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9882F" w14:textId="6641439B" w:rsidR="004B6B2D" w:rsidRPr="00B743A7" w:rsidRDefault="004B6B2D" w:rsidP="00C441D8">
      <w:pPr>
        <w:pStyle w:val="Body"/>
      </w:pPr>
    </w:p>
    <w:p w14:paraId="51EA6EA1" w14:textId="77777777" w:rsidR="004B6B2D" w:rsidRPr="00B743A7" w:rsidRDefault="001D01BA" w:rsidP="004B6B2D">
      <w:pPr>
        <w:pStyle w:val="Header"/>
        <w:spacing w:after="120" w:line="240" w:lineRule="atLeast"/>
        <w:rPr>
          <w:sz w:val="20"/>
        </w:rPr>
      </w:pPr>
      <w:r>
        <w:rPr>
          <w:noProof/>
        </w:rPr>
        <w:drawing>
          <wp:anchor distT="0" distB="0" distL="114300" distR="114300" simplePos="0" relativeHeight="251658240" behindDoc="0" locked="0" layoutInCell="1" allowOverlap="1" wp14:anchorId="067DF56C" wp14:editId="293CF03A">
            <wp:simplePos x="0" y="0"/>
            <wp:positionH relativeFrom="column">
              <wp:posOffset>4140997</wp:posOffset>
            </wp:positionH>
            <wp:positionV relativeFrom="paragraph">
              <wp:posOffset>-412750</wp:posOffset>
            </wp:positionV>
            <wp:extent cx="1286540" cy="340242"/>
            <wp:effectExtent l="0" t="0" r="0" b="3175"/>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6540" cy="340242"/>
                    </a:xfrm>
                    <a:prstGeom prst="rect">
                      <a:avLst/>
                    </a:prstGeom>
                  </pic:spPr>
                </pic:pic>
              </a:graphicData>
            </a:graphic>
            <wp14:sizeRelH relativeFrom="page">
              <wp14:pctWidth>0</wp14:pctWidth>
            </wp14:sizeRelH>
            <wp14:sizeRelV relativeFrom="page">
              <wp14:pctHeight>0</wp14:pctHeight>
            </wp14:sizeRelV>
          </wp:anchor>
        </w:drawing>
      </w:r>
    </w:p>
    <w:p w14:paraId="29A3048F" w14:textId="77777777" w:rsidR="004B6B2D" w:rsidRPr="00B743A7" w:rsidRDefault="004B6B2D" w:rsidP="004B6B2D">
      <w:pPr>
        <w:pStyle w:val="Footer"/>
        <w:spacing w:after="120" w:line="240" w:lineRule="atLeast"/>
        <w:rPr>
          <w:sz w:val="20"/>
        </w:rPr>
      </w:pPr>
    </w:p>
    <w:p w14:paraId="6B7E0825" w14:textId="77777777" w:rsidR="00DE19FE" w:rsidRPr="00A24704" w:rsidRDefault="00DE19FE" w:rsidP="00DE19FE">
      <w:pPr>
        <w:pStyle w:val="Footer"/>
        <w:spacing w:after="120" w:line="240" w:lineRule="atLeast"/>
        <w:jc w:val="left"/>
        <w:rPr>
          <w:b/>
          <w:i/>
          <w:sz w:val="20"/>
        </w:rPr>
      </w:pPr>
      <w:bookmarkStart w:id="0" w:name="date"/>
      <w:bookmarkStart w:id="1" w:name="Title"/>
      <w:bookmarkEnd w:id="0"/>
      <w:bookmarkEnd w:id="1"/>
      <w:r w:rsidRPr="00A24704">
        <w:rPr>
          <w:b/>
          <w:i/>
          <w:sz w:val="20"/>
        </w:rPr>
        <w:t>TBA</w:t>
      </w:r>
      <w:r w:rsidRPr="00A24704">
        <w:rPr>
          <w:b/>
          <w:i/>
          <w:sz w:val="20"/>
        </w:rPr>
        <w:br/>
        <w:t>TBA</w:t>
      </w:r>
    </w:p>
    <w:p w14:paraId="5D0B52F9" w14:textId="77777777" w:rsidR="00DE19FE" w:rsidRPr="00A24704" w:rsidRDefault="00DE19FE" w:rsidP="00DE19FE">
      <w:pPr>
        <w:pStyle w:val="Footer"/>
        <w:spacing w:after="120" w:line="240" w:lineRule="atLeast"/>
        <w:rPr>
          <w:sz w:val="20"/>
        </w:rPr>
      </w:pPr>
    </w:p>
    <w:p w14:paraId="167B0B14" w14:textId="77777777" w:rsidR="00DE19FE" w:rsidRPr="00A24704" w:rsidRDefault="00DE19FE" w:rsidP="00DE19FE">
      <w:pPr>
        <w:pStyle w:val="Footer"/>
        <w:spacing w:after="120" w:line="240" w:lineRule="atLeast"/>
        <w:rPr>
          <w:sz w:val="20"/>
        </w:rPr>
      </w:pPr>
      <w:r w:rsidRPr="00A24704">
        <w:rPr>
          <w:sz w:val="20"/>
        </w:rPr>
        <w:t>Attn:  TBA</w:t>
      </w:r>
    </w:p>
    <w:p w14:paraId="0964B1F8" w14:textId="77777777" w:rsidR="00DE19FE" w:rsidRPr="00B743A7" w:rsidRDefault="00DE19FE" w:rsidP="00DE19FE">
      <w:pPr>
        <w:pStyle w:val="Footer"/>
        <w:spacing w:after="120" w:line="240" w:lineRule="atLeast"/>
        <w:rPr>
          <w:sz w:val="20"/>
        </w:rPr>
      </w:pPr>
      <w:r w:rsidRPr="00A24704">
        <w:rPr>
          <w:sz w:val="20"/>
        </w:rPr>
        <w:t>By email to: TBA</w:t>
      </w:r>
    </w:p>
    <w:p w14:paraId="49AF62EC" w14:textId="6DCEDA45" w:rsidR="00DE19FE" w:rsidRPr="00313B3A" w:rsidRDefault="00DE19FE" w:rsidP="00DE19FE">
      <w:pPr>
        <w:pStyle w:val="Normpara"/>
        <w:spacing w:line="240" w:lineRule="atLeast"/>
        <w:ind w:left="5760" w:right="3"/>
        <w:jc w:val="both"/>
        <w:rPr>
          <w:rFonts w:cs="Arial"/>
          <w:sz w:val="20"/>
          <w:szCs w:val="20"/>
        </w:rPr>
      </w:pPr>
      <w:r w:rsidRPr="00B743A7">
        <w:rPr>
          <w:rFonts w:cs="Arial"/>
          <w:sz w:val="20"/>
          <w:szCs w:val="20"/>
        </w:rPr>
        <w:t xml:space="preserve">Date:  </w:t>
      </w:r>
      <w:r w:rsidR="00D45DA5">
        <w:rPr>
          <w:rFonts w:cs="Arial"/>
          <w:sz w:val="20"/>
          <w:szCs w:val="20"/>
        </w:rPr>
        <w:t>TBA</w:t>
      </w:r>
    </w:p>
    <w:p w14:paraId="6872D29F" w14:textId="77777777" w:rsidR="00DE19FE" w:rsidRPr="00313B3A" w:rsidRDefault="00DE19FE" w:rsidP="00DE19FE">
      <w:pPr>
        <w:pStyle w:val="Numpara"/>
        <w:numPr>
          <w:ilvl w:val="0"/>
          <w:numId w:val="0"/>
        </w:numPr>
        <w:spacing w:before="0" w:line="240" w:lineRule="atLeast"/>
        <w:ind w:left="5760" w:right="3"/>
        <w:jc w:val="both"/>
        <w:rPr>
          <w:rFonts w:cs="Arial"/>
          <w:sz w:val="20"/>
          <w:szCs w:val="20"/>
        </w:rPr>
      </w:pPr>
      <w:r w:rsidRPr="00313B3A">
        <w:rPr>
          <w:rFonts w:cs="Arial"/>
          <w:sz w:val="20"/>
          <w:szCs w:val="20"/>
        </w:rPr>
        <w:t>Your ref: TBA</w:t>
      </w:r>
    </w:p>
    <w:p w14:paraId="18070444" w14:textId="3DF3F50E" w:rsidR="00DE19FE" w:rsidRPr="00313B3A" w:rsidRDefault="00DE19FE" w:rsidP="00DE19FE">
      <w:pPr>
        <w:pStyle w:val="Numpara"/>
        <w:numPr>
          <w:ilvl w:val="0"/>
          <w:numId w:val="0"/>
        </w:numPr>
        <w:spacing w:before="0" w:line="240" w:lineRule="atLeast"/>
        <w:ind w:left="5760" w:right="3"/>
        <w:jc w:val="both"/>
        <w:rPr>
          <w:rFonts w:cs="Arial"/>
          <w:sz w:val="20"/>
          <w:szCs w:val="20"/>
        </w:rPr>
      </w:pPr>
      <w:r w:rsidRPr="00313B3A">
        <w:rPr>
          <w:rFonts w:cs="Arial"/>
          <w:sz w:val="20"/>
          <w:szCs w:val="20"/>
        </w:rPr>
        <w:t xml:space="preserve">Our ref: </w:t>
      </w:r>
      <w:r w:rsidRPr="00D45DA5">
        <w:rPr>
          <w:rFonts w:cs="Arial"/>
          <w:sz w:val="20"/>
          <w:szCs w:val="20"/>
        </w:rPr>
        <w:t>RE19</w:t>
      </w:r>
      <w:r w:rsidR="00D45DA5" w:rsidRPr="00D45DA5">
        <w:rPr>
          <w:rFonts w:cs="Arial"/>
          <w:sz w:val="20"/>
          <w:szCs w:val="20"/>
        </w:rPr>
        <w:t>273</w:t>
      </w:r>
    </w:p>
    <w:p w14:paraId="527809FA" w14:textId="77777777" w:rsidR="004B6B2D" w:rsidRPr="00B743A7" w:rsidRDefault="004B6B2D" w:rsidP="004B6B2D">
      <w:pPr>
        <w:pStyle w:val="Numpara"/>
        <w:numPr>
          <w:ilvl w:val="0"/>
          <w:numId w:val="0"/>
        </w:numPr>
        <w:spacing w:before="0"/>
        <w:jc w:val="both"/>
        <w:rPr>
          <w:rFonts w:cs="Arial"/>
          <w:sz w:val="20"/>
          <w:szCs w:val="20"/>
        </w:rPr>
      </w:pPr>
      <w:r w:rsidRPr="00B743A7">
        <w:rPr>
          <w:rFonts w:cs="Arial"/>
          <w:sz w:val="20"/>
          <w:szCs w:val="20"/>
        </w:rPr>
        <w:t>Dear Sirs,</w:t>
      </w:r>
    </w:p>
    <w:p w14:paraId="0C7BABB0" w14:textId="786423A4" w:rsidR="004B6B2D" w:rsidRPr="00B743A7" w:rsidRDefault="004B6B2D" w:rsidP="00D45DA5">
      <w:pPr>
        <w:pStyle w:val="HeaderBase"/>
        <w:keepLines w:val="0"/>
        <w:tabs>
          <w:tab w:val="clear" w:pos="4320"/>
          <w:tab w:val="clear" w:pos="8640"/>
        </w:tabs>
        <w:spacing w:after="120"/>
        <w:jc w:val="both"/>
      </w:pPr>
      <w:r w:rsidRPr="00B743A7">
        <w:rPr>
          <w:rFonts w:cs="Arial"/>
          <w:b/>
          <w:bCs/>
          <w:u w:val="single"/>
        </w:rPr>
        <w:t xml:space="preserve">Award of contract for the supply of </w:t>
      </w:r>
      <w:r w:rsidR="00D45DA5" w:rsidRPr="00D45DA5">
        <w:rPr>
          <w:rFonts w:cs="Arial"/>
          <w:b/>
          <w:bCs/>
          <w:u w:val="single"/>
        </w:rPr>
        <w:t xml:space="preserve">3D Portable Laser Tracker </w:t>
      </w:r>
      <w:r w:rsidRPr="00B743A7">
        <w:t xml:space="preserve">Following your tender/ proposal for the supply of </w:t>
      </w:r>
      <w:r w:rsidR="00D45DA5" w:rsidRPr="00D45DA5">
        <w:t>3D Portable Laser Tracker</w:t>
      </w:r>
      <w:r w:rsidRPr="00B743A7">
        <w:t xml:space="preserve"> to </w:t>
      </w:r>
      <w:r w:rsidR="007F7E13">
        <w:t>UKRI</w:t>
      </w:r>
      <w:r w:rsidRPr="00B743A7">
        <w:t xml:space="preserve">, we are pleased to award this contract to you.  </w:t>
      </w:r>
    </w:p>
    <w:p w14:paraId="7F763542" w14:textId="77777777" w:rsidR="00F44FA7" w:rsidRDefault="004B6B2D" w:rsidP="004B6B2D">
      <w:pPr>
        <w:spacing w:after="120"/>
      </w:pPr>
      <w:r w:rsidRPr="00B743A7">
        <w:t>This letter (</w:t>
      </w:r>
      <w:bookmarkStart w:id="2" w:name="_9kR3WTr2AA46BLLsosNJyE0z"/>
      <w:bookmarkStart w:id="3" w:name="_9kR3WTr2AA57DNLsosNJyE0z"/>
      <w:r w:rsidRPr="00B743A7">
        <w:t>Award Letter</w:t>
      </w:r>
      <w:bookmarkEnd w:id="2"/>
      <w:bookmarkEnd w:id="3"/>
      <w:r w:rsidRPr="00B743A7">
        <w:t xml:space="preserve">) and its </w:t>
      </w:r>
      <w:r w:rsidR="00115666" w:rsidRPr="007F7E13">
        <w:t>Schedule</w:t>
      </w:r>
      <w:r w:rsidR="007F7E13">
        <w:t>(</w:t>
      </w:r>
      <w:r w:rsidR="00115666" w:rsidRPr="007F7E13">
        <w:t>s</w:t>
      </w:r>
      <w:r w:rsidR="007F7E13">
        <w:t>)</w:t>
      </w:r>
      <w:r w:rsidRPr="00B743A7">
        <w:t xml:space="preserve"> set out the terms of the </w:t>
      </w:r>
      <w:r w:rsidR="001B6817">
        <w:t>Contract</w:t>
      </w:r>
      <w:r w:rsidRPr="00B743A7">
        <w:t xml:space="preserve"> between</w:t>
      </w:r>
      <w:r w:rsidR="00F44FA7">
        <w:t>:</w:t>
      </w:r>
    </w:p>
    <w:p w14:paraId="74E61943" w14:textId="77777777" w:rsidR="00F44FA7" w:rsidRDefault="00F44FA7" w:rsidP="00F44FA7">
      <w:pPr>
        <w:pStyle w:val="ListParagraph"/>
        <w:numPr>
          <w:ilvl w:val="0"/>
          <w:numId w:val="31"/>
        </w:numPr>
        <w:spacing w:after="120"/>
      </w:pPr>
      <w:r w:rsidRPr="003B54F6">
        <w:rPr>
          <w:b/>
        </w:rPr>
        <w:t>U</w:t>
      </w:r>
      <w:r w:rsidR="00076311" w:rsidRPr="003B54F6">
        <w:rPr>
          <w:b/>
        </w:rPr>
        <w:t xml:space="preserve">nited </w:t>
      </w:r>
      <w:r w:rsidRPr="003B54F6">
        <w:rPr>
          <w:b/>
        </w:rPr>
        <w:t>K</w:t>
      </w:r>
      <w:r w:rsidR="00076311" w:rsidRPr="003B54F6">
        <w:rPr>
          <w:b/>
        </w:rPr>
        <w:t>ingdom</w:t>
      </w:r>
      <w:r w:rsidRPr="003B54F6">
        <w:rPr>
          <w:b/>
        </w:rPr>
        <w:t xml:space="preserve"> Research and Innovation</w:t>
      </w:r>
      <w:r w:rsidRPr="00A46B2D">
        <w:t>,</w:t>
      </w:r>
      <w:r w:rsidRPr="00697632">
        <w:t xml:space="preserve"> a </w:t>
      </w:r>
      <w:r>
        <w:t>statutory</w:t>
      </w:r>
      <w:r w:rsidRPr="00697632">
        <w:t xml:space="preserve"> corporat</w:t>
      </w:r>
      <w:r>
        <w:t>ion</w:t>
      </w:r>
      <w:r w:rsidRPr="00697632">
        <w:t xml:space="preserve"> whose registered office is at</w:t>
      </w:r>
      <w:r>
        <w:t xml:space="preserve"> Polaris House, North Star Avenue, Swindon, England, SN2 1FL</w:t>
      </w:r>
      <w:r w:rsidRPr="00C13C17">
        <w:t xml:space="preserve"> </w:t>
      </w:r>
      <w:r w:rsidRPr="003C3130">
        <w:t xml:space="preserve"> (</w:t>
      </w:r>
      <w:r w:rsidR="009B2D2E">
        <w:t>"</w:t>
      </w:r>
      <w:r w:rsidRPr="007D7E0E">
        <w:rPr>
          <w:b/>
        </w:rPr>
        <w:t>UKRI</w:t>
      </w:r>
      <w:r w:rsidR="009B2D2E">
        <w:t>"</w:t>
      </w:r>
      <w:r w:rsidRPr="003C3130">
        <w:t>)</w:t>
      </w:r>
      <w:r>
        <w:t>; and</w:t>
      </w:r>
      <w:r w:rsidRPr="00B743A7">
        <w:t xml:space="preserve"> </w:t>
      </w:r>
    </w:p>
    <w:p w14:paraId="3A641BF2" w14:textId="6F7480CB" w:rsidR="00F44FA7" w:rsidRDefault="00C52239" w:rsidP="00F44FA7">
      <w:pPr>
        <w:pStyle w:val="ListParagraph"/>
        <w:numPr>
          <w:ilvl w:val="0"/>
          <w:numId w:val="31"/>
        </w:numPr>
        <w:spacing w:after="120"/>
      </w:pPr>
      <w:r>
        <w:t>TBA</w:t>
      </w:r>
      <w:r w:rsidR="00F44FA7">
        <w:t>,</w:t>
      </w:r>
      <w:r w:rsidR="00F44FA7" w:rsidRPr="00B743A7">
        <w:t xml:space="preserve"> </w:t>
      </w:r>
      <w:r w:rsidR="00F44FA7" w:rsidRPr="00C441D8">
        <w:t xml:space="preserve">a business with its trading address at </w:t>
      </w:r>
      <w:r>
        <w:t>TBA</w:t>
      </w:r>
      <w:r w:rsidR="00F44FA7">
        <w:t xml:space="preserve"> (</w:t>
      </w:r>
      <w:r w:rsidR="00F44FA7" w:rsidRPr="00B743A7">
        <w:t xml:space="preserve">the </w:t>
      </w:r>
      <w:r w:rsidR="009B2D2E">
        <w:t>"</w:t>
      </w:r>
      <w:r w:rsidR="00F44FA7" w:rsidRPr="007D7E0E">
        <w:rPr>
          <w:b/>
        </w:rPr>
        <w:t>Supplier</w:t>
      </w:r>
      <w:r w:rsidR="009B2D2E">
        <w:t>"</w:t>
      </w:r>
      <w:r w:rsidR="00F44FA7">
        <w:t>).</w:t>
      </w:r>
      <w:r w:rsidR="00F44FA7" w:rsidRPr="00B743A7">
        <w:t xml:space="preserve"> </w:t>
      </w:r>
    </w:p>
    <w:p w14:paraId="637DE31B" w14:textId="77777777" w:rsidR="00EF47DB" w:rsidRDefault="00EF47DB" w:rsidP="00EF47DB">
      <w:pPr>
        <w:pStyle w:val="ListParagraph"/>
        <w:spacing w:after="120"/>
      </w:pPr>
    </w:p>
    <w:p w14:paraId="2D90EF74" w14:textId="77777777" w:rsidR="004B6B2D" w:rsidRPr="00B743A7" w:rsidRDefault="004B6B2D" w:rsidP="004B6B2D">
      <w:pPr>
        <w:spacing w:after="120"/>
      </w:pPr>
      <w:r w:rsidRPr="00B743A7">
        <w:t xml:space="preserve">Unless the context otherwise requires, capitalised expressions used in this </w:t>
      </w:r>
      <w:bookmarkStart w:id="4" w:name="_9kMHG5YVt4CC68DNNuquPL0G21"/>
      <w:bookmarkStart w:id="5" w:name="_9kMHG5YVt4CC79FPNuquPL0G21"/>
      <w:r w:rsidRPr="00B743A7">
        <w:t>Award Letter</w:t>
      </w:r>
      <w:bookmarkEnd w:id="4"/>
      <w:bookmarkEnd w:id="5"/>
      <w:r w:rsidRPr="00B743A7">
        <w:t xml:space="preserve"> have the same meanings as in the terms and conditions of contract set out in </w:t>
      </w:r>
      <w:bookmarkStart w:id="6" w:name="_9kMHG5YVt4BB68EgLhkhy7s9mX2BD2y2SYG62JK"/>
      <w:bookmarkStart w:id="7" w:name="_9kMHG5YVt4BB79GiLhkhy7s9mX2BD2y2SYG62JK"/>
      <w:r w:rsidR="00115666">
        <w:fldChar w:fldCharType="begin"/>
      </w:r>
      <w:r w:rsidR="00115666">
        <w:instrText xml:space="preserve"> REF _Ref508737628 \r \h </w:instrText>
      </w:r>
      <w:r w:rsidR="00115666">
        <w:fldChar w:fldCharType="separate"/>
      </w:r>
      <w:r w:rsidR="00EC1A86">
        <w:t>Schedule 1</w:t>
      </w:r>
      <w:r w:rsidR="00115666">
        <w:fldChar w:fldCharType="end"/>
      </w:r>
      <w:bookmarkEnd w:id="6"/>
      <w:bookmarkEnd w:id="7"/>
      <w:r w:rsidR="001B6817">
        <w:t xml:space="preserve"> </w:t>
      </w:r>
      <w:r w:rsidRPr="00B743A7">
        <w:t xml:space="preserve">to this </w:t>
      </w:r>
      <w:bookmarkStart w:id="8" w:name="_9kMIH5YVt4CC68DNNuquPL0G21"/>
      <w:bookmarkStart w:id="9" w:name="_9kMIH5YVt4CC79FPNuquPL0G21"/>
      <w:r w:rsidRPr="00B743A7">
        <w:t>Award Letter</w:t>
      </w:r>
      <w:bookmarkEnd w:id="8"/>
      <w:bookmarkEnd w:id="9"/>
      <w:r w:rsidRPr="00B743A7">
        <w:t xml:space="preserve"> (the </w:t>
      </w:r>
      <w:r w:rsidR="009B2D2E">
        <w:t>"</w:t>
      </w:r>
      <w:r w:rsidRPr="00B743A7">
        <w:rPr>
          <w:b/>
        </w:rPr>
        <w:t>Conditions</w:t>
      </w:r>
      <w:r w:rsidR="009B2D2E">
        <w:t>"</w:t>
      </w:r>
      <w:r w:rsidRPr="00B743A7">
        <w:t>)</w:t>
      </w:r>
      <w:bookmarkStart w:id="10" w:name="_9kR3WTr5DA688"/>
      <w:r w:rsidRPr="00B743A7">
        <w:t>.</w:t>
      </w:r>
      <w:bookmarkEnd w:id="10"/>
      <w:r w:rsidRPr="00B743A7">
        <w:t xml:space="preserve"> In the event of any conflict between this </w:t>
      </w:r>
      <w:bookmarkStart w:id="11" w:name="_9kMJI5YVt4CC68DNNuquPL0G21"/>
      <w:bookmarkStart w:id="12" w:name="_9kMJI5YVt4CC79FPNuquPL0G21"/>
      <w:r w:rsidRPr="00B743A7">
        <w:t>Award Letter</w:t>
      </w:r>
      <w:bookmarkEnd w:id="11"/>
      <w:bookmarkEnd w:id="12"/>
      <w:r w:rsidRPr="00B743A7">
        <w:t xml:space="preserve"> and the Conditions, this </w:t>
      </w:r>
      <w:bookmarkStart w:id="13" w:name="_9kMKJ5YVt4CC68DNNuquPL0G21"/>
      <w:bookmarkStart w:id="14" w:name="_9kMKJ5YVt4CC79FPNuquPL0G21"/>
      <w:r w:rsidRPr="00B743A7">
        <w:t>Award Letter</w:t>
      </w:r>
      <w:bookmarkEnd w:id="13"/>
      <w:bookmarkEnd w:id="14"/>
      <w:r w:rsidRPr="00B743A7">
        <w:t xml:space="preserve"> shall prevail. Please do not attach any Supplier terms and conditions to this </w:t>
      </w:r>
      <w:bookmarkStart w:id="15" w:name="_9kMLK5YVt4CC68DNNuquPL0G21"/>
      <w:bookmarkStart w:id="16" w:name="_9kMLK5YVt4CC79FPNuquPL0G21"/>
      <w:r w:rsidRPr="00B743A7">
        <w:t>Award Letter</w:t>
      </w:r>
      <w:bookmarkEnd w:id="15"/>
      <w:bookmarkEnd w:id="16"/>
      <w:r w:rsidRPr="00B743A7">
        <w:t xml:space="preserve"> as they will not be accepted by </w:t>
      </w:r>
      <w:r w:rsidR="00750BF6">
        <w:t>UKRI</w:t>
      </w:r>
      <w:r w:rsidRPr="00B743A7">
        <w:t xml:space="preserve"> and may delay conclusion of the </w:t>
      </w:r>
      <w:r w:rsidR="001B6817">
        <w:t>Contract</w:t>
      </w:r>
      <w:r w:rsidRPr="00B743A7">
        <w:t>.</w:t>
      </w:r>
    </w:p>
    <w:p w14:paraId="2C3EF522" w14:textId="77777777" w:rsidR="0080487D" w:rsidRDefault="004B6B2D" w:rsidP="004B6B2D">
      <w:pPr>
        <w:pStyle w:val="Header"/>
        <w:spacing w:after="120"/>
        <w:ind w:right="3"/>
        <w:rPr>
          <w:sz w:val="20"/>
        </w:rPr>
      </w:pPr>
      <w:r w:rsidRPr="00B743A7">
        <w:rPr>
          <w:sz w:val="20"/>
        </w:rPr>
        <w:t xml:space="preserve">For the purposes of the </w:t>
      </w:r>
      <w:r w:rsidR="001B6817">
        <w:rPr>
          <w:sz w:val="20"/>
        </w:rPr>
        <w:t>Contract</w:t>
      </w:r>
      <w:r w:rsidRPr="00B743A7">
        <w:rPr>
          <w:sz w:val="20"/>
        </w:rPr>
        <w:t xml:space="preserve">, </w:t>
      </w:r>
      <w:r w:rsidR="00750BF6">
        <w:rPr>
          <w:sz w:val="20"/>
        </w:rPr>
        <w:t>UKRI</w:t>
      </w:r>
      <w:r w:rsidRPr="00B743A7">
        <w:rPr>
          <w:sz w:val="20"/>
        </w:rPr>
        <w:t xml:space="preserve"> and the Supplier agree as follows: </w:t>
      </w:r>
    </w:p>
    <w:p w14:paraId="064ED17A" w14:textId="77777777" w:rsidR="00CD1185" w:rsidRPr="0080487D" w:rsidRDefault="00CD1185" w:rsidP="00CD1185">
      <w:pPr>
        <w:pStyle w:val="Level1"/>
        <w:numPr>
          <w:ilvl w:val="0"/>
          <w:numId w:val="0"/>
        </w:numPr>
        <w:ind w:left="720" w:hanging="720"/>
        <w:rPr>
          <w:b/>
        </w:rPr>
      </w:pPr>
      <w:r w:rsidRPr="0080487D">
        <w:rPr>
          <w:b/>
        </w:rPr>
        <w:t>Term</w:t>
      </w:r>
    </w:p>
    <w:p w14:paraId="18C6EAAC" w14:textId="58C5AC81" w:rsidR="00440563" w:rsidRDefault="00440563" w:rsidP="00440563">
      <w:pPr>
        <w:pStyle w:val="Level1"/>
      </w:pPr>
      <w:r>
        <w:t xml:space="preserve">Commencement Date: </w:t>
      </w:r>
      <w:r w:rsidR="00EF47DB">
        <w:t>TBA</w:t>
      </w:r>
    </w:p>
    <w:p w14:paraId="2225888D" w14:textId="34DC618E" w:rsidR="00440563" w:rsidRDefault="00440563" w:rsidP="00440563">
      <w:pPr>
        <w:pStyle w:val="Level1"/>
      </w:pPr>
      <w:bookmarkStart w:id="17" w:name="_Ref536547875"/>
      <w:r>
        <w:t xml:space="preserve">Expiry Date: </w:t>
      </w:r>
      <w:bookmarkEnd w:id="17"/>
      <w:r w:rsidR="00EF47DB">
        <w:t>TBA</w:t>
      </w:r>
    </w:p>
    <w:p w14:paraId="27977979" w14:textId="77777777" w:rsidR="004B6B2D" w:rsidRPr="0080487D" w:rsidRDefault="0080487D" w:rsidP="004B6B2D">
      <w:pPr>
        <w:pStyle w:val="Header"/>
        <w:spacing w:after="120"/>
        <w:ind w:right="3"/>
        <w:rPr>
          <w:b/>
          <w:sz w:val="20"/>
        </w:rPr>
      </w:pPr>
      <w:r>
        <w:rPr>
          <w:b/>
          <w:sz w:val="20"/>
        </w:rPr>
        <w:t xml:space="preserve">Description of </w:t>
      </w:r>
      <w:r w:rsidRPr="0080487D">
        <w:rPr>
          <w:b/>
          <w:sz w:val="20"/>
        </w:rPr>
        <w:t>Goods and/or Services</w:t>
      </w:r>
      <w:r w:rsidR="004B6B2D" w:rsidRPr="0080487D">
        <w:rPr>
          <w:b/>
          <w:sz w:val="20"/>
        </w:rPr>
        <w:t xml:space="preserve"> </w:t>
      </w:r>
    </w:p>
    <w:p w14:paraId="791BD286" w14:textId="7562F22D" w:rsidR="0080487D" w:rsidRDefault="0080487D" w:rsidP="000634D1">
      <w:pPr>
        <w:pStyle w:val="Level1"/>
      </w:pPr>
      <w:bookmarkStart w:id="18" w:name="_Ref377110627"/>
      <w:r w:rsidRPr="00F44471">
        <w:t xml:space="preserve">The </w:t>
      </w:r>
      <w:r>
        <w:t>Specification</w:t>
      </w:r>
      <w:r w:rsidRPr="00F44471">
        <w:t xml:space="preserve"> of the </w:t>
      </w:r>
      <w:r>
        <w:t>Goods and/or Services</w:t>
      </w:r>
      <w:r w:rsidRPr="00F44471">
        <w:t xml:space="preserve"> to be </w:t>
      </w:r>
      <w:r>
        <w:t>d</w:t>
      </w:r>
      <w:r w:rsidRPr="00F44471">
        <w:t xml:space="preserve">elivered </w:t>
      </w:r>
      <w:r w:rsidRPr="00C441D8">
        <w:t>is as set out in Schedule 2</w:t>
      </w:r>
      <w:r w:rsidRPr="00DE19FE">
        <w:t>.</w:t>
      </w:r>
    </w:p>
    <w:p w14:paraId="3B684808" w14:textId="6AAACD8B" w:rsidR="00B743A7" w:rsidRDefault="00B743A7" w:rsidP="00EF47DB">
      <w:pPr>
        <w:pStyle w:val="Level1"/>
      </w:pPr>
      <w:r w:rsidRPr="00B743A7">
        <w:t xml:space="preserve">The Services shall be performed at </w:t>
      </w:r>
      <w:bookmarkEnd w:id="18"/>
      <w:r w:rsidR="00D45DA5">
        <w:t xml:space="preserve">ISIS Accelerator Division, Rutherford Appleton Laboratory, Harwell Campus, Didcot, OX11 0QX. </w:t>
      </w:r>
    </w:p>
    <w:p w14:paraId="2AA01D5F" w14:textId="77777777" w:rsidR="004B6B2D" w:rsidRDefault="004B6B2D" w:rsidP="000634D1">
      <w:pPr>
        <w:pStyle w:val="Level1"/>
      </w:pPr>
      <w:r w:rsidRPr="00F44471">
        <w:t xml:space="preserve">The </w:t>
      </w:r>
      <w:r w:rsidR="003C68E9">
        <w:t>Goods</w:t>
      </w:r>
      <w:r w:rsidRPr="00F44471">
        <w:t xml:space="preserve"> shall be </w:t>
      </w:r>
      <w:r>
        <w:t>Delivered in accordance with the following instructions:</w:t>
      </w:r>
    </w:p>
    <w:p w14:paraId="5B937D68" w14:textId="77777777" w:rsidR="004B6B2D" w:rsidRPr="00B743A7" w:rsidRDefault="004B6B2D" w:rsidP="00527D2C">
      <w:pPr>
        <w:pStyle w:val="Header"/>
        <w:spacing w:after="220"/>
        <w:ind w:left="720" w:right="6"/>
        <w:rPr>
          <w:b/>
          <w:sz w:val="20"/>
        </w:rPr>
      </w:pPr>
      <w:r w:rsidRPr="00B743A7">
        <w:rPr>
          <w:b/>
          <w:sz w:val="20"/>
        </w:rPr>
        <w:t>Delivery Address</w:t>
      </w:r>
    </w:p>
    <w:p w14:paraId="122C685F" w14:textId="77777777" w:rsidR="00D45DA5" w:rsidRPr="00D45DA5" w:rsidRDefault="00D45DA5" w:rsidP="00D45DA5">
      <w:pPr>
        <w:pStyle w:val="Header"/>
        <w:spacing w:after="220"/>
        <w:ind w:left="720" w:right="6"/>
        <w:rPr>
          <w:sz w:val="20"/>
        </w:rPr>
      </w:pPr>
      <w:r w:rsidRPr="00D45DA5">
        <w:rPr>
          <w:sz w:val="20"/>
        </w:rPr>
        <w:t xml:space="preserve">ISIS Accelerator Division, </w:t>
      </w:r>
    </w:p>
    <w:p w14:paraId="4CACB3CB" w14:textId="77777777" w:rsidR="00D45DA5" w:rsidRPr="00D45DA5" w:rsidRDefault="00D45DA5" w:rsidP="00D45DA5">
      <w:pPr>
        <w:pStyle w:val="Header"/>
        <w:spacing w:after="220"/>
        <w:ind w:left="720" w:right="6"/>
        <w:rPr>
          <w:sz w:val="20"/>
        </w:rPr>
      </w:pPr>
      <w:r w:rsidRPr="00D45DA5">
        <w:rPr>
          <w:sz w:val="20"/>
        </w:rPr>
        <w:t xml:space="preserve">Rutherford Appleton Laboratory, </w:t>
      </w:r>
    </w:p>
    <w:p w14:paraId="187A3DD4" w14:textId="77777777" w:rsidR="00D45DA5" w:rsidRPr="00D45DA5" w:rsidRDefault="00D45DA5" w:rsidP="00D45DA5">
      <w:pPr>
        <w:pStyle w:val="Header"/>
        <w:spacing w:after="220"/>
        <w:ind w:left="720" w:right="6"/>
        <w:rPr>
          <w:sz w:val="20"/>
        </w:rPr>
      </w:pPr>
      <w:r w:rsidRPr="00D45DA5">
        <w:rPr>
          <w:sz w:val="20"/>
        </w:rPr>
        <w:t>Harwell Campus</w:t>
      </w:r>
    </w:p>
    <w:p w14:paraId="24A2A1A5" w14:textId="77777777" w:rsidR="00D45DA5" w:rsidRPr="00D45DA5" w:rsidRDefault="00D45DA5" w:rsidP="00D45DA5">
      <w:pPr>
        <w:pStyle w:val="Header"/>
        <w:spacing w:after="220"/>
        <w:ind w:left="720" w:right="6"/>
        <w:rPr>
          <w:sz w:val="20"/>
        </w:rPr>
      </w:pPr>
      <w:r w:rsidRPr="00D45DA5">
        <w:rPr>
          <w:sz w:val="20"/>
        </w:rPr>
        <w:lastRenderedPageBreak/>
        <w:t xml:space="preserve">Didcot, </w:t>
      </w:r>
    </w:p>
    <w:p w14:paraId="24F77378" w14:textId="77777777" w:rsidR="00D45DA5" w:rsidRDefault="00D45DA5" w:rsidP="00D45DA5">
      <w:pPr>
        <w:pStyle w:val="Header"/>
        <w:spacing w:after="220"/>
        <w:ind w:left="720" w:right="6"/>
        <w:rPr>
          <w:sz w:val="20"/>
        </w:rPr>
      </w:pPr>
      <w:r w:rsidRPr="00D45DA5">
        <w:rPr>
          <w:sz w:val="20"/>
        </w:rPr>
        <w:t xml:space="preserve">OX11 0QX. </w:t>
      </w:r>
    </w:p>
    <w:p w14:paraId="3CEEBC11" w14:textId="7A4E3295" w:rsidR="004B6B2D" w:rsidRPr="00B743A7" w:rsidRDefault="004B6B2D" w:rsidP="00D45DA5">
      <w:pPr>
        <w:pStyle w:val="Header"/>
        <w:spacing w:after="220"/>
        <w:ind w:left="720" w:right="6"/>
        <w:rPr>
          <w:b/>
          <w:sz w:val="20"/>
        </w:rPr>
      </w:pPr>
      <w:r w:rsidRPr="00B743A7">
        <w:rPr>
          <w:b/>
          <w:sz w:val="20"/>
        </w:rPr>
        <w:t>Date of Delivery</w:t>
      </w:r>
    </w:p>
    <w:p w14:paraId="1A442EB6" w14:textId="0597487A" w:rsidR="004B6B2D" w:rsidRPr="00D45DA5" w:rsidRDefault="00EF47DB" w:rsidP="00D45DA5">
      <w:pPr>
        <w:pStyle w:val="Header"/>
        <w:spacing w:after="220"/>
        <w:ind w:left="720" w:right="6"/>
        <w:rPr>
          <w:sz w:val="20"/>
        </w:rPr>
      </w:pPr>
      <w:r>
        <w:rPr>
          <w:sz w:val="20"/>
        </w:rPr>
        <w:t xml:space="preserve"> 20/12/2019</w:t>
      </w:r>
    </w:p>
    <w:p w14:paraId="7E3DC042" w14:textId="77777777" w:rsidR="0080487D" w:rsidRPr="0080487D" w:rsidRDefault="0080487D" w:rsidP="0080487D">
      <w:pPr>
        <w:pStyle w:val="Header"/>
        <w:spacing w:after="120"/>
        <w:ind w:right="3"/>
        <w:rPr>
          <w:b/>
          <w:sz w:val="20"/>
        </w:rPr>
      </w:pPr>
      <w:r>
        <w:rPr>
          <w:b/>
          <w:sz w:val="20"/>
        </w:rPr>
        <w:t>Charges</w:t>
      </w:r>
      <w:r w:rsidR="000634D1">
        <w:rPr>
          <w:b/>
          <w:sz w:val="20"/>
        </w:rPr>
        <w:t xml:space="preserve"> &amp; Payment</w:t>
      </w:r>
    </w:p>
    <w:p w14:paraId="220594F8" w14:textId="74FFEB23" w:rsidR="004B6B2D" w:rsidRDefault="004B6B2D" w:rsidP="00B743A7">
      <w:pPr>
        <w:pStyle w:val="Level1"/>
      </w:pPr>
      <w:r w:rsidRPr="00F44471">
        <w:t xml:space="preserve">The </w:t>
      </w:r>
      <w:r w:rsidR="001B6817">
        <w:t>C</w:t>
      </w:r>
      <w:r w:rsidRPr="00F44471">
        <w:t xml:space="preserve">harges for the </w:t>
      </w:r>
      <w:r w:rsidR="003C68E9">
        <w:t>Goo</w:t>
      </w:r>
      <w:r w:rsidR="003C68E9" w:rsidRPr="00C441D8">
        <w:t>ds</w:t>
      </w:r>
      <w:r w:rsidRPr="00C441D8">
        <w:t xml:space="preserve"> </w:t>
      </w:r>
      <w:r w:rsidR="00B743A7" w:rsidRPr="00C441D8">
        <w:t xml:space="preserve">and/or Services </w:t>
      </w:r>
      <w:r w:rsidRPr="00C441D8">
        <w:t xml:space="preserve">shall be as set out in </w:t>
      </w:r>
      <w:r w:rsidR="00AE7920" w:rsidRPr="00C441D8">
        <w:t>Schedule 3</w:t>
      </w:r>
      <w:r w:rsidR="00406F88">
        <w:t>.</w:t>
      </w:r>
    </w:p>
    <w:p w14:paraId="4B30C4A3" w14:textId="2A4160E6" w:rsidR="000634D1" w:rsidRPr="00F44471" w:rsidRDefault="000634D1" w:rsidP="000634D1">
      <w:pPr>
        <w:pStyle w:val="Level1"/>
      </w:pPr>
      <w:r w:rsidRPr="008A781E">
        <w:t xml:space="preserve">All invoices should be sent, quoting a valid purchase order </w:t>
      </w:r>
      <w:r>
        <w:t xml:space="preserve">number </w:t>
      </w:r>
      <w:r w:rsidRPr="008A781E">
        <w:t xml:space="preserve">(PO </w:t>
      </w:r>
      <w:r>
        <w:t>N</w:t>
      </w:r>
      <w:r w:rsidRPr="008A781E">
        <w:t>umber</w:t>
      </w:r>
      <w:r>
        <w:t>) provided by UKRI</w:t>
      </w:r>
      <w:r w:rsidRPr="008A781E">
        <w:t xml:space="preserve">, to: </w:t>
      </w:r>
      <w:r w:rsidR="00C441D8" w:rsidRPr="00773225">
        <w:t>finance@uksbs.co.uk</w:t>
      </w:r>
      <w:r w:rsidR="00C441D8">
        <w:t>.</w:t>
      </w:r>
    </w:p>
    <w:p w14:paraId="28F47330" w14:textId="0BBB856A" w:rsidR="000634D1" w:rsidRPr="00F44471" w:rsidRDefault="000634D1" w:rsidP="000634D1">
      <w:pPr>
        <w:pStyle w:val="Level1"/>
      </w:pPr>
      <w:r w:rsidRPr="00F44471">
        <w:t xml:space="preserve">To avoid delay in payment it is important that the invoice is compliant and that it includes a valid PO </w:t>
      </w:r>
      <w:r>
        <w:t>N</w:t>
      </w:r>
      <w:r w:rsidRPr="00F44471">
        <w:t xml:space="preserve">umber, PO </w:t>
      </w:r>
      <w:r>
        <w:t xml:space="preserve">Number </w:t>
      </w:r>
      <w:r w:rsidRPr="00F44471">
        <w:t xml:space="preserve">item number (if applicable) and the details (name and telephone number) of your </w:t>
      </w:r>
      <w:r>
        <w:t>UKRI</w:t>
      </w:r>
      <w:r w:rsidRPr="00F44471">
        <w:t xml:space="preserve"> contact (i.e. Contract Manager)</w:t>
      </w:r>
      <w:bookmarkStart w:id="19" w:name="_9kMHG5YVt7FC8AA"/>
      <w:r w:rsidRPr="00F44471">
        <w:t>.</w:t>
      </w:r>
      <w:bookmarkEnd w:id="19"/>
      <w:r w:rsidRPr="00F44471">
        <w:t xml:space="preserve">  Non-compliant invoices will be sent back to you, which may lead to a delay in payment. If you have a query regarding an outstanding payment please contact our Accounts Payable section either by email to </w:t>
      </w:r>
      <w:r w:rsidR="00C441D8" w:rsidRPr="00EA597C">
        <w:t xml:space="preserve">finance@uksbs.co.uk or by telephone 01793 867004 </w:t>
      </w:r>
      <w:r w:rsidR="00C441D8" w:rsidRPr="00F44471">
        <w:t>between 09:00-17:00 Monday to Friday.</w:t>
      </w:r>
    </w:p>
    <w:p w14:paraId="44F3C756" w14:textId="77777777" w:rsidR="0080487D" w:rsidRPr="0080487D" w:rsidRDefault="00920324" w:rsidP="0080487D">
      <w:pPr>
        <w:pStyle w:val="Level1"/>
        <w:numPr>
          <w:ilvl w:val="0"/>
          <w:numId w:val="0"/>
        </w:numPr>
        <w:ind w:left="720" w:hanging="720"/>
        <w:rPr>
          <w:b/>
        </w:rPr>
      </w:pPr>
      <w:r>
        <w:rPr>
          <w:b/>
        </w:rPr>
        <w:t>Supplier</w:t>
      </w:r>
      <w:r w:rsidR="009B2D2E">
        <w:rPr>
          <w:b/>
        </w:rPr>
        <w:t>'</w:t>
      </w:r>
      <w:r>
        <w:rPr>
          <w:b/>
        </w:rPr>
        <w:t xml:space="preserve">s Limit of </w:t>
      </w:r>
      <w:r w:rsidR="0080487D" w:rsidRPr="0080487D">
        <w:rPr>
          <w:b/>
        </w:rPr>
        <w:t>Liability</w:t>
      </w:r>
    </w:p>
    <w:p w14:paraId="57331258" w14:textId="40FEAA3D" w:rsidR="00061FD0" w:rsidRPr="00920324" w:rsidRDefault="00061FD0" w:rsidP="00B743A7">
      <w:pPr>
        <w:pStyle w:val="Level1"/>
      </w:pPr>
      <w:r>
        <w:t xml:space="preserve">The Limit of Liability of the Supplier under this </w:t>
      </w:r>
      <w:r w:rsidR="001B6817">
        <w:t>Contract</w:t>
      </w:r>
      <w:r>
        <w:t xml:space="preserve"> shall be: </w:t>
      </w:r>
      <w:r w:rsidR="00920324">
        <w:t>125% of the total Charges paid and payable to the Supplier under this Contract.</w:t>
      </w:r>
    </w:p>
    <w:p w14:paraId="5D53AD95" w14:textId="77777777" w:rsidR="00920324" w:rsidRPr="00920324" w:rsidRDefault="00920324" w:rsidP="00920324">
      <w:pPr>
        <w:pStyle w:val="Level1"/>
        <w:numPr>
          <w:ilvl w:val="0"/>
          <w:numId w:val="0"/>
        </w:numPr>
        <w:ind w:left="720" w:hanging="720"/>
        <w:rPr>
          <w:b/>
        </w:rPr>
      </w:pPr>
      <w:r w:rsidRPr="00920324">
        <w:rPr>
          <w:b/>
        </w:rPr>
        <w:t>Notices</w:t>
      </w:r>
    </w:p>
    <w:p w14:paraId="6E371161" w14:textId="77777777" w:rsidR="004B6B2D" w:rsidRDefault="004B6B2D" w:rsidP="008870A7">
      <w:pPr>
        <w:pStyle w:val="Level1"/>
      </w:pPr>
      <w:r>
        <w:t>The address for notices of the Parties are:</w:t>
      </w:r>
    </w:p>
    <w:tbl>
      <w:tblPr>
        <w:tblW w:w="0" w:type="auto"/>
        <w:tblInd w:w="720" w:type="dxa"/>
        <w:tblLook w:val="04A0" w:firstRow="1" w:lastRow="0" w:firstColumn="1" w:lastColumn="0" w:noHBand="0" w:noVBand="1"/>
      </w:tblPr>
      <w:tblGrid>
        <w:gridCol w:w="3924"/>
        <w:gridCol w:w="3917"/>
      </w:tblGrid>
      <w:tr w:rsidR="004B6B2D" w:rsidRPr="008870A7" w14:paraId="238C8A80" w14:textId="77777777" w:rsidTr="000344FE">
        <w:tc>
          <w:tcPr>
            <w:tcW w:w="4032" w:type="dxa"/>
          </w:tcPr>
          <w:p w14:paraId="51A2B7CA" w14:textId="77777777" w:rsidR="004B6B2D" w:rsidRPr="008870A7" w:rsidRDefault="00894836" w:rsidP="00947CC0">
            <w:pPr>
              <w:pStyle w:val="Header"/>
              <w:spacing w:after="120"/>
              <w:ind w:right="3"/>
              <w:rPr>
                <w:b/>
                <w:sz w:val="20"/>
              </w:rPr>
            </w:pPr>
            <w:r>
              <w:rPr>
                <w:b/>
                <w:sz w:val="20"/>
              </w:rPr>
              <w:t>UKRI</w:t>
            </w:r>
          </w:p>
        </w:tc>
        <w:tc>
          <w:tcPr>
            <w:tcW w:w="4025" w:type="dxa"/>
          </w:tcPr>
          <w:p w14:paraId="6A719C78" w14:textId="77777777" w:rsidR="004B6B2D" w:rsidRPr="008870A7" w:rsidRDefault="004B6B2D" w:rsidP="00947CC0">
            <w:pPr>
              <w:pStyle w:val="Header"/>
              <w:spacing w:after="120"/>
              <w:ind w:right="3"/>
              <w:rPr>
                <w:b/>
                <w:sz w:val="20"/>
              </w:rPr>
            </w:pPr>
            <w:r w:rsidRPr="008870A7">
              <w:rPr>
                <w:b/>
                <w:sz w:val="20"/>
              </w:rPr>
              <w:t>Supplier</w:t>
            </w:r>
          </w:p>
        </w:tc>
      </w:tr>
      <w:tr w:rsidR="004B6B2D" w:rsidRPr="008870A7" w14:paraId="1950C836" w14:textId="77777777" w:rsidTr="000344FE">
        <w:tc>
          <w:tcPr>
            <w:tcW w:w="4032" w:type="dxa"/>
          </w:tcPr>
          <w:p w14:paraId="61AA2159" w14:textId="77777777" w:rsidR="00920324" w:rsidRPr="00DE19FE" w:rsidRDefault="00920324" w:rsidP="00920324">
            <w:pPr>
              <w:pStyle w:val="Header"/>
              <w:spacing w:after="120"/>
              <w:ind w:right="3"/>
              <w:rPr>
                <w:sz w:val="20"/>
              </w:rPr>
            </w:pPr>
            <w:r w:rsidRPr="00DE19FE">
              <w:rPr>
                <w:sz w:val="20"/>
              </w:rPr>
              <w:t xml:space="preserve">Polaris House, North Star Avenue, Swindon, England, SN2 1FL  </w:t>
            </w:r>
          </w:p>
          <w:p w14:paraId="56CE2CCC" w14:textId="62049CDF" w:rsidR="00920324" w:rsidRPr="00DE19FE" w:rsidRDefault="00920324" w:rsidP="00920324">
            <w:pPr>
              <w:pStyle w:val="Header"/>
              <w:spacing w:after="120"/>
              <w:ind w:right="3"/>
              <w:rPr>
                <w:sz w:val="20"/>
              </w:rPr>
            </w:pPr>
            <w:r w:rsidRPr="00DE19FE">
              <w:rPr>
                <w:sz w:val="20"/>
              </w:rPr>
              <w:t xml:space="preserve">Attention: </w:t>
            </w:r>
            <w:r w:rsidR="00DE19FE" w:rsidRPr="00DE19FE">
              <w:rPr>
                <w:sz w:val="20"/>
              </w:rPr>
              <w:t>TBA</w:t>
            </w:r>
          </w:p>
          <w:p w14:paraId="3E99634E" w14:textId="4BB658FD" w:rsidR="004B6B2D" w:rsidRPr="00DE19FE" w:rsidRDefault="00920324" w:rsidP="00920324">
            <w:pPr>
              <w:pStyle w:val="Header"/>
              <w:spacing w:after="120"/>
              <w:ind w:right="3"/>
              <w:rPr>
                <w:sz w:val="20"/>
              </w:rPr>
            </w:pPr>
            <w:r w:rsidRPr="00DE19FE">
              <w:rPr>
                <w:sz w:val="20"/>
              </w:rPr>
              <w:t xml:space="preserve">Email:  </w:t>
            </w:r>
            <w:r w:rsidR="00DE19FE" w:rsidRPr="00DE19FE">
              <w:rPr>
                <w:sz w:val="20"/>
              </w:rPr>
              <w:t>TBA</w:t>
            </w:r>
          </w:p>
        </w:tc>
        <w:tc>
          <w:tcPr>
            <w:tcW w:w="4025" w:type="dxa"/>
          </w:tcPr>
          <w:p w14:paraId="1D836EF8" w14:textId="05CC1A74" w:rsidR="004B6B2D" w:rsidRPr="00DE19FE" w:rsidRDefault="00DE19FE" w:rsidP="00947CC0">
            <w:pPr>
              <w:pStyle w:val="Header"/>
              <w:spacing w:after="120"/>
              <w:ind w:right="3"/>
              <w:rPr>
                <w:sz w:val="20"/>
              </w:rPr>
            </w:pPr>
            <w:r w:rsidRPr="00DE19FE">
              <w:rPr>
                <w:sz w:val="20"/>
              </w:rPr>
              <w:t>TBA</w:t>
            </w:r>
          </w:p>
          <w:p w14:paraId="5644EC72" w14:textId="2C34C9A3" w:rsidR="004B6B2D" w:rsidRPr="00DE19FE" w:rsidRDefault="004B6B2D" w:rsidP="00947CC0">
            <w:pPr>
              <w:pStyle w:val="Header"/>
              <w:spacing w:after="120"/>
              <w:ind w:right="3"/>
              <w:rPr>
                <w:sz w:val="20"/>
              </w:rPr>
            </w:pPr>
            <w:r w:rsidRPr="00DE19FE">
              <w:rPr>
                <w:sz w:val="20"/>
              </w:rPr>
              <w:t xml:space="preserve">Attention: </w:t>
            </w:r>
            <w:r w:rsidR="00DE19FE" w:rsidRPr="00DE19FE">
              <w:rPr>
                <w:sz w:val="20"/>
              </w:rPr>
              <w:t>TBA</w:t>
            </w:r>
          </w:p>
          <w:p w14:paraId="2D2FAEC7" w14:textId="73733A3A" w:rsidR="004B6B2D" w:rsidRPr="00DE19FE" w:rsidRDefault="004B6B2D" w:rsidP="00947CC0">
            <w:pPr>
              <w:pStyle w:val="Header"/>
              <w:spacing w:after="120"/>
              <w:ind w:right="3"/>
              <w:rPr>
                <w:sz w:val="20"/>
              </w:rPr>
            </w:pPr>
            <w:r w:rsidRPr="00DE19FE">
              <w:rPr>
                <w:sz w:val="20"/>
              </w:rPr>
              <w:t xml:space="preserve">Email:  </w:t>
            </w:r>
            <w:r w:rsidR="00DE19FE" w:rsidRPr="00DE19FE">
              <w:rPr>
                <w:sz w:val="20"/>
              </w:rPr>
              <w:t>TBA</w:t>
            </w:r>
          </w:p>
        </w:tc>
      </w:tr>
    </w:tbl>
    <w:p w14:paraId="4B1D70C5" w14:textId="77777777" w:rsidR="00E93C78" w:rsidRDefault="00E93C78" w:rsidP="00E93C78">
      <w:pPr>
        <w:pStyle w:val="Header"/>
        <w:adjustRightInd/>
        <w:spacing w:after="120"/>
        <w:ind w:left="340" w:right="3"/>
        <w:rPr>
          <w:sz w:val="22"/>
          <w:szCs w:val="22"/>
        </w:rPr>
      </w:pPr>
    </w:p>
    <w:p w14:paraId="437C1566" w14:textId="77777777" w:rsidR="004B6B2D" w:rsidRPr="00E93C78" w:rsidRDefault="004B6B2D" w:rsidP="004B6B2D">
      <w:pPr>
        <w:pStyle w:val="BodyText3"/>
        <w:keepNext/>
        <w:rPr>
          <w:b/>
          <w:bCs/>
          <w:color w:val="000000"/>
          <w:sz w:val="20"/>
          <w:szCs w:val="20"/>
        </w:rPr>
      </w:pPr>
      <w:r w:rsidRPr="00E93C78">
        <w:rPr>
          <w:b/>
          <w:bCs/>
          <w:color w:val="000000"/>
          <w:sz w:val="20"/>
          <w:szCs w:val="20"/>
        </w:rPr>
        <w:t>Liaison</w:t>
      </w:r>
    </w:p>
    <w:p w14:paraId="0A4DD01C" w14:textId="1784CEFC" w:rsidR="004B6B2D" w:rsidRPr="008A781E" w:rsidRDefault="004B6B2D" w:rsidP="00E93C78">
      <w:pPr>
        <w:pStyle w:val="Level1"/>
      </w:pPr>
      <w:r w:rsidRPr="008A781E">
        <w:t xml:space="preserve">For general liaison your contact will continue to be </w:t>
      </w:r>
      <w:r w:rsidR="00DE19FE">
        <w:t xml:space="preserve">TBA </w:t>
      </w:r>
      <w:r w:rsidRPr="008A781E">
        <w:t xml:space="preserve">or, in their absence, </w:t>
      </w:r>
      <w:r w:rsidR="00C441D8" w:rsidRPr="00EA597C">
        <w:t>scientificresearch@uksbs.co.uk</w:t>
      </w:r>
      <w:r w:rsidR="00C441D8">
        <w:t>.</w:t>
      </w:r>
    </w:p>
    <w:p w14:paraId="663584C8" w14:textId="46A267F9" w:rsidR="004B6B2D" w:rsidRPr="00F44471" w:rsidRDefault="004B6B2D" w:rsidP="00720812">
      <w:pPr>
        <w:pStyle w:val="Level1"/>
        <w:numPr>
          <w:ilvl w:val="0"/>
          <w:numId w:val="0"/>
        </w:numPr>
      </w:pPr>
      <w:r w:rsidRPr="008A781E">
        <w:t xml:space="preserve">We thank you for your co-operation to date, and look forward to forging a successful working relationship resulting in a smooth and successful supply of the </w:t>
      </w:r>
      <w:r w:rsidR="003C68E9">
        <w:t>Goods</w:t>
      </w:r>
      <w:r w:rsidR="00894836">
        <w:t xml:space="preserve"> and/or Services</w:t>
      </w:r>
      <w:bookmarkStart w:id="20" w:name="_9kMIH5YVt7FC8AA"/>
      <w:r w:rsidRPr="008A781E">
        <w:t>.</w:t>
      </w:r>
      <w:bookmarkEnd w:id="20"/>
      <w:r w:rsidRPr="008A781E">
        <w:t xml:space="preserve">  Please confirm your acceptance of the award of this contract by signing and returning the enclosed copy of this letter to </w:t>
      </w:r>
      <w:bookmarkStart w:id="21" w:name="_9kMJI5YVt7FC8AA"/>
      <w:r w:rsidR="00C441D8">
        <w:t>Tim Johnston at Tim.Johnston@uksbs.co.uk</w:t>
      </w:r>
      <w:r w:rsidRPr="008A781E">
        <w:t>.</w:t>
      </w:r>
      <w:bookmarkEnd w:id="21"/>
      <w:r w:rsidRPr="008A781E">
        <w:t xml:space="preserve">  No other form of acknowledgement will be accepted</w:t>
      </w:r>
      <w:bookmarkStart w:id="22" w:name="_9kMKJ5YVt7FC8AA"/>
      <w:r w:rsidRPr="008A781E">
        <w:t>.</w:t>
      </w:r>
      <w:bookmarkEnd w:id="22"/>
      <w:r w:rsidRPr="008A781E">
        <w:t xml:space="preserve">  Please remember to quote the reference number above in any future communications relating to this contract.</w:t>
      </w:r>
    </w:p>
    <w:p w14:paraId="2E33D8DB" w14:textId="359C2F6E" w:rsidR="004B6B2D" w:rsidRDefault="004B6B2D" w:rsidP="004B6B2D">
      <w:pPr>
        <w:pStyle w:val="Header"/>
        <w:spacing w:after="120"/>
        <w:rPr>
          <w:sz w:val="22"/>
          <w:szCs w:val="22"/>
        </w:rPr>
      </w:pPr>
    </w:p>
    <w:p w14:paraId="43D451F2" w14:textId="43589997" w:rsidR="00D45DA5" w:rsidRDefault="00D45DA5" w:rsidP="004B6B2D">
      <w:pPr>
        <w:pStyle w:val="Header"/>
        <w:spacing w:after="120"/>
        <w:rPr>
          <w:sz w:val="22"/>
          <w:szCs w:val="22"/>
        </w:rPr>
      </w:pPr>
    </w:p>
    <w:p w14:paraId="3909062E" w14:textId="2A3EE1C3" w:rsidR="00D45DA5" w:rsidRDefault="00D45DA5" w:rsidP="004B6B2D">
      <w:pPr>
        <w:pStyle w:val="Header"/>
        <w:spacing w:after="120"/>
        <w:rPr>
          <w:sz w:val="22"/>
          <w:szCs w:val="22"/>
        </w:rPr>
      </w:pPr>
    </w:p>
    <w:p w14:paraId="4967C184" w14:textId="2C77D054" w:rsidR="00D45DA5" w:rsidRDefault="00D45DA5" w:rsidP="004B6B2D">
      <w:pPr>
        <w:pStyle w:val="Header"/>
        <w:spacing w:after="120"/>
        <w:rPr>
          <w:sz w:val="22"/>
          <w:szCs w:val="22"/>
        </w:rPr>
      </w:pPr>
    </w:p>
    <w:p w14:paraId="0B7FE529" w14:textId="77777777" w:rsidR="00D45DA5" w:rsidRDefault="00D45DA5" w:rsidP="004B6B2D">
      <w:pPr>
        <w:pStyle w:val="Header"/>
        <w:spacing w:after="120"/>
        <w:rPr>
          <w:sz w:val="22"/>
          <w:szCs w:val="22"/>
        </w:rPr>
      </w:pPr>
    </w:p>
    <w:p w14:paraId="16130820" w14:textId="77777777" w:rsidR="004B6B2D" w:rsidRPr="00E93C78" w:rsidRDefault="004B6B2D" w:rsidP="004B6B2D">
      <w:pPr>
        <w:pStyle w:val="Header"/>
        <w:spacing w:after="120"/>
        <w:rPr>
          <w:sz w:val="20"/>
        </w:rPr>
      </w:pPr>
      <w:r w:rsidRPr="00E93C78">
        <w:rPr>
          <w:sz w:val="20"/>
        </w:rPr>
        <w:lastRenderedPageBreak/>
        <w:t>Yours faithfully,</w:t>
      </w:r>
    </w:p>
    <w:p w14:paraId="732B80CC" w14:textId="77777777" w:rsidR="004B6B2D" w:rsidRPr="00E93C78" w:rsidRDefault="004B6B2D" w:rsidP="004B6B2D">
      <w:pPr>
        <w:pStyle w:val="Header"/>
        <w:spacing w:after="120" w:line="240" w:lineRule="atLeast"/>
        <w:rPr>
          <w:sz w:val="20"/>
        </w:rPr>
      </w:pPr>
    </w:p>
    <w:tbl>
      <w:tblPr>
        <w:tblW w:w="0" w:type="auto"/>
        <w:tblInd w:w="108" w:type="dxa"/>
        <w:tblLook w:val="0000" w:firstRow="0" w:lastRow="0" w:firstColumn="0" w:lastColumn="0" w:noHBand="0" w:noVBand="0"/>
      </w:tblPr>
      <w:tblGrid>
        <w:gridCol w:w="3270"/>
        <w:gridCol w:w="5183"/>
      </w:tblGrid>
      <w:tr w:rsidR="004B6B2D" w:rsidRPr="00E93C78" w14:paraId="7CC492DB" w14:textId="77777777" w:rsidTr="00894836">
        <w:trPr>
          <w:cantSplit/>
        </w:trPr>
        <w:tc>
          <w:tcPr>
            <w:tcW w:w="8669" w:type="dxa"/>
            <w:gridSpan w:val="2"/>
          </w:tcPr>
          <w:p w14:paraId="66F915C2" w14:textId="77777777" w:rsidR="004B6B2D" w:rsidRPr="00E93C78" w:rsidRDefault="004B6B2D" w:rsidP="00720812">
            <w:pPr>
              <w:pStyle w:val="Numpara"/>
              <w:numPr>
                <w:ilvl w:val="0"/>
                <w:numId w:val="0"/>
              </w:numPr>
              <w:spacing w:before="0" w:line="240" w:lineRule="atLeast"/>
              <w:ind w:right="3"/>
              <w:jc w:val="both"/>
              <w:rPr>
                <w:rFonts w:cs="Arial"/>
                <w:sz w:val="20"/>
                <w:szCs w:val="20"/>
              </w:rPr>
            </w:pPr>
            <w:r w:rsidRPr="00E93C78">
              <w:rPr>
                <w:rFonts w:cs="Arial"/>
                <w:sz w:val="20"/>
                <w:szCs w:val="20"/>
              </w:rPr>
              <w:t xml:space="preserve">Signed for and on behalf of </w:t>
            </w:r>
            <w:r w:rsidR="00720812">
              <w:rPr>
                <w:rFonts w:cs="Arial"/>
                <w:b/>
                <w:bCs/>
                <w:sz w:val="20"/>
                <w:szCs w:val="20"/>
              </w:rPr>
              <w:t>U</w:t>
            </w:r>
            <w:r w:rsidR="003B54F6">
              <w:rPr>
                <w:rFonts w:cs="Arial"/>
                <w:b/>
                <w:bCs/>
                <w:sz w:val="20"/>
                <w:szCs w:val="20"/>
              </w:rPr>
              <w:t xml:space="preserve">nited </w:t>
            </w:r>
            <w:r w:rsidR="00720812">
              <w:rPr>
                <w:rFonts w:cs="Arial"/>
                <w:b/>
                <w:bCs/>
                <w:sz w:val="20"/>
                <w:szCs w:val="20"/>
              </w:rPr>
              <w:t>K</w:t>
            </w:r>
            <w:r w:rsidR="003B54F6">
              <w:rPr>
                <w:rFonts w:cs="Arial"/>
                <w:b/>
                <w:bCs/>
                <w:sz w:val="20"/>
                <w:szCs w:val="20"/>
              </w:rPr>
              <w:t>ingdom</w:t>
            </w:r>
            <w:r w:rsidR="00720812">
              <w:rPr>
                <w:rFonts w:cs="Arial"/>
                <w:b/>
                <w:bCs/>
                <w:sz w:val="20"/>
                <w:szCs w:val="20"/>
              </w:rPr>
              <w:t xml:space="preserve"> Research and Innovation</w:t>
            </w:r>
          </w:p>
        </w:tc>
      </w:tr>
      <w:tr w:rsidR="004B6B2D" w:rsidRPr="00E93C78" w14:paraId="66C58621" w14:textId="77777777" w:rsidTr="00894836">
        <w:tc>
          <w:tcPr>
            <w:tcW w:w="3402" w:type="dxa"/>
          </w:tcPr>
          <w:p w14:paraId="1C42E488" w14:textId="77777777" w:rsidR="004B6B2D" w:rsidRPr="00E93C78" w:rsidRDefault="00894836" w:rsidP="00894836">
            <w:pPr>
              <w:pStyle w:val="Numpara"/>
              <w:numPr>
                <w:ilvl w:val="0"/>
                <w:numId w:val="0"/>
              </w:numPr>
              <w:spacing w:before="0" w:line="240" w:lineRule="atLeast"/>
              <w:ind w:right="3"/>
              <w:jc w:val="both"/>
              <w:rPr>
                <w:rFonts w:cs="Arial"/>
                <w:sz w:val="20"/>
                <w:szCs w:val="20"/>
              </w:rPr>
            </w:pPr>
            <w:r w:rsidRPr="00E93C78">
              <w:rPr>
                <w:rFonts w:cs="Arial"/>
                <w:sz w:val="20"/>
                <w:szCs w:val="20"/>
              </w:rPr>
              <w:t>Signature:</w:t>
            </w:r>
          </w:p>
        </w:tc>
        <w:tc>
          <w:tcPr>
            <w:tcW w:w="5267" w:type="dxa"/>
          </w:tcPr>
          <w:p w14:paraId="4D45EA61" w14:textId="77777777" w:rsidR="00894836" w:rsidRDefault="00894836" w:rsidP="00894836">
            <w:pPr>
              <w:pStyle w:val="Body"/>
            </w:pPr>
          </w:p>
          <w:p w14:paraId="0E3D7531" w14:textId="77777777" w:rsidR="004B6B2D" w:rsidRPr="00E93C78" w:rsidRDefault="00894836" w:rsidP="00894836">
            <w:pPr>
              <w:pStyle w:val="Body"/>
            </w:pPr>
            <w:r w:rsidRPr="00743472">
              <w:t>………………………………………………</w:t>
            </w:r>
          </w:p>
        </w:tc>
      </w:tr>
      <w:tr w:rsidR="004B6B2D" w:rsidRPr="00E93C78" w14:paraId="43C38868" w14:textId="77777777" w:rsidTr="00894836">
        <w:tc>
          <w:tcPr>
            <w:tcW w:w="3402" w:type="dxa"/>
          </w:tcPr>
          <w:p w14:paraId="42B79C12" w14:textId="77777777" w:rsidR="004B6B2D" w:rsidRDefault="00894836" w:rsidP="00894836">
            <w:pPr>
              <w:pStyle w:val="Numpara"/>
              <w:numPr>
                <w:ilvl w:val="0"/>
                <w:numId w:val="0"/>
              </w:numPr>
              <w:spacing w:before="0" w:line="240" w:lineRule="atLeast"/>
              <w:ind w:right="3"/>
              <w:jc w:val="both"/>
              <w:rPr>
                <w:rFonts w:cs="Arial"/>
                <w:sz w:val="20"/>
                <w:szCs w:val="20"/>
              </w:rPr>
            </w:pPr>
            <w:r>
              <w:rPr>
                <w:rFonts w:cs="Arial"/>
                <w:sz w:val="20"/>
                <w:szCs w:val="20"/>
              </w:rPr>
              <w:t>Name:</w:t>
            </w:r>
          </w:p>
          <w:p w14:paraId="18EB3097" w14:textId="77777777" w:rsidR="00894836" w:rsidRPr="00E93C78" w:rsidRDefault="00894836" w:rsidP="00894836">
            <w:pPr>
              <w:pStyle w:val="Numpara"/>
              <w:numPr>
                <w:ilvl w:val="0"/>
                <w:numId w:val="0"/>
              </w:numPr>
              <w:spacing w:before="0" w:line="240" w:lineRule="atLeast"/>
              <w:ind w:right="3"/>
              <w:jc w:val="both"/>
              <w:rPr>
                <w:rFonts w:cs="Arial"/>
                <w:sz w:val="20"/>
                <w:szCs w:val="20"/>
              </w:rPr>
            </w:pPr>
          </w:p>
        </w:tc>
        <w:tc>
          <w:tcPr>
            <w:tcW w:w="5267" w:type="dxa"/>
          </w:tcPr>
          <w:p w14:paraId="11B3C05D" w14:textId="77777777" w:rsidR="00894836" w:rsidRDefault="00894836" w:rsidP="00947CC0">
            <w:pPr>
              <w:pStyle w:val="Numpara"/>
              <w:numPr>
                <w:ilvl w:val="0"/>
                <w:numId w:val="0"/>
              </w:numPr>
              <w:spacing w:before="0" w:line="240" w:lineRule="atLeast"/>
              <w:ind w:right="3"/>
              <w:jc w:val="both"/>
            </w:pPr>
          </w:p>
          <w:p w14:paraId="37E76968" w14:textId="77777777" w:rsidR="004B6B2D" w:rsidRPr="00894836" w:rsidRDefault="00894836" w:rsidP="00947CC0">
            <w:pPr>
              <w:pStyle w:val="Numpara"/>
              <w:numPr>
                <w:ilvl w:val="0"/>
                <w:numId w:val="0"/>
              </w:numPr>
              <w:spacing w:before="0" w:line="240" w:lineRule="atLeast"/>
              <w:ind w:right="3"/>
              <w:jc w:val="both"/>
              <w:rPr>
                <w:rFonts w:cs="Arial"/>
                <w:sz w:val="20"/>
                <w:szCs w:val="20"/>
              </w:rPr>
            </w:pPr>
            <w:r w:rsidRPr="00894836">
              <w:rPr>
                <w:sz w:val="20"/>
                <w:szCs w:val="20"/>
              </w:rPr>
              <w:t>………………………………………………</w:t>
            </w:r>
          </w:p>
        </w:tc>
      </w:tr>
      <w:tr w:rsidR="00894836" w:rsidRPr="00E93C78" w14:paraId="0486B675" w14:textId="77777777" w:rsidTr="00894836">
        <w:tc>
          <w:tcPr>
            <w:tcW w:w="3402" w:type="dxa"/>
          </w:tcPr>
          <w:p w14:paraId="3F54DE84" w14:textId="77777777" w:rsidR="00894836" w:rsidRDefault="00894836" w:rsidP="00947CC0">
            <w:pPr>
              <w:pStyle w:val="Numpara"/>
              <w:numPr>
                <w:ilvl w:val="0"/>
                <w:numId w:val="0"/>
              </w:numPr>
              <w:spacing w:before="0" w:line="240" w:lineRule="atLeast"/>
              <w:ind w:right="3"/>
              <w:jc w:val="both"/>
              <w:rPr>
                <w:rFonts w:cs="Arial"/>
                <w:sz w:val="20"/>
                <w:szCs w:val="20"/>
              </w:rPr>
            </w:pPr>
            <w:r>
              <w:rPr>
                <w:rFonts w:cs="Arial"/>
                <w:sz w:val="20"/>
                <w:szCs w:val="20"/>
              </w:rPr>
              <w:t>Position:</w:t>
            </w:r>
          </w:p>
          <w:p w14:paraId="35E93489" w14:textId="77777777" w:rsidR="00894836" w:rsidRPr="00E93C78" w:rsidRDefault="00894836" w:rsidP="00947CC0">
            <w:pPr>
              <w:pStyle w:val="Numpara"/>
              <w:numPr>
                <w:ilvl w:val="0"/>
                <w:numId w:val="0"/>
              </w:numPr>
              <w:spacing w:before="0" w:line="240" w:lineRule="atLeast"/>
              <w:ind w:right="3"/>
              <w:jc w:val="both"/>
              <w:rPr>
                <w:rFonts w:cs="Arial"/>
                <w:sz w:val="20"/>
                <w:szCs w:val="20"/>
              </w:rPr>
            </w:pPr>
          </w:p>
        </w:tc>
        <w:tc>
          <w:tcPr>
            <w:tcW w:w="5267" w:type="dxa"/>
          </w:tcPr>
          <w:p w14:paraId="4E9149A7" w14:textId="77777777" w:rsidR="00894836" w:rsidRDefault="00894836" w:rsidP="00947CC0">
            <w:pPr>
              <w:pStyle w:val="Numpara"/>
              <w:numPr>
                <w:ilvl w:val="0"/>
                <w:numId w:val="0"/>
              </w:numPr>
              <w:spacing w:before="0" w:line="240" w:lineRule="atLeast"/>
              <w:ind w:right="3"/>
              <w:jc w:val="both"/>
              <w:rPr>
                <w:sz w:val="20"/>
                <w:szCs w:val="20"/>
              </w:rPr>
            </w:pPr>
          </w:p>
          <w:p w14:paraId="36C37C5C" w14:textId="77777777" w:rsidR="00894836" w:rsidRPr="00894836" w:rsidRDefault="00894836" w:rsidP="00947CC0">
            <w:pPr>
              <w:pStyle w:val="Numpara"/>
              <w:numPr>
                <w:ilvl w:val="0"/>
                <w:numId w:val="0"/>
              </w:numPr>
              <w:spacing w:before="0" w:line="240" w:lineRule="atLeast"/>
              <w:ind w:right="3"/>
              <w:jc w:val="both"/>
              <w:rPr>
                <w:rFonts w:cs="Arial"/>
                <w:sz w:val="20"/>
                <w:szCs w:val="20"/>
              </w:rPr>
            </w:pPr>
            <w:r w:rsidRPr="00894836">
              <w:rPr>
                <w:sz w:val="20"/>
                <w:szCs w:val="20"/>
              </w:rPr>
              <w:t>………………………………………………</w:t>
            </w:r>
          </w:p>
        </w:tc>
      </w:tr>
      <w:tr w:rsidR="004B6B2D" w:rsidRPr="00E93C78" w14:paraId="50FE1CD2" w14:textId="77777777" w:rsidTr="00894836">
        <w:tc>
          <w:tcPr>
            <w:tcW w:w="3402" w:type="dxa"/>
          </w:tcPr>
          <w:p w14:paraId="3F126299" w14:textId="77777777" w:rsidR="004B6B2D" w:rsidRPr="00E93C78" w:rsidRDefault="004B6B2D" w:rsidP="00947CC0">
            <w:pPr>
              <w:pStyle w:val="Numpara"/>
              <w:numPr>
                <w:ilvl w:val="0"/>
                <w:numId w:val="0"/>
              </w:numPr>
              <w:spacing w:before="0" w:line="240" w:lineRule="atLeast"/>
              <w:ind w:right="6"/>
              <w:jc w:val="both"/>
              <w:rPr>
                <w:rFonts w:cs="Arial"/>
                <w:sz w:val="20"/>
                <w:szCs w:val="20"/>
              </w:rPr>
            </w:pPr>
            <w:r w:rsidRPr="00E93C78">
              <w:rPr>
                <w:rFonts w:cs="Arial"/>
                <w:sz w:val="20"/>
                <w:szCs w:val="20"/>
              </w:rPr>
              <w:t>Date:</w:t>
            </w:r>
          </w:p>
        </w:tc>
        <w:tc>
          <w:tcPr>
            <w:tcW w:w="5267" w:type="dxa"/>
          </w:tcPr>
          <w:p w14:paraId="3F5D54FC" w14:textId="77777777" w:rsidR="00894836" w:rsidRDefault="00894836" w:rsidP="00947CC0">
            <w:pPr>
              <w:pStyle w:val="Numpara"/>
              <w:numPr>
                <w:ilvl w:val="0"/>
                <w:numId w:val="0"/>
              </w:numPr>
              <w:spacing w:before="0" w:line="240" w:lineRule="atLeast"/>
              <w:ind w:right="3"/>
              <w:jc w:val="both"/>
              <w:rPr>
                <w:sz w:val="20"/>
                <w:szCs w:val="20"/>
              </w:rPr>
            </w:pPr>
          </w:p>
          <w:p w14:paraId="7A92135F" w14:textId="77777777" w:rsidR="004B6B2D" w:rsidRPr="00894836" w:rsidRDefault="00894836" w:rsidP="00947CC0">
            <w:pPr>
              <w:pStyle w:val="Numpara"/>
              <w:numPr>
                <w:ilvl w:val="0"/>
                <w:numId w:val="0"/>
              </w:numPr>
              <w:spacing w:before="0" w:line="240" w:lineRule="atLeast"/>
              <w:ind w:right="3"/>
              <w:jc w:val="both"/>
              <w:rPr>
                <w:rFonts w:cs="Arial"/>
                <w:sz w:val="20"/>
                <w:szCs w:val="20"/>
              </w:rPr>
            </w:pPr>
            <w:r w:rsidRPr="00894836">
              <w:rPr>
                <w:sz w:val="20"/>
                <w:szCs w:val="20"/>
              </w:rPr>
              <w:t>………………………………………………</w:t>
            </w:r>
          </w:p>
        </w:tc>
      </w:tr>
    </w:tbl>
    <w:p w14:paraId="3FA48120" w14:textId="77777777" w:rsidR="004B6B2D" w:rsidRPr="00E93C78" w:rsidRDefault="004B6B2D" w:rsidP="004B6B2D">
      <w:pPr>
        <w:pStyle w:val="Header"/>
        <w:spacing w:after="120" w:line="240" w:lineRule="atLeast"/>
        <w:rPr>
          <w:sz w:val="20"/>
        </w:rPr>
      </w:pPr>
    </w:p>
    <w:p w14:paraId="24FA847D" w14:textId="77777777" w:rsidR="004B6B2D" w:rsidRPr="00E93C78" w:rsidRDefault="004B6B2D" w:rsidP="004B6B2D">
      <w:pPr>
        <w:pStyle w:val="Header"/>
        <w:spacing w:after="120" w:line="240" w:lineRule="atLeast"/>
        <w:rPr>
          <w:sz w:val="20"/>
        </w:rPr>
      </w:pPr>
    </w:p>
    <w:p w14:paraId="39B97D69" w14:textId="77777777" w:rsidR="004B6B2D" w:rsidRPr="00E93C78" w:rsidRDefault="004B6B2D" w:rsidP="004B6B2D">
      <w:pPr>
        <w:keepNext/>
        <w:spacing w:after="120" w:line="240" w:lineRule="atLeast"/>
      </w:pPr>
      <w:r w:rsidRPr="00E93C78">
        <w:t xml:space="preserve">We accept the terms set out in this </w:t>
      </w:r>
      <w:bookmarkStart w:id="23" w:name="_9kMNM5YVt4CC68DNNuquPL0G21"/>
      <w:bookmarkStart w:id="24" w:name="_9kMNM5YVt4CC79FPNuquPL0G21"/>
      <w:r w:rsidRPr="00E93C78">
        <w:t>Award Letter</w:t>
      </w:r>
      <w:bookmarkEnd w:id="23"/>
      <w:bookmarkEnd w:id="24"/>
      <w:r w:rsidRPr="00E93C78">
        <w:t xml:space="preserve"> and the </w:t>
      </w:r>
      <w:r w:rsidR="00894836">
        <w:t>Schedule(s).</w:t>
      </w:r>
    </w:p>
    <w:p w14:paraId="1C0D025C" w14:textId="77777777" w:rsidR="004B6B2D" w:rsidRPr="00E93C78" w:rsidRDefault="004B6B2D" w:rsidP="004B6B2D">
      <w:pPr>
        <w:pStyle w:val="Header"/>
        <w:keepNext/>
        <w:spacing w:after="120" w:line="240" w:lineRule="atLeast"/>
        <w:rPr>
          <w:sz w:val="20"/>
        </w:rPr>
      </w:pPr>
    </w:p>
    <w:tbl>
      <w:tblPr>
        <w:tblW w:w="0" w:type="auto"/>
        <w:tblInd w:w="108" w:type="dxa"/>
        <w:tblLook w:val="0000" w:firstRow="0" w:lastRow="0" w:firstColumn="0" w:lastColumn="0" w:noHBand="0" w:noVBand="0"/>
      </w:tblPr>
      <w:tblGrid>
        <w:gridCol w:w="3226"/>
        <w:gridCol w:w="5227"/>
      </w:tblGrid>
      <w:tr w:rsidR="004B6B2D" w:rsidRPr="00E93C78" w14:paraId="00AD69D1" w14:textId="77777777" w:rsidTr="00894836">
        <w:trPr>
          <w:cantSplit/>
        </w:trPr>
        <w:tc>
          <w:tcPr>
            <w:tcW w:w="8669" w:type="dxa"/>
            <w:gridSpan w:val="2"/>
          </w:tcPr>
          <w:p w14:paraId="3A203566" w14:textId="1CDD20F4" w:rsidR="004B6B2D" w:rsidRPr="00E93C78" w:rsidRDefault="004B6B2D" w:rsidP="00947CC0">
            <w:pPr>
              <w:pStyle w:val="Numpara"/>
              <w:numPr>
                <w:ilvl w:val="0"/>
                <w:numId w:val="0"/>
              </w:numPr>
              <w:spacing w:before="0" w:line="240" w:lineRule="atLeast"/>
              <w:ind w:right="6"/>
              <w:jc w:val="both"/>
              <w:rPr>
                <w:rFonts w:cs="Arial"/>
                <w:sz w:val="20"/>
                <w:szCs w:val="20"/>
              </w:rPr>
            </w:pPr>
            <w:r w:rsidRPr="00E93C78">
              <w:rPr>
                <w:rFonts w:cs="Arial"/>
                <w:sz w:val="20"/>
                <w:szCs w:val="20"/>
              </w:rPr>
              <w:t xml:space="preserve">Signed for and on </w:t>
            </w:r>
            <w:r w:rsidRPr="00DE19FE">
              <w:rPr>
                <w:rFonts w:cs="Arial"/>
                <w:sz w:val="20"/>
                <w:szCs w:val="20"/>
              </w:rPr>
              <w:t xml:space="preserve">behalf of </w:t>
            </w:r>
            <w:r w:rsidR="00DE19FE" w:rsidRPr="00DE19FE">
              <w:rPr>
                <w:rFonts w:cs="Arial"/>
                <w:b/>
                <w:sz w:val="20"/>
                <w:szCs w:val="20"/>
              </w:rPr>
              <w:t>TBA</w:t>
            </w:r>
          </w:p>
        </w:tc>
      </w:tr>
      <w:tr w:rsidR="00894836" w:rsidRPr="00E93C78" w14:paraId="658FB1FD" w14:textId="77777777" w:rsidTr="00894836">
        <w:tc>
          <w:tcPr>
            <w:tcW w:w="3355" w:type="dxa"/>
          </w:tcPr>
          <w:p w14:paraId="17C12FA6" w14:textId="77777777" w:rsidR="00894836" w:rsidRPr="00E93C78" w:rsidRDefault="00894836" w:rsidP="00750BF6">
            <w:pPr>
              <w:pStyle w:val="Numpara"/>
              <w:numPr>
                <w:ilvl w:val="0"/>
                <w:numId w:val="0"/>
              </w:numPr>
              <w:spacing w:before="0" w:line="240" w:lineRule="atLeast"/>
              <w:ind w:right="3"/>
              <w:jc w:val="both"/>
              <w:rPr>
                <w:rFonts w:cs="Arial"/>
                <w:sz w:val="20"/>
                <w:szCs w:val="20"/>
              </w:rPr>
            </w:pPr>
            <w:r w:rsidRPr="00E93C78">
              <w:rPr>
                <w:rFonts w:cs="Arial"/>
                <w:sz w:val="20"/>
                <w:szCs w:val="20"/>
              </w:rPr>
              <w:t>Signature:</w:t>
            </w:r>
          </w:p>
        </w:tc>
        <w:tc>
          <w:tcPr>
            <w:tcW w:w="5314" w:type="dxa"/>
          </w:tcPr>
          <w:p w14:paraId="694DBA09" w14:textId="77777777" w:rsidR="00894836" w:rsidRDefault="00894836" w:rsidP="00750BF6">
            <w:pPr>
              <w:pStyle w:val="Body"/>
            </w:pPr>
          </w:p>
          <w:p w14:paraId="65E6E297" w14:textId="77777777" w:rsidR="00894836" w:rsidRPr="00E93C78" w:rsidRDefault="00894836" w:rsidP="00750BF6">
            <w:pPr>
              <w:pStyle w:val="Body"/>
            </w:pPr>
            <w:r w:rsidRPr="00743472">
              <w:t>………………………………………………</w:t>
            </w:r>
          </w:p>
        </w:tc>
      </w:tr>
      <w:tr w:rsidR="00894836" w:rsidRPr="00E93C78" w14:paraId="2BAA6629" w14:textId="77777777" w:rsidTr="00894836">
        <w:tc>
          <w:tcPr>
            <w:tcW w:w="3355" w:type="dxa"/>
          </w:tcPr>
          <w:p w14:paraId="54AC2FC5" w14:textId="77777777" w:rsidR="00894836" w:rsidRDefault="00894836" w:rsidP="00750BF6">
            <w:pPr>
              <w:pStyle w:val="Numpara"/>
              <w:numPr>
                <w:ilvl w:val="0"/>
                <w:numId w:val="0"/>
              </w:numPr>
              <w:spacing w:before="0" w:line="240" w:lineRule="atLeast"/>
              <w:ind w:right="3"/>
              <w:jc w:val="both"/>
              <w:rPr>
                <w:rFonts w:cs="Arial"/>
                <w:sz w:val="20"/>
                <w:szCs w:val="20"/>
              </w:rPr>
            </w:pPr>
            <w:r>
              <w:rPr>
                <w:rFonts w:cs="Arial"/>
                <w:sz w:val="20"/>
                <w:szCs w:val="20"/>
              </w:rPr>
              <w:t>Name:</w:t>
            </w:r>
          </w:p>
          <w:p w14:paraId="6CB171E1" w14:textId="77777777" w:rsidR="00894836" w:rsidRPr="00E93C78" w:rsidRDefault="00894836" w:rsidP="00750BF6">
            <w:pPr>
              <w:pStyle w:val="Numpara"/>
              <w:numPr>
                <w:ilvl w:val="0"/>
                <w:numId w:val="0"/>
              </w:numPr>
              <w:spacing w:before="0" w:line="240" w:lineRule="atLeast"/>
              <w:ind w:right="3"/>
              <w:jc w:val="both"/>
              <w:rPr>
                <w:rFonts w:cs="Arial"/>
                <w:sz w:val="20"/>
                <w:szCs w:val="20"/>
              </w:rPr>
            </w:pPr>
          </w:p>
        </w:tc>
        <w:tc>
          <w:tcPr>
            <w:tcW w:w="5314" w:type="dxa"/>
          </w:tcPr>
          <w:p w14:paraId="6E6AB25B" w14:textId="77777777" w:rsidR="00894836" w:rsidRDefault="00894836" w:rsidP="00750BF6">
            <w:pPr>
              <w:pStyle w:val="Numpara"/>
              <w:numPr>
                <w:ilvl w:val="0"/>
                <w:numId w:val="0"/>
              </w:numPr>
              <w:spacing w:before="0" w:line="240" w:lineRule="atLeast"/>
              <w:ind w:right="3"/>
              <w:jc w:val="both"/>
            </w:pPr>
          </w:p>
          <w:p w14:paraId="0E494360" w14:textId="77777777" w:rsidR="00894836" w:rsidRPr="00894836" w:rsidRDefault="00894836" w:rsidP="00750BF6">
            <w:pPr>
              <w:pStyle w:val="Numpara"/>
              <w:numPr>
                <w:ilvl w:val="0"/>
                <w:numId w:val="0"/>
              </w:numPr>
              <w:spacing w:before="0" w:line="240" w:lineRule="atLeast"/>
              <w:ind w:right="3"/>
              <w:jc w:val="both"/>
              <w:rPr>
                <w:rFonts w:cs="Arial"/>
                <w:sz w:val="20"/>
                <w:szCs w:val="20"/>
              </w:rPr>
            </w:pPr>
            <w:r w:rsidRPr="00894836">
              <w:rPr>
                <w:sz w:val="20"/>
                <w:szCs w:val="20"/>
              </w:rPr>
              <w:t>………………………………………………</w:t>
            </w:r>
          </w:p>
        </w:tc>
      </w:tr>
      <w:tr w:rsidR="00894836" w:rsidRPr="00E93C78" w14:paraId="79443261" w14:textId="77777777" w:rsidTr="00894836">
        <w:tc>
          <w:tcPr>
            <w:tcW w:w="3355" w:type="dxa"/>
          </w:tcPr>
          <w:p w14:paraId="431DF3C8" w14:textId="77777777" w:rsidR="00894836" w:rsidRDefault="00894836" w:rsidP="00750BF6">
            <w:pPr>
              <w:pStyle w:val="Numpara"/>
              <w:numPr>
                <w:ilvl w:val="0"/>
                <w:numId w:val="0"/>
              </w:numPr>
              <w:spacing w:before="0" w:line="240" w:lineRule="atLeast"/>
              <w:ind w:right="3"/>
              <w:jc w:val="both"/>
              <w:rPr>
                <w:rFonts w:cs="Arial"/>
                <w:sz w:val="20"/>
                <w:szCs w:val="20"/>
              </w:rPr>
            </w:pPr>
            <w:r>
              <w:rPr>
                <w:rFonts w:cs="Arial"/>
                <w:sz w:val="20"/>
                <w:szCs w:val="20"/>
              </w:rPr>
              <w:t>Position:</w:t>
            </w:r>
          </w:p>
          <w:p w14:paraId="6F1E2508" w14:textId="77777777" w:rsidR="00894836" w:rsidRPr="00E93C78" w:rsidRDefault="00894836" w:rsidP="00750BF6">
            <w:pPr>
              <w:pStyle w:val="Numpara"/>
              <w:numPr>
                <w:ilvl w:val="0"/>
                <w:numId w:val="0"/>
              </w:numPr>
              <w:spacing w:before="0" w:line="240" w:lineRule="atLeast"/>
              <w:ind w:right="3"/>
              <w:jc w:val="both"/>
              <w:rPr>
                <w:rFonts w:cs="Arial"/>
                <w:sz w:val="20"/>
                <w:szCs w:val="20"/>
              </w:rPr>
            </w:pPr>
          </w:p>
        </w:tc>
        <w:tc>
          <w:tcPr>
            <w:tcW w:w="5314" w:type="dxa"/>
          </w:tcPr>
          <w:p w14:paraId="727F9AE4" w14:textId="77777777" w:rsidR="00894836" w:rsidRDefault="00894836" w:rsidP="00750BF6">
            <w:pPr>
              <w:pStyle w:val="Numpara"/>
              <w:numPr>
                <w:ilvl w:val="0"/>
                <w:numId w:val="0"/>
              </w:numPr>
              <w:spacing w:before="0" w:line="240" w:lineRule="atLeast"/>
              <w:ind w:right="3"/>
              <w:jc w:val="both"/>
              <w:rPr>
                <w:sz w:val="20"/>
                <w:szCs w:val="20"/>
              </w:rPr>
            </w:pPr>
          </w:p>
          <w:p w14:paraId="246607C1" w14:textId="77777777" w:rsidR="00894836" w:rsidRPr="00894836" w:rsidRDefault="00894836" w:rsidP="00750BF6">
            <w:pPr>
              <w:pStyle w:val="Numpara"/>
              <w:numPr>
                <w:ilvl w:val="0"/>
                <w:numId w:val="0"/>
              </w:numPr>
              <w:spacing w:before="0" w:line="240" w:lineRule="atLeast"/>
              <w:ind w:right="3"/>
              <w:jc w:val="both"/>
              <w:rPr>
                <w:rFonts w:cs="Arial"/>
                <w:sz w:val="20"/>
                <w:szCs w:val="20"/>
              </w:rPr>
            </w:pPr>
            <w:r w:rsidRPr="00894836">
              <w:rPr>
                <w:sz w:val="20"/>
                <w:szCs w:val="20"/>
              </w:rPr>
              <w:t>………………………………………………</w:t>
            </w:r>
          </w:p>
        </w:tc>
      </w:tr>
      <w:tr w:rsidR="00894836" w:rsidRPr="00E93C78" w14:paraId="62622721" w14:textId="77777777" w:rsidTr="00894836">
        <w:tc>
          <w:tcPr>
            <w:tcW w:w="3355" w:type="dxa"/>
          </w:tcPr>
          <w:p w14:paraId="484DA714" w14:textId="77777777" w:rsidR="00894836" w:rsidRPr="00E93C78" w:rsidRDefault="00894836" w:rsidP="00750BF6">
            <w:pPr>
              <w:pStyle w:val="Numpara"/>
              <w:numPr>
                <w:ilvl w:val="0"/>
                <w:numId w:val="0"/>
              </w:numPr>
              <w:spacing w:before="0" w:line="240" w:lineRule="atLeast"/>
              <w:ind w:right="6"/>
              <w:jc w:val="both"/>
              <w:rPr>
                <w:rFonts w:cs="Arial"/>
                <w:sz w:val="20"/>
                <w:szCs w:val="20"/>
              </w:rPr>
            </w:pPr>
            <w:r w:rsidRPr="00E93C78">
              <w:rPr>
                <w:rFonts w:cs="Arial"/>
                <w:sz w:val="20"/>
                <w:szCs w:val="20"/>
              </w:rPr>
              <w:t>Date:</w:t>
            </w:r>
          </w:p>
        </w:tc>
        <w:tc>
          <w:tcPr>
            <w:tcW w:w="5314" w:type="dxa"/>
          </w:tcPr>
          <w:p w14:paraId="660F7D36" w14:textId="77777777" w:rsidR="00894836" w:rsidRDefault="00894836" w:rsidP="00750BF6">
            <w:pPr>
              <w:pStyle w:val="Numpara"/>
              <w:numPr>
                <w:ilvl w:val="0"/>
                <w:numId w:val="0"/>
              </w:numPr>
              <w:spacing w:before="0" w:line="240" w:lineRule="atLeast"/>
              <w:ind w:right="3"/>
              <w:jc w:val="both"/>
              <w:rPr>
                <w:sz w:val="20"/>
                <w:szCs w:val="20"/>
              </w:rPr>
            </w:pPr>
          </w:p>
          <w:p w14:paraId="7B435D60" w14:textId="77777777" w:rsidR="00894836" w:rsidRPr="00894836" w:rsidRDefault="00894836" w:rsidP="00750BF6">
            <w:pPr>
              <w:pStyle w:val="Numpara"/>
              <w:numPr>
                <w:ilvl w:val="0"/>
                <w:numId w:val="0"/>
              </w:numPr>
              <w:spacing w:before="0" w:line="240" w:lineRule="atLeast"/>
              <w:ind w:right="3"/>
              <w:jc w:val="both"/>
              <w:rPr>
                <w:rFonts w:cs="Arial"/>
                <w:sz w:val="20"/>
                <w:szCs w:val="20"/>
              </w:rPr>
            </w:pPr>
            <w:r w:rsidRPr="00894836">
              <w:rPr>
                <w:sz w:val="20"/>
                <w:szCs w:val="20"/>
              </w:rPr>
              <w:t>………………………………………………</w:t>
            </w:r>
          </w:p>
        </w:tc>
      </w:tr>
    </w:tbl>
    <w:p w14:paraId="6A84158C" w14:textId="77777777" w:rsidR="004B6B2D" w:rsidRDefault="004B6B2D" w:rsidP="004B62E5">
      <w:pPr>
        <w:pStyle w:val="Body"/>
      </w:pPr>
    </w:p>
    <w:p w14:paraId="683B7FA9" w14:textId="77777777" w:rsidR="004B6B2D" w:rsidRPr="00F44471" w:rsidRDefault="004B6B2D" w:rsidP="00E93C78">
      <w:pPr>
        <w:pStyle w:val="Schedule"/>
        <w:rPr>
          <w:lang w:eastAsia="en-US"/>
        </w:rPr>
      </w:pPr>
      <w:bookmarkStart w:id="25" w:name="_Ref508737628"/>
      <w:bookmarkStart w:id="26" w:name="_9kR3WTr29946CeJfifw5q7kV09B0w0QWE40HIEK"/>
      <w:bookmarkStart w:id="27" w:name="_9kR3WTr29957EgJfifw5q7kV09B0w0QWE40HIEK"/>
      <w:r>
        <w:br w:type="page"/>
      </w:r>
      <w:bookmarkEnd w:id="25"/>
      <w:r w:rsidR="00076769">
        <w:fldChar w:fldCharType="begin"/>
      </w:r>
      <w:r w:rsidR="00076769" w:rsidRPr="00076769">
        <w:instrText xml:space="preserve">  TC "</w:instrText>
      </w:r>
      <w:bookmarkStart w:id="28" w:name="_Toc508737973"/>
      <w:r w:rsidR="00076769" w:rsidRPr="00076769">
        <w:instrText>SCHEDULE 1 - Terms and Conditions of Contract for Goods and/or Services</w:instrText>
      </w:r>
      <w:bookmarkEnd w:id="28"/>
      <w:r w:rsidR="00076769" w:rsidRPr="00076769">
        <w:instrText xml:space="preserve"> " \l4 </w:instrText>
      </w:r>
      <w:r w:rsidR="00076769">
        <w:fldChar w:fldCharType="end"/>
      </w:r>
    </w:p>
    <w:p w14:paraId="4D9D7480" w14:textId="77777777" w:rsidR="00E93C78" w:rsidRDefault="004B6B2D" w:rsidP="00E93C78">
      <w:pPr>
        <w:pStyle w:val="SubHeading"/>
      </w:pPr>
      <w:r w:rsidRPr="00A748F5">
        <w:lastRenderedPageBreak/>
        <w:t xml:space="preserve">Terms and Conditions of Contract for </w:t>
      </w:r>
      <w:r w:rsidR="003C68E9">
        <w:t>Goods</w:t>
      </w:r>
      <w:r w:rsidR="00E93C78">
        <w:t xml:space="preserve"> and/or Services</w:t>
      </w:r>
      <w:bookmarkEnd w:id="26"/>
      <w:bookmarkEnd w:id="27"/>
      <w:r w:rsidR="00E93C78">
        <w:t xml:space="preserve"> </w:t>
      </w:r>
    </w:p>
    <w:p w14:paraId="2C8B20E0" w14:textId="77777777" w:rsidR="004B6B2D" w:rsidRPr="00E93C78" w:rsidRDefault="004B6B2D" w:rsidP="00E93C78">
      <w:pPr>
        <w:pStyle w:val="Level1"/>
        <w:keepNext/>
        <w:numPr>
          <w:ilvl w:val="0"/>
          <w:numId w:val="17"/>
        </w:numPr>
        <w:rPr>
          <w:rStyle w:val="Level1asHeadingtext"/>
        </w:rPr>
      </w:pPr>
      <w:r w:rsidRPr="00E93C78">
        <w:rPr>
          <w:rStyle w:val="Level1asHeadingtext"/>
        </w:rPr>
        <w:t>Interpretation</w:t>
      </w:r>
    </w:p>
    <w:p w14:paraId="70790B10" w14:textId="77777777" w:rsidR="004B6B2D" w:rsidRPr="00A748F5" w:rsidRDefault="004B6B2D" w:rsidP="004B6B2D">
      <w:pPr>
        <w:pStyle w:val="Level2"/>
      </w:pPr>
      <w:r w:rsidRPr="00A748F5">
        <w:t>In th</w:t>
      </w:r>
      <w:r>
        <w:t>ese</w:t>
      </w:r>
      <w:r w:rsidRPr="00A748F5">
        <w:t xml:space="preserve"> </w:t>
      </w:r>
      <w:r>
        <w:t>terms and conditions</w:t>
      </w:r>
      <w:r w:rsidRPr="00A748F5">
        <w:t>:</w:t>
      </w:r>
    </w:p>
    <w:tbl>
      <w:tblPr>
        <w:tblW w:w="9734" w:type="dxa"/>
        <w:tblInd w:w="108" w:type="dxa"/>
        <w:tblLook w:val="01E0" w:firstRow="1" w:lastRow="1" w:firstColumn="1" w:lastColumn="1" w:noHBand="0" w:noVBand="0"/>
      </w:tblPr>
      <w:tblGrid>
        <w:gridCol w:w="1755"/>
        <w:gridCol w:w="7973"/>
        <w:gridCol w:w="6"/>
      </w:tblGrid>
      <w:tr w:rsidR="004B6B2D" w:rsidRPr="004B6B2D" w14:paraId="6509CB58" w14:textId="77777777" w:rsidTr="003C68E9">
        <w:trPr>
          <w:gridAfter w:val="1"/>
          <w:wAfter w:w="6" w:type="dxa"/>
        </w:trPr>
        <w:tc>
          <w:tcPr>
            <w:tcW w:w="1750" w:type="dxa"/>
          </w:tcPr>
          <w:p w14:paraId="6EAA4EE9" w14:textId="77777777" w:rsidR="004B6B2D" w:rsidRPr="004B6B2D" w:rsidRDefault="009B2D2E" w:rsidP="00570996">
            <w:pPr>
              <w:widowControl w:val="0"/>
              <w:spacing w:before="100" w:beforeAutospacing="1" w:after="220"/>
            </w:pPr>
            <w:bookmarkStart w:id="29" w:name="_9kMON5YVt4CC68DNNuquPL0G21"/>
            <w:bookmarkStart w:id="30" w:name="_9kMON5YVt4CC79FPNuquPL0G21"/>
            <w:r>
              <w:t>"</w:t>
            </w:r>
            <w:r w:rsidR="004B6B2D" w:rsidRPr="004B6B2D">
              <w:t>Award Letter</w:t>
            </w:r>
            <w:bookmarkEnd w:id="29"/>
            <w:bookmarkEnd w:id="30"/>
            <w:r>
              <w:t>"</w:t>
            </w:r>
          </w:p>
        </w:tc>
        <w:tc>
          <w:tcPr>
            <w:tcW w:w="7978" w:type="dxa"/>
          </w:tcPr>
          <w:p w14:paraId="16A22247" w14:textId="77777777" w:rsidR="004B6B2D" w:rsidRPr="004B6B2D" w:rsidRDefault="004B6B2D" w:rsidP="00570996">
            <w:pPr>
              <w:widowControl w:val="0"/>
              <w:spacing w:before="100" w:beforeAutospacing="1" w:after="220"/>
            </w:pPr>
            <w:r w:rsidRPr="004B6B2D">
              <w:t xml:space="preserve">means the letter from </w:t>
            </w:r>
            <w:r w:rsidR="00750BF6">
              <w:t>UKRI</w:t>
            </w:r>
            <w:r w:rsidRPr="004B6B2D">
              <w:t xml:space="preserve"> to the Supplier printed above these terms and conditions;</w:t>
            </w:r>
          </w:p>
        </w:tc>
      </w:tr>
      <w:tr w:rsidR="004B6B2D" w:rsidRPr="004B6B2D" w14:paraId="5A3F1461" w14:textId="77777777" w:rsidTr="003C68E9">
        <w:tc>
          <w:tcPr>
            <w:tcW w:w="1750" w:type="dxa"/>
          </w:tcPr>
          <w:p w14:paraId="43CAC8BC" w14:textId="77777777" w:rsidR="004B6B2D" w:rsidRPr="004B6B2D" w:rsidRDefault="009B2D2E" w:rsidP="00570996">
            <w:pPr>
              <w:widowControl w:val="0"/>
              <w:spacing w:after="220" w:line="240" w:lineRule="atLeast"/>
            </w:pPr>
            <w:r>
              <w:t>"</w:t>
            </w:r>
            <w:r w:rsidR="004B6B2D" w:rsidRPr="004B6B2D">
              <w:t>Central Government Body</w:t>
            </w:r>
            <w:r>
              <w:t>"</w:t>
            </w:r>
          </w:p>
        </w:tc>
        <w:tc>
          <w:tcPr>
            <w:tcW w:w="7984" w:type="dxa"/>
            <w:gridSpan w:val="2"/>
          </w:tcPr>
          <w:p w14:paraId="55839F00" w14:textId="77777777" w:rsidR="004B6B2D" w:rsidRPr="004B6B2D" w:rsidRDefault="004B6B2D" w:rsidP="00570996">
            <w:pPr>
              <w:widowControl w:val="0"/>
              <w:spacing w:after="220" w:line="240" w:lineRule="atLeast"/>
            </w:pPr>
            <w:r w:rsidRPr="004B6B2D">
              <w:t>means a body listed in one of the following sub-categories of the Central Government classification of the Public Sector Classification Guide, as published and amended from time to time by the Office for National Statistics:</w:t>
            </w:r>
          </w:p>
          <w:p w14:paraId="3577A083" w14:textId="77777777" w:rsidR="004B6B2D" w:rsidRPr="004B6B2D" w:rsidRDefault="004B6B2D" w:rsidP="00570996">
            <w:pPr>
              <w:pStyle w:val="Level3"/>
            </w:pPr>
            <w:r w:rsidRPr="004B6B2D">
              <w:t>Government Department;</w:t>
            </w:r>
          </w:p>
          <w:p w14:paraId="49558F71" w14:textId="77777777" w:rsidR="004B6B2D" w:rsidRPr="004B6B2D" w:rsidRDefault="004B6B2D" w:rsidP="00570996">
            <w:pPr>
              <w:pStyle w:val="Level3"/>
            </w:pPr>
            <w:r w:rsidRPr="004B6B2D">
              <w:t>Non-Departmental Public Body or Assembly Sponsored Public Body (advisory, executive, or tribunal);</w:t>
            </w:r>
          </w:p>
          <w:p w14:paraId="726CB152" w14:textId="77777777" w:rsidR="004B6B2D" w:rsidRPr="004B6B2D" w:rsidRDefault="004B6B2D" w:rsidP="00570996">
            <w:pPr>
              <w:pStyle w:val="Level3"/>
            </w:pPr>
            <w:r w:rsidRPr="004B6B2D">
              <w:t>Non-Ministerial Department; or</w:t>
            </w:r>
          </w:p>
          <w:p w14:paraId="4EDB9DBC" w14:textId="77777777" w:rsidR="004B6B2D" w:rsidRPr="004B6B2D" w:rsidRDefault="004B6B2D" w:rsidP="00570996">
            <w:pPr>
              <w:pStyle w:val="Level3"/>
            </w:pPr>
            <w:r w:rsidRPr="004B6B2D">
              <w:t>Executive Agency;</w:t>
            </w:r>
          </w:p>
        </w:tc>
      </w:tr>
      <w:tr w:rsidR="004B6B2D" w:rsidRPr="004B6B2D" w14:paraId="61F2CD7A" w14:textId="77777777" w:rsidTr="00947CC0">
        <w:tc>
          <w:tcPr>
            <w:tcW w:w="1701" w:type="dxa"/>
          </w:tcPr>
          <w:p w14:paraId="40FDBA56" w14:textId="77777777" w:rsidR="004B6B2D" w:rsidRPr="004B6B2D" w:rsidRDefault="009B2D2E" w:rsidP="00570996">
            <w:pPr>
              <w:widowControl w:val="0"/>
              <w:spacing w:after="220" w:line="240" w:lineRule="atLeast"/>
            </w:pPr>
            <w:r>
              <w:t>"</w:t>
            </w:r>
            <w:r w:rsidR="004B6B2D" w:rsidRPr="004B6B2D">
              <w:t>Charges</w:t>
            </w:r>
            <w:r>
              <w:t>"</w:t>
            </w:r>
          </w:p>
        </w:tc>
        <w:tc>
          <w:tcPr>
            <w:tcW w:w="8033" w:type="dxa"/>
            <w:gridSpan w:val="2"/>
          </w:tcPr>
          <w:p w14:paraId="60E23AB3" w14:textId="77777777" w:rsidR="004B6B2D" w:rsidRPr="004B6B2D" w:rsidRDefault="004B6B2D" w:rsidP="00570996">
            <w:pPr>
              <w:widowControl w:val="0"/>
              <w:spacing w:after="220" w:line="240" w:lineRule="atLeast"/>
            </w:pPr>
            <w:r w:rsidRPr="004B6B2D">
              <w:t xml:space="preserve">means the charges for the </w:t>
            </w:r>
            <w:r w:rsidR="003C68E9">
              <w:t>Goods</w:t>
            </w:r>
            <w:r w:rsidR="00F007F9">
              <w:t xml:space="preserve"> and/or Services</w:t>
            </w:r>
            <w:r w:rsidRPr="004B6B2D">
              <w:t xml:space="preserve"> as specified in the </w:t>
            </w:r>
            <w:bookmarkStart w:id="31" w:name="_9kMPO5YVt4CC68DNNuquPL0G21"/>
            <w:bookmarkStart w:id="32" w:name="_9kMPO5YVt4CC79FPNuquPL0G21"/>
            <w:r w:rsidRPr="004B6B2D">
              <w:t>Award Letter</w:t>
            </w:r>
            <w:bookmarkEnd w:id="31"/>
            <w:bookmarkEnd w:id="32"/>
            <w:r w:rsidRPr="004B6B2D">
              <w:t xml:space="preserve">; </w:t>
            </w:r>
          </w:p>
        </w:tc>
      </w:tr>
      <w:tr w:rsidR="003958AF" w:rsidRPr="004B6B2D" w14:paraId="21237D7A" w14:textId="77777777" w:rsidTr="00947CC0">
        <w:tc>
          <w:tcPr>
            <w:tcW w:w="1701" w:type="dxa"/>
          </w:tcPr>
          <w:p w14:paraId="3AC1A31A" w14:textId="77777777" w:rsidR="003958AF" w:rsidRPr="004B6B2D" w:rsidRDefault="009B2D2E" w:rsidP="00570996">
            <w:pPr>
              <w:widowControl w:val="0"/>
              <w:spacing w:after="220" w:line="240" w:lineRule="atLeast"/>
            </w:pPr>
            <w:r>
              <w:t>"</w:t>
            </w:r>
            <w:r w:rsidR="003958AF">
              <w:t>Commencement Date</w:t>
            </w:r>
            <w:r>
              <w:t>"</w:t>
            </w:r>
          </w:p>
        </w:tc>
        <w:tc>
          <w:tcPr>
            <w:tcW w:w="8033" w:type="dxa"/>
            <w:gridSpan w:val="2"/>
          </w:tcPr>
          <w:p w14:paraId="319AF7DC" w14:textId="77777777" w:rsidR="003958AF" w:rsidRDefault="003958AF" w:rsidP="003958AF">
            <w:pPr>
              <w:pStyle w:val="Body1"/>
              <w:ind w:left="0"/>
            </w:pPr>
            <w:r w:rsidRPr="00A52056">
              <w:t xml:space="preserve">means the date for </w:t>
            </w:r>
            <w:r>
              <w:t>the start</w:t>
            </w:r>
            <w:r w:rsidRPr="00A52056">
              <w:t xml:space="preserve"> of the </w:t>
            </w:r>
            <w:r>
              <w:t>Contract</w:t>
            </w:r>
            <w:r w:rsidRPr="00A52056">
              <w:t xml:space="preserve"> as set out in the </w:t>
            </w:r>
            <w:bookmarkStart w:id="33" w:name="_9kMHzG6ZWu5DD79EOOvrvQM1H32"/>
            <w:bookmarkStart w:id="34" w:name="_9kMHzG6ZWu5DD8AGQOvrvQM1H32"/>
            <w:r w:rsidRPr="00A52056">
              <w:t>Award Letter</w:t>
            </w:r>
            <w:bookmarkEnd w:id="33"/>
            <w:bookmarkEnd w:id="34"/>
            <w:r w:rsidRPr="00A52056">
              <w:t>;</w:t>
            </w:r>
          </w:p>
        </w:tc>
      </w:tr>
      <w:tr w:rsidR="004B6B2D" w:rsidRPr="004B6B2D" w14:paraId="7520874F" w14:textId="77777777" w:rsidTr="00947CC0">
        <w:tc>
          <w:tcPr>
            <w:tcW w:w="1701" w:type="dxa"/>
          </w:tcPr>
          <w:p w14:paraId="699180E4" w14:textId="77777777" w:rsidR="004B6B2D" w:rsidRPr="004B6B2D" w:rsidRDefault="009B2D2E" w:rsidP="00570996">
            <w:pPr>
              <w:widowControl w:val="0"/>
              <w:spacing w:after="220" w:line="240" w:lineRule="atLeast"/>
            </w:pPr>
            <w:r>
              <w:t>"</w:t>
            </w:r>
            <w:r w:rsidR="004B6B2D" w:rsidRPr="004B6B2D">
              <w:t>Confidential Information</w:t>
            </w:r>
            <w:r>
              <w:t>"</w:t>
            </w:r>
          </w:p>
        </w:tc>
        <w:tc>
          <w:tcPr>
            <w:tcW w:w="8033" w:type="dxa"/>
            <w:gridSpan w:val="2"/>
          </w:tcPr>
          <w:p w14:paraId="0E0AA74A" w14:textId="77777777" w:rsidR="00984AA8" w:rsidRDefault="00984AA8" w:rsidP="00570996">
            <w:pPr>
              <w:pStyle w:val="Body1"/>
              <w:ind w:left="0"/>
            </w:pPr>
            <w:r>
              <w:t>means:</w:t>
            </w:r>
          </w:p>
          <w:p w14:paraId="49C06A0B" w14:textId="77777777" w:rsidR="00984AA8" w:rsidRDefault="00984AA8" w:rsidP="00570996">
            <w:pPr>
              <w:pStyle w:val="Level3"/>
              <w:numPr>
                <w:ilvl w:val="2"/>
                <w:numId w:val="21"/>
              </w:numPr>
            </w:pPr>
            <w:r w:rsidRPr="009F4DAA">
              <w:t>all confidential information and data which is acquired from or made available (directly or indir</w:t>
            </w:r>
            <w:r>
              <w:t>ectly) by the Disclosing Party or the Disclosing Party</w:t>
            </w:r>
            <w:r w:rsidR="009B2D2E">
              <w:t>'</w:t>
            </w:r>
            <w:r>
              <w:t>s r</w:t>
            </w:r>
            <w:r w:rsidRPr="009F4DAA">
              <w:t>epresentatives however conveyed or presented, including but not limited to any information or document relating to the Disclosing Party</w:t>
            </w:r>
            <w:r w:rsidR="009B2D2E">
              <w:t>'</w:t>
            </w:r>
            <w:r w:rsidRPr="009F4DAA">
              <w:t xml:space="preserve">s business, affairs, operations, budgets, policies, processes, initiatives, plans, product information, pricing information, technical or commercial know-how, trade secrets, specifications, strategies, inventions, designs, software, market opportunities, personnel, customers or suppliers (whether relating to this </w:t>
            </w:r>
            <w:r w:rsidR="001B6817">
              <w:t>Contract</w:t>
            </w:r>
            <w:r w:rsidRPr="009F4DAA">
              <w:t xml:space="preserve"> or otherwise) either orally, in writing, or in whatever form obtained or maintained;</w:t>
            </w:r>
          </w:p>
          <w:p w14:paraId="75B10F9E" w14:textId="77777777" w:rsidR="00984AA8" w:rsidRPr="009F4DAA" w:rsidRDefault="00984AA8" w:rsidP="00570996">
            <w:pPr>
              <w:pStyle w:val="Level3"/>
            </w:pPr>
            <w:r w:rsidRPr="009F4DAA">
              <w:t>any information or analysis derived from the Confidential Information;</w:t>
            </w:r>
          </w:p>
          <w:p w14:paraId="24B1289F" w14:textId="77777777" w:rsidR="00984AA8" w:rsidRPr="009F4DAA" w:rsidRDefault="00984AA8" w:rsidP="00570996">
            <w:pPr>
              <w:pStyle w:val="Level3"/>
            </w:pPr>
            <w:r w:rsidRPr="009F4DAA">
              <w:t>anything marked as confidential and any other information notified by or on behalf of the Disclosing Party to the Receiving Party as being confidential;</w:t>
            </w:r>
          </w:p>
          <w:p w14:paraId="3B7017EE" w14:textId="77777777" w:rsidR="00984AA8" w:rsidRDefault="00984AA8" w:rsidP="00570996">
            <w:pPr>
              <w:pStyle w:val="Level3"/>
            </w:pPr>
            <w:r w:rsidRPr="009F4DAA">
              <w:t xml:space="preserve">the existence and terms of this </w:t>
            </w:r>
            <w:r w:rsidR="001B6817">
              <w:t>Contract</w:t>
            </w:r>
            <w:r w:rsidRPr="009F4DAA">
              <w:t xml:space="preserve"> and of any subsequent agreement entered into in relation to this </w:t>
            </w:r>
            <w:r w:rsidR="001B6817">
              <w:t>Contract</w:t>
            </w:r>
            <w:r w:rsidRPr="009F4DAA">
              <w:t xml:space="preserve">; </w:t>
            </w:r>
          </w:p>
          <w:p w14:paraId="5652D9D4" w14:textId="77777777" w:rsidR="00984AA8" w:rsidRPr="009F4DAA" w:rsidRDefault="00984AA8" w:rsidP="00570996">
            <w:pPr>
              <w:pStyle w:val="Level3"/>
            </w:pPr>
            <w:bookmarkStart w:id="35" w:name="_9kR3WTr2994799AouykjgeyG5n04uA58POFCINB"/>
            <w:bookmarkStart w:id="36" w:name="_9kR3WTr29958BBAouykjgeyG5n04uA58POFCINB"/>
            <w:r w:rsidRPr="009F4DAA">
              <w:t xml:space="preserve">the fact that discussions and negotiations are taking place concerning this </w:t>
            </w:r>
            <w:r w:rsidR="001B6817">
              <w:t>Contract</w:t>
            </w:r>
            <w:r w:rsidRPr="009F4DAA">
              <w:t xml:space="preserve"> and the status of those discussions and negotiations;</w:t>
            </w:r>
            <w:bookmarkEnd w:id="35"/>
            <w:bookmarkEnd w:id="36"/>
            <w:r w:rsidRPr="009F4DAA">
              <w:t xml:space="preserve"> and</w:t>
            </w:r>
          </w:p>
          <w:p w14:paraId="437B8816" w14:textId="77777777" w:rsidR="004B6B2D" w:rsidRPr="004B6B2D" w:rsidRDefault="00984AA8" w:rsidP="00570996">
            <w:pPr>
              <w:pStyle w:val="Level3"/>
            </w:pPr>
            <w:r w:rsidRPr="009F4DAA">
              <w:t xml:space="preserve">any copy of any of the information </w:t>
            </w:r>
            <w:r>
              <w:t xml:space="preserve">described in </w:t>
            </w:r>
            <w:bookmarkStart w:id="37" w:name="_9kR3WTr2BB45Do"/>
            <w:bookmarkStart w:id="38" w:name="_9kR3WTr2BB578i"/>
            <w:r>
              <w:t>(a)</w:t>
            </w:r>
            <w:bookmarkEnd w:id="37"/>
            <w:bookmarkEnd w:id="38"/>
            <w:r>
              <w:t xml:space="preserve">, </w:t>
            </w:r>
            <w:bookmarkStart w:id="39" w:name="_9kR3WTr2BB45Eq"/>
            <w:bookmarkStart w:id="40" w:name="_9kR3WTr2BB579k"/>
            <w:r>
              <w:t>(b)</w:t>
            </w:r>
            <w:bookmarkEnd w:id="39"/>
            <w:bookmarkEnd w:id="40"/>
            <w:r>
              <w:t xml:space="preserve">, </w:t>
            </w:r>
            <w:bookmarkStart w:id="41" w:name="_9kR3WTr2BB45Fs"/>
            <w:bookmarkStart w:id="42" w:name="_9kR3WTr2BB57Am"/>
            <w:r>
              <w:t>(c)</w:t>
            </w:r>
            <w:bookmarkEnd w:id="41"/>
            <w:bookmarkEnd w:id="42"/>
            <w:r>
              <w:t xml:space="preserve">, </w:t>
            </w:r>
            <w:bookmarkStart w:id="43" w:name="_9kR3WTr2BB467k"/>
            <w:bookmarkStart w:id="44" w:name="_9kR3WTr2BB57Bo"/>
            <w:r>
              <w:t>(d)</w:t>
            </w:r>
            <w:bookmarkEnd w:id="43"/>
            <w:bookmarkEnd w:id="44"/>
            <w:r>
              <w:t xml:space="preserve"> or </w:t>
            </w:r>
            <w:bookmarkStart w:id="45" w:name="_9kMHG5YVt4BB69BBCqw0mlig0I7p26wC7ARQHEK"/>
            <w:bookmarkStart w:id="46" w:name="_9kMHG5YVt4BB7ADDCqw0mlig0I7p26wC7ARQHEK"/>
            <w:r w:rsidRPr="009F4DAA">
              <w:t>(e)</w:t>
            </w:r>
            <w:bookmarkEnd w:id="45"/>
            <w:bookmarkEnd w:id="46"/>
            <w:r w:rsidRPr="009F4DAA">
              <w:t xml:space="preserve"> above, which shall be deemed to become Confidential Information when it is made. For the purposes of this definition, a copy shall include, without limitation, any notes or recordings of the information described in </w:t>
            </w:r>
            <w:bookmarkStart w:id="47" w:name="_9kMHG5YVt4DD67Fq"/>
            <w:bookmarkStart w:id="48" w:name="_9kMHG5YVt4DD79Ak"/>
            <w:r>
              <w:t>(a)</w:t>
            </w:r>
            <w:bookmarkEnd w:id="47"/>
            <w:bookmarkEnd w:id="48"/>
            <w:r>
              <w:t xml:space="preserve">, </w:t>
            </w:r>
            <w:bookmarkStart w:id="49" w:name="_9kMHG5YVt4DD67Gs"/>
            <w:bookmarkStart w:id="50" w:name="_9kMHG5YVt4DD79Bm"/>
            <w:r>
              <w:t>(b)</w:t>
            </w:r>
            <w:bookmarkEnd w:id="49"/>
            <w:bookmarkEnd w:id="50"/>
            <w:r>
              <w:t xml:space="preserve">, </w:t>
            </w:r>
            <w:bookmarkStart w:id="51" w:name="_9kMHG5YVt4DD67Hu"/>
            <w:bookmarkStart w:id="52" w:name="_9kMHG5YVt4DD79Co"/>
            <w:r>
              <w:t>(c)</w:t>
            </w:r>
            <w:bookmarkEnd w:id="51"/>
            <w:bookmarkEnd w:id="52"/>
            <w:r>
              <w:t xml:space="preserve">, </w:t>
            </w:r>
            <w:bookmarkStart w:id="53" w:name="_9kMHG5YVt4DD689m"/>
            <w:bookmarkStart w:id="54" w:name="_9kMHG5YVt4DD79Dq"/>
            <w:r>
              <w:t>(d)</w:t>
            </w:r>
            <w:bookmarkEnd w:id="53"/>
            <w:bookmarkEnd w:id="54"/>
            <w:r>
              <w:t xml:space="preserve"> or </w:t>
            </w:r>
            <w:bookmarkStart w:id="55" w:name="_9kMIH5YVt4BB69BBCqw0mlig0I7p26wC7ARQHEK"/>
            <w:bookmarkStart w:id="56" w:name="_9kMIH5YVt4BB7ADDCqw0mlig0I7p26wC7ARQHEK"/>
            <w:r w:rsidRPr="009F4DAA">
              <w:t>(e)</w:t>
            </w:r>
            <w:bookmarkEnd w:id="55"/>
            <w:bookmarkEnd w:id="56"/>
            <w:r w:rsidRPr="009F4DAA">
              <w:t xml:space="preserve"> above (howsoever made);</w:t>
            </w:r>
          </w:p>
        </w:tc>
      </w:tr>
      <w:tr w:rsidR="00BC4444" w:rsidRPr="004B6B2D" w14:paraId="52410710" w14:textId="77777777" w:rsidTr="00947CC0">
        <w:tc>
          <w:tcPr>
            <w:tcW w:w="1701" w:type="dxa"/>
          </w:tcPr>
          <w:p w14:paraId="7BF3E14C" w14:textId="77777777" w:rsidR="00BC4444" w:rsidRPr="004B6B2D" w:rsidRDefault="009B2D2E" w:rsidP="00570996">
            <w:pPr>
              <w:widowControl w:val="0"/>
              <w:spacing w:before="100" w:beforeAutospacing="1" w:after="220"/>
            </w:pPr>
            <w:r>
              <w:t>"</w:t>
            </w:r>
            <w:r w:rsidR="00BC4444">
              <w:t>Contract</w:t>
            </w:r>
            <w:r>
              <w:t>"</w:t>
            </w:r>
            <w:r w:rsidR="00BC4444" w:rsidRPr="004B6B2D">
              <w:t xml:space="preserve"> </w:t>
            </w:r>
          </w:p>
        </w:tc>
        <w:tc>
          <w:tcPr>
            <w:tcW w:w="8033" w:type="dxa"/>
            <w:gridSpan w:val="2"/>
          </w:tcPr>
          <w:p w14:paraId="56172DB3" w14:textId="77777777" w:rsidR="00BC4444" w:rsidRPr="004B6B2D" w:rsidRDefault="00BC4444" w:rsidP="00570996">
            <w:pPr>
              <w:widowControl w:val="0"/>
              <w:spacing w:before="100" w:beforeAutospacing="1" w:after="220"/>
            </w:pPr>
            <w:r w:rsidRPr="004B6B2D">
              <w:t xml:space="preserve">means the contract between (i) </w:t>
            </w:r>
            <w:r>
              <w:t>UKRI</w:t>
            </w:r>
            <w:r w:rsidRPr="004B6B2D">
              <w:t xml:space="preserve"> and (ii) the Supplier constituted by the Supplier</w:t>
            </w:r>
            <w:r w:rsidR="009B2D2E">
              <w:t>'</w:t>
            </w:r>
            <w:r w:rsidRPr="004B6B2D">
              <w:t xml:space="preserve">s </w:t>
            </w:r>
            <w:r w:rsidRPr="004B6B2D">
              <w:lastRenderedPageBreak/>
              <w:t xml:space="preserve">countersignature of the </w:t>
            </w:r>
            <w:bookmarkStart w:id="57" w:name="_9kMH0H6ZWu5DD79EOOvrvQM1H32"/>
            <w:bookmarkStart w:id="58" w:name="_9kMH0H6ZWu5DD8AGQOvrvQM1H32"/>
            <w:r w:rsidRPr="004B6B2D">
              <w:t>Award Letter</w:t>
            </w:r>
            <w:bookmarkEnd w:id="57"/>
            <w:bookmarkEnd w:id="58"/>
            <w:r w:rsidRPr="004B6B2D">
              <w:t xml:space="preserve"> and includes the </w:t>
            </w:r>
            <w:bookmarkStart w:id="59" w:name="_9kMH1I6ZWu5DD79EOOvrvQM1H32"/>
            <w:bookmarkStart w:id="60" w:name="_9kMH1I6ZWu5DD8AGQOvrvQM1H32"/>
            <w:r w:rsidRPr="004B6B2D">
              <w:t>Award Letter</w:t>
            </w:r>
            <w:bookmarkEnd w:id="59"/>
            <w:bookmarkEnd w:id="60"/>
            <w:r w:rsidRPr="004B6B2D">
              <w:t xml:space="preserve"> and </w:t>
            </w:r>
            <w:r>
              <w:t>Schedules</w:t>
            </w:r>
            <w:r w:rsidRPr="004B6B2D">
              <w:t>;</w:t>
            </w:r>
          </w:p>
        </w:tc>
      </w:tr>
      <w:tr w:rsidR="00BC4444" w:rsidRPr="004B6B2D" w14:paraId="30C6CC2E" w14:textId="77777777" w:rsidTr="00947CC0">
        <w:tc>
          <w:tcPr>
            <w:tcW w:w="1701" w:type="dxa"/>
          </w:tcPr>
          <w:p w14:paraId="23B8E541" w14:textId="77777777" w:rsidR="00BC4444" w:rsidRPr="004B6B2D" w:rsidRDefault="009B2D2E" w:rsidP="00570996">
            <w:pPr>
              <w:widowControl w:val="0"/>
              <w:spacing w:after="220" w:line="240" w:lineRule="atLeast"/>
            </w:pPr>
            <w:r>
              <w:lastRenderedPageBreak/>
              <w:t>"</w:t>
            </w:r>
            <w:r w:rsidR="00BC4444">
              <w:t>Data Protection Legislation</w:t>
            </w:r>
            <w:r>
              <w:t>"</w:t>
            </w:r>
          </w:p>
        </w:tc>
        <w:tc>
          <w:tcPr>
            <w:tcW w:w="8033" w:type="dxa"/>
            <w:gridSpan w:val="2"/>
          </w:tcPr>
          <w:p w14:paraId="073FAC6F" w14:textId="77777777" w:rsidR="00BC4444" w:rsidRPr="004B6B2D" w:rsidRDefault="00BC4444" w:rsidP="001A512E">
            <w:pPr>
              <w:widowControl w:val="0"/>
              <w:spacing w:after="220" w:line="240" w:lineRule="atLeast"/>
            </w:pPr>
            <w:r w:rsidRPr="00B461C4">
              <w:t xml:space="preserve">means, for the periods </w:t>
            </w:r>
            <w:r>
              <w:t>for</w:t>
            </w:r>
            <w:r w:rsidRPr="00B461C4">
              <w:t xml:space="preserve"> which they are in force,</w:t>
            </w:r>
            <w:r>
              <w:t xml:space="preserve"> all laws giving effect or purporting to give effect to the GDPR</w:t>
            </w:r>
            <w:r w:rsidR="001A512E">
              <w:t xml:space="preserve">, the </w:t>
            </w:r>
            <w:bookmarkStart w:id="61" w:name="_9kR3WTr27747AM2pqNZ58zjz628VF5WRRa"/>
            <w:bookmarkStart w:id="62" w:name="_9kR3WTr27758CO2pqNZ58zjz628VF5WRRa"/>
            <w:r w:rsidR="001A512E">
              <w:t>Data Protection Act 2018</w:t>
            </w:r>
            <w:bookmarkEnd w:id="61"/>
            <w:bookmarkEnd w:id="62"/>
            <w:r w:rsidR="001A512E">
              <w:t>,</w:t>
            </w:r>
            <w:r>
              <w:t xml:space="preserve"> or otherwise relating to data protection, including</w:t>
            </w:r>
            <w:r w:rsidRPr="00B461C4">
              <w:t xml:space="preserve"> the </w:t>
            </w:r>
            <w:bookmarkStart w:id="63" w:name="_9kR3WTr27747BbKgx3kt2y45yTWG86MD1u8NMX6"/>
            <w:bookmarkStart w:id="64" w:name="_9kR3WTr27758DdKgx3kt2y45yTWG86MD1u8NMX6"/>
            <w:r w:rsidRPr="00B461C4">
              <w:t>Regulation of Investigatory Powers Act 2000</w:t>
            </w:r>
            <w:bookmarkEnd w:id="63"/>
            <w:bookmarkEnd w:id="64"/>
            <w:r w:rsidRPr="00B461C4">
              <w:t xml:space="preserve">, the </w:t>
            </w:r>
            <w:bookmarkStart w:id="65" w:name="_9kR3WTr27747CeMlmep0z8Azpi095BGpSAGFMei"/>
            <w:bookmarkStart w:id="66" w:name="_9kR3WTr27758EgMlmep0z8Azpi095BGpSAGFMei"/>
            <w:r w:rsidRPr="00B461C4">
              <w:t>Telecommunications (Lawful Business Practice) (Interception of Communications) Regulations 2000</w:t>
            </w:r>
            <w:bookmarkEnd w:id="65"/>
            <w:bookmarkEnd w:id="66"/>
            <w:r w:rsidRPr="00B461C4">
              <w:t xml:space="preserve"> (SI 2000/2699), the Electronic Communications Data Protection Directive (2002/58/EC), the </w:t>
            </w:r>
            <w:bookmarkStart w:id="67" w:name="_9kR3WTr27747DbVv0tb0zptLOvn3JFC7xSZGFOQ"/>
            <w:bookmarkStart w:id="68" w:name="_9kR3WTr27758FdVv0tb0zptLOvn3JFC7xSZGFOQ"/>
            <w:r w:rsidRPr="00B461C4">
              <w:t>Privacy and Electronic Communications (EC Directive) Regulations 2003</w:t>
            </w:r>
            <w:bookmarkEnd w:id="67"/>
            <w:bookmarkEnd w:id="68"/>
            <w:r w:rsidRPr="00B461C4">
              <w:t xml:space="preserve"> (SI 2426/2003) and all applicable laws and regulations relating to the processing of personal data and privacy, including where applicable the guidance and codes of practice issued by the Information Commissioner, in each case as amended or substituted from time to time;</w:t>
            </w:r>
          </w:p>
        </w:tc>
      </w:tr>
      <w:tr w:rsidR="00BC4444" w:rsidRPr="004B6B2D" w14:paraId="2E92FD66" w14:textId="77777777" w:rsidTr="00947CC0">
        <w:tc>
          <w:tcPr>
            <w:tcW w:w="1701" w:type="dxa"/>
          </w:tcPr>
          <w:p w14:paraId="5593E0D8" w14:textId="77777777" w:rsidR="00BC4444" w:rsidRDefault="009B2D2E" w:rsidP="00570996">
            <w:pPr>
              <w:widowControl w:val="0"/>
              <w:spacing w:after="220" w:line="240" w:lineRule="atLeast"/>
            </w:pPr>
            <w:r>
              <w:t>"</w:t>
            </w:r>
            <w:r w:rsidR="00BC4444">
              <w:t>Data Subject</w:t>
            </w:r>
            <w:r>
              <w:t>"</w:t>
            </w:r>
          </w:p>
        </w:tc>
        <w:tc>
          <w:tcPr>
            <w:tcW w:w="8033" w:type="dxa"/>
            <w:gridSpan w:val="2"/>
          </w:tcPr>
          <w:p w14:paraId="25259A08" w14:textId="77777777" w:rsidR="00BC4444" w:rsidRPr="00B461C4" w:rsidRDefault="00BC4444" w:rsidP="00570996">
            <w:pPr>
              <w:widowControl w:val="0"/>
              <w:spacing w:after="220" w:line="240" w:lineRule="atLeast"/>
            </w:pPr>
            <w:r w:rsidRPr="00B461C4">
              <w:t xml:space="preserve">shall have the same meaning as in the Data Protection </w:t>
            </w:r>
            <w:r>
              <w:t>Legislation</w:t>
            </w:r>
            <w:r w:rsidRPr="00B461C4">
              <w:t>;</w:t>
            </w:r>
          </w:p>
        </w:tc>
      </w:tr>
      <w:tr w:rsidR="00BC4444" w:rsidRPr="004B6B2D" w14:paraId="4620C9AE" w14:textId="77777777" w:rsidTr="00947CC0">
        <w:tc>
          <w:tcPr>
            <w:tcW w:w="1701" w:type="dxa"/>
          </w:tcPr>
          <w:p w14:paraId="580FF963" w14:textId="77777777" w:rsidR="00BC4444" w:rsidRPr="004B6B2D" w:rsidRDefault="009B2D2E" w:rsidP="00570996">
            <w:pPr>
              <w:widowControl w:val="0"/>
              <w:spacing w:after="220" w:line="240" w:lineRule="atLeast"/>
            </w:pPr>
            <w:r>
              <w:t>"</w:t>
            </w:r>
            <w:r w:rsidR="00BC4444" w:rsidRPr="004B6B2D">
              <w:t>Date of Delivery</w:t>
            </w:r>
            <w:r>
              <w:t>"</w:t>
            </w:r>
          </w:p>
        </w:tc>
        <w:tc>
          <w:tcPr>
            <w:tcW w:w="8033" w:type="dxa"/>
            <w:gridSpan w:val="2"/>
          </w:tcPr>
          <w:p w14:paraId="77DF21CE" w14:textId="77777777" w:rsidR="00BC4444" w:rsidRPr="004B6B2D" w:rsidRDefault="00BC4444" w:rsidP="00570996">
            <w:pPr>
              <w:widowControl w:val="0"/>
              <w:spacing w:after="220" w:line="240" w:lineRule="atLeast"/>
            </w:pPr>
            <w:r w:rsidRPr="004B6B2D">
              <w:t xml:space="preserve">means that date by which the </w:t>
            </w:r>
            <w:r w:rsidR="003C68E9">
              <w:t>Goods</w:t>
            </w:r>
            <w:r w:rsidRPr="004B6B2D">
              <w:t xml:space="preserve"> must be Delivered to </w:t>
            </w:r>
            <w:r>
              <w:t>UKRI</w:t>
            </w:r>
            <w:r w:rsidRPr="004B6B2D">
              <w:t xml:space="preserve">, as specified in the </w:t>
            </w:r>
            <w:bookmarkStart w:id="69" w:name="_9kMH2J6ZWu5DD79EOOvrvQM1H32"/>
            <w:bookmarkStart w:id="70" w:name="_9kMH2J6ZWu5DD8AGQOvrvQM1H32"/>
            <w:r w:rsidRPr="004B6B2D">
              <w:t>Award Letter</w:t>
            </w:r>
            <w:bookmarkEnd w:id="69"/>
            <w:bookmarkEnd w:id="70"/>
            <w:r w:rsidRPr="004B6B2D">
              <w:t>.</w:t>
            </w:r>
          </w:p>
        </w:tc>
      </w:tr>
      <w:tr w:rsidR="00BC4444" w:rsidRPr="004B6B2D" w14:paraId="697B6A0C" w14:textId="77777777" w:rsidTr="00947CC0">
        <w:trPr>
          <w:gridAfter w:val="1"/>
          <w:wAfter w:w="6" w:type="dxa"/>
        </w:trPr>
        <w:tc>
          <w:tcPr>
            <w:tcW w:w="1701" w:type="dxa"/>
          </w:tcPr>
          <w:p w14:paraId="72E5FD23" w14:textId="77777777" w:rsidR="00BC4444" w:rsidRPr="004B6B2D" w:rsidRDefault="009B2D2E" w:rsidP="00570996">
            <w:pPr>
              <w:widowControl w:val="0"/>
              <w:spacing w:before="100" w:beforeAutospacing="1" w:after="220"/>
            </w:pPr>
            <w:r>
              <w:t>"</w:t>
            </w:r>
            <w:r w:rsidR="00BC4444" w:rsidRPr="004B6B2D">
              <w:t>Deliver</w:t>
            </w:r>
            <w:r>
              <w:t>"</w:t>
            </w:r>
          </w:p>
        </w:tc>
        <w:tc>
          <w:tcPr>
            <w:tcW w:w="8027" w:type="dxa"/>
          </w:tcPr>
          <w:p w14:paraId="7C2D1B40" w14:textId="77777777" w:rsidR="00BC4444" w:rsidRPr="004B6B2D" w:rsidRDefault="00BC4444" w:rsidP="00570996">
            <w:pPr>
              <w:widowControl w:val="0"/>
              <w:spacing w:before="100" w:beforeAutospacing="1" w:after="220"/>
            </w:pPr>
            <w:r w:rsidRPr="004B6B2D">
              <w:t xml:space="preserve">means hand over the </w:t>
            </w:r>
            <w:r w:rsidR="003C68E9">
              <w:t>Goods</w:t>
            </w:r>
            <w:r w:rsidRPr="004B6B2D">
              <w:t xml:space="preserve"> to </w:t>
            </w:r>
            <w:r>
              <w:t>UKRI</w:t>
            </w:r>
            <w:r w:rsidRPr="004B6B2D">
              <w:t xml:space="preserve"> at the address and on the date specified in the </w:t>
            </w:r>
            <w:bookmarkStart w:id="71" w:name="_9kMH3K6ZWu5DD79EOOvrvQM1H32"/>
            <w:bookmarkStart w:id="72" w:name="_9kMH3K6ZWu5DD8AGQOvrvQM1H32"/>
            <w:r w:rsidRPr="004B6B2D">
              <w:t>Award Letter</w:t>
            </w:r>
            <w:bookmarkEnd w:id="71"/>
            <w:bookmarkEnd w:id="72"/>
            <w:r w:rsidRPr="004B6B2D">
              <w:t xml:space="preserve">, which shall include unloading and any other specific arrangements agreed in accordance with Clause </w:t>
            </w:r>
            <w:bookmarkStart w:id="73" w:name="_9kMHG5YVt4BB69GhLhkhy7s9Pcs16HEBW"/>
            <w:bookmarkStart w:id="74" w:name="_9kMHG5YVt4BB7AIjLhkhy7s9Pcs16HEBW"/>
            <w:r w:rsidRPr="004B6B2D">
              <w:fldChar w:fldCharType="begin"/>
            </w:r>
            <w:r w:rsidRPr="004B6B2D">
              <w:instrText xml:space="preserve"> REF _Ref374608050 \r \h  \* MERGEFORMAT </w:instrText>
            </w:r>
            <w:r w:rsidRPr="004B6B2D">
              <w:fldChar w:fldCharType="separate"/>
            </w:r>
            <w:r w:rsidR="00EC1A86">
              <w:t>6</w:t>
            </w:r>
            <w:r w:rsidRPr="004B6B2D">
              <w:fldChar w:fldCharType="end"/>
            </w:r>
            <w:bookmarkEnd w:id="73"/>
            <w:bookmarkEnd w:id="74"/>
            <w:r w:rsidRPr="004B6B2D">
              <w:t>. Delivered and Delivery shall be construed accordingly.</w:t>
            </w:r>
          </w:p>
        </w:tc>
      </w:tr>
      <w:tr w:rsidR="00BC4444" w:rsidRPr="004B6B2D" w14:paraId="3BD24F7D" w14:textId="77777777" w:rsidTr="00947CC0">
        <w:trPr>
          <w:gridAfter w:val="1"/>
          <w:wAfter w:w="6" w:type="dxa"/>
        </w:trPr>
        <w:tc>
          <w:tcPr>
            <w:tcW w:w="1701" w:type="dxa"/>
          </w:tcPr>
          <w:p w14:paraId="3EA03BAE" w14:textId="77777777" w:rsidR="00BC4444" w:rsidRPr="004B6B2D" w:rsidRDefault="009B2D2E" w:rsidP="00570996">
            <w:pPr>
              <w:widowControl w:val="0"/>
              <w:spacing w:before="100" w:beforeAutospacing="1" w:after="220"/>
            </w:pPr>
            <w:r>
              <w:t>"</w:t>
            </w:r>
            <w:r w:rsidR="00BC4444">
              <w:t>Disclosing Party</w:t>
            </w:r>
            <w:r>
              <w:t>"</w:t>
            </w:r>
          </w:p>
        </w:tc>
        <w:tc>
          <w:tcPr>
            <w:tcW w:w="8027" w:type="dxa"/>
          </w:tcPr>
          <w:p w14:paraId="241E5C94" w14:textId="77777777" w:rsidR="00BC4444" w:rsidRPr="004B6B2D" w:rsidRDefault="00BC4444" w:rsidP="00570996">
            <w:pPr>
              <w:widowControl w:val="0"/>
              <w:spacing w:before="100" w:beforeAutospacing="1" w:after="220"/>
            </w:pPr>
            <w:r>
              <w:t>means a Party that makes a disclosure of Confidential Information to another Party;</w:t>
            </w:r>
          </w:p>
        </w:tc>
      </w:tr>
      <w:tr w:rsidR="002956B7" w:rsidRPr="00A52056" w14:paraId="42AC93E5" w14:textId="77777777" w:rsidTr="00947CC0">
        <w:trPr>
          <w:gridAfter w:val="1"/>
          <w:wAfter w:w="6" w:type="dxa"/>
        </w:trPr>
        <w:tc>
          <w:tcPr>
            <w:tcW w:w="1701" w:type="dxa"/>
          </w:tcPr>
          <w:p w14:paraId="0E405152" w14:textId="77777777" w:rsidR="002956B7" w:rsidRPr="00A52056" w:rsidRDefault="009B2D2E" w:rsidP="00570996">
            <w:pPr>
              <w:widowControl w:val="0"/>
              <w:spacing w:before="100" w:beforeAutospacing="1" w:after="220"/>
            </w:pPr>
            <w:r>
              <w:t>"</w:t>
            </w:r>
            <w:r w:rsidR="002956B7">
              <w:t>EIR</w:t>
            </w:r>
            <w:r>
              <w:t>"</w:t>
            </w:r>
          </w:p>
        </w:tc>
        <w:tc>
          <w:tcPr>
            <w:tcW w:w="8027" w:type="dxa"/>
          </w:tcPr>
          <w:p w14:paraId="547C6146" w14:textId="77777777" w:rsidR="002956B7" w:rsidRPr="00A52056" w:rsidRDefault="002956B7" w:rsidP="002956B7">
            <w:pPr>
              <w:widowControl w:val="0"/>
              <w:spacing w:before="100" w:beforeAutospacing="1" w:after="220"/>
            </w:pPr>
            <w:r>
              <w:t xml:space="preserve">means the </w:t>
            </w:r>
            <w:bookmarkStart w:id="75" w:name="_9kR3WTr27747FSG40x410suAyraX13GFz7GCIwi"/>
            <w:bookmarkStart w:id="76" w:name="_9kR3WTr27758HUG40x410suAyraX13GFz7GCIwi"/>
            <w:r w:rsidRPr="00C13C17">
              <w:t>Environmental Information Regulations 2004</w:t>
            </w:r>
            <w:bookmarkEnd w:id="75"/>
            <w:bookmarkEnd w:id="76"/>
            <w:r w:rsidRPr="00C13C17">
              <w:t xml:space="preserve"> </w:t>
            </w:r>
            <w:r>
              <w:t xml:space="preserve">(or if applicable the </w:t>
            </w:r>
            <w:bookmarkStart w:id="77" w:name="_9kR3WTr27747GTG40x410suAyraX13GFz7GCIwi"/>
            <w:bookmarkStart w:id="78" w:name="_9kR3WTr277599LG40x410suAyraX13GFz7GCIwi"/>
            <w:r w:rsidRPr="00C13C17">
              <w:t>Environmental Information Regulations</w:t>
            </w:r>
            <w:bookmarkEnd w:id="77"/>
            <w:bookmarkEnd w:id="78"/>
            <w:r>
              <w:t xml:space="preserve"> (Scotland)</w:t>
            </w:r>
            <w:r w:rsidRPr="00C13C17">
              <w:t xml:space="preserve"> 2004</w:t>
            </w:r>
            <w:r>
              <w:t>);</w:t>
            </w:r>
          </w:p>
        </w:tc>
      </w:tr>
      <w:tr w:rsidR="00BC4444" w:rsidRPr="00A52056" w14:paraId="57C377EF" w14:textId="77777777" w:rsidTr="00947CC0">
        <w:trPr>
          <w:gridAfter w:val="1"/>
          <w:wAfter w:w="6" w:type="dxa"/>
        </w:trPr>
        <w:tc>
          <w:tcPr>
            <w:tcW w:w="1701" w:type="dxa"/>
          </w:tcPr>
          <w:p w14:paraId="71B28D62" w14:textId="77777777" w:rsidR="00BC4444" w:rsidRPr="00A52056" w:rsidRDefault="009B2D2E" w:rsidP="00570996">
            <w:pPr>
              <w:widowControl w:val="0"/>
              <w:spacing w:before="100" w:beforeAutospacing="1" w:after="220"/>
            </w:pPr>
            <w:r>
              <w:t>"</w:t>
            </w:r>
            <w:r w:rsidR="00BC4444" w:rsidRPr="00A52056">
              <w:t>Expiry Date</w:t>
            </w:r>
            <w:r>
              <w:t>"</w:t>
            </w:r>
          </w:p>
        </w:tc>
        <w:tc>
          <w:tcPr>
            <w:tcW w:w="8027" w:type="dxa"/>
          </w:tcPr>
          <w:p w14:paraId="69E6D698" w14:textId="77777777" w:rsidR="00BC4444" w:rsidRPr="00A52056" w:rsidRDefault="00BC4444" w:rsidP="00570996">
            <w:pPr>
              <w:widowControl w:val="0"/>
              <w:spacing w:before="100" w:beforeAutospacing="1" w:after="220"/>
            </w:pPr>
            <w:r w:rsidRPr="00A52056">
              <w:t xml:space="preserve">means the date for expiry of the </w:t>
            </w:r>
            <w:r>
              <w:t>Contract</w:t>
            </w:r>
            <w:r w:rsidRPr="00A52056">
              <w:t xml:space="preserve"> as set out in the </w:t>
            </w:r>
            <w:bookmarkStart w:id="79" w:name="_9kMH4L6ZWu5DD79EOOvrvQM1H32"/>
            <w:bookmarkStart w:id="80" w:name="_9kMH4L6ZWu5DD8AGQOvrvQM1H32"/>
            <w:r w:rsidRPr="00A52056">
              <w:t>Award Letter</w:t>
            </w:r>
            <w:bookmarkEnd w:id="79"/>
            <w:bookmarkEnd w:id="80"/>
            <w:r w:rsidRPr="00A52056">
              <w:t>;</w:t>
            </w:r>
          </w:p>
        </w:tc>
      </w:tr>
      <w:tr w:rsidR="00BC4444" w:rsidRPr="004B6B2D" w14:paraId="0396D237" w14:textId="77777777" w:rsidTr="00947CC0">
        <w:trPr>
          <w:gridAfter w:val="1"/>
          <w:wAfter w:w="6" w:type="dxa"/>
        </w:trPr>
        <w:tc>
          <w:tcPr>
            <w:tcW w:w="1701" w:type="dxa"/>
          </w:tcPr>
          <w:p w14:paraId="00DCE930" w14:textId="77777777" w:rsidR="00BC4444" w:rsidRPr="004B6B2D" w:rsidRDefault="009B2D2E" w:rsidP="00570996">
            <w:pPr>
              <w:widowControl w:val="0"/>
              <w:spacing w:before="100" w:beforeAutospacing="1" w:after="220"/>
            </w:pPr>
            <w:r>
              <w:t>"</w:t>
            </w:r>
            <w:r w:rsidR="00BC4444" w:rsidRPr="004B6B2D">
              <w:t>FOIA</w:t>
            </w:r>
            <w:r>
              <w:t>"</w:t>
            </w:r>
          </w:p>
        </w:tc>
        <w:tc>
          <w:tcPr>
            <w:tcW w:w="8027" w:type="dxa"/>
          </w:tcPr>
          <w:p w14:paraId="35EA965A" w14:textId="77777777" w:rsidR="00BC4444" w:rsidRPr="004B6B2D" w:rsidRDefault="00BC4444" w:rsidP="00570996">
            <w:pPr>
              <w:widowControl w:val="0"/>
              <w:spacing w:before="100" w:beforeAutospacing="1" w:after="220"/>
            </w:pPr>
            <w:r w:rsidRPr="004B6B2D">
              <w:t xml:space="preserve">means the </w:t>
            </w:r>
            <w:bookmarkStart w:id="81" w:name="_9kR3WTr27747HVLrffq01vQTxzCBv3C8EbLBcXW"/>
            <w:bookmarkStart w:id="82" w:name="_9kR3WTr27759ANLrffq01vQTxzCBv3C8EbLBcXW"/>
            <w:r w:rsidRPr="004B6B2D">
              <w:t>Freedom of Information Act 2000</w:t>
            </w:r>
            <w:bookmarkEnd w:id="81"/>
            <w:bookmarkEnd w:id="82"/>
            <w:r w:rsidR="00570996">
              <w:t xml:space="preserve"> (or if applicable the </w:t>
            </w:r>
            <w:bookmarkStart w:id="83" w:name="_9kR3WTr277489MLrffq01vQTxzCBv3C8Etd6OM4"/>
            <w:bookmarkStart w:id="84" w:name="_9kR3WTr27759BOLrffq01vQTxzCBv3C8Etd6OM4"/>
            <w:r w:rsidR="00570996">
              <w:t>Freedom of Information (Scotland) Act 2002</w:t>
            </w:r>
            <w:bookmarkEnd w:id="83"/>
            <w:bookmarkEnd w:id="84"/>
            <w:r w:rsidR="00570996">
              <w:t>)</w:t>
            </w:r>
            <w:r w:rsidRPr="004B6B2D">
              <w:t>;</w:t>
            </w:r>
          </w:p>
        </w:tc>
      </w:tr>
      <w:tr w:rsidR="00BC4444" w:rsidRPr="004B6B2D" w14:paraId="63EFF131" w14:textId="77777777" w:rsidTr="00947CC0">
        <w:trPr>
          <w:gridAfter w:val="1"/>
          <w:wAfter w:w="6" w:type="dxa"/>
        </w:trPr>
        <w:tc>
          <w:tcPr>
            <w:tcW w:w="1701" w:type="dxa"/>
          </w:tcPr>
          <w:p w14:paraId="4C0B4CEA" w14:textId="77777777" w:rsidR="00BC4444" w:rsidRPr="004B6B2D" w:rsidRDefault="009B2D2E" w:rsidP="00570996">
            <w:pPr>
              <w:widowControl w:val="0"/>
              <w:spacing w:before="100" w:beforeAutospacing="1" w:after="220"/>
            </w:pPr>
            <w:r>
              <w:t>"</w:t>
            </w:r>
            <w:r w:rsidR="00BC4444">
              <w:t>GDPR</w:t>
            </w:r>
            <w:r>
              <w:t>"</w:t>
            </w:r>
          </w:p>
        </w:tc>
        <w:tc>
          <w:tcPr>
            <w:tcW w:w="8027" w:type="dxa"/>
          </w:tcPr>
          <w:p w14:paraId="68928B0A" w14:textId="77777777" w:rsidR="00BC4444" w:rsidRDefault="00BC4444" w:rsidP="00570996">
            <w:pPr>
              <w:widowControl w:val="0"/>
              <w:spacing w:before="100" w:beforeAutospacing="1" w:after="220"/>
            </w:pPr>
            <w:r>
              <w:t xml:space="preserve">means: </w:t>
            </w:r>
          </w:p>
          <w:p w14:paraId="58ECFD43" w14:textId="77777777" w:rsidR="00BC4444" w:rsidRDefault="00BC4444" w:rsidP="00570996">
            <w:pPr>
              <w:pStyle w:val="Level3"/>
              <w:numPr>
                <w:ilvl w:val="2"/>
                <w:numId w:val="23"/>
              </w:numPr>
            </w:pPr>
            <w:r>
              <w:t xml:space="preserve">the </w:t>
            </w:r>
            <w:r w:rsidRPr="00B461C4">
              <w:t xml:space="preserve">General </w:t>
            </w:r>
            <w:bookmarkStart w:id="85" w:name="_9kR3WTr27748AL2pqNZ58zjz628mYuBHy7GCIN"/>
            <w:bookmarkStart w:id="86" w:name="_9kR3WTr27759CN2pqNZ58zjz628mYuBHy7GCIN"/>
            <w:r w:rsidRPr="00B461C4">
              <w:t>Data Protection Regulations</w:t>
            </w:r>
            <w:bookmarkEnd w:id="85"/>
            <w:bookmarkEnd w:id="86"/>
            <w:r w:rsidRPr="00B461C4">
              <w:t xml:space="preserve"> (Regulation (EU) 2016/679); or</w:t>
            </w:r>
          </w:p>
          <w:p w14:paraId="16BCCC22" w14:textId="77777777" w:rsidR="00BC4444" w:rsidRPr="004B6B2D" w:rsidRDefault="00BC4444" w:rsidP="00570996">
            <w:pPr>
              <w:pStyle w:val="Level3"/>
              <w:numPr>
                <w:ilvl w:val="2"/>
                <w:numId w:val="23"/>
              </w:numPr>
            </w:pPr>
            <w:r w:rsidRPr="00B461C4">
              <w:t xml:space="preserve">any equivalent legislation amending or replacing the General </w:t>
            </w:r>
            <w:bookmarkStart w:id="87" w:name="_9kMHG5YVt4996ACN4rsPb7A1l184AoawDJ09IEK"/>
            <w:bookmarkStart w:id="88" w:name="_9kMHG5YVt4997BEP4rsPb7A1l184AoawDJ09IEK"/>
            <w:r w:rsidRPr="00B461C4">
              <w:t>Data Protection Regulat</w:t>
            </w:r>
            <w:r>
              <w:t>ions</w:t>
            </w:r>
            <w:bookmarkEnd w:id="87"/>
            <w:bookmarkEnd w:id="88"/>
            <w:r>
              <w:t xml:space="preserve"> (Regulation (EU) 2016/679);</w:t>
            </w:r>
          </w:p>
        </w:tc>
      </w:tr>
      <w:tr w:rsidR="00BC4444" w:rsidRPr="004B6B2D" w14:paraId="56F98C16" w14:textId="77777777" w:rsidTr="00947CC0">
        <w:trPr>
          <w:gridAfter w:val="1"/>
          <w:wAfter w:w="6" w:type="dxa"/>
        </w:trPr>
        <w:tc>
          <w:tcPr>
            <w:tcW w:w="1701" w:type="dxa"/>
          </w:tcPr>
          <w:p w14:paraId="0704D187" w14:textId="77777777" w:rsidR="00BC4444" w:rsidRPr="004B6B2D" w:rsidRDefault="009B2D2E" w:rsidP="00570996">
            <w:pPr>
              <w:widowControl w:val="0"/>
              <w:spacing w:before="100" w:beforeAutospacing="1" w:after="220"/>
            </w:pPr>
            <w:r>
              <w:t>"</w:t>
            </w:r>
            <w:r w:rsidR="00BC4444">
              <w:t>Good Industry Practice</w:t>
            </w:r>
            <w:r>
              <w:t>"</w:t>
            </w:r>
          </w:p>
        </w:tc>
        <w:tc>
          <w:tcPr>
            <w:tcW w:w="8027" w:type="dxa"/>
          </w:tcPr>
          <w:p w14:paraId="5EE6CAA9" w14:textId="77777777" w:rsidR="00BC4444" w:rsidRPr="00C26C61" w:rsidRDefault="00BC4444" w:rsidP="00570996">
            <w:pPr>
              <w:widowControl w:val="0"/>
              <w:spacing w:before="100" w:beforeAutospacing="1" w:after="220"/>
            </w:pPr>
            <w:r w:rsidRPr="00C26C61">
              <w:t xml:space="preserve">means all relevant practices and professional standards that would be expected of a well-managed, expert service provider performing services substantially similar to the Services or </w:t>
            </w:r>
            <w:r>
              <w:t xml:space="preserve">substantially similar to </w:t>
            </w:r>
            <w:r w:rsidRPr="00C26C61">
              <w:t xml:space="preserve">the </w:t>
            </w:r>
            <w:r w:rsidR="003C68E9">
              <w:t>Goods</w:t>
            </w:r>
            <w:r w:rsidRPr="00C26C61">
              <w:t xml:space="preserve"> </w:t>
            </w:r>
            <w:r>
              <w:t xml:space="preserve">provided </w:t>
            </w:r>
            <w:r w:rsidRPr="00C26C61">
              <w:t xml:space="preserve">to customers of a substantially similar size and nature as </w:t>
            </w:r>
            <w:r>
              <w:t>UKRI</w:t>
            </w:r>
            <w:r w:rsidRPr="00C26C61">
              <w:t>;</w:t>
            </w:r>
          </w:p>
        </w:tc>
      </w:tr>
      <w:tr w:rsidR="003C68E9" w:rsidRPr="004B6B2D" w14:paraId="54E2BF41" w14:textId="77777777" w:rsidTr="00947CC0">
        <w:trPr>
          <w:gridAfter w:val="1"/>
          <w:wAfter w:w="6" w:type="dxa"/>
        </w:trPr>
        <w:tc>
          <w:tcPr>
            <w:tcW w:w="1701" w:type="dxa"/>
          </w:tcPr>
          <w:p w14:paraId="3E8007E7" w14:textId="77777777" w:rsidR="003C68E9" w:rsidRPr="004B6B2D" w:rsidRDefault="009B2D2E" w:rsidP="00C55E0E">
            <w:pPr>
              <w:widowControl w:val="0"/>
              <w:spacing w:before="100" w:beforeAutospacing="1" w:after="220"/>
            </w:pPr>
            <w:r>
              <w:t>"</w:t>
            </w:r>
            <w:r w:rsidR="003C68E9">
              <w:t>Goods</w:t>
            </w:r>
            <w:r>
              <w:t>"</w:t>
            </w:r>
          </w:p>
        </w:tc>
        <w:tc>
          <w:tcPr>
            <w:tcW w:w="8027" w:type="dxa"/>
          </w:tcPr>
          <w:p w14:paraId="50BBEF93" w14:textId="77777777" w:rsidR="003C68E9" w:rsidRPr="004B6B2D" w:rsidRDefault="003C68E9" w:rsidP="00C55E0E">
            <w:pPr>
              <w:widowControl w:val="0"/>
              <w:spacing w:before="100" w:beforeAutospacing="1" w:after="220"/>
            </w:pPr>
            <w:r w:rsidRPr="004B6B2D">
              <w:t xml:space="preserve">means the goods to be supplied by the Supplier to </w:t>
            </w:r>
            <w:bookmarkStart w:id="89" w:name="_9kR3WTr2AA48Bd310U6qixD4qMR9FK2o8"/>
            <w:bookmarkStart w:id="90" w:name="_9kR3WTr2AA59Df310U6qixD4qMR9FK2o8"/>
            <w:r>
              <w:t>UKRI</w:t>
            </w:r>
            <w:r w:rsidRPr="004B6B2D">
              <w:t xml:space="preserve"> under the </w:t>
            </w:r>
            <w:r>
              <w:t>Contract</w:t>
            </w:r>
            <w:bookmarkEnd w:id="89"/>
            <w:bookmarkEnd w:id="90"/>
            <w:r w:rsidRPr="004B6B2D">
              <w:t xml:space="preserve">;  </w:t>
            </w:r>
          </w:p>
        </w:tc>
      </w:tr>
      <w:tr w:rsidR="00BC4444" w:rsidRPr="004B6B2D" w14:paraId="77573E9D" w14:textId="77777777" w:rsidTr="003C68E9">
        <w:trPr>
          <w:gridAfter w:val="1"/>
          <w:wAfter w:w="6" w:type="dxa"/>
        </w:trPr>
        <w:tc>
          <w:tcPr>
            <w:tcW w:w="1750" w:type="dxa"/>
          </w:tcPr>
          <w:p w14:paraId="19D00D30" w14:textId="77777777" w:rsidR="00BC4444" w:rsidRPr="004B6B2D" w:rsidRDefault="009B2D2E" w:rsidP="00570996">
            <w:pPr>
              <w:widowControl w:val="0"/>
              <w:spacing w:before="100" w:beforeAutospacing="1" w:after="220"/>
            </w:pPr>
            <w:r>
              <w:t>"</w:t>
            </w:r>
            <w:r w:rsidR="00BC4444" w:rsidRPr="004B6B2D">
              <w:t>Information</w:t>
            </w:r>
            <w:r>
              <w:t>"</w:t>
            </w:r>
          </w:p>
        </w:tc>
        <w:tc>
          <w:tcPr>
            <w:tcW w:w="7978" w:type="dxa"/>
          </w:tcPr>
          <w:p w14:paraId="5D96A57B" w14:textId="77777777" w:rsidR="00BC4444" w:rsidRPr="004B6B2D" w:rsidRDefault="00BC4444" w:rsidP="00570996">
            <w:pPr>
              <w:widowControl w:val="0"/>
              <w:spacing w:before="100" w:beforeAutospacing="1" w:after="220"/>
            </w:pPr>
            <w:r w:rsidRPr="004B6B2D">
              <w:t xml:space="preserve">has the meaning given under </w:t>
            </w:r>
            <w:bookmarkStart w:id="91" w:name="_9kR3WTr2CC4570rcszv1MR"/>
            <w:r w:rsidRPr="004B6B2D">
              <w:t>section 84</w:t>
            </w:r>
            <w:bookmarkEnd w:id="91"/>
            <w:r w:rsidRPr="004B6B2D">
              <w:t xml:space="preserve"> of the FOIA; </w:t>
            </w:r>
          </w:p>
        </w:tc>
      </w:tr>
      <w:tr w:rsidR="00BC4444" w:rsidRPr="004B6B2D" w14:paraId="1B773F93" w14:textId="77777777" w:rsidTr="003C68E9">
        <w:trPr>
          <w:gridAfter w:val="1"/>
          <w:wAfter w:w="6" w:type="dxa"/>
        </w:trPr>
        <w:tc>
          <w:tcPr>
            <w:tcW w:w="1750" w:type="dxa"/>
          </w:tcPr>
          <w:p w14:paraId="690A128E" w14:textId="77777777" w:rsidR="00BC4444" w:rsidRPr="004B6B2D" w:rsidRDefault="009B2D2E" w:rsidP="00570996">
            <w:pPr>
              <w:widowControl w:val="0"/>
              <w:spacing w:before="100" w:beforeAutospacing="1" w:after="220"/>
            </w:pPr>
            <w:r>
              <w:t>"</w:t>
            </w:r>
            <w:r w:rsidR="00BC4444">
              <w:t>Intellectual Property Rights</w:t>
            </w:r>
            <w:r>
              <w:t>"</w:t>
            </w:r>
          </w:p>
        </w:tc>
        <w:tc>
          <w:tcPr>
            <w:tcW w:w="7978" w:type="dxa"/>
          </w:tcPr>
          <w:p w14:paraId="4276C5CD" w14:textId="77777777" w:rsidR="00BC4444" w:rsidRDefault="00BC4444" w:rsidP="00570996">
            <w:pPr>
              <w:widowControl w:val="0"/>
              <w:spacing w:before="100" w:beforeAutospacing="1" w:after="220"/>
            </w:pPr>
            <w:r>
              <w:t>m</w:t>
            </w:r>
            <w:r w:rsidRPr="005B7DC9">
              <w:t>eans</w:t>
            </w:r>
            <w:r>
              <w:t>:</w:t>
            </w:r>
          </w:p>
          <w:p w14:paraId="618F18BF" w14:textId="77777777" w:rsidR="00BC4444" w:rsidRDefault="00BC4444" w:rsidP="00570996">
            <w:pPr>
              <w:pStyle w:val="Level3"/>
              <w:numPr>
                <w:ilvl w:val="2"/>
                <w:numId w:val="24"/>
              </w:numPr>
            </w:pPr>
            <w:bookmarkStart w:id="92" w:name="_Ref508734266"/>
            <w:bookmarkStart w:id="93" w:name="_9kR3WTr29948CBAkZo2DG1rr5G6wwAML8309EzF"/>
            <w:bookmarkStart w:id="94" w:name="_9kR3WTr29959EDAkZo2DG1rr5G6wwAML8309EzF"/>
            <w: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bookmarkEnd w:id="92"/>
            <w:bookmarkEnd w:id="93"/>
            <w:bookmarkEnd w:id="94"/>
            <w:r>
              <w:t xml:space="preserve"> </w:t>
            </w:r>
          </w:p>
          <w:p w14:paraId="49B537F8" w14:textId="77777777" w:rsidR="00BC4444" w:rsidRDefault="00BC4444" w:rsidP="00570996">
            <w:pPr>
              <w:pStyle w:val="Level3"/>
              <w:numPr>
                <w:ilvl w:val="2"/>
                <w:numId w:val="24"/>
              </w:numPr>
            </w:pPr>
            <w:r>
              <w:lastRenderedPageBreak/>
              <w:t xml:space="preserve">applications for registration, and the right to apply for registration, for any of the rights listed at </w:t>
            </w:r>
            <w:bookmarkStart w:id="95" w:name="_9kMHG5YVt4BB6AEDCmbq4FI3tt7I8yyCONA52BG"/>
            <w:bookmarkStart w:id="96" w:name="_9kMHG5YVt4BB7BGFCmbq4FI3tt7I8yyCONA52BG"/>
            <w:r>
              <w:fldChar w:fldCharType="begin"/>
            </w:r>
            <w:r>
              <w:instrText xml:space="preserve"> REF _Ref508734266 \r \h </w:instrText>
            </w:r>
            <w:r>
              <w:fldChar w:fldCharType="separate"/>
            </w:r>
            <w:r w:rsidR="00EC1A86">
              <w:t>(a)</w:t>
            </w:r>
            <w:r>
              <w:fldChar w:fldCharType="end"/>
            </w:r>
            <w:bookmarkEnd w:id="95"/>
            <w:bookmarkEnd w:id="96"/>
            <w:r>
              <w:t xml:space="preserve"> that are capable of being registered in any country or jurisdiction; and </w:t>
            </w:r>
          </w:p>
          <w:p w14:paraId="4831041A" w14:textId="77777777" w:rsidR="00BC4444" w:rsidRPr="005B7DC9" w:rsidRDefault="00BC4444" w:rsidP="00570996">
            <w:pPr>
              <w:pStyle w:val="Level3"/>
              <w:numPr>
                <w:ilvl w:val="2"/>
                <w:numId w:val="24"/>
              </w:numPr>
            </w:pPr>
            <w:r>
              <w:t>all other rights having equivalent or similar effect in any country or jurisdiction;</w:t>
            </w:r>
          </w:p>
        </w:tc>
      </w:tr>
      <w:tr w:rsidR="00BC4444" w:rsidRPr="004B6B2D" w14:paraId="4DA0A547" w14:textId="77777777" w:rsidTr="003C68E9">
        <w:trPr>
          <w:gridAfter w:val="1"/>
          <w:wAfter w:w="6" w:type="dxa"/>
        </w:trPr>
        <w:tc>
          <w:tcPr>
            <w:tcW w:w="1750" w:type="dxa"/>
          </w:tcPr>
          <w:p w14:paraId="48CEB3FB" w14:textId="77777777" w:rsidR="00BC4444" w:rsidRDefault="009B2D2E" w:rsidP="00570996">
            <w:pPr>
              <w:widowControl w:val="0"/>
              <w:spacing w:before="100" w:beforeAutospacing="1" w:after="220"/>
            </w:pPr>
            <w:r>
              <w:lastRenderedPageBreak/>
              <w:t>"</w:t>
            </w:r>
            <w:r w:rsidR="00BC4444">
              <w:t>Limit of Liability</w:t>
            </w:r>
            <w:r>
              <w:t>"</w:t>
            </w:r>
            <w:r w:rsidR="00BC4444">
              <w:t xml:space="preserve"> </w:t>
            </w:r>
          </w:p>
        </w:tc>
        <w:tc>
          <w:tcPr>
            <w:tcW w:w="7978" w:type="dxa"/>
          </w:tcPr>
          <w:p w14:paraId="3CDB8C42" w14:textId="77777777" w:rsidR="00BC4444" w:rsidRDefault="00BC4444" w:rsidP="00570996">
            <w:pPr>
              <w:widowControl w:val="0"/>
              <w:spacing w:before="100" w:beforeAutospacing="1" w:after="220"/>
            </w:pPr>
            <w:r w:rsidRPr="004B6B2D">
              <w:t xml:space="preserve">means the </w:t>
            </w:r>
            <w:r>
              <w:t xml:space="preserve">limit of liability </w:t>
            </w:r>
            <w:r w:rsidRPr="004B6B2D">
              <w:t xml:space="preserve">identified </w:t>
            </w:r>
            <w:r>
              <w:t>in the</w:t>
            </w:r>
            <w:r w:rsidRPr="004B6B2D">
              <w:t xml:space="preserve"> </w:t>
            </w:r>
            <w:bookmarkStart w:id="97" w:name="_9kMH5M6ZWu5DD79EOOvrvQM1H32"/>
            <w:bookmarkStart w:id="98" w:name="_9kMH5M6ZWu5DD8AGQOvrvQM1H32"/>
            <w:r w:rsidRPr="004B6B2D">
              <w:t>Award Letter</w:t>
            </w:r>
            <w:bookmarkEnd w:id="97"/>
            <w:bookmarkEnd w:id="98"/>
            <w:r w:rsidRPr="004B6B2D">
              <w:t>;</w:t>
            </w:r>
          </w:p>
        </w:tc>
      </w:tr>
      <w:tr w:rsidR="00BC4444" w:rsidRPr="004B6B2D" w14:paraId="5E5A73B4" w14:textId="77777777" w:rsidTr="003C68E9">
        <w:tc>
          <w:tcPr>
            <w:tcW w:w="1750" w:type="dxa"/>
          </w:tcPr>
          <w:p w14:paraId="26F184D0" w14:textId="77777777" w:rsidR="00BC4444" w:rsidRPr="004B6B2D" w:rsidRDefault="009B2D2E" w:rsidP="00570996">
            <w:pPr>
              <w:widowControl w:val="0"/>
              <w:spacing w:after="220" w:line="240" w:lineRule="atLeast"/>
            </w:pPr>
            <w:r>
              <w:t>"</w:t>
            </w:r>
            <w:r w:rsidR="00BC4444" w:rsidRPr="004B6B2D">
              <w:t>Party</w:t>
            </w:r>
            <w:r>
              <w:t>"</w:t>
            </w:r>
          </w:p>
        </w:tc>
        <w:tc>
          <w:tcPr>
            <w:tcW w:w="7984" w:type="dxa"/>
            <w:gridSpan w:val="2"/>
          </w:tcPr>
          <w:p w14:paraId="1A80E83F" w14:textId="77777777" w:rsidR="00BC4444" w:rsidRPr="004B6B2D" w:rsidRDefault="00BC4444" w:rsidP="00570996">
            <w:pPr>
              <w:widowControl w:val="0"/>
              <w:spacing w:after="220" w:line="240" w:lineRule="atLeast"/>
            </w:pPr>
            <w:r w:rsidRPr="004B6B2D">
              <w:t xml:space="preserve">the Supplier or </w:t>
            </w:r>
            <w:r>
              <w:t>UKRI</w:t>
            </w:r>
            <w:r w:rsidRPr="004B6B2D">
              <w:t xml:space="preserve"> (as appropriate) and </w:t>
            </w:r>
            <w:r w:rsidR="009B2D2E">
              <w:t>"</w:t>
            </w:r>
            <w:r w:rsidRPr="004B6B2D">
              <w:t>Parties</w:t>
            </w:r>
            <w:r w:rsidR="009B2D2E">
              <w:t>"</w:t>
            </w:r>
            <w:r w:rsidRPr="004B6B2D">
              <w:t xml:space="preserve"> shall mean both of them; </w:t>
            </w:r>
          </w:p>
        </w:tc>
      </w:tr>
      <w:tr w:rsidR="00BC4444" w:rsidRPr="004B6B2D" w14:paraId="4277B54A" w14:textId="77777777" w:rsidTr="003C68E9">
        <w:tc>
          <w:tcPr>
            <w:tcW w:w="1750" w:type="dxa"/>
          </w:tcPr>
          <w:p w14:paraId="4F15B0C8" w14:textId="77777777" w:rsidR="00BC4444" w:rsidRPr="004B6B2D" w:rsidRDefault="009B2D2E" w:rsidP="00570996">
            <w:pPr>
              <w:widowControl w:val="0"/>
              <w:spacing w:after="220" w:line="240" w:lineRule="atLeast"/>
            </w:pPr>
            <w:r>
              <w:t>"</w:t>
            </w:r>
            <w:r w:rsidR="00BC4444">
              <w:t>Personal Data</w:t>
            </w:r>
            <w:r>
              <w:t>"</w:t>
            </w:r>
          </w:p>
        </w:tc>
        <w:tc>
          <w:tcPr>
            <w:tcW w:w="7984" w:type="dxa"/>
            <w:gridSpan w:val="2"/>
          </w:tcPr>
          <w:p w14:paraId="0E2BD42F" w14:textId="77777777" w:rsidR="00BC4444" w:rsidRPr="004B6B2D" w:rsidRDefault="00BC4444" w:rsidP="00570996">
            <w:pPr>
              <w:widowControl w:val="0"/>
              <w:spacing w:after="220" w:line="240" w:lineRule="atLeast"/>
            </w:pPr>
            <w:r>
              <w:t>means the personal data (as defined in the Data Protection Legislation) which relates to or originates from UKRI, or any of UKRI</w:t>
            </w:r>
            <w:r w:rsidR="009B2D2E">
              <w:t>'</w:t>
            </w:r>
            <w:r>
              <w:t xml:space="preserve">s employees, contractors or customers and which is processed by or on behalf of the Supplier under this Contract; </w:t>
            </w:r>
          </w:p>
        </w:tc>
      </w:tr>
      <w:tr w:rsidR="00BC4444" w:rsidRPr="004B6B2D" w14:paraId="60F5BC76" w14:textId="77777777" w:rsidTr="003C68E9">
        <w:tc>
          <w:tcPr>
            <w:tcW w:w="1750" w:type="dxa"/>
          </w:tcPr>
          <w:p w14:paraId="0572A3CA" w14:textId="77777777" w:rsidR="00BC4444" w:rsidRDefault="009B2D2E" w:rsidP="00570996">
            <w:pPr>
              <w:widowControl w:val="0"/>
              <w:spacing w:after="220" w:line="240" w:lineRule="atLeast"/>
            </w:pPr>
            <w:r>
              <w:t>"</w:t>
            </w:r>
            <w:r w:rsidR="00BC4444">
              <w:t>Personal Data Breach</w:t>
            </w:r>
            <w:r>
              <w:t>"</w:t>
            </w:r>
          </w:p>
        </w:tc>
        <w:tc>
          <w:tcPr>
            <w:tcW w:w="7984" w:type="dxa"/>
            <w:gridSpan w:val="2"/>
          </w:tcPr>
          <w:p w14:paraId="1A022FF0" w14:textId="77777777" w:rsidR="00BC4444" w:rsidRDefault="00BC4444" w:rsidP="00570996">
            <w:pPr>
              <w:widowControl w:val="0"/>
              <w:spacing w:after="220" w:line="240" w:lineRule="atLeast"/>
            </w:pPr>
            <w:r>
              <w:t xml:space="preserve">shall have the meaning given in the Data Protection Legislation; </w:t>
            </w:r>
          </w:p>
        </w:tc>
      </w:tr>
      <w:tr w:rsidR="00BC4444" w:rsidRPr="004B6B2D" w14:paraId="4D7FBCAD" w14:textId="77777777" w:rsidTr="003C68E9">
        <w:tc>
          <w:tcPr>
            <w:tcW w:w="1750" w:type="dxa"/>
          </w:tcPr>
          <w:p w14:paraId="4E4BF680" w14:textId="77777777" w:rsidR="00BC4444" w:rsidRPr="004B6B2D" w:rsidRDefault="009B2D2E" w:rsidP="00570996">
            <w:pPr>
              <w:widowControl w:val="0"/>
              <w:spacing w:after="220" w:line="240" w:lineRule="atLeast"/>
            </w:pPr>
            <w:r>
              <w:t>"</w:t>
            </w:r>
            <w:r w:rsidR="00BC4444" w:rsidRPr="004B6B2D">
              <w:t>Purchase Order Number</w:t>
            </w:r>
            <w:r>
              <w:t>"</w:t>
            </w:r>
          </w:p>
        </w:tc>
        <w:tc>
          <w:tcPr>
            <w:tcW w:w="7984" w:type="dxa"/>
            <w:gridSpan w:val="2"/>
          </w:tcPr>
          <w:p w14:paraId="533C5B19" w14:textId="77777777" w:rsidR="00BC4444" w:rsidRPr="004B6B2D" w:rsidRDefault="00BC4444" w:rsidP="00570996">
            <w:pPr>
              <w:widowControl w:val="0"/>
              <w:spacing w:after="220" w:line="240" w:lineRule="atLeast"/>
            </w:pPr>
            <w:r w:rsidRPr="004B6B2D">
              <w:t xml:space="preserve">means </w:t>
            </w:r>
            <w:r>
              <w:t>UKRI</w:t>
            </w:r>
            <w:r w:rsidR="009B2D2E">
              <w:t>'</w:t>
            </w:r>
            <w:r w:rsidRPr="004B6B2D">
              <w:t xml:space="preserve">s unique number relating to the order for </w:t>
            </w:r>
            <w:r w:rsidR="003C68E9">
              <w:t>Goods</w:t>
            </w:r>
            <w:r>
              <w:t xml:space="preserve"> and/or Services</w:t>
            </w:r>
            <w:r w:rsidRPr="004B6B2D">
              <w:t xml:space="preserve"> to be supplied by the Supplier to </w:t>
            </w:r>
            <w:r>
              <w:t>UKRI</w:t>
            </w:r>
            <w:r w:rsidRPr="004B6B2D">
              <w:t xml:space="preserve"> in accordance with the terms of the </w:t>
            </w:r>
            <w:r>
              <w:t>Contract</w:t>
            </w:r>
            <w:r w:rsidRPr="004B6B2D">
              <w:t xml:space="preserve">; </w:t>
            </w:r>
          </w:p>
        </w:tc>
      </w:tr>
      <w:tr w:rsidR="00BC4444" w:rsidRPr="004B6B2D" w14:paraId="1DF2AB61" w14:textId="77777777" w:rsidTr="003C68E9">
        <w:trPr>
          <w:gridAfter w:val="1"/>
          <w:wAfter w:w="6" w:type="dxa"/>
        </w:trPr>
        <w:tc>
          <w:tcPr>
            <w:tcW w:w="1750" w:type="dxa"/>
          </w:tcPr>
          <w:p w14:paraId="38761695" w14:textId="77777777" w:rsidR="00BC4444" w:rsidRPr="004B6B2D" w:rsidRDefault="009B2D2E" w:rsidP="00570996">
            <w:pPr>
              <w:widowControl w:val="0"/>
              <w:spacing w:before="100" w:beforeAutospacing="1" w:after="220"/>
            </w:pPr>
            <w:r>
              <w:t>"</w:t>
            </w:r>
            <w:r w:rsidR="00BC4444">
              <w:t>Receiving Party</w:t>
            </w:r>
            <w:r>
              <w:t>"</w:t>
            </w:r>
          </w:p>
        </w:tc>
        <w:tc>
          <w:tcPr>
            <w:tcW w:w="7978" w:type="dxa"/>
          </w:tcPr>
          <w:p w14:paraId="254D34E3" w14:textId="77777777" w:rsidR="00BC4444" w:rsidRPr="004B6B2D" w:rsidRDefault="00BC4444" w:rsidP="00570996">
            <w:pPr>
              <w:widowControl w:val="0"/>
              <w:spacing w:before="100" w:beforeAutospacing="1" w:after="220"/>
            </w:pPr>
            <w:r>
              <w:t xml:space="preserve">means a Party to which a disclosure of Confidential Information is made by another Party; </w:t>
            </w:r>
          </w:p>
        </w:tc>
      </w:tr>
      <w:tr w:rsidR="00BC4444" w:rsidRPr="004B6B2D" w14:paraId="70CA1913" w14:textId="77777777" w:rsidTr="003C68E9">
        <w:trPr>
          <w:gridAfter w:val="1"/>
          <w:wAfter w:w="6" w:type="dxa"/>
        </w:trPr>
        <w:tc>
          <w:tcPr>
            <w:tcW w:w="1750" w:type="dxa"/>
          </w:tcPr>
          <w:p w14:paraId="01A56396" w14:textId="77777777" w:rsidR="00BC4444" w:rsidRPr="004B6B2D" w:rsidRDefault="009B2D2E" w:rsidP="00570996">
            <w:pPr>
              <w:widowControl w:val="0"/>
              <w:spacing w:before="100" w:beforeAutospacing="1" w:after="220"/>
            </w:pPr>
            <w:r>
              <w:t>"</w:t>
            </w:r>
            <w:r w:rsidR="00BC4444" w:rsidRPr="004B6B2D">
              <w:t>Request for Information</w:t>
            </w:r>
            <w:r>
              <w:t>"</w:t>
            </w:r>
          </w:p>
        </w:tc>
        <w:tc>
          <w:tcPr>
            <w:tcW w:w="7978" w:type="dxa"/>
          </w:tcPr>
          <w:p w14:paraId="40EA1F93" w14:textId="77777777" w:rsidR="00BC4444" w:rsidRPr="004B6B2D" w:rsidRDefault="00BC4444" w:rsidP="002956B7">
            <w:pPr>
              <w:widowControl w:val="0"/>
              <w:spacing w:before="100" w:beforeAutospacing="1" w:after="220"/>
            </w:pPr>
            <w:r w:rsidRPr="004B6B2D">
              <w:t xml:space="preserve">has the meaning set out in the FOIA or the </w:t>
            </w:r>
            <w:r w:rsidR="002956B7">
              <w:t>EIR</w:t>
            </w:r>
            <w:r w:rsidRPr="004B6B2D">
              <w:t xml:space="preserve"> as relevant (where the meaning set out for the term </w:t>
            </w:r>
            <w:r w:rsidR="009B2D2E">
              <w:t>"</w:t>
            </w:r>
            <w:r w:rsidRPr="004B6B2D">
              <w:t>request</w:t>
            </w:r>
            <w:r w:rsidR="009B2D2E">
              <w:t>"</w:t>
            </w:r>
            <w:r w:rsidRPr="004B6B2D">
              <w:t xml:space="preserve"> shall apply); </w:t>
            </w:r>
          </w:p>
        </w:tc>
      </w:tr>
      <w:tr w:rsidR="00BC4444" w:rsidRPr="00A52056" w14:paraId="3A3ABB9D" w14:textId="77777777" w:rsidTr="003C68E9">
        <w:tc>
          <w:tcPr>
            <w:tcW w:w="1750" w:type="dxa"/>
          </w:tcPr>
          <w:p w14:paraId="1430EEEF" w14:textId="77777777" w:rsidR="00BC4444" w:rsidRPr="00A52056" w:rsidRDefault="009B2D2E" w:rsidP="00570996">
            <w:pPr>
              <w:widowControl w:val="0"/>
              <w:spacing w:after="220" w:line="240" w:lineRule="atLeast"/>
            </w:pPr>
            <w:r>
              <w:t>"</w:t>
            </w:r>
            <w:r w:rsidR="00BC4444" w:rsidRPr="00A52056">
              <w:t>Services</w:t>
            </w:r>
            <w:r>
              <w:t>"</w:t>
            </w:r>
          </w:p>
        </w:tc>
        <w:tc>
          <w:tcPr>
            <w:tcW w:w="7984" w:type="dxa"/>
            <w:gridSpan w:val="2"/>
          </w:tcPr>
          <w:p w14:paraId="344AF235" w14:textId="77777777" w:rsidR="00BC4444" w:rsidRPr="00A52056" w:rsidRDefault="00BC4444" w:rsidP="00570996">
            <w:pPr>
              <w:widowControl w:val="0"/>
              <w:spacing w:after="220" w:line="240" w:lineRule="atLeast"/>
            </w:pPr>
            <w:r w:rsidRPr="00A52056">
              <w:t xml:space="preserve">means the services to be supplied by the Supplier to </w:t>
            </w:r>
            <w:bookmarkStart w:id="99" w:name="_9kMHG5YVt4CC6ADf532W8skzF6sOTBHM4qA"/>
            <w:bookmarkStart w:id="100" w:name="_9kMHG5YVt4CC7BFh532W8skzF6sOTBHM4qA"/>
            <w:r>
              <w:t>UKRI</w:t>
            </w:r>
            <w:r w:rsidRPr="00A52056">
              <w:t xml:space="preserve"> under the </w:t>
            </w:r>
            <w:r>
              <w:t>Contract</w:t>
            </w:r>
            <w:bookmarkEnd w:id="99"/>
            <w:bookmarkEnd w:id="100"/>
            <w:r w:rsidRPr="00A52056">
              <w:t xml:space="preserve">;  </w:t>
            </w:r>
          </w:p>
        </w:tc>
      </w:tr>
      <w:tr w:rsidR="00BC4444" w:rsidRPr="004B6B2D" w14:paraId="5884C6B5" w14:textId="77777777" w:rsidTr="003C68E9">
        <w:tc>
          <w:tcPr>
            <w:tcW w:w="1750" w:type="dxa"/>
          </w:tcPr>
          <w:p w14:paraId="7A3C4023" w14:textId="77777777" w:rsidR="00BC4444" w:rsidRPr="004B6B2D" w:rsidRDefault="009B2D2E" w:rsidP="00570996">
            <w:pPr>
              <w:widowControl w:val="0"/>
              <w:spacing w:after="220" w:line="240" w:lineRule="atLeast"/>
            </w:pPr>
            <w:r>
              <w:t>"</w:t>
            </w:r>
            <w:r w:rsidR="00BC4444" w:rsidRPr="004B6B2D">
              <w:t>Specification</w:t>
            </w:r>
            <w:r>
              <w:t>"</w:t>
            </w:r>
          </w:p>
        </w:tc>
        <w:tc>
          <w:tcPr>
            <w:tcW w:w="7984" w:type="dxa"/>
            <w:gridSpan w:val="2"/>
          </w:tcPr>
          <w:p w14:paraId="74757134" w14:textId="77777777" w:rsidR="00BC4444" w:rsidRPr="004B6B2D" w:rsidRDefault="00BC4444" w:rsidP="00570996">
            <w:pPr>
              <w:widowControl w:val="0"/>
              <w:spacing w:after="220" w:line="240" w:lineRule="atLeast"/>
            </w:pPr>
            <w:r w:rsidRPr="004B6B2D">
              <w:t xml:space="preserve">means the specification for the </w:t>
            </w:r>
            <w:r w:rsidR="003C68E9">
              <w:t>Goods</w:t>
            </w:r>
            <w:r w:rsidRPr="004B6B2D">
              <w:t xml:space="preserve"> </w:t>
            </w:r>
            <w:r>
              <w:t xml:space="preserve">and/or Services </w:t>
            </w:r>
            <w:r w:rsidRPr="004B6B2D">
              <w:t xml:space="preserve">to be supplied by the Supplier to </w:t>
            </w:r>
            <w:r>
              <w:t>UKRI</w:t>
            </w:r>
            <w:r w:rsidRPr="004B6B2D">
              <w:t xml:space="preserve"> (including as to quantity, description and quality) as specified in the </w:t>
            </w:r>
            <w:bookmarkStart w:id="101" w:name="_9kMH6N6ZWu5DD79EOOvrvQM1H32"/>
            <w:bookmarkStart w:id="102" w:name="_9kMH6N6ZWu5DD8AGQOvrvQM1H32"/>
            <w:r w:rsidRPr="004B6B2D">
              <w:t>Award Letter</w:t>
            </w:r>
            <w:bookmarkEnd w:id="101"/>
            <w:bookmarkEnd w:id="102"/>
            <w:r w:rsidRPr="004B6B2D">
              <w:t xml:space="preserve">; </w:t>
            </w:r>
          </w:p>
        </w:tc>
      </w:tr>
      <w:tr w:rsidR="00BC4444" w:rsidRPr="004B6B2D" w14:paraId="067DEF12" w14:textId="77777777" w:rsidTr="003C68E9">
        <w:trPr>
          <w:gridAfter w:val="1"/>
          <w:wAfter w:w="6" w:type="dxa"/>
        </w:trPr>
        <w:tc>
          <w:tcPr>
            <w:tcW w:w="1750" w:type="dxa"/>
          </w:tcPr>
          <w:p w14:paraId="78C80077" w14:textId="77777777" w:rsidR="00BC4444" w:rsidRPr="004B6B2D" w:rsidRDefault="009B2D2E" w:rsidP="00570996">
            <w:pPr>
              <w:widowControl w:val="0"/>
              <w:spacing w:before="100" w:beforeAutospacing="1" w:after="220"/>
            </w:pPr>
            <w:r>
              <w:t>"</w:t>
            </w:r>
            <w:r w:rsidR="00BC4444" w:rsidRPr="004B6B2D">
              <w:t>Staff</w:t>
            </w:r>
            <w:r>
              <w:t>"</w:t>
            </w:r>
          </w:p>
        </w:tc>
        <w:tc>
          <w:tcPr>
            <w:tcW w:w="7978" w:type="dxa"/>
          </w:tcPr>
          <w:p w14:paraId="2BC6D8F5" w14:textId="77777777" w:rsidR="00BC4444" w:rsidRPr="004B6B2D" w:rsidRDefault="00BC4444" w:rsidP="00570996">
            <w:pPr>
              <w:widowControl w:val="0"/>
              <w:spacing w:before="100" w:beforeAutospacing="1" w:after="220"/>
            </w:pPr>
            <w:r w:rsidRPr="004B6B2D">
              <w:t>means all directors, officers, employees, agents, consultants and contractors of the Supplier and/or of any sub-contractor of the Supplier engaged in the performance of the Supplier</w:t>
            </w:r>
            <w:r w:rsidR="009B2D2E">
              <w:t>'</w:t>
            </w:r>
            <w:r w:rsidRPr="004B6B2D">
              <w:t xml:space="preserve">s obligations under the </w:t>
            </w:r>
            <w:r>
              <w:t>Contract</w:t>
            </w:r>
            <w:r w:rsidRPr="004B6B2D">
              <w:t xml:space="preserve">; </w:t>
            </w:r>
          </w:p>
        </w:tc>
      </w:tr>
      <w:tr w:rsidR="00BC4444" w:rsidRPr="004B6B2D" w14:paraId="69086211" w14:textId="77777777" w:rsidTr="003C68E9">
        <w:tc>
          <w:tcPr>
            <w:tcW w:w="1750" w:type="dxa"/>
          </w:tcPr>
          <w:p w14:paraId="284944A1" w14:textId="77777777" w:rsidR="00BC4444" w:rsidRPr="004B6B2D" w:rsidRDefault="009B2D2E" w:rsidP="00570996">
            <w:pPr>
              <w:widowControl w:val="0"/>
              <w:spacing w:after="220" w:line="240" w:lineRule="atLeast"/>
            </w:pPr>
            <w:r>
              <w:t>"</w:t>
            </w:r>
            <w:r w:rsidR="00BC4444" w:rsidRPr="004B6B2D">
              <w:t>Staff Vetting Procedures</w:t>
            </w:r>
            <w:r>
              <w:t>"</w:t>
            </w:r>
          </w:p>
        </w:tc>
        <w:tc>
          <w:tcPr>
            <w:tcW w:w="7984" w:type="dxa"/>
            <w:gridSpan w:val="2"/>
          </w:tcPr>
          <w:p w14:paraId="1DDAAC15" w14:textId="77777777" w:rsidR="00BC4444" w:rsidRPr="004B6B2D" w:rsidRDefault="003958AF" w:rsidP="00570996">
            <w:pPr>
              <w:widowControl w:val="0"/>
              <w:spacing w:after="220" w:line="240" w:lineRule="atLeast"/>
            </w:pPr>
            <w:r w:rsidRPr="00C13C17">
              <w:t xml:space="preserve">means vetting procedures that accord with good industry practice or, where requested by </w:t>
            </w:r>
            <w:r>
              <w:t>UKRI</w:t>
            </w:r>
            <w:r w:rsidRPr="00C13C17">
              <w:t xml:space="preserve">, </w:t>
            </w:r>
            <w:r>
              <w:t>UKRI</w:t>
            </w:r>
            <w:r w:rsidR="009B2D2E">
              <w:t>'</w:t>
            </w:r>
            <w:r w:rsidRPr="00C13C17">
              <w:t>s procedures for the vetting of personnel as provided to the Supplier from time to time</w:t>
            </w:r>
            <w:r>
              <w:t>;</w:t>
            </w:r>
          </w:p>
        </w:tc>
      </w:tr>
      <w:tr w:rsidR="00BC4444" w:rsidRPr="004B6B2D" w14:paraId="09A73036" w14:textId="77777777" w:rsidTr="003C68E9">
        <w:tc>
          <w:tcPr>
            <w:tcW w:w="1750" w:type="dxa"/>
          </w:tcPr>
          <w:p w14:paraId="01A7081C" w14:textId="77777777" w:rsidR="00BC4444" w:rsidRPr="004B6B2D" w:rsidRDefault="009B2D2E" w:rsidP="00570996">
            <w:pPr>
              <w:widowControl w:val="0"/>
              <w:spacing w:after="220" w:line="240" w:lineRule="atLeast"/>
            </w:pPr>
            <w:r>
              <w:rPr>
                <w:sz w:val="22"/>
                <w:szCs w:val="22"/>
              </w:rPr>
              <w:t>"</w:t>
            </w:r>
            <w:r w:rsidR="00BC4444" w:rsidRPr="005B7DC9">
              <w:t>Term</w:t>
            </w:r>
            <w:r>
              <w:rPr>
                <w:sz w:val="22"/>
                <w:szCs w:val="22"/>
              </w:rPr>
              <w:t>"</w:t>
            </w:r>
          </w:p>
        </w:tc>
        <w:tc>
          <w:tcPr>
            <w:tcW w:w="7984" w:type="dxa"/>
            <w:gridSpan w:val="2"/>
          </w:tcPr>
          <w:p w14:paraId="7FEEDD27" w14:textId="77777777" w:rsidR="00BC4444" w:rsidRPr="002346EC" w:rsidRDefault="00BC4444" w:rsidP="00B36715">
            <w:pPr>
              <w:widowControl w:val="0"/>
              <w:spacing w:after="220" w:line="240" w:lineRule="atLeast"/>
            </w:pPr>
            <w:r w:rsidRPr="002346EC">
              <w:t xml:space="preserve">means the period from the </w:t>
            </w:r>
            <w:r w:rsidR="00ED1876">
              <w:t xml:space="preserve">Commencement Date </w:t>
            </w:r>
            <w:bookmarkStart w:id="103" w:name="_9kR3WTr2AA48DNFx38qcwDz1CEK94GBxReB7Bgc"/>
            <w:bookmarkStart w:id="104" w:name="_9kR3WTr2AA59FPFx38qcwDz1CEK94GBxReB7Bgc"/>
            <w:r w:rsidRPr="002346EC">
              <w:t>to the Expiry Date</w:t>
            </w:r>
            <w:bookmarkEnd w:id="103"/>
            <w:bookmarkEnd w:id="104"/>
            <w:r w:rsidR="00B36715">
              <w:t xml:space="preserve"> as such period may be extended or terminated in accordance with the </w:t>
            </w:r>
            <w:r w:rsidRPr="002346EC">
              <w:t>terms</w:t>
            </w:r>
            <w:r w:rsidR="00B36715">
              <w:t xml:space="preserve"> and conditions</w:t>
            </w:r>
            <w:r w:rsidRPr="002346EC">
              <w:t xml:space="preserve"> of the </w:t>
            </w:r>
            <w:r>
              <w:t>Contract</w:t>
            </w:r>
            <w:r w:rsidRPr="002346EC">
              <w:t>;</w:t>
            </w:r>
          </w:p>
        </w:tc>
      </w:tr>
      <w:tr w:rsidR="009656BB" w:rsidRPr="004B6B2D" w14:paraId="5F783FCE" w14:textId="77777777" w:rsidTr="003C68E9">
        <w:trPr>
          <w:gridAfter w:val="1"/>
          <w:wAfter w:w="6" w:type="dxa"/>
        </w:trPr>
        <w:tc>
          <w:tcPr>
            <w:tcW w:w="1750" w:type="dxa"/>
          </w:tcPr>
          <w:p w14:paraId="6DF13D30" w14:textId="77777777" w:rsidR="009656BB" w:rsidRPr="004B6B2D" w:rsidRDefault="009B2D2E" w:rsidP="00570996">
            <w:pPr>
              <w:widowControl w:val="0"/>
              <w:spacing w:before="100" w:beforeAutospacing="1" w:after="220"/>
            </w:pPr>
            <w:r>
              <w:t>"</w:t>
            </w:r>
            <w:r w:rsidR="009656BB">
              <w:t>TUPE</w:t>
            </w:r>
            <w:r>
              <w:t>"</w:t>
            </w:r>
          </w:p>
        </w:tc>
        <w:tc>
          <w:tcPr>
            <w:tcW w:w="7978" w:type="dxa"/>
          </w:tcPr>
          <w:p w14:paraId="5AC555C5" w14:textId="77777777" w:rsidR="009656BB" w:rsidRPr="004B6B2D" w:rsidRDefault="009656BB" w:rsidP="00570996">
            <w:pPr>
              <w:widowControl w:val="0"/>
              <w:spacing w:before="100" w:beforeAutospacing="1" w:after="220"/>
            </w:pPr>
            <w:r w:rsidRPr="009656BB">
              <w:t>means</w:t>
            </w:r>
            <w:r w:rsidRPr="00C13C17">
              <w:t xml:space="preserve"> the </w:t>
            </w:r>
            <w:bookmarkStart w:id="105" w:name="_9kR3WTr27748EfZnk3wjw7wdgwo3J3v487DxrNQ"/>
            <w:bookmarkStart w:id="106" w:name="_9kR3WTr27759GhZnk3wjw7wdgwo3J3v487DxrNQ"/>
            <w:r w:rsidRPr="00C13C17">
              <w:t>Transfer of Undertakings (Protection of Employment) Regulations 2006</w:t>
            </w:r>
            <w:bookmarkEnd w:id="105"/>
            <w:bookmarkEnd w:id="106"/>
            <w:r w:rsidRPr="00C13C17">
              <w:t xml:space="preserve"> as amended or replaced from time to time</w:t>
            </w:r>
            <w:r>
              <w:t>;</w:t>
            </w:r>
          </w:p>
        </w:tc>
      </w:tr>
      <w:tr w:rsidR="00BC4444" w:rsidRPr="004B6B2D" w14:paraId="012D3C03" w14:textId="77777777" w:rsidTr="003C68E9">
        <w:trPr>
          <w:gridAfter w:val="1"/>
          <w:wAfter w:w="6" w:type="dxa"/>
        </w:trPr>
        <w:tc>
          <w:tcPr>
            <w:tcW w:w="1750" w:type="dxa"/>
          </w:tcPr>
          <w:p w14:paraId="2334A87D" w14:textId="77777777" w:rsidR="00BC4444" w:rsidRPr="004B6B2D" w:rsidRDefault="009B2D2E" w:rsidP="00570996">
            <w:pPr>
              <w:widowControl w:val="0"/>
              <w:spacing w:before="100" w:beforeAutospacing="1" w:after="220"/>
            </w:pPr>
            <w:r>
              <w:t>"</w:t>
            </w:r>
            <w:r w:rsidR="00BC4444" w:rsidRPr="004B6B2D">
              <w:t>VAT</w:t>
            </w:r>
            <w:r>
              <w:t>"</w:t>
            </w:r>
          </w:p>
        </w:tc>
        <w:tc>
          <w:tcPr>
            <w:tcW w:w="7978" w:type="dxa"/>
          </w:tcPr>
          <w:p w14:paraId="36309768" w14:textId="77777777" w:rsidR="00BC4444" w:rsidRPr="004B6B2D" w:rsidRDefault="00BC4444" w:rsidP="00570996">
            <w:pPr>
              <w:widowControl w:val="0"/>
              <w:spacing w:before="100" w:beforeAutospacing="1" w:after="220"/>
            </w:pPr>
            <w:r w:rsidRPr="004B6B2D">
              <w:t xml:space="preserve">means value added tax in accordance with the provisions of the </w:t>
            </w:r>
            <w:bookmarkStart w:id="107" w:name="_9kR3WTr27748FiKh2wD7hjkaS3eE4UYhd"/>
            <w:bookmarkStart w:id="108" w:name="_9kR3WTr27759HkKh2wD7hjkaS3eE4UYhd"/>
            <w:r w:rsidRPr="004B6B2D">
              <w:t>Value Added Tax Act 1994</w:t>
            </w:r>
            <w:bookmarkEnd w:id="107"/>
            <w:bookmarkEnd w:id="108"/>
            <w:r w:rsidRPr="004B6B2D">
              <w:t>; and</w:t>
            </w:r>
          </w:p>
        </w:tc>
      </w:tr>
      <w:tr w:rsidR="00BC4444" w:rsidRPr="004B6B2D" w14:paraId="3047DCA2" w14:textId="77777777" w:rsidTr="003C68E9">
        <w:trPr>
          <w:gridAfter w:val="1"/>
          <w:wAfter w:w="6" w:type="dxa"/>
        </w:trPr>
        <w:tc>
          <w:tcPr>
            <w:tcW w:w="1750" w:type="dxa"/>
          </w:tcPr>
          <w:p w14:paraId="3F6400A7" w14:textId="77777777" w:rsidR="00BC4444" w:rsidRPr="004B6B2D" w:rsidRDefault="009B2D2E" w:rsidP="00570996">
            <w:pPr>
              <w:widowControl w:val="0"/>
              <w:spacing w:before="100" w:beforeAutospacing="1" w:after="220"/>
            </w:pPr>
            <w:r>
              <w:t>"</w:t>
            </w:r>
            <w:r w:rsidR="00BC4444" w:rsidRPr="004B6B2D">
              <w:t>Working Day</w:t>
            </w:r>
            <w:r>
              <w:t>"</w:t>
            </w:r>
          </w:p>
        </w:tc>
        <w:tc>
          <w:tcPr>
            <w:tcW w:w="7978" w:type="dxa"/>
          </w:tcPr>
          <w:p w14:paraId="7A79DE08" w14:textId="77777777" w:rsidR="00BC4444" w:rsidRPr="004B6B2D" w:rsidRDefault="00BC4444" w:rsidP="00570996">
            <w:pPr>
              <w:widowControl w:val="0"/>
              <w:spacing w:before="100" w:beforeAutospacing="1" w:after="220"/>
            </w:pPr>
            <w:r w:rsidRPr="004B6B2D">
              <w:t xml:space="preserve">means </w:t>
            </w:r>
            <w:r w:rsidRPr="00C13C17">
              <w:t>a day (other than a Saturday, Sunday, public holiday or 27, 28, 29, 30 and 31 December) when banks in London are open for business.</w:t>
            </w:r>
          </w:p>
        </w:tc>
      </w:tr>
    </w:tbl>
    <w:p w14:paraId="4FE7F2EA" w14:textId="77777777" w:rsidR="004B6B2D" w:rsidRPr="00F44471" w:rsidRDefault="004B6B2D" w:rsidP="007F2C3F">
      <w:pPr>
        <w:pStyle w:val="Level2"/>
      </w:pPr>
      <w:r w:rsidRPr="00F44471">
        <w:t xml:space="preserve">In </w:t>
      </w:r>
      <w:r>
        <w:t>these terms and conditions</w:t>
      </w:r>
      <w:r w:rsidRPr="00F44471">
        <w:t>, unless the context otherwise requires:</w:t>
      </w:r>
    </w:p>
    <w:p w14:paraId="105EE077" w14:textId="77777777" w:rsidR="004B6B2D" w:rsidRPr="00F44471" w:rsidRDefault="004B6B2D" w:rsidP="007F2C3F">
      <w:pPr>
        <w:pStyle w:val="Level3"/>
      </w:pPr>
      <w:r w:rsidRPr="00F44471">
        <w:t xml:space="preserve">references to numbered clauses are references to the relevant </w:t>
      </w:r>
      <w:r>
        <w:t>clause </w:t>
      </w:r>
      <w:r w:rsidRPr="00F44471">
        <w:t>in these terms and conditions;</w:t>
      </w:r>
    </w:p>
    <w:p w14:paraId="22D5E676" w14:textId="77777777" w:rsidR="004B6B2D" w:rsidRPr="00F44471" w:rsidRDefault="004B6B2D" w:rsidP="007F2C3F">
      <w:pPr>
        <w:pStyle w:val="Level3"/>
      </w:pPr>
      <w:r w:rsidRPr="00F44471">
        <w:t>any obligation on any Party not to do or omit to do anything shall include an obligation not to allow that thing to be done or omitted to be done;</w:t>
      </w:r>
    </w:p>
    <w:p w14:paraId="02F6FD4F" w14:textId="77777777" w:rsidR="004B6B2D" w:rsidRPr="00F44471" w:rsidRDefault="004B6B2D" w:rsidP="007F2C3F">
      <w:pPr>
        <w:pStyle w:val="Level3"/>
      </w:pPr>
      <w:r w:rsidRPr="00F44471">
        <w:lastRenderedPageBreak/>
        <w:t xml:space="preserve">the headings to the clauses of these terms and conditions are for information only and do not affect the interpretation of the </w:t>
      </w:r>
      <w:r w:rsidR="001B6817">
        <w:t>Contract</w:t>
      </w:r>
      <w:r w:rsidRPr="00F44471">
        <w:t>;</w:t>
      </w:r>
    </w:p>
    <w:p w14:paraId="58607B44" w14:textId="77777777" w:rsidR="004B6B2D" w:rsidRPr="00F44471" w:rsidRDefault="004B6B2D" w:rsidP="007F2C3F">
      <w:pPr>
        <w:pStyle w:val="Level3"/>
      </w:pPr>
      <w:r w:rsidRPr="00F44471">
        <w:t>any reference to an enactment includes reference to that enactment as amended or replaced from time to time and to any subordinate legislation or byelaw made under that enactment; and</w:t>
      </w:r>
    </w:p>
    <w:p w14:paraId="0865C90F" w14:textId="77777777" w:rsidR="004B6B2D" w:rsidRPr="00F44471" w:rsidRDefault="004B6B2D" w:rsidP="007F2C3F">
      <w:pPr>
        <w:pStyle w:val="Level3"/>
      </w:pPr>
      <w:r w:rsidRPr="00F44471">
        <w:t xml:space="preserve">the word </w:t>
      </w:r>
      <w:r w:rsidR="009B2D2E">
        <w:t>'</w:t>
      </w:r>
      <w:r w:rsidRPr="00F44471">
        <w:t>including</w:t>
      </w:r>
      <w:r w:rsidR="009B2D2E">
        <w:t>'</w:t>
      </w:r>
      <w:r w:rsidRPr="00F44471">
        <w:t xml:space="preserve"> shall be understood as meaning </w:t>
      </w:r>
      <w:r w:rsidR="009B2D2E">
        <w:t>'</w:t>
      </w:r>
      <w:r w:rsidRPr="00F44471">
        <w:t>including without limitation</w:t>
      </w:r>
      <w:r w:rsidR="009B2D2E">
        <w:t>'</w:t>
      </w:r>
      <w:r w:rsidRPr="00F44471">
        <w:t>.</w:t>
      </w:r>
    </w:p>
    <w:p w14:paraId="43DEF767" w14:textId="77777777" w:rsidR="004B6B2D" w:rsidRPr="007F2C3F" w:rsidRDefault="004B6B2D" w:rsidP="007F2C3F">
      <w:pPr>
        <w:pStyle w:val="Level1"/>
        <w:keepNext/>
        <w:rPr>
          <w:rStyle w:val="Level1asHeadingtext"/>
        </w:rPr>
      </w:pPr>
      <w:bookmarkStart w:id="109" w:name="_Ref374456776"/>
      <w:bookmarkStart w:id="110" w:name="_9kR3WTr2994CEaJfifw5q7JUk2BCJ7w6IOTBxH"/>
      <w:bookmarkStart w:id="111" w:name="_9kR3WTr2995DGcJfifw5q7JUk2BCJ7w6IOTBxH"/>
      <w:r w:rsidRPr="007F2C3F">
        <w:rPr>
          <w:rStyle w:val="Level1asHeadingtext"/>
        </w:rPr>
        <w:t xml:space="preserve">Basis of </w:t>
      </w:r>
      <w:r w:rsidR="001B6817">
        <w:rPr>
          <w:rStyle w:val="Level1asHeadingtext"/>
        </w:rPr>
        <w:t>Contract</w:t>
      </w:r>
      <w:bookmarkEnd w:id="109"/>
      <w:bookmarkEnd w:id="110"/>
      <w:bookmarkEnd w:id="111"/>
      <w:r w:rsidRPr="007F2C3F">
        <w:rPr>
          <w:rStyle w:val="Level1asHeadingtext"/>
        </w:rPr>
        <w:t xml:space="preserve"> </w:t>
      </w:r>
    </w:p>
    <w:p w14:paraId="5BC5F1AC" w14:textId="77777777" w:rsidR="004B6B2D" w:rsidRPr="00F44471" w:rsidRDefault="004B6B2D" w:rsidP="007F2C3F">
      <w:pPr>
        <w:pStyle w:val="Level2"/>
      </w:pPr>
      <w:r w:rsidRPr="00F44471">
        <w:t xml:space="preserve">The </w:t>
      </w:r>
      <w:bookmarkStart w:id="112" w:name="_9kMH8P6ZWu5DD79EOOvrvQM1H32"/>
      <w:bookmarkStart w:id="113" w:name="_9kMH8P6ZWu5DD8AGQOvrvQM1H32"/>
      <w:r w:rsidRPr="00F44471">
        <w:t>Award Letter</w:t>
      </w:r>
      <w:bookmarkEnd w:id="112"/>
      <w:bookmarkEnd w:id="113"/>
      <w:r w:rsidRPr="00F44471">
        <w:t xml:space="preserve"> constitutes an offer by </w:t>
      </w:r>
      <w:r w:rsidR="00750BF6">
        <w:t>UKRI</w:t>
      </w:r>
      <w:r w:rsidRPr="00F44471">
        <w:t xml:space="preserve"> to purchase the </w:t>
      </w:r>
      <w:r w:rsidR="003C68E9">
        <w:t>Goods</w:t>
      </w:r>
      <w:r w:rsidR="007F2C3F">
        <w:t xml:space="preserve"> and/or Services </w:t>
      </w:r>
      <w:r w:rsidRPr="00F44471">
        <w:t xml:space="preserve">subject to and in accordance with the terms and conditions of the </w:t>
      </w:r>
      <w:r w:rsidR="001B6817">
        <w:t>Contract</w:t>
      </w:r>
      <w:r w:rsidRPr="00F44471">
        <w:t>.</w:t>
      </w:r>
    </w:p>
    <w:p w14:paraId="53D549B8" w14:textId="77777777" w:rsidR="004B6B2D" w:rsidRPr="00265655" w:rsidRDefault="004B6B2D" w:rsidP="007F2C3F">
      <w:pPr>
        <w:pStyle w:val="Level2"/>
      </w:pPr>
      <w:bookmarkStart w:id="114" w:name="_Ref378336829"/>
      <w:r w:rsidRPr="00974AFA">
        <w:t xml:space="preserve">The offer comprised in the </w:t>
      </w:r>
      <w:bookmarkStart w:id="115" w:name="_9kMI0G6ZWu5DD79EOOvrvQM1H32"/>
      <w:bookmarkStart w:id="116" w:name="_9kMI0G6ZWu5DD8AGQOvrvQM1H32"/>
      <w:r w:rsidRPr="00974AFA">
        <w:t>Award Letter</w:t>
      </w:r>
      <w:bookmarkEnd w:id="115"/>
      <w:bookmarkEnd w:id="116"/>
      <w:r w:rsidRPr="00974AFA">
        <w:t xml:space="preserve"> shall be deemed to be accepted by the Supplier on receipt by </w:t>
      </w:r>
      <w:bookmarkStart w:id="117" w:name="_9kR3WTr2AA48Gi310Osfds6HHz58uOb848dZEUG"/>
      <w:bookmarkStart w:id="118" w:name="_9kR3WTr2AA59Ik310Osfds6HHz58uOb848dZEUG"/>
      <w:r w:rsidR="00750BF6">
        <w:t>UKRI</w:t>
      </w:r>
      <w:r w:rsidRPr="00974AFA">
        <w:t xml:space="preserve"> of a copy of the Award Letter</w:t>
      </w:r>
      <w:bookmarkEnd w:id="117"/>
      <w:bookmarkEnd w:id="118"/>
      <w:r w:rsidRPr="00974AFA">
        <w:t xml:space="preserve"> countersigned by the </w:t>
      </w:r>
      <w:r w:rsidRPr="006A64CF">
        <w:t>Supplier.</w:t>
      </w:r>
      <w:bookmarkEnd w:id="114"/>
    </w:p>
    <w:p w14:paraId="387A09CF" w14:textId="77777777" w:rsidR="004B6B2D" w:rsidRPr="007F2C3F" w:rsidRDefault="004B6B2D" w:rsidP="007F2C3F">
      <w:pPr>
        <w:pStyle w:val="Level1"/>
        <w:keepNext/>
        <w:rPr>
          <w:rStyle w:val="Level1asHeadingtext"/>
        </w:rPr>
      </w:pPr>
      <w:bookmarkStart w:id="119" w:name="_Ref260993577"/>
      <w:bookmarkStart w:id="120" w:name="_Ref374457090"/>
      <w:bookmarkStart w:id="121" w:name="_9kR3WTr29949GfJfifw5q7KmLJFCMQ81BKAFD9D"/>
      <w:bookmarkStart w:id="122" w:name="_9kR3WTr2995AIhJfifw5q7KmLJFCMQ81BKAFD9D"/>
      <w:r w:rsidRPr="007F2C3F">
        <w:rPr>
          <w:rStyle w:val="Level1asHeadingtext"/>
        </w:rPr>
        <w:t xml:space="preserve">Supply of </w:t>
      </w:r>
      <w:r w:rsidR="003C68E9">
        <w:rPr>
          <w:rStyle w:val="Level1asHeadingtext"/>
        </w:rPr>
        <w:t>Goods</w:t>
      </w:r>
      <w:bookmarkEnd w:id="119"/>
      <w:bookmarkEnd w:id="120"/>
      <w:r w:rsidR="007F2C3F">
        <w:rPr>
          <w:rStyle w:val="Level1asHeadingtext"/>
        </w:rPr>
        <w:t xml:space="preserve"> and services</w:t>
      </w:r>
      <w:bookmarkEnd w:id="121"/>
      <w:bookmarkEnd w:id="122"/>
    </w:p>
    <w:p w14:paraId="3CD72E9B" w14:textId="77777777" w:rsidR="004B6B2D" w:rsidRPr="00265655" w:rsidRDefault="004B6B2D" w:rsidP="007F2C3F">
      <w:pPr>
        <w:pStyle w:val="Level2"/>
      </w:pPr>
      <w:r w:rsidRPr="00F44471">
        <w:t xml:space="preserve">In consideration of </w:t>
      </w:r>
      <w:r w:rsidR="00750BF6">
        <w:t>UKRI</w:t>
      </w:r>
      <w:r w:rsidR="009B2D2E">
        <w:t>'</w:t>
      </w:r>
      <w:r w:rsidRPr="00F44471">
        <w:t xml:space="preserve">s agreement to pay the Charges, the Supplier shall </w:t>
      </w:r>
      <w:r>
        <w:t>supply</w:t>
      </w:r>
      <w:r w:rsidRPr="00F44471">
        <w:t xml:space="preserve"> the </w:t>
      </w:r>
      <w:r w:rsidR="003C68E9">
        <w:t>Goods</w:t>
      </w:r>
      <w:r w:rsidR="007F2C3F">
        <w:t xml:space="preserve"> and/or Services</w:t>
      </w:r>
      <w:r w:rsidRPr="00F44471">
        <w:t xml:space="preserve"> to </w:t>
      </w:r>
      <w:r w:rsidR="00750BF6">
        <w:t>UKRI</w:t>
      </w:r>
      <w:r w:rsidRPr="00F44471">
        <w:t xml:space="preserve"> subject to and in accordance with the terms and conditions of the </w:t>
      </w:r>
      <w:r w:rsidR="001B6817">
        <w:t>Contract</w:t>
      </w:r>
      <w:r>
        <w:t>.</w:t>
      </w:r>
    </w:p>
    <w:p w14:paraId="2623B312" w14:textId="77777777" w:rsidR="00BB5574" w:rsidRDefault="004B6B2D" w:rsidP="007F2C3F">
      <w:pPr>
        <w:pStyle w:val="Level2"/>
      </w:pPr>
      <w:bookmarkStart w:id="123" w:name="_9kR3WTr2994CFCDTM3B952CA0z68uUZE497379O"/>
      <w:bookmarkStart w:id="124" w:name="_9kR3WTr2995DHEDTM3B952CA0z68uUZE497379O"/>
      <w:bookmarkStart w:id="125" w:name="_Ref374456793"/>
      <w:r w:rsidRPr="00265655">
        <w:t xml:space="preserve">In </w:t>
      </w:r>
      <w:r>
        <w:t>supplying</w:t>
      </w:r>
      <w:r w:rsidRPr="00265655">
        <w:t xml:space="preserve"> the </w:t>
      </w:r>
      <w:r w:rsidR="003C68E9">
        <w:t>Goods</w:t>
      </w:r>
      <w:r w:rsidR="00BB5574">
        <w:t xml:space="preserve"> and/or Services</w:t>
      </w:r>
      <w:r w:rsidRPr="00265655">
        <w:t>, the Supplier shall</w:t>
      </w:r>
      <w:r w:rsidR="00BB5574">
        <w:t>:</w:t>
      </w:r>
      <w:bookmarkEnd w:id="123"/>
      <w:bookmarkEnd w:id="124"/>
    </w:p>
    <w:p w14:paraId="42998D4F" w14:textId="77777777" w:rsidR="004B6B2D" w:rsidRDefault="004B6B2D" w:rsidP="00BB5574">
      <w:pPr>
        <w:pStyle w:val="Level3"/>
      </w:pPr>
      <w:r w:rsidRPr="00BB5574">
        <w:t xml:space="preserve">co-operate with </w:t>
      </w:r>
      <w:r w:rsidR="00750BF6">
        <w:t>UKRI</w:t>
      </w:r>
      <w:r w:rsidRPr="00BB5574">
        <w:t xml:space="preserve"> in all matters relating to the supply of </w:t>
      </w:r>
      <w:r w:rsidR="003C68E9">
        <w:t>Goods</w:t>
      </w:r>
      <w:r w:rsidR="00BB5574" w:rsidRPr="00BB5574">
        <w:t xml:space="preserve"> and/or Services</w:t>
      </w:r>
      <w:r w:rsidRPr="00BB5574">
        <w:t xml:space="preserve"> and comply with all </w:t>
      </w:r>
      <w:r w:rsidR="00750BF6">
        <w:t>UKRI</w:t>
      </w:r>
      <w:r w:rsidR="009B2D2E">
        <w:t>'</w:t>
      </w:r>
      <w:r w:rsidRPr="00BB5574">
        <w:t>s instructions</w:t>
      </w:r>
      <w:bookmarkEnd w:id="125"/>
      <w:r w:rsidR="00BB5574">
        <w:t xml:space="preserve">; and </w:t>
      </w:r>
    </w:p>
    <w:p w14:paraId="17CEEC63" w14:textId="77777777" w:rsidR="00BB5574" w:rsidRPr="00BB5574" w:rsidRDefault="00BB5574" w:rsidP="00BB5574">
      <w:pPr>
        <w:pStyle w:val="Level3"/>
      </w:pPr>
      <w:r>
        <w:t xml:space="preserve">comply with all applicable laws. </w:t>
      </w:r>
    </w:p>
    <w:p w14:paraId="784F5FE3" w14:textId="77777777" w:rsidR="004B6B2D" w:rsidRPr="00136E11" w:rsidRDefault="004B6B2D" w:rsidP="007F2C3F">
      <w:pPr>
        <w:pStyle w:val="Level2"/>
      </w:pPr>
      <w:bookmarkStart w:id="126" w:name="_9kR3WTr2994CGDEfRjVgA63xr1G7qv7FPNJGQZJ"/>
      <w:bookmarkStart w:id="127" w:name="_9kR3WTr2995DIFEfRjVgA63xr1G7qv7FPNJGQZJ"/>
      <w:bookmarkStart w:id="128" w:name="_Ref374456801"/>
      <w:r>
        <w:t xml:space="preserve">The Supplier shall supply the </w:t>
      </w:r>
      <w:r w:rsidR="003C68E9">
        <w:t>Goods</w:t>
      </w:r>
      <w:r>
        <w:t xml:space="preserve"> in accordance with the Specification.</w:t>
      </w:r>
      <w:bookmarkEnd w:id="126"/>
      <w:bookmarkEnd w:id="127"/>
      <w:r>
        <w:t xml:space="preserve"> </w:t>
      </w:r>
      <w:r w:rsidRPr="00136E11">
        <w:t xml:space="preserve">The Supplier warrants, represents, undertakes and guarantees that the </w:t>
      </w:r>
      <w:r w:rsidR="003C68E9">
        <w:t>Goods</w:t>
      </w:r>
      <w:r w:rsidRPr="00136E11">
        <w:t xml:space="preserve"> supplied under th</w:t>
      </w:r>
      <w:r>
        <w:t>e</w:t>
      </w:r>
      <w:r w:rsidRPr="00136E11">
        <w:t xml:space="preserve"> </w:t>
      </w:r>
      <w:r w:rsidR="001B6817">
        <w:t>Contract</w:t>
      </w:r>
      <w:r w:rsidRPr="00136E11">
        <w:t xml:space="preserve"> </w:t>
      </w:r>
      <w:r>
        <w:t>shall</w:t>
      </w:r>
      <w:r w:rsidRPr="00136E11">
        <w:t>:</w:t>
      </w:r>
      <w:bookmarkEnd w:id="128"/>
    </w:p>
    <w:p w14:paraId="181E8413" w14:textId="17C4132A" w:rsidR="004B6B2D" w:rsidRPr="006B2508" w:rsidRDefault="004B6B2D" w:rsidP="007F2C3F">
      <w:pPr>
        <w:pStyle w:val="Level3"/>
      </w:pPr>
      <w:bookmarkStart w:id="129" w:name="_Ref534885102"/>
      <w:bookmarkStart w:id="130" w:name="_9kR3WTr299478AEmYdiwwkm0A6wpstr7OI13C52"/>
      <w:bookmarkStart w:id="131" w:name="_9kR3WTr29958ACEmYdiwwkm0A6wpstr7OI13C52"/>
      <w:r w:rsidRPr="006B2508">
        <w:t xml:space="preserve">be free from defects (manifest or latent), in materials and workmanship and remain so for </w:t>
      </w:r>
      <w:r w:rsidR="00C0345D">
        <w:t>24</w:t>
      </w:r>
      <w:r w:rsidR="00C0345D" w:rsidRPr="006B2508">
        <w:t xml:space="preserve"> </w:t>
      </w:r>
      <w:r w:rsidRPr="006B2508">
        <w:t>months after Delivery;</w:t>
      </w:r>
      <w:bookmarkEnd w:id="129"/>
      <w:bookmarkEnd w:id="130"/>
      <w:bookmarkEnd w:id="131"/>
    </w:p>
    <w:p w14:paraId="65BD8313" w14:textId="77777777" w:rsidR="004B6B2D" w:rsidRPr="006B2508" w:rsidRDefault="004B6B2D" w:rsidP="007F2C3F">
      <w:pPr>
        <w:pStyle w:val="Level3"/>
      </w:pPr>
      <w:r w:rsidRPr="006B2508">
        <w:t xml:space="preserve">be of satisfactory quality (within the meaning of the </w:t>
      </w:r>
      <w:bookmarkStart w:id="132" w:name="_9kR3WTr27748HhHhmqsLP4uzXC2SWde"/>
      <w:bookmarkStart w:id="133" w:name="_9kR3WTr2775AAZHhmqsLP4uzXC2SWde"/>
      <w:r w:rsidRPr="006B2508">
        <w:t xml:space="preserve">Sale of </w:t>
      </w:r>
      <w:r w:rsidR="00E60352">
        <w:t>Goods</w:t>
      </w:r>
      <w:r w:rsidRPr="006B2508">
        <w:t xml:space="preserve"> Act 1979</w:t>
      </w:r>
      <w:bookmarkEnd w:id="132"/>
      <w:bookmarkEnd w:id="133"/>
      <w:r w:rsidRPr="006B2508">
        <w:t xml:space="preserve">) and comply with any applicable statutory and regulatory requirements relating to the manufacture, labelling, packaging, storage, handling and delivery of the </w:t>
      </w:r>
      <w:r w:rsidR="003C68E9">
        <w:t>Goods</w:t>
      </w:r>
      <w:r w:rsidRPr="006B2508">
        <w:t xml:space="preserve">; </w:t>
      </w:r>
    </w:p>
    <w:p w14:paraId="325A5641" w14:textId="77777777" w:rsidR="004B6B2D" w:rsidRPr="006B2508" w:rsidRDefault="004B6B2D" w:rsidP="007F2C3F">
      <w:pPr>
        <w:pStyle w:val="Level3"/>
      </w:pPr>
      <w:r w:rsidRPr="006B2508">
        <w:t>conform with the specifications</w:t>
      </w:r>
      <w:r>
        <w:t xml:space="preserve"> (including the Specification)</w:t>
      </w:r>
      <w:r w:rsidRPr="006B2508">
        <w:t>, drawings, descriptions given in quotations, estimates, brochures, sales, marketing and technical literature or material (in whatever format made available by the Supplier) supplied by, or on behalf of, the Supplier;</w:t>
      </w:r>
    </w:p>
    <w:p w14:paraId="4EABDA19" w14:textId="77777777" w:rsidR="004B6B2D" w:rsidRPr="006B2508" w:rsidRDefault="004B6B2D" w:rsidP="007F2C3F">
      <w:pPr>
        <w:pStyle w:val="Level3"/>
      </w:pPr>
      <w:r w:rsidRPr="006B2508">
        <w:t>be free from design defects;</w:t>
      </w:r>
      <w:r w:rsidR="00BB5574">
        <w:t xml:space="preserve"> and</w:t>
      </w:r>
    </w:p>
    <w:p w14:paraId="31DACCCC" w14:textId="77777777" w:rsidR="004B6B2D" w:rsidRDefault="004B6B2D" w:rsidP="007F2C3F">
      <w:pPr>
        <w:pStyle w:val="Level3"/>
      </w:pPr>
      <w:r w:rsidRPr="006B2508">
        <w:t xml:space="preserve">be fit for any purpose held out by the Supplier or made known to the Supplier by </w:t>
      </w:r>
      <w:r w:rsidR="00750BF6">
        <w:t>UKRI</w:t>
      </w:r>
      <w:r w:rsidRPr="006B2508">
        <w:t xml:space="preserve"> expressly or by implication, and in this respect </w:t>
      </w:r>
      <w:r w:rsidR="00750BF6">
        <w:t>UKRI</w:t>
      </w:r>
      <w:r w:rsidRPr="006B2508">
        <w:t xml:space="preserve"> relies on the Supplier</w:t>
      </w:r>
      <w:r w:rsidR="009B2D2E">
        <w:t>'</w:t>
      </w:r>
      <w:r w:rsidRPr="006B2508">
        <w:t>s skill and judgement</w:t>
      </w:r>
      <w:bookmarkStart w:id="134" w:name="_9kMLK5YVt7FC8AA"/>
      <w:r w:rsidRPr="006B2508">
        <w:t>.</w:t>
      </w:r>
      <w:bookmarkEnd w:id="134"/>
      <w:r w:rsidRPr="006B2508">
        <w:t xml:space="preserve">  The Supplier acknowledges and agrees that the approval by </w:t>
      </w:r>
      <w:r w:rsidR="00750BF6">
        <w:t>UKRI</w:t>
      </w:r>
      <w:r w:rsidRPr="006B2508">
        <w:t xml:space="preserve"> of any designs provided by the Supplier </w:t>
      </w:r>
      <w:r>
        <w:t>shall</w:t>
      </w:r>
      <w:r w:rsidRPr="006B2508">
        <w:t xml:space="preserve"> not relieve the Supplier of any of its obligations under this clause</w:t>
      </w:r>
      <w:r w:rsidR="006338F0">
        <w:t xml:space="preserve"> </w:t>
      </w:r>
      <w:r w:rsidR="006338F0">
        <w:fldChar w:fldCharType="begin"/>
      </w:r>
      <w:r w:rsidR="006338F0">
        <w:instrText xml:space="preserve"> REF _Ref374456801 \r \h </w:instrText>
      </w:r>
      <w:r w:rsidR="006338F0">
        <w:fldChar w:fldCharType="separate"/>
      </w:r>
      <w:r w:rsidR="00EC1A86">
        <w:t>3.3</w:t>
      </w:r>
      <w:r w:rsidR="006338F0">
        <w:fldChar w:fldCharType="end"/>
      </w:r>
      <w:r w:rsidR="00BB5574">
        <w:t>.</w:t>
      </w:r>
    </w:p>
    <w:p w14:paraId="31EF6E2D" w14:textId="77777777" w:rsidR="002346EC" w:rsidRPr="002346EC" w:rsidRDefault="002346EC" w:rsidP="002346EC">
      <w:pPr>
        <w:pStyle w:val="Level2"/>
      </w:pPr>
      <w:bookmarkStart w:id="135" w:name="_Ref377050437"/>
      <w:r w:rsidRPr="002346EC">
        <w:t>In supplying the Services, the Supplier shall:</w:t>
      </w:r>
      <w:bookmarkEnd w:id="135"/>
    </w:p>
    <w:p w14:paraId="49627370" w14:textId="77777777" w:rsidR="002346EC" w:rsidRPr="002346EC" w:rsidRDefault="002346EC" w:rsidP="002346EC">
      <w:pPr>
        <w:pStyle w:val="Level3"/>
      </w:pPr>
      <w:r w:rsidRPr="002346EC">
        <w:t>perform the Services with all reasonable care, skill and diligence in accordance with good industry practice in the Supplier</w:t>
      </w:r>
      <w:r w:rsidR="009B2D2E">
        <w:t>'</w:t>
      </w:r>
      <w:r w:rsidRPr="002346EC">
        <w:t>s industry, profession or trade;</w:t>
      </w:r>
    </w:p>
    <w:p w14:paraId="60F36747" w14:textId="77777777" w:rsidR="002346EC" w:rsidRPr="002346EC" w:rsidRDefault="002346EC" w:rsidP="002346EC">
      <w:pPr>
        <w:pStyle w:val="Level3"/>
      </w:pPr>
      <w:r w:rsidRPr="002346EC">
        <w:lastRenderedPageBreak/>
        <w:t>use Staff who are suitably skilled and experienced to perform tasks assigned to them, and in sufficient number to ensure that the Supplier</w:t>
      </w:r>
      <w:r w:rsidR="009B2D2E">
        <w:t>'</w:t>
      </w:r>
      <w:r w:rsidRPr="002346EC">
        <w:t xml:space="preserve">s obligations are fulfilled in accordance with the </w:t>
      </w:r>
      <w:r w:rsidR="001B6817">
        <w:t>Contract</w:t>
      </w:r>
      <w:r w:rsidRPr="002346EC">
        <w:t>;</w:t>
      </w:r>
    </w:p>
    <w:p w14:paraId="74CDF597" w14:textId="77777777" w:rsidR="002346EC" w:rsidRPr="002346EC" w:rsidRDefault="002346EC" w:rsidP="002346EC">
      <w:pPr>
        <w:pStyle w:val="Level3"/>
      </w:pPr>
      <w:r w:rsidRPr="002346EC">
        <w:t>ensure that the Services shall conform with all descriptions and specifications set out in the Specification;</w:t>
      </w:r>
    </w:p>
    <w:p w14:paraId="1C53AA27" w14:textId="77777777" w:rsidR="002346EC" w:rsidRPr="002346EC" w:rsidRDefault="002346EC" w:rsidP="002346EC">
      <w:pPr>
        <w:pStyle w:val="Level3"/>
      </w:pPr>
      <w:r w:rsidRPr="002346EC">
        <w:t xml:space="preserve">not do or allow anything to be done that would, or would be likely to, bring </w:t>
      </w:r>
      <w:r w:rsidR="00BC4444">
        <w:t>UKRI</w:t>
      </w:r>
      <w:r w:rsidRPr="002346EC">
        <w:t xml:space="preserve"> into disrepute or adversely affect its reputation in any way; and</w:t>
      </w:r>
    </w:p>
    <w:p w14:paraId="50B35D3A" w14:textId="77777777" w:rsidR="00BB5574" w:rsidRDefault="002346EC" w:rsidP="002346EC">
      <w:pPr>
        <w:pStyle w:val="Level3"/>
      </w:pPr>
      <w:bookmarkStart w:id="136" w:name="_Ref360039773"/>
      <w:r w:rsidRPr="002346EC">
        <w:t>provide all equipment, tools and vehicles and other items as are required to provide the Services.</w:t>
      </w:r>
      <w:bookmarkEnd w:id="136"/>
    </w:p>
    <w:p w14:paraId="0C0C69B8" w14:textId="77777777" w:rsidR="002346EC" w:rsidRDefault="002346EC" w:rsidP="002346EC">
      <w:pPr>
        <w:pStyle w:val="Level1"/>
        <w:keepNext/>
        <w:rPr>
          <w:rStyle w:val="Level1asHeadingtext"/>
        </w:rPr>
      </w:pPr>
      <w:r>
        <w:rPr>
          <w:rStyle w:val="Level1asHeadingtext"/>
        </w:rPr>
        <w:t>term</w:t>
      </w:r>
    </w:p>
    <w:p w14:paraId="53405DAF" w14:textId="77777777" w:rsidR="002346EC" w:rsidRDefault="002346EC" w:rsidP="002346EC">
      <w:pPr>
        <w:pStyle w:val="Level2"/>
      </w:pPr>
      <w:r>
        <w:t xml:space="preserve">The </w:t>
      </w:r>
      <w:r w:rsidR="001B6817">
        <w:t>Contract</w:t>
      </w:r>
      <w:r w:rsidRPr="002346EC">
        <w:t xml:space="preserve"> shall take effect on the date specified in</w:t>
      </w:r>
      <w:r w:rsidR="00BC4444">
        <w:t xml:space="preserve"> the</w:t>
      </w:r>
      <w:r w:rsidRPr="002346EC">
        <w:t xml:space="preserve"> </w:t>
      </w:r>
      <w:bookmarkStart w:id="137" w:name="_9kMI1H6ZWu5DD79EOOvrvQM1H32"/>
      <w:bookmarkStart w:id="138" w:name="_9kMI1H6ZWu5DD8AGQOvrvQM1H32"/>
      <w:r w:rsidRPr="002346EC">
        <w:t>Award Letter</w:t>
      </w:r>
      <w:bookmarkEnd w:id="137"/>
      <w:bookmarkEnd w:id="138"/>
      <w:r w:rsidRPr="002346EC">
        <w:t xml:space="preserve"> and shall expire on the Expiry Date, unless it is otherwise extended in accordance with </w:t>
      </w:r>
      <w:r w:rsidR="00ED1876">
        <w:t xml:space="preserve">the provisions of the </w:t>
      </w:r>
      <w:bookmarkStart w:id="139" w:name="_9kMI2I6ZWu5DD79EOOvrvQM1H32"/>
      <w:bookmarkStart w:id="140" w:name="_9kMI2I6ZWu5DD8AGQOvrvQM1H32"/>
      <w:r w:rsidR="00164CA7">
        <w:t>Award Letter</w:t>
      </w:r>
      <w:bookmarkEnd w:id="139"/>
      <w:bookmarkEnd w:id="140"/>
      <w:r w:rsidRPr="002346EC">
        <w:t xml:space="preserve"> or</w:t>
      </w:r>
      <w:r w:rsidR="00164CA7">
        <w:t xml:space="preserve"> </w:t>
      </w:r>
      <w:r w:rsidRPr="002346EC">
        <w:t>terminated</w:t>
      </w:r>
      <w:r w:rsidR="00012AA3">
        <w:t xml:space="preserve"> early</w:t>
      </w:r>
      <w:r w:rsidRPr="002346EC">
        <w:t xml:space="preserve"> in accordance with the terms and condition</w:t>
      </w:r>
      <w:r>
        <w:t xml:space="preserve">s of the </w:t>
      </w:r>
      <w:r w:rsidR="001B6817">
        <w:t>Contract</w:t>
      </w:r>
      <w:r>
        <w:t>.</w:t>
      </w:r>
    </w:p>
    <w:p w14:paraId="6756D1FF" w14:textId="77777777" w:rsidR="004B6B2D" w:rsidRPr="002346EC" w:rsidRDefault="004B6B2D" w:rsidP="002346EC">
      <w:pPr>
        <w:pStyle w:val="Level1"/>
        <w:keepNext/>
        <w:rPr>
          <w:rStyle w:val="Level1asHeadingtext"/>
        </w:rPr>
      </w:pPr>
      <w:r w:rsidRPr="002346EC">
        <w:rPr>
          <w:rStyle w:val="Level1asHeadingtext"/>
        </w:rPr>
        <w:t>Charges, Payment and Recovery of Sums Due</w:t>
      </w:r>
    </w:p>
    <w:p w14:paraId="08C31229" w14:textId="77777777" w:rsidR="004B6B2D" w:rsidRDefault="004B6B2D" w:rsidP="002346EC">
      <w:pPr>
        <w:pStyle w:val="Level2"/>
      </w:pPr>
      <w:r w:rsidRPr="00F44471">
        <w:t xml:space="preserve">The Charges for the </w:t>
      </w:r>
      <w:r w:rsidR="003C68E9">
        <w:t>Goods</w:t>
      </w:r>
      <w:r w:rsidR="002346EC">
        <w:t xml:space="preserve"> and/or Services</w:t>
      </w:r>
      <w:r w:rsidRPr="00F44471">
        <w:t xml:space="preserve"> shall be as set out in the </w:t>
      </w:r>
      <w:bookmarkStart w:id="141" w:name="_9kMI3J6ZWu5DD79EOOvrvQM1H32"/>
      <w:bookmarkStart w:id="142" w:name="_9kMI3J6ZWu5DD8AGQOvrvQM1H32"/>
      <w:r w:rsidRPr="00F44471">
        <w:t>Award Letter</w:t>
      </w:r>
      <w:bookmarkEnd w:id="141"/>
      <w:bookmarkEnd w:id="142"/>
      <w:r w:rsidRPr="00F44471">
        <w:t xml:space="preserve"> and shall be the full and exclusive remuneration of the Supplier in respect of the</w:t>
      </w:r>
      <w:r>
        <w:t xml:space="preserve"> supply of the</w:t>
      </w:r>
      <w:r w:rsidRPr="00F44471">
        <w:t xml:space="preserve"> </w:t>
      </w:r>
      <w:r w:rsidR="003C68E9">
        <w:t>Goods</w:t>
      </w:r>
      <w:r w:rsidR="002346EC">
        <w:t xml:space="preserve"> and/or Services</w:t>
      </w:r>
      <w:bookmarkStart w:id="143" w:name="_9kMML5YVt7FC8AA"/>
      <w:r w:rsidRPr="00F44471">
        <w:t>.</w:t>
      </w:r>
      <w:bookmarkEnd w:id="143"/>
      <w:r w:rsidRPr="00F44471">
        <w:t xml:space="preserve">  Unless otherwise agreed in writing by </w:t>
      </w:r>
      <w:r w:rsidR="00750BF6">
        <w:t>UKRI</w:t>
      </w:r>
      <w:r w:rsidRPr="00F44471">
        <w:t xml:space="preserve">, the Charges shall include every cost and expense of the Supplier directly or indirectly incurred in connection with the </w:t>
      </w:r>
      <w:r>
        <w:t xml:space="preserve">supply </w:t>
      </w:r>
      <w:r w:rsidRPr="00F44471">
        <w:t xml:space="preserve">of the </w:t>
      </w:r>
      <w:r w:rsidR="003C68E9">
        <w:t>Goods</w:t>
      </w:r>
      <w:r w:rsidR="002346EC">
        <w:t xml:space="preserve"> and/or performance of the Service.</w:t>
      </w:r>
    </w:p>
    <w:p w14:paraId="3E9C5F4C" w14:textId="77777777" w:rsidR="004B6B2D" w:rsidRPr="00F44471" w:rsidRDefault="004B6B2D" w:rsidP="002346EC">
      <w:pPr>
        <w:pStyle w:val="Level2"/>
      </w:pPr>
      <w:r w:rsidRPr="00F44471">
        <w:t>All amounts stated are exclusive of VAT which shall be charged at the prevailing rate</w:t>
      </w:r>
      <w:bookmarkStart w:id="144" w:name="_9kMNM5YVt7FC8AA"/>
      <w:r w:rsidRPr="00F44471">
        <w:t>.</w:t>
      </w:r>
      <w:bookmarkEnd w:id="144"/>
      <w:r w:rsidRPr="00F44471">
        <w:t xml:space="preserve">  </w:t>
      </w:r>
      <w:r w:rsidR="00BC4444">
        <w:t>UKRI</w:t>
      </w:r>
      <w:r w:rsidRPr="00F44471">
        <w:t xml:space="preserve"> shall, following the receipt of a valid VAT invoice, pay to the Supplier a sum equal to the VAT chargeable in respect of the </w:t>
      </w:r>
      <w:r w:rsidR="003C68E9">
        <w:t>Goods</w:t>
      </w:r>
      <w:r w:rsidR="002346EC">
        <w:t xml:space="preserve"> and/or Services</w:t>
      </w:r>
      <w:r w:rsidRPr="00F44471">
        <w:t xml:space="preserve">. </w:t>
      </w:r>
    </w:p>
    <w:p w14:paraId="1000CD7D" w14:textId="77777777" w:rsidR="004B6B2D" w:rsidRDefault="002346EC" w:rsidP="002346EC">
      <w:pPr>
        <w:pStyle w:val="Level2"/>
      </w:pPr>
      <w:bookmarkStart w:id="145" w:name="_9kR3WTr29949CEGfRjVgA63xr1G7qv758MOC1yr"/>
      <w:bookmarkStart w:id="146" w:name="_9kR3WTr2995AEGGfRjVgA63xr1G7qv758MOC1yr"/>
      <w:bookmarkStart w:id="147" w:name="_Ref508731000"/>
      <w:r>
        <w:t xml:space="preserve">The Supplier shall invoice </w:t>
      </w:r>
      <w:r w:rsidR="00750BF6">
        <w:t>UKRI</w:t>
      </w:r>
      <w:r>
        <w:t xml:space="preserve"> as specified in the </w:t>
      </w:r>
      <w:r w:rsidR="001B6817">
        <w:t>Contract</w:t>
      </w:r>
      <w:r w:rsidR="00A905E4">
        <w:t>.</w:t>
      </w:r>
      <w:bookmarkEnd w:id="145"/>
      <w:bookmarkEnd w:id="146"/>
      <w:r w:rsidR="00A905E4">
        <w:t xml:space="preserve"> </w:t>
      </w:r>
      <w:r w:rsidR="004B6B2D" w:rsidRPr="00F44471">
        <w:t xml:space="preserve">Each invoice shall include such supporting information required by </w:t>
      </w:r>
      <w:r w:rsidR="00750BF6">
        <w:t>UKRI</w:t>
      </w:r>
      <w:r w:rsidR="004B6B2D" w:rsidRPr="00F44471">
        <w:t xml:space="preserve"> to verify the accuracy of the invoice, including the relevant Purchase Order </w:t>
      </w:r>
      <w:r w:rsidR="004B6B2D">
        <w:t>N</w:t>
      </w:r>
      <w:r w:rsidR="004B6B2D" w:rsidRPr="00F44471">
        <w:t xml:space="preserve">umber and a breakdown of the </w:t>
      </w:r>
      <w:r w:rsidR="003C68E9">
        <w:t>Goods</w:t>
      </w:r>
      <w:r w:rsidR="004B6B2D" w:rsidRPr="00F44471">
        <w:t xml:space="preserve"> </w:t>
      </w:r>
      <w:r>
        <w:t xml:space="preserve">and/or Services </w:t>
      </w:r>
      <w:r w:rsidR="004B6B2D" w:rsidRPr="00F44471">
        <w:t>supplied in the invoice period.</w:t>
      </w:r>
      <w:bookmarkEnd w:id="147"/>
      <w:r w:rsidR="004B6B2D" w:rsidRPr="00F44471">
        <w:t xml:space="preserve">  </w:t>
      </w:r>
    </w:p>
    <w:p w14:paraId="09D7F6F3" w14:textId="77777777" w:rsidR="004B6B2D" w:rsidRPr="002346EC" w:rsidRDefault="004B6B2D" w:rsidP="002346EC">
      <w:pPr>
        <w:pStyle w:val="Level2"/>
        <w:rPr>
          <w:b/>
          <w:sz w:val="22"/>
          <w:szCs w:val="22"/>
        </w:rPr>
      </w:pPr>
      <w:bookmarkStart w:id="148" w:name="_9kR3WTr29948ILHVMnp162ol0x095BC5BE0CTRN"/>
      <w:bookmarkStart w:id="149" w:name="_9kR3WTr2995ABDHVMnp162ol0x095BC5BE0CTRN"/>
      <w:bookmarkStart w:id="150" w:name="_Ref508730814"/>
      <w:r w:rsidRPr="00F44471">
        <w:t xml:space="preserve">In consideration of the supply of the </w:t>
      </w:r>
      <w:r w:rsidR="003C68E9">
        <w:t>Goods</w:t>
      </w:r>
      <w:r w:rsidR="002346EC">
        <w:t xml:space="preserve"> and/or Services</w:t>
      </w:r>
      <w:r w:rsidRPr="00F44471">
        <w:t xml:space="preserve"> by the Supplier, </w:t>
      </w:r>
      <w:r w:rsidR="00750BF6">
        <w:t>UKRI</w:t>
      </w:r>
      <w:r w:rsidRPr="00F44471">
        <w:t xml:space="preserve"> shall pay the Supplier the invoiced amounts no later than 30 days after </w:t>
      </w:r>
      <w:r>
        <w:t xml:space="preserve">verifying that the </w:t>
      </w:r>
      <w:r w:rsidRPr="00F44471">
        <w:t>invoice</w:t>
      </w:r>
      <w:r>
        <w:t xml:space="preserve"> is valid and undisputed and</w:t>
      </w:r>
      <w:r w:rsidRPr="00F44471">
        <w:t xml:space="preserve"> includes a valid Purchase Order </w:t>
      </w:r>
      <w:r>
        <w:t>N</w:t>
      </w:r>
      <w:r w:rsidRPr="00F44471">
        <w:t>umber</w:t>
      </w:r>
      <w:bookmarkStart w:id="151" w:name="_9kMON5YVt7FC8AA"/>
      <w:r w:rsidRPr="00F44471">
        <w:t>.</w:t>
      </w:r>
      <w:bookmarkEnd w:id="148"/>
      <w:bookmarkEnd w:id="149"/>
      <w:bookmarkEnd w:id="151"/>
      <w:r w:rsidRPr="00F44471">
        <w:t xml:space="preserve">  </w:t>
      </w:r>
      <w:r w:rsidR="00894836">
        <w:t>UKRI</w:t>
      </w:r>
      <w:r w:rsidR="002346EC" w:rsidRPr="002346EC">
        <w:t xml:space="preserve"> may, without prejudice to any other rights and remedies under the </w:t>
      </w:r>
      <w:r w:rsidR="001B6817">
        <w:t>Contract</w:t>
      </w:r>
      <w:r w:rsidR="002346EC" w:rsidRPr="002346EC">
        <w:t>, withhold or reduce payments in the event of unsatisfactory performance.</w:t>
      </w:r>
      <w:bookmarkEnd w:id="150"/>
    </w:p>
    <w:p w14:paraId="3D298725" w14:textId="77777777" w:rsidR="004B6B2D" w:rsidRPr="006A5E9A" w:rsidRDefault="004B6B2D" w:rsidP="002346EC">
      <w:pPr>
        <w:pStyle w:val="Level2"/>
      </w:pPr>
      <w:r w:rsidRPr="00905B18">
        <w:t xml:space="preserve">If </w:t>
      </w:r>
      <w:r w:rsidR="00750BF6">
        <w:t>UKRI</w:t>
      </w:r>
      <w:r w:rsidRPr="00905B18">
        <w:t xml:space="preserve"> fails to consider and verify an invoice</w:t>
      </w:r>
      <w:r w:rsidRPr="0049629D">
        <w:t xml:space="preserve"> in </w:t>
      </w:r>
      <w:r>
        <w:t>a timely fashion</w:t>
      </w:r>
      <w:r w:rsidRPr="00905B18">
        <w:t xml:space="preserve"> the invoice shall be regarded as valid and undisputed for the purpose of </w:t>
      </w:r>
      <w:r w:rsidR="002346EC">
        <w:t xml:space="preserve">clause </w:t>
      </w:r>
      <w:bookmarkStart w:id="152" w:name="_9kMHG5YVt4BB6AKNJXOpr384qn2z2B7DE7DG2EV"/>
      <w:bookmarkStart w:id="153" w:name="_9kMHG5YVt4BB7CDFJXOpr384qn2z2B7DE7DG2EV"/>
      <w:r w:rsidR="002346EC">
        <w:fldChar w:fldCharType="begin"/>
      </w:r>
      <w:r w:rsidR="002346EC">
        <w:instrText xml:space="preserve"> REF _Ref508730814 \r \h </w:instrText>
      </w:r>
      <w:r w:rsidR="002346EC">
        <w:fldChar w:fldCharType="separate"/>
      </w:r>
      <w:r w:rsidR="00EC1A86">
        <w:t>5.4</w:t>
      </w:r>
      <w:r w:rsidR="002346EC">
        <w:fldChar w:fldCharType="end"/>
      </w:r>
      <w:bookmarkEnd w:id="152"/>
      <w:bookmarkEnd w:id="153"/>
      <w:r>
        <w:t xml:space="preserve"> </w:t>
      </w:r>
      <w:r w:rsidRPr="00905B18">
        <w:t>after a reasonable time has passed</w:t>
      </w:r>
      <w:r w:rsidR="00BC4444">
        <w:t xml:space="preserve"> </w:t>
      </w:r>
      <w:r w:rsidR="00BC4444" w:rsidRPr="00C13C17">
        <w:t>(which shall be no less than 14 calendar days)</w:t>
      </w:r>
      <w:r w:rsidRPr="00905B18">
        <w:t>.</w:t>
      </w:r>
    </w:p>
    <w:p w14:paraId="7D325920" w14:textId="77777777" w:rsidR="004B6B2D" w:rsidRPr="00F44471" w:rsidRDefault="004B6B2D" w:rsidP="002346EC">
      <w:pPr>
        <w:pStyle w:val="Level2"/>
      </w:pPr>
      <w:bookmarkStart w:id="154" w:name="_9kR3WTr29949DFJXEwzlwxp4xjs8GJO9stCVH0A"/>
      <w:bookmarkStart w:id="155" w:name="_9kR3WTr2995AFHJXEwzlwxp4xjs8GJO9stCVH0A"/>
      <w:bookmarkStart w:id="156" w:name="_Ref508731039"/>
      <w:r w:rsidRPr="00F44471">
        <w:t xml:space="preserve">If there is a dispute between the Parties as to the amount invoiced, </w:t>
      </w:r>
      <w:r w:rsidR="00750BF6">
        <w:t>UKRI</w:t>
      </w:r>
      <w:r w:rsidRPr="00F44471">
        <w:t xml:space="preserve"> </w:t>
      </w:r>
      <w:r w:rsidR="00BC4444">
        <w:t>may reject the invoice in its entirety</w:t>
      </w:r>
      <w:r w:rsidRPr="00F44471">
        <w:t>.</w:t>
      </w:r>
      <w:bookmarkEnd w:id="154"/>
      <w:bookmarkEnd w:id="155"/>
      <w:r w:rsidRPr="00F44471">
        <w:t xml:space="preserve"> The Supplier shall not suspend the supply of the </w:t>
      </w:r>
      <w:r w:rsidR="003C68E9">
        <w:t>Goods</w:t>
      </w:r>
      <w:r w:rsidRPr="00F44471">
        <w:t xml:space="preserve"> </w:t>
      </w:r>
      <w:r w:rsidR="00A905E4">
        <w:t xml:space="preserve">and/or Services </w:t>
      </w:r>
      <w:r w:rsidRPr="00F44471">
        <w:t xml:space="preserve">unless the Supplier is entitled to terminate the </w:t>
      </w:r>
      <w:r w:rsidR="001B6817">
        <w:t>Contract</w:t>
      </w:r>
      <w:r w:rsidRPr="00F44471">
        <w:t xml:space="preserve"> for a failure to pay undisputed sums in accordance with </w:t>
      </w:r>
      <w:r>
        <w:t xml:space="preserve">clause </w:t>
      </w:r>
      <w:r w:rsidRPr="00115666">
        <w:fldChar w:fldCharType="begin"/>
      </w:r>
      <w:r w:rsidRPr="00115666">
        <w:instrText xml:space="preserve"> REF _Ref378337440 \r \h </w:instrText>
      </w:r>
      <w:r w:rsidR="00A905E4" w:rsidRPr="00115666">
        <w:instrText xml:space="preserve"> \* MERGEFORMAT </w:instrText>
      </w:r>
      <w:r w:rsidRPr="00115666">
        <w:fldChar w:fldCharType="separate"/>
      </w:r>
      <w:bookmarkStart w:id="157" w:name="_9kMHG5YVt4BB6BCAJOZPofjp6739FHICykvPLIC"/>
      <w:bookmarkStart w:id="158" w:name="_9kMHG5YVt4BB7CECJOZPofjp6739FHICykvPLIC"/>
      <w:r w:rsidR="00EC1A86">
        <w:t>18.5</w:t>
      </w:r>
      <w:bookmarkEnd w:id="157"/>
      <w:bookmarkEnd w:id="158"/>
      <w:r w:rsidRPr="00115666">
        <w:fldChar w:fldCharType="end"/>
      </w:r>
      <w:r w:rsidRPr="00115666">
        <w:t>. Any disputed amounts shall be resolved through the dispute resolution procedure detailed in clause </w:t>
      </w:r>
      <w:r w:rsidRPr="00115666">
        <w:fldChar w:fldCharType="begin"/>
      </w:r>
      <w:r w:rsidRPr="00115666">
        <w:instrText xml:space="preserve"> REF _Ref374610850 \r \h </w:instrText>
      </w:r>
      <w:r w:rsidR="00A905E4" w:rsidRPr="00115666">
        <w:instrText xml:space="preserve"> \* MERGEFORMAT </w:instrText>
      </w:r>
      <w:r w:rsidRPr="00115666">
        <w:fldChar w:fldCharType="separate"/>
      </w:r>
      <w:bookmarkStart w:id="159" w:name="_9kMHG5YVt4BB6BDcLhkhy7s9LMYxDLOTEDEGRLS"/>
      <w:bookmarkStart w:id="160" w:name="_9kMHG5YVt4BB7CFeLhkhy7s9LMYxDLOTEDEGRLS"/>
      <w:r w:rsidR="00EC1A86">
        <w:t>21</w:t>
      </w:r>
      <w:bookmarkEnd w:id="159"/>
      <w:bookmarkEnd w:id="160"/>
      <w:r w:rsidRPr="00115666">
        <w:fldChar w:fldCharType="end"/>
      </w:r>
      <w:r w:rsidRPr="00115666">
        <w:t>.</w:t>
      </w:r>
      <w:bookmarkEnd w:id="156"/>
      <w:r w:rsidRPr="00F44471">
        <w:t xml:space="preserve"> </w:t>
      </w:r>
    </w:p>
    <w:p w14:paraId="0F9213CB" w14:textId="77777777" w:rsidR="004B6B2D" w:rsidRPr="00166E2C" w:rsidRDefault="004B6B2D" w:rsidP="002346EC">
      <w:pPr>
        <w:pStyle w:val="Level2"/>
      </w:pPr>
      <w:bookmarkStart w:id="161" w:name="_Ref508731011"/>
      <w:bookmarkStart w:id="162" w:name="_9kR3WTr29949EGKmUjuvy2oalFB82w674KCBQIE"/>
      <w:bookmarkStart w:id="163" w:name="_9kR3WTr2995AGIKmUjuvy2oalFB82w674KCBQIE"/>
      <w:r w:rsidRPr="00166E2C">
        <w:t>Where the Supplier enters into a sub-contract, the Supplier shall include in that sub-contract:</w:t>
      </w:r>
      <w:bookmarkEnd w:id="161"/>
      <w:bookmarkEnd w:id="162"/>
      <w:bookmarkEnd w:id="163"/>
    </w:p>
    <w:p w14:paraId="720E0D43" w14:textId="77777777" w:rsidR="004B6B2D" w:rsidRPr="00AE0F44" w:rsidRDefault="004B6B2D" w:rsidP="00A905E4">
      <w:pPr>
        <w:pStyle w:val="Level3"/>
      </w:pPr>
      <w:r w:rsidRPr="00AE0F44">
        <w:t>provisions having the sa</w:t>
      </w:r>
      <w:r w:rsidRPr="006A5E9A">
        <w:t>me effects as clauses</w:t>
      </w:r>
      <w:r w:rsidR="00A905E4">
        <w:t xml:space="preserve"> </w:t>
      </w:r>
      <w:bookmarkStart w:id="164" w:name="_9kMHG5YVt4BB6BEGIhTlXiC85zt3I9sx97AOQE3"/>
      <w:bookmarkStart w:id="165" w:name="_9kMHG5YVt4BB7CGIIhTlXiC85zt3I9sx97AOQE3"/>
      <w:r w:rsidR="00A905E4">
        <w:fldChar w:fldCharType="begin"/>
      </w:r>
      <w:r w:rsidR="00A905E4">
        <w:instrText xml:space="preserve"> REF _Ref508731000 \r \h </w:instrText>
      </w:r>
      <w:r w:rsidR="00A905E4">
        <w:fldChar w:fldCharType="separate"/>
      </w:r>
      <w:r w:rsidR="00EC1A86">
        <w:t>5.3</w:t>
      </w:r>
      <w:r w:rsidR="00A905E4">
        <w:fldChar w:fldCharType="end"/>
      </w:r>
      <w:bookmarkEnd w:id="164"/>
      <w:bookmarkEnd w:id="165"/>
      <w:r w:rsidR="00A905E4">
        <w:t xml:space="preserve"> to </w:t>
      </w:r>
      <w:bookmarkStart w:id="166" w:name="_9kMHG5YVt4BB6BFHLZGy1nyzr6zluAILQBuvEXJ"/>
      <w:bookmarkStart w:id="167" w:name="_9kMHG5YVt4BB7CHJLZGy1nyzr6zluAILQBuvEXJ"/>
      <w:r w:rsidR="00A905E4">
        <w:fldChar w:fldCharType="begin"/>
      </w:r>
      <w:r w:rsidR="00A905E4">
        <w:instrText xml:space="preserve"> REF _Ref508731039 \r \h </w:instrText>
      </w:r>
      <w:r w:rsidR="00A905E4">
        <w:fldChar w:fldCharType="separate"/>
      </w:r>
      <w:r w:rsidR="00EC1A86">
        <w:t>5.6</w:t>
      </w:r>
      <w:r w:rsidR="00A905E4">
        <w:fldChar w:fldCharType="end"/>
      </w:r>
      <w:bookmarkEnd w:id="166"/>
      <w:bookmarkEnd w:id="167"/>
      <w:r w:rsidR="006338F0">
        <w:t xml:space="preserve"> (inclusive)</w:t>
      </w:r>
      <w:r w:rsidRPr="00AE0F44">
        <w:t xml:space="preserve"> of this </w:t>
      </w:r>
      <w:r w:rsidR="001B6817">
        <w:t>Contract</w:t>
      </w:r>
      <w:r w:rsidRPr="00AE0F44">
        <w:t>; and</w:t>
      </w:r>
    </w:p>
    <w:p w14:paraId="201FBE39" w14:textId="77777777" w:rsidR="004B6B2D" w:rsidRPr="00AE0F44" w:rsidRDefault="004B6B2D" w:rsidP="00A905E4">
      <w:pPr>
        <w:pStyle w:val="Level3"/>
      </w:pPr>
      <w:r w:rsidRPr="00AE0F44">
        <w:lastRenderedPageBreak/>
        <w:t>a provision requiring the counterparty to that sub-contract to include in any sub-contract which it awards provision</w:t>
      </w:r>
      <w:r>
        <w:t>s</w:t>
      </w:r>
      <w:r w:rsidRPr="00AE0F44">
        <w:t xml:space="preserve"> havin</w:t>
      </w:r>
      <w:r w:rsidRPr="006A5E9A">
        <w:t>g the same effects as</w:t>
      </w:r>
      <w:r w:rsidR="006338F0">
        <w:t xml:space="preserve"> clauses</w:t>
      </w:r>
      <w:r w:rsidR="00A905E4">
        <w:t xml:space="preserve"> </w:t>
      </w:r>
      <w:bookmarkStart w:id="168" w:name="_9kMIH5YVt4BB6BEGIhTlXiC85zt3I9sx97AOQE3"/>
      <w:bookmarkStart w:id="169" w:name="_9kMIH5YVt4BB7CGIIhTlXiC85zt3I9sx97AOQE3"/>
      <w:r w:rsidR="00A905E4">
        <w:fldChar w:fldCharType="begin"/>
      </w:r>
      <w:r w:rsidR="00A905E4">
        <w:instrText xml:space="preserve"> REF _Ref508731000 \r \h </w:instrText>
      </w:r>
      <w:r w:rsidR="00A905E4">
        <w:fldChar w:fldCharType="separate"/>
      </w:r>
      <w:r w:rsidR="00EC1A86">
        <w:t>5.3</w:t>
      </w:r>
      <w:r w:rsidR="00A905E4">
        <w:fldChar w:fldCharType="end"/>
      </w:r>
      <w:bookmarkEnd w:id="168"/>
      <w:bookmarkEnd w:id="169"/>
      <w:r w:rsidR="00A905E4">
        <w:t xml:space="preserve"> to </w:t>
      </w:r>
      <w:bookmarkStart w:id="170" w:name="_9kMHG5YVt4BB6BGIMoWlwx04qcnHDA4y896MEDS"/>
      <w:bookmarkStart w:id="171" w:name="_9kMHG5YVt4BB7CIKMoWlwx04qcnHDA4y896MEDS"/>
      <w:r w:rsidR="00A905E4">
        <w:fldChar w:fldCharType="begin"/>
      </w:r>
      <w:r w:rsidR="00A905E4">
        <w:instrText xml:space="preserve"> REF _Ref508731011 \r \h </w:instrText>
      </w:r>
      <w:r w:rsidR="00A905E4">
        <w:fldChar w:fldCharType="separate"/>
      </w:r>
      <w:r w:rsidR="00EC1A86">
        <w:t>5.7</w:t>
      </w:r>
      <w:r w:rsidR="00A905E4">
        <w:fldChar w:fldCharType="end"/>
      </w:r>
      <w:bookmarkEnd w:id="170"/>
      <w:bookmarkEnd w:id="171"/>
      <w:r w:rsidRPr="00AE0F44">
        <w:t xml:space="preserve"> </w:t>
      </w:r>
      <w:r w:rsidR="006338F0">
        <w:t xml:space="preserve">(inclusive) </w:t>
      </w:r>
      <w:r w:rsidRPr="00AE0F44">
        <w:t xml:space="preserve">of this </w:t>
      </w:r>
      <w:r w:rsidR="001B6817">
        <w:t>Contract</w:t>
      </w:r>
      <w:r w:rsidRPr="00AE0F44">
        <w:t>.</w:t>
      </w:r>
    </w:p>
    <w:p w14:paraId="7CD16659" w14:textId="77777777" w:rsidR="004B6B2D" w:rsidRPr="00166E2C" w:rsidRDefault="004B6B2D" w:rsidP="00A905E4">
      <w:pPr>
        <w:pStyle w:val="Level3"/>
      </w:pPr>
      <w:r w:rsidRPr="00AE0F44">
        <w:t xml:space="preserve">In this clause </w:t>
      </w:r>
      <w:bookmarkStart w:id="172" w:name="_9kMIH5YVt4BB6BGIMoWlwx04qcnHDA4y896MEDS"/>
      <w:bookmarkStart w:id="173" w:name="_9kMIH5YVt4BB7CIKMoWlwx04qcnHDA4y896MEDS"/>
      <w:r w:rsidR="00A905E4">
        <w:fldChar w:fldCharType="begin"/>
      </w:r>
      <w:r w:rsidR="00A905E4">
        <w:instrText xml:space="preserve"> REF _Ref508731011 \r \h </w:instrText>
      </w:r>
      <w:r w:rsidR="00A905E4">
        <w:fldChar w:fldCharType="separate"/>
      </w:r>
      <w:r w:rsidR="00EC1A86">
        <w:t>5.7</w:t>
      </w:r>
      <w:r w:rsidR="00A905E4">
        <w:fldChar w:fldCharType="end"/>
      </w:r>
      <w:bookmarkEnd w:id="172"/>
      <w:bookmarkEnd w:id="173"/>
      <w:r w:rsidRPr="00AE0F44">
        <w:t xml:space="preserve">, </w:t>
      </w:r>
      <w:r w:rsidR="009B2D2E">
        <w:t>"</w:t>
      </w:r>
      <w:r w:rsidRPr="00AE0F44">
        <w:t>sub-contract</w:t>
      </w:r>
      <w:r w:rsidR="009B2D2E">
        <w:t>"</w:t>
      </w:r>
      <w:r w:rsidRPr="00AE0F44">
        <w:t xml:space="preserve"> means a contract between two or more suppliers, at any stage of remoteness from </w:t>
      </w:r>
      <w:r w:rsidR="00750BF6">
        <w:t>UKRI</w:t>
      </w:r>
      <w:r w:rsidRPr="00AE0F44">
        <w:t xml:space="preserve"> in a subcontracting chain, made wholly or substantially for the purpose of performing (or contributing to the performance of) the whole or any part of this </w:t>
      </w:r>
      <w:r w:rsidR="001B6817">
        <w:t>Contract</w:t>
      </w:r>
      <w:r w:rsidRPr="00AE0F44">
        <w:t>.</w:t>
      </w:r>
    </w:p>
    <w:p w14:paraId="085055C7" w14:textId="77777777" w:rsidR="004B6B2D" w:rsidRPr="00882EC3" w:rsidRDefault="004B6B2D" w:rsidP="00A905E4">
      <w:pPr>
        <w:pStyle w:val="Level2"/>
      </w:pPr>
      <w:r w:rsidRPr="00F44471">
        <w:t xml:space="preserve">If any sum of money is recoverable from or payable by the </w:t>
      </w:r>
      <w:bookmarkStart w:id="174" w:name="_9kR3WTr2AA49Feb51ysmwDAum1H8uQVDJO6sC"/>
      <w:bookmarkStart w:id="175" w:name="_9kR3WTr2AA5AHgb51ysmwDAum1H8uQVDJO6sC"/>
      <w:r w:rsidRPr="00F44471">
        <w:t xml:space="preserve">Supplier under the </w:t>
      </w:r>
      <w:r w:rsidR="001B6817">
        <w:t>Contract</w:t>
      </w:r>
      <w:bookmarkEnd w:id="174"/>
      <w:bookmarkEnd w:id="175"/>
      <w:r w:rsidRPr="00F44471">
        <w:t xml:space="preserve"> (including any sum which the Supplier is liable to pay to </w:t>
      </w:r>
      <w:r w:rsidR="00750BF6">
        <w:t>UKRI</w:t>
      </w:r>
      <w:r w:rsidRPr="00F44471">
        <w:t xml:space="preserve"> in respect of any breach of the </w:t>
      </w:r>
      <w:r w:rsidR="001B6817">
        <w:t>Contract</w:t>
      </w:r>
      <w:r w:rsidRPr="00F44471">
        <w:t xml:space="preserve">), that sum may be deducted unilaterally by </w:t>
      </w:r>
      <w:r w:rsidR="00750BF6">
        <w:t>UKRI</w:t>
      </w:r>
      <w:r w:rsidRPr="00F44471">
        <w:t xml:space="preserve"> from any sum then due, or which may come due, to the </w:t>
      </w:r>
      <w:bookmarkStart w:id="176" w:name="_9kMHG5YVt4CC6BHgd730uoyFCwo3JAwSXFLQ8uE"/>
      <w:bookmarkStart w:id="177" w:name="_9kMHG5YVt4CC7CJid730uoyFCwo3JAwSXFLQ8uE"/>
      <w:r w:rsidRPr="00F44471">
        <w:t xml:space="preserve">Supplier under the </w:t>
      </w:r>
      <w:r w:rsidR="001B6817">
        <w:t>Contract</w:t>
      </w:r>
      <w:bookmarkEnd w:id="176"/>
      <w:bookmarkEnd w:id="177"/>
      <w:r w:rsidRPr="00F44471">
        <w:t xml:space="preserve"> or under any other agreement or contract with </w:t>
      </w:r>
      <w:r w:rsidR="00750BF6">
        <w:t>UKRI</w:t>
      </w:r>
      <w:bookmarkStart w:id="178" w:name="_9kMPO5YVt7FC8AA"/>
      <w:r w:rsidRPr="00F44471">
        <w:t>.</w:t>
      </w:r>
      <w:bookmarkEnd w:id="178"/>
      <w:r w:rsidRPr="00F44471">
        <w:t xml:space="preserve">  The Supplier shall not be entitled to assert any credit, set-off or counterclaim against </w:t>
      </w:r>
      <w:r w:rsidR="00750BF6">
        <w:t>UKRI</w:t>
      </w:r>
      <w:r w:rsidRPr="00F44471">
        <w:t xml:space="preserve"> in order to justify withholding payment of any such amount in whole or in part</w:t>
      </w:r>
      <w:r>
        <w:t>.</w:t>
      </w:r>
      <w:r w:rsidRPr="00882EC3">
        <w:t xml:space="preserve"> </w:t>
      </w:r>
    </w:p>
    <w:p w14:paraId="0CF76712" w14:textId="77777777" w:rsidR="004B6B2D" w:rsidRPr="00A905E4" w:rsidRDefault="004B6B2D" w:rsidP="00A905E4">
      <w:pPr>
        <w:pStyle w:val="Level1"/>
        <w:keepNext/>
        <w:rPr>
          <w:rStyle w:val="Level1asHeadingtext"/>
        </w:rPr>
      </w:pPr>
      <w:bookmarkStart w:id="179" w:name="_Ref374608050"/>
      <w:bookmarkStart w:id="180" w:name="_9kR3WTr29947EfJfifw5q7Naqz4FC9U"/>
      <w:bookmarkStart w:id="181" w:name="_9kR3WTr29958GhJfifw5q7Naqz4FC9U"/>
      <w:r w:rsidRPr="00A905E4">
        <w:rPr>
          <w:rStyle w:val="Level1asHeadingtext"/>
        </w:rPr>
        <w:t>Delivery</w:t>
      </w:r>
      <w:bookmarkEnd w:id="179"/>
      <w:bookmarkEnd w:id="180"/>
      <w:bookmarkEnd w:id="181"/>
      <w:r w:rsidR="00A905E4">
        <w:rPr>
          <w:rStyle w:val="Level1asHeadingtext"/>
        </w:rPr>
        <w:t xml:space="preserve"> </w:t>
      </w:r>
    </w:p>
    <w:p w14:paraId="0A39E4B9" w14:textId="77777777" w:rsidR="004B6B2D" w:rsidRDefault="004B6B2D" w:rsidP="00A905E4">
      <w:pPr>
        <w:pStyle w:val="Level2"/>
      </w:pPr>
      <w:r w:rsidRPr="00A748F5">
        <w:t xml:space="preserve">The Supplier </w:t>
      </w:r>
      <w:r>
        <w:t>shall</w:t>
      </w:r>
      <w:r w:rsidRPr="00A748F5">
        <w:t xml:space="preserve"> </w:t>
      </w:r>
      <w:r>
        <w:t>D</w:t>
      </w:r>
      <w:r w:rsidRPr="00A748F5">
        <w:t xml:space="preserve">eliver the </w:t>
      </w:r>
      <w:r w:rsidR="003C68E9">
        <w:t>Goods</w:t>
      </w:r>
      <w:r w:rsidRPr="00A748F5">
        <w:t xml:space="preserve"> to </w:t>
      </w:r>
      <w:r w:rsidR="00750BF6">
        <w:t>UKRI</w:t>
      </w:r>
      <w:r>
        <w:t xml:space="preserve"> on or by the Date of Delivery.</w:t>
      </w:r>
      <w:r w:rsidRPr="00A748F5">
        <w:t xml:space="preserve"> </w:t>
      </w:r>
      <w:r>
        <w:t xml:space="preserve">Unless otherwise agreed in writing by </w:t>
      </w:r>
      <w:r w:rsidR="00750BF6">
        <w:t>UKRI</w:t>
      </w:r>
      <w:r>
        <w:t xml:space="preserve">, Delivery shall be on the date and to the address specified in the </w:t>
      </w:r>
      <w:bookmarkStart w:id="182" w:name="_9kMI4K6ZWu5DD79EOOvrvQM1H32"/>
      <w:bookmarkStart w:id="183" w:name="_9kMI4K6ZWu5DD8AGQOvrvQM1H32"/>
      <w:r>
        <w:t>Award Letter</w:t>
      </w:r>
      <w:bookmarkEnd w:id="182"/>
      <w:bookmarkEnd w:id="183"/>
      <w:r>
        <w:t xml:space="preserve">. </w:t>
      </w:r>
      <w:r w:rsidRPr="00A748F5">
        <w:t xml:space="preserve">Delivery of the </w:t>
      </w:r>
      <w:r w:rsidR="003C68E9">
        <w:t>Goods</w:t>
      </w:r>
      <w:r w:rsidRPr="00A748F5">
        <w:t xml:space="preserve"> </w:t>
      </w:r>
      <w:r>
        <w:t>shall</w:t>
      </w:r>
      <w:r w:rsidRPr="00A748F5">
        <w:t xml:space="preserve"> be completed once the completion of unloading the </w:t>
      </w:r>
      <w:r w:rsidR="003C68E9">
        <w:t>Goods</w:t>
      </w:r>
      <w:r w:rsidRPr="00A748F5">
        <w:t xml:space="preserve"> from the transporting vehicle at the </w:t>
      </w:r>
      <w:r>
        <w:t xml:space="preserve">Delivery address </w:t>
      </w:r>
      <w:r w:rsidRPr="00A748F5">
        <w:t xml:space="preserve">has taken place and </w:t>
      </w:r>
      <w:r w:rsidR="00750BF6">
        <w:t>UKRI</w:t>
      </w:r>
      <w:r w:rsidRPr="00A748F5">
        <w:t xml:space="preserve"> has signed for the </w:t>
      </w:r>
      <w:r>
        <w:t>D</w:t>
      </w:r>
      <w:r w:rsidRPr="00A748F5">
        <w:t>elivery.</w:t>
      </w:r>
    </w:p>
    <w:p w14:paraId="6A08561C" w14:textId="77777777" w:rsidR="004B6B2D" w:rsidRPr="00A905E4" w:rsidRDefault="004B6B2D" w:rsidP="00A905E4">
      <w:pPr>
        <w:pStyle w:val="Level2"/>
      </w:pPr>
      <w:bookmarkStart w:id="184" w:name="_Ref374457467"/>
      <w:r w:rsidRPr="00A748F5">
        <w:t xml:space="preserve">Any access to </w:t>
      </w:r>
      <w:r w:rsidR="00750BF6">
        <w:t>UKRI</w:t>
      </w:r>
      <w:r w:rsidR="009B2D2E">
        <w:t>'</w:t>
      </w:r>
      <w:r>
        <w:t xml:space="preserve">s </w:t>
      </w:r>
      <w:r w:rsidRPr="00A748F5">
        <w:t xml:space="preserve">premises and any labour and equipment that may be provided by </w:t>
      </w:r>
      <w:r w:rsidR="00750BF6">
        <w:t>UKRI</w:t>
      </w:r>
      <w:r w:rsidRPr="00A748F5">
        <w:t xml:space="preserve"> in connection with </w:t>
      </w:r>
      <w:r>
        <w:t>D</w:t>
      </w:r>
      <w:r w:rsidRPr="00A748F5">
        <w:t xml:space="preserve">elivery </w:t>
      </w:r>
      <w:r>
        <w:t xml:space="preserve">of the </w:t>
      </w:r>
      <w:r w:rsidR="003C68E9">
        <w:t>Goods</w:t>
      </w:r>
      <w:r>
        <w:t xml:space="preserve"> shall</w:t>
      </w:r>
      <w:r w:rsidRPr="00A748F5">
        <w:t xml:space="preserve"> be provided</w:t>
      </w:r>
      <w:r w:rsidR="00A905E4">
        <w:t xml:space="preserve"> w</w:t>
      </w:r>
      <w:r w:rsidRPr="00A905E4">
        <w:t xml:space="preserve">ithout acceptance by </w:t>
      </w:r>
      <w:r w:rsidR="00750BF6">
        <w:t>UKRI</w:t>
      </w:r>
      <w:r w:rsidRPr="00A905E4">
        <w:t xml:space="preserve"> of any liability in respect of any actions, claims, costs and expenses incurred by third parties for any loss of damages to the extent that such loss or damage is not attributable to the negligence or other wrongful act of </w:t>
      </w:r>
      <w:r w:rsidR="00750BF6">
        <w:t>UKRI</w:t>
      </w:r>
      <w:r w:rsidRPr="00A905E4">
        <w:t xml:space="preserve"> or its servant or agent</w:t>
      </w:r>
      <w:bookmarkStart w:id="185" w:name="_9kMHzG6ZWu8GD9BB"/>
      <w:r w:rsidRPr="00A905E4">
        <w:t>.</w:t>
      </w:r>
      <w:bookmarkEnd w:id="185"/>
      <w:r w:rsidRPr="00A905E4">
        <w:t xml:space="preserve">  The Supplier shall indemnify </w:t>
      </w:r>
      <w:r w:rsidR="00750BF6">
        <w:t>UKRI</w:t>
      </w:r>
      <w:r w:rsidRPr="00A905E4">
        <w:t xml:space="preserve"> in respect of any actions, suits, claims, demands, losses, charges, costs and expenses, which </w:t>
      </w:r>
      <w:r w:rsidR="00750BF6">
        <w:t>UKRI</w:t>
      </w:r>
      <w:r w:rsidRPr="00A905E4">
        <w:t xml:space="preserve"> may suffer or incur as a result of or in connection with any damage or injury (whether fatal or otherwise) occurring in the course of Delivery or installation to the extent that any such damage or injury is attributable to any act or omission of the Supplier or any of his sub-Suppliers.</w:t>
      </w:r>
      <w:bookmarkEnd w:id="184"/>
    </w:p>
    <w:p w14:paraId="5CDC6642" w14:textId="77777777" w:rsidR="004B6B2D" w:rsidRDefault="004B6B2D" w:rsidP="00A905E4">
      <w:pPr>
        <w:pStyle w:val="Level2"/>
      </w:pPr>
      <w:r>
        <w:t>D</w:t>
      </w:r>
      <w:r w:rsidRPr="00A748F5">
        <w:t xml:space="preserve">elivery of the </w:t>
      </w:r>
      <w:r w:rsidR="003C68E9">
        <w:t>Goods</w:t>
      </w:r>
      <w:r w:rsidRPr="00A748F5">
        <w:t xml:space="preserve"> </w:t>
      </w:r>
      <w:r>
        <w:t>shall</w:t>
      </w:r>
      <w:r w:rsidRPr="00A748F5">
        <w:t xml:space="preserve"> be accompanied by a delivery note which shows the P</w:t>
      </w:r>
      <w:r>
        <w:t xml:space="preserve">urchase </w:t>
      </w:r>
      <w:r w:rsidRPr="00A748F5">
        <w:t>O</w:t>
      </w:r>
      <w:r>
        <w:t>rder</w:t>
      </w:r>
      <w:r w:rsidRPr="00A748F5">
        <w:t xml:space="preserve"> </w:t>
      </w:r>
      <w:r>
        <w:t>N</w:t>
      </w:r>
      <w:r w:rsidRPr="00A748F5">
        <w:t xml:space="preserve">umber and the type and quantity of the </w:t>
      </w:r>
      <w:r w:rsidR="003C68E9">
        <w:t>Goods</w:t>
      </w:r>
      <w:r>
        <w:t xml:space="preserve"> and, in the case of part Delivery, the outstanding balance remaining to be Delivered</w:t>
      </w:r>
      <w:r w:rsidRPr="00A748F5">
        <w:t>.</w:t>
      </w:r>
    </w:p>
    <w:p w14:paraId="0E4BD602" w14:textId="77777777" w:rsidR="004B6B2D" w:rsidRPr="00A748F5" w:rsidRDefault="004B6B2D" w:rsidP="00A905E4">
      <w:pPr>
        <w:pStyle w:val="Level2"/>
      </w:pPr>
      <w:r>
        <w:t xml:space="preserve">Unless otherwise stipulated by </w:t>
      </w:r>
      <w:r w:rsidR="00750BF6">
        <w:t>UKRI</w:t>
      </w:r>
      <w:r>
        <w:t xml:space="preserve"> in the </w:t>
      </w:r>
      <w:bookmarkStart w:id="186" w:name="_9kMI5L6ZWu5DD79EOOvrvQM1H32"/>
      <w:bookmarkStart w:id="187" w:name="_9kMI5L6ZWu5DD8AGQOvrvQM1H32"/>
      <w:r>
        <w:t>Award Letter</w:t>
      </w:r>
      <w:bookmarkEnd w:id="186"/>
      <w:bookmarkEnd w:id="187"/>
      <w:r>
        <w:t xml:space="preserve">, Deliveries shall only be accepted by </w:t>
      </w:r>
      <w:r w:rsidR="00750BF6">
        <w:t>UKRI</w:t>
      </w:r>
      <w:r>
        <w:t xml:space="preserve"> on Working Days and during normal business hours. </w:t>
      </w:r>
    </w:p>
    <w:p w14:paraId="0E5DD103" w14:textId="77777777" w:rsidR="004B6B2D" w:rsidRPr="00A748F5" w:rsidRDefault="004B6B2D" w:rsidP="00A905E4">
      <w:pPr>
        <w:pStyle w:val="Level2"/>
      </w:pPr>
      <w:r w:rsidRPr="00A748F5">
        <w:t xml:space="preserve">Where (i) </w:t>
      </w:r>
      <w:r w:rsidRPr="006A64CF">
        <w:t xml:space="preserve">the Supplier fails to Deliver the </w:t>
      </w:r>
      <w:r w:rsidR="003C68E9">
        <w:t>Goods</w:t>
      </w:r>
      <w:r w:rsidRPr="006A64CF">
        <w:t xml:space="preserve"> or part of the </w:t>
      </w:r>
      <w:r w:rsidR="003C68E9">
        <w:t>Goods</w:t>
      </w:r>
      <w:r w:rsidRPr="006A64CF">
        <w:t xml:space="preserve"> or (ii)  the </w:t>
      </w:r>
      <w:r w:rsidR="003C68E9">
        <w:t>Goods</w:t>
      </w:r>
      <w:r w:rsidRPr="006A64CF">
        <w:t xml:space="preserve"> or part of the </w:t>
      </w:r>
      <w:r w:rsidR="003C68E9">
        <w:t>Goods</w:t>
      </w:r>
      <w:r w:rsidRPr="006A64CF">
        <w:t xml:space="preserve"> do</w:t>
      </w:r>
      <w:r w:rsidRPr="00A748F5">
        <w:t xml:space="preserve"> not comply with the provisions of </w:t>
      </w:r>
      <w:r w:rsidRPr="00FF6600">
        <w:t xml:space="preserve">clause </w:t>
      </w:r>
      <w:bookmarkStart w:id="188" w:name="_9kMHG5YVt4BB6BIhLhkhy7s9MoNLHEOSA3DMCHF"/>
      <w:bookmarkStart w:id="189" w:name="_9kMHG5YVt4BB7CKjLhkhy7s9MoNLHEOSA3DMCHF"/>
      <w:r>
        <w:fldChar w:fldCharType="begin"/>
      </w:r>
      <w:r>
        <w:instrText xml:space="preserve"> REF _Ref374457090 \r \h </w:instrText>
      </w:r>
      <w:r>
        <w:fldChar w:fldCharType="separate"/>
      </w:r>
      <w:r w:rsidR="00EC1A86">
        <w:t>3</w:t>
      </w:r>
      <w:r>
        <w:fldChar w:fldCharType="end"/>
      </w:r>
      <w:bookmarkEnd w:id="188"/>
      <w:bookmarkEnd w:id="189"/>
      <w:r w:rsidRPr="00A748F5">
        <w:t>, then without limiting any of its other rights or remedies</w:t>
      </w:r>
      <w:r>
        <w:t xml:space="preserve"> implied by statute or common law</w:t>
      </w:r>
      <w:r w:rsidRPr="00A748F5">
        <w:t xml:space="preserve">, </w:t>
      </w:r>
      <w:r w:rsidR="00750BF6">
        <w:t>UKRI</w:t>
      </w:r>
      <w:r w:rsidRPr="00A748F5">
        <w:t xml:space="preserve"> </w:t>
      </w:r>
      <w:r>
        <w:t>shall</w:t>
      </w:r>
      <w:r w:rsidRPr="00A748F5">
        <w:t xml:space="preserve"> be entitled:</w:t>
      </w:r>
    </w:p>
    <w:p w14:paraId="4028221A" w14:textId="77777777" w:rsidR="004B6B2D" w:rsidRPr="00A748F5" w:rsidRDefault="004B6B2D" w:rsidP="00A905E4">
      <w:pPr>
        <w:pStyle w:val="Level3"/>
      </w:pPr>
      <w:r w:rsidRPr="00A748F5">
        <w:t xml:space="preserve">to terminate the </w:t>
      </w:r>
      <w:r w:rsidR="001B6817">
        <w:t>Contract</w:t>
      </w:r>
      <w:r w:rsidRPr="00A748F5">
        <w:t xml:space="preserve">; </w:t>
      </w:r>
    </w:p>
    <w:p w14:paraId="5EB11A42" w14:textId="77777777" w:rsidR="004B6B2D" w:rsidRPr="00A748F5" w:rsidRDefault="00A36C43" w:rsidP="00A905E4">
      <w:pPr>
        <w:pStyle w:val="Level3"/>
      </w:pPr>
      <w:r>
        <w:t>to require</w:t>
      </w:r>
      <w:r w:rsidRPr="00A748F5">
        <w:t xml:space="preserve"> </w:t>
      </w:r>
      <w:r w:rsidR="004B6B2D" w:rsidRPr="00A748F5">
        <w:t xml:space="preserve">the Supplier, free of charge, to </w:t>
      </w:r>
      <w:r w:rsidR="004B6B2D">
        <w:t>d</w:t>
      </w:r>
      <w:r w:rsidR="004B6B2D" w:rsidRPr="00A748F5">
        <w:t xml:space="preserve">eliver substitute </w:t>
      </w:r>
      <w:r w:rsidR="003C68E9">
        <w:t>Goods</w:t>
      </w:r>
      <w:r w:rsidR="004B6B2D" w:rsidRPr="00A748F5">
        <w:t xml:space="preserve"> within the timescales specified by </w:t>
      </w:r>
      <w:r w:rsidR="00750BF6">
        <w:t>UKRI</w:t>
      </w:r>
      <w:r w:rsidR="004B6B2D" w:rsidRPr="00A748F5">
        <w:t>;</w:t>
      </w:r>
    </w:p>
    <w:p w14:paraId="4B493583" w14:textId="77777777" w:rsidR="004B6B2D" w:rsidRPr="00A748F5" w:rsidRDefault="004B6B2D" w:rsidP="00A905E4">
      <w:pPr>
        <w:pStyle w:val="Level3"/>
      </w:pPr>
      <w:r w:rsidRPr="00A748F5">
        <w:t xml:space="preserve">to require the Supplier, free of charge, to repair or replace the rejected </w:t>
      </w:r>
      <w:r w:rsidR="003C68E9">
        <w:t>Goods</w:t>
      </w:r>
      <w:r w:rsidRPr="00A748F5">
        <w:t xml:space="preserve">, or to provide a full refund of the </w:t>
      </w:r>
      <w:r w:rsidR="00A10DFE">
        <w:t>Charges</w:t>
      </w:r>
      <w:r w:rsidRPr="00A748F5">
        <w:t xml:space="preserve"> of the rejected </w:t>
      </w:r>
      <w:r w:rsidR="003C68E9">
        <w:t>Goods</w:t>
      </w:r>
      <w:r w:rsidRPr="00A748F5">
        <w:t xml:space="preserve"> (if paid);</w:t>
      </w:r>
    </w:p>
    <w:p w14:paraId="5296ACC5" w14:textId="77777777" w:rsidR="004B6B2D" w:rsidRPr="00A748F5" w:rsidRDefault="004B6B2D" w:rsidP="00A905E4">
      <w:pPr>
        <w:pStyle w:val="Level3"/>
      </w:pPr>
      <w:r w:rsidRPr="00A748F5">
        <w:t xml:space="preserve">to reject the </w:t>
      </w:r>
      <w:r w:rsidR="003C68E9">
        <w:t>Goods</w:t>
      </w:r>
      <w:r w:rsidRPr="00A748F5">
        <w:t xml:space="preserve"> (in whole or part) and return them to the Supplier at the Supplier</w:t>
      </w:r>
      <w:r w:rsidR="009B2D2E">
        <w:t>'</w:t>
      </w:r>
      <w:r w:rsidRPr="00A748F5">
        <w:t>s own risk and expense</w:t>
      </w:r>
      <w:r>
        <w:t xml:space="preserve"> and </w:t>
      </w:r>
      <w:r w:rsidR="00750BF6">
        <w:t>UKRI</w:t>
      </w:r>
      <w:r>
        <w:t xml:space="preserve"> shall be entitled to a full refund on those </w:t>
      </w:r>
      <w:r w:rsidR="003C68E9">
        <w:t>Goods</w:t>
      </w:r>
      <w:r>
        <w:t xml:space="preserve"> or part of </w:t>
      </w:r>
      <w:r w:rsidR="003C68E9">
        <w:t>Goods</w:t>
      </w:r>
      <w:r>
        <w:t xml:space="preserve"> duly returned</w:t>
      </w:r>
      <w:r w:rsidRPr="00A748F5">
        <w:t xml:space="preserve">; </w:t>
      </w:r>
    </w:p>
    <w:p w14:paraId="796ED4A9" w14:textId="77777777" w:rsidR="004B6B2D" w:rsidRPr="00A748F5" w:rsidRDefault="004B6B2D" w:rsidP="00A905E4">
      <w:pPr>
        <w:pStyle w:val="Level3"/>
      </w:pPr>
      <w:r w:rsidRPr="00A748F5">
        <w:lastRenderedPageBreak/>
        <w:t xml:space="preserve">to buy the same or similar </w:t>
      </w:r>
      <w:r w:rsidR="003C68E9">
        <w:t>Goods</w:t>
      </w:r>
      <w:r w:rsidRPr="00A748F5">
        <w:t xml:space="preserve"> from another </w:t>
      </w:r>
      <w:r>
        <w:t>s</w:t>
      </w:r>
      <w:r w:rsidRPr="00A748F5">
        <w:t>upplier</w:t>
      </w:r>
      <w:r w:rsidR="00A905E4">
        <w:t>;</w:t>
      </w:r>
      <w:r>
        <w:t xml:space="preserve"> and</w:t>
      </w:r>
    </w:p>
    <w:p w14:paraId="2BE14218" w14:textId="77777777" w:rsidR="004B6B2D" w:rsidRPr="00A905E4" w:rsidRDefault="004B6B2D" w:rsidP="00A905E4">
      <w:pPr>
        <w:pStyle w:val="Level3"/>
      </w:pPr>
      <w:r w:rsidRPr="00A748F5">
        <w:t xml:space="preserve">to recover </w:t>
      </w:r>
      <w:r>
        <w:t xml:space="preserve">any expenses incurred in respect of </w:t>
      </w:r>
      <w:r w:rsidRPr="00A748F5">
        <w:t xml:space="preserve">buying </w:t>
      </w:r>
      <w:r>
        <w:t>the goods</w:t>
      </w:r>
      <w:r w:rsidRPr="00A748F5">
        <w:t xml:space="preserve"> from another </w:t>
      </w:r>
      <w:r>
        <w:t>s</w:t>
      </w:r>
      <w:r w:rsidRPr="00A748F5">
        <w:t xml:space="preserve">upplier which </w:t>
      </w:r>
      <w:r>
        <w:t>shall include but not be limited to administration costs, chargeable staff time and extra delivery costs</w:t>
      </w:r>
      <w:r w:rsidRPr="00A748F5">
        <w:t>.</w:t>
      </w:r>
    </w:p>
    <w:p w14:paraId="7BB15F5E" w14:textId="77777777" w:rsidR="004B6B2D" w:rsidRPr="00A905E4" w:rsidRDefault="004B6B2D" w:rsidP="00A905E4">
      <w:pPr>
        <w:pStyle w:val="Level1"/>
        <w:keepNext/>
        <w:rPr>
          <w:rStyle w:val="Level1asHeadingtext"/>
        </w:rPr>
      </w:pPr>
      <w:r w:rsidRPr="00A905E4">
        <w:rPr>
          <w:rStyle w:val="Level1asHeadingtext"/>
        </w:rPr>
        <w:t>Property and Guarantee of Title</w:t>
      </w:r>
      <w:r w:rsidR="00A905E4">
        <w:rPr>
          <w:rStyle w:val="Level1asHeadingtext"/>
        </w:rPr>
        <w:t xml:space="preserve"> </w:t>
      </w:r>
    </w:p>
    <w:p w14:paraId="5EA49262" w14:textId="77777777" w:rsidR="004B6B2D" w:rsidRDefault="00A905E4" w:rsidP="00A905E4">
      <w:pPr>
        <w:pStyle w:val="Level2"/>
      </w:pPr>
      <w:r>
        <w:rPr>
          <w:szCs w:val="22"/>
        </w:rPr>
        <w:t>W</w:t>
      </w:r>
      <w:r w:rsidR="004B6B2D" w:rsidRPr="008A1521">
        <w:t xml:space="preserve">ithout prejudice to any other rights or remedies of </w:t>
      </w:r>
      <w:r w:rsidR="00750BF6">
        <w:t>UKRI</w:t>
      </w:r>
      <w:r w:rsidR="004B6B2D">
        <w:t xml:space="preserve">, </w:t>
      </w:r>
      <w:r w:rsidR="004B6B2D" w:rsidRPr="007938DB">
        <w:rPr>
          <w:szCs w:val="22"/>
        </w:rPr>
        <w:t>title and r</w:t>
      </w:r>
      <w:r w:rsidR="004B6B2D" w:rsidRPr="007938DB">
        <w:t>isk in the</w:t>
      </w:r>
      <w:r w:rsidR="004B6B2D">
        <w:t xml:space="preserve"> </w:t>
      </w:r>
      <w:r w:rsidR="003C68E9">
        <w:t>Goods</w:t>
      </w:r>
      <w:r w:rsidR="004B6B2D" w:rsidRPr="007938DB">
        <w:t xml:space="preserve"> shall pass to </w:t>
      </w:r>
      <w:r w:rsidR="00750BF6">
        <w:t>UKRI</w:t>
      </w:r>
      <w:r w:rsidR="004B6B2D" w:rsidRPr="007938DB">
        <w:t xml:space="preserve"> </w:t>
      </w:r>
      <w:r w:rsidR="004B6B2D">
        <w:t>when</w:t>
      </w:r>
      <w:r w:rsidR="004B6B2D" w:rsidRPr="007938DB">
        <w:t xml:space="preserve"> Delivery of the </w:t>
      </w:r>
      <w:r w:rsidR="003C68E9">
        <w:t>Goods</w:t>
      </w:r>
      <w:r w:rsidR="004B6B2D" w:rsidRPr="007938DB">
        <w:t xml:space="preserve"> is complete (including off-loading and stacking</w:t>
      </w:r>
      <w:r w:rsidR="004B6B2D">
        <w:t>)</w:t>
      </w:r>
      <w:r w:rsidR="001F1C73">
        <w:t>.</w:t>
      </w:r>
    </w:p>
    <w:p w14:paraId="6A908F8B" w14:textId="77777777" w:rsidR="004B6B2D" w:rsidRPr="007938DB" w:rsidRDefault="004B6B2D" w:rsidP="00A905E4">
      <w:pPr>
        <w:pStyle w:val="Level2"/>
        <w:rPr>
          <w:szCs w:val="22"/>
        </w:rPr>
      </w:pPr>
      <w:r w:rsidRPr="007938DB">
        <w:rPr>
          <w:szCs w:val="22"/>
        </w:rPr>
        <w:t>The Supplier warrants that:</w:t>
      </w:r>
    </w:p>
    <w:p w14:paraId="46DFAE73" w14:textId="77777777" w:rsidR="004B6B2D" w:rsidRPr="00A748F5" w:rsidRDefault="004B6B2D" w:rsidP="00A905E4">
      <w:pPr>
        <w:pStyle w:val="Level3"/>
      </w:pPr>
      <w:r w:rsidRPr="00A748F5">
        <w:t xml:space="preserve">it has full clear and unencumbered title to all the </w:t>
      </w:r>
      <w:r w:rsidR="003C68E9">
        <w:t>Goods</w:t>
      </w:r>
      <w:r w:rsidRPr="00A748F5">
        <w:t>;</w:t>
      </w:r>
    </w:p>
    <w:p w14:paraId="0E343B49" w14:textId="77777777" w:rsidR="00A905E4" w:rsidRDefault="004B6B2D" w:rsidP="00A905E4">
      <w:pPr>
        <w:pStyle w:val="Level3"/>
      </w:pPr>
      <w:r w:rsidRPr="00A748F5">
        <w:t xml:space="preserve">at the date of </w:t>
      </w:r>
      <w:r>
        <w:t>D</w:t>
      </w:r>
      <w:r w:rsidRPr="00A748F5">
        <w:t xml:space="preserve">elivery of any of the </w:t>
      </w:r>
      <w:r w:rsidR="003C68E9">
        <w:t>Goods</w:t>
      </w:r>
      <w:r w:rsidRPr="00A748F5">
        <w:t xml:space="preserve"> it </w:t>
      </w:r>
      <w:r>
        <w:t>shall</w:t>
      </w:r>
      <w:r w:rsidRPr="00A748F5">
        <w:t xml:space="preserve"> have full and unrestricted right, power and authority to sell, transfer and deliver all of the </w:t>
      </w:r>
      <w:r w:rsidR="003C68E9">
        <w:t>Goods</w:t>
      </w:r>
      <w:r w:rsidRPr="00A748F5">
        <w:t xml:space="preserve"> to </w:t>
      </w:r>
      <w:r w:rsidR="00750BF6">
        <w:t>UKRI</w:t>
      </w:r>
      <w:r w:rsidR="00A905E4">
        <w:t>; and</w:t>
      </w:r>
    </w:p>
    <w:p w14:paraId="04D31A44" w14:textId="77777777" w:rsidR="004B6B2D" w:rsidRPr="00A748F5" w:rsidRDefault="00A905E4" w:rsidP="00A905E4">
      <w:pPr>
        <w:pStyle w:val="Level3"/>
      </w:pPr>
      <w:r>
        <w:t>o</w:t>
      </w:r>
      <w:r w:rsidR="004B6B2D">
        <w:t xml:space="preserve">n Delivery </w:t>
      </w:r>
      <w:r w:rsidR="00750BF6">
        <w:t>UKRI</w:t>
      </w:r>
      <w:r w:rsidR="004B6B2D" w:rsidRPr="00A748F5">
        <w:t xml:space="preserve"> </w:t>
      </w:r>
      <w:r w:rsidR="004B6B2D">
        <w:t>shall</w:t>
      </w:r>
      <w:r w:rsidR="004B6B2D" w:rsidRPr="00A748F5">
        <w:t xml:space="preserve"> acquire a valid and unencumbered title to the </w:t>
      </w:r>
      <w:r w:rsidR="003C68E9">
        <w:t>Goods</w:t>
      </w:r>
      <w:r w:rsidR="004B6B2D" w:rsidRPr="00A748F5">
        <w:t>.</w:t>
      </w:r>
    </w:p>
    <w:p w14:paraId="31A365C4" w14:textId="77777777" w:rsidR="004B6B2D" w:rsidRPr="00A905E4" w:rsidRDefault="004B6B2D" w:rsidP="00A905E4">
      <w:pPr>
        <w:pStyle w:val="Level1"/>
        <w:keepNext/>
        <w:rPr>
          <w:rStyle w:val="Level1asHeadingtext"/>
        </w:rPr>
      </w:pPr>
      <w:bookmarkStart w:id="190" w:name="_Ref374456964"/>
      <w:bookmarkStart w:id="191" w:name="_9kR3WTr2994CHdJfifw5q7PrK3qw"/>
      <w:bookmarkStart w:id="192" w:name="_9kR3WTr2995DJfJfifw5q7PrK3qw"/>
      <w:r w:rsidRPr="00A905E4">
        <w:rPr>
          <w:rStyle w:val="Level1asHeadingtext"/>
        </w:rPr>
        <w:t>Staff</w:t>
      </w:r>
      <w:bookmarkEnd w:id="190"/>
      <w:bookmarkEnd w:id="191"/>
      <w:bookmarkEnd w:id="192"/>
    </w:p>
    <w:p w14:paraId="6483D97B" w14:textId="77777777" w:rsidR="004B6B2D" w:rsidRPr="00F44471" w:rsidRDefault="004B6B2D" w:rsidP="00A905E4">
      <w:pPr>
        <w:pStyle w:val="Level2"/>
      </w:pPr>
      <w:r w:rsidRPr="00F44471">
        <w:rPr>
          <w:lang w:eastAsia="en-US"/>
        </w:rPr>
        <w:t xml:space="preserve">If </w:t>
      </w:r>
      <w:r w:rsidR="00750BF6">
        <w:rPr>
          <w:lang w:eastAsia="en-US"/>
        </w:rPr>
        <w:t>UKRI</w:t>
      </w:r>
      <w:r w:rsidRPr="00F44471">
        <w:rPr>
          <w:lang w:eastAsia="en-US"/>
        </w:rPr>
        <w:t xml:space="preserve"> reasonably believes that any of the Staff are unsuitable to undertake work in respect of the </w:t>
      </w:r>
      <w:r w:rsidR="001B6817">
        <w:rPr>
          <w:lang w:eastAsia="en-US"/>
        </w:rPr>
        <w:t>Contract</w:t>
      </w:r>
      <w:r w:rsidRPr="00F44471">
        <w:rPr>
          <w:lang w:eastAsia="en-US"/>
        </w:rPr>
        <w:t>, it may</w:t>
      </w:r>
      <w:r w:rsidRPr="00F44471">
        <w:t>, by giving written notice to the Supplier:</w:t>
      </w:r>
    </w:p>
    <w:p w14:paraId="313B3640" w14:textId="77777777" w:rsidR="004B6B2D" w:rsidRPr="00F44471" w:rsidRDefault="004B6B2D" w:rsidP="00A905E4">
      <w:pPr>
        <w:pStyle w:val="Level3"/>
      </w:pPr>
      <w:r w:rsidRPr="00F44471">
        <w:t xml:space="preserve">refuse admission to the relevant person(s) to </w:t>
      </w:r>
      <w:r w:rsidR="00750BF6">
        <w:t>UKRI</w:t>
      </w:r>
      <w:r w:rsidR="009B2D2E">
        <w:t>'</w:t>
      </w:r>
      <w:r>
        <w:t>s</w:t>
      </w:r>
      <w:r w:rsidRPr="00F44471">
        <w:t xml:space="preserve"> </w:t>
      </w:r>
      <w:r>
        <w:t>p</w:t>
      </w:r>
      <w:r w:rsidRPr="00F44471">
        <w:t xml:space="preserve">remises; </w:t>
      </w:r>
    </w:p>
    <w:p w14:paraId="479D04AD" w14:textId="77777777" w:rsidR="004B6B2D" w:rsidRPr="00F44471" w:rsidRDefault="004B6B2D" w:rsidP="00A905E4">
      <w:pPr>
        <w:pStyle w:val="Level3"/>
      </w:pPr>
      <w:r w:rsidRPr="00F44471">
        <w:t xml:space="preserve">direct the Supplier to end the involvement in the provision of the </w:t>
      </w:r>
      <w:r w:rsidR="003C68E9">
        <w:t>Goods</w:t>
      </w:r>
      <w:r w:rsidR="005B7DC9">
        <w:t xml:space="preserve"> and/or Services </w:t>
      </w:r>
      <w:r w:rsidRPr="00F44471">
        <w:t>of the relevant person(s); and/or</w:t>
      </w:r>
    </w:p>
    <w:p w14:paraId="6DC92900" w14:textId="77777777" w:rsidR="004B6B2D" w:rsidRPr="00F44471" w:rsidRDefault="004B6B2D" w:rsidP="005B7DC9">
      <w:pPr>
        <w:pStyle w:val="Level3"/>
      </w:pPr>
      <w:r w:rsidRPr="00F44471">
        <w:t xml:space="preserve">require that the Supplier replace any person removed under this </w:t>
      </w:r>
      <w:r>
        <w:t>clause </w:t>
      </w:r>
      <w:r w:rsidRPr="00F44471">
        <w:t xml:space="preserve">with another suitably qualified person and procure that any security pass issued by </w:t>
      </w:r>
      <w:r w:rsidR="00750BF6">
        <w:t>UKRI</w:t>
      </w:r>
      <w:r w:rsidRPr="00F44471">
        <w:t xml:space="preserve"> to the person removed is surrendered,</w:t>
      </w:r>
    </w:p>
    <w:p w14:paraId="5936E221" w14:textId="77777777" w:rsidR="004B6B2D" w:rsidRPr="00F44471" w:rsidRDefault="004B6B2D" w:rsidP="005B7DC9">
      <w:pPr>
        <w:pStyle w:val="Body1"/>
      </w:pPr>
      <w:bookmarkStart w:id="193" w:name="_Ref260825729"/>
      <w:r w:rsidRPr="00F44471">
        <w:t xml:space="preserve">and the Supplier </w:t>
      </w:r>
      <w:r>
        <w:t>shall</w:t>
      </w:r>
      <w:r w:rsidRPr="00F44471">
        <w:t xml:space="preserve"> comply with any such notice. </w:t>
      </w:r>
    </w:p>
    <w:p w14:paraId="298DF304" w14:textId="77777777" w:rsidR="004B6B2D" w:rsidRPr="00F44471" w:rsidRDefault="004B6B2D" w:rsidP="005B7DC9">
      <w:pPr>
        <w:pStyle w:val="Level2"/>
      </w:pPr>
      <w:bookmarkStart w:id="194" w:name="_Ref374611480"/>
      <w:bookmarkStart w:id="195" w:name="_9kR3WTr2994BKNIeRjVgA63xr1G7qv7"/>
      <w:bookmarkStart w:id="196" w:name="_9kR3WTr2995DDFIeRjVgA63xr1G7qv7"/>
      <w:bookmarkEnd w:id="193"/>
      <w:r w:rsidRPr="00F44471">
        <w:t>The Supplier shall:</w:t>
      </w:r>
      <w:bookmarkEnd w:id="194"/>
      <w:bookmarkEnd w:id="195"/>
      <w:bookmarkEnd w:id="196"/>
      <w:r w:rsidRPr="00F44471">
        <w:t xml:space="preserve"> </w:t>
      </w:r>
    </w:p>
    <w:p w14:paraId="45B0B0ED" w14:textId="77777777" w:rsidR="004B6B2D" w:rsidRDefault="004B6B2D" w:rsidP="005B7DC9">
      <w:pPr>
        <w:pStyle w:val="Level3"/>
      </w:pPr>
      <w:r w:rsidRPr="00F44471">
        <w:t>ensure that all Staff are vetted in accordance with the Staff Vetting Procedures</w:t>
      </w:r>
      <w:r>
        <w:t xml:space="preserve"> and if requested, comply with </w:t>
      </w:r>
      <w:r w:rsidR="00750BF6">
        <w:t>UKRI</w:t>
      </w:r>
      <w:r w:rsidR="009B2D2E">
        <w:t>'</w:t>
      </w:r>
      <w:r>
        <w:t>s Staff Vetting Procedures as supplied from time to time</w:t>
      </w:r>
      <w:r w:rsidRPr="00F44471">
        <w:t>;</w:t>
      </w:r>
    </w:p>
    <w:p w14:paraId="26805116" w14:textId="77777777" w:rsidR="00720812" w:rsidRDefault="00720812" w:rsidP="00720812">
      <w:pPr>
        <w:pStyle w:val="Level3"/>
        <w:tabs>
          <w:tab w:val="left" w:pos="1440"/>
        </w:tabs>
      </w:pPr>
      <w:r w:rsidRPr="005B6149">
        <w:t xml:space="preserve">ensure that no person who discloses that he/she has a </w:t>
      </w:r>
      <w:r w:rsidRPr="00F44471">
        <w:t xml:space="preserve">conviction that is relevant to the nature of the </w:t>
      </w:r>
      <w:r>
        <w:t>Contract</w:t>
      </w:r>
      <w:r w:rsidRPr="00F44471">
        <w:t xml:space="preserve">, relevant to the work of </w:t>
      </w:r>
      <w:r>
        <w:t>UKRI</w:t>
      </w:r>
      <w:r w:rsidRPr="00F44471">
        <w:t xml:space="preserve">, or </w:t>
      </w:r>
      <w:r>
        <w:t>is of a type</w:t>
      </w:r>
      <w:r w:rsidRPr="00F44471">
        <w:t xml:space="preserve"> otherwise advised by </w:t>
      </w:r>
      <w:r>
        <w:t xml:space="preserve">UKRI (each such conviction a </w:t>
      </w:r>
      <w:r w:rsidR="009B2D2E">
        <w:t>"</w:t>
      </w:r>
      <w:r w:rsidRPr="002D0B50">
        <w:rPr>
          <w:b/>
        </w:rPr>
        <w:t>Relevant Conviction</w:t>
      </w:r>
      <w:r w:rsidR="009B2D2E">
        <w:t>"</w:t>
      </w:r>
      <w:r>
        <w:t>)</w:t>
      </w:r>
      <w:r w:rsidRPr="005B6149">
        <w:t>, or is found by the Supplier to have a Relevant Conviction (whethe</w:t>
      </w:r>
      <w:r>
        <w:t>r as a result of a police check, the Staff Vetting Procedures</w:t>
      </w:r>
      <w:r w:rsidRPr="005B6149">
        <w:t xml:space="preserve"> or otherwise) is employed or engaged in the provision of any part of the </w:t>
      </w:r>
      <w:r>
        <w:t>supply of the Goods and/or Services;</w:t>
      </w:r>
    </w:p>
    <w:p w14:paraId="23B37C6E" w14:textId="77777777" w:rsidR="004B6B2D" w:rsidRDefault="004B6B2D" w:rsidP="005B7DC9">
      <w:pPr>
        <w:pStyle w:val="Level3"/>
      </w:pPr>
      <w:r w:rsidRPr="00F44471">
        <w:t xml:space="preserve">if requested, provide </w:t>
      </w:r>
      <w:r w:rsidR="00750BF6">
        <w:t>UKRI</w:t>
      </w:r>
      <w:r w:rsidRPr="00F44471">
        <w:t xml:space="preserve"> with a list of the names and addresses (and any other relevant information) of all persons who may require admission to </w:t>
      </w:r>
      <w:r w:rsidR="00750BF6">
        <w:t>UKRI</w:t>
      </w:r>
      <w:r w:rsidR="009B2D2E">
        <w:t>'</w:t>
      </w:r>
      <w:r w:rsidRPr="00F44471">
        <w:t xml:space="preserve">s premises in connection with the </w:t>
      </w:r>
      <w:r w:rsidR="001B6817">
        <w:t>Contract</w:t>
      </w:r>
      <w:r w:rsidRPr="00F44471">
        <w:t>; and</w:t>
      </w:r>
    </w:p>
    <w:p w14:paraId="37B94DB8" w14:textId="77777777" w:rsidR="004B6B2D" w:rsidRPr="00C22C57" w:rsidRDefault="004B6B2D" w:rsidP="005B7DC9">
      <w:pPr>
        <w:pStyle w:val="Level3"/>
      </w:pPr>
      <w:r w:rsidRPr="00F44471">
        <w:t xml:space="preserve">procure that all Staff comply with any rules, regulations and requirements reasonably specified by </w:t>
      </w:r>
      <w:r w:rsidR="00750BF6">
        <w:t>UKRI</w:t>
      </w:r>
      <w:r w:rsidRPr="00F44471">
        <w:t>.</w:t>
      </w:r>
    </w:p>
    <w:p w14:paraId="5AE769CD" w14:textId="77777777" w:rsidR="00FC061F" w:rsidRPr="00FC061F" w:rsidRDefault="00FC061F" w:rsidP="00FC061F">
      <w:pPr>
        <w:pStyle w:val="Level1"/>
        <w:keepNext/>
        <w:rPr>
          <w:rStyle w:val="Level1asHeadingtext"/>
        </w:rPr>
      </w:pPr>
      <w:bookmarkStart w:id="197" w:name="_Ref508914690"/>
      <w:bookmarkStart w:id="198" w:name="a294485"/>
      <w:bookmarkStart w:id="199" w:name="_Ref283640959"/>
      <w:r w:rsidRPr="00FC061F">
        <w:rPr>
          <w:rStyle w:val="Level1asHeadingtext"/>
        </w:rPr>
        <w:lastRenderedPageBreak/>
        <w:t>TUPE</w:t>
      </w:r>
      <w:bookmarkEnd w:id="197"/>
    </w:p>
    <w:p w14:paraId="7AD2D521" w14:textId="77777777" w:rsidR="00FC061F" w:rsidRDefault="00FC061F" w:rsidP="00FC061F">
      <w:pPr>
        <w:pStyle w:val="Level2"/>
      </w:pPr>
      <w:bookmarkStart w:id="200" w:name="_9kR3WTr2994ELMIdRjVgA63xr1K40I2zJPQGyBV"/>
      <w:bookmarkStart w:id="201" w:name="_9kR3WTr2995FNOIdRjVgA63xr1K40I2zJPQGyBV"/>
      <w:r w:rsidRPr="00C13C17">
        <w:t xml:space="preserve">The Supplier warrants that the provision of the </w:t>
      </w:r>
      <w:r>
        <w:t>Goods</w:t>
      </w:r>
      <w:r w:rsidRPr="00C13C17">
        <w:t xml:space="preserve"> and/or Services shall not give rise to a transfer of any employees of the Supplier or any third party to UKRI pursuant to TUPE.</w:t>
      </w:r>
      <w:bookmarkEnd w:id="198"/>
      <w:bookmarkEnd w:id="199"/>
      <w:bookmarkEnd w:id="200"/>
      <w:bookmarkEnd w:id="201"/>
    </w:p>
    <w:p w14:paraId="1CC52B2C" w14:textId="77777777" w:rsidR="004B6B2D" w:rsidRPr="005B7DC9" w:rsidRDefault="004B6B2D" w:rsidP="00FC061F">
      <w:pPr>
        <w:pStyle w:val="Level1"/>
        <w:keepNext/>
        <w:rPr>
          <w:rStyle w:val="Level1asHeadingtext"/>
        </w:rPr>
      </w:pPr>
      <w:r w:rsidRPr="005B7DC9">
        <w:rPr>
          <w:rStyle w:val="Level1asHeadingtext"/>
        </w:rPr>
        <w:t>Assignment and Sub-Contracting</w:t>
      </w:r>
    </w:p>
    <w:p w14:paraId="531600DD" w14:textId="77777777" w:rsidR="004B6B2D" w:rsidRPr="00F44471" w:rsidRDefault="004B6B2D" w:rsidP="005B7DC9">
      <w:pPr>
        <w:pStyle w:val="Level2"/>
      </w:pPr>
      <w:r w:rsidRPr="00F44471">
        <w:t xml:space="preserve">The Supplier shall not without the written consent of </w:t>
      </w:r>
      <w:r w:rsidR="00750BF6">
        <w:t>UKRI</w:t>
      </w:r>
      <w:r w:rsidRPr="00F44471">
        <w:t xml:space="preserve"> assign, sub-contract, novate or in any way dispose of the benefit and/ or the burden of the </w:t>
      </w:r>
      <w:r w:rsidR="001B6817">
        <w:t>Contract</w:t>
      </w:r>
      <w:r w:rsidRPr="002D0B50">
        <w:t xml:space="preserve"> or any </w:t>
      </w:r>
      <w:bookmarkStart w:id="202" w:name="_9kR3WTr2AA49H3kn75sy1nJO6CHzl5"/>
      <w:bookmarkStart w:id="203" w:name="_9kR3WTr2AA5AJ5kn75sy1nJO6CHzl5"/>
      <w:r w:rsidRPr="002D0B50">
        <w:t>part of</w:t>
      </w:r>
      <w:r w:rsidRPr="00F44471">
        <w:t xml:space="preserve"> the </w:t>
      </w:r>
      <w:r w:rsidR="001B6817">
        <w:t>Contract</w:t>
      </w:r>
      <w:bookmarkStart w:id="204" w:name="_9kMH0H6ZWu8GD9BB"/>
      <w:bookmarkEnd w:id="202"/>
      <w:bookmarkEnd w:id="203"/>
      <w:r w:rsidRPr="00F44471">
        <w:t>.</w:t>
      </w:r>
      <w:bookmarkEnd w:id="204"/>
      <w:r w:rsidRPr="00F44471">
        <w:t xml:space="preserve">  </w:t>
      </w:r>
      <w:r w:rsidR="00BC4444">
        <w:t>UKRI</w:t>
      </w:r>
      <w:r w:rsidRPr="00F44471">
        <w:t xml:space="preserve"> may, in the granting of such consent, provide for additional terms and conditions relating to such assignment, sub-contract, novation or disposal</w:t>
      </w:r>
      <w:bookmarkStart w:id="205" w:name="_9kMH1I6ZWu8GD9BB"/>
      <w:r w:rsidRPr="00F44471">
        <w:t>.</w:t>
      </w:r>
      <w:bookmarkEnd w:id="205"/>
      <w:r w:rsidRPr="00F44471">
        <w:t xml:space="preserve">  The Supplier shall be responsible for the acts and omissions of its sub-contractors as though those acts and omissions were its own.  </w:t>
      </w:r>
    </w:p>
    <w:p w14:paraId="0E2BFBE0" w14:textId="77777777" w:rsidR="004B6B2D" w:rsidRPr="002D0B50" w:rsidRDefault="004B6B2D" w:rsidP="005B7DC9">
      <w:pPr>
        <w:pStyle w:val="Level2"/>
      </w:pPr>
      <w:r w:rsidRPr="002D0B50">
        <w:t xml:space="preserve">Where </w:t>
      </w:r>
      <w:r w:rsidR="00750BF6">
        <w:t>UKRI</w:t>
      </w:r>
      <w:r w:rsidRPr="002D0B50">
        <w:t xml:space="preserve"> has consented to the placing of sub-contracts, the Supplier shall, at the request of </w:t>
      </w:r>
      <w:r w:rsidR="00750BF6">
        <w:t>UKRI</w:t>
      </w:r>
      <w:r w:rsidRPr="002D0B50">
        <w:t xml:space="preserve">, send copies of each sub-contract, to </w:t>
      </w:r>
      <w:r w:rsidR="00750BF6">
        <w:t>UKRI</w:t>
      </w:r>
      <w:r w:rsidRPr="002D0B50">
        <w:t xml:space="preserve"> as soon as is reasonably practicable.  </w:t>
      </w:r>
    </w:p>
    <w:p w14:paraId="486A6ED5" w14:textId="77777777" w:rsidR="004B6B2D" w:rsidRPr="00F44471" w:rsidRDefault="00BC4444" w:rsidP="005B7DC9">
      <w:pPr>
        <w:pStyle w:val="Level2"/>
      </w:pPr>
      <w:r>
        <w:t>UKRI</w:t>
      </w:r>
      <w:r w:rsidR="004B6B2D" w:rsidRPr="00F44471">
        <w:t xml:space="preserve"> may assign, novate, or otherwise dispose of its rights and obligations under the </w:t>
      </w:r>
      <w:r w:rsidR="001B6817">
        <w:t>Contract</w:t>
      </w:r>
      <w:r w:rsidR="004B6B2D" w:rsidRPr="00F44471">
        <w:t xml:space="preserve"> without the consent of the Supplier provided that such assignment, novation or disposal </w:t>
      </w:r>
      <w:r w:rsidR="004B6B2D">
        <w:t>shall</w:t>
      </w:r>
      <w:r w:rsidR="004B6B2D" w:rsidRPr="00F44471">
        <w:t xml:space="preserve"> not increase the burden of the Supplier</w:t>
      </w:r>
      <w:r w:rsidR="009B2D2E">
        <w:t>'</w:t>
      </w:r>
      <w:r w:rsidR="004B6B2D" w:rsidRPr="00F44471">
        <w:t xml:space="preserve">s obligations under the </w:t>
      </w:r>
      <w:r w:rsidR="001B6817">
        <w:t>Contract</w:t>
      </w:r>
      <w:r w:rsidR="004B6B2D" w:rsidRPr="00F44471">
        <w:t xml:space="preserve">. </w:t>
      </w:r>
    </w:p>
    <w:p w14:paraId="362AAC88" w14:textId="77777777" w:rsidR="004B6B2D" w:rsidRPr="005B7DC9" w:rsidRDefault="004B6B2D" w:rsidP="005B7DC9">
      <w:pPr>
        <w:pStyle w:val="Level1"/>
        <w:keepNext/>
        <w:rPr>
          <w:rStyle w:val="Level1asHeadingtext"/>
        </w:rPr>
      </w:pPr>
      <w:bookmarkStart w:id="206" w:name="_Ref378336849"/>
      <w:bookmarkStart w:id="207" w:name="_9kR3WTr2994CIeJfifw5q7IJb5H92A4wCVD5LSS"/>
      <w:bookmarkStart w:id="208" w:name="_9kR3WTr2995DKgJfifw5q7IJb5H92A4wCVD5LSS"/>
      <w:r w:rsidRPr="005B7DC9">
        <w:rPr>
          <w:rStyle w:val="Level1asHeadingtext"/>
        </w:rPr>
        <w:t>Intellectual Property and Indemnity</w:t>
      </w:r>
      <w:bookmarkEnd w:id="206"/>
      <w:bookmarkEnd w:id="207"/>
      <w:bookmarkEnd w:id="208"/>
    </w:p>
    <w:p w14:paraId="1E29BE5E" w14:textId="77777777" w:rsidR="005B7DC9" w:rsidRPr="00F44471" w:rsidRDefault="005B7DC9" w:rsidP="005B7DC9">
      <w:pPr>
        <w:pStyle w:val="Level2"/>
      </w:pPr>
      <w:bookmarkStart w:id="209" w:name="_Ref378337750"/>
      <w:r>
        <w:t>All Intellectual Property R</w:t>
      </w:r>
      <w:r w:rsidRPr="00F44471">
        <w:t xml:space="preserve">ights in any materials provided by </w:t>
      </w:r>
      <w:r w:rsidR="00750BF6">
        <w:t>UKRI</w:t>
      </w:r>
      <w:r w:rsidRPr="00F44471">
        <w:t xml:space="preserve"> to the Supplier for the purposes of this </w:t>
      </w:r>
      <w:r w:rsidR="001B6817">
        <w:t>Contract</w:t>
      </w:r>
      <w:r w:rsidRPr="00F44471">
        <w:t xml:space="preserve"> shall remain the property of </w:t>
      </w:r>
      <w:r w:rsidR="00750BF6">
        <w:t>UKRI</w:t>
      </w:r>
      <w:r w:rsidRPr="00F44471">
        <w:t xml:space="preserve"> but </w:t>
      </w:r>
      <w:r w:rsidR="00750BF6">
        <w:t>UKRI</w:t>
      </w:r>
      <w:r w:rsidRPr="00F44471">
        <w:t xml:space="preserve"> hereby grants the Supplier a royalty-free, non-exclusive and non-transferable licence to use such materials as required until termination or expiry of the </w:t>
      </w:r>
      <w:r w:rsidR="001B6817">
        <w:t>Contract</w:t>
      </w:r>
      <w:r w:rsidRPr="00F44471">
        <w:t xml:space="preserve"> for the sole purpose of enabling the Supplier to perform its obligations under the </w:t>
      </w:r>
      <w:r w:rsidR="001B6817">
        <w:t>Contract</w:t>
      </w:r>
      <w:r w:rsidRPr="00F44471">
        <w:t>.</w:t>
      </w:r>
    </w:p>
    <w:p w14:paraId="4278D146" w14:textId="77777777" w:rsidR="00C80FF6" w:rsidRPr="00C80FF6" w:rsidRDefault="00C80FF6" w:rsidP="00C80FF6">
      <w:pPr>
        <w:pStyle w:val="Level2"/>
      </w:pPr>
      <w:bookmarkStart w:id="210" w:name="_9kR3WTr3434689ACfSksBBuzE5w5C3qx9heME7F"/>
      <w:bookmarkStart w:id="211" w:name="_9kR3WTr2994AB8ACfSksBBuzE5w5C3qx9heME7F"/>
      <w:bookmarkStart w:id="212" w:name="_9kR3WTr34356BDACfSksBBuzE5w5C3qx9heME7F"/>
      <w:bookmarkStart w:id="213" w:name="_9kR3WTr2995BDAACfSksBBuzE5w5C3qx9heME7F"/>
      <w:bookmarkStart w:id="214" w:name="_9kR3WTr29967CEACfSksBBuzE5w5C3qx9heME7F"/>
      <w:bookmarkStart w:id="215" w:name="_9kR3WTr29967FHACfSksBBuzE5w5C3qx9heME7F"/>
      <w:bookmarkStart w:id="216" w:name="_Ref500755157"/>
      <w:r w:rsidRPr="00C80FF6">
        <w:t xml:space="preserve">The ownership of all Intellectual Property Rights in any materials created or developed by the </w:t>
      </w:r>
      <w:bookmarkStart w:id="217" w:name="_9kR3WTr2AA49Ihb51ysmw8CFEI1vFMIJDzVaIOT"/>
      <w:bookmarkStart w:id="218" w:name="_9kR3WTr2AA5BBZb51ysmw8CFEI1vFMIJDzVaIOT"/>
      <w:r w:rsidRPr="00C80FF6">
        <w:t xml:space="preserve">Supplier pursuant to the </w:t>
      </w:r>
      <w:r w:rsidR="001B6817">
        <w:t>Contract</w:t>
      </w:r>
      <w:bookmarkEnd w:id="217"/>
      <w:bookmarkEnd w:id="218"/>
      <w:r w:rsidRPr="00C80FF6">
        <w:t xml:space="preserve"> or arising as a result of the provision of the </w:t>
      </w:r>
      <w:r w:rsidR="003C68E9">
        <w:t>Goods</w:t>
      </w:r>
      <w:r w:rsidRPr="00C80FF6">
        <w:t xml:space="preserve"> and/or Services shall vest in </w:t>
      </w:r>
      <w:r w:rsidR="00750BF6">
        <w:t>UKRI</w:t>
      </w:r>
      <w:bookmarkStart w:id="219" w:name="_9kMH2J6ZWu8GD9BB"/>
      <w:r w:rsidRPr="00C80FF6">
        <w:t>.</w:t>
      </w:r>
      <w:bookmarkEnd w:id="210"/>
      <w:bookmarkEnd w:id="211"/>
      <w:bookmarkEnd w:id="212"/>
      <w:bookmarkEnd w:id="213"/>
      <w:bookmarkEnd w:id="214"/>
      <w:bookmarkEnd w:id="215"/>
      <w:bookmarkEnd w:id="219"/>
      <w:r w:rsidRPr="00C80FF6">
        <w:t xml:space="preserve">  If, and to the extent, that the ownership of any Intellectual Property Rights in such materials vest in the Supplier by operation of law, the Supplier hereby assigns ownership of such Intellectual Property Rights to </w:t>
      </w:r>
      <w:r w:rsidR="00750BF6">
        <w:t>UKRI</w:t>
      </w:r>
      <w:r w:rsidRPr="00C80FF6">
        <w:t xml:space="preserve"> by way of a present assignment of future rights that shall take place immediately on the coming into existence of any such Intellectual Property Rights all its Intellectual Property Rights in such materials (with full title guarantee and free from all third party rights).</w:t>
      </w:r>
      <w:bookmarkEnd w:id="216"/>
    </w:p>
    <w:p w14:paraId="30013BF4" w14:textId="77777777" w:rsidR="00C80FF6" w:rsidRPr="00C80FF6" w:rsidRDefault="00BC4444" w:rsidP="00C80FF6">
      <w:pPr>
        <w:pStyle w:val="Level2"/>
      </w:pPr>
      <w:bookmarkStart w:id="220" w:name="_Ref335833704"/>
      <w:r>
        <w:t>UKRI</w:t>
      </w:r>
      <w:r w:rsidR="00C80FF6" w:rsidRPr="00C80FF6">
        <w:t xml:space="preserve"> hereby grants the Supplier a royalty-free, non-exclusive and non-transferable licence to use any Intellectual Property Rights in the materials created or developed by the </w:t>
      </w:r>
      <w:bookmarkStart w:id="221" w:name="_9kR3WTr2AA49Jib51ysmw8CFEI1vFMIJDzVaIOT"/>
      <w:bookmarkStart w:id="222" w:name="_9kR3WTr2AA5BCab51ysmw8CFEI1vFMIJDzVaIOT"/>
      <w:r w:rsidR="00C80FF6" w:rsidRPr="00C80FF6">
        <w:t xml:space="preserve">Supplier pursuant to the </w:t>
      </w:r>
      <w:r w:rsidR="001B6817">
        <w:t>Contract</w:t>
      </w:r>
      <w:r w:rsidR="00C80FF6" w:rsidRPr="00C80FF6">
        <w:t xml:space="preserve"> and any Intellectual Property Rights</w:t>
      </w:r>
      <w:bookmarkEnd w:id="221"/>
      <w:bookmarkEnd w:id="222"/>
      <w:r w:rsidR="00C80FF6" w:rsidRPr="00C80FF6">
        <w:t xml:space="preserve"> arising as a result of the provision of the </w:t>
      </w:r>
      <w:r w:rsidR="003C68E9">
        <w:t>Goods</w:t>
      </w:r>
      <w:r w:rsidR="00C80FF6" w:rsidRPr="00C80FF6">
        <w:t xml:space="preserve"> and/or Services as required until termination or expiry of this </w:t>
      </w:r>
      <w:r w:rsidR="001B6817">
        <w:t>Contract</w:t>
      </w:r>
      <w:r w:rsidR="00C80FF6" w:rsidRPr="00C80FF6">
        <w:t xml:space="preserve"> for the sole purpose of enabling the Supplier to perform its obligations under the </w:t>
      </w:r>
      <w:r w:rsidR="001B6817">
        <w:t>Contract</w:t>
      </w:r>
    </w:p>
    <w:bookmarkEnd w:id="220"/>
    <w:p w14:paraId="3A65CB18" w14:textId="77777777" w:rsidR="00C80FF6" w:rsidRPr="00F64EF9" w:rsidRDefault="00C80FF6" w:rsidP="00C80FF6">
      <w:pPr>
        <w:pStyle w:val="Level2"/>
      </w:pPr>
      <w:r w:rsidRPr="00F64EF9">
        <w:t>Without prejudice to clause</w:t>
      </w:r>
      <w:r>
        <w:t xml:space="preserve"> </w:t>
      </w:r>
      <w:r>
        <w:fldChar w:fldCharType="begin"/>
      </w:r>
      <w:r>
        <w:instrText xml:space="preserve"> REF _Ref500755157 \r \h </w:instrText>
      </w:r>
      <w:r>
        <w:fldChar w:fldCharType="separate"/>
      </w:r>
      <w:bookmarkStart w:id="223" w:name="_9kMHG5YVt4BB6CDACEhUmuDDw1G7y7E5szBjgOG"/>
      <w:bookmarkStart w:id="224" w:name="_9kMHG5YVt4BB7DFCCEhUmuDDw1G7y7E5szBjgOG"/>
      <w:r w:rsidR="00EC1A86">
        <w:t>11.2</w:t>
      </w:r>
      <w:bookmarkEnd w:id="223"/>
      <w:bookmarkEnd w:id="224"/>
      <w:r>
        <w:fldChar w:fldCharType="end"/>
      </w:r>
      <w:r w:rsidRPr="00F64EF9">
        <w:t xml:space="preserve">, the Supplier hereby grants </w:t>
      </w:r>
      <w:r w:rsidR="00750BF6">
        <w:t>UKRI</w:t>
      </w:r>
      <w:r w:rsidRPr="00F64EF9">
        <w:t xml:space="preserve"> a perpetual, royalty-free, irrevocable and non-exclusive licence (with a right to sub-license) to use any Intellectual Property Rights vested in or licensed to the Supplier on the date of the </w:t>
      </w:r>
      <w:r w:rsidR="001B6817">
        <w:t>Contract</w:t>
      </w:r>
      <w:r w:rsidRPr="00F64EF9">
        <w:t xml:space="preserve"> or during the Term to the extent not falling within clause</w:t>
      </w:r>
      <w:r>
        <w:t xml:space="preserve"> </w:t>
      </w:r>
      <w:bookmarkStart w:id="225" w:name="_9kMHG5YVt56568ABCEhUmuDDw1G7y7E5szBjgOG"/>
      <w:bookmarkStart w:id="226" w:name="_9kMHG5YVt56578DFCEhUmuDDw1G7y7E5szBjgOG"/>
      <w:r>
        <w:fldChar w:fldCharType="begin"/>
      </w:r>
      <w:r>
        <w:instrText xml:space="preserve"> REF _Ref500755157 \r \h </w:instrText>
      </w:r>
      <w:r>
        <w:fldChar w:fldCharType="separate"/>
      </w:r>
      <w:bookmarkStart w:id="227" w:name="_9kMHG5YVt4BB89EGCEhUmuDDw1G7y7E5szBjgOG"/>
      <w:bookmarkStart w:id="228" w:name="_9kMHG5YVt4BB89HJCEhUmuDDw1G7y7E5szBjgOG"/>
      <w:r w:rsidR="00EC1A86">
        <w:t>11.2</w:t>
      </w:r>
      <w:bookmarkEnd w:id="227"/>
      <w:bookmarkEnd w:id="228"/>
      <w:r>
        <w:fldChar w:fldCharType="end"/>
      </w:r>
      <w:bookmarkEnd w:id="225"/>
      <w:bookmarkEnd w:id="226"/>
      <w:r w:rsidRPr="00F64EF9">
        <w:t xml:space="preserve"> including any modifications to or derivative versions of any such Intellectual Property Rights, which </w:t>
      </w:r>
      <w:r w:rsidR="00750BF6">
        <w:t>UKRI</w:t>
      </w:r>
      <w:r w:rsidRPr="00F64EF9">
        <w:t xml:space="preserve"> reasonably requires in order to exercise its rights and take the benefit of the </w:t>
      </w:r>
      <w:r w:rsidR="001B6817">
        <w:t>Contract</w:t>
      </w:r>
      <w:r w:rsidRPr="00F64EF9">
        <w:t xml:space="preserve"> including the </w:t>
      </w:r>
      <w:r w:rsidR="003C68E9">
        <w:t>Goods</w:t>
      </w:r>
      <w:r w:rsidRPr="00F64EF9">
        <w:t xml:space="preserve"> and/or Services provided.</w:t>
      </w:r>
    </w:p>
    <w:p w14:paraId="6E2D2E2F" w14:textId="77777777" w:rsidR="004B6B2D" w:rsidRPr="00C80FF6" w:rsidRDefault="004B6B2D" w:rsidP="00C80FF6">
      <w:pPr>
        <w:pStyle w:val="Level2"/>
      </w:pPr>
      <w:bookmarkStart w:id="229" w:name="_Ref374611145"/>
      <w:bookmarkStart w:id="230" w:name="_9kR3WTr2994BGCAFiSkWhB74ys2H8rw8695x7HE"/>
      <w:bookmarkStart w:id="231" w:name="_9kR3WTr2995CIEAFiSkWhB74ys2H8rw8695x7HE"/>
      <w:bookmarkStart w:id="232" w:name="_Ref374457479"/>
      <w:bookmarkEnd w:id="209"/>
      <w:r w:rsidRPr="00C80FF6">
        <w:t xml:space="preserve">The Supplier shall indemnify, and keep indemnified, </w:t>
      </w:r>
      <w:r w:rsidR="00750BF6">
        <w:t>UKRI</w:t>
      </w:r>
      <w:r w:rsidRPr="00C80FF6">
        <w:t xml:space="preserve"> in full against all cost, expenses, damages and losses (whether direct or indirect), including any interest, penalties, and reasonable legal and other professional fees awarded against or incurred or paid by </w:t>
      </w:r>
      <w:r w:rsidR="00750BF6">
        <w:t>UKRI</w:t>
      </w:r>
      <w:r w:rsidRPr="00C80FF6">
        <w:t xml:space="preserve"> as a result of or in connection with any claim made against </w:t>
      </w:r>
      <w:r w:rsidR="00750BF6">
        <w:t>UKRI</w:t>
      </w:r>
      <w:r w:rsidRPr="00C80FF6">
        <w:t xml:space="preserve"> for actual or alleged infringement of a third party</w:t>
      </w:r>
      <w:r w:rsidR="009B2D2E">
        <w:t>'</w:t>
      </w:r>
      <w:r w:rsidRPr="00C80FF6">
        <w:t xml:space="preserve">s intellectual property arising out of, or in </w:t>
      </w:r>
      <w:r w:rsidRPr="00C80FF6">
        <w:lastRenderedPageBreak/>
        <w:t xml:space="preserve">connection with, the supply or use of the </w:t>
      </w:r>
      <w:r w:rsidR="003C68E9">
        <w:t>Goods</w:t>
      </w:r>
      <w:r w:rsidR="000E37E7">
        <w:t xml:space="preserve"> and/or Services</w:t>
      </w:r>
      <w:r w:rsidRPr="00C80FF6">
        <w:t>, to the extent that the claim is attributable to the acts or omission of the Supplier or any Staff.</w:t>
      </w:r>
      <w:bookmarkEnd w:id="229"/>
      <w:bookmarkEnd w:id="230"/>
      <w:bookmarkEnd w:id="231"/>
    </w:p>
    <w:bookmarkEnd w:id="232"/>
    <w:p w14:paraId="5651B271" w14:textId="77777777" w:rsidR="004B6B2D" w:rsidRPr="00804A56" w:rsidRDefault="00BC4444" w:rsidP="005B7DC9">
      <w:pPr>
        <w:pStyle w:val="Level2"/>
      </w:pPr>
      <w:r>
        <w:t>UKRI</w:t>
      </w:r>
      <w:r w:rsidR="004B6B2D" w:rsidRPr="00804A56">
        <w:t xml:space="preserve"> shall promptly notify the Supplier of any infringement claim made against it relating to any </w:t>
      </w:r>
      <w:r w:rsidR="003C68E9">
        <w:t>Goods</w:t>
      </w:r>
      <w:r w:rsidR="004B6B2D" w:rsidRPr="00804A56">
        <w:t xml:space="preserve"> and, subject to any statutory obligation requiring </w:t>
      </w:r>
      <w:r w:rsidR="00750BF6">
        <w:t>UKRI</w:t>
      </w:r>
      <w:r w:rsidR="004B6B2D" w:rsidRPr="00804A56">
        <w:t xml:space="preserve"> to respond, shall permit the Supplier to have the right, at its sole discretion to assume, defend, settle or otherwise dispose of such claim</w:t>
      </w:r>
      <w:bookmarkStart w:id="233" w:name="_9kMH3K6ZWu8GD9BB"/>
      <w:r w:rsidR="004B6B2D" w:rsidRPr="00804A56">
        <w:t>.</w:t>
      </w:r>
      <w:bookmarkEnd w:id="233"/>
      <w:r w:rsidR="004B6B2D" w:rsidRPr="00804A56">
        <w:t xml:space="preserve">  </w:t>
      </w:r>
      <w:r>
        <w:t>UKRI</w:t>
      </w:r>
      <w:r w:rsidR="004B6B2D" w:rsidRPr="00804A56">
        <w:t xml:space="preserve"> shall give the Supplier such assistance as it may reasonably require to dispose of the claim and shall not make any statement which might be prejudicial to the settlement or defence of the claim.</w:t>
      </w:r>
    </w:p>
    <w:p w14:paraId="17376C26" w14:textId="77777777" w:rsidR="004B6B2D" w:rsidRPr="000E37E7" w:rsidRDefault="004B6B2D" w:rsidP="000E37E7">
      <w:pPr>
        <w:pStyle w:val="Level1"/>
        <w:keepNext/>
        <w:rPr>
          <w:rStyle w:val="Level1asHeadingtext"/>
        </w:rPr>
      </w:pPr>
      <w:r w:rsidRPr="000E37E7">
        <w:rPr>
          <w:rStyle w:val="Level1asHeadingtext"/>
        </w:rPr>
        <w:t>Records</w:t>
      </w:r>
    </w:p>
    <w:p w14:paraId="443CB224" w14:textId="77777777" w:rsidR="00DB048B" w:rsidRDefault="00DB048B" w:rsidP="00DB048B">
      <w:pPr>
        <w:pStyle w:val="Level2"/>
      </w:pPr>
      <w:bookmarkStart w:id="234" w:name="_9kR3WTr2994CJEBCTFvvvC530nl71IGFiE0mxRN"/>
      <w:bookmarkStart w:id="235" w:name="_9kR3WTr2995DLGBCTFvvvC530nl71IGFiE0mxRN"/>
      <w:bookmarkStart w:id="236" w:name="_Ref374456816"/>
      <w:r>
        <w:t>If required by UKRI, t</w:t>
      </w:r>
      <w:r w:rsidRPr="008538C1">
        <w:t xml:space="preserve">he </w:t>
      </w:r>
      <w:r>
        <w:t>Supplier</w:t>
      </w:r>
      <w:r w:rsidRPr="008538C1">
        <w:t xml:space="preserve"> shall</w:t>
      </w:r>
      <w:r>
        <w:t>:</w:t>
      </w:r>
      <w:bookmarkEnd w:id="234"/>
      <w:bookmarkEnd w:id="235"/>
    </w:p>
    <w:p w14:paraId="678ADBBA" w14:textId="77777777" w:rsidR="00DB048B" w:rsidRPr="008538C1" w:rsidRDefault="00DB048B" w:rsidP="00DB048B">
      <w:pPr>
        <w:pStyle w:val="Level3"/>
      </w:pPr>
      <w:r w:rsidRPr="008538C1">
        <w:t xml:space="preserve">attend progress meetings with </w:t>
      </w:r>
      <w:r>
        <w:t>UKRI</w:t>
      </w:r>
      <w:r w:rsidRPr="008538C1">
        <w:t xml:space="preserve"> at the frequency and times specified by </w:t>
      </w:r>
      <w:r>
        <w:t xml:space="preserve">UKRI </w:t>
      </w:r>
      <w:r w:rsidRPr="008538C1">
        <w:t>and shall ensure that its representatives are suitably qualified to attend such meetings; and</w:t>
      </w:r>
    </w:p>
    <w:p w14:paraId="551C67CE" w14:textId="77777777" w:rsidR="00DB048B" w:rsidRPr="008538C1" w:rsidRDefault="00DB048B" w:rsidP="00DB048B">
      <w:pPr>
        <w:pStyle w:val="Level3"/>
      </w:pPr>
      <w:r w:rsidRPr="008538C1">
        <w:t xml:space="preserve">submit progress reports to </w:t>
      </w:r>
      <w:r>
        <w:t>UKRI</w:t>
      </w:r>
      <w:r w:rsidRPr="008538C1">
        <w:t xml:space="preserve"> at the times and in the format specified by </w:t>
      </w:r>
      <w:r>
        <w:t>UKRI</w:t>
      </w:r>
      <w:r w:rsidRPr="008538C1">
        <w:t>.</w:t>
      </w:r>
      <w:bookmarkStart w:id="237" w:name="_DV_M163"/>
      <w:bookmarkStart w:id="238" w:name="_DV_M164"/>
      <w:bookmarkStart w:id="239" w:name="_DV_M974"/>
      <w:bookmarkEnd w:id="237"/>
      <w:bookmarkEnd w:id="238"/>
      <w:bookmarkEnd w:id="239"/>
    </w:p>
    <w:p w14:paraId="3DC71FA1" w14:textId="77777777" w:rsidR="004B6B2D" w:rsidRPr="00EF1708" w:rsidRDefault="004B6B2D" w:rsidP="000E37E7">
      <w:pPr>
        <w:pStyle w:val="Level2"/>
      </w:pPr>
      <w:r w:rsidRPr="00EF1708">
        <w:t xml:space="preserve">The Supplier shall keep and maintain until 6 years after the end of the </w:t>
      </w:r>
      <w:r w:rsidR="001B6817">
        <w:t>Contract</w:t>
      </w:r>
      <w:r w:rsidRPr="00EF1708">
        <w:t xml:space="preserve">, or as long a period as may be agreed between the Parties, full and accurate records of the </w:t>
      </w:r>
      <w:r w:rsidR="001B6817">
        <w:t>Contract</w:t>
      </w:r>
      <w:r w:rsidRPr="00EF1708">
        <w:t xml:space="preserve"> including the </w:t>
      </w:r>
      <w:r w:rsidR="003C68E9">
        <w:t>Goods</w:t>
      </w:r>
      <w:r w:rsidR="000E37E7">
        <w:t xml:space="preserve"> and/or Services</w:t>
      </w:r>
      <w:r w:rsidRPr="00EF1708">
        <w:t xml:space="preserve"> supplied under it, and all payments made by </w:t>
      </w:r>
      <w:r w:rsidR="00750BF6">
        <w:t>UKRI</w:t>
      </w:r>
      <w:bookmarkStart w:id="240" w:name="_9kMH4L6ZWu8GD9BB"/>
      <w:r w:rsidRPr="00EF1708">
        <w:t>.</w:t>
      </w:r>
      <w:bookmarkEnd w:id="240"/>
      <w:r w:rsidRPr="00EF1708">
        <w:t xml:space="preserve">  The Supplier shall on request afford </w:t>
      </w:r>
      <w:r w:rsidR="00750BF6">
        <w:t>UKRI</w:t>
      </w:r>
      <w:r w:rsidRPr="00EF1708">
        <w:t xml:space="preserve"> or </w:t>
      </w:r>
      <w:r w:rsidR="00750BF6">
        <w:t>UKRI</w:t>
      </w:r>
      <w:r w:rsidR="009B2D2E">
        <w:t>'</w:t>
      </w:r>
      <w:r w:rsidRPr="00EF1708">
        <w:t xml:space="preserve">s representatives such access to those records as may be reasonably requested by </w:t>
      </w:r>
      <w:bookmarkStart w:id="241" w:name="_9kR3WTr2AA4ACc310Iupr33vl184AJFDDEF1XcK"/>
      <w:bookmarkStart w:id="242" w:name="_9kR3WTr2AA5BEe310Iupr33vl184AJFDDEF1XcK"/>
      <w:r w:rsidR="00750BF6">
        <w:t>UKRI</w:t>
      </w:r>
      <w:r w:rsidRPr="00EF1708">
        <w:t xml:space="preserve"> in connection with the </w:t>
      </w:r>
      <w:r w:rsidR="001B6817">
        <w:t>Contract</w:t>
      </w:r>
      <w:bookmarkEnd w:id="241"/>
      <w:bookmarkEnd w:id="242"/>
      <w:r w:rsidRPr="00EF1708">
        <w:t>.</w:t>
      </w:r>
      <w:bookmarkStart w:id="243" w:name="_Ref374456915"/>
      <w:bookmarkEnd w:id="236"/>
      <w:r w:rsidRPr="00EF1708">
        <w:t xml:space="preserve"> </w:t>
      </w:r>
    </w:p>
    <w:p w14:paraId="1B153C81" w14:textId="77777777" w:rsidR="004B6B2D" w:rsidRPr="000E37E7" w:rsidRDefault="004B6B2D" w:rsidP="000E37E7">
      <w:pPr>
        <w:pStyle w:val="Level1"/>
        <w:keepNext/>
        <w:rPr>
          <w:rStyle w:val="Level1asHeadingtext"/>
        </w:rPr>
      </w:pPr>
      <w:bookmarkStart w:id="244" w:name="_Ref374611470"/>
      <w:bookmarkStart w:id="245" w:name="_9kR3WTr2994AIgJfifw5q7ILX0C40zw7NJ15ENe"/>
      <w:bookmarkStart w:id="246" w:name="_9kR3WTr2995BKiJfifw5q7ILX0C40zw7NJ15ENe"/>
      <w:r w:rsidRPr="000E37E7">
        <w:rPr>
          <w:rStyle w:val="Level1asHeadingtext"/>
        </w:rPr>
        <w:t>Confidentiality, Transparency and Publicity</w:t>
      </w:r>
      <w:bookmarkEnd w:id="243"/>
      <w:bookmarkEnd w:id="244"/>
      <w:bookmarkEnd w:id="245"/>
      <w:bookmarkEnd w:id="246"/>
    </w:p>
    <w:p w14:paraId="18BEF29D" w14:textId="77777777" w:rsidR="004B6B2D" w:rsidRPr="00F44471" w:rsidRDefault="004B6B2D" w:rsidP="000E37E7">
      <w:pPr>
        <w:pStyle w:val="Level2"/>
      </w:pPr>
      <w:bookmarkStart w:id="247" w:name="_Ref359607666"/>
      <w:bookmarkStart w:id="248" w:name="_9kR3WTr2994AEBCDdeukoiyGCwut3M7HUW8ut1p"/>
      <w:bookmarkStart w:id="249" w:name="_9kR3WTr2995BGDCDdeukoiyGCwut3M7HUW8ut1p"/>
      <w:r w:rsidRPr="00F44471">
        <w:t xml:space="preserve">Subject to </w:t>
      </w:r>
      <w:r>
        <w:t>clause</w:t>
      </w:r>
      <w:r w:rsidR="000E37E7">
        <w:t xml:space="preserve"> </w:t>
      </w:r>
      <w:r w:rsidR="000E37E7">
        <w:fldChar w:fldCharType="begin"/>
      </w:r>
      <w:r w:rsidR="000E37E7">
        <w:instrText xml:space="preserve"> REF _Ref359607640 \r \h </w:instrText>
      </w:r>
      <w:r w:rsidR="000E37E7">
        <w:fldChar w:fldCharType="separate"/>
      </w:r>
      <w:bookmarkStart w:id="250" w:name="_9kMHG5YVt4BB6CFCEGbV8H7555I1w0w76w21BUF"/>
      <w:bookmarkStart w:id="251" w:name="_9kMHG5YVt4BB7DHEEGbV8H7555I1w0w76w21BUF"/>
      <w:r w:rsidR="00EC1A86">
        <w:t>13.2</w:t>
      </w:r>
      <w:bookmarkEnd w:id="250"/>
      <w:bookmarkEnd w:id="251"/>
      <w:r w:rsidR="000E37E7">
        <w:fldChar w:fldCharType="end"/>
      </w:r>
      <w:r w:rsidRPr="00F44471">
        <w:t>, each Party shall:</w:t>
      </w:r>
      <w:bookmarkEnd w:id="247"/>
      <w:bookmarkEnd w:id="248"/>
      <w:bookmarkEnd w:id="249"/>
    </w:p>
    <w:p w14:paraId="706E2B07" w14:textId="77777777" w:rsidR="004B6B2D" w:rsidRPr="00F44471" w:rsidRDefault="004B6B2D" w:rsidP="000E37E7">
      <w:pPr>
        <w:pStyle w:val="Level3"/>
      </w:pPr>
      <w:r w:rsidRPr="00F44471">
        <w:t>treat all Confidential Information it receives as confidential, safeguard it accordingly and not disclose it to any other person without the prior written permission of the disclosing Party; and</w:t>
      </w:r>
    </w:p>
    <w:p w14:paraId="4D759C03" w14:textId="77777777" w:rsidR="004B6B2D" w:rsidRPr="00F44471" w:rsidRDefault="000E37E7" w:rsidP="000E37E7">
      <w:pPr>
        <w:pStyle w:val="Level3"/>
      </w:pPr>
      <w:r>
        <w:t>not use or exploit the D</w:t>
      </w:r>
      <w:r w:rsidR="004B6B2D" w:rsidRPr="00F44471">
        <w:t>isclosing Party</w:t>
      </w:r>
      <w:r w:rsidR="009B2D2E">
        <w:t>'</w:t>
      </w:r>
      <w:r w:rsidR="004B6B2D" w:rsidRPr="00F44471">
        <w:t xml:space="preserve">s Confidential Information in any way except for the purposes anticipated under the </w:t>
      </w:r>
      <w:r w:rsidR="001B6817">
        <w:t>Contract</w:t>
      </w:r>
      <w:r w:rsidR="004B6B2D" w:rsidRPr="00F44471">
        <w:t>.</w:t>
      </w:r>
    </w:p>
    <w:p w14:paraId="33EEEB4B" w14:textId="77777777" w:rsidR="004B6B2D" w:rsidRPr="00F44471" w:rsidRDefault="004B6B2D" w:rsidP="000E37E7">
      <w:pPr>
        <w:pStyle w:val="Level2"/>
      </w:pPr>
      <w:bookmarkStart w:id="252" w:name="_Ref359607640"/>
      <w:bookmarkStart w:id="253" w:name="_9kR3WTr2994ADACEZT6F5333Gzuyu54u0z9SDNa"/>
      <w:bookmarkStart w:id="254" w:name="_9kR3WTr2995BFCCEZT6F5333Gzuyu54u0z9SDNa"/>
      <w:r w:rsidRPr="00F44471">
        <w:t xml:space="preserve">Notwithstanding </w:t>
      </w:r>
      <w:r>
        <w:t>clause</w:t>
      </w:r>
      <w:r w:rsidR="000E37E7">
        <w:t xml:space="preserve"> </w:t>
      </w:r>
      <w:r w:rsidR="000E37E7">
        <w:fldChar w:fldCharType="begin"/>
      </w:r>
      <w:r w:rsidR="000E37E7">
        <w:instrText xml:space="preserve"> REF _Ref359607666 \r \h </w:instrText>
      </w:r>
      <w:r w:rsidR="000E37E7">
        <w:fldChar w:fldCharType="separate"/>
      </w:r>
      <w:bookmarkStart w:id="255" w:name="_9kMHG5YVt4BB6CGDEFfgwmqk0IEywv5O9JWYAwv"/>
      <w:bookmarkStart w:id="256" w:name="_9kMHG5YVt4BB7DIFEFfgwmqk0IEywv5O9JWYAwv"/>
      <w:r w:rsidR="00EC1A86">
        <w:t>13.1</w:t>
      </w:r>
      <w:bookmarkEnd w:id="255"/>
      <w:bookmarkEnd w:id="256"/>
      <w:r w:rsidR="000E37E7">
        <w:fldChar w:fldCharType="end"/>
      </w:r>
      <w:r w:rsidRPr="00F44471">
        <w:t>, a Party may disclose Confidential Information which it receives from the other Party:</w:t>
      </w:r>
      <w:bookmarkEnd w:id="252"/>
      <w:bookmarkEnd w:id="253"/>
      <w:bookmarkEnd w:id="254"/>
    </w:p>
    <w:p w14:paraId="6FC56BAB" w14:textId="77777777" w:rsidR="004B6B2D" w:rsidRPr="00F44471" w:rsidRDefault="004B6B2D" w:rsidP="000E37E7">
      <w:pPr>
        <w:pStyle w:val="Level3"/>
      </w:pPr>
      <w:r w:rsidRPr="00F44471">
        <w:t xml:space="preserve">where disclosure is required by applicable law or by a court of competent jurisdiction; </w:t>
      </w:r>
    </w:p>
    <w:p w14:paraId="03C06DA5" w14:textId="77777777" w:rsidR="004B6B2D" w:rsidRPr="00F44471" w:rsidRDefault="004B6B2D" w:rsidP="000E37E7">
      <w:pPr>
        <w:pStyle w:val="Level3"/>
      </w:pPr>
      <w:r w:rsidRPr="00F44471">
        <w:t xml:space="preserve">to its auditors or for the purposes of regulatory requirements; </w:t>
      </w:r>
    </w:p>
    <w:p w14:paraId="083B036C" w14:textId="77777777" w:rsidR="004B6B2D" w:rsidRPr="00F44471" w:rsidRDefault="004B6B2D" w:rsidP="000E37E7">
      <w:pPr>
        <w:pStyle w:val="Level3"/>
      </w:pPr>
      <w:r w:rsidRPr="00F44471">
        <w:t xml:space="preserve">on a confidential basis, to its professional advisers; </w:t>
      </w:r>
    </w:p>
    <w:p w14:paraId="5AFF0DB7" w14:textId="77777777" w:rsidR="004B6B2D" w:rsidRPr="00B51C9D" w:rsidRDefault="004B6B2D" w:rsidP="000E37E7">
      <w:pPr>
        <w:pStyle w:val="Level3"/>
      </w:pPr>
      <w:r w:rsidRPr="00D26F4B">
        <w:t xml:space="preserve">to the Serious Fraud Office </w:t>
      </w:r>
      <w:r>
        <w:t xml:space="preserve">where the Party </w:t>
      </w:r>
      <w:r w:rsidRPr="00D26F4B">
        <w:t xml:space="preserve">has reasonable grounds to believe that the </w:t>
      </w:r>
      <w:r>
        <w:t>other Party</w:t>
      </w:r>
      <w:r w:rsidRPr="00D26F4B">
        <w:t xml:space="preserve"> is involved in activity that may constitute a criminal offence under the </w:t>
      </w:r>
      <w:bookmarkStart w:id="257" w:name="_9kR3WTr2774AFMHvgduFZ8yPKKL"/>
      <w:bookmarkStart w:id="258" w:name="_9kR3WTr2775BHOHvgduFZ8yPKKL"/>
      <w:r w:rsidRPr="00D26F4B">
        <w:t>Bribery Act 2010</w:t>
      </w:r>
      <w:bookmarkEnd w:id="257"/>
      <w:bookmarkEnd w:id="258"/>
      <w:r>
        <w:t xml:space="preserve">; </w:t>
      </w:r>
    </w:p>
    <w:p w14:paraId="05BE0A43" w14:textId="77777777" w:rsidR="004B6B2D" w:rsidRDefault="000E37E7" w:rsidP="000E37E7">
      <w:pPr>
        <w:pStyle w:val="Level3"/>
      </w:pPr>
      <w:bookmarkStart w:id="259" w:name="_9kR3WTr2994AGDCEqy2lwx04qbWopwEF87kZ8Sa"/>
      <w:bookmarkStart w:id="260" w:name="_9kR3WTr2995BIFCEqy2lwx04qbWopwEF87kZ8Sa"/>
      <w:bookmarkStart w:id="261" w:name="_Ref508735171"/>
      <w:r>
        <w:t>where the R</w:t>
      </w:r>
      <w:r w:rsidR="004B6B2D">
        <w:t>eceiving Party is the Supplier, to the Staff on a need to know basis to enable performance of the Supplier</w:t>
      </w:r>
      <w:r w:rsidR="009B2D2E">
        <w:t>'</w:t>
      </w:r>
      <w:r w:rsidR="004B6B2D">
        <w:t xml:space="preserve">s obligations under the </w:t>
      </w:r>
      <w:r w:rsidR="001B6817">
        <w:t>Contract</w:t>
      </w:r>
      <w:r w:rsidR="004B6B2D">
        <w:t xml:space="preserve"> provided that the Supplier shall procure that any Staff to whom it discloses Confidential Information pursuant to this clause</w:t>
      </w:r>
      <w:r>
        <w:t xml:space="preserve"> </w:t>
      </w:r>
      <w:r>
        <w:fldChar w:fldCharType="begin"/>
      </w:r>
      <w:r>
        <w:instrText xml:space="preserve"> REF _Ref359607640 \r \h </w:instrText>
      </w:r>
      <w:r>
        <w:fldChar w:fldCharType="separate"/>
      </w:r>
      <w:bookmarkStart w:id="262" w:name="_9kMIH5YVt4BB6CFCEGbV8H7555I1w0w76w21BUF"/>
      <w:bookmarkStart w:id="263" w:name="_9kMIH5YVt4BB7DHEEGbV8H7555I1w0w76w21BUF"/>
      <w:r w:rsidR="00EC1A86">
        <w:t>13.2</w:t>
      </w:r>
      <w:bookmarkEnd w:id="262"/>
      <w:bookmarkEnd w:id="263"/>
      <w:r>
        <w:fldChar w:fldCharType="end"/>
      </w:r>
      <w:bookmarkStart w:id="264" w:name="_9kMHG5YVt4BB6CIFEGs04nyz26sdYqryGHA9mbA"/>
      <w:bookmarkStart w:id="265" w:name="_9kMHG5YVt4BB7DKHEGs04nyz26sdYqryGHA9mbA"/>
      <w:r>
        <w:fldChar w:fldCharType="begin"/>
      </w:r>
      <w:r>
        <w:instrText xml:space="preserve"> REF _Ref508735171 \r \h </w:instrText>
      </w:r>
      <w:r>
        <w:fldChar w:fldCharType="separate"/>
      </w:r>
      <w:r w:rsidR="00EC1A86">
        <w:t>(e)</w:t>
      </w:r>
      <w:r>
        <w:fldChar w:fldCharType="end"/>
      </w:r>
      <w:bookmarkEnd w:id="264"/>
      <w:bookmarkEnd w:id="265"/>
      <w:r w:rsidR="004B6B2D">
        <w:t xml:space="preserve"> shall observe the Supplier</w:t>
      </w:r>
      <w:r w:rsidR="009B2D2E">
        <w:t>'</w:t>
      </w:r>
      <w:r w:rsidR="004B6B2D">
        <w:t xml:space="preserve">s confidentiality obligations under the </w:t>
      </w:r>
      <w:r w:rsidR="001B6817">
        <w:t>Contract</w:t>
      </w:r>
      <w:r w:rsidR="004B6B2D">
        <w:t>;</w:t>
      </w:r>
      <w:bookmarkEnd w:id="259"/>
      <w:bookmarkEnd w:id="260"/>
      <w:r w:rsidR="004B6B2D">
        <w:t xml:space="preserve"> and</w:t>
      </w:r>
      <w:bookmarkEnd w:id="261"/>
    </w:p>
    <w:p w14:paraId="669C6B94" w14:textId="77777777" w:rsidR="004B6B2D" w:rsidRPr="00F44471" w:rsidRDefault="000E37E7" w:rsidP="000E37E7">
      <w:pPr>
        <w:pStyle w:val="Level3"/>
      </w:pPr>
      <w:r>
        <w:t>where the R</w:t>
      </w:r>
      <w:r w:rsidR="004B6B2D" w:rsidRPr="00F44471">
        <w:t xml:space="preserve">eceiving Party is </w:t>
      </w:r>
      <w:r w:rsidR="00750BF6">
        <w:t>UKRI</w:t>
      </w:r>
      <w:r w:rsidR="004B6B2D" w:rsidRPr="00F44471">
        <w:t>:</w:t>
      </w:r>
    </w:p>
    <w:p w14:paraId="19D7F24C" w14:textId="77777777" w:rsidR="004B6B2D" w:rsidRDefault="004B6B2D" w:rsidP="000E37E7">
      <w:pPr>
        <w:pStyle w:val="Level4"/>
      </w:pPr>
      <w:r>
        <w:lastRenderedPageBreak/>
        <w:t>on a confidential basis to the</w:t>
      </w:r>
      <w:r w:rsidRPr="00F44471">
        <w:t xml:space="preserve"> employees, agents, consultants and contractors of </w:t>
      </w:r>
      <w:r w:rsidR="00750BF6">
        <w:t>UKRI</w:t>
      </w:r>
      <w:r>
        <w:t>;</w:t>
      </w:r>
    </w:p>
    <w:p w14:paraId="0C7705CF" w14:textId="77777777" w:rsidR="004B6B2D" w:rsidRDefault="004B6B2D" w:rsidP="000E37E7">
      <w:pPr>
        <w:pStyle w:val="Level4"/>
      </w:pPr>
      <w:r w:rsidRPr="00F44471">
        <w:t xml:space="preserve">on a confidential basis to any </w:t>
      </w:r>
      <w:r>
        <w:t>Central Government Body, any successor body to a Central Government Body</w:t>
      </w:r>
      <w:r w:rsidRPr="00F44471">
        <w:t xml:space="preserve"> or any company to which </w:t>
      </w:r>
      <w:r w:rsidR="00750BF6">
        <w:t>UKRI</w:t>
      </w:r>
      <w:r w:rsidRPr="00F44471">
        <w:t xml:space="preserve"> transfers or proposes to transfer a</w:t>
      </w:r>
      <w:r>
        <w:t>ll or any part of its business;</w:t>
      </w:r>
    </w:p>
    <w:p w14:paraId="4D269284" w14:textId="77777777" w:rsidR="004B6B2D" w:rsidRPr="00B51C9D" w:rsidRDefault="004B6B2D" w:rsidP="000E37E7">
      <w:pPr>
        <w:pStyle w:val="Level4"/>
      </w:pPr>
      <w:r w:rsidRPr="00B51C9D">
        <w:t xml:space="preserve">to the extent that </w:t>
      </w:r>
      <w:r w:rsidR="00750BF6">
        <w:t>UKRI</w:t>
      </w:r>
      <w:r>
        <w:t xml:space="preserve"> </w:t>
      </w:r>
      <w:r w:rsidRPr="00B51C9D">
        <w:t>(acting reasonably) deems disclosure necessary or appropriate in the course of carrying out its public functions; or</w:t>
      </w:r>
    </w:p>
    <w:p w14:paraId="5BCFB442" w14:textId="77777777" w:rsidR="004B6B2D" w:rsidRDefault="004B6B2D" w:rsidP="000E37E7">
      <w:pPr>
        <w:pStyle w:val="Level4"/>
      </w:pPr>
      <w:r w:rsidRPr="00F44471">
        <w:t xml:space="preserve">in accordance with </w:t>
      </w:r>
      <w:r w:rsidRPr="00016533">
        <w:t>clause</w:t>
      </w:r>
      <w:r w:rsidR="000E37E7">
        <w:t xml:space="preserve"> </w:t>
      </w:r>
      <w:r w:rsidR="000E37E7">
        <w:fldChar w:fldCharType="begin"/>
      </w:r>
      <w:r w:rsidR="000E37E7">
        <w:instrText xml:space="preserve"> REF _Ref261004389 \r \h </w:instrText>
      </w:r>
      <w:r w:rsidR="000E37E7">
        <w:fldChar w:fldCharType="separate"/>
      </w:r>
      <w:bookmarkStart w:id="266" w:name="_9kMHG5YVt4BB6CJhLhkhy7s9KOd88ww7HIC7GEG"/>
      <w:bookmarkStart w:id="267" w:name="_9kMHG5YVt4BB7DLjLhkhy7s9KOd88ww7HIC7GEG"/>
      <w:r w:rsidR="00EC1A86">
        <w:t>14</w:t>
      </w:r>
      <w:bookmarkEnd w:id="266"/>
      <w:bookmarkEnd w:id="267"/>
      <w:r w:rsidR="000E37E7">
        <w:fldChar w:fldCharType="end"/>
      </w:r>
      <w:r w:rsidR="000E37E7">
        <w:t>.</w:t>
      </w:r>
      <w:r w:rsidRPr="00016533">
        <w:t xml:space="preserve"> </w:t>
      </w:r>
    </w:p>
    <w:p w14:paraId="4A432DCE" w14:textId="77777777" w:rsidR="004B6B2D" w:rsidRDefault="004B6B2D" w:rsidP="000E37E7">
      <w:pPr>
        <w:pStyle w:val="Body1"/>
        <w:rPr>
          <w:szCs w:val="22"/>
        </w:rPr>
      </w:pPr>
      <w:r>
        <w:t xml:space="preserve">and for the purposes of the foregoing, references to disclosure on a confidential basis shall mean disclosure subject to a confidentiality agreement or arrangement containing terms no less stringent than those placed on </w:t>
      </w:r>
      <w:r w:rsidR="00750BF6">
        <w:t>UKRI</w:t>
      </w:r>
      <w:r>
        <w:t xml:space="preserve"> under this clause</w:t>
      </w:r>
      <w:r w:rsidR="00DF26EB">
        <w:t xml:space="preserve"> </w:t>
      </w:r>
      <w:r w:rsidR="00DF26EB">
        <w:fldChar w:fldCharType="begin"/>
      </w:r>
      <w:r w:rsidR="00DF26EB">
        <w:instrText xml:space="preserve"> REF _Ref374611470 \r \h </w:instrText>
      </w:r>
      <w:r w:rsidR="00DF26EB">
        <w:fldChar w:fldCharType="separate"/>
      </w:r>
      <w:bookmarkStart w:id="268" w:name="_9kMHG5YVt4BB6CKiLhkhy7s9KNZ2E621y9PL37G"/>
      <w:bookmarkStart w:id="269" w:name="_9kMHG5YVt4BB7DMkLhkhy7s9KNZ2E621y9PL37G"/>
      <w:r w:rsidR="00EC1A86">
        <w:t>13</w:t>
      </w:r>
      <w:bookmarkEnd w:id="268"/>
      <w:bookmarkEnd w:id="269"/>
      <w:r w:rsidR="00DF26EB">
        <w:fldChar w:fldCharType="end"/>
      </w:r>
      <w:r>
        <w:t>.</w:t>
      </w:r>
    </w:p>
    <w:p w14:paraId="0E410BE9" w14:textId="77777777" w:rsidR="004B6B2D" w:rsidRDefault="004B6B2D" w:rsidP="000E37E7">
      <w:pPr>
        <w:pStyle w:val="Level2"/>
      </w:pPr>
      <w:bookmarkStart w:id="270" w:name="_Ref360043449"/>
      <w:r w:rsidRPr="00F44471">
        <w:t xml:space="preserve">The Parties acknowledge that, except for any </w:t>
      </w:r>
      <w:r>
        <w:t>I</w:t>
      </w:r>
      <w:r w:rsidRPr="00F44471">
        <w:t xml:space="preserve">nformation which is exempt from disclosure in accordance with the provisions of the FOIA, the content of the </w:t>
      </w:r>
      <w:r w:rsidR="001B6817">
        <w:t>Contract</w:t>
      </w:r>
      <w:r w:rsidRPr="00F44471">
        <w:t xml:space="preserve"> is not Confidential Information</w:t>
      </w:r>
      <w:r>
        <w:t xml:space="preserve"> and the Supplier hereby gives its consent for </w:t>
      </w:r>
      <w:r w:rsidR="00750BF6">
        <w:t>UKRI</w:t>
      </w:r>
      <w:r>
        <w:t xml:space="preserve"> to publish the </w:t>
      </w:r>
      <w:r w:rsidR="001B6817">
        <w:t>Contract</w:t>
      </w:r>
      <w:r>
        <w:t xml:space="preserve"> in its entirety to the general public (but with any Information that is exempt from disclosure in accordance with the FOIA redacted) </w:t>
      </w:r>
      <w:r w:rsidRPr="00F44471">
        <w:t xml:space="preserve">including any changes to the </w:t>
      </w:r>
      <w:r w:rsidR="001B6817">
        <w:t>Contract</w:t>
      </w:r>
      <w:r w:rsidRPr="00F44471">
        <w:t xml:space="preserve"> agreed from time to time</w:t>
      </w:r>
      <w:bookmarkStart w:id="271" w:name="_9kMH5M6ZWu8GD9BB"/>
      <w:r w:rsidRPr="00F44471">
        <w:t>.</w:t>
      </w:r>
      <w:bookmarkEnd w:id="271"/>
      <w:r w:rsidRPr="00F44471">
        <w:t xml:space="preserve">  </w:t>
      </w:r>
      <w:r w:rsidR="00BC4444">
        <w:t>UKRI</w:t>
      </w:r>
      <w:r w:rsidRPr="00F44471">
        <w:t xml:space="preserve"> may consult with the Supplier to inform its decision regarding any redactions but shall have the final decision in its absolute discretion whether any of the content of the </w:t>
      </w:r>
      <w:r w:rsidR="001B6817">
        <w:t>Contract</w:t>
      </w:r>
      <w:r w:rsidRPr="00F44471">
        <w:t xml:space="preserve"> is exempt from disclosure in accordance with the provisions of the FOIA</w:t>
      </w:r>
      <w:r>
        <w:t>.</w:t>
      </w:r>
    </w:p>
    <w:bookmarkEnd w:id="270"/>
    <w:p w14:paraId="7072957A" w14:textId="77777777" w:rsidR="004B6B2D" w:rsidRPr="00F44471" w:rsidRDefault="004B6B2D" w:rsidP="000E37E7">
      <w:pPr>
        <w:pStyle w:val="Level2"/>
      </w:pPr>
      <w:r>
        <w:t>The Supplier</w:t>
      </w:r>
      <w:r w:rsidRPr="00F44471">
        <w:t xml:space="preserve"> shall </w:t>
      </w:r>
      <w:r>
        <w:t xml:space="preserve">not, and shall take reasonable steps to ensure that the Staff shall not, </w:t>
      </w:r>
      <w:r w:rsidRPr="00F44471">
        <w:t xml:space="preserve">make any press announcement or publicise the </w:t>
      </w:r>
      <w:r w:rsidR="001B6817">
        <w:t>Contract</w:t>
      </w:r>
      <w:r w:rsidRPr="00F44471">
        <w:t xml:space="preserve"> or any </w:t>
      </w:r>
      <w:bookmarkStart w:id="272" w:name="_9kMHG5YVt4CC6BJ5mp97u03pLQ8EJ1n7"/>
      <w:bookmarkStart w:id="273" w:name="_9kMHG5YVt4CC7CL7mp97u03pLQ8EJ1n7"/>
      <w:r w:rsidRPr="00F44471">
        <w:t xml:space="preserve">part of the </w:t>
      </w:r>
      <w:r w:rsidR="001B6817">
        <w:t>Contract</w:t>
      </w:r>
      <w:bookmarkEnd w:id="272"/>
      <w:bookmarkEnd w:id="273"/>
      <w:r w:rsidRPr="00F44471">
        <w:t xml:space="preserve"> in any way, except with the prior written consent of </w:t>
      </w:r>
      <w:r w:rsidR="00750BF6">
        <w:t>UKRI</w:t>
      </w:r>
      <w:r>
        <w:t>.</w:t>
      </w:r>
    </w:p>
    <w:p w14:paraId="76DD4D1F" w14:textId="77777777" w:rsidR="004B6B2D" w:rsidRPr="000E37E7" w:rsidRDefault="004B6B2D" w:rsidP="000E37E7">
      <w:pPr>
        <w:pStyle w:val="Level1"/>
        <w:keepNext/>
        <w:rPr>
          <w:rStyle w:val="Level1asHeadingtext"/>
        </w:rPr>
      </w:pPr>
      <w:bookmarkStart w:id="274" w:name="_Ref261004389"/>
      <w:bookmarkStart w:id="275" w:name="_9kR3WTr2994AHfJfifw5q7IMb66uu5FGA5ECERQ"/>
      <w:bookmarkStart w:id="276" w:name="_9kR3WTr2995BJhJfifw5q7IMb66uu5FGA5ECERQ"/>
      <w:bookmarkStart w:id="277" w:name="_Ref374456946"/>
      <w:r w:rsidRPr="000E37E7">
        <w:rPr>
          <w:rStyle w:val="Level1asHeadingtext"/>
        </w:rPr>
        <w:t>Freedom of Information</w:t>
      </w:r>
      <w:bookmarkEnd w:id="274"/>
      <w:bookmarkEnd w:id="275"/>
      <w:bookmarkEnd w:id="276"/>
    </w:p>
    <w:p w14:paraId="22E49C5E" w14:textId="77777777" w:rsidR="004B6B2D" w:rsidRPr="00F44471" w:rsidRDefault="004B6B2D" w:rsidP="00DF26EB">
      <w:pPr>
        <w:pStyle w:val="Level2"/>
      </w:pPr>
      <w:r w:rsidRPr="00F44471">
        <w:t xml:space="preserve">The Supplier acknowledges that </w:t>
      </w:r>
      <w:r w:rsidR="00750BF6">
        <w:t>UKRI</w:t>
      </w:r>
      <w:r w:rsidRPr="00F44471">
        <w:t xml:space="preserve"> is subject to the requirements of the FOIA and the </w:t>
      </w:r>
      <w:r w:rsidR="002956B7">
        <w:t>EIR</w:t>
      </w:r>
      <w:r>
        <w:t xml:space="preserve"> </w:t>
      </w:r>
      <w:r w:rsidRPr="00F44471">
        <w:t>and shall:</w:t>
      </w:r>
    </w:p>
    <w:p w14:paraId="374F9099" w14:textId="77777777" w:rsidR="004B6B2D" w:rsidRPr="00F44471" w:rsidRDefault="004B6B2D" w:rsidP="00DF26EB">
      <w:pPr>
        <w:pStyle w:val="Level3"/>
      </w:pPr>
      <w:r w:rsidRPr="00F44471">
        <w:t xml:space="preserve">provide all necessary assistance and cooperation as reasonably requested by </w:t>
      </w:r>
      <w:r w:rsidR="00750BF6">
        <w:t>UKRI</w:t>
      </w:r>
      <w:r w:rsidRPr="00F44471">
        <w:t xml:space="preserve"> to enable </w:t>
      </w:r>
      <w:r w:rsidR="00750BF6">
        <w:t>UKRI</w:t>
      </w:r>
      <w:r w:rsidRPr="00F44471">
        <w:t xml:space="preserve"> to comply with its obligations under the FOIA and </w:t>
      </w:r>
      <w:r w:rsidRPr="00927686">
        <w:t xml:space="preserve">the </w:t>
      </w:r>
      <w:r w:rsidR="002956B7">
        <w:t>EIR</w:t>
      </w:r>
      <w:r w:rsidRPr="00F44471">
        <w:t>;</w:t>
      </w:r>
    </w:p>
    <w:p w14:paraId="026B1E3E" w14:textId="77777777" w:rsidR="004B6B2D" w:rsidRPr="00F44471" w:rsidRDefault="004B6B2D" w:rsidP="00DF26EB">
      <w:pPr>
        <w:pStyle w:val="Level3"/>
      </w:pPr>
      <w:r w:rsidRPr="00F44471">
        <w:t xml:space="preserve">transfer to </w:t>
      </w:r>
      <w:r w:rsidR="00750BF6">
        <w:t>UKRI</w:t>
      </w:r>
      <w:r w:rsidRPr="00F44471">
        <w:t xml:space="preserve"> all Requests </w:t>
      </w:r>
      <w:r>
        <w:t>for Information relating to the</w:t>
      </w:r>
      <w:r w:rsidRPr="00F44471">
        <w:t xml:space="preserve"> </w:t>
      </w:r>
      <w:r w:rsidR="001B6817">
        <w:t>Contract</w:t>
      </w:r>
      <w:r w:rsidRPr="00F44471">
        <w:t xml:space="preserve"> that it receives as soon as practicable and in any event within 2 Working Days of receipt; </w:t>
      </w:r>
    </w:p>
    <w:p w14:paraId="6273F023" w14:textId="77777777" w:rsidR="004B6B2D" w:rsidRPr="00F44471" w:rsidRDefault="004B6B2D" w:rsidP="00DF26EB">
      <w:pPr>
        <w:pStyle w:val="Level3"/>
      </w:pPr>
      <w:r w:rsidRPr="00F44471">
        <w:t xml:space="preserve">provide </w:t>
      </w:r>
      <w:r w:rsidR="00750BF6">
        <w:t>UKRI</w:t>
      </w:r>
      <w:r w:rsidRPr="00F44471">
        <w:t xml:space="preserve"> with a copy of all Information belonging to </w:t>
      </w:r>
      <w:r w:rsidR="00750BF6">
        <w:t>UKRI</w:t>
      </w:r>
      <w:r w:rsidRPr="00F44471">
        <w:t xml:space="preserve"> requested in the Request for Information which is in its possession or control in the form that </w:t>
      </w:r>
      <w:r w:rsidR="00750BF6">
        <w:t>UKRI</w:t>
      </w:r>
      <w:r w:rsidRPr="00F44471">
        <w:t xml:space="preserve"> requires within 5 Working Days (or such other period as </w:t>
      </w:r>
      <w:r w:rsidR="00750BF6">
        <w:t>UKRI</w:t>
      </w:r>
      <w:r w:rsidRPr="00F44471">
        <w:t xml:space="preserve"> may reasonably specify) of </w:t>
      </w:r>
      <w:r w:rsidR="00750BF6">
        <w:t>UKRI</w:t>
      </w:r>
      <w:r w:rsidR="009B2D2E">
        <w:t>'</w:t>
      </w:r>
      <w:r w:rsidRPr="00F44471">
        <w:t>s request for such Information; and</w:t>
      </w:r>
    </w:p>
    <w:p w14:paraId="14D050BA" w14:textId="77777777" w:rsidR="004B6B2D" w:rsidRPr="00F44471" w:rsidRDefault="004B6B2D" w:rsidP="00DF26EB">
      <w:pPr>
        <w:pStyle w:val="Level3"/>
      </w:pPr>
      <w:r w:rsidRPr="00F44471">
        <w:t xml:space="preserve">not respond directly to a Request for Information unless authorised in writing to do so by </w:t>
      </w:r>
      <w:r w:rsidR="00750BF6">
        <w:t>UKRI</w:t>
      </w:r>
      <w:r w:rsidRPr="00F44471">
        <w:t>.</w:t>
      </w:r>
    </w:p>
    <w:p w14:paraId="16B5AA2B" w14:textId="77777777" w:rsidR="004B6B2D" w:rsidRDefault="004B6B2D" w:rsidP="00DF26EB">
      <w:pPr>
        <w:pStyle w:val="Level2"/>
      </w:pPr>
      <w:r w:rsidRPr="00F44471">
        <w:t xml:space="preserve">The Supplier acknowledges that </w:t>
      </w:r>
      <w:r w:rsidR="00750BF6">
        <w:t>UKRI</w:t>
      </w:r>
      <w:r w:rsidRPr="00F44471">
        <w:t xml:space="preserve"> may be required under the FOIA and the </w:t>
      </w:r>
      <w:r w:rsidR="002956B7">
        <w:t>EIR</w:t>
      </w:r>
      <w:r w:rsidRPr="00F44471">
        <w:t xml:space="preserve"> to disclose Information concerning the Supplier or the </w:t>
      </w:r>
      <w:r w:rsidR="003C68E9">
        <w:t>Goods</w:t>
      </w:r>
      <w:r w:rsidR="00DF26EB">
        <w:t xml:space="preserve"> and/or Services</w:t>
      </w:r>
      <w:r w:rsidRPr="00F44471">
        <w:t xml:space="preserve"> (including commercially sensitive information) without consulting or obtaining consent from the Supplier. </w:t>
      </w:r>
    </w:p>
    <w:p w14:paraId="524DE8BF" w14:textId="77777777" w:rsidR="004B6B2D" w:rsidRPr="00F900D1" w:rsidRDefault="004B6B2D" w:rsidP="00DF26EB">
      <w:pPr>
        <w:pStyle w:val="Level2"/>
      </w:pPr>
      <w:r w:rsidRPr="00F900D1">
        <w:t xml:space="preserve">Notwithstanding any other provision in the </w:t>
      </w:r>
      <w:r w:rsidR="001B6817">
        <w:t>Contract</w:t>
      </w:r>
      <w:r w:rsidRPr="00F900D1">
        <w:t xml:space="preserve">, </w:t>
      </w:r>
      <w:r w:rsidR="00750BF6">
        <w:t>UKRI</w:t>
      </w:r>
      <w:r w:rsidRPr="00F900D1">
        <w:t xml:space="preserve"> shall be responsible for determining in its absolute discretion whether any Information relating to the Supplier or the </w:t>
      </w:r>
      <w:r w:rsidR="003C68E9">
        <w:t>Goods</w:t>
      </w:r>
      <w:r w:rsidRPr="00F900D1">
        <w:t xml:space="preserve"> is exempt from disclosure in accordance with the FOIA and/or the </w:t>
      </w:r>
      <w:r w:rsidR="002956B7">
        <w:t>EIR</w:t>
      </w:r>
      <w:r w:rsidRPr="00F900D1">
        <w:t>.</w:t>
      </w:r>
    </w:p>
    <w:p w14:paraId="11E6B8E9" w14:textId="77777777" w:rsidR="004B6B2D" w:rsidRDefault="004B6B2D" w:rsidP="00E05B53">
      <w:pPr>
        <w:pStyle w:val="Level1"/>
        <w:keepNext/>
        <w:rPr>
          <w:rStyle w:val="Level1asHeadingtext"/>
        </w:rPr>
      </w:pPr>
      <w:bookmarkStart w:id="278" w:name="_Ref374456938"/>
      <w:bookmarkStart w:id="279" w:name="_9kR3WTr343469bJfifw5q7INmGGJAuAHDJKDFFI"/>
      <w:bookmarkStart w:id="280" w:name="_9kR3WTr2994AJhJfifw5q7INmGGJAuAHDJKDFFI"/>
      <w:bookmarkStart w:id="281" w:name="_9kR3WTr34356CfJfifw5q7INmGGJAuAHDJKDFFI"/>
      <w:bookmarkStart w:id="282" w:name="_9kR3WTr2995CCZJfifw5q7INmGGJAuAHDJKDFFI"/>
      <w:bookmarkStart w:id="283" w:name="_9kR3WTr29967DgJfifw5q7INmGGJAuAHDJKDFFI"/>
      <w:bookmarkStart w:id="284" w:name="_9kR3WTr29967EhJfifw5q7INmGGJAuAHDJKDFFI"/>
      <w:r w:rsidRPr="00E05B53">
        <w:rPr>
          <w:rStyle w:val="Level1asHeadingtext"/>
        </w:rPr>
        <w:lastRenderedPageBreak/>
        <w:t>Protection</w:t>
      </w:r>
      <w:r w:rsidR="00E05B53" w:rsidRPr="00E05B53">
        <w:rPr>
          <w:rStyle w:val="Level1asHeadingtext"/>
        </w:rPr>
        <w:t xml:space="preserve"> of Personal Data and Security of Data</w:t>
      </w:r>
      <w:bookmarkEnd w:id="278"/>
      <w:bookmarkEnd w:id="279"/>
      <w:bookmarkEnd w:id="280"/>
      <w:bookmarkEnd w:id="281"/>
      <w:bookmarkEnd w:id="282"/>
      <w:bookmarkEnd w:id="283"/>
      <w:bookmarkEnd w:id="284"/>
    </w:p>
    <w:p w14:paraId="5B508E19" w14:textId="77777777" w:rsidR="00E05B53" w:rsidRPr="00E05B53" w:rsidRDefault="00E05B53" w:rsidP="00E05B53">
      <w:pPr>
        <w:pStyle w:val="Level2"/>
      </w:pPr>
      <w:r w:rsidRPr="00E05B53">
        <w:t>In this Clause</w:t>
      </w:r>
      <w:r>
        <w:t xml:space="preserve"> </w:t>
      </w:r>
      <w:r>
        <w:fldChar w:fldCharType="begin"/>
      </w:r>
      <w:r>
        <w:instrText xml:space="preserve"> REF _Ref374456938 \r \h </w:instrText>
      </w:r>
      <w:r>
        <w:fldChar w:fldCharType="separate"/>
      </w:r>
      <w:bookmarkStart w:id="285" w:name="_9kMHG5YVt4BB6CLjLhkhy7s9KPoIILCwCJFLMFH"/>
      <w:bookmarkStart w:id="286" w:name="_9kMHG5YVt4BB7EEbLhkhy7s9KPoIILCwCJFLMFH"/>
      <w:r w:rsidR="00EC1A86">
        <w:t>15</w:t>
      </w:r>
      <w:bookmarkEnd w:id="285"/>
      <w:bookmarkEnd w:id="286"/>
      <w:r>
        <w:fldChar w:fldCharType="end"/>
      </w:r>
      <w:r w:rsidRPr="00E05B53">
        <w:t xml:space="preserve">, the terms, </w:t>
      </w:r>
      <w:r w:rsidR="009B2D2E">
        <w:t>"</w:t>
      </w:r>
      <w:r w:rsidRPr="00E05B53">
        <w:t>processes</w:t>
      </w:r>
      <w:r w:rsidR="009B2D2E">
        <w:t>"</w:t>
      </w:r>
      <w:r w:rsidRPr="00E05B53">
        <w:t xml:space="preserve">, </w:t>
      </w:r>
      <w:r w:rsidR="009B2D2E">
        <w:t>"</w:t>
      </w:r>
      <w:r w:rsidRPr="00E05B53">
        <w:t>data controller</w:t>
      </w:r>
      <w:r w:rsidR="009B2D2E">
        <w:t>"</w:t>
      </w:r>
      <w:r w:rsidRPr="00E05B53">
        <w:t xml:space="preserve"> and </w:t>
      </w:r>
      <w:r w:rsidR="002314F8">
        <w:t>"</w:t>
      </w:r>
      <w:r w:rsidRPr="00E05B53">
        <w:t>data processor</w:t>
      </w:r>
      <w:r w:rsidR="009B2D2E">
        <w:t>"</w:t>
      </w:r>
      <w:r w:rsidRPr="00E05B53">
        <w:t xml:space="preserve"> shall have the same meanings given to them under Data Protection Legislation.</w:t>
      </w:r>
    </w:p>
    <w:p w14:paraId="3C682B8D" w14:textId="77777777" w:rsidR="00E05B53" w:rsidRPr="00E05B53" w:rsidRDefault="00E05B53" w:rsidP="00E05B53">
      <w:pPr>
        <w:pStyle w:val="Level2"/>
      </w:pPr>
      <w:bookmarkStart w:id="287" w:name="_Ref500407836"/>
      <w:bookmarkStart w:id="288" w:name="_9kR3WTr2994AKHEGfSkTKtD5r2zkv7CMK3wz1FJ"/>
      <w:bookmarkStart w:id="289" w:name="_9kR3WTr2995CD9EGfSkTKtD5r2zkv7CMK3wz1FJ"/>
      <w:r w:rsidRPr="00E05B53">
        <w:t xml:space="preserve">The Parties acknowledge that for the purposes of Data Protection Legislation, </w:t>
      </w:r>
      <w:r w:rsidR="00750BF6">
        <w:t>UKRI</w:t>
      </w:r>
      <w:r w:rsidRPr="00E05B53">
        <w:t xml:space="preserve"> is the data controller and the Supplier is the data processor of any Personal Data.</w:t>
      </w:r>
      <w:bookmarkEnd w:id="287"/>
      <w:bookmarkEnd w:id="288"/>
      <w:bookmarkEnd w:id="289"/>
    </w:p>
    <w:p w14:paraId="035B8B3B" w14:textId="77777777" w:rsidR="00E05B53" w:rsidRPr="00E05B53" w:rsidRDefault="00E05B53" w:rsidP="00E05B53">
      <w:pPr>
        <w:pStyle w:val="Level2"/>
      </w:pPr>
      <w:bookmarkStart w:id="290" w:name="_Ref500407838"/>
      <w:bookmarkStart w:id="291" w:name="_9kR3WTr2994BC8EHgSkWhB74ys2H8rw8y15BGz4"/>
      <w:bookmarkStart w:id="292" w:name="_9kR3WTr2995CEAEHgSkWhB74ys2H8rw8y15BGz4"/>
      <w:r w:rsidRPr="00E05B53">
        <w:t>The Supplier shall and shall procure that its staff and sub-contractors shall comply with all Data Protection Legislation in relation to any Personal Data processed.</w:t>
      </w:r>
      <w:bookmarkEnd w:id="290"/>
      <w:bookmarkEnd w:id="291"/>
      <w:bookmarkEnd w:id="292"/>
      <w:r w:rsidRPr="00E05B53">
        <w:t xml:space="preserve"> </w:t>
      </w:r>
    </w:p>
    <w:p w14:paraId="69F90317" w14:textId="77777777" w:rsidR="00E05B53" w:rsidRPr="00E05B53" w:rsidRDefault="00E05B53" w:rsidP="00E05B53">
      <w:pPr>
        <w:pStyle w:val="Level2"/>
      </w:pPr>
      <w:r w:rsidRPr="00E05B53">
        <w:t>Without limiting Clauses</w:t>
      </w:r>
      <w:r>
        <w:t xml:space="preserve"> </w:t>
      </w:r>
      <w:r>
        <w:fldChar w:fldCharType="begin"/>
      </w:r>
      <w:r>
        <w:instrText xml:space="preserve"> REF _Ref500407836 \r \h </w:instrText>
      </w:r>
      <w:r>
        <w:fldChar w:fldCharType="separate"/>
      </w:r>
      <w:bookmarkStart w:id="293" w:name="_9kMHG5YVt4BB6CMJGIhUmVMvF7t41mx9EOM5y13"/>
      <w:bookmarkStart w:id="294" w:name="_9kMHG5YVt4BB7EFBGIhUmVMvF7t41mx9EOM5y13"/>
      <w:r w:rsidR="00EC1A86">
        <w:t>15.2</w:t>
      </w:r>
      <w:bookmarkEnd w:id="293"/>
      <w:bookmarkEnd w:id="294"/>
      <w:r>
        <w:fldChar w:fldCharType="end"/>
      </w:r>
      <w:r>
        <w:t xml:space="preserve"> and </w:t>
      </w:r>
      <w:r>
        <w:fldChar w:fldCharType="begin"/>
      </w:r>
      <w:r>
        <w:instrText xml:space="preserve"> REF _Ref500407838 \r \h </w:instrText>
      </w:r>
      <w:r>
        <w:fldChar w:fldCharType="separate"/>
      </w:r>
      <w:bookmarkStart w:id="295" w:name="_9kMHG5YVt4BB6DEAGJiUmYjD960u4JAtyA037DI"/>
      <w:bookmarkStart w:id="296" w:name="_9kMHG5YVt4BB7EGCGJiUmYjD960u4JAtyA037DI"/>
      <w:r w:rsidR="00EC1A86">
        <w:t>15.3</w:t>
      </w:r>
      <w:bookmarkEnd w:id="295"/>
      <w:bookmarkEnd w:id="296"/>
      <w:r>
        <w:fldChar w:fldCharType="end"/>
      </w:r>
      <w:r w:rsidRPr="00E05B53">
        <w:t xml:space="preserve">, the Supplier shall at all times (and shall ensure that at all times its staff): </w:t>
      </w:r>
    </w:p>
    <w:p w14:paraId="10F86D17" w14:textId="77777777" w:rsidR="00E05B53" w:rsidRPr="00E05B53" w:rsidRDefault="00E05B53" w:rsidP="00E05B53">
      <w:pPr>
        <w:pStyle w:val="Level3"/>
      </w:pPr>
      <w:r w:rsidRPr="00E05B53">
        <w:t xml:space="preserve">process Personal Data only in accordance with the documented instructions received from </w:t>
      </w:r>
      <w:r w:rsidR="00750BF6">
        <w:t>UKRI</w:t>
      </w:r>
      <w:r>
        <w:t xml:space="preserve"> and during the </w:t>
      </w:r>
      <w:r w:rsidR="00DF26EB" w:rsidRPr="00DF26EB">
        <w:t>T</w:t>
      </w:r>
      <w:r w:rsidRPr="00DF26EB">
        <w:t>erm</w:t>
      </w:r>
      <w:r w:rsidRPr="00E05B53">
        <w:t xml:space="preserve"> of this </w:t>
      </w:r>
      <w:r w:rsidR="001B6817">
        <w:t>Contract</w:t>
      </w:r>
      <w:r w:rsidRPr="00E05B53">
        <w:t xml:space="preserve">. The Supplier shall immediately inform </w:t>
      </w:r>
      <w:r w:rsidR="00750BF6">
        <w:t>UKRI</w:t>
      </w:r>
      <w:r w:rsidRPr="00E05B53">
        <w:t xml:space="preserve"> if, in the Supplier</w:t>
      </w:r>
      <w:r w:rsidR="009B2D2E">
        <w:t>'</w:t>
      </w:r>
      <w:r w:rsidRPr="00E05B53">
        <w:t xml:space="preserve">s opinion, an instruction from </w:t>
      </w:r>
      <w:r w:rsidR="00750BF6">
        <w:t>UKRI</w:t>
      </w:r>
      <w:r w:rsidRPr="00E05B53">
        <w:t xml:space="preserve"> infringes the Data Protection Legislation or any other applicable </w:t>
      </w:r>
      <w:r w:rsidRPr="00DF26EB">
        <w:t>law</w:t>
      </w:r>
      <w:r w:rsidRPr="00E05B53">
        <w:t>;</w:t>
      </w:r>
    </w:p>
    <w:p w14:paraId="257DB5C4" w14:textId="77777777" w:rsidR="00E05B53" w:rsidRPr="00E05B53" w:rsidRDefault="00E05B53" w:rsidP="00E05B53">
      <w:pPr>
        <w:pStyle w:val="Level3"/>
      </w:pPr>
      <w:r w:rsidRPr="00E05B53">
        <w:t>ensure that any person to whom it provides the Personal Data is subject to appropriate confidentiality obligations;</w:t>
      </w:r>
    </w:p>
    <w:p w14:paraId="62B2F2B3" w14:textId="77777777" w:rsidR="00E05B53" w:rsidRPr="00E05B53" w:rsidRDefault="00E05B53" w:rsidP="00E05B53">
      <w:pPr>
        <w:pStyle w:val="Level3"/>
      </w:pPr>
      <w:r w:rsidRPr="00E05B53">
        <w:t xml:space="preserve">disclose any Personal Data only on a need to know basis to staff directly concerned with the provision of the </w:t>
      </w:r>
      <w:r w:rsidR="003C68E9">
        <w:t>Goods</w:t>
      </w:r>
      <w:r w:rsidRPr="00E05B53">
        <w:t xml:space="preserve"> and/or Services;</w:t>
      </w:r>
    </w:p>
    <w:p w14:paraId="06159659" w14:textId="77777777" w:rsidR="00E05B53" w:rsidRPr="00E05B53" w:rsidRDefault="00E05B53" w:rsidP="00E05B53">
      <w:pPr>
        <w:pStyle w:val="Level3"/>
      </w:pPr>
      <w:r w:rsidRPr="00E05B53">
        <w:t xml:space="preserve">not transfer or direct the transfer of any Personal Data to any third party or process or direct the processing of Personal Data outside of the European Economic Area in each case without </w:t>
      </w:r>
      <w:r w:rsidR="00750BF6">
        <w:t>UKRI</w:t>
      </w:r>
      <w:r w:rsidR="009B2D2E">
        <w:t>'</w:t>
      </w:r>
      <w:r>
        <w:t>s</w:t>
      </w:r>
      <w:r w:rsidRPr="00E05B53">
        <w:t xml:space="preserve"> prior written consent (which consent may be subject to conditions as directed by </w:t>
      </w:r>
      <w:r w:rsidR="00750BF6">
        <w:t>UKRI</w:t>
      </w:r>
      <w:r w:rsidRPr="00E05B53">
        <w:t>);</w:t>
      </w:r>
    </w:p>
    <w:p w14:paraId="0535753B" w14:textId="77777777" w:rsidR="00E05B53" w:rsidRPr="00E05B53" w:rsidRDefault="00E05B53" w:rsidP="00E05B53">
      <w:pPr>
        <w:pStyle w:val="Level3"/>
      </w:pPr>
      <w:r w:rsidRPr="00E05B53">
        <w:t>keep all Personal Data confidential, and have in place now and shall on a continuing basis take all reasonable appropriate technical and organisational measures to keep all Personal Data confidential and secure and to protect against unauthorised or unlawful processing, accidental loss, destruction, damage, alteration, disclosure or access;</w:t>
      </w:r>
    </w:p>
    <w:p w14:paraId="6EDF01F1" w14:textId="77777777" w:rsidR="00E05B53" w:rsidRPr="00E05B53" w:rsidRDefault="00E05B53" w:rsidP="00E05B53">
      <w:pPr>
        <w:pStyle w:val="Level3"/>
      </w:pPr>
      <w:r w:rsidRPr="00E05B53">
        <w:t xml:space="preserve">upon request by </w:t>
      </w:r>
      <w:r w:rsidR="00750BF6">
        <w:t>UKRI</w:t>
      </w:r>
      <w:r w:rsidRPr="00E05B53">
        <w:t xml:space="preserve">, promptly do such other acts in relation to the Personal Data, or any part thereof, as </w:t>
      </w:r>
      <w:r w:rsidR="00750BF6">
        <w:t>UKRI</w:t>
      </w:r>
      <w:r w:rsidRPr="00E05B53">
        <w:t xml:space="preserve"> shall request to enable </w:t>
      </w:r>
      <w:r w:rsidR="00750BF6">
        <w:t>UKRI</w:t>
      </w:r>
      <w:r w:rsidRPr="00E05B53">
        <w:t xml:space="preserve"> to comply with its obligations under the Data Protection Legislation;</w:t>
      </w:r>
    </w:p>
    <w:p w14:paraId="7C5A6C83" w14:textId="77777777" w:rsidR="00E05B53" w:rsidRPr="00E05B53" w:rsidRDefault="00E05B53" w:rsidP="00E05B53">
      <w:pPr>
        <w:pStyle w:val="Level3"/>
      </w:pPr>
      <w:r w:rsidRPr="00E05B53">
        <w:t xml:space="preserve">notify </w:t>
      </w:r>
      <w:r w:rsidR="00750BF6">
        <w:t>UKRI</w:t>
      </w:r>
      <w:r w:rsidRPr="00E05B53">
        <w:t xml:space="preserve"> promptly (and at least within </w:t>
      </w:r>
      <w:r w:rsidR="00B15C7C">
        <w:t>24 hours</w:t>
      </w:r>
      <w:r w:rsidRPr="00E05B53">
        <w:t xml:space="preserve">) if it receives a request from a Data Subject or a complaint relating to a Data Subject and promptly provide </w:t>
      </w:r>
      <w:r w:rsidR="00750BF6">
        <w:t>UKRI</w:t>
      </w:r>
      <w:r w:rsidRPr="00E05B53">
        <w:t xml:space="preserve"> with all such data, information, cooperation and assistance as is required by </w:t>
      </w:r>
      <w:r w:rsidR="00750BF6">
        <w:t>UKRI</w:t>
      </w:r>
      <w:r w:rsidRPr="00E05B53">
        <w:t xml:space="preserve"> in order to respond to and resolve the request or complaint within any applicable time frames</w:t>
      </w:r>
      <w:r>
        <w:t>;</w:t>
      </w:r>
    </w:p>
    <w:p w14:paraId="3401E86F" w14:textId="77777777" w:rsidR="00E05B53" w:rsidRPr="00E05B53" w:rsidRDefault="00E05B53" w:rsidP="00E05B53">
      <w:pPr>
        <w:pStyle w:val="Level3"/>
      </w:pPr>
      <w:r w:rsidRPr="00E05B53">
        <w:t xml:space="preserve">provide such information and allow for and contribute to audits, including inspections, conducted by </w:t>
      </w:r>
      <w:r w:rsidR="00750BF6">
        <w:t>UKRI</w:t>
      </w:r>
      <w:r w:rsidRPr="00E05B53">
        <w:t xml:space="preserve"> or an auditor mandated by </w:t>
      </w:r>
      <w:r w:rsidR="00750BF6">
        <w:t>UKRI</w:t>
      </w:r>
      <w:r w:rsidRPr="00E05B53">
        <w:t xml:space="preserve">, as is reasonably necessary to enable </w:t>
      </w:r>
      <w:r w:rsidR="00750BF6">
        <w:t>UKRI</w:t>
      </w:r>
      <w:r w:rsidRPr="00E05B53">
        <w:t xml:space="preserve"> to satisfy itself of the Supplier</w:t>
      </w:r>
      <w:r w:rsidR="009B2D2E">
        <w:t>'</w:t>
      </w:r>
      <w:r w:rsidRPr="00E05B53">
        <w:t>s compliance with this Clause</w:t>
      </w:r>
      <w:r>
        <w:t xml:space="preserve"> </w:t>
      </w:r>
      <w:bookmarkStart w:id="297" w:name="_9kMHG5YVt56568BdLhkhy7s9KPoIILCwCJFLMFH"/>
      <w:bookmarkStart w:id="298" w:name="_9kMHG5YVt56578EhLhkhy7s9KPoIILCwCJFLMFH"/>
      <w:r>
        <w:fldChar w:fldCharType="begin"/>
      </w:r>
      <w:r>
        <w:instrText xml:space="preserve"> REF _Ref374456938 \r \h </w:instrText>
      </w:r>
      <w:r>
        <w:fldChar w:fldCharType="separate"/>
      </w:r>
      <w:bookmarkStart w:id="299" w:name="_9kMHG5YVt4BB89FiLhkhy7s9KPoIILCwCJFLMFH"/>
      <w:bookmarkStart w:id="300" w:name="_9kMHG5YVt4BB89GjLhkhy7s9KPoIILCwCJFLMFH"/>
      <w:r w:rsidR="00EC1A86">
        <w:t>15</w:t>
      </w:r>
      <w:bookmarkEnd w:id="299"/>
      <w:bookmarkEnd w:id="300"/>
      <w:r>
        <w:fldChar w:fldCharType="end"/>
      </w:r>
      <w:bookmarkEnd w:id="297"/>
      <w:bookmarkEnd w:id="298"/>
      <w:r w:rsidRPr="00E05B53">
        <w:t xml:space="preserve"> and the Data Protection Legislation</w:t>
      </w:r>
    </w:p>
    <w:p w14:paraId="483EB421" w14:textId="77777777" w:rsidR="00E05B53" w:rsidRPr="00E05B53" w:rsidRDefault="00E05B53" w:rsidP="00E05B53">
      <w:pPr>
        <w:pStyle w:val="Level3"/>
      </w:pPr>
      <w:r w:rsidRPr="00E05B53">
        <w:t xml:space="preserve">on termination or expiry of this </w:t>
      </w:r>
      <w:r w:rsidR="001B6817">
        <w:t>Contract</w:t>
      </w:r>
      <w:r w:rsidRPr="00E05B53">
        <w:t xml:space="preserve">, and at any other time on </w:t>
      </w:r>
      <w:r w:rsidR="00750BF6">
        <w:t>UKRI</w:t>
      </w:r>
      <w:r w:rsidR="009B2D2E">
        <w:t>'</w:t>
      </w:r>
      <w:r>
        <w:t>s</w:t>
      </w:r>
      <w:r w:rsidRPr="00E05B53">
        <w:t xml:space="preserve"> request, either return or destroy (as elected by </w:t>
      </w:r>
      <w:r w:rsidR="00750BF6">
        <w:t>UKRI</w:t>
      </w:r>
      <w:r w:rsidRPr="00E05B53">
        <w:t>) the Personal Data (including all copies of it) and confirm in writing that it has complied with this obligation; and</w:t>
      </w:r>
    </w:p>
    <w:p w14:paraId="28912C9B" w14:textId="77777777" w:rsidR="00E05B53" w:rsidRPr="00E05B53" w:rsidRDefault="00E05B53" w:rsidP="00E05B53">
      <w:pPr>
        <w:pStyle w:val="Level3"/>
      </w:pPr>
      <w:r w:rsidRPr="00E05B53">
        <w:t xml:space="preserve">notify </w:t>
      </w:r>
      <w:r w:rsidR="00750BF6">
        <w:t>UKRI</w:t>
      </w:r>
      <w:r w:rsidRPr="00E05B53">
        <w:t xml:space="preserve"> </w:t>
      </w:r>
      <w:r w:rsidR="00C55E0E">
        <w:t>without undue delay</w:t>
      </w:r>
      <w:r w:rsidR="00C55E0E" w:rsidRPr="00E05B53">
        <w:t xml:space="preserve"> </w:t>
      </w:r>
      <w:r w:rsidRPr="00E05B53">
        <w:t xml:space="preserve">on becoming aware of any Personal Data Breach and promptly following notification, provide such data, information and assistance as is required by </w:t>
      </w:r>
      <w:r w:rsidR="00750BF6">
        <w:t>UKRI</w:t>
      </w:r>
      <w:r w:rsidRPr="00E05B53">
        <w:t xml:space="preserve"> in order for </w:t>
      </w:r>
      <w:r w:rsidR="00750BF6">
        <w:t>UKRI</w:t>
      </w:r>
      <w:r w:rsidRPr="00E05B53">
        <w:t xml:space="preserve"> to notify the Personal Data Breach to the </w:t>
      </w:r>
      <w:r w:rsidRPr="00E05B53">
        <w:lastRenderedPageBreak/>
        <w:t>Information Commissioner and/or Data Subject(s) and otherwise fulfil its obligations under Data Protection Legislation.</w:t>
      </w:r>
    </w:p>
    <w:p w14:paraId="64690F3F" w14:textId="77777777" w:rsidR="004B6B2D" w:rsidRPr="00DF26EB" w:rsidRDefault="004B6B2D" w:rsidP="00DF26EB">
      <w:pPr>
        <w:pStyle w:val="Level1"/>
        <w:keepNext/>
        <w:rPr>
          <w:rStyle w:val="Level1asHeadingtext"/>
        </w:rPr>
      </w:pPr>
      <w:bookmarkStart w:id="301" w:name="_Ref374610763"/>
      <w:bookmarkStart w:id="302" w:name="_9kR3WTr2994CKgJfifw5q7IOj3tnw78HY"/>
      <w:bookmarkStart w:id="303" w:name="_9kR3WTr2995DMiJfifw5q7IOj3tnw78HY"/>
      <w:r w:rsidRPr="00DF26EB">
        <w:rPr>
          <w:rStyle w:val="Level1asHeadingtext"/>
        </w:rPr>
        <w:t>Liability</w:t>
      </w:r>
      <w:bookmarkEnd w:id="277"/>
      <w:bookmarkEnd w:id="301"/>
      <w:bookmarkEnd w:id="302"/>
      <w:bookmarkEnd w:id="303"/>
      <w:r w:rsidRPr="00DF26EB">
        <w:rPr>
          <w:rStyle w:val="Level1asHeadingtext"/>
        </w:rPr>
        <w:t xml:space="preserve"> </w:t>
      </w:r>
    </w:p>
    <w:p w14:paraId="2D7AD508" w14:textId="77777777" w:rsidR="004B6B2D" w:rsidRPr="00F44471" w:rsidRDefault="00DB165B" w:rsidP="00DF26EB">
      <w:pPr>
        <w:pStyle w:val="Level2"/>
      </w:pPr>
      <w:r>
        <w:t>UKRI</w:t>
      </w:r>
      <w:r w:rsidRPr="0002414F">
        <w:t xml:space="preserve"> shall </w:t>
      </w:r>
      <w:r>
        <w:t xml:space="preserve">not </w:t>
      </w:r>
      <w:r w:rsidRPr="0002414F">
        <w:t xml:space="preserve">be responsible for any injury, loss, damage, cost or expense suffered by </w:t>
      </w:r>
      <w:r>
        <w:t>the Supplier</w:t>
      </w:r>
      <w:r w:rsidRPr="0002414F">
        <w:t xml:space="preserve"> if and to the extent that it is caused by the negligence or wilful misconduct of</w:t>
      </w:r>
      <w:r>
        <w:t xml:space="preserve"> the Supplier or the Staff</w:t>
      </w:r>
      <w:r w:rsidRPr="0002414F">
        <w:t xml:space="preserve"> or breach by </w:t>
      </w:r>
      <w:r>
        <w:t>the Supplier</w:t>
      </w:r>
      <w:r w:rsidRPr="0002414F">
        <w:t xml:space="preserve"> of its obligations under the </w:t>
      </w:r>
      <w:r>
        <w:t>Contract</w:t>
      </w:r>
      <w:r w:rsidRPr="0002414F">
        <w:t>.</w:t>
      </w:r>
      <w:r>
        <w:t xml:space="preserve"> </w:t>
      </w:r>
      <w:r w:rsidR="004B6B2D" w:rsidRPr="00F44471">
        <w:t xml:space="preserve">The Supplier shall not be responsible for any injury, loss, damage, cost or expense suffered by </w:t>
      </w:r>
      <w:r w:rsidR="00750BF6">
        <w:t>UKRI</w:t>
      </w:r>
      <w:r w:rsidR="004B6B2D" w:rsidRPr="00F44471">
        <w:t xml:space="preserve"> if and to the extent that it is caused by the negligence or wilful misconduct of </w:t>
      </w:r>
      <w:r w:rsidR="00750BF6">
        <w:t>UKRI</w:t>
      </w:r>
      <w:r w:rsidR="004B6B2D" w:rsidRPr="00F44471">
        <w:t xml:space="preserve"> or by breach by </w:t>
      </w:r>
      <w:r w:rsidR="00750BF6">
        <w:t>UKRI</w:t>
      </w:r>
      <w:r w:rsidR="004B6B2D" w:rsidRPr="00F44471">
        <w:t xml:space="preserve"> of its obligations under the </w:t>
      </w:r>
      <w:r w:rsidR="001B6817">
        <w:t>Contract</w:t>
      </w:r>
      <w:r w:rsidR="004B6B2D" w:rsidRPr="00F44471">
        <w:t xml:space="preserve">. </w:t>
      </w:r>
    </w:p>
    <w:p w14:paraId="5C4B5205" w14:textId="77777777" w:rsidR="00DB165B" w:rsidRPr="00DB165B" w:rsidRDefault="004B6B2D" w:rsidP="00DB165B">
      <w:pPr>
        <w:pStyle w:val="Level2"/>
      </w:pPr>
      <w:r w:rsidRPr="00F44471">
        <w:t>Subject always to clause</w:t>
      </w:r>
      <w:r w:rsidR="000244BD">
        <w:t xml:space="preserve"> </w:t>
      </w:r>
      <w:r w:rsidR="000244BD">
        <w:fldChar w:fldCharType="begin"/>
      </w:r>
      <w:r w:rsidR="000244BD">
        <w:instrText xml:space="preserve"> REF _Ref359607720 \r \h </w:instrText>
      </w:r>
      <w:r w:rsidR="000244BD">
        <w:fldChar w:fldCharType="separate"/>
      </w:r>
      <w:bookmarkStart w:id="304" w:name="_9kMHG5YVt4BB6DFBHMeV82szyu2E9vRWEKP7tDU"/>
      <w:bookmarkStart w:id="305" w:name="_9kMHG5YVt4BB7EHDHMeV82szyu2E9vRWEKP7tDU"/>
      <w:r w:rsidR="00EC1A86">
        <w:t>16.5</w:t>
      </w:r>
      <w:bookmarkEnd w:id="304"/>
      <w:bookmarkEnd w:id="305"/>
      <w:r w:rsidR="000244BD">
        <w:fldChar w:fldCharType="end"/>
      </w:r>
      <w:r w:rsidR="00DB165B">
        <w:t xml:space="preserve"> and </w:t>
      </w:r>
      <w:r w:rsidR="00DB165B">
        <w:fldChar w:fldCharType="begin"/>
      </w:r>
      <w:r w:rsidR="00DB165B">
        <w:instrText xml:space="preserve"> REF _Ref510274441 \r \h </w:instrText>
      </w:r>
      <w:r w:rsidR="00DB165B">
        <w:fldChar w:fldCharType="separate"/>
      </w:r>
      <w:bookmarkStart w:id="306" w:name="_9kMHG5YVt4BB6DGCHNlUmYjD960u4JE5vpy9AJa"/>
      <w:bookmarkStart w:id="307" w:name="_9kMHG5YVt4BB7EIEHNlUmYjD960u4JE5vpy9AJa"/>
      <w:r w:rsidR="00EC1A86">
        <w:t>16.6</w:t>
      </w:r>
      <w:bookmarkEnd w:id="306"/>
      <w:bookmarkEnd w:id="307"/>
      <w:r w:rsidR="00DB165B">
        <w:fldChar w:fldCharType="end"/>
      </w:r>
      <w:r w:rsidR="00DB165B">
        <w:t xml:space="preserve"> </w:t>
      </w:r>
      <w:r w:rsidR="00DB165B" w:rsidRPr="00DB165B">
        <w:t xml:space="preserve">in no event shall either Party be liable to the other Party for any: </w:t>
      </w:r>
    </w:p>
    <w:p w14:paraId="509679E9" w14:textId="77777777" w:rsidR="00DB165B" w:rsidRPr="00DB165B" w:rsidRDefault="00DB165B" w:rsidP="00DB165B">
      <w:pPr>
        <w:pStyle w:val="Level3"/>
      </w:pPr>
      <w:r w:rsidRPr="00DB165B">
        <w:t>loss of profits;</w:t>
      </w:r>
    </w:p>
    <w:p w14:paraId="37CFAF4B" w14:textId="77777777" w:rsidR="00DB165B" w:rsidRPr="00DB165B" w:rsidRDefault="00DB165B" w:rsidP="00DB165B">
      <w:pPr>
        <w:pStyle w:val="Level3"/>
      </w:pPr>
      <w:r w:rsidRPr="00DB165B">
        <w:t xml:space="preserve">loss of business; </w:t>
      </w:r>
    </w:p>
    <w:p w14:paraId="3584AD4F" w14:textId="77777777" w:rsidR="00DB165B" w:rsidRPr="00DB165B" w:rsidRDefault="00DB165B" w:rsidP="00DB165B">
      <w:pPr>
        <w:pStyle w:val="Level3"/>
      </w:pPr>
      <w:r w:rsidRPr="00DB165B">
        <w:t xml:space="preserve">loss of revenue; </w:t>
      </w:r>
    </w:p>
    <w:p w14:paraId="3DF97A1A" w14:textId="77777777" w:rsidR="00DB165B" w:rsidRPr="00DB165B" w:rsidRDefault="00DB165B" w:rsidP="00DB165B">
      <w:pPr>
        <w:pStyle w:val="Level3"/>
      </w:pPr>
      <w:r w:rsidRPr="00DB165B">
        <w:t>loss of or damage to goodwill;</w:t>
      </w:r>
    </w:p>
    <w:p w14:paraId="26CE1F73" w14:textId="77777777" w:rsidR="00DB165B" w:rsidRPr="00DB165B" w:rsidRDefault="00DB165B" w:rsidP="00DB165B">
      <w:pPr>
        <w:pStyle w:val="Level3"/>
      </w:pPr>
      <w:r w:rsidRPr="00DB165B">
        <w:t>loss of savings (whether anticipated or otherwise); and/or</w:t>
      </w:r>
    </w:p>
    <w:p w14:paraId="4C9936C0" w14:textId="77777777" w:rsidR="00DB165B" w:rsidRPr="00DB165B" w:rsidRDefault="00DB165B" w:rsidP="00DB165B">
      <w:pPr>
        <w:pStyle w:val="Level3"/>
      </w:pPr>
      <w:r w:rsidRPr="00DB165B">
        <w:t>any indirect, special or consequential loss or damage.</w:t>
      </w:r>
    </w:p>
    <w:p w14:paraId="2CD63187" w14:textId="77777777" w:rsidR="000244BD" w:rsidRDefault="00E60352" w:rsidP="00E60352">
      <w:pPr>
        <w:pStyle w:val="Level2"/>
      </w:pPr>
      <w:r w:rsidRPr="00F44471">
        <w:t>Subject always to clause</w:t>
      </w:r>
      <w:r>
        <w:t xml:space="preserve"> </w:t>
      </w:r>
      <w:r>
        <w:fldChar w:fldCharType="begin"/>
      </w:r>
      <w:r>
        <w:instrText xml:space="preserve"> REF _Ref359607720 \r \h </w:instrText>
      </w:r>
      <w:r>
        <w:fldChar w:fldCharType="separate"/>
      </w:r>
      <w:bookmarkStart w:id="308" w:name="_9kMIH5YVt4BB6DFBHMeV82szyu2E9vRWEKP7tDU"/>
      <w:bookmarkStart w:id="309" w:name="_9kMIH5YVt4BB7EHDHMeV82szyu2E9vRWEKP7tDU"/>
      <w:r w:rsidR="00EC1A86">
        <w:t>16.5</w:t>
      </w:r>
      <w:bookmarkEnd w:id="308"/>
      <w:bookmarkEnd w:id="309"/>
      <w:r>
        <w:fldChar w:fldCharType="end"/>
      </w:r>
      <w:r>
        <w:t xml:space="preserve"> and </w:t>
      </w:r>
      <w:r>
        <w:fldChar w:fldCharType="begin"/>
      </w:r>
      <w:r>
        <w:instrText xml:space="preserve"> REF _Ref510274441 \r \h </w:instrText>
      </w:r>
      <w:r>
        <w:fldChar w:fldCharType="separate"/>
      </w:r>
      <w:bookmarkStart w:id="310" w:name="_9kMIH5YVt4BB6DGCHNlUmYjD960u4JE5vpy9AJa"/>
      <w:bookmarkStart w:id="311" w:name="_9kMIH5YVt4BB7EIEHNlUmYjD960u4JE5vpy9AJa"/>
      <w:r w:rsidR="00EC1A86">
        <w:t>16.6</w:t>
      </w:r>
      <w:bookmarkEnd w:id="310"/>
      <w:bookmarkEnd w:id="311"/>
      <w:r>
        <w:fldChar w:fldCharType="end"/>
      </w:r>
      <w:r>
        <w:t xml:space="preserve">, </w:t>
      </w:r>
      <w:r w:rsidR="004B6B2D" w:rsidRPr="00E60352">
        <w:t xml:space="preserve">the aggregate liability of the Supplier in respect of all defaults, claims, losses or damages howsoever caused, whether arising from breach of the </w:t>
      </w:r>
      <w:r w:rsidR="001B6817" w:rsidRPr="00E60352">
        <w:t>Contract</w:t>
      </w:r>
      <w:r w:rsidR="004B6B2D" w:rsidRPr="00E60352">
        <w:t xml:space="preserve">, the supply or failure to supply of the </w:t>
      </w:r>
      <w:r w:rsidR="003C68E9">
        <w:t>Goods</w:t>
      </w:r>
      <w:r w:rsidR="000244BD" w:rsidRPr="00E60352">
        <w:t xml:space="preserve"> and/or perform the Services</w:t>
      </w:r>
      <w:r w:rsidR="004B6B2D" w:rsidRPr="00E60352">
        <w:t>, misrepresentation (whether tortuous or statutory), tort (including negligence), breach of statutory duty or otherwise shall in no event exceed</w:t>
      </w:r>
      <w:r w:rsidR="000244BD" w:rsidRPr="00E60352">
        <w:t xml:space="preserve"> the Limit of Liability</w:t>
      </w:r>
      <w:r>
        <w:t>.</w:t>
      </w:r>
    </w:p>
    <w:p w14:paraId="3036D05A" w14:textId="77777777" w:rsidR="000244BD" w:rsidRPr="000244BD" w:rsidRDefault="000244BD" w:rsidP="000244BD">
      <w:pPr>
        <w:pStyle w:val="Level2"/>
      </w:pPr>
      <w:r w:rsidRPr="000244BD">
        <w:t xml:space="preserve">Subject to clause </w:t>
      </w:r>
      <w:r w:rsidRPr="000244BD">
        <w:fldChar w:fldCharType="begin"/>
      </w:r>
      <w:r w:rsidRPr="000244BD">
        <w:instrText xml:space="preserve"> REF _Ref359607720 \r \h </w:instrText>
      </w:r>
      <w:r>
        <w:instrText xml:space="preserve"> \* MERGEFORMAT </w:instrText>
      </w:r>
      <w:r w:rsidRPr="000244BD">
        <w:fldChar w:fldCharType="separate"/>
      </w:r>
      <w:bookmarkStart w:id="312" w:name="_9kMJI5YVt4BB6DFBHMeV82szyu2E9vRWEKP7tDU"/>
      <w:bookmarkStart w:id="313" w:name="_9kMJI5YVt4BB7EHDHMeV82szyu2E9vRWEKP7tDU"/>
      <w:r w:rsidR="00EC1A86">
        <w:t>16.5</w:t>
      </w:r>
      <w:bookmarkEnd w:id="312"/>
      <w:bookmarkEnd w:id="313"/>
      <w:r w:rsidRPr="000244BD">
        <w:fldChar w:fldCharType="end"/>
      </w:r>
      <w:r w:rsidRPr="000244BD">
        <w:t xml:space="preserve">, the aggregate liability of </w:t>
      </w:r>
      <w:r w:rsidR="00750BF6">
        <w:t>UKRI</w:t>
      </w:r>
      <w:r w:rsidRPr="000244BD">
        <w:t xml:space="preserve"> in respect of all defaults, claims, losses or damages howsoever caused, whether arising from breach of the </w:t>
      </w:r>
      <w:r w:rsidR="001B6817">
        <w:t>Contract</w:t>
      </w:r>
      <w:r w:rsidRPr="000244BD">
        <w:t>, misrepresentation (whether tortuous or statutory), tort (including negligence), breach of statutory duty or otherwise shall in no event exceed a sum equal to the Charges.</w:t>
      </w:r>
    </w:p>
    <w:p w14:paraId="41E3CB09" w14:textId="77777777" w:rsidR="004B6B2D" w:rsidRPr="00F44471" w:rsidRDefault="004B6B2D" w:rsidP="00DF26EB">
      <w:pPr>
        <w:pStyle w:val="Level2"/>
      </w:pPr>
      <w:bookmarkStart w:id="314" w:name="_Ref359607720"/>
      <w:bookmarkStart w:id="315" w:name="_9kR3WTr2994BD9FKcT60qxws0C7tPUCIN5rBSH0"/>
      <w:bookmarkStart w:id="316" w:name="_9kR3WTr2995CFBFKcT60qxws0C7tPUCIN5rBSH0"/>
      <w:r w:rsidRPr="00F44471">
        <w:t xml:space="preserve">Nothing in the </w:t>
      </w:r>
      <w:r w:rsidR="001B6817">
        <w:t>Contract</w:t>
      </w:r>
      <w:r w:rsidRPr="00F44471">
        <w:t xml:space="preserve"> shall be construed to limit or exclude either Party</w:t>
      </w:r>
      <w:r w:rsidR="009B2D2E">
        <w:t>'</w:t>
      </w:r>
      <w:r w:rsidRPr="00F44471">
        <w:t>s liability for:</w:t>
      </w:r>
      <w:bookmarkEnd w:id="314"/>
      <w:bookmarkEnd w:id="315"/>
      <w:bookmarkEnd w:id="316"/>
    </w:p>
    <w:p w14:paraId="5AF0F6E7" w14:textId="77777777" w:rsidR="004B6B2D" w:rsidRPr="00F44471" w:rsidRDefault="004B6B2D" w:rsidP="00DF26EB">
      <w:pPr>
        <w:pStyle w:val="Level3"/>
      </w:pPr>
      <w:r w:rsidRPr="00F44471">
        <w:t>death or personal injury caused by its negligence or that of its Staff;</w:t>
      </w:r>
    </w:p>
    <w:p w14:paraId="693CE591" w14:textId="77777777" w:rsidR="004B6B2D" w:rsidRPr="00F44471" w:rsidRDefault="004B6B2D" w:rsidP="00DF26EB">
      <w:pPr>
        <w:pStyle w:val="Level3"/>
      </w:pPr>
      <w:r w:rsidRPr="00F44471">
        <w:t xml:space="preserve">fraud or fraudulent misrepresentation by it or that of its Staff; </w:t>
      </w:r>
    </w:p>
    <w:p w14:paraId="603FC9DC" w14:textId="77777777" w:rsidR="004B6B2D" w:rsidRPr="00D355DD" w:rsidRDefault="004B6B2D" w:rsidP="00DF26EB">
      <w:pPr>
        <w:pStyle w:val="Level3"/>
      </w:pPr>
      <w:r w:rsidRPr="00D355DD">
        <w:t xml:space="preserve">breach of any obligation as to title implied by </w:t>
      </w:r>
      <w:bookmarkStart w:id="317" w:name="_9kR3WTr2774BF2rcszv1FI6x36seVv046ZdI8Dl"/>
      <w:bookmarkStart w:id="318" w:name="_9kR3WTr2775CH4rcszv1FI6x36seVv046ZdI8Dl"/>
      <w:r w:rsidRPr="00D355DD">
        <w:t xml:space="preserve">section 12 of the Sale of </w:t>
      </w:r>
      <w:r w:rsidR="00E60352">
        <w:t>Goods</w:t>
      </w:r>
      <w:r w:rsidRPr="00D355DD">
        <w:t xml:space="preserve"> Act 1979 or section 2 of the Supply of </w:t>
      </w:r>
      <w:r w:rsidR="003E1939">
        <w:t>Goods</w:t>
      </w:r>
      <w:r w:rsidRPr="00D355DD">
        <w:t xml:space="preserve"> and Services Act 1982</w:t>
      </w:r>
      <w:bookmarkEnd w:id="317"/>
      <w:bookmarkEnd w:id="318"/>
      <w:r w:rsidRPr="00D355DD">
        <w:t>; or</w:t>
      </w:r>
    </w:p>
    <w:p w14:paraId="0A2FE321" w14:textId="77777777" w:rsidR="004B6B2D" w:rsidRPr="00F44471" w:rsidRDefault="004B6B2D" w:rsidP="00DF26EB">
      <w:pPr>
        <w:pStyle w:val="Level3"/>
      </w:pPr>
      <w:r w:rsidRPr="00F44471">
        <w:t>any other matter which, by law, may not be excluded or limited.</w:t>
      </w:r>
    </w:p>
    <w:p w14:paraId="6A29132C" w14:textId="77777777" w:rsidR="004B6B2D" w:rsidRDefault="004B6B2D" w:rsidP="00DF26EB">
      <w:pPr>
        <w:pStyle w:val="Level2"/>
      </w:pPr>
      <w:bookmarkStart w:id="319" w:name="_Ref510274441"/>
      <w:bookmarkStart w:id="320" w:name="_9kR3WTr2994BEAFLjSkWhB74ys2HC3tnw78HYaQ"/>
      <w:bookmarkStart w:id="321" w:name="_9kR3WTr2995CGCFLjSkWhB74ys2HC3tnw78HYaQ"/>
      <w:r>
        <w:t>The Supplier</w:t>
      </w:r>
      <w:r w:rsidR="009B2D2E">
        <w:t>'</w:t>
      </w:r>
      <w:r w:rsidR="000244BD">
        <w:t>s liability under the indemnities</w:t>
      </w:r>
      <w:r>
        <w:t xml:space="preserve"> in clauses</w:t>
      </w:r>
      <w:r w:rsidR="000244BD">
        <w:t xml:space="preserve"> </w:t>
      </w:r>
      <w:r w:rsidR="000244BD">
        <w:fldChar w:fldCharType="begin"/>
      </w:r>
      <w:r w:rsidR="000244BD">
        <w:instrText xml:space="preserve"> REF _Ref374611145 \r \h </w:instrText>
      </w:r>
      <w:r w:rsidR="000244BD">
        <w:fldChar w:fldCharType="separate"/>
      </w:r>
      <w:bookmarkStart w:id="322" w:name="_9kMHG5YVt4BB6DIECHkUmYjD960u4JAtyA8B7z9"/>
      <w:bookmarkStart w:id="323" w:name="_9kMHG5YVt4BB7EKGCHkUmYjD960u4JAtyA8B7z9"/>
      <w:r w:rsidR="00EC1A86">
        <w:t>11.5</w:t>
      </w:r>
      <w:bookmarkEnd w:id="322"/>
      <w:bookmarkEnd w:id="323"/>
      <w:r w:rsidR="000244BD">
        <w:fldChar w:fldCharType="end"/>
      </w:r>
      <w:r w:rsidR="000244BD">
        <w:t xml:space="preserve">, </w:t>
      </w:r>
      <w:r w:rsidR="000244BD">
        <w:fldChar w:fldCharType="begin"/>
      </w:r>
      <w:r w:rsidR="000244BD">
        <w:instrText xml:space="preserve"> REF _Ref374456938 \r \h </w:instrText>
      </w:r>
      <w:r w:rsidR="000244BD">
        <w:fldChar w:fldCharType="separate"/>
      </w:r>
      <w:bookmarkStart w:id="324" w:name="_9kMIH5YVt4BB6CLjLhkhy7s9KPoIILCwCJFLMFH"/>
      <w:bookmarkStart w:id="325" w:name="_9kMIH5YVt4BB7EEbLhkhy7s9KPoIILCwCJFLMFH"/>
      <w:r w:rsidR="00EC1A86">
        <w:t>15</w:t>
      </w:r>
      <w:bookmarkEnd w:id="324"/>
      <w:bookmarkEnd w:id="325"/>
      <w:r w:rsidR="000244BD">
        <w:fldChar w:fldCharType="end"/>
      </w:r>
      <w:r w:rsidR="000244BD">
        <w:t xml:space="preserve"> and </w:t>
      </w:r>
      <w:r w:rsidR="000244BD">
        <w:fldChar w:fldCharType="begin"/>
      </w:r>
      <w:r w:rsidR="000244BD">
        <w:instrText xml:space="preserve"> REF _Ref374456896 \r \h </w:instrText>
      </w:r>
      <w:r w:rsidR="000244BD">
        <w:fldChar w:fldCharType="separate"/>
      </w:r>
      <w:bookmarkStart w:id="326" w:name="_9kMHG5YVt4BB6DJGCEXHz2oalFB82w6HIOF1nxC"/>
      <w:bookmarkStart w:id="327" w:name="_9kMHG5YVt4BB7ELICEXHz2oalFB82w6HIOF1nxC"/>
      <w:r w:rsidR="00EC1A86">
        <w:t>20.3</w:t>
      </w:r>
      <w:bookmarkEnd w:id="326"/>
      <w:bookmarkEnd w:id="327"/>
      <w:r w:rsidR="000244BD">
        <w:fldChar w:fldCharType="end"/>
      </w:r>
      <w:r>
        <w:t xml:space="preserve"> shall be unlimited.</w:t>
      </w:r>
      <w:bookmarkEnd w:id="319"/>
      <w:bookmarkEnd w:id="320"/>
      <w:bookmarkEnd w:id="321"/>
    </w:p>
    <w:p w14:paraId="44D162F0" w14:textId="77777777" w:rsidR="00A10DFE" w:rsidRDefault="00A10DFE" w:rsidP="00DF26EB">
      <w:pPr>
        <w:pStyle w:val="Level2"/>
      </w:pPr>
      <w:r>
        <w:t xml:space="preserve">The Supplier </w:t>
      </w:r>
      <w:r w:rsidRPr="00A10DFE">
        <w:t>shall effect and maintain an adequate level of insurance cover in respect of all risks that may be incurred by it in the performance of this Contract</w:t>
      </w:r>
      <w:r>
        <w:t xml:space="preserve">. </w:t>
      </w:r>
      <w:bookmarkStart w:id="328" w:name="a209038"/>
      <w:r w:rsidRPr="00C13C17">
        <w:t>On request from UKRI, the Supplier shall provide UKRI with copies of the insurance policy certificates and details of the cover provided.</w:t>
      </w:r>
      <w:bookmarkEnd w:id="328"/>
    </w:p>
    <w:p w14:paraId="2FCD76DE" w14:textId="77777777" w:rsidR="004B6B2D" w:rsidRPr="000244BD" w:rsidRDefault="004B6B2D" w:rsidP="000244BD">
      <w:pPr>
        <w:pStyle w:val="Level1"/>
        <w:keepNext/>
        <w:rPr>
          <w:rStyle w:val="Level1asHeadingtext"/>
        </w:rPr>
      </w:pPr>
      <w:bookmarkStart w:id="329" w:name="_Ref374457592"/>
      <w:bookmarkStart w:id="330" w:name="_9kR3WTr2994DNiJfifw5q7IPe3G5t41z4GUF"/>
      <w:bookmarkStart w:id="331" w:name="_9kR3WTr2995FGaJfifw5q7IPe3G5t41z4GUF"/>
      <w:r w:rsidRPr="000244BD">
        <w:rPr>
          <w:rStyle w:val="Level1asHeadingtext"/>
        </w:rPr>
        <w:lastRenderedPageBreak/>
        <w:t>Force Majeure</w:t>
      </w:r>
      <w:bookmarkEnd w:id="329"/>
      <w:bookmarkEnd w:id="330"/>
      <w:bookmarkEnd w:id="331"/>
    </w:p>
    <w:p w14:paraId="7855E8C7" w14:textId="77777777" w:rsidR="004B6B2D" w:rsidRPr="00C22C57" w:rsidRDefault="004B6B2D" w:rsidP="000244BD">
      <w:pPr>
        <w:pStyle w:val="Body1"/>
      </w:pPr>
      <w:r>
        <w:t>Neither Party</w:t>
      </w:r>
      <w:r w:rsidRPr="00C22C57">
        <w:t xml:space="preserve"> shall have any liability under or be deemed to be in breach of the </w:t>
      </w:r>
      <w:r w:rsidR="001B6817">
        <w:t>Contract</w:t>
      </w:r>
      <w:r w:rsidRPr="00C22C57">
        <w:t xml:space="preserve"> for any delays or failures in performance of the </w:t>
      </w:r>
      <w:r w:rsidR="001B6817">
        <w:t>Contract</w:t>
      </w:r>
      <w:r w:rsidRPr="00C22C57">
        <w:t xml:space="preserve"> which result from circumstances beyond the reasonable control of the </w:t>
      </w:r>
      <w:r>
        <w:t>Party affected</w:t>
      </w:r>
      <w:r w:rsidRPr="00C22C57">
        <w:t xml:space="preserve">. </w:t>
      </w:r>
      <w:r>
        <w:t>Each Party</w:t>
      </w:r>
      <w:r w:rsidRPr="00C22C57">
        <w:t xml:space="preserve"> shall promptly notify the </w:t>
      </w:r>
      <w:r>
        <w:t>other Party</w:t>
      </w:r>
      <w:r w:rsidRPr="00C22C57">
        <w:t xml:space="preserve"> in writing when such circumstances cause a delay or failure in performance and when they cease to do so. If such circumstances continue for a continuous period of more than </w:t>
      </w:r>
      <w:r>
        <w:t>30 days</w:t>
      </w:r>
      <w:r w:rsidRPr="00C22C57">
        <w:t xml:space="preserve">, </w:t>
      </w:r>
      <w:r>
        <w:t>either Party</w:t>
      </w:r>
      <w:r w:rsidRPr="00C22C57">
        <w:t xml:space="preserve"> may terminate the </w:t>
      </w:r>
      <w:r w:rsidR="001B6817">
        <w:t>Contract</w:t>
      </w:r>
      <w:r w:rsidRPr="00C22C57">
        <w:t xml:space="preserve"> by written notice to the </w:t>
      </w:r>
      <w:r>
        <w:t>other Party.</w:t>
      </w:r>
    </w:p>
    <w:p w14:paraId="12D01B19" w14:textId="77777777" w:rsidR="004B6B2D" w:rsidRPr="000244BD" w:rsidRDefault="004B6B2D" w:rsidP="000244BD">
      <w:pPr>
        <w:pStyle w:val="Level1"/>
        <w:keepNext/>
        <w:rPr>
          <w:rStyle w:val="Level1asHeadingtext"/>
        </w:rPr>
      </w:pPr>
      <w:bookmarkStart w:id="332" w:name="_Ref245529290"/>
      <w:bookmarkStart w:id="333" w:name="_9kR3WTr2994EFZJfifw5q7IQt76F7929IEK"/>
      <w:bookmarkStart w:id="334" w:name="_9kR3WTr2995FHbJfifw5q7IQt76F7929IEK"/>
      <w:r w:rsidRPr="000244BD">
        <w:rPr>
          <w:rStyle w:val="Level1asHeadingtext"/>
        </w:rPr>
        <w:t>Termination</w:t>
      </w:r>
      <w:bookmarkEnd w:id="332"/>
      <w:bookmarkEnd w:id="333"/>
      <w:bookmarkEnd w:id="334"/>
    </w:p>
    <w:p w14:paraId="54AC4AD9" w14:textId="77777777" w:rsidR="00D855BC" w:rsidRDefault="00D855BC" w:rsidP="00D855BC">
      <w:pPr>
        <w:pStyle w:val="Level2"/>
      </w:pPr>
      <w:r w:rsidRPr="00C13C17">
        <w:t xml:space="preserve">UKRI may terminate the Contract in whole or in part at any time before the </w:t>
      </w:r>
      <w:r w:rsidR="003C68E9">
        <w:t>Goods</w:t>
      </w:r>
      <w:r w:rsidRPr="00C13C17">
        <w:t xml:space="preserve"> and/or Services are provided with immediate effect by giving the Supplier written notice, whereupon the Supplier shall discontinue </w:t>
      </w:r>
      <w:r>
        <w:t xml:space="preserve">the provision of the </w:t>
      </w:r>
      <w:r w:rsidR="003C68E9">
        <w:t>Goods</w:t>
      </w:r>
      <w:r>
        <w:t xml:space="preserve"> and/or Services (in whole or in part as applicable)</w:t>
      </w:r>
      <w:r w:rsidRPr="00C13C17">
        <w:t xml:space="preserve">. </w:t>
      </w:r>
      <w:r>
        <w:t>UKRI</w:t>
      </w:r>
      <w:r w:rsidRPr="00882EC3">
        <w:t xml:space="preserve"> shall pay</w:t>
      </w:r>
      <w:r>
        <w:t xml:space="preserve"> to the Supplier:</w:t>
      </w:r>
    </w:p>
    <w:p w14:paraId="70C04C95" w14:textId="77777777" w:rsidR="00D855BC" w:rsidRDefault="00D855BC" w:rsidP="00D855BC">
      <w:pPr>
        <w:pStyle w:val="Level3"/>
      </w:pPr>
      <w:r w:rsidRPr="00F11D0C">
        <w:t xml:space="preserve">such Charges or that part of the Charges for </w:t>
      </w:r>
      <w:r w:rsidR="003C68E9">
        <w:t>Goods</w:t>
      </w:r>
      <w:r w:rsidRPr="00F11D0C">
        <w:t xml:space="preserve"> which have been Delivered to UKRI or, on the deemed date of service of the notice of cancellation, are already in transit and the costs of materials which the Supplier has purchased to fulfil the order for the </w:t>
      </w:r>
      <w:r w:rsidR="003C68E9">
        <w:t>Goods</w:t>
      </w:r>
      <w:r w:rsidRPr="00F11D0C">
        <w:t xml:space="preserve"> and which cannot be used for other orders or be returned to the supplier of those materials for a refund</w:t>
      </w:r>
      <w:r>
        <w:t>; and/or</w:t>
      </w:r>
    </w:p>
    <w:p w14:paraId="1C46E399" w14:textId="77777777" w:rsidR="00D855BC" w:rsidRDefault="00D855BC" w:rsidP="00D855BC">
      <w:pPr>
        <w:pStyle w:val="Level3"/>
      </w:pPr>
      <w:r w:rsidRPr="00F11D0C">
        <w:t xml:space="preserve">such Charges or that part of the Charges for </w:t>
      </w:r>
      <w:r>
        <w:t xml:space="preserve">Services provided and a </w:t>
      </w:r>
      <w:r w:rsidRPr="00F11D0C">
        <w:t>fair and reasonable</w:t>
      </w:r>
      <w:r>
        <w:t xml:space="preserve"> portion of the Charges </w:t>
      </w:r>
      <w:r w:rsidRPr="00F11D0C">
        <w:t>for work-in-progress</w:t>
      </w:r>
      <w:r>
        <w:t xml:space="preserve"> in performing the Services</w:t>
      </w:r>
      <w:r w:rsidRPr="00F11D0C">
        <w:t xml:space="preserve"> at the time of termination, </w:t>
      </w:r>
    </w:p>
    <w:p w14:paraId="6696149C" w14:textId="77777777" w:rsidR="00D855BC" w:rsidRPr="00F11D0C" w:rsidRDefault="00D855BC" w:rsidP="00D855BC">
      <w:pPr>
        <w:pStyle w:val="Level3"/>
        <w:numPr>
          <w:ilvl w:val="0"/>
          <w:numId w:val="0"/>
        </w:numPr>
        <w:ind w:left="720"/>
      </w:pPr>
      <w:r>
        <w:t xml:space="preserve">but UKRI shall not be liable for any </w:t>
      </w:r>
      <w:r w:rsidRPr="00F11D0C">
        <w:t>loss of anticipated profits or any consequential loss</w:t>
      </w:r>
      <w:r>
        <w:t xml:space="preserve"> and t</w:t>
      </w:r>
      <w:r w:rsidRPr="00F11D0C">
        <w:t xml:space="preserve">he Supplier shall have a duty to mitigate its costs and shall on request provide proof of </w:t>
      </w:r>
      <w:r>
        <w:t>work-in-progress</w:t>
      </w:r>
      <w:r w:rsidRPr="00F11D0C">
        <w:t xml:space="preserve"> claimed.</w:t>
      </w:r>
      <w:r>
        <w:t xml:space="preserve"> </w:t>
      </w:r>
    </w:p>
    <w:p w14:paraId="26A18F12" w14:textId="77777777" w:rsidR="0008037B" w:rsidRDefault="00BC4444" w:rsidP="0008037B">
      <w:pPr>
        <w:pStyle w:val="Level2"/>
      </w:pPr>
      <w:r>
        <w:t>UKRI</w:t>
      </w:r>
      <w:r w:rsidR="0008037B" w:rsidRPr="0008037B">
        <w:t xml:space="preserve"> may terminate the </w:t>
      </w:r>
      <w:r w:rsidR="001B6817">
        <w:t>Contract</w:t>
      </w:r>
      <w:r w:rsidR="0008037B" w:rsidRPr="0008037B">
        <w:t xml:space="preserve"> at any time by notice in writing to the Supplier to take effect on any date falling at least 1 month (or, if the </w:t>
      </w:r>
      <w:r w:rsidR="001B6817">
        <w:t>Contract</w:t>
      </w:r>
      <w:r w:rsidR="0008037B" w:rsidRPr="0008037B">
        <w:t xml:space="preserve"> is less than 3 months in duration, at least 10 Working Days) later than the date of service of the relevant notice.</w:t>
      </w:r>
    </w:p>
    <w:p w14:paraId="1EFA7CAF" w14:textId="77777777" w:rsidR="0008037B" w:rsidRDefault="004B6B2D" w:rsidP="000244BD">
      <w:pPr>
        <w:pStyle w:val="Level2"/>
      </w:pPr>
      <w:bookmarkStart w:id="335" w:name="_Ref508736742"/>
      <w:bookmarkStart w:id="336" w:name="_9kR3WTr2994BIEHKjW00wAGCB1uB6vvsAL33SUQ"/>
      <w:bookmarkStart w:id="337" w:name="_9kR3WTr2995CKGHKjW00wAGCB1uB6vvsAL33SUQ"/>
      <w:r w:rsidRPr="00F44471">
        <w:t xml:space="preserve">Without prejudice to any other right or remedy it might have, </w:t>
      </w:r>
      <w:r w:rsidR="00750BF6">
        <w:t>UKRI</w:t>
      </w:r>
      <w:r w:rsidRPr="00F44471">
        <w:t xml:space="preserve"> may terminate the </w:t>
      </w:r>
      <w:r w:rsidR="001B6817">
        <w:t>Contract</w:t>
      </w:r>
      <w:r w:rsidR="0008037B">
        <w:t xml:space="preserve"> by written notice to the Supplier with immediate effect if the Supplier:</w:t>
      </w:r>
      <w:bookmarkEnd w:id="335"/>
      <w:bookmarkEnd w:id="336"/>
      <w:bookmarkEnd w:id="337"/>
      <w:r w:rsidR="0008037B">
        <w:t xml:space="preserve"> </w:t>
      </w:r>
    </w:p>
    <w:p w14:paraId="0A8E0292" w14:textId="77777777" w:rsidR="004B6B2D" w:rsidRPr="00F44471" w:rsidRDefault="004B6B2D" w:rsidP="000244BD">
      <w:pPr>
        <w:pStyle w:val="Level3"/>
      </w:pPr>
      <w:r w:rsidRPr="00F44471">
        <w:t xml:space="preserve">(without prejudice to </w:t>
      </w:r>
      <w:r w:rsidRPr="00FF6600">
        <w:t>clause</w:t>
      </w:r>
      <w:r w:rsidR="0008037B">
        <w:t xml:space="preserve"> </w:t>
      </w:r>
      <w:r w:rsidR="0008037B">
        <w:fldChar w:fldCharType="begin"/>
      </w:r>
      <w:r w:rsidR="0008037B">
        <w:instrText xml:space="preserve"> REF _Ref508736742 \r \h </w:instrText>
      </w:r>
      <w:r w:rsidR="0008037B">
        <w:fldChar w:fldCharType="separate"/>
      </w:r>
      <w:bookmarkStart w:id="338" w:name="_9kMHG5YVt4BB6DKGJMlY22yCIED3wD8xxuCN55U"/>
      <w:bookmarkStart w:id="339" w:name="_9kMHG5YVt4BB7EMIJMlY22yCIED3wD8xxuCN55U"/>
      <w:r w:rsidR="00EC1A86">
        <w:t>18.3</w:t>
      </w:r>
      <w:bookmarkEnd w:id="338"/>
      <w:bookmarkEnd w:id="339"/>
      <w:r w:rsidR="0008037B">
        <w:fldChar w:fldCharType="end"/>
      </w:r>
      <w:bookmarkStart w:id="340" w:name="_9kMHG5YVt4BB6DLHJMtftxhgor3J9v4IINIGHEK"/>
      <w:bookmarkStart w:id="341" w:name="_9kMHG5YVt4BB7ENJJMtftxhgor3J9v4IINIGHEK"/>
      <w:r w:rsidR="0008037B">
        <w:fldChar w:fldCharType="begin"/>
      </w:r>
      <w:r w:rsidR="0008037B">
        <w:instrText xml:space="preserve"> REF _Ref508736748 \r \h </w:instrText>
      </w:r>
      <w:r w:rsidR="0008037B">
        <w:fldChar w:fldCharType="separate"/>
      </w:r>
      <w:r w:rsidR="00EC1A86">
        <w:t>(e)</w:t>
      </w:r>
      <w:r w:rsidR="0008037B">
        <w:fldChar w:fldCharType="end"/>
      </w:r>
      <w:bookmarkEnd w:id="340"/>
      <w:bookmarkEnd w:id="341"/>
      <w:r w:rsidRPr="00F44471">
        <w:t xml:space="preserve">), is in material breach of any obligation under the </w:t>
      </w:r>
      <w:r w:rsidR="001B6817">
        <w:t>Contract</w:t>
      </w:r>
      <w:r w:rsidRPr="00F44471">
        <w:t xml:space="preserve"> which is not capable of remedy; </w:t>
      </w:r>
    </w:p>
    <w:p w14:paraId="050548F9" w14:textId="77777777" w:rsidR="004B6B2D" w:rsidRPr="00F44471" w:rsidRDefault="004B6B2D" w:rsidP="000244BD">
      <w:pPr>
        <w:pStyle w:val="Level3"/>
      </w:pPr>
      <w:r w:rsidRPr="00F44471">
        <w:t>repeatedly breaches any of the terms</w:t>
      </w:r>
      <w:r>
        <w:t xml:space="preserve"> and conditions</w:t>
      </w:r>
      <w:r w:rsidRPr="00F44471">
        <w:t xml:space="preserve"> of the </w:t>
      </w:r>
      <w:r w:rsidR="001B6817">
        <w:t>Contract</w:t>
      </w:r>
      <w:r w:rsidRPr="00F44471">
        <w:t xml:space="preserve"> in such a manner as to reasonably justify the opinion that its conduct is inconsistent with it having the intention or ability to give effect to the terms</w:t>
      </w:r>
      <w:r>
        <w:t xml:space="preserve"> and conditions</w:t>
      </w:r>
      <w:r w:rsidRPr="00F44471">
        <w:t xml:space="preserve"> of the </w:t>
      </w:r>
      <w:r w:rsidR="001B6817">
        <w:t>Contract</w:t>
      </w:r>
      <w:r w:rsidRPr="00F44471">
        <w:t xml:space="preserve">; </w:t>
      </w:r>
    </w:p>
    <w:p w14:paraId="36CD3932" w14:textId="77777777" w:rsidR="004B6B2D" w:rsidRPr="00F44471" w:rsidRDefault="004B6B2D" w:rsidP="000244BD">
      <w:pPr>
        <w:pStyle w:val="Level3"/>
      </w:pPr>
      <w:r w:rsidRPr="00F44471">
        <w:t xml:space="preserve">is in material breach of any obligation which is capable of remedy, and that breach is not remedied within 30 days of the Supplier receiving notice specifying the breach and requiring it to be remedied; </w:t>
      </w:r>
    </w:p>
    <w:p w14:paraId="7A180A9A" w14:textId="77777777" w:rsidR="004B6B2D" w:rsidRPr="00F44471" w:rsidRDefault="004B6B2D" w:rsidP="000244BD">
      <w:pPr>
        <w:pStyle w:val="Level3"/>
      </w:pPr>
      <w:bookmarkStart w:id="342" w:name="_Ref359859809"/>
      <w:bookmarkStart w:id="343" w:name="_9kR3WTr2994CD8HKqv6qix0yx2zksry5x68x7JP"/>
      <w:bookmarkStart w:id="344" w:name="_9kR3WTr2995DFAHKqv6qix0yx2zksry5x68x7JP"/>
      <w:r>
        <w:t>undergoes a change of control</w:t>
      </w:r>
      <w:r w:rsidRPr="00F44471">
        <w:t xml:space="preserve"> within the meaning of section </w:t>
      </w:r>
      <w:r w:rsidR="0008037B">
        <w:t>1124 of the Corporation Tax 2010</w:t>
      </w:r>
      <w:r w:rsidR="00DB048B">
        <w:t>, unless UKRI has given its prior written consent to the change of control or does not raise an objection within 6 months of the Supplier</w:t>
      </w:r>
      <w:r w:rsidR="009B2D2E">
        <w:t>'</w:t>
      </w:r>
      <w:r w:rsidR="00DB048B">
        <w:t xml:space="preserve">s </w:t>
      </w:r>
      <w:r w:rsidR="00F51683">
        <w:t xml:space="preserve">written </w:t>
      </w:r>
      <w:r w:rsidR="00DB048B">
        <w:t>notice</w:t>
      </w:r>
      <w:r w:rsidR="00F51683">
        <w:t xml:space="preserve"> to UKRI</w:t>
      </w:r>
      <w:r w:rsidR="00DB048B">
        <w:t xml:space="preserve"> that a change of control has occurred</w:t>
      </w:r>
      <w:r w:rsidRPr="00F44471">
        <w:t>;</w:t>
      </w:r>
      <w:bookmarkEnd w:id="342"/>
      <w:bookmarkEnd w:id="343"/>
      <w:bookmarkEnd w:id="344"/>
      <w:r w:rsidRPr="00F44471">
        <w:t xml:space="preserve"> </w:t>
      </w:r>
    </w:p>
    <w:p w14:paraId="075BB52D" w14:textId="77777777" w:rsidR="004B6B2D" w:rsidRPr="00F44471" w:rsidRDefault="004B6B2D" w:rsidP="000244BD">
      <w:pPr>
        <w:pStyle w:val="Level3"/>
      </w:pPr>
      <w:bookmarkStart w:id="345" w:name="_Ref508736748"/>
      <w:bookmarkStart w:id="346" w:name="_9kR3WTr2994BJFHKrdrvfemp1H7t2GGLGEFCINP"/>
      <w:bookmarkStart w:id="347" w:name="_9kR3WTr2995CLHHKrdrvfemp1H7t2GGLGEFCINP"/>
      <w:bookmarkStart w:id="348" w:name="_Ref359607792"/>
      <w:r w:rsidRPr="003F0EAF">
        <w:t>breaches the provisions of clauses</w:t>
      </w:r>
      <w:r>
        <w:t xml:space="preserve"> </w:t>
      </w:r>
      <w:bookmarkStart w:id="349" w:name="_9kMHG5YVt4BB6DMPKgTlXiC85zt3I9sx9"/>
      <w:bookmarkStart w:id="350" w:name="_9kMHG5YVt4BB7FFHKgTlXiC85zt3I9sx9"/>
      <w:r>
        <w:fldChar w:fldCharType="begin"/>
      </w:r>
      <w:r>
        <w:instrText xml:space="preserve"> REF _Ref374611480 \r \h </w:instrText>
      </w:r>
      <w:r>
        <w:fldChar w:fldCharType="separate"/>
      </w:r>
      <w:r w:rsidR="00EC1A86">
        <w:t>8.2</w:t>
      </w:r>
      <w:r>
        <w:fldChar w:fldCharType="end"/>
      </w:r>
      <w:bookmarkEnd w:id="349"/>
      <w:bookmarkEnd w:id="350"/>
      <w:r>
        <w:t xml:space="preserve">, </w:t>
      </w:r>
      <w:r>
        <w:fldChar w:fldCharType="begin"/>
      </w:r>
      <w:r>
        <w:instrText xml:space="preserve"> REF _Ref374611470 \r \h </w:instrText>
      </w:r>
      <w:r>
        <w:fldChar w:fldCharType="separate"/>
      </w:r>
      <w:bookmarkStart w:id="351" w:name="_9kMIH5YVt4BB6CKiLhkhy7s9KNZ2E621y9PL37G"/>
      <w:bookmarkStart w:id="352" w:name="_9kMIH5YVt4BB7DMkLhkhy7s9KNZ2E621y9PL37G"/>
      <w:r w:rsidR="00EC1A86">
        <w:t>13</w:t>
      </w:r>
      <w:bookmarkEnd w:id="351"/>
      <w:bookmarkEnd w:id="352"/>
      <w:r>
        <w:fldChar w:fldCharType="end"/>
      </w:r>
      <w:r>
        <w:t xml:space="preserve">, </w:t>
      </w:r>
      <w:r>
        <w:fldChar w:fldCharType="begin"/>
      </w:r>
      <w:r>
        <w:instrText xml:space="preserve"> REF _Ref261004389 \r \h </w:instrText>
      </w:r>
      <w:r>
        <w:fldChar w:fldCharType="separate"/>
      </w:r>
      <w:bookmarkStart w:id="353" w:name="_9kMIH5YVt4BB6CJhLhkhy7s9KOd88ww7HIC7GEG"/>
      <w:bookmarkStart w:id="354" w:name="_9kMIH5YVt4BB7DLjLhkhy7s9KOd88ww7HIC7GEG"/>
      <w:r w:rsidR="00EC1A86">
        <w:t>14</w:t>
      </w:r>
      <w:bookmarkEnd w:id="353"/>
      <w:bookmarkEnd w:id="354"/>
      <w:r>
        <w:fldChar w:fldCharType="end"/>
      </w:r>
      <w:r>
        <w:t xml:space="preserve">, </w:t>
      </w:r>
      <w:r>
        <w:fldChar w:fldCharType="begin"/>
      </w:r>
      <w:r>
        <w:instrText xml:space="preserve"> REF _Ref374456938 \r \h </w:instrText>
      </w:r>
      <w:r>
        <w:fldChar w:fldCharType="separate"/>
      </w:r>
      <w:bookmarkStart w:id="355" w:name="_9kMJI5YVt4BB6CLjLhkhy7s9KPoIILCwCJFLMFH"/>
      <w:bookmarkStart w:id="356" w:name="_9kMJI5YVt4BB7EEbLhkhy7s9KPoIILCwCJFLMFH"/>
      <w:r w:rsidR="00EC1A86">
        <w:t>15</w:t>
      </w:r>
      <w:bookmarkEnd w:id="355"/>
      <w:bookmarkEnd w:id="356"/>
      <w:r>
        <w:fldChar w:fldCharType="end"/>
      </w:r>
      <w:r>
        <w:t xml:space="preserve"> and </w:t>
      </w:r>
      <w:r>
        <w:fldChar w:fldCharType="begin"/>
      </w:r>
      <w:r>
        <w:instrText xml:space="preserve"> REF _Ref374611360 \r \h </w:instrText>
      </w:r>
      <w:r>
        <w:fldChar w:fldCharType="separate"/>
      </w:r>
      <w:bookmarkStart w:id="357" w:name="_9kMHG5YVt4BB6DNkLhkhy7s9KTf2DFF9z580"/>
      <w:bookmarkStart w:id="358" w:name="_9kMHG5YVt4BB7FGcLhkhy7s9KTf2DFF9z580"/>
      <w:r w:rsidR="00EC1A86">
        <w:t>19</w:t>
      </w:r>
      <w:bookmarkEnd w:id="357"/>
      <w:bookmarkEnd w:id="358"/>
      <w:r>
        <w:fldChar w:fldCharType="end"/>
      </w:r>
      <w:r>
        <w:t>;</w:t>
      </w:r>
      <w:bookmarkEnd w:id="345"/>
      <w:bookmarkEnd w:id="346"/>
      <w:bookmarkEnd w:id="347"/>
      <w:r w:rsidRPr="00F44471">
        <w:t xml:space="preserve"> </w:t>
      </w:r>
      <w:bookmarkEnd w:id="348"/>
    </w:p>
    <w:p w14:paraId="6442434E" w14:textId="77777777" w:rsidR="004B6B2D" w:rsidRPr="00AE0F44" w:rsidRDefault="004B6B2D" w:rsidP="000244BD">
      <w:pPr>
        <w:pStyle w:val="Level3"/>
        <w:rPr>
          <w:b/>
        </w:rPr>
      </w:pPr>
      <w:bookmarkStart w:id="359" w:name="_Ref374456697"/>
      <w:r w:rsidRPr="00F44471">
        <w:t xml:space="preserve">becomes insolvent, or if an order is made or a resolution is passed for the winding up of the Supplier (other than voluntarily for the purpose of solvent amalgamation </w:t>
      </w:r>
      <w:r w:rsidRPr="00F44471">
        <w:lastRenderedPageBreak/>
        <w:t>or reconstruction), or if an administrator or administrative receiver is appointed in respect of the whole or any part of the Supplier</w:t>
      </w:r>
      <w:r w:rsidR="009B2D2E">
        <w:t>'</w:t>
      </w:r>
      <w:r w:rsidRPr="00F44471">
        <w:t xml:space="preserve">s assets or business, or if the Supplier makes any composition with its creditors or takes or suffers any similar or analogous action (to any of the actions detailed in this </w:t>
      </w:r>
      <w:r w:rsidR="0008037B">
        <w:t xml:space="preserve">clause </w:t>
      </w:r>
      <w:r w:rsidR="0008037B">
        <w:fldChar w:fldCharType="begin"/>
      </w:r>
      <w:r w:rsidR="0008037B">
        <w:instrText xml:space="preserve"> REF _Ref508736742 \r \h </w:instrText>
      </w:r>
      <w:r w:rsidR="0008037B">
        <w:fldChar w:fldCharType="separate"/>
      </w:r>
      <w:bookmarkStart w:id="360" w:name="_9kMIH5YVt4BB6DKGJMlY22yCIED3wD8xxuCN55U"/>
      <w:bookmarkStart w:id="361" w:name="_9kMIH5YVt4BB7EMIJMlY22yCIED3wD8xxuCN55U"/>
      <w:r w:rsidR="00EC1A86">
        <w:t>18.3</w:t>
      </w:r>
      <w:bookmarkEnd w:id="360"/>
      <w:bookmarkEnd w:id="361"/>
      <w:r w:rsidR="0008037B">
        <w:fldChar w:fldCharType="end"/>
      </w:r>
      <w:r w:rsidRPr="00F44471">
        <w:t>) in consequence of debt in any jurisdiction</w:t>
      </w:r>
      <w:r>
        <w:t>; or</w:t>
      </w:r>
    </w:p>
    <w:p w14:paraId="5D1CFDDF" w14:textId="77777777" w:rsidR="004B6B2D" w:rsidRPr="00884EDB" w:rsidRDefault="004B6B2D" w:rsidP="000244BD">
      <w:pPr>
        <w:pStyle w:val="Level3"/>
        <w:rPr>
          <w:b/>
        </w:rPr>
      </w:pPr>
      <w:r>
        <w:t>fails to comply with legal obligations in the fields of environmental, social or labour law.</w:t>
      </w:r>
      <w:bookmarkEnd w:id="359"/>
    </w:p>
    <w:p w14:paraId="3C443B7D" w14:textId="77777777" w:rsidR="004B6B2D" w:rsidRDefault="004B6B2D" w:rsidP="000244BD">
      <w:pPr>
        <w:pStyle w:val="Level2"/>
      </w:pPr>
      <w:r>
        <w:t xml:space="preserve">The Supplier shall notify </w:t>
      </w:r>
      <w:r w:rsidR="00750BF6">
        <w:t>UKRI</w:t>
      </w:r>
      <w:r>
        <w:t xml:space="preserve"> as soon as practicable of any change of control as referred to in clause </w:t>
      </w:r>
      <w:r>
        <w:fldChar w:fldCharType="begin"/>
      </w:r>
      <w:r>
        <w:instrText xml:space="preserve"> REF _Ref359859809 \r \h </w:instrText>
      </w:r>
      <w:r>
        <w:fldChar w:fldCharType="separate"/>
      </w:r>
      <w:bookmarkStart w:id="362" w:name="_9kMHG5YVt4BB6EFAJMsx8skz20z41mut07z8Az9"/>
      <w:bookmarkStart w:id="363" w:name="_9kMHG5YVt4BB7FHCJMsx8skz20z41mut07z8Az9"/>
      <w:r w:rsidR="00EC1A86">
        <w:t>18.3(d)</w:t>
      </w:r>
      <w:bookmarkEnd w:id="362"/>
      <w:bookmarkEnd w:id="363"/>
      <w:r>
        <w:fldChar w:fldCharType="end"/>
      </w:r>
      <w:r>
        <w:t xml:space="preserve"> or any potential such change of control.</w:t>
      </w:r>
    </w:p>
    <w:p w14:paraId="20AAFE55" w14:textId="77777777" w:rsidR="004B6B2D" w:rsidRPr="00F44471" w:rsidRDefault="004B6B2D" w:rsidP="000244BD">
      <w:pPr>
        <w:pStyle w:val="Level2"/>
      </w:pPr>
      <w:bookmarkStart w:id="364" w:name="_Ref378337440"/>
      <w:bookmarkStart w:id="365" w:name="_9kR3WTr29949A8HMXNmdhn4517DFGAwitNJGA4E"/>
      <w:bookmarkStart w:id="366" w:name="_9kR3WTr2995ACAHMXNmdhn4517DFGAwitNJGA4E"/>
      <w:r>
        <w:t>In addition to the Supplier</w:t>
      </w:r>
      <w:r w:rsidR="009B2D2E">
        <w:t>'</w:t>
      </w:r>
      <w:r>
        <w:t>s statutory rights, t</w:t>
      </w:r>
      <w:r w:rsidRPr="00F44471">
        <w:t xml:space="preserve">he Supplier may terminate the </w:t>
      </w:r>
      <w:r w:rsidR="001B6817">
        <w:t>Contract</w:t>
      </w:r>
      <w:r w:rsidRPr="00F44471">
        <w:t xml:space="preserve"> by written notice to </w:t>
      </w:r>
      <w:r w:rsidR="00750BF6">
        <w:t>UKRI</w:t>
      </w:r>
      <w:r w:rsidRPr="00F44471">
        <w:t xml:space="preserve"> if </w:t>
      </w:r>
      <w:r w:rsidR="00750BF6">
        <w:t>UKRI</w:t>
      </w:r>
      <w:r w:rsidRPr="00F44471">
        <w:t xml:space="preserve"> has not paid any undisputed </w:t>
      </w:r>
      <w:r w:rsidR="00541017">
        <w:t>invoice</w:t>
      </w:r>
      <w:r w:rsidRPr="00F44471">
        <w:t xml:space="preserve"> within 90 days of </w:t>
      </w:r>
      <w:r w:rsidR="00541017">
        <w:t>it</w:t>
      </w:r>
      <w:r w:rsidRPr="00F44471">
        <w:t xml:space="preserve"> falling due.</w:t>
      </w:r>
      <w:bookmarkEnd w:id="364"/>
      <w:bookmarkEnd w:id="365"/>
      <w:bookmarkEnd w:id="366"/>
      <w:r w:rsidRPr="00F44471">
        <w:t xml:space="preserve">  </w:t>
      </w:r>
    </w:p>
    <w:p w14:paraId="5AEBC723" w14:textId="77777777" w:rsidR="004B6B2D" w:rsidRDefault="004B6B2D" w:rsidP="000244BD">
      <w:pPr>
        <w:pStyle w:val="Level2"/>
      </w:pPr>
      <w:bookmarkStart w:id="367" w:name="_Ref169015"/>
      <w:bookmarkStart w:id="368" w:name="_9kR3WTr29946DEHNjPu3vxqx6289E5COADUSAGJ"/>
      <w:bookmarkStart w:id="369" w:name="_9kR3WTr29957FGHNjPu3vxqx6289E5COADUSAGJ"/>
      <w:r w:rsidRPr="00F44471">
        <w:t xml:space="preserve">Termination or expiry of the </w:t>
      </w:r>
      <w:r w:rsidR="001B6817">
        <w:t>Contract</w:t>
      </w:r>
      <w:r w:rsidRPr="00F44471">
        <w:t xml:space="preserve"> shall </w:t>
      </w:r>
      <w:r>
        <w:t xml:space="preserve">be without prejudice to the rights of either Party accrued prior to termination or expiry and shall </w:t>
      </w:r>
      <w:r w:rsidRPr="00F44471">
        <w:t xml:space="preserve">not affect the continuing rights </w:t>
      </w:r>
      <w:r>
        <w:t xml:space="preserve">of the Parties </w:t>
      </w:r>
      <w:r w:rsidRPr="00F44471">
        <w:t xml:space="preserve">under clauses </w:t>
      </w:r>
      <w:bookmarkStart w:id="370" w:name="_9kMHG5YVt4BB6EGcLhkhy7s9LWm4DEL9y8KQVDz"/>
      <w:bookmarkStart w:id="371" w:name="_9kMHG5YVt4BB7FIeLhkhy7s9LWm4DEL9y8KQVDz"/>
      <w:r>
        <w:fldChar w:fldCharType="begin"/>
      </w:r>
      <w:r>
        <w:instrText xml:space="preserve"> REF _Ref374456776 \r \h </w:instrText>
      </w:r>
      <w:r>
        <w:fldChar w:fldCharType="separate"/>
      </w:r>
      <w:r w:rsidR="00EC1A86">
        <w:t>2</w:t>
      </w:r>
      <w:r>
        <w:fldChar w:fldCharType="end"/>
      </w:r>
      <w:bookmarkEnd w:id="370"/>
      <w:bookmarkEnd w:id="371"/>
      <w:r>
        <w:t xml:space="preserve">, </w:t>
      </w:r>
      <w:bookmarkStart w:id="372" w:name="_9kMHG5YVt4BB6EHEFVO5DB74EC218AwWbG6B959"/>
      <w:bookmarkStart w:id="373" w:name="_9kMHG5YVt4BB7FJGFVO5DB74EC218AwWbG6B959"/>
      <w:r>
        <w:fldChar w:fldCharType="begin"/>
      </w:r>
      <w:r>
        <w:instrText xml:space="preserve"> REF _Ref374456793 \r \h </w:instrText>
      </w:r>
      <w:r>
        <w:fldChar w:fldCharType="separate"/>
      </w:r>
      <w:r w:rsidR="00EC1A86">
        <w:t>3.2</w:t>
      </w:r>
      <w:r>
        <w:fldChar w:fldCharType="end"/>
      </w:r>
      <w:bookmarkEnd w:id="372"/>
      <w:bookmarkEnd w:id="373"/>
      <w:r>
        <w:t xml:space="preserve">, </w:t>
      </w:r>
      <w:bookmarkStart w:id="374" w:name="_9kMHG5YVt4BB6EIFGhTlXiC85zt3I9sx9HRPLIS"/>
      <w:bookmarkStart w:id="375" w:name="_9kMHG5YVt4BB7FKHGhTlXiC85zt3I9sx9HRPLIS"/>
      <w:r>
        <w:fldChar w:fldCharType="begin"/>
      </w:r>
      <w:r>
        <w:instrText xml:space="preserve"> REF _Ref374456801 \r \h </w:instrText>
      </w:r>
      <w:r>
        <w:fldChar w:fldCharType="separate"/>
      </w:r>
      <w:r w:rsidR="00EC1A86">
        <w:t>3.3</w:t>
      </w:r>
      <w:r>
        <w:fldChar w:fldCharType="end"/>
      </w:r>
      <w:bookmarkEnd w:id="374"/>
      <w:bookmarkEnd w:id="375"/>
      <w:r>
        <w:t>,</w:t>
      </w:r>
      <w:r w:rsidRPr="00F70500">
        <w:t xml:space="preserve"> </w:t>
      </w:r>
      <w:bookmarkStart w:id="376" w:name="_9kMHG5YVt4BB6EJfLhkhy7s9RtM5sy"/>
      <w:bookmarkStart w:id="377" w:name="_9kMHG5YVt4BB7FLhLhkhy7s9RtM5sy"/>
      <w:r>
        <w:fldChar w:fldCharType="begin"/>
      </w:r>
      <w:r>
        <w:instrText xml:space="preserve"> REF _Ref374456964 \r \h </w:instrText>
      </w:r>
      <w:r>
        <w:fldChar w:fldCharType="separate"/>
      </w:r>
      <w:r w:rsidR="00EC1A86">
        <w:t>8</w:t>
      </w:r>
      <w:r>
        <w:fldChar w:fldCharType="end"/>
      </w:r>
      <w:bookmarkEnd w:id="376"/>
      <w:bookmarkEnd w:id="377"/>
      <w:r>
        <w:t xml:space="preserve">, </w:t>
      </w:r>
      <w:r w:rsidR="0008037B">
        <w:fldChar w:fldCharType="begin"/>
      </w:r>
      <w:r w:rsidR="0008037B">
        <w:instrText xml:space="preserve"> REF _Ref378336849 \r \h </w:instrText>
      </w:r>
      <w:r w:rsidR="0008037B">
        <w:fldChar w:fldCharType="separate"/>
      </w:r>
      <w:bookmarkStart w:id="378" w:name="_9kMHG5YVt4BB6EKgLhkhy7s9KLd7JB4C6yEXF7N"/>
      <w:bookmarkStart w:id="379" w:name="_9kMHG5YVt4BB7FMiLhkhy7s9KLd7JB4C6yEXF7N"/>
      <w:r w:rsidR="00EC1A86">
        <w:t>11</w:t>
      </w:r>
      <w:bookmarkEnd w:id="378"/>
      <w:bookmarkEnd w:id="379"/>
      <w:r w:rsidR="0008037B">
        <w:fldChar w:fldCharType="end"/>
      </w:r>
      <w:r>
        <w:t xml:space="preserve">, </w:t>
      </w:r>
      <w:r>
        <w:fldChar w:fldCharType="begin"/>
      </w:r>
      <w:r>
        <w:instrText xml:space="preserve"> REF _Ref374456816 \r \h </w:instrText>
      </w:r>
      <w:r>
        <w:fldChar w:fldCharType="separate"/>
      </w:r>
      <w:bookmarkStart w:id="380" w:name="_9kMHG5YVt4BB6ELGDEVHxxxE752pn93KIHkG2oz"/>
      <w:bookmarkStart w:id="381" w:name="_9kMHG5YVt4BB7FNIDEVHxxxE752pn93KIHkG2oz"/>
      <w:r w:rsidR="00EC1A86">
        <w:t>12.1</w:t>
      </w:r>
      <w:bookmarkEnd w:id="380"/>
      <w:bookmarkEnd w:id="381"/>
      <w:r>
        <w:fldChar w:fldCharType="end"/>
      </w:r>
      <w:r>
        <w:t xml:space="preserve">, </w:t>
      </w:r>
      <w:r>
        <w:fldChar w:fldCharType="begin"/>
      </w:r>
      <w:r>
        <w:instrText xml:space="preserve"> REF _Ref374611470 \r \h </w:instrText>
      </w:r>
      <w:r>
        <w:fldChar w:fldCharType="separate"/>
      </w:r>
      <w:bookmarkStart w:id="382" w:name="_9kMJI5YVt4BB6CKiLhkhy7s9KNZ2E621y9PL37G"/>
      <w:bookmarkStart w:id="383" w:name="_9kMJI5YVt4BB7DMkLhkhy7s9KNZ2E621y9PL37G"/>
      <w:r w:rsidR="00EC1A86">
        <w:t>13</w:t>
      </w:r>
      <w:bookmarkEnd w:id="382"/>
      <w:bookmarkEnd w:id="383"/>
      <w:r>
        <w:fldChar w:fldCharType="end"/>
      </w:r>
      <w:r>
        <w:t xml:space="preserve">, </w:t>
      </w:r>
      <w:r>
        <w:fldChar w:fldCharType="begin"/>
      </w:r>
      <w:r>
        <w:instrText xml:space="preserve"> REF _Ref261004389 \r \h </w:instrText>
      </w:r>
      <w:r>
        <w:fldChar w:fldCharType="separate"/>
      </w:r>
      <w:bookmarkStart w:id="384" w:name="_9kMJI5YVt4BB6CJhLhkhy7s9KOd88ww7HIC7GEG"/>
      <w:bookmarkStart w:id="385" w:name="_9kMJI5YVt4BB7DLjLhkhy7s9KOd88ww7HIC7GEG"/>
      <w:r w:rsidR="00EC1A86">
        <w:t>14</w:t>
      </w:r>
      <w:bookmarkEnd w:id="384"/>
      <w:bookmarkEnd w:id="385"/>
      <w:r>
        <w:fldChar w:fldCharType="end"/>
      </w:r>
      <w:r>
        <w:t xml:space="preserve">, </w:t>
      </w:r>
      <w:r>
        <w:fldChar w:fldCharType="begin"/>
      </w:r>
      <w:r>
        <w:instrText xml:space="preserve"> REF _Ref374456938 \r \h </w:instrText>
      </w:r>
      <w:r>
        <w:fldChar w:fldCharType="separate"/>
      </w:r>
      <w:bookmarkStart w:id="386" w:name="_9kMKJ5YVt4BB6CLjLhkhy7s9KPoIILCwCJFLMFH"/>
      <w:bookmarkStart w:id="387" w:name="_9kMKJ5YVt4BB7EEbLhkhy7s9KPoIILCwCJFLMFH"/>
      <w:r w:rsidR="00EC1A86">
        <w:t>15</w:t>
      </w:r>
      <w:bookmarkEnd w:id="386"/>
      <w:bookmarkEnd w:id="387"/>
      <w:r>
        <w:fldChar w:fldCharType="end"/>
      </w:r>
      <w:r>
        <w:t xml:space="preserve">, </w:t>
      </w:r>
      <w:r>
        <w:fldChar w:fldCharType="begin"/>
      </w:r>
      <w:r>
        <w:instrText xml:space="preserve"> REF _Ref374610763 \r \h </w:instrText>
      </w:r>
      <w:r>
        <w:fldChar w:fldCharType="separate"/>
      </w:r>
      <w:bookmarkStart w:id="388" w:name="_9kMHG5YVt4BB6EMiLhkhy7s9KQl5vpy9AJa"/>
      <w:bookmarkStart w:id="389" w:name="_9kMHG5YVt4BB7FOkLhkhy7s9KQl5vpy9AJa"/>
      <w:r w:rsidR="00EC1A86">
        <w:t>16</w:t>
      </w:r>
      <w:bookmarkEnd w:id="388"/>
      <w:bookmarkEnd w:id="389"/>
      <w:r>
        <w:fldChar w:fldCharType="end"/>
      </w:r>
      <w:r>
        <w:t xml:space="preserve">, </w:t>
      </w:r>
      <w:r>
        <w:fldChar w:fldCharType="begin"/>
      </w:r>
      <w:r>
        <w:instrText xml:space="preserve"> REF _Ref374456887 \r \h </w:instrText>
      </w:r>
      <w:r>
        <w:fldChar w:fldCharType="separate"/>
      </w:r>
      <w:bookmarkStart w:id="390" w:name="_9kMHG5YVt4BB6ENIJQnd43910913w3C8EFKBIUG"/>
      <w:bookmarkStart w:id="391" w:name="_9kMHG5YVt4BB7GGAJQnd43910913w3C8EFKBIUG"/>
      <w:r w:rsidR="00EC1A86">
        <w:t>18.7</w:t>
      </w:r>
      <w:bookmarkEnd w:id="390"/>
      <w:bookmarkEnd w:id="391"/>
      <w:r>
        <w:fldChar w:fldCharType="end"/>
      </w:r>
      <w:r>
        <w:t xml:space="preserve">, </w:t>
      </w:r>
      <w:r>
        <w:fldChar w:fldCharType="begin"/>
      </w:r>
      <w:r>
        <w:instrText xml:space="preserve"> REF _Ref374456906 \r \h </w:instrText>
      </w:r>
      <w:r>
        <w:fldChar w:fldCharType="separate"/>
      </w:r>
      <w:bookmarkStart w:id="392" w:name="_9kMHG5YVt4BB6EOJKOYHt3A5sttpn93KIHkG2oz"/>
      <w:bookmarkStart w:id="393" w:name="_9kMHG5YVt4BB7GHBKOYHt3A5sttpn93KIHkG2oz"/>
      <w:r w:rsidR="00EC1A86">
        <w:t>19.4</w:t>
      </w:r>
      <w:bookmarkEnd w:id="392"/>
      <w:bookmarkEnd w:id="393"/>
      <w:r>
        <w:fldChar w:fldCharType="end"/>
      </w:r>
      <w:r>
        <w:t xml:space="preserve">, </w:t>
      </w:r>
      <w:r>
        <w:fldChar w:fldCharType="begin"/>
      </w:r>
      <w:r>
        <w:instrText xml:space="preserve"> REF _Ref374456896 \r \h </w:instrText>
      </w:r>
      <w:r>
        <w:fldChar w:fldCharType="separate"/>
      </w:r>
      <w:bookmarkStart w:id="394" w:name="_9kMIH5YVt4BB6DJGCEXHz2oalFB82w6HIOF1nxC"/>
      <w:bookmarkStart w:id="395" w:name="_9kMIH5YVt4BB7ELICEXHz2oalFB82w6HIOF1nxC"/>
      <w:r w:rsidR="00EC1A86">
        <w:t>20.3</w:t>
      </w:r>
      <w:bookmarkEnd w:id="394"/>
      <w:bookmarkEnd w:id="395"/>
      <w:r>
        <w:fldChar w:fldCharType="end"/>
      </w:r>
      <w:r>
        <w:t xml:space="preserve">, </w:t>
      </w:r>
      <w:r>
        <w:fldChar w:fldCharType="begin"/>
      </w:r>
      <w:r>
        <w:instrText xml:space="preserve"> REF _Ref374610850 \r \h </w:instrText>
      </w:r>
      <w:r>
        <w:fldChar w:fldCharType="separate"/>
      </w:r>
      <w:bookmarkStart w:id="396" w:name="_9kMIH5YVt4BB6BDcLhkhy7s9LMYxDLOTEDEGRLS"/>
      <w:bookmarkStart w:id="397" w:name="_9kMIH5YVt4BB7CFeLhkhy7s9LMYxDLOTEDEGRLS"/>
      <w:r w:rsidR="00EC1A86">
        <w:t>21</w:t>
      </w:r>
      <w:bookmarkEnd w:id="396"/>
      <w:bookmarkEnd w:id="397"/>
      <w:r>
        <w:fldChar w:fldCharType="end"/>
      </w:r>
      <w:r>
        <w:t xml:space="preserve"> and </w:t>
      </w:r>
      <w:r>
        <w:fldChar w:fldCharType="begin"/>
      </w:r>
      <w:r>
        <w:instrText xml:space="preserve"> REF _Ref374456956 \r \h </w:instrText>
      </w:r>
      <w:r>
        <w:fldChar w:fldCharType="separate"/>
      </w:r>
      <w:bookmarkStart w:id="398" w:name="_9kMHG5YVt4BB6FGBEMZV0iwCyyDF9v6PHEByIUP"/>
      <w:bookmarkStart w:id="399" w:name="_9kMHG5YVt4BB7GIDEMZV0iwCyyDF9v6PHEByIUP"/>
      <w:r w:rsidR="00EC1A86">
        <w:t>22.9</w:t>
      </w:r>
      <w:bookmarkEnd w:id="398"/>
      <w:bookmarkEnd w:id="399"/>
      <w:r>
        <w:fldChar w:fldCharType="end"/>
      </w:r>
      <w:r>
        <w:t xml:space="preserve"> and any other term or condition of the </w:t>
      </w:r>
      <w:r w:rsidR="001B6817">
        <w:t>Contract</w:t>
      </w:r>
      <w:r>
        <w:t xml:space="preserve"> that either expressly or by implication has effect after termination.</w:t>
      </w:r>
      <w:bookmarkEnd w:id="367"/>
      <w:bookmarkEnd w:id="368"/>
      <w:bookmarkEnd w:id="369"/>
    </w:p>
    <w:p w14:paraId="224375C3" w14:textId="77777777" w:rsidR="004B6B2D" w:rsidRPr="000F2AC4" w:rsidRDefault="004B6B2D" w:rsidP="000244BD">
      <w:pPr>
        <w:pStyle w:val="Level2"/>
      </w:pPr>
      <w:bookmarkStart w:id="400" w:name="_Ref374456887"/>
      <w:bookmarkStart w:id="401" w:name="_9kR3WTr2994CLGHOlb217zy7z1u1A6CDI9GSEHY"/>
      <w:bookmarkStart w:id="402" w:name="_9kR3WTr2995EE8HOlb217zy7z1u1A6CDI9GSEHY"/>
      <w:r w:rsidRPr="000F2AC4">
        <w:t xml:space="preserve">Upon termination or expiry of the </w:t>
      </w:r>
      <w:r w:rsidR="001B6817">
        <w:t>Contract</w:t>
      </w:r>
      <w:r w:rsidRPr="000F2AC4">
        <w:t>, the Supplier shall:</w:t>
      </w:r>
      <w:bookmarkEnd w:id="400"/>
      <w:bookmarkEnd w:id="401"/>
      <w:bookmarkEnd w:id="402"/>
    </w:p>
    <w:p w14:paraId="110990D6" w14:textId="77777777" w:rsidR="004B6B2D" w:rsidRPr="00F44471" w:rsidRDefault="004B6B2D" w:rsidP="000244BD">
      <w:pPr>
        <w:pStyle w:val="Level3"/>
      </w:pPr>
      <w:r w:rsidRPr="00F44471">
        <w:t xml:space="preserve">give all reasonable assistance to </w:t>
      </w:r>
      <w:r w:rsidR="00750BF6">
        <w:t>UKRI</w:t>
      </w:r>
      <w:r w:rsidRPr="00F44471">
        <w:t xml:space="preserve"> and any incoming supplier of </w:t>
      </w:r>
      <w:r w:rsidR="003C68E9">
        <w:t>Goods</w:t>
      </w:r>
      <w:r w:rsidR="0008037B">
        <w:t xml:space="preserve"> and/or Services</w:t>
      </w:r>
      <w:r w:rsidRPr="00F44471">
        <w:t>; and</w:t>
      </w:r>
    </w:p>
    <w:p w14:paraId="370610CC" w14:textId="77777777" w:rsidR="004B6B2D" w:rsidRPr="00F44471" w:rsidRDefault="004B6B2D" w:rsidP="000244BD">
      <w:pPr>
        <w:pStyle w:val="Level3"/>
      </w:pPr>
      <w:r w:rsidRPr="00F44471">
        <w:t xml:space="preserve">return all requested documents, information and data to </w:t>
      </w:r>
      <w:r w:rsidR="00750BF6">
        <w:t>UKRI</w:t>
      </w:r>
      <w:r w:rsidRPr="00F44471">
        <w:t xml:space="preserve"> as soon as reasonably practicable. </w:t>
      </w:r>
    </w:p>
    <w:p w14:paraId="7EBF3EA4" w14:textId="77777777" w:rsidR="004B6B2D" w:rsidRPr="000244BD" w:rsidRDefault="004B6B2D" w:rsidP="000244BD">
      <w:pPr>
        <w:pStyle w:val="Level1"/>
        <w:keepNext/>
        <w:rPr>
          <w:rStyle w:val="Level1asHeadingtext"/>
        </w:rPr>
      </w:pPr>
      <w:bookmarkStart w:id="403" w:name="_Ref374611360"/>
      <w:bookmarkStart w:id="404" w:name="_9kR3WTr2994BLiJfifw5q7IRd0BDD7x36y"/>
      <w:bookmarkStart w:id="405" w:name="_9kR3WTr2995DEaJfifw5q7IRd0BDD7x36y"/>
      <w:r w:rsidRPr="000244BD">
        <w:rPr>
          <w:rStyle w:val="Level1asHeadingtext"/>
        </w:rPr>
        <w:t>Compliance</w:t>
      </w:r>
      <w:bookmarkEnd w:id="403"/>
      <w:bookmarkEnd w:id="404"/>
      <w:bookmarkEnd w:id="405"/>
    </w:p>
    <w:p w14:paraId="09D3264C" w14:textId="77777777" w:rsidR="004B6B2D" w:rsidRPr="00F44471" w:rsidRDefault="004B6B2D" w:rsidP="000244BD">
      <w:pPr>
        <w:pStyle w:val="Level2"/>
      </w:pPr>
      <w:r w:rsidRPr="00F44471">
        <w:t xml:space="preserve">The Supplier shall promptly notify </w:t>
      </w:r>
      <w:r w:rsidR="00750BF6">
        <w:t>UKRI</w:t>
      </w:r>
      <w:r w:rsidRPr="00F44471">
        <w:t xml:space="preserve"> of any health and safety hazards which may arise in connection with the performance of its obligations under the </w:t>
      </w:r>
      <w:r w:rsidR="001B6817">
        <w:t>Contract</w:t>
      </w:r>
      <w:bookmarkStart w:id="406" w:name="_9kMH6N6ZWu8GD9BB"/>
      <w:r w:rsidRPr="00F44471">
        <w:t>.</w:t>
      </w:r>
      <w:bookmarkEnd w:id="406"/>
      <w:r w:rsidRPr="00F44471">
        <w:t xml:space="preserve">  </w:t>
      </w:r>
      <w:r w:rsidR="00BC4444">
        <w:t>UKRI</w:t>
      </w:r>
      <w:r w:rsidRPr="00F44471">
        <w:t xml:space="preserve"> </w:t>
      </w:r>
      <w:r>
        <w:t>shall</w:t>
      </w:r>
      <w:r w:rsidRPr="00F44471">
        <w:t xml:space="preserve"> promptly notify the Supplier of any health and safety hazards which may exist or arise at </w:t>
      </w:r>
      <w:r w:rsidR="00750BF6">
        <w:t>UKRI</w:t>
      </w:r>
      <w:r w:rsidR="009B2D2E">
        <w:t>'</w:t>
      </w:r>
      <w:r>
        <w:t>s p</w:t>
      </w:r>
      <w:r w:rsidRPr="00F44471">
        <w:t xml:space="preserve">remises and which may affect the Supplier in the performance of its obligations under the </w:t>
      </w:r>
      <w:r w:rsidR="001B6817">
        <w:t>Contract</w:t>
      </w:r>
      <w:r w:rsidRPr="00F44471">
        <w:t>.</w:t>
      </w:r>
    </w:p>
    <w:p w14:paraId="0470E9E2" w14:textId="77777777" w:rsidR="004B6B2D" w:rsidRPr="00F44471" w:rsidRDefault="004B6B2D" w:rsidP="000244BD">
      <w:pPr>
        <w:pStyle w:val="Level2"/>
      </w:pPr>
      <w:bookmarkStart w:id="407" w:name="_Ref508737240"/>
      <w:bookmarkStart w:id="408" w:name="_9kR3WTr2994DF9IKfSkWhB74ys2H8rw8"/>
      <w:bookmarkStart w:id="409" w:name="_9kR3WTr2995EHBIKfSkWhB74ys2H8rw8"/>
      <w:r w:rsidRPr="00F44471">
        <w:t xml:space="preserve">The Supplier </w:t>
      </w:r>
      <w:r>
        <w:t>shall</w:t>
      </w:r>
      <w:r w:rsidRPr="00F44471">
        <w:t>:</w:t>
      </w:r>
      <w:bookmarkEnd w:id="407"/>
      <w:bookmarkEnd w:id="408"/>
      <w:bookmarkEnd w:id="409"/>
    </w:p>
    <w:p w14:paraId="7AC94662" w14:textId="77777777" w:rsidR="004B6B2D" w:rsidRPr="00935827" w:rsidRDefault="004B6B2D" w:rsidP="000244BD">
      <w:pPr>
        <w:pStyle w:val="Level3"/>
      </w:pPr>
      <w:r w:rsidRPr="00935827">
        <w:t xml:space="preserve">comply with the reasonable requirements of </w:t>
      </w:r>
      <w:r w:rsidR="00750BF6">
        <w:t>UKRI</w:t>
      </w:r>
      <w:r w:rsidR="009B2D2E">
        <w:t>'</w:t>
      </w:r>
      <w:r w:rsidRPr="00935827">
        <w:t>s security arrangements</w:t>
      </w:r>
      <w:r>
        <w:t>;</w:t>
      </w:r>
    </w:p>
    <w:p w14:paraId="169E2227" w14:textId="77777777" w:rsidR="004B6B2D" w:rsidRPr="00F44471" w:rsidRDefault="004B6B2D" w:rsidP="000244BD">
      <w:pPr>
        <w:pStyle w:val="Level3"/>
      </w:pPr>
      <w:r w:rsidRPr="00F44471">
        <w:t xml:space="preserve">comply with all </w:t>
      </w:r>
      <w:r w:rsidR="00750BF6">
        <w:t>UKRI</w:t>
      </w:r>
      <w:r w:rsidR="009B2D2E">
        <w:t>'</w:t>
      </w:r>
      <w:r w:rsidRPr="00F44471">
        <w:t xml:space="preserve">s health and safety measures; </w:t>
      </w:r>
    </w:p>
    <w:p w14:paraId="4B90F215" w14:textId="77777777" w:rsidR="004B6B2D" w:rsidRDefault="004B6B2D" w:rsidP="000244BD">
      <w:pPr>
        <w:pStyle w:val="Level3"/>
      </w:pPr>
      <w:r w:rsidRPr="00F44471">
        <w:t xml:space="preserve">notify </w:t>
      </w:r>
      <w:r w:rsidR="00750BF6">
        <w:t>UKRI</w:t>
      </w:r>
      <w:r w:rsidRPr="00F44471">
        <w:t xml:space="preserve"> immediately in the event of any incident occurring in the performance of its obligations under the </w:t>
      </w:r>
      <w:r w:rsidR="001B6817">
        <w:t>Contract</w:t>
      </w:r>
      <w:r w:rsidRPr="00F44471">
        <w:t xml:space="preserve"> on </w:t>
      </w:r>
      <w:r w:rsidR="00750BF6">
        <w:t>UKRI</w:t>
      </w:r>
      <w:r w:rsidR="009B2D2E">
        <w:t>'</w:t>
      </w:r>
      <w:r w:rsidRPr="00F44471">
        <w:t>s premises where that incident causes any personal injury or damage to property which cou</w:t>
      </w:r>
      <w:r>
        <w:t>ld give rise to personal injury;</w:t>
      </w:r>
    </w:p>
    <w:p w14:paraId="12A3E726" w14:textId="77777777" w:rsidR="004B6B2D" w:rsidRDefault="004B6B2D" w:rsidP="000244BD">
      <w:pPr>
        <w:pStyle w:val="Level3"/>
      </w:pPr>
      <w:bookmarkStart w:id="410" w:name="_Ref359656204"/>
      <w:bookmarkStart w:id="411" w:name="_9kR3WTr2994DGAIKpqsvxv87z7IEyw40t7GCINV"/>
      <w:bookmarkStart w:id="412" w:name="_9kR3WTr2995EICIKpqsvxv87z7IEyw40t7GCINV"/>
      <w:r w:rsidRPr="00F44471">
        <w:t xml:space="preserve">perform its obligations under the </w:t>
      </w:r>
      <w:r w:rsidR="001B6817">
        <w:t>Contract</w:t>
      </w:r>
      <w:r w:rsidRPr="00F44471">
        <w:t xml:space="preserve"> in accordanc</w:t>
      </w:r>
      <w:r w:rsidR="0008037B">
        <w:t>e with all applicable equality l</w:t>
      </w:r>
      <w:r w:rsidRPr="00F44471">
        <w:t xml:space="preserve">aw and </w:t>
      </w:r>
      <w:r w:rsidR="00750BF6">
        <w:t>UKRI</w:t>
      </w:r>
      <w:r w:rsidR="009B2D2E">
        <w:t>'</w:t>
      </w:r>
      <w:r w:rsidRPr="00F44471">
        <w:t>s equality and diversity policy as provided to the Supplier from time to time;</w:t>
      </w:r>
      <w:bookmarkEnd w:id="410"/>
      <w:bookmarkEnd w:id="411"/>
      <w:bookmarkEnd w:id="412"/>
    </w:p>
    <w:p w14:paraId="34E75647" w14:textId="77777777" w:rsidR="004B6B2D" w:rsidRDefault="004B6B2D" w:rsidP="000244BD">
      <w:pPr>
        <w:pStyle w:val="Level3"/>
      </w:pPr>
      <w:r w:rsidRPr="00F44471">
        <w:t xml:space="preserve">take all reasonable steps to secure the observance </w:t>
      </w:r>
      <w:r w:rsidRPr="009343F1">
        <w:t>of clause</w:t>
      </w:r>
      <w:r w:rsidR="0008037B">
        <w:t xml:space="preserve"> </w:t>
      </w:r>
      <w:r w:rsidR="0008037B">
        <w:fldChar w:fldCharType="begin"/>
      </w:r>
      <w:r w:rsidR="0008037B">
        <w:instrText xml:space="preserve"> REF _Ref508737240 \r \h </w:instrText>
      </w:r>
      <w:r w:rsidR="0008037B">
        <w:fldChar w:fldCharType="separate"/>
      </w:r>
      <w:bookmarkStart w:id="413" w:name="_9kMHG5YVt4BB6FHBKMhUmYjD960u4JAtyA"/>
      <w:bookmarkStart w:id="414" w:name="_9kMHG5YVt4BB7GJDKMhUmYjD960u4JAtyA"/>
      <w:r w:rsidR="00EC1A86">
        <w:t>19.2</w:t>
      </w:r>
      <w:bookmarkEnd w:id="413"/>
      <w:bookmarkEnd w:id="414"/>
      <w:r w:rsidR="0008037B">
        <w:fldChar w:fldCharType="end"/>
      </w:r>
      <w:bookmarkStart w:id="415" w:name="_9kMHG5YVt4BB6FICKMrsuxzxA919KG0y62v9IEK"/>
      <w:bookmarkStart w:id="416" w:name="_9kMHG5YVt4BB7GKEKMrsuxzxA919KG0y62v9IEK"/>
      <w:r>
        <w:fldChar w:fldCharType="begin"/>
      </w:r>
      <w:r>
        <w:instrText xml:space="preserve"> REF _Ref359656204 \r \h </w:instrText>
      </w:r>
      <w:r>
        <w:fldChar w:fldCharType="separate"/>
      </w:r>
      <w:r w:rsidR="00EC1A86">
        <w:t>(d)</w:t>
      </w:r>
      <w:r>
        <w:fldChar w:fldCharType="end"/>
      </w:r>
      <w:bookmarkEnd w:id="415"/>
      <w:bookmarkEnd w:id="416"/>
      <w:r>
        <w:t xml:space="preserve"> </w:t>
      </w:r>
      <w:r w:rsidRPr="009343F1">
        <w:t>by</w:t>
      </w:r>
      <w:r w:rsidRPr="00F44471">
        <w:t xml:space="preserve"> all Staff</w:t>
      </w:r>
      <w:r>
        <w:t>; and</w:t>
      </w:r>
    </w:p>
    <w:p w14:paraId="29E5A17C" w14:textId="77777777" w:rsidR="004B6B2D" w:rsidRPr="00014006" w:rsidRDefault="004B6B2D" w:rsidP="000244BD">
      <w:pPr>
        <w:pStyle w:val="Level3"/>
      </w:pPr>
      <w:bookmarkStart w:id="417" w:name="_Ref374604352"/>
      <w:bookmarkStart w:id="418" w:name="_9kR3WTr29946FGIKrvB952CL5rRWB16404s3SV8"/>
      <w:bookmarkStart w:id="419" w:name="_9kR3WTr2995888IKrvB952CL5rRWB16404s3SV8"/>
      <w:r w:rsidRPr="00014006">
        <w:t xml:space="preserve">supply the </w:t>
      </w:r>
      <w:r w:rsidR="003C68E9">
        <w:t>Goods</w:t>
      </w:r>
      <w:r w:rsidRPr="00014006">
        <w:t xml:space="preserve"> and any packaging in accordance with </w:t>
      </w:r>
      <w:r w:rsidR="00750BF6">
        <w:t>UKRI</w:t>
      </w:r>
      <w:r w:rsidR="009B2D2E">
        <w:t>'</w:t>
      </w:r>
      <w:r w:rsidRPr="00014006">
        <w:t>s environmental policy as provided from time to time.</w:t>
      </w:r>
      <w:bookmarkEnd w:id="417"/>
      <w:bookmarkEnd w:id="418"/>
      <w:bookmarkEnd w:id="419"/>
    </w:p>
    <w:p w14:paraId="6970D4A8" w14:textId="77777777" w:rsidR="004B6B2D" w:rsidRPr="00D21BFF" w:rsidRDefault="004B6B2D" w:rsidP="000244BD">
      <w:pPr>
        <w:pStyle w:val="Level2"/>
      </w:pPr>
      <w:bookmarkStart w:id="420" w:name="_9kR3WTr29946GHILgSkKP4uzF5ot5wq52q14yv6"/>
      <w:bookmarkStart w:id="421" w:name="_9kR3WTr2995899ILgSkKP4uzF5ot5wq52q14yv6"/>
      <w:bookmarkStart w:id="422" w:name="_Ref374457277"/>
      <w:r w:rsidRPr="00A748F5">
        <w:lastRenderedPageBreak/>
        <w:t xml:space="preserve">The </w:t>
      </w:r>
      <w:r w:rsidR="003C68E9">
        <w:t>Goods</w:t>
      </w:r>
      <w:r w:rsidRPr="00A748F5">
        <w:t xml:space="preserve"> </w:t>
      </w:r>
      <w:r>
        <w:t>shall</w:t>
      </w:r>
      <w:r w:rsidRPr="00A748F5">
        <w:t xml:space="preserve"> be packed and marked in a proper manner and in accordance with </w:t>
      </w:r>
      <w:r>
        <w:t>any</w:t>
      </w:r>
      <w:r w:rsidRPr="00A748F5">
        <w:t xml:space="preserve"> </w:t>
      </w:r>
      <w:r>
        <w:t xml:space="preserve">instructions specified in the </w:t>
      </w:r>
      <w:bookmarkStart w:id="423" w:name="_9kMI6M6ZWu5DD79EOOvrvQM1H32"/>
      <w:bookmarkStart w:id="424" w:name="_9kMI6M6ZWu5DD8AGQOvrvQM1H32"/>
      <w:r>
        <w:t>Award Letter</w:t>
      </w:r>
      <w:bookmarkEnd w:id="423"/>
      <w:bookmarkEnd w:id="424"/>
      <w:r>
        <w:t xml:space="preserve">, </w:t>
      </w:r>
      <w:r w:rsidRPr="00A748F5">
        <w:t>any statutory requirements and any requirements of the carriers.</w:t>
      </w:r>
      <w:bookmarkEnd w:id="420"/>
      <w:bookmarkEnd w:id="421"/>
      <w:r w:rsidRPr="00A748F5">
        <w:t xml:space="preserve"> All packaging materials </w:t>
      </w:r>
      <w:r>
        <w:t>shall</w:t>
      </w:r>
      <w:r w:rsidRPr="00A748F5">
        <w:t xml:space="preserve"> be </w:t>
      </w:r>
      <w:r>
        <w:t>c</w:t>
      </w:r>
      <w:r w:rsidRPr="00A748F5">
        <w:t>onsidered non-returnable</w:t>
      </w:r>
      <w:r>
        <w:t>.</w:t>
      </w:r>
      <w:r w:rsidRPr="00D21BFF">
        <w:t xml:space="preserve"> The Supplier </w:t>
      </w:r>
      <w:r>
        <w:t>shall</w:t>
      </w:r>
      <w:r w:rsidRPr="00D21BFF">
        <w:t xml:space="preserve"> indemnify </w:t>
      </w:r>
      <w:r w:rsidR="00750BF6">
        <w:t>UKRI</w:t>
      </w:r>
      <w:r w:rsidRPr="00D21BFF">
        <w:t xml:space="preserve"> against all actions, suits, claims, demands, losses, charges, costs and expenses which </w:t>
      </w:r>
      <w:r w:rsidR="00750BF6">
        <w:t>UKRI</w:t>
      </w:r>
      <w:r w:rsidRPr="00D21BFF">
        <w:t xml:space="preserve"> may suffer or incur as a result of, or in connection with, any breach of this </w:t>
      </w:r>
      <w:r w:rsidRPr="00FF6600">
        <w:t>clause</w:t>
      </w:r>
      <w:r>
        <w:t xml:space="preserve"> </w:t>
      </w:r>
      <w:r>
        <w:fldChar w:fldCharType="begin"/>
      </w:r>
      <w:r>
        <w:instrText xml:space="preserve"> REF _Ref374457277 \r \h </w:instrText>
      </w:r>
      <w:r>
        <w:fldChar w:fldCharType="separate"/>
      </w:r>
      <w:bookmarkStart w:id="425" w:name="_9kMIH5YVt4BB68IJKNiUmMR6w1H7qv7ys74s360"/>
      <w:bookmarkStart w:id="426" w:name="_9kMIH5YVt4BB7ABBKNiUmMR6w1H7qv7ys74s360"/>
      <w:r w:rsidR="00EC1A86">
        <w:t>19.3</w:t>
      </w:r>
      <w:bookmarkEnd w:id="425"/>
      <w:bookmarkEnd w:id="426"/>
      <w:r>
        <w:fldChar w:fldCharType="end"/>
      </w:r>
      <w:r w:rsidRPr="00FF6600">
        <w:t>.</w:t>
      </w:r>
      <w:bookmarkEnd w:id="422"/>
    </w:p>
    <w:p w14:paraId="289B1D3B" w14:textId="77777777" w:rsidR="004B6B2D" w:rsidRPr="00F44471" w:rsidRDefault="0070533D" w:rsidP="000244BD">
      <w:pPr>
        <w:pStyle w:val="Level2"/>
      </w:pPr>
      <w:bookmarkStart w:id="427" w:name="_Ref374456906"/>
      <w:bookmarkStart w:id="428" w:name="_9kR3WTr2994CMHIMWFr183qrrnl71IGFiE0mxRN"/>
      <w:bookmarkStart w:id="429" w:name="_9kR3WTr2995EF9IMWFr183qrrnl71IGFiE0mxRN"/>
      <w:r>
        <w:t>If notified by UKRI, t</w:t>
      </w:r>
      <w:r w:rsidR="004B6B2D" w:rsidRPr="00F44471">
        <w:t xml:space="preserve">he Supplier shall comply with, and </w:t>
      </w:r>
      <w:r w:rsidR="004B6B2D">
        <w:t>shall</w:t>
      </w:r>
      <w:r w:rsidR="004B6B2D" w:rsidRPr="00F44471">
        <w:t xml:space="preserve"> ensure that its Staff </w:t>
      </w:r>
      <w:r w:rsidR="004B6B2D">
        <w:t xml:space="preserve">shall </w:t>
      </w:r>
      <w:r w:rsidR="004B6B2D" w:rsidRPr="00F44471">
        <w:t>comply with, the provisions of:</w:t>
      </w:r>
      <w:bookmarkEnd w:id="427"/>
      <w:bookmarkEnd w:id="428"/>
      <w:bookmarkEnd w:id="429"/>
    </w:p>
    <w:p w14:paraId="61BD1EFF" w14:textId="77777777" w:rsidR="004B6B2D" w:rsidRDefault="004B6B2D" w:rsidP="000244BD">
      <w:pPr>
        <w:pStyle w:val="Level3"/>
      </w:pPr>
      <w:r w:rsidRPr="00F44471">
        <w:t>the Official Secrets Acts 1911 to 1989; and</w:t>
      </w:r>
    </w:p>
    <w:p w14:paraId="2F5B102D" w14:textId="77777777" w:rsidR="004B6B2D" w:rsidRPr="00EC2D25" w:rsidRDefault="004B6B2D" w:rsidP="000244BD">
      <w:pPr>
        <w:pStyle w:val="Level3"/>
      </w:pPr>
      <w:bookmarkStart w:id="430" w:name="_9kR3WTr2774DH2rcszv1FOQ7y47tSR6z03vUNDd"/>
      <w:bookmarkStart w:id="431" w:name="_9kR3WTr2775EJ4rcszv1FOQ7y47tSR6z03vUNDd"/>
      <w:r w:rsidRPr="00EC2D25">
        <w:t>section 182 of the Finance Act 1989</w:t>
      </w:r>
      <w:bookmarkEnd w:id="430"/>
      <w:bookmarkEnd w:id="431"/>
      <w:r w:rsidRPr="00EC2D25">
        <w:t>.</w:t>
      </w:r>
    </w:p>
    <w:p w14:paraId="53886BA2" w14:textId="77777777" w:rsidR="004B6B2D" w:rsidRPr="000244BD" w:rsidRDefault="004B6B2D" w:rsidP="000244BD">
      <w:pPr>
        <w:pStyle w:val="Level1"/>
        <w:keepNext/>
        <w:rPr>
          <w:rStyle w:val="Level1asHeadingtext"/>
        </w:rPr>
      </w:pPr>
      <w:r w:rsidRPr="000244BD">
        <w:rPr>
          <w:rStyle w:val="Level1asHeadingtext"/>
        </w:rPr>
        <w:t>Prevention of Fraud and Corruption</w:t>
      </w:r>
    </w:p>
    <w:p w14:paraId="33960529" w14:textId="77777777" w:rsidR="004B6B2D" w:rsidRPr="00F44471" w:rsidRDefault="004B6B2D" w:rsidP="000244BD">
      <w:pPr>
        <w:pStyle w:val="Level2"/>
      </w:pPr>
      <w:bookmarkStart w:id="432" w:name="_Ref359607864"/>
      <w:bookmarkStart w:id="433" w:name="_9kR3WTr2994DIDAAeSkWhB74ys2H8rw8BFMNA22"/>
      <w:bookmarkStart w:id="434" w:name="_9kR3WTr2995EKFAAeSkWhB74ys2H8rw8BFMNA22"/>
      <w:bookmarkStart w:id="435" w:name="_Ref260824497"/>
      <w:r w:rsidRPr="00F44471">
        <w:t xml:space="preserve">The Supplier shall not offer, give, or agree to give anything, to any person an inducement or reward for doing, refraining from doing, or for having done or refrained from doing, any act in relation to the obtaining or execution of the </w:t>
      </w:r>
      <w:r w:rsidR="001B6817">
        <w:t>Contract</w:t>
      </w:r>
      <w:r w:rsidRPr="00F44471">
        <w:t xml:space="preserve"> or for showing or refraining from showing favour or disfavour to any person in relation to the </w:t>
      </w:r>
      <w:r w:rsidR="001B6817">
        <w:t>Contract</w:t>
      </w:r>
      <w:r w:rsidRPr="00F44471">
        <w:t>.</w:t>
      </w:r>
      <w:bookmarkEnd w:id="432"/>
      <w:bookmarkEnd w:id="433"/>
      <w:bookmarkEnd w:id="434"/>
    </w:p>
    <w:p w14:paraId="1D50D189" w14:textId="77777777" w:rsidR="004B6B2D" w:rsidRPr="00F44471" w:rsidRDefault="004B6B2D" w:rsidP="000244BD">
      <w:pPr>
        <w:pStyle w:val="Level2"/>
      </w:pPr>
      <w:r w:rsidRPr="00F44471">
        <w:t>The Supplier shall take all reasonable steps, in accordance</w:t>
      </w:r>
      <w:r w:rsidR="0008037B">
        <w:t xml:space="preserve"> with Good Industry P</w:t>
      </w:r>
      <w:r w:rsidRPr="00F44471">
        <w:t xml:space="preserve">ractice, to prevent fraud by </w:t>
      </w:r>
      <w:r>
        <w:t xml:space="preserve">the </w:t>
      </w:r>
      <w:r w:rsidRPr="00F44471">
        <w:t xml:space="preserve">Staff and the Supplier (including its shareholders, members and directors) in connection with the </w:t>
      </w:r>
      <w:r w:rsidR="001B6817">
        <w:t>Contract</w:t>
      </w:r>
      <w:r w:rsidRPr="00F44471">
        <w:t xml:space="preserve"> and shall notify </w:t>
      </w:r>
      <w:r w:rsidR="00750BF6">
        <w:t>UKRI</w:t>
      </w:r>
      <w:r w:rsidRPr="00F44471">
        <w:t xml:space="preserve"> immediately if it has reason to suspect that any fraud has occurred or is occurring or is likely to occur.</w:t>
      </w:r>
    </w:p>
    <w:p w14:paraId="40832DDD" w14:textId="77777777" w:rsidR="004B6B2D" w:rsidRPr="00F44471" w:rsidRDefault="004B6B2D" w:rsidP="000244BD">
      <w:pPr>
        <w:pStyle w:val="Level2"/>
      </w:pPr>
      <w:bookmarkStart w:id="436" w:name="_Ref374456896"/>
      <w:bookmarkStart w:id="437" w:name="_9kR3WTr2994BHEACVFx0mYjD960u4FGMDzlvAx3"/>
      <w:bookmarkStart w:id="438" w:name="_9kR3WTr2995CJGACVFx0mYjD960u4FGMDzlvAx3"/>
      <w:r w:rsidRPr="00F44471">
        <w:t xml:space="preserve">If the Supplier or </w:t>
      </w:r>
      <w:r>
        <w:t>the</w:t>
      </w:r>
      <w:r w:rsidRPr="00F44471">
        <w:t xml:space="preserve"> Staff engages in conduct prohibited by </w:t>
      </w:r>
      <w:r w:rsidRPr="00130B4C">
        <w:t>clause</w:t>
      </w:r>
      <w:r w:rsidRPr="000F2AC4">
        <w:t> </w:t>
      </w:r>
      <w:r>
        <w:fldChar w:fldCharType="begin"/>
      </w:r>
      <w:r>
        <w:instrText xml:space="preserve"> REF _Ref359607864 \r \h </w:instrText>
      </w:r>
      <w:r>
        <w:fldChar w:fldCharType="separate"/>
      </w:r>
      <w:bookmarkStart w:id="439" w:name="_9kMHG5YVt4BB6FKFCCgUmYjD960u4JAtyADHOPC"/>
      <w:bookmarkStart w:id="440" w:name="_9kMHG5YVt4BB7GMHCCgUmYjD960u4JAtyADHOPC"/>
      <w:r w:rsidR="00EC1A86">
        <w:t>20.1</w:t>
      </w:r>
      <w:bookmarkEnd w:id="439"/>
      <w:bookmarkEnd w:id="440"/>
      <w:r>
        <w:fldChar w:fldCharType="end"/>
      </w:r>
      <w:r>
        <w:t xml:space="preserve"> </w:t>
      </w:r>
      <w:r w:rsidRPr="00F44471">
        <w:t xml:space="preserve">or commits fraud in relation to </w:t>
      </w:r>
      <w:r>
        <w:t xml:space="preserve">the </w:t>
      </w:r>
      <w:r w:rsidR="001B6817">
        <w:t>Contract</w:t>
      </w:r>
      <w:r w:rsidRPr="00F44471">
        <w:t xml:space="preserve"> or any other contract with the </w:t>
      </w:r>
      <w:r w:rsidRPr="00B51C9D">
        <w:t>Crown</w:t>
      </w:r>
      <w:r w:rsidRPr="00F44471">
        <w:t xml:space="preserve"> (including </w:t>
      </w:r>
      <w:r w:rsidR="00750BF6">
        <w:t>UKRI</w:t>
      </w:r>
      <w:r w:rsidRPr="00F44471">
        <w:t xml:space="preserve">) </w:t>
      </w:r>
      <w:r w:rsidR="00750BF6">
        <w:t>UKRI</w:t>
      </w:r>
      <w:r w:rsidRPr="00F44471">
        <w:t xml:space="preserve"> may:</w:t>
      </w:r>
      <w:bookmarkEnd w:id="436"/>
      <w:bookmarkEnd w:id="437"/>
      <w:bookmarkEnd w:id="438"/>
    </w:p>
    <w:p w14:paraId="038360DD" w14:textId="77777777" w:rsidR="004B6B2D" w:rsidRDefault="004B6B2D" w:rsidP="000244BD">
      <w:pPr>
        <w:pStyle w:val="Level3"/>
      </w:pPr>
      <w:r w:rsidRPr="00F44471">
        <w:t xml:space="preserve">terminate the </w:t>
      </w:r>
      <w:r w:rsidR="001B6817">
        <w:t>Contract</w:t>
      </w:r>
      <w:r w:rsidRPr="00F44471">
        <w:t xml:space="preserve"> and recover from the Supplier the amount of any loss suffered by </w:t>
      </w:r>
      <w:r w:rsidR="00750BF6">
        <w:t>UKRI</w:t>
      </w:r>
      <w:r w:rsidRPr="00F44471">
        <w:t xml:space="preserve"> resulting from the termination, including the cost reasonably incurred by </w:t>
      </w:r>
      <w:r w:rsidR="00750BF6">
        <w:t>UKRI</w:t>
      </w:r>
      <w:r w:rsidRPr="00F44471">
        <w:t xml:space="preserve"> of making other arrangements for the supply of the </w:t>
      </w:r>
      <w:r w:rsidR="003C68E9">
        <w:t>Goods</w:t>
      </w:r>
      <w:r w:rsidRPr="00F44471">
        <w:t xml:space="preserve"> </w:t>
      </w:r>
      <w:r w:rsidR="0008037B">
        <w:t xml:space="preserve">and/or Services </w:t>
      </w:r>
      <w:r w:rsidRPr="00F44471">
        <w:t xml:space="preserve">and any additional expenditure incurred by </w:t>
      </w:r>
      <w:r w:rsidR="00750BF6">
        <w:t>UKRI</w:t>
      </w:r>
      <w:r w:rsidRPr="00F44471">
        <w:t xml:space="preserve"> throughout the remainder of the </w:t>
      </w:r>
      <w:r w:rsidR="001B6817">
        <w:t>Contract</w:t>
      </w:r>
      <w:r w:rsidRPr="00F44471">
        <w:t xml:space="preserve">; </w:t>
      </w:r>
      <w:r>
        <w:t>or</w:t>
      </w:r>
    </w:p>
    <w:p w14:paraId="6227AF23" w14:textId="77777777" w:rsidR="004B6B2D" w:rsidRPr="00F44471" w:rsidRDefault="004B6B2D" w:rsidP="000244BD">
      <w:pPr>
        <w:pStyle w:val="Level3"/>
      </w:pPr>
      <w:r w:rsidRPr="003F57F3">
        <w:t xml:space="preserve">recover in full from the Supplier any other loss sustained by </w:t>
      </w:r>
      <w:r w:rsidR="00750BF6">
        <w:t>UKRI</w:t>
      </w:r>
      <w:r w:rsidRPr="003F57F3">
        <w:t xml:space="preserve"> in consequence of any breach of this clause</w:t>
      </w:r>
      <w:r>
        <w:t>.</w:t>
      </w:r>
    </w:p>
    <w:p w14:paraId="2776BC0A" w14:textId="77777777" w:rsidR="004B6B2D" w:rsidRPr="000244BD" w:rsidRDefault="004B6B2D" w:rsidP="000244BD">
      <w:pPr>
        <w:pStyle w:val="Level1"/>
        <w:keepNext/>
        <w:rPr>
          <w:rStyle w:val="Level1asHeadingtext"/>
        </w:rPr>
      </w:pPr>
      <w:bookmarkStart w:id="441" w:name="_Ref374610850"/>
      <w:bookmarkStart w:id="442" w:name="_9kR3WTr29949BaJfifw5q7JKWvBJMRCBCEPJQZO"/>
      <w:bookmarkStart w:id="443" w:name="_9kR3WTr2995ADcJfifw5q7JKWvBJMRCBCEPJQZO"/>
      <w:r w:rsidRPr="000244BD">
        <w:rPr>
          <w:rStyle w:val="Level1asHeadingtext"/>
        </w:rPr>
        <w:t>Dispute Resolution</w:t>
      </w:r>
      <w:bookmarkStart w:id="444" w:name="_Ref374456976"/>
      <w:bookmarkStart w:id="445" w:name="_Ref359607911"/>
      <w:bookmarkEnd w:id="441"/>
      <w:bookmarkEnd w:id="442"/>
      <w:bookmarkEnd w:id="443"/>
    </w:p>
    <w:p w14:paraId="11189BCF" w14:textId="77777777" w:rsidR="004B6B2D" w:rsidRPr="00F44471" w:rsidRDefault="004B6B2D" w:rsidP="000244BD">
      <w:pPr>
        <w:pStyle w:val="Level2"/>
      </w:pPr>
      <w:bookmarkStart w:id="446" w:name="_Ref374457532"/>
      <w:bookmarkStart w:id="447" w:name="_9kR3WTr2994DJEBBeSkTKtD5r2H7qv7x6QC6IQK"/>
      <w:bookmarkStart w:id="448" w:name="_9kR3WTr2995ELGBBeSkTKtD5r2H7qv7x6QC6IQK"/>
      <w:bookmarkEnd w:id="444"/>
      <w:r w:rsidRPr="00F44471">
        <w:t xml:space="preserve">The Parties shall attempt in good faith to negotiate a settlement to any dispute between them arising out of or in connection with the </w:t>
      </w:r>
      <w:r w:rsidR="001B6817">
        <w:t>Contract</w:t>
      </w:r>
      <w:r w:rsidRPr="00F44471">
        <w:t xml:space="preserve"> and such efforts shall involve the escalation of the dispute to an appropriately senior representative of each Party.</w:t>
      </w:r>
      <w:bookmarkEnd w:id="445"/>
      <w:bookmarkEnd w:id="446"/>
      <w:bookmarkEnd w:id="447"/>
      <w:bookmarkEnd w:id="448"/>
    </w:p>
    <w:p w14:paraId="781E154F" w14:textId="77777777" w:rsidR="004B6B2D" w:rsidRPr="00F44471" w:rsidRDefault="004B6B2D" w:rsidP="000244BD">
      <w:pPr>
        <w:pStyle w:val="Level2"/>
      </w:pPr>
      <w:r w:rsidRPr="00F44471">
        <w:t xml:space="preserve">If the dispute cannot be resolved by the Parties within one month of being escalated as referred to in </w:t>
      </w:r>
      <w:r>
        <w:t>clause </w:t>
      </w:r>
      <w:r>
        <w:fldChar w:fldCharType="begin"/>
      </w:r>
      <w:r>
        <w:instrText xml:space="preserve"> REF _Ref374457532 \r \h </w:instrText>
      </w:r>
      <w:r>
        <w:fldChar w:fldCharType="separate"/>
      </w:r>
      <w:bookmarkStart w:id="449" w:name="_9kMHG5YVt4BB6FLGDDgUmVMvF7t4J9sx9z8SE8K"/>
      <w:bookmarkStart w:id="450" w:name="_9kMHG5YVt4BB7GNIDDgUmVMvF7t4J9sx9z8SE8K"/>
      <w:r w:rsidR="00EC1A86">
        <w:t>21.1</w:t>
      </w:r>
      <w:bookmarkEnd w:id="449"/>
      <w:bookmarkEnd w:id="450"/>
      <w:r>
        <w:fldChar w:fldCharType="end"/>
      </w:r>
      <w:r w:rsidRPr="00F44471">
        <w:t xml:space="preserve">, the dispute may by agreement between the Parties be referred to a neutral adviser or mediator (the </w:t>
      </w:r>
      <w:r w:rsidR="009B2D2E">
        <w:t>"</w:t>
      </w:r>
      <w:r w:rsidRPr="0008037B">
        <w:rPr>
          <w:b/>
        </w:rPr>
        <w:t>Mediator</w:t>
      </w:r>
      <w:r w:rsidR="009B2D2E">
        <w:t>"</w:t>
      </w:r>
      <w:r w:rsidRPr="00F44471">
        <w:t>) chosen by agreement between the Parties</w:t>
      </w:r>
      <w:bookmarkStart w:id="451" w:name="_9kMH7O6ZWu8GD9BB"/>
      <w:r w:rsidRPr="00F44471">
        <w:t>.</w:t>
      </w:r>
      <w:bookmarkEnd w:id="451"/>
      <w:r w:rsidRPr="00F44471">
        <w:t xml:space="preserve">  All negotiations connected with the dispute shall be conducted in confidence and without prejudice to the rights of the Parties in any further proceedings.  </w:t>
      </w:r>
    </w:p>
    <w:p w14:paraId="352471FC" w14:textId="77777777" w:rsidR="004B6B2D" w:rsidRPr="00C22C57" w:rsidRDefault="004B6B2D" w:rsidP="000244BD">
      <w:pPr>
        <w:pStyle w:val="Level2"/>
      </w:pPr>
      <w:r w:rsidRPr="00F44471">
        <w:t>If the Parties fail to appoint a Mediator</w:t>
      </w:r>
      <w:r>
        <w:t xml:space="preserve"> within one month</w:t>
      </w:r>
      <w:r w:rsidRPr="00F44471">
        <w:t>, or fail to enter into a written agreement resolving the dispute within one month of the Mediator being appointed, either Party may exercise any reme</w:t>
      </w:r>
      <w:r>
        <w:t>dy it has under applicable law.</w:t>
      </w:r>
    </w:p>
    <w:bookmarkEnd w:id="435"/>
    <w:p w14:paraId="523594CE" w14:textId="77777777" w:rsidR="004B6B2D" w:rsidRPr="000244BD" w:rsidRDefault="004B6B2D" w:rsidP="000244BD">
      <w:pPr>
        <w:pStyle w:val="Level1"/>
        <w:keepNext/>
        <w:rPr>
          <w:rStyle w:val="Level1asHeadingtext"/>
        </w:rPr>
      </w:pPr>
      <w:r w:rsidRPr="000244BD">
        <w:rPr>
          <w:rStyle w:val="Level1asHeadingtext"/>
        </w:rPr>
        <w:t>General</w:t>
      </w:r>
    </w:p>
    <w:p w14:paraId="6C9A8EE1" w14:textId="77777777" w:rsidR="004B6B2D" w:rsidRDefault="004B6B2D" w:rsidP="000244BD">
      <w:pPr>
        <w:pStyle w:val="Level2"/>
      </w:pPr>
      <w:r w:rsidRPr="00F44471">
        <w:t xml:space="preserve">Each of the Parties represents and warrants to the other that it has full capacity and authority, and all necessary consents, licences and permissions to enter into and perform </w:t>
      </w:r>
      <w:r w:rsidRPr="00F44471">
        <w:lastRenderedPageBreak/>
        <w:t xml:space="preserve">its obligations under the </w:t>
      </w:r>
      <w:r w:rsidR="001B6817">
        <w:t>Contract</w:t>
      </w:r>
      <w:r w:rsidRPr="00F44471">
        <w:t xml:space="preserve">, and that the </w:t>
      </w:r>
      <w:r w:rsidR="001B6817">
        <w:t>Contract</w:t>
      </w:r>
      <w:r w:rsidRPr="00F44471">
        <w:t xml:space="preserve"> is executed by its duly authorised representative.  </w:t>
      </w:r>
    </w:p>
    <w:p w14:paraId="00684B19" w14:textId="77777777" w:rsidR="0008037B" w:rsidRPr="00F64EF9" w:rsidRDefault="0008037B" w:rsidP="0008037B">
      <w:pPr>
        <w:pStyle w:val="Level2"/>
      </w:pPr>
      <w:r w:rsidRPr="00F64EF9">
        <w:t xml:space="preserve">The Supplier warrants and represents that during the Term it shall not accept work from other sources that will in any way impair or affect its ability to provide the </w:t>
      </w:r>
      <w:r w:rsidR="003C68E9">
        <w:t>Goods</w:t>
      </w:r>
      <w:r w:rsidRPr="00F64EF9">
        <w:t xml:space="preserve"> and/or Services and comply with the terms of this </w:t>
      </w:r>
      <w:r w:rsidR="001B6817">
        <w:t>Contract</w:t>
      </w:r>
      <w:r w:rsidRPr="00F64EF9">
        <w:t>.</w:t>
      </w:r>
    </w:p>
    <w:p w14:paraId="3C15AD36" w14:textId="77777777" w:rsidR="0008037B" w:rsidRPr="00F44471" w:rsidRDefault="0008037B" w:rsidP="0008037B">
      <w:pPr>
        <w:pStyle w:val="Level2"/>
      </w:pPr>
      <w:r w:rsidRPr="00F64EF9">
        <w:t>The Supplier must make sure that neither it nor any of its Staff or sub-contractors are placed in a position where there is or may be an actual conflict, or a potential conflict, between their interests or the interests of its Staff or sub-contractors and the Supplier</w:t>
      </w:r>
      <w:r w:rsidR="009B2D2E">
        <w:t>'</w:t>
      </w:r>
      <w:r w:rsidRPr="00F64EF9">
        <w:t xml:space="preserve">s obligations under this </w:t>
      </w:r>
      <w:r w:rsidR="001B6817">
        <w:t>Contract</w:t>
      </w:r>
      <w:r w:rsidRPr="00F64EF9">
        <w:t>. You must disclose to us the particulars of any conflict of interest that arises.</w:t>
      </w:r>
    </w:p>
    <w:p w14:paraId="26A2D420" w14:textId="77777777" w:rsidR="004B6B2D" w:rsidRPr="00F44471" w:rsidRDefault="004B6B2D" w:rsidP="000244BD">
      <w:pPr>
        <w:pStyle w:val="Level2"/>
      </w:pPr>
      <w:r w:rsidRPr="00F44471">
        <w:t xml:space="preserve">A person who is not a party to the </w:t>
      </w:r>
      <w:r w:rsidR="001B6817">
        <w:t>Contract</w:t>
      </w:r>
      <w:r w:rsidRPr="00F44471">
        <w:t xml:space="preserve"> </w:t>
      </w:r>
      <w:r>
        <w:t>shall</w:t>
      </w:r>
      <w:r w:rsidRPr="00F44471">
        <w:t xml:space="preserve"> have no right to enforce any of its provisions which, expressly or by implication, confer a benefit on him</w:t>
      </w:r>
      <w:r w:rsidR="00A10DFE">
        <w:t xml:space="preserve"> or her</w:t>
      </w:r>
      <w:r w:rsidRPr="00F44471">
        <w:t xml:space="preserve">, without the prior written agreement of the Parties. </w:t>
      </w:r>
    </w:p>
    <w:p w14:paraId="4FB099E1" w14:textId="77777777" w:rsidR="004B6B2D" w:rsidRPr="00F44471" w:rsidRDefault="004B6B2D" w:rsidP="000244BD">
      <w:pPr>
        <w:pStyle w:val="Level2"/>
      </w:pPr>
      <w:r w:rsidRPr="00F44471">
        <w:t xml:space="preserve">The </w:t>
      </w:r>
      <w:r w:rsidR="001B6817">
        <w:t>Contract</w:t>
      </w:r>
      <w:r w:rsidRPr="00F44471">
        <w:t xml:space="preserve"> cannot be varied except in writing signed by a duly authorised representative of both the Parties. </w:t>
      </w:r>
    </w:p>
    <w:p w14:paraId="450C26CD" w14:textId="77777777" w:rsidR="004B6B2D" w:rsidRPr="00F44471" w:rsidRDefault="004B6B2D" w:rsidP="000244BD">
      <w:pPr>
        <w:pStyle w:val="Level2"/>
      </w:pPr>
      <w:bookmarkStart w:id="452" w:name="_9kR3WTr2994DKFCHjSkGL39Ewi23zBH5v9KRH3J"/>
      <w:bookmarkStart w:id="453" w:name="_9kR3WTr2995EMHCHjSkGL39Ewi23zBH5v9KRH3J"/>
      <w:bookmarkStart w:id="454" w:name="_Ref508737471"/>
      <w:r w:rsidRPr="00F44471">
        <w:t xml:space="preserve">The </w:t>
      </w:r>
      <w:r w:rsidR="001B6817">
        <w:t>Contract</w:t>
      </w:r>
      <w:r w:rsidRPr="00F44471">
        <w:t xml:space="preserve"> contains the whole agreement between the Parties and supersedes and replaces any prior written or oral agreements, representations or understandings between them.</w:t>
      </w:r>
      <w:bookmarkEnd w:id="452"/>
      <w:bookmarkEnd w:id="453"/>
      <w:r w:rsidRPr="00F44471">
        <w:t xml:space="preserve"> The Parties confirm that they have not entered into the </w:t>
      </w:r>
      <w:r w:rsidR="001B6817">
        <w:t>Contract</w:t>
      </w:r>
      <w:r w:rsidRPr="00F44471">
        <w:t xml:space="preserve"> on the basis of any representation that is not expressly incorporated into the </w:t>
      </w:r>
      <w:r w:rsidR="001B6817">
        <w:t>Contract</w:t>
      </w:r>
      <w:r w:rsidRPr="00F44471">
        <w:t xml:space="preserve">. Nothing in this </w:t>
      </w:r>
      <w:r w:rsidR="0008037B">
        <w:t xml:space="preserve">clause </w:t>
      </w:r>
      <w:r w:rsidR="0008037B">
        <w:fldChar w:fldCharType="begin"/>
      </w:r>
      <w:r w:rsidR="0008037B">
        <w:instrText xml:space="preserve"> REF _Ref508737471 \r \h </w:instrText>
      </w:r>
      <w:r w:rsidR="0008037B">
        <w:fldChar w:fldCharType="separate"/>
      </w:r>
      <w:bookmarkStart w:id="455" w:name="_9kMHG5YVt4BB6FMHEJlUmIN5BGyk451DJ7xBMTJ"/>
      <w:bookmarkStart w:id="456" w:name="_9kMHG5YVt4BB7GOJEJlUmIN5BGyk451DJ7xBMTJ"/>
      <w:r w:rsidR="00EC1A86">
        <w:t>22.6</w:t>
      </w:r>
      <w:bookmarkEnd w:id="455"/>
      <w:bookmarkEnd w:id="456"/>
      <w:r w:rsidR="0008037B">
        <w:fldChar w:fldCharType="end"/>
      </w:r>
      <w:r w:rsidR="0008037B">
        <w:t xml:space="preserve"> </w:t>
      </w:r>
      <w:r w:rsidRPr="00F44471">
        <w:t>shall exclude liability for fraud or fraudulent misrepresentation.</w:t>
      </w:r>
      <w:bookmarkEnd w:id="454"/>
    </w:p>
    <w:p w14:paraId="7E396D0C" w14:textId="77777777" w:rsidR="004B6B2D" w:rsidRPr="00F44471" w:rsidRDefault="004B6B2D" w:rsidP="000244BD">
      <w:pPr>
        <w:pStyle w:val="Level2"/>
      </w:pPr>
      <w:r w:rsidRPr="00F44471">
        <w:t>Any waiver or relaxation either partly, or wholly of any of the</w:t>
      </w:r>
      <w:r>
        <w:t xml:space="preserve"> terms and </w:t>
      </w:r>
      <w:r w:rsidRPr="00F44471">
        <w:t xml:space="preserve">conditions of the </w:t>
      </w:r>
      <w:r w:rsidR="001B6817">
        <w:t>Contract</w:t>
      </w:r>
      <w:r w:rsidRPr="00F44471">
        <w:t xml:space="preserve"> shall be valid only if it is communicated to the other Party in writing and expressly stated to be a waiver</w:t>
      </w:r>
      <w:bookmarkStart w:id="457" w:name="_9kMH8P6ZWu8GD9BB"/>
      <w:r w:rsidRPr="00F44471">
        <w:t>.</w:t>
      </w:r>
      <w:bookmarkEnd w:id="457"/>
      <w:r w:rsidRPr="00F44471">
        <w:t xml:space="preserve">  A waiver of any right or remedy arising from a breach of contract shall not constitute a waiver of any right or remedy arising from any other breach of the </w:t>
      </w:r>
      <w:r w:rsidR="001B6817">
        <w:t>Contract</w:t>
      </w:r>
      <w:r w:rsidRPr="00F44471">
        <w:t>.</w:t>
      </w:r>
    </w:p>
    <w:p w14:paraId="7C1958BF" w14:textId="77777777" w:rsidR="004B6B2D" w:rsidRPr="00F44471" w:rsidRDefault="004B6B2D" w:rsidP="000244BD">
      <w:pPr>
        <w:pStyle w:val="Level2"/>
      </w:pPr>
      <w:r w:rsidRPr="00F44471">
        <w:t xml:space="preserve">The </w:t>
      </w:r>
      <w:r w:rsidR="001B6817">
        <w:t>Contract</w:t>
      </w:r>
      <w:r w:rsidRPr="00F44471">
        <w:t xml:space="preserve"> </w:t>
      </w:r>
      <w:r>
        <w:t>shall</w:t>
      </w:r>
      <w:r w:rsidRPr="00F44471">
        <w:t xml:space="preserve"> not constitute or imply any partnership, joint venture, agency, fiduciary relationship or other relationship between the Parties other than the contractual relationship expressly provided for in the </w:t>
      </w:r>
      <w:r w:rsidR="001B6817">
        <w:t>Contract</w:t>
      </w:r>
      <w:r w:rsidRPr="00F44471">
        <w:t xml:space="preserve">. Neither Party </w:t>
      </w:r>
      <w:r>
        <w:t>shall</w:t>
      </w:r>
      <w:r w:rsidRPr="00F44471">
        <w:t xml:space="preserve"> have, nor represent that it has, any authority to make any commitments on the other Party</w:t>
      </w:r>
      <w:r w:rsidR="009B2D2E">
        <w:t>'</w:t>
      </w:r>
      <w:r w:rsidRPr="00F44471">
        <w:t>s behalf.</w:t>
      </w:r>
    </w:p>
    <w:p w14:paraId="736E8D19" w14:textId="77777777" w:rsidR="004B6B2D" w:rsidRDefault="004B6B2D" w:rsidP="000244BD">
      <w:pPr>
        <w:pStyle w:val="Level2"/>
      </w:pPr>
      <w:bookmarkStart w:id="458" w:name="_Ref374456956"/>
      <w:bookmarkStart w:id="459" w:name="_9kR3WTr2994DE9CKXTyguAwwBD7t4NFC9wGSNDF"/>
      <w:bookmarkStart w:id="460" w:name="_9kR3WTr2995EGBCKXTyguAwwBD7t4NFC9wGSNDF"/>
      <w:r w:rsidRPr="00F44471">
        <w:t xml:space="preserve">Except as otherwise expressly provided by the </w:t>
      </w:r>
      <w:r w:rsidR="001B6817">
        <w:t>Contract</w:t>
      </w:r>
      <w:r w:rsidRPr="00F44471">
        <w:t xml:space="preserve">, all remedies available to either Party for breach of the </w:t>
      </w:r>
      <w:r w:rsidR="001B6817">
        <w:t>Contract</w:t>
      </w:r>
      <w:r w:rsidRPr="00F44471">
        <w:t xml:space="preserve"> (whether under the </w:t>
      </w:r>
      <w:r w:rsidR="001B6817">
        <w:t>Contract</w:t>
      </w:r>
      <w:r w:rsidRPr="00F44471">
        <w:t xml:space="preserve">, statute or common law) are cumulative and may be exercised concurrently or separately, and the exercise of one remedy </w:t>
      </w:r>
      <w:r>
        <w:t>shall</w:t>
      </w:r>
      <w:r w:rsidRPr="00F44471">
        <w:t xml:space="preserve"> not be deemed an election of such remedy to the exclusion of other remedies.</w:t>
      </w:r>
      <w:bookmarkEnd w:id="458"/>
      <w:bookmarkEnd w:id="459"/>
      <w:bookmarkEnd w:id="460"/>
    </w:p>
    <w:p w14:paraId="7327DFB4" w14:textId="77777777" w:rsidR="004B6B2D" w:rsidRPr="00B75776" w:rsidRDefault="004B6B2D" w:rsidP="000244BD">
      <w:pPr>
        <w:pStyle w:val="Level2"/>
      </w:pPr>
      <w:r w:rsidRPr="00B75776">
        <w:t xml:space="preserve">If any provision of the </w:t>
      </w:r>
      <w:r w:rsidR="001B6817">
        <w:t>Contract</w:t>
      </w:r>
      <w:r w:rsidRPr="00B75776">
        <w:t xml:space="preserve"> is prohibited by law or judged by a court to be unlawful, void or unenforceable, the provision shall, to the extent required, be severed from the </w:t>
      </w:r>
      <w:r w:rsidR="001B6817">
        <w:t>Contract</w:t>
      </w:r>
      <w:r w:rsidRPr="00B75776">
        <w:t xml:space="preserve"> and rendered ineffective as far as possible without modifying the remaining provisions of the </w:t>
      </w:r>
      <w:r w:rsidR="001B6817">
        <w:t>Contract</w:t>
      </w:r>
      <w:r w:rsidRPr="00B75776">
        <w:t xml:space="preserve">, and shall not in any way affect any other circumstances of or the validity or enforcement of the </w:t>
      </w:r>
      <w:r w:rsidR="001B6817">
        <w:t>Contract</w:t>
      </w:r>
      <w:r w:rsidRPr="00B75776">
        <w:t>.</w:t>
      </w:r>
    </w:p>
    <w:p w14:paraId="5BBE04AF" w14:textId="77777777" w:rsidR="004B6B2D" w:rsidRPr="000244BD" w:rsidRDefault="004B6B2D" w:rsidP="000244BD">
      <w:pPr>
        <w:pStyle w:val="Level1"/>
        <w:keepNext/>
        <w:rPr>
          <w:rStyle w:val="Level1asHeadingtext"/>
        </w:rPr>
      </w:pPr>
      <w:r w:rsidRPr="000244BD">
        <w:rPr>
          <w:rStyle w:val="Level1asHeadingtext"/>
        </w:rPr>
        <w:t>Notices</w:t>
      </w:r>
    </w:p>
    <w:p w14:paraId="23C69700" w14:textId="77777777" w:rsidR="004B6B2D" w:rsidRPr="0078329F" w:rsidRDefault="004B6B2D" w:rsidP="000244BD">
      <w:pPr>
        <w:pStyle w:val="Level2"/>
      </w:pPr>
      <w:bookmarkStart w:id="461" w:name="_Ref360044665"/>
      <w:bookmarkStart w:id="462" w:name="_Ref374460460"/>
      <w:bookmarkStart w:id="463" w:name="_9kR3WTr2994EGADDLFAB294ol3ExouzFC5MN7zE"/>
      <w:bookmarkStart w:id="464" w:name="_9kR3WTr2995FICDDLFAB294ol3ExouzFC5MN7zE"/>
      <w:bookmarkStart w:id="465" w:name="_Ref360044325"/>
      <w:r w:rsidRPr="001B7BD6">
        <w:t xml:space="preserve">Any notice to be given under the </w:t>
      </w:r>
      <w:r w:rsidR="001B6817">
        <w:t>Contract</w:t>
      </w:r>
      <w:r w:rsidRPr="001B7BD6">
        <w:t xml:space="preserve"> shall be in writing and may be served by personal delivery, first class </w:t>
      </w:r>
      <w:r>
        <w:t>recorded</w:t>
      </w:r>
      <w:r w:rsidRPr="001B7BD6">
        <w:t xml:space="preserve"> or, subject to clause </w:t>
      </w:r>
      <w:r>
        <w:fldChar w:fldCharType="begin"/>
      </w:r>
      <w:r>
        <w:instrText xml:space="preserve"> REF _Ref374460381 \r \h </w:instrText>
      </w:r>
      <w:r>
        <w:fldChar w:fldCharType="separate"/>
      </w:r>
      <w:bookmarkStart w:id="466" w:name="_9kMHG5YVt4BB6FNIFHcV83nk1IEyq54zy8RCDbe"/>
      <w:bookmarkStart w:id="467" w:name="_9kMHG5YVt4BB7GPKFHcV83nk1IEyq54zy8RCDbe"/>
      <w:r w:rsidR="00EC1A86">
        <w:t>23.3</w:t>
      </w:r>
      <w:bookmarkEnd w:id="466"/>
      <w:bookmarkEnd w:id="467"/>
      <w:r>
        <w:fldChar w:fldCharType="end"/>
      </w:r>
      <w:r w:rsidRPr="001B7BD6">
        <w:t xml:space="preserve">, e-mail to the address of the relevant </w:t>
      </w:r>
      <w:bookmarkStart w:id="468" w:name="_9kR3WTr2AA4DMeEn7FFwy9BH61D8uOb848dZEUG"/>
      <w:bookmarkStart w:id="469" w:name="_9kR3WTr2AA5FFWEn7FFwy9BH61D8uOb848dZEUG"/>
      <w:r w:rsidRPr="001B7BD6">
        <w:t>Party set out in the Award Letter</w:t>
      </w:r>
      <w:bookmarkEnd w:id="468"/>
      <w:bookmarkEnd w:id="469"/>
      <w:r w:rsidRPr="001B7BD6">
        <w:t>, or such other address as that Party may from time to time notify to the other Party in accordance with this clause</w:t>
      </w:r>
      <w:r>
        <w:t>.</w:t>
      </w:r>
      <w:bookmarkEnd w:id="461"/>
      <w:bookmarkEnd w:id="462"/>
      <w:bookmarkEnd w:id="463"/>
      <w:bookmarkEnd w:id="464"/>
    </w:p>
    <w:p w14:paraId="149BA448" w14:textId="77777777" w:rsidR="004B6B2D" w:rsidRPr="000E4335" w:rsidRDefault="004B6B2D" w:rsidP="000244BD">
      <w:pPr>
        <w:pStyle w:val="Level2"/>
      </w:pPr>
      <w:bookmarkStart w:id="470" w:name="_Ref360044643"/>
      <w:r w:rsidRPr="001B7BD6">
        <w:t xml:space="preserve">Notices served as above shall be deemed </w:t>
      </w:r>
      <w:r>
        <w:t>served</w:t>
      </w:r>
      <w:r w:rsidRPr="001B7BD6">
        <w:t xml:space="preserve"> on the Working Day </w:t>
      </w:r>
      <w:r>
        <w:t>of delivery provided delivery is before 5.00pm on a Working Day</w:t>
      </w:r>
      <w:bookmarkStart w:id="471" w:name="_9kMI0G6ZWu8GD9BB"/>
      <w:r>
        <w:t>.</w:t>
      </w:r>
      <w:bookmarkEnd w:id="471"/>
      <w:r>
        <w:t xml:space="preserve">  Otherwise delivery shall be deemed to occur </w:t>
      </w:r>
      <w:r>
        <w:lastRenderedPageBreak/>
        <w:t>on the next Working Day</w:t>
      </w:r>
      <w:r w:rsidRPr="001B7BD6">
        <w:t>.</w:t>
      </w:r>
      <w:bookmarkEnd w:id="470"/>
      <w:r w:rsidRPr="000E4335">
        <w:t xml:space="preserve"> </w:t>
      </w:r>
      <w:r>
        <w:t>An email shall be deemed delivered when sent unless an error message is received.</w:t>
      </w:r>
    </w:p>
    <w:p w14:paraId="31FA2A5C" w14:textId="77777777" w:rsidR="004B6B2D" w:rsidRPr="00A34614" w:rsidRDefault="004B6B2D" w:rsidP="000244BD">
      <w:pPr>
        <w:pStyle w:val="Level2"/>
      </w:pPr>
      <w:bookmarkStart w:id="472" w:name="_Ref374460381"/>
      <w:bookmarkStart w:id="473" w:name="_9kR3WTr2994DLGDFaT61lizGCwo32xw6PABZcC6"/>
      <w:bookmarkStart w:id="474" w:name="_9kR3WTr2995ENIDFaT61lizGCwo32xw6PABZcC6"/>
      <w:r w:rsidRPr="00F737F4">
        <w:t>Notices under clauses</w:t>
      </w:r>
      <w:r>
        <w:t xml:space="preserve"> </w:t>
      </w:r>
      <w:r>
        <w:fldChar w:fldCharType="begin"/>
      </w:r>
      <w:r>
        <w:instrText xml:space="preserve"> REF _Ref374457592 \r \h </w:instrText>
      </w:r>
      <w:r>
        <w:fldChar w:fldCharType="separate"/>
      </w:r>
      <w:bookmarkStart w:id="475" w:name="_9kMHG5YVt4BB6FPkLhkhy7s9KRg5I7v6316IWH"/>
      <w:bookmarkStart w:id="476" w:name="_9kMHG5YVt4BB7HIcLhkhy7s9KRg5I7v6316IWH"/>
      <w:r w:rsidR="00EC1A86">
        <w:t>17</w:t>
      </w:r>
      <w:bookmarkEnd w:id="475"/>
      <w:bookmarkEnd w:id="476"/>
      <w:r>
        <w:fldChar w:fldCharType="end"/>
      </w:r>
      <w:r w:rsidR="00115666">
        <w:t xml:space="preserve"> </w:t>
      </w:r>
      <w:r w:rsidRPr="00F737F4">
        <w:t>and</w:t>
      </w:r>
      <w:r>
        <w:t xml:space="preserve"> </w:t>
      </w:r>
      <w:r>
        <w:fldChar w:fldCharType="begin"/>
      </w:r>
      <w:r>
        <w:instrText xml:space="preserve"> REF _Ref245529290 \r \h </w:instrText>
      </w:r>
      <w:r>
        <w:fldChar w:fldCharType="separate"/>
      </w:r>
      <w:bookmarkStart w:id="477" w:name="_9kMHG5YVt4BB6GHbLhkhy7s9KSv98H9B4BKGM"/>
      <w:bookmarkStart w:id="478" w:name="_9kMHG5YVt4BB7HJdLhkhy7s9KSv98H9B4BKGM"/>
      <w:r w:rsidR="00EC1A86">
        <w:t>18</w:t>
      </w:r>
      <w:bookmarkEnd w:id="477"/>
      <w:bookmarkEnd w:id="478"/>
      <w:r>
        <w:fldChar w:fldCharType="end"/>
      </w:r>
      <w:r w:rsidR="00115666">
        <w:t xml:space="preserve"> </w:t>
      </w:r>
      <w:r w:rsidRPr="00F737F4">
        <w:t xml:space="preserve">may be served </w:t>
      </w:r>
      <w:r>
        <w:t>by</w:t>
      </w:r>
      <w:r w:rsidRPr="00F737F4">
        <w:t xml:space="preserve"> email only if the original notice is then sent to the recipient by personal delivery or recorded delivery in the manner set out in </w:t>
      </w:r>
      <w:r>
        <w:t>c</w:t>
      </w:r>
      <w:r w:rsidRPr="00F737F4">
        <w:t>lause </w:t>
      </w:r>
      <w:bookmarkEnd w:id="472"/>
      <w:r>
        <w:fldChar w:fldCharType="begin"/>
      </w:r>
      <w:r>
        <w:instrText xml:space="preserve"> REF _Ref374460460 \r \h </w:instrText>
      </w:r>
      <w:r>
        <w:fldChar w:fldCharType="separate"/>
      </w:r>
      <w:bookmarkStart w:id="479" w:name="_9kMHG5YVt4BB6GICFFNHCD4B6qn5Gzqw1HE7OP9"/>
      <w:bookmarkStart w:id="480" w:name="_9kMHG5YVt4BB7HKEFFNHCD4B6qn5Gzqw1HE7OP9"/>
      <w:r w:rsidR="00EC1A86">
        <w:t>23.1</w:t>
      </w:r>
      <w:bookmarkEnd w:id="479"/>
      <w:bookmarkEnd w:id="480"/>
      <w:r>
        <w:fldChar w:fldCharType="end"/>
      </w:r>
      <w:r>
        <w:t>.</w:t>
      </w:r>
      <w:bookmarkEnd w:id="473"/>
      <w:bookmarkEnd w:id="474"/>
    </w:p>
    <w:bookmarkEnd w:id="465"/>
    <w:p w14:paraId="6537DAD8" w14:textId="77777777" w:rsidR="004B6B2D" w:rsidRPr="000244BD" w:rsidRDefault="004B6B2D" w:rsidP="000244BD">
      <w:pPr>
        <w:pStyle w:val="Level1"/>
        <w:keepNext/>
        <w:rPr>
          <w:rStyle w:val="Level1asHeadingtext"/>
        </w:rPr>
      </w:pPr>
      <w:r w:rsidRPr="000244BD">
        <w:rPr>
          <w:rStyle w:val="Level1asHeadingtext"/>
        </w:rPr>
        <w:t>Governing Law and Jurisdiction</w:t>
      </w:r>
    </w:p>
    <w:p w14:paraId="2AD37EFD" w14:textId="77777777" w:rsidR="004B6B2D" w:rsidRPr="00A34614" w:rsidRDefault="004B6B2D" w:rsidP="000244BD">
      <w:pPr>
        <w:pStyle w:val="Level2"/>
      </w:pPr>
      <w:r w:rsidRPr="00A34614">
        <w:t>The validity, construction and performance of th</w:t>
      </w:r>
      <w:r>
        <w:t>e</w:t>
      </w:r>
      <w:r w:rsidRPr="00A34614">
        <w:t xml:space="preserve"> </w:t>
      </w:r>
      <w:r w:rsidR="001B6817">
        <w:t>Contract</w:t>
      </w:r>
      <w:r w:rsidRPr="00A34614">
        <w:t>, and all contractual and non</w:t>
      </w:r>
      <w:r w:rsidR="00A174F4">
        <w:t>-</w:t>
      </w:r>
      <w:r w:rsidRPr="00A34614">
        <w:t>contractual matters arising out of it, shall be governed by English law and shall be subject to the exclusive jurisdiction of the English courts to which the Parties submit.</w:t>
      </w:r>
    </w:p>
    <w:p w14:paraId="0EBB86AE" w14:textId="77777777" w:rsidR="000244BD" w:rsidRDefault="004B6B2D" w:rsidP="000244BD">
      <w:pPr>
        <w:pStyle w:val="Schedule"/>
      </w:pPr>
      <w:bookmarkStart w:id="481" w:name="_Ref508737614"/>
      <w:bookmarkStart w:id="482" w:name="_9kR3WTr2994EHbJfifw5q8kfymrvwun5EAG"/>
      <w:bookmarkStart w:id="483" w:name="_9kR3WTr2995FJdJfifw5q8kfymrvwun5EAG"/>
      <w:r>
        <w:br w:type="page"/>
      </w:r>
      <w:bookmarkEnd w:id="481"/>
      <w:r w:rsidR="00076769">
        <w:fldChar w:fldCharType="begin"/>
      </w:r>
      <w:r w:rsidR="00076769" w:rsidRPr="00076769">
        <w:instrText xml:space="preserve">  TC "</w:instrText>
      </w:r>
      <w:bookmarkStart w:id="484" w:name="_Toc508737974"/>
      <w:r w:rsidR="00076769" w:rsidRPr="00076769">
        <w:instrText>SCHEDULE 2 - Charges</w:instrText>
      </w:r>
      <w:bookmarkEnd w:id="484"/>
      <w:r w:rsidR="00076769" w:rsidRPr="00076769">
        <w:instrText xml:space="preserve"> " \l4 </w:instrText>
      </w:r>
      <w:r w:rsidR="00076769">
        <w:fldChar w:fldCharType="end"/>
      </w:r>
    </w:p>
    <w:bookmarkEnd w:id="482"/>
    <w:bookmarkEnd w:id="483"/>
    <w:p w14:paraId="4B2A81B9" w14:textId="581FF77E" w:rsidR="00AE7920" w:rsidRDefault="00574137" w:rsidP="00AE7920">
      <w:pPr>
        <w:pStyle w:val="SubHeading"/>
        <w:rPr>
          <w:lang w:eastAsia="en-US"/>
        </w:rPr>
      </w:pPr>
      <w:r>
        <w:rPr>
          <w:lang w:eastAsia="en-US"/>
        </w:rPr>
        <w:lastRenderedPageBreak/>
        <w:t>Schedule 2</w:t>
      </w:r>
    </w:p>
    <w:p w14:paraId="0D072E27" w14:textId="3ABEBDD8" w:rsidR="00574137" w:rsidRPr="00574137" w:rsidRDefault="00574137" w:rsidP="00553BD3">
      <w:pPr>
        <w:pStyle w:val="Body"/>
        <w:jc w:val="center"/>
        <w:rPr>
          <w:lang w:eastAsia="en-US"/>
        </w:rPr>
      </w:pPr>
      <w:r>
        <w:rPr>
          <w:lang w:eastAsia="en-US"/>
        </w:rPr>
        <w:t>Specification</w:t>
      </w:r>
    </w:p>
    <w:p w14:paraId="28A0D057" w14:textId="5D667051" w:rsidR="002D49C9" w:rsidRDefault="00440563" w:rsidP="002D49C9">
      <w:pPr>
        <w:pStyle w:val="Level1"/>
        <w:numPr>
          <w:ilvl w:val="0"/>
          <w:numId w:val="20"/>
        </w:numPr>
        <w:spacing w:after="200" w:line="360" w:lineRule="auto"/>
      </w:pPr>
      <w:r w:rsidRPr="00C13C17">
        <w:t>The</w:t>
      </w:r>
      <w:r>
        <w:t xml:space="preserve"> Suppliers shall provide </w:t>
      </w:r>
      <w:r w:rsidRPr="00C13C17">
        <w:t xml:space="preserve">the </w:t>
      </w:r>
      <w:r>
        <w:t>Goods</w:t>
      </w:r>
      <w:r w:rsidRPr="00C13C17">
        <w:t xml:space="preserve"> and/or Services</w:t>
      </w:r>
      <w:r>
        <w:t xml:space="preserve"> in accordance with this </w:t>
      </w:r>
      <w:bookmarkStart w:id="485" w:name="_9kMHG5YVt4BB6GJdLhkhy7sAmh0otxywp7GCI"/>
      <w:bookmarkStart w:id="486" w:name="_9kMHG5YVt4BB7HLfLhkhy7sAmh0otxywp7GCI"/>
      <w:r>
        <w:t xml:space="preserve">Schedule </w:t>
      </w:r>
      <w:bookmarkEnd w:id="485"/>
      <w:bookmarkEnd w:id="486"/>
    </w:p>
    <w:tbl>
      <w:tblPr>
        <w:tblW w:w="104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9"/>
        <w:gridCol w:w="5342"/>
      </w:tblGrid>
      <w:tr w:rsidR="002D49C9" w:rsidRPr="002D49C9" w14:paraId="482CBD36" w14:textId="77777777" w:rsidTr="00EF47DB">
        <w:tc>
          <w:tcPr>
            <w:tcW w:w="10491" w:type="dxa"/>
            <w:gridSpan w:val="2"/>
            <w:shd w:val="clear" w:color="auto" w:fill="auto"/>
          </w:tcPr>
          <w:p w14:paraId="1D75B851" w14:textId="77777777" w:rsidR="002D49C9" w:rsidRPr="002D49C9" w:rsidRDefault="002D49C9" w:rsidP="002D49C9">
            <w:pPr>
              <w:adjustRightInd/>
              <w:jc w:val="left"/>
              <w:rPr>
                <w:rFonts w:eastAsia="Times New Roman"/>
                <w:b/>
                <w:bCs/>
                <w:iCs/>
                <w:color w:val="000000"/>
                <w:sz w:val="22"/>
                <w:szCs w:val="22"/>
                <w:lang w:eastAsia="en-US"/>
              </w:rPr>
            </w:pPr>
            <w:r w:rsidRPr="002D49C9">
              <w:rPr>
                <w:rFonts w:eastAsia="Times New Roman"/>
                <w:b/>
                <w:bCs/>
                <w:iCs/>
                <w:color w:val="000000"/>
                <w:sz w:val="22"/>
                <w:szCs w:val="22"/>
                <w:lang w:eastAsia="en-US"/>
              </w:rPr>
              <w:t>Item Specification</w:t>
            </w:r>
          </w:p>
        </w:tc>
      </w:tr>
      <w:tr w:rsidR="002D49C9" w:rsidRPr="002D49C9" w14:paraId="5ABE616D" w14:textId="77777777" w:rsidTr="00EF47DB">
        <w:tc>
          <w:tcPr>
            <w:tcW w:w="10491" w:type="dxa"/>
            <w:gridSpan w:val="2"/>
            <w:shd w:val="clear" w:color="auto" w:fill="auto"/>
          </w:tcPr>
          <w:p w14:paraId="7763ACE3" w14:textId="77777777" w:rsidR="002D49C9" w:rsidRPr="002D49C9" w:rsidRDefault="002D49C9" w:rsidP="002D49C9">
            <w:pPr>
              <w:numPr>
                <w:ilvl w:val="0"/>
                <w:numId w:val="36"/>
              </w:numPr>
              <w:adjustRightInd/>
              <w:ind w:left="318" w:hanging="284"/>
              <w:contextualSpacing/>
              <w:jc w:val="left"/>
              <w:rPr>
                <w:rFonts w:eastAsia="Times New Roman"/>
                <w:b/>
                <w:bCs/>
                <w:iCs/>
                <w:color w:val="000000"/>
                <w:sz w:val="22"/>
                <w:szCs w:val="22"/>
              </w:rPr>
            </w:pPr>
            <w:r w:rsidRPr="002D49C9">
              <w:rPr>
                <w:rFonts w:eastAsia="Times New Roman"/>
                <w:b/>
                <w:bCs/>
                <w:iCs/>
                <w:color w:val="000000"/>
                <w:sz w:val="22"/>
                <w:szCs w:val="22"/>
              </w:rPr>
              <w:t>Introduction, key features and capabilities</w:t>
            </w:r>
          </w:p>
          <w:p w14:paraId="45EC6C5D" w14:textId="77777777" w:rsidR="002D49C9" w:rsidRPr="002D49C9" w:rsidRDefault="002D49C9" w:rsidP="002D49C9">
            <w:pPr>
              <w:adjustRightInd/>
              <w:ind w:left="34"/>
              <w:jc w:val="left"/>
              <w:rPr>
                <w:rFonts w:eastAsia="Times New Roman"/>
                <w:b/>
                <w:bCs/>
                <w:iCs/>
                <w:color w:val="000000"/>
                <w:sz w:val="22"/>
                <w:szCs w:val="22"/>
                <w:lang w:eastAsia="en-US"/>
              </w:rPr>
            </w:pPr>
          </w:p>
          <w:p w14:paraId="1A05F4D8" w14:textId="77777777" w:rsidR="002D49C9" w:rsidRPr="002D49C9" w:rsidRDefault="002D49C9" w:rsidP="002D49C9">
            <w:pPr>
              <w:adjustRightInd/>
              <w:jc w:val="left"/>
              <w:rPr>
                <w:rFonts w:eastAsia="Times New Roman"/>
                <w:bCs/>
                <w:iCs/>
                <w:color w:val="000000"/>
                <w:sz w:val="22"/>
                <w:szCs w:val="22"/>
                <w:lang w:eastAsia="en-US"/>
              </w:rPr>
            </w:pPr>
            <w:r w:rsidRPr="002D49C9">
              <w:rPr>
                <w:rFonts w:eastAsia="Times New Roman"/>
                <w:bCs/>
                <w:iCs/>
                <w:color w:val="000000"/>
                <w:sz w:val="22"/>
                <w:szCs w:val="22"/>
                <w:lang w:eastAsia="en-US"/>
              </w:rPr>
              <w:t xml:space="preserve">The ISIS Survey &amp; Alignment team are seeking to replace and upgrade their current Laser Tracker.  </w:t>
            </w:r>
          </w:p>
          <w:p w14:paraId="718EB9C3" w14:textId="77777777" w:rsidR="002D49C9" w:rsidRPr="002D49C9" w:rsidRDefault="002D49C9" w:rsidP="002D49C9">
            <w:pPr>
              <w:adjustRightInd/>
              <w:jc w:val="left"/>
              <w:rPr>
                <w:rFonts w:eastAsia="Times New Roman"/>
                <w:bCs/>
                <w:iCs/>
                <w:color w:val="000000"/>
                <w:sz w:val="22"/>
                <w:szCs w:val="22"/>
                <w:lang w:eastAsia="en-US"/>
              </w:rPr>
            </w:pPr>
          </w:p>
          <w:p w14:paraId="0B796FFE" w14:textId="77777777" w:rsidR="002D49C9" w:rsidRPr="002D49C9" w:rsidRDefault="002D49C9" w:rsidP="002D49C9">
            <w:pPr>
              <w:adjustRightInd/>
              <w:jc w:val="left"/>
              <w:rPr>
                <w:rFonts w:eastAsia="Times New Roman"/>
                <w:bCs/>
                <w:iCs/>
                <w:color w:val="000000"/>
                <w:sz w:val="22"/>
                <w:szCs w:val="22"/>
                <w:lang w:eastAsia="en-US"/>
              </w:rPr>
            </w:pPr>
            <w:r w:rsidRPr="002D49C9">
              <w:rPr>
                <w:rFonts w:eastAsia="Times New Roman"/>
                <w:bCs/>
                <w:iCs/>
                <w:color w:val="000000"/>
                <w:sz w:val="22"/>
                <w:szCs w:val="22"/>
                <w:lang w:eastAsia="en-US"/>
              </w:rPr>
              <w:t xml:space="preserve">The equipment will be used in a variety of locations across RAL and therefore needs to be portable (less than 25kg)  and to be capable of being transported and deployed by one person, often within physically restricted or confined areas. </w:t>
            </w:r>
          </w:p>
          <w:p w14:paraId="4CCA2A61" w14:textId="77777777" w:rsidR="002D49C9" w:rsidRPr="002D49C9" w:rsidRDefault="002D49C9" w:rsidP="002D49C9">
            <w:pPr>
              <w:adjustRightInd/>
              <w:jc w:val="left"/>
              <w:rPr>
                <w:rFonts w:eastAsia="Times New Roman"/>
                <w:bCs/>
                <w:iCs/>
                <w:color w:val="000000"/>
                <w:sz w:val="22"/>
                <w:szCs w:val="22"/>
                <w:lang w:eastAsia="en-US"/>
              </w:rPr>
            </w:pPr>
          </w:p>
          <w:p w14:paraId="02C8B38B" w14:textId="77777777" w:rsidR="002D49C9" w:rsidRPr="002D49C9" w:rsidRDefault="002D49C9" w:rsidP="002D49C9">
            <w:pPr>
              <w:adjustRightInd/>
              <w:jc w:val="left"/>
              <w:rPr>
                <w:rFonts w:eastAsia="Times New Roman"/>
                <w:bCs/>
                <w:iCs/>
                <w:color w:val="000000"/>
                <w:sz w:val="22"/>
                <w:szCs w:val="22"/>
                <w:lang w:eastAsia="en-US"/>
              </w:rPr>
            </w:pPr>
            <w:r w:rsidRPr="002D49C9">
              <w:rPr>
                <w:rFonts w:eastAsia="Times New Roman"/>
                <w:bCs/>
                <w:iCs/>
                <w:color w:val="000000"/>
                <w:sz w:val="22"/>
                <w:szCs w:val="22"/>
                <w:lang w:eastAsia="en-US"/>
              </w:rPr>
              <w:t>The equipment should be capable of use ‘out of the box’ with minimal set-up times.</w:t>
            </w:r>
          </w:p>
          <w:p w14:paraId="689C88FA" w14:textId="77777777" w:rsidR="002D49C9" w:rsidRPr="002D49C9" w:rsidRDefault="002D49C9" w:rsidP="002D49C9">
            <w:pPr>
              <w:adjustRightInd/>
              <w:jc w:val="left"/>
              <w:rPr>
                <w:rFonts w:eastAsia="Times New Roman"/>
                <w:bCs/>
                <w:iCs/>
                <w:color w:val="000000"/>
                <w:sz w:val="22"/>
                <w:szCs w:val="22"/>
                <w:lang w:eastAsia="en-US"/>
              </w:rPr>
            </w:pPr>
          </w:p>
          <w:p w14:paraId="583FC27A" w14:textId="77777777" w:rsidR="002D49C9" w:rsidRPr="002D49C9" w:rsidRDefault="002D49C9" w:rsidP="002D49C9">
            <w:pPr>
              <w:adjustRightInd/>
              <w:jc w:val="left"/>
              <w:rPr>
                <w:rFonts w:eastAsia="Times New Roman"/>
                <w:bCs/>
                <w:iCs/>
                <w:color w:val="000000"/>
                <w:sz w:val="22"/>
                <w:szCs w:val="22"/>
                <w:lang w:eastAsia="en-US"/>
              </w:rPr>
            </w:pPr>
            <w:r w:rsidRPr="002D49C9">
              <w:rPr>
                <w:rFonts w:eastAsia="Times New Roman"/>
                <w:bCs/>
                <w:iCs/>
                <w:color w:val="000000"/>
                <w:sz w:val="22"/>
                <w:szCs w:val="22"/>
                <w:lang w:eastAsia="en-US"/>
              </w:rPr>
              <w:t>The equipment must have the option to use and be controlled remotely through either Wi-fi and/or Bluetooth connections.</w:t>
            </w:r>
          </w:p>
          <w:p w14:paraId="2114A321" w14:textId="77777777" w:rsidR="002D49C9" w:rsidRPr="002D49C9" w:rsidRDefault="002D49C9" w:rsidP="002D49C9">
            <w:pPr>
              <w:adjustRightInd/>
              <w:jc w:val="left"/>
              <w:rPr>
                <w:rFonts w:eastAsia="Times New Roman"/>
                <w:bCs/>
                <w:iCs/>
                <w:color w:val="000000"/>
                <w:sz w:val="22"/>
                <w:szCs w:val="22"/>
                <w:lang w:eastAsia="en-US"/>
              </w:rPr>
            </w:pPr>
            <w:r w:rsidRPr="002D49C9">
              <w:rPr>
                <w:rFonts w:eastAsia="Times New Roman"/>
                <w:bCs/>
                <w:iCs/>
                <w:color w:val="000000"/>
                <w:sz w:val="22"/>
                <w:szCs w:val="22"/>
                <w:lang w:eastAsia="en-US"/>
              </w:rPr>
              <w:t xml:space="preserve"> </w:t>
            </w:r>
          </w:p>
          <w:p w14:paraId="2FC2F68A" w14:textId="77777777" w:rsidR="002D49C9" w:rsidRPr="002D49C9" w:rsidRDefault="002D49C9" w:rsidP="002D49C9">
            <w:pPr>
              <w:adjustRightInd/>
              <w:jc w:val="left"/>
              <w:rPr>
                <w:rFonts w:eastAsia="Times New Roman"/>
                <w:bCs/>
                <w:iCs/>
                <w:color w:val="000000"/>
                <w:sz w:val="22"/>
                <w:szCs w:val="22"/>
                <w:lang w:eastAsia="en-US"/>
              </w:rPr>
            </w:pPr>
            <w:r w:rsidRPr="002D49C9">
              <w:rPr>
                <w:rFonts w:eastAsia="Times New Roman"/>
                <w:bCs/>
                <w:iCs/>
                <w:color w:val="000000"/>
                <w:sz w:val="22"/>
                <w:szCs w:val="22"/>
                <w:lang w:eastAsia="en-US"/>
              </w:rPr>
              <w:t xml:space="preserve">The equipment may be used in areas contaminated with dirt, dust or liquids, a minimum IP54 rating is therefore required. </w:t>
            </w:r>
          </w:p>
          <w:p w14:paraId="6578E5E5" w14:textId="77777777" w:rsidR="002D49C9" w:rsidRPr="002D49C9" w:rsidRDefault="002D49C9" w:rsidP="002D49C9">
            <w:pPr>
              <w:adjustRightInd/>
              <w:jc w:val="left"/>
              <w:rPr>
                <w:rFonts w:eastAsia="Times New Roman"/>
                <w:bCs/>
                <w:iCs/>
                <w:color w:val="000000"/>
                <w:sz w:val="22"/>
                <w:szCs w:val="22"/>
                <w:lang w:eastAsia="en-US"/>
              </w:rPr>
            </w:pPr>
          </w:p>
          <w:p w14:paraId="6A187342" w14:textId="77777777" w:rsidR="002D49C9" w:rsidRPr="002D49C9" w:rsidRDefault="002D49C9" w:rsidP="002D49C9">
            <w:pPr>
              <w:adjustRightInd/>
              <w:jc w:val="left"/>
              <w:rPr>
                <w:rFonts w:eastAsia="Times New Roman"/>
                <w:bCs/>
                <w:iCs/>
                <w:color w:val="000000"/>
                <w:sz w:val="22"/>
                <w:szCs w:val="22"/>
                <w:lang w:eastAsia="en-US"/>
              </w:rPr>
            </w:pPr>
            <w:r w:rsidRPr="002D49C9">
              <w:rPr>
                <w:rFonts w:eastAsia="Times New Roman"/>
                <w:bCs/>
                <w:iCs/>
                <w:color w:val="000000"/>
                <w:sz w:val="22"/>
                <w:szCs w:val="22"/>
                <w:lang w:eastAsia="en-US"/>
              </w:rPr>
              <w:t>The Tracker must have the ability to reliably and accurately follow and measure to a moving target, working within large volume areas of up to 160m Ø.</w:t>
            </w:r>
          </w:p>
          <w:p w14:paraId="470A887D" w14:textId="77777777" w:rsidR="002D49C9" w:rsidRPr="002D49C9" w:rsidRDefault="002D49C9" w:rsidP="002D49C9">
            <w:pPr>
              <w:adjustRightInd/>
              <w:jc w:val="left"/>
              <w:rPr>
                <w:rFonts w:eastAsia="Times New Roman"/>
                <w:bCs/>
                <w:iCs/>
                <w:color w:val="000000"/>
                <w:sz w:val="22"/>
                <w:szCs w:val="22"/>
                <w:lang w:eastAsia="en-US"/>
              </w:rPr>
            </w:pPr>
          </w:p>
          <w:p w14:paraId="7A22F142" w14:textId="77777777" w:rsidR="002D49C9" w:rsidRPr="002D49C9" w:rsidRDefault="002D49C9" w:rsidP="002D49C9">
            <w:pPr>
              <w:adjustRightInd/>
              <w:jc w:val="left"/>
              <w:rPr>
                <w:rFonts w:eastAsia="Times New Roman"/>
                <w:bCs/>
                <w:iCs/>
                <w:color w:val="000000"/>
                <w:sz w:val="22"/>
                <w:szCs w:val="22"/>
                <w:lang w:eastAsia="en-US"/>
              </w:rPr>
            </w:pPr>
            <w:r w:rsidRPr="002D49C9">
              <w:rPr>
                <w:rFonts w:eastAsia="Times New Roman"/>
                <w:bCs/>
                <w:iCs/>
                <w:color w:val="000000"/>
                <w:sz w:val="22"/>
                <w:szCs w:val="22"/>
                <w:lang w:eastAsia="en-US"/>
              </w:rPr>
              <w:t>The Instrument must be capable of being aligned to gravity.</w:t>
            </w:r>
          </w:p>
          <w:p w14:paraId="298E669E" w14:textId="77777777" w:rsidR="002D49C9" w:rsidRPr="002D49C9" w:rsidRDefault="002D49C9" w:rsidP="002D49C9">
            <w:pPr>
              <w:adjustRightInd/>
              <w:jc w:val="left"/>
              <w:rPr>
                <w:rFonts w:eastAsia="Times New Roman"/>
                <w:bCs/>
                <w:iCs/>
                <w:color w:val="000000"/>
                <w:sz w:val="22"/>
                <w:szCs w:val="22"/>
                <w:lang w:eastAsia="en-US"/>
              </w:rPr>
            </w:pPr>
          </w:p>
          <w:p w14:paraId="570375C4" w14:textId="77777777" w:rsidR="002D49C9" w:rsidRPr="002D49C9" w:rsidRDefault="002D49C9" w:rsidP="002D49C9">
            <w:pPr>
              <w:adjustRightInd/>
              <w:jc w:val="left"/>
              <w:rPr>
                <w:rFonts w:eastAsia="Times New Roman"/>
                <w:bCs/>
                <w:iCs/>
                <w:color w:val="000000"/>
                <w:sz w:val="22"/>
                <w:szCs w:val="22"/>
                <w:lang w:eastAsia="en-US"/>
              </w:rPr>
            </w:pPr>
            <w:r w:rsidRPr="002D49C9">
              <w:rPr>
                <w:rFonts w:eastAsia="Times New Roman"/>
                <w:bCs/>
                <w:iCs/>
                <w:color w:val="000000"/>
                <w:sz w:val="22"/>
                <w:szCs w:val="22"/>
                <w:lang w:eastAsia="en-US"/>
              </w:rPr>
              <w:t>The ability to remotely view, control and capture the trackers field of view is also required.</w:t>
            </w:r>
          </w:p>
          <w:p w14:paraId="3AC9CD26" w14:textId="77777777" w:rsidR="002D49C9" w:rsidRPr="002D49C9" w:rsidRDefault="002D49C9" w:rsidP="002D49C9">
            <w:pPr>
              <w:adjustRightInd/>
              <w:jc w:val="left"/>
              <w:rPr>
                <w:rFonts w:eastAsia="Times New Roman"/>
                <w:bCs/>
                <w:iCs/>
                <w:color w:val="000000"/>
                <w:sz w:val="22"/>
                <w:szCs w:val="22"/>
                <w:lang w:eastAsia="en-US"/>
              </w:rPr>
            </w:pPr>
          </w:p>
          <w:p w14:paraId="6AD008B0" w14:textId="77777777" w:rsidR="002D49C9" w:rsidRPr="002D49C9" w:rsidRDefault="002D49C9" w:rsidP="002D49C9">
            <w:pPr>
              <w:adjustRightInd/>
              <w:jc w:val="left"/>
              <w:rPr>
                <w:rFonts w:eastAsia="Times New Roman"/>
                <w:bCs/>
                <w:iCs/>
                <w:color w:val="000000"/>
                <w:sz w:val="22"/>
                <w:szCs w:val="22"/>
                <w:lang w:eastAsia="en-US"/>
              </w:rPr>
            </w:pPr>
            <w:r w:rsidRPr="002D49C9">
              <w:rPr>
                <w:rFonts w:eastAsia="Times New Roman"/>
                <w:bCs/>
                <w:iCs/>
                <w:color w:val="000000"/>
                <w:sz w:val="22"/>
                <w:szCs w:val="22"/>
                <w:lang w:eastAsia="en-US"/>
              </w:rPr>
              <w:t>Minimum angular accuracy of ± 15 μm + 6 μm/m</w:t>
            </w:r>
          </w:p>
          <w:p w14:paraId="49EA38A1" w14:textId="77777777" w:rsidR="002D49C9" w:rsidRPr="002D49C9" w:rsidRDefault="002D49C9" w:rsidP="002D49C9">
            <w:pPr>
              <w:adjustRightInd/>
              <w:jc w:val="left"/>
              <w:rPr>
                <w:rFonts w:eastAsia="Times New Roman"/>
                <w:bCs/>
                <w:iCs/>
                <w:color w:val="000000"/>
                <w:sz w:val="22"/>
                <w:szCs w:val="22"/>
                <w:lang w:eastAsia="en-US"/>
              </w:rPr>
            </w:pPr>
            <w:r w:rsidRPr="002D49C9">
              <w:rPr>
                <w:rFonts w:eastAsia="Times New Roman"/>
                <w:bCs/>
                <w:iCs/>
                <w:color w:val="000000"/>
                <w:sz w:val="22"/>
                <w:szCs w:val="22"/>
                <w:lang w:eastAsia="en-US"/>
              </w:rPr>
              <w:t>Minimum distance accuracy of ± 15 μm</w:t>
            </w:r>
          </w:p>
          <w:p w14:paraId="398B5985" w14:textId="77777777" w:rsidR="002D49C9" w:rsidRPr="002D49C9" w:rsidRDefault="002D49C9" w:rsidP="002D49C9">
            <w:pPr>
              <w:adjustRightInd/>
              <w:jc w:val="left"/>
              <w:rPr>
                <w:rFonts w:eastAsia="Times New Roman"/>
                <w:bCs/>
                <w:iCs/>
                <w:color w:val="000000"/>
                <w:sz w:val="22"/>
                <w:szCs w:val="22"/>
                <w:lang w:eastAsia="en-US"/>
              </w:rPr>
            </w:pPr>
            <w:r w:rsidRPr="002D49C9">
              <w:rPr>
                <w:rFonts w:eastAsia="Times New Roman"/>
                <w:bCs/>
                <w:iCs/>
                <w:color w:val="000000"/>
                <w:sz w:val="22"/>
                <w:szCs w:val="22"/>
                <w:lang w:eastAsia="en-US"/>
              </w:rPr>
              <w:t>Minimum accuracy to a reflector of ± 15 μm + 6 μm/m</w:t>
            </w:r>
          </w:p>
          <w:p w14:paraId="31F625C6" w14:textId="77777777" w:rsidR="002D49C9" w:rsidRPr="002D49C9" w:rsidRDefault="002D49C9" w:rsidP="002D49C9">
            <w:pPr>
              <w:adjustRightInd/>
              <w:jc w:val="left"/>
              <w:rPr>
                <w:rFonts w:eastAsia="Times New Roman"/>
                <w:bCs/>
                <w:iCs/>
                <w:color w:val="000000"/>
                <w:sz w:val="22"/>
                <w:szCs w:val="22"/>
                <w:lang w:eastAsia="en-US"/>
              </w:rPr>
            </w:pPr>
          </w:p>
          <w:p w14:paraId="4B13EA55" w14:textId="3498249E" w:rsidR="002D49C9" w:rsidRPr="002D49C9" w:rsidRDefault="002D49C9" w:rsidP="002D49C9">
            <w:pPr>
              <w:adjustRightInd/>
              <w:jc w:val="left"/>
              <w:rPr>
                <w:rFonts w:eastAsia="Times New Roman"/>
                <w:bCs/>
                <w:iCs/>
                <w:color w:val="000000"/>
                <w:sz w:val="22"/>
                <w:szCs w:val="22"/>
                <w:lang w:eastAsia="en-US"/>
              </w:rPr>
            </w:pPr>
            <w:r w:rsidRPr="002D49C9">
              <w:rPr>
                <w:rFonts w:eastAsia="Times New Roman"/>
                <w:bCs/>
                <w:iCs/>
                <w:color w:val="000000"/>
                <w:sz w:val="22"/>
                <w:szCs w:val="22"/>
                <w:lang w:eastAsia="en-US"/>
              </w:rPr>
              <w:t>Equipment will be serviced/calibrated as per the OEM’s recommendat</w:t>
            </w:r>
            <w:bookmarkStart w:id="487" w:name="_GoBack"/>
            <w:bookmarkEnd w:id="487"/>
            <w:r w:rsidRPr="002D49C9">
              <w:rPr>
                <w:rFonts w:eastAsia="Times New Roman"/>
                <w:bCs/>
                <w:iCs/>
                <w:color w:val="000000"/>
                <w:sz w:val="22"/>
                <w:szCs w:val="22"/>
                <w:lang w:eastAsia="en-US"/>
              </w:rPr>
              <w:t xml:space="preserve">ions </w:t>
            </w:r>
            <w:r w:rsidR="00115DEA">
              <w:rPr>
                <w:color w:val="000000"/>
              </w:rPr>
              <w:t>however</w:t>
            </w:r>
            <w:r w:rsidR="00115DEA" w:rsidRPr="00DC0E3F">
              <w:rPr>
                <w:color w:val="000000"/>
              </w:rPr>
              <w:t xml:space="preserve"> at least </w:t>
            </w:r>
            <w:r w:rsidR="00115DEA">
              <w:rPr>
                <w:color w:val="000000"/>
              </w:rPr>
              <w:t>once a year</w:t>
            </w:r>
            <w:r w:rsidR="00115DEA" w:rsidRPr="00DC0E3F">
              <w:rPr>
                <w:color w:val="000000"/>
              </w:rPr>
              <w:t>.</w:t>
            </w:r>
            <w:r w:rsidR="00770958">
              <w:rPr>
                <w:color w:val="000000"/>
              </w:rPr>
              <w:t xml:space="preserve"> </w:t>
            </w:r>
            <w:r w:rsidRPr="002D49C9">
              <w:rPr>
                <w:rFonts w:eastAsia="Times New Roman"/>
                <w:bCs/>
                <w:iCs/>
                <w:color w:val="000000"/>
                <w:sz w:val="22"/>
                <w:szCs w:val="22"/>
                <w:lang w:eastAsia="en-US"/>
              </w:rPr>
              <w:t>To maximise availability of the equipment, it is expected that the tracker will be collected, recalibrated, serviced and returned within a 2 week period.</w:t>
            </w:r>
          </w:p>
          <w:p w14:paraId="56118AB5" w14:textId="77777777" w:rsidR="002D49C9" w:rsidRPr="002D49C9" w:rsidRDefault="002D49C9" w:rsidP="002D49C9">
            <w:pPr>
              <w:adjustRightInd/>
              <w:jc w:val="left"/>
              <w:rPr>
                <w:rFonts w:eastAsia="Times New Roman"/>
                <w:bCs/>
                <w:iCs/>
                <w:color w:val="000000"/>
                <w:sz w:val="22"/>
                <w:szCs w:val="22"/>
                <w:lang w:eastAsia="en-US"/>
              </w:rPr>
            </w:pPr>
          </w:p>
          <w:p w14:paraId="7A0314B2" w14:textId="77777777" w:rsidR="002D49C9" w:rsidRPr="002D49C9" w:rsidRDefault="002D49C9" w:rsidP="002D49C9">
            <w:pPr>
              <w:adjustRightInd/>
              <w:jc w:val="left"/>
              <w:rPr>
                <w:rFonts w:eastAsia="Times New Roman"/>
                <w:bCs/>
                <w:iCs/>
                <w:color w:val="000000"/>
                <w:sz w:val="22"/>
                <w:szCs w:val="22"/>
                <w:lang w:eastAsia="en-US"/>
              </w:rPr>
            </w:pPr>
            <w:r w:rsidRPr="002D49C9">
              <w:rPr>
                <w:rFonts w:eastAsia="Times New Roman"/>
                <w:bCs/>
                <w:iCs/>
                <w:color w:val="000000"/>
                <w:sz w:val="22"/>
                <w:szCs w:val="22"/>
                <w:lang w:eastAsia="en-US"/>
              </w:rPr>
              <w:t>The equipment should be compatible for use with existing Hexagon/Leica and FARO equipment and accessories.</w:t>
            </w:r>
          </w:p>
          <w:p w14:paraId="633DF3C9" w14:textId="77777777" w:rsidR="002D49C9" w:rsidRPr="002D49C9" w:rsidRDefault="002D49C9" w:rsidP="002D49C9">
            <w:pPr>
              <w:adjustRightInd/>
              <w:jc w:val="left"/>
              <w:rPr>
                <w:rFonts w:eastAsia="Times New Roman"/>
                <w:bCs/>
                <w:iCs/>
                <w:color w:val="000000"/>
                <w:sz w:val="22"/>
                <w:szCs w:val="22"/>
                <w:lang w:eastAsia="en-US"/>
              </w:rPr>
            </w:pPr>
          </w:p>
        </w:tc>
      </w:tr>
      <w:tr w:rsidR="002D49C9" w:rsidRPr="002D49C9" w14:paraId="75A8B5BC" w14:textId="77777777" w:rsidTr="00EF47DB">
        <w:tc>
          <w:tcPr>
            <w:tcW w:w="5149" w:type="dxa"/>
            <w:shd w:val="clear" w:color="auto" w:fill="auto"/>
          </w:tcPr>
          <w:p w14:paraId="54AC72A8" w14:textId="77777777" w:rsidR="002D49C9" w:rsidRPr="002D49C9" w:rsidRDefault="002D49C9" w:rsidP="002D49C9">
            <w:pPr>
              <w:adjustRightInd/>
              <w:jc w:val="left"/>
              <w:rPr>
                <w:rFonts w:eastAsia="Times New Roman"/>
                <w:bCs/>
                <w:iCs/>
                <w:color w:val="000000"/>
                <w:sz w:val="22"/>
                <w:szCs w:val="22"/>
                <w:lang w:eastAsia="en-US"/>
              </w:rPr>
            </w:pPr>
            <w:r w:rsidRPr="002D49C9">
              <w:rPr>
                <w:rFonts w:eastAsia="Times New Roman"/>
                <w:bCs/>
                <w:iCs/>
                <w:color w:val="000000"/>
                <w:sz w:val="22"/>
                <w:szCs w:val="22"/>
                <w:lang w:eastAsia="en-US"/>
              </w:rPr>
              <w:t>Software</w:t>
            </w:r>
          </w:p>
        </w:tc>
        <w:tc>
          <w:tcPr>
            <w:tcW w:w="5342" w:type="dxa"/>
            <w:shd w:val="clear" w:color="auto" w:fill="auto"/>
          </w:tcPr>
          <w:p w14:paraId="76B76B9F" w14:textId="0CC96F60" w:rsidR="002D49C9" w:rsidRPr="002D49C9" w:rsidRDefault="002D49C9" w:rsidP="002D49C9">
            <w:pPr>
              <w:adjustRightInd/>
              <w:jc w:val="left"/>
              <w:rPr>
                <w:rFonts w:eastAsia="Times New Roman"/>
                <w:bCs/>
                <w:iCs/>
                <w:color w:val="000000"/>
                <w:sz w:val="22"/>
                <w:szCs w:val="22"/>
                <w:lang w:eastAsia="en-US"/>
              </w:rPr>
            </w:pPr>
            <w:r w:rsidRPr="002D49C9">
              <w:rPr>
                <w:rFonts w:eastAsia="Times New Roman"/>
                <w:bCs/>
                <w:iCs/>
                <w:color w:val="000000"/>
                <w:sz w:val="22"/>
                <w:szCs w:val="22"/>
                <w:lang w:eastAsia="en-US"/>
              </w:rPr>
              <w:t xml:space="preserve">Equipment will be required to operate with existing software Spatial Analyzer. </w:t>
            </w:r>
          </w:p>
        </w:tc>
      </w:tr>
      <w:tr w:rsidR="002D49C9" w:rsidRPr="002D49C9" w14:paraId="7DE929CB" w14:textId="77777777" w:rsidTr="00EF47DB">
        <w:tc>
          <w:tcPr>
            <w:tcW w:w="5149" w:type="dxa"/>
            <w:shd w:val="clear" w:color="auto" w:fill="auto"/>
          </w:tcPr>
          <w:p w14:paraId="6450DA9E" w14:textId="77777777" w:rsidR="002D49C9" w:rsidRPr="002D49C9" w:rsidRDefault="002D49C9" w:rsidP="002D49C9">
            <w:pPr>
              <w:adjustRightInd/>
              <w:jc w:val="left"/>
              <w:rPr>
                <w:rFonts w:eastAsia="Times New Roman"/>
                <w:bCs/>
                <w:iCs/>
                <w:color w:val="000000"/>
                <w:sz w:val="22"/>
                <w:szCs w:val="22"/>
                <w:lang w:eastAsia="en-US"/>
              </w:rPr>
            </w:pPr>
            <w:r w:rsidRPr="002D49C9">
              <w:rPr>
                <w:rFonts w:eastAsia="Times New Roman"/>
                <w:bCs/>
                <w:iCs/>
                <w:color w:val="000000"/>
                <w:sz w:val="22"/>
                <w:szCs w:val="22"/>
                <w:lang w:eastAsia="en-US"/>
              </w:rPr>
              <w:t>Service Maintenance and Support (including whole life support)</w:t>
            </w:r>
          </w:p>
        </w:tc>
        <w:tc>
          <w:tcPr>
            <w:tcW w:w="5342" w:type="dxa"/>
            <w:shd w:val="clear" w:color="auto" w:fill="auto"/>
          </w:tcPr>
          <w:p w14:paraId="0CDFB9D7" w14:textId="77777777" w:rsidR="002D49C9" w:rsidRPr="002D49C9" w:rsidRDefault="002D49C9" w:rsidP="002D49C9">
            <w:pPr>
              <w:adjustRightInd/>
              <w:jc w:val="left"/>
              <w:rPr>
                <w:rFonts w:eastAsia="Times New Roman"/>
                <w:bCs/>
                <w:iCs/>
                <w:color w:val="000000"/>
                <w:sz w:val="22"/>
                <w:szCs w:val="22"/>
                <w:lang w:eastAsia="en-US"/>
              </w:rPr>
            </w:pPr>
            <w:r w:rsidRPr="002D49C9">
              <w:rPr>
                <w:rFonts w:eastAsia="Times New Roman"/>
                <w:bCs/>
                <w:iCs/>
                <w:color w:val="000000"/>
                <w:sz w:val="22"/>
                <w:szCs w:val="22"/>
                <w:lang w:eastAsia="en-US"/>
              </w:rPr>
              <w:t>Must include a 5 years servicing and calibration plan, as per the OEM’s recommendations and at least yearly. Invoiced annually.</w:t>
            </w:r>
          </w:p>
        </w:tc>
      </w:tr>
      <w:tr w:rsidR="002D49C9" w:rsidRPr="002D49C9" w14:paraId="59ABAF65" w14:textId="77777777" w:rsidTr="00EF47DB">
        <w:tc>
          <w:tcPr>
            <w:tcW w:w="5149" w:type="dxa"/>
            <w:shd w:val="clear" w:color="auto" w:fill="auto"/>
          </w:tcPr>
          <w:p w14:paraId="74F555E4" w14:textId="77777777" w:rsidR="002D49C9" w:rsidRPr="002D49C9" w:rsidRDefault="002D49C9" w:rsidP="002D49C9">
            <w:pPr>
              <w:adjustRightInd/>
              <w:jc w:val="left"/>
              <w:rPr>
                <w:rFonts w:eastAsia="Times New Roman"/>
                <w:bCs/>
                <w:iCs/>
                <w:color w:val="000000"/>
                <w:sz w:val="22"/>
                <w:szCs w:val="22"/>
                <w:lang w:eastAsia="en-US"/>
              </w:rPr>
            </w:pPr>
            <w:r w:rsidRPr="002D49C9">
              <w:rPr>
                <w:rFonts w:eastAsia="Times New Roman"/>
                <w:bCs/>
                <w:iCs/>
                <w:color w:val="000000"/>
                <w:sz w:val="22"/>
                <w:szCs w:val="22"/>
                <w:lang w:eastAsia="en-US"/>
              </w:rPr>
              <w:t>User and Service Manuals</w:t>
            </w:r>
          </w:p>
        </w:tc>
        <w:tc>
          <w:tcPr>
            <w:tcW w:w="5342" w:type="dxa"/>
            <w:shd w:val="clear" w:color="auto" w:fill="auto"/>
          </w:tcPr>
          <w:p w14:paraId="02ED037E" w14:textId="77777777" w:rsidR="002D49C9" w:rsidRPr="002D49C9" w:rsidRDefault="002D49C9" w:rsidP="002D49C9">
            <w:pPr>
              <w:adjustRightInd/>
              <w:jc w:val="left"/>
              <w:rPr>
                <w:rFonts w:eastAsia="Times New Roman"/>
                <w:bCs/>
                <w:iCs/>
                <w:color w:val="000000"/>
                <w:sz w:val="22"/>
                <w:szCs w:val="22"/>
                <w:lang w:eastAsia="en-US"/>
              </w:rPr>
            </w:pPr>
            <w:r w:rsidRPr="002D49C9">
              <w:rPr>
                <w:rFonts w:eastAsia="Times New Roman"/>
                <w:bCs/>
                <w:iCs/>
                <w:color w:val="000000"/>
                <w:sz w:val="22"/>
                <w:szCs w:val="22"/>
                <w:lang w:eastAsia="en-US"/>
              </w:rPr>
              <w:t>Must provide a physical and/or electronic user and service manual/s.</w:t>
            </w:r>
          </w:p>
        </w:tc>
      </w:tr>
      <w:tr w:rsidR="002D49C9" w:rsidRPr="002D49C9" w14:paraId="3BD139AA" w14:textId="77777777" w:rsidTr="00EF47DB">
        <w:tc>
          <w:tcPr>
            <w:tcW w:w="5149" w:type="dxa"/>
            <w:shd w:val="clear" w:color="auto" w:fill="auto"/>
          </w:tcPr>
          <w:p w14:paraId="2A749F7E" w14:textId="77777777" w:rsidR="002D49C9" w:rsidRPr="002D49C9" w:rsidRDefault="002D49C9" w:rsidP="002D49C9">
            <w:pPr>
              <w:adjustRightInd/>
              <w:jc w:val="left"/>
              <w:rPr>
                <w:rFonts w:eastAsia="Times New Roman"/>
                <w:bCs/>
                <w:iCs/>
                <w:color w:val="000000"/>
                <w:sz w:val="22"/>
                <w:szCs w:val="22"/>
                <w:lang w:eastAsia="en-US"/>
              </w:rPr>
            </w:pPr>
            <w:r w:rsidRPr="002D49C9">
              <w:rPr>
                <w:rFonts w:eastAsia="Times New Roman"/>
                <w:bCs/>
                <w:iCs/>
                <w:color w:val="000000"/>
                <w:sz w:val="22"/>
                <w:szCs w:val="22"/>
                <w:lang w:eastAsia="en-US"/>
              </w:rPr>
              <w:t>Power Requirements</w:t>
            </w:r>
          </w:p>
        </w:tc>
        <w:tc>
          <w:tcPr>
            <w:tcW w:w="5342" w:type="dxa"/>
            <w:shd w:val="clear" w:color="auto" w:fill="auto"/>
          </w:tcPr>
          <w:p w14:paraId="57178189" w14:textId="77777777" w:rsidR="002D49C9" w:rsidRPr="002D49C9" w:rsidRDefault="002D49C9" w:rsidP="002D49C9">
            <w:pPr>
              <w:adjustRightInd/>
              <w:jc w:val="left"/>
              <w:rPr>
                <w:rFonts w:eastAsia="Times New Roman"/>
                <w:bCs/>
                <w:iCs/>
                <w:color w:val="000000"/>
                <w:sz w:val="22"/>
                <w:szCs w:val="22"/>
                <w:lang w:eastAsia="en-US"/>
              </w:rPr>
            </w:pPr>
            <w:r w:rsidRPr="002D49C9">
              <w:rPr>
                <w:rFonts w:eastAsia="Times New Roman"/>
                <w:bCs/>
                <w:iCs/>
                <w:color w:val="000000"/>
                <w:sz w:val="22"/>
                <w:szCs w:val="22"/>
                <w:lang w:eastAsia="en-US"/>
              </w:rPr>
              <w:t>Must be capable of operating from both rechargeable batteries and from mains supply. System should be able to operate for a minimum of 6 hour on battery charge.</w:t>
            </w:r>
          </w:p>
        </w:tc>
      </w:tr>
      <w:tr w:rsidR="002D49C9" w:rsidRPr="002D49C9" w14:paraId="0B14A745" w14:textId="77777777" w:rsidTr="00EF47DB">
        <w:tc>
          <w:tcPr>
            <w:tcW w:w="5149" w:type="dxa"/>
            <w:shd w:val="clear" w:color="auto" w:fill="auto"/>
          </w:tcPr>
          <w:p w14:paraId="649E00E1" w14:textId="77777777" w:rsidR="002D49C9" w:rsidRPr="002D49C9" w:rsidRDefault="002D49C9" w:rsidP="002D49C9">
            <w:pPr>
              <w:adjustRightInd/>
              <w:jc w:val="left"/>
              <w:rPr>
                <w:rFonts w:eastAsia="Times New Roman"/>
                <w:bCs/>
                <w:iCs/>
                <w:color w:val="000000"/>
                <w:sz w:val="22"/>
                <w:szCs w:val="22"/>
                <w:lang w:eastAsia="en-US"/>
              </w:rPr>
            </w:pPr>
            <w:r w:rsidRPr="002D49C9">
              <w:rPr>
                <w:rFonts w:eastAsia="Times New Roman"/>
                <w:bCs/>
                <w:iCs/>
                <w:color w:val="000000"/>
                <w:sz w:val="22"/>
                <w:szCs w:val="22"/>
                <w:lang w:eastAsia="en-US"/>
              </w:rPr>
              <w:lastRenderedPageBreak/>
              <w:t>Relevant Standards</w:t>
            </w:r>
          </w:p>
        </w:tc>
        <w:tc>
          <w:tcPr>
            <w:tcW w:w="5342" w:type="dxa"/>
            <w:shd w:val="clear" w:color="auto" w:fill="auto"/>
          </w:tcPr>
          <w:p w14:paraId="1C949494" w14:textId="77777777" w:rsidR="002D49C9" w:rsidRPr="002D49C9" w:rsidRDefault="002D49C9" w:rsidP="002D49C9">
            <w:pPr>
              <w:adjustRightInd/>
              <w:jc w:val="left"/>
              <w:rPr>
                <w:rFonts w:eastAsia="Times New Roman"/>
                <w:bCs/>
                <w:iCs/>
                <w:color w:val="000000"/>
                <w:sz w:val="22"/>
                <w:szCs w:val="22"/>
                <w:lang w:eastAsia="en-US"/>
              </w:rPr>
            </w:pPr>
            <w:r w:rsidRPr="002D49C9">
              <w:rPr>
                <w:rFonts w:eastAsia="Times New Roman"/>
                <w:bCs/>
                <w:iCs/>
                <w:color w:val="000000"/>
                <w:sz w:val="22"/>
                <w:szCs w:val="22"/>
                <w:lang w:eastAsia="en-US"/>
              </w:rPr>
              <w:t>Calibration Certificate to be supplied, showing compliance with manufacturer stated specification.</w:t>
            </w:r>
          </w:p>
        </w:tc>
      </w:tr>
      <w:tr w:rsidR="002D49C9" w:rsidRPr="002D49C9" w14:paraId="21D35B4A" w14:textId="77777777" w:rsidTr="00EF47DB">
        <w:tc>
          <w:tcPr>
            <w:tcW w:w="5149" w:type="dxa"/>
            <w:shd w:val="clear" w:color="auto" w:fill="auto"/>
          </w:tcPr>
          <w:p w14:paraId="3261A9B4" w14:textId="77777777" w:rsidR="002D49C9" w:rsidRPr="002D49C9" w:rsidRDefault="002D49C9" w:rsidP="002D49C9">
            <w:pPr>
              <w:adjustRightInd/>
              <w:jc w:val="left"/>
              <w:rPr>
                <w:rFonts w:eastAsia="Times New Roman"/>
                <w:bCs/>
                <w:iCs/>
                <w:color w:val="000000"/>
                <w:sz w:val="22"/>
                <w:szCs w:val="22"/>
                <w:lang w:eastAsia="en-US"/>
              </w:rPr>
            </w:pPr>
            <w:r w:rsidRPr="002D49C9">
              <w:rPr>
                <w:rFonts w:eastAsia="Times New Roman"/>
                <w:bCs/>
                <w:iCs/>
                <w:color w:val="000000"/>
                <w:sz w:val="22"/>
                <w:szCs w:val="22"/>
                <w:lang w:eastAsia="en-US"/>
              </w:rPr>
              <w:t>Warranty</w:t>
            </w:r>
          </w:p>
        </w:tc>
        <w:tc>
          <w:tcPr>
            <w:tcW w:w="5342" w:type="dxa"/>
            <w:shd w:val="clear" w:color="auto" w:fill="auto"/>
          </w:tcPr>
          <w:p w14:paraId="67B83B99" w14:textId="77777777" w:rsidR="002D49C9" w:rsidRPr="002D49C9" w:rsidRDefault="002D49C9" w:rsidP="002D49C9">
            <w:pPr>
              <w:adjustRightInd/>
              <w:jc w:val="left"/>
              <w:rPr>
                <w:rFonts w:eastAsia="Times New Roman"/>
                <w:bCs/>
                <w:iCs/>
                <w:color w:val="000000"/>
                <w:sz w:val="22"/>
                <w:szCs w:val="22"/>
                <w:lang w:eastAsia="en-US"/>
              </w:rPr>
            </w:pPr>
            <w:r w:rsidRPr="002D49C9">
              <w:rPr>
                <w:rFonts w:eastAsia="Times New Roman"/>
                <w:bCs/>
                <w:iCs/>
                <w:color w:val="000000"/>
                <w:sz w:val="22"/>
                <w:szCs w:val="22"/>
                <w:lang w:eastAsia="en-US"/>
              </w:rPr>
              <w:t>Minimum 24 month warranty for parts and labour.</w:t>
            </w:r>
          </w:p>
        </w:tc>
      </w:tr>
      <w:tr w:rsidR="002D49C9" w:rsidRPr="002D49C9" w14:paraId="437FCF79" w14:textId="77777777" w:rsidTr="00EF47DB">
        <w:tc>
          <w:tcPr>
            <w:tcW w:w="5149" w:type="dxa"/>
            <w:shd w:val="clear" w:color="auto" w:fill="auto"/>
          </w:tcPr>
          <w:p w14:paraId="4461DF47" w14:textId="77777777" w:rsidR="002D49C9" w:rsidRPr="002D49C9" w:rsidRDefault="002D49C9" w:rsidP="002D49C9">
            <w:pPr>
              <w:adjustRightInd/>
              <w:jc w:val="left"/>
              <w:rPr>
                <w:rFonts w:eastAsia="Times New Roman"/>
                <w:bCs/>
                <w:iCs/>
                <w:color w:val="000000"/>
                <w:sz w:val="22"/>
                <w:szCs w:val="22"/>
                <w:lang w:eastAsia="en-US"/>
              </w:rPr>
            </w:pPr>
            <w:r w:rsidRPr="002D49C9">
              <w:rPr>
                <w:rFonts w:eastAsia="Times New Roman"/>
                <w:bCs/>
                <w:iCs/>
                <w:color w:val="000000"/>
                <w:sz w:val="22"/>
                <w:szCs w:val="22"/>
                <w:lang w:eastAsia="en-US"/>
              </w:rPr>
              <w:t xml:space="preserve">Portability </w:t>
            </w:r>
          </w:p>
        </w:tc>
        <w:tc>
          <w:tcPr>
            <w:tcW w:w="5342" w:type="dxa"/>
            <w:shd w:val="clear" w:color="auto" w:fill="auto"/>
          </w:tcPr>
          <w:p w14:paraId="79BF85E0" w14:textId="77777777" w:rsidR="002D49C9" w:rsidRPr="002D49C9" w:rsidRDefault="002D49C9" w:rsidP="002D49C9">
            <w:pPr>
              <w:adjustRightInd/>
              <w:jc w:val="left"/>
              <w:rPr>
                <w:rFonts w:eastAsia="Times New Roman"/>
                <w:bCs/>
                <w:iCs/>
                <w:color w:val="000000"/>
                <w:sz w:val="22"/>
                <w:szCs w:val="22"/>
                <w:lang w:eastAsia="en-US"/>
              </w:rPr>
            </w:pPr>
            <w:r w:rsidRPr="002D49C9">
              <w:rPr>
                <w:rFonts w:eastAsia="Times New Roman"/>
                <w:bCs/>
                <w:iCs/>
                <w:color w:val="000000"/>
                <w:sz w:val="22"/>
                <w:szCs w:val="22"/>
                <w:lang w:eastAsia="en-US"/>
              </w:rPr>
              <w:t>Weight of the unit will not exceed 25kg.</w:t>
            </w:r>
          </w:p>
        </w:tc>
      </w:tr>
      <w:tr w:rsidR="002D49C9" w:rsidRPr="002D49C9" w14:paraId="37E40CF9" w14:textId="77777777" w:rsidTr="00EF47DB">
        <w:tc>
          <w:tcPr>
            <w:tcW w:w="5149" w:type="dxa"/>
            <w:shd w:val="clear" w:color="auto" w:fill="auto"/>
          </w:tcPr>
          <w:p w14:paraId="19471A6B" w14:textId="77777777" w:rsidR="002D49C9" w:rsidRPr="002D49C9" w:rsidRDefault="002D49C9" w:rsidP="002D49C9">
            <w:pPr>
              <w:adjustRightInd/>
              <w:jc w:val="left"/>
              <w:rPr>
                <w:rFonts w:eastAsia="Times New Roman"/>
                <w:bCs/>
                <w:iCs/>
                <w:color w:val="000000"/>
                <w:sz w:val="22"/>
                <w:szCs w:val="22"/>
                <w:lang w:eastAsia="en-US"/>
              </w:rPr>
            </w:pPr>
            <w:r w:rsidRPr="002D49C9">
              <w:rPr>
                <w:rFonts w:eastAsia="Times New Roman"/>
                <w:bCs/>
                <w:iCs/>
                <w:color w:val="000000"/>
                <w:sz w:val="22"/>
                <w:szCs w:val="22"/>
                <w:lang w:eastAsia="en-US"/>
              </w:rPr>
              <w:t>Delivery location and date</w:t>
            </w:r>
          </w:p>
        </w:tc>
        <w:tc>
          <w:tcPr>
            <w:tcW w:w="5342" w:type="dxa"/>
            <w:shd w:val="clear" w:color="auto" w:fill="auto"/>
          </w:tcPr>
          <w:p w14:paraId="57CD3CF5" w14:textId="77777777" w:rsidR="002D49C9" w:rsidRPr="002D49C9" w:rsidRDefault="002D49C9" w:rsidP="002D49C9">
            <w:pPr>
              <w:adjustRightInd/>
              <w:jc w:val="left"/>
              <w:rPr>
                <w:rFonts w:eastAsia="Times New Roman"/>
                <w:bCs/>
                <w:iCs/>
                <w:color w:val="000000"/>
                <w:sz w:val="22"/>
                <w:szCs w:val="22"/>
                <w:lang w:eastAsia="en-US"/>
              </w:rPr>
            </w:pPr>
            <w:r w:rsidRPr="002D49C9">
              <w:rPr>
                <w:rFonts w:eastAsia="Times New Roman"/>
                <w:bCs/>
                <w:iCs/>
                <w:color w:val="000000"/>
                <w:sz w:val="22"/>
                <w:szCs w:val="22"/>
                <w:lang w:eastAsia="en-US"/>
              </w:rPr>
              <w:t xml:space="preserve">Must be delivered to: </w:t>
            </w:r>
          </w:p>
          <w:p w14:paraId="77A864C8" w14:textId="77777777" w:rsidR="002D49C9" w:rsidRPr="002D49C9" w:rsidRDefault="002D49C9" w:rsidP="002D49C9">
            <w:pPr>
              <w:adjustRightInd/>
              <w:jc w:val="left"/>
              <w:rPr>
                <w:rFonts w:eastAsia="Times New Roman"/>
                <w:bCs/>
                <w:iCs/>
                <w:color w:val="000000"/>
                <w:sz w:val="22"/>
                <w:szCs w:val="22"/>
                <w:lang w:eastAsia="en-US"/>
              </w:rPr>
            </w:pPr>
            <w:r w:rsidRPr="002D49C9">
              <w:rPr>
                <w:rFonts w:eastAsia="Times New Roman"/>
                <w:bCs/>
                <w:iCs/>
                <w:color w:val="000000"/>
                <w:sz w:val="22"/>
                <w:szCs w:val="22"/>
                <w:lang w:eastAsia="en-US"/>
              </w:rPr>
              <w:t xml:space="preserve">ISIS Accelerator Division, </w:t>
            </w:r>
          </w:p>
          <w:p w14:paraId="122F4E6F" w14:textId="77777777" w:rsidR="002D49C9" w:rsidRPr="002D49C9" w:rsidRDefault="002D49C9" w:rsidP="002D49C9">
            <w:pPr>
              <w:adjustRightInd/>
              <w:jc w:val="left"/>
              <w:rPr>
                <w:rFonts w:ascii="Times New Roman" w:eastAsia="Times New Roman" w:hAnsi="Times New Roman" w:cs="Times New Roman"/>
                <w:sz w:val="24"/>
                <w:szCs w:val="24"/>
                <w:lang w:eastAsia="en-US"/>
              </w:rPr>
            </w:pPr>
            <w:r w:rsidRPr="002D49C9">
              <w:rPr>
                <w:rFonts w:eastAsia="Times New Roman"/>
                <w:bCs/>
                <w:iCs/>
                <w:color w:val="000000"/>
                <w:sz w:val="22"/>
                <w:szCs w:val="22"/>
                <w:lang w:eastAsia="en-US"/>
              </w:rPr>
              <w:t>Rutherford Appleton Laboratory,</w:t>
            </w:r>
            <w:r w:rsidRPr="002D49C9">
              <w:rPr>
                <w:rFonts w:ascii="Times New Roman" w:eastAsia="Times New Roman" w:hAnsi="Times New Roman" w:cs="Times New Roman"/>
                <w:sz w:val="24"/>
                <w:szCs w:val="24"/>
                <w:lang w:eastAsia="en-US"/>
              </w:rPr>
              <w:t xml:space="preserve"> </w:t>
            </w:r>
          </w:p>
          <w:p w14:paraId="3BE0C2E1" w14:textId="77777777" w:rsidR="002D49C9" w:rsidRPr="002D49C9" w:rsidRDefault="002D49C9" w:rsidP="002D49C9">
            <w:pPr>
              <w:adjustRightInd/>
              <w:jc w:val="left"/>
              <w:rPr>
                <w:rFonts w:eastAsia="Times New Roman"/>
                <w:bCs/>
                <w:iCs/>
                <w:color w:val="000000"/>
                <w:sz w:val="22"/>
                <w:szCs w:val="22"/>
                <w:lang w:eastAsia="en-US"/>
              </w:rPr>
            </w:pPr>
            <w:r w:rsidRPr="002D49C9">
              <w:rPr>
                <w:rFonts w:eastAsia="Times New Roman"/>
                <w:bCs/>
                <w:iCs/>
                <w:color w:val="000000"/>
                <w:sz w:val="22"/>
                <w:szCs w:val="22"/>
                <w:lang w:eastAsia="en-US"/>
              </w:rPr>
              <w:t>Harwell Campus</w:t>
            </w:r>
          </w:p>
          <w:p w14:paraId="38A10150" w14:textId="77777777" w:rsidR="002D49C9" w:rsidRPr="002D49C9" w:rsidRDefault="002D49C9" w:rsidP="002D49C9">
            <w:pPr>
              <w:adjustRightInd/>
              <w:jc w:val="left"/>
              <w:rPr>
                <w:rFonts w:eastAsia="Times New Roman"/>
                <w:bCs/>
                <w:iCs/>
                <w:color w:val="000000"/>
                <w:sz w:val="22"/>
                <w:szCs w:val="22"/>
                <w:lang w:eastAsia="en-US"/>
              </w:rPr>
            </w:pPr>
            <w:r w:rsidRPr="002D49C9">
              <w:rPr>
                <w:rFonts w:eastAsia="Times New Roman"/>
                <w:bCs/>
                <w:iCs/>
                <w:color w:val="000000"/>
                <w:sz w:val="22"/>
                <w:szCs w:val="22"/>
                <w:lang w:eastAsia="en-US"/>
              </w:rPr>
              <w:t xml:space="preserve">Didcot, </w:t>
            </w:r>
          </w:p>
          <w:p w14:paraId="13BC3028" w14:textId="77777777" w:rsidR="002D49C9" w:rsidRPr="002D49C9" w:rsidRDefault="002D49C9" w:rsidP="002D49C9">
            <w:pPr>
              <w:adjustRightInd/>
              <w:jc w:val="left"/>
              <w:rPr>
                <w:rFonts w:eastAsia="Times New Roman"/>
                <w:bCs/>
                <w:iCs/>
                <w:color w:val="000000"/>
                <w:sz w:val="22"/>
                <w:szCs w:val="22"/>
                <w:lang w:eastAsia="en-US"/>
              </w:rPr>
            </w:pPr>
            <w:r w:rsidRPr="002D49C9">
              <w:rPr>
                <w:rFonts w:eastAsia="Times New Roman"/>
                <w:bCs/>
                <w:iCs/>
                <w:color w:val="000000"/>
                <w:sz w:val="22"/>
                <w:szCs w:val="22"/>
                <w:lang w:eastAsia="en-US"/>
              </w:rPr>
              <w:t xml:space="preserve">OX11 0QX. </w:t>
            </w:r>
          </w:p>
          <w:p w14:paraId="35903D0F" w14:textId="77777777" w:rsidR="002D49C9" w:rsidRPr="002D49C9" w:rsidRDefault="002D49C9" w:rsidP="002D49C9">
            <w:pPr>
              <w:adjustRightInd/>
              <w:jc w:val="left"/>
              <w:rPr>
                <w:rFonts w:eastAsia="Times New Roman"/>
                <w:bCs/>
                <w:iCs/>
                <w:color w:val="000000"/>
                <w:sz w:val="22"/>
                <w:szCs w:val="22"/>
                <w:lang w:eastAsia="en-US"/>
              </w:rPr>
            </w:pPr>
          </w:p>
          <w:p w14:paraId="798329B5" w14:textId="4A41419D" w:rsidR="002D49C9" w:rsidRPr="002D49C9" w:rsidRDefault="002D49C9" w:rsidP="002D49C9">
            <w:pPr>
              <w:adjustRightInd/>
              <w:jc w:val="left"/>
              <w:rPr>
                <w:rFonts w:eastAsia="Times New Roman"/>
                <w:bCs/>
                <w:iCs/>
                <w:color w:val="000000"/>
                <w:sz w:val="22"/>
                <w:szCs w:val="22"/>
                <w:lang w:eastAsia="en-US"/>
              </w:rPr>
            </w:pPr>
            <w:r w:rsidRPr="002D49C9">
              <w:rPr>
                <w:rFonts w:eastAsia="Times New Roman"/>
                <w:bCs/>
                <w:iCs/>
                <w:color w:val="000000"/>
                <w:sz w:val="22"/>
                <w:szCs w:val="22"/>
                <w:lang w:eastAsia="en-US"/>
              </w:rPr>
              <w:t>Delivery by the 2</w:t>
            </w:r>
            <w:r w:rsidR="00553BD3">
              <w:rPr>
                <w:rFonts w:eastAsia="Times New Roman"/>
                <w:bCs/>
                <w:iCs/>
                <w:color w:val="000000"/>
                <w:sz w:val="22"/>
                <w:szCs w:val="22"/>
                <w:lang w:eastAsia="en-US"/>
              </w:rPr>
              <w:t>0</w:t>
            </w:r>
            <w:r w:rsidR="00553BD3" w:rsidRPr="00553BD3">
              <w:rPr>
                <w:rFonts w:eastAsia="Times New Roman"/>
                <w:bCs/>
                <w:iCs/>
                <w:color w:val="000000"/>
                <w:sz w:val="22"/>
                <w:szCs w:val="22"/>
                <w:vertAlign w:val="superscript"/>
                <w:lang w:eastAsia="en-US"/>
              </w:rPr>
              <w:t>th</w:t>
            </w:r>
            <w:r w:rsidR="00553BD3">
              <w:rPr>
                <w:rFonts w:eastAsia="Times New Roman"/>
                <w:bCs/>
                <w:iCs/>
                <w:color w:val="000000"/>
                <w:sz w:val="22"/>
                <w:szCs w:val="22"/>
                <w:lang w:eastAsia="en-US"/>
              </w:rPr>
              <w:t xml:space="preserve"> </w:t>
            </w:r>
            <w:r w:rsidRPr="002D49C9">
              <w:rPr>
                <w:rFonts w:eastAsia="Times New Roman"/>
                <w:bCs/>
                <w:iCs/>
                <w:color w:val="000000"/>
                <w:sz w:val="22"/>
                <w:szCs w:val="22"/>
                <w:lang w:eastAsia="en-US"/>
              </w:rPr>
              <w:t xml:space="preserve">December 2019. </w:t>
            </w:r>
          </w:p>
        </w:tc>
      </w:tr>
    </w:tbl>
    <w:p w14:paraId="0242C498" w14:textId="1C4BF272" w:rsidR="004B6B2D" w:rsidRPr="002D49C9" w:rsidRDefault="004B6B2D" w:rsidP="002D49C9">
      <w:pPr>
        <w:pStyle w:val="Level1"/>
        <w:numPr>
          <w:ilvl w:val="0"/>
          <w:numId w:val="0"/>
        </w:numPr>
        <w:spacing w:after="200" w:line="360" w:lineRule="auto"/>
        <w:ind w:left="720" w:hanging="720"/>
      </w:pPr>
      <w:r w:rsidRPr="002D49C9">
        <w:rPr>
          <w:sz w:val="22"/>
          <w:szCs w:val="22"/>
          <w:u w:val="single"/>
        </w:rPr>
        <w:br w:type="page"/>
      </w:r>
    </w:p>
    <w:bookmarkStart w:id="488" w:name="_Ref508737657"/>
    <w:bookmarkEnd w:id="488"/>
    <w:p w14:paraId="567CB5A9" w14:textId="77777777" w:rsidR="000244BD" w:rsidRDefault="00076769" w:rsidP="000244BD">
      <w:pPr>
        <w:pStyle w:val="Schedule"/>
        <w:rPr>
          <w:lang w:eastAsia="en-US"/>
        </w:rPr>
      </w:pPr>
      <w:r>
        <w:rPr>
          <w:lang w:eastAsia="en-US"/>
        </w:rPr>
        <w:lastRenderedPageBreak/>
        <w:fldChar w:fldCharType="begin"/>
      </w:r>
      <w:r w:rsidRPr="00076769">
        <w:instrText xml:space="preserve">  TC "</w:instrText>
      </w:r>
      <w:bookmarkStart w:id="489" w:name="_Toc508737975"/>
      <w:r w:rsidRPr="00076769">
        <w:instrText>SCHEDULE 3 - Specification</w:instrText>
      </w:r>
      <w:bookmarkEnd w:id="489"/>
      <w:r w:rsidRPr="00076769">
        <w:instrText xml:space="preserve">" \l4 </w:instrText>
      </w:r>
      <w:r>
        <w:rPr>
          <w:lang w:eastAsia="en-US"/>
        </w:rPr>
        <w:fldChar w:fldCharType="end"/>
      </w:r>
      <w:bookmarkStart w:id="490" w:name="_9kR3WTr2994EIcJfifw5q9VHmx4s5"/>
      <w:bookmarkStart w:id="491" w:name="_9kR3WTr2995FKeJfifw5q9VHmx4s5"/>
    </w:p>
    <w:p w14:paraId="2B15AF78" w14:textId="01A49798" w:rsidR="00AE7920" w:rsidRPr="00C441D8" w:rsidRDefault="00AE7920" w:rsidP="00C441D8">
      <w:pPr>
        <w:pStyle w:val="SubHeading"/>
      </w:pPr>
      <w:r>
        <w:t>Charges</w:t>
      </w:r>
      <w:bookmarkEnd w:id="490"/>
      <w:bookmarkEnd w:id="491"/>
      <w:r>
        <w:t xml:space="preserve"> </w:t>
      </w:r>
      <w:r>
        <w:rPr>
          <w:b/>
          <w:i/>
          <w:highlight w:val="green"/>
        </w:rPr>
        <w:t xml:space="preserve"> </w:t>
      </w:r>
    </w:p>
    <w:p w14:paraId="79F9503A" w14:textId="2F6A8A49" w:rsidR="004F69DB" w:rsidRPr="00C13C17" w:rsidRDefault="004F69DB" w:rsidP="00440563">
      <w:pPr>
        <w:pStyle w:val="Level1"/>
        <w:numPr>
          <w:ilvl w:val="0"/>
          <w:numId w:val="30"/>
        </w:numPr>
        <w:spacing w:after="200" w:line="360" w:lineRule="auto"/>
      </w:pPr>
      <w:r w:rsidRPr="00C13C17">
        <w:t xml:space="preserve">The Charges for the </w:t>
      </w:r>
      <w:r w:rsidR="003C68E9">
        <w:t>Goods</w:t>
      </w:r>
      <w:r w:rsidRPr="00C13C17">
        <w:t xml:space="preserve"> and/or Services shall be as set out in this </w:t>
      </w:r>
      <w:bookmarkStart w:id="492" w:name="_9kMIH5YVt4BB6GKeLhkhy7sBXJoz6u7"/>
      <w:bookmarkStart w:id="493" w:name="_9kMIH5YVt4BB7HMgLhkhy7sBXJoz6u7"/>
      <w:r>
        <w:t xml:space="preserve">Schedule </w:t>
      </w:r>
      <w:bookmarkEnd w:id="492"/>
      <w:bookmarkEnd w:id="493"/>
    </w:p>
    <w:p w14:paraId="306683DB" w14:textId="77777777" w:rsidR="00DE19FE" w:rsidRDefault="00DE19FE" w:rsidP="00DE19FE">
      <w:pPr>
        <w:pStyle w:val="Level1"/>
        <w:numPr>
          <w:ilvl w:val="0"/>
          <w:numId w:val="30"/>
        </w:numPr>
        <w:spacing w:after="200" w:line="360" w:lineRule="auto"/>
      </w:pPr>
      <w:r w:rsidRPr="00163992">
        <w:t>The charge of the goods shall be:</w:t>
      </w:r>
    </w:p>
    <w:p w14:paraId="19FF7EC2" w14:textId="65FEA337" w:rsidR="00C441D8" w:rsidRPr="00D45DA5" w:rsidRDefault="00DE19FE" w:rsidP="00D45DA5">
      <w:pPr>
        <w:pStyle w:val="Level1"/>
        <w:numPr>
          <w:ilvl w:val="0"/>
          <w:numId w:val="0"/>
        </w:numPr>
        <w:spacing w:after="200" w:line="360" w:lineRule="auto"/>
        <w:ind w:left="720"/>
      </w:pPr>
      <w:r>
        <w:rPr>
          <w:rStyle w:val="Level2asHeadingtext"/>
          <w:b w:val="0"/>
        </w:rPr>
        <w:t>TBA</w:t>
      </w:r>
      <w:r w:rsidR="004F69DB" w:rsidRPr="00C441D8">
        <w:rPr>
          <w:rStyle w:val="Level2asHeadingtext"/>
          <w:i/>
          <w:highlight w:val="green"/>
        </w:rPr>
        <w:t xml:space="preserve"> </w:t>
      </w:r>
    </w:p>
    <w:p w14:paraId="38390171" w14:textId="77777777" w:rsidR="00C441D8" w:rsidRDefault="00C441D8" w:rsidP="00C441D8">
      <w:pPr>
        <w:pStyle w:val="Body"/>
        <w:rPr>
          <w:b/>
          <w:i/>
          <w:highlight w:val="green"/>
        </w:rPr>
      </w:pPr>
    </w:p>
    <w:p w14:paraId="1A59EA4B" w14:textId="77777777" w:rsidR="00FC061F" w:rsidRPr="004F69DB" w:rsidRDefault="00FC061F" w:rsidP="00FC061F">
      <w:pPr>
        <w:pStyle w:val="Level1"/>
        <w:numPr>
          <w:ilvl w:val="0"/>
          <w:numId w:val="0"/>
        </w:numPr>
        <w:spacing w:after="200" w:line="360" w:lineRule="auto"/>
        <w:ind w:left="720" w:hanging="720"/>
        <w:rPr>
          <w:highlight w:val="yellow"/>
        </w:rPr>
      </w:pPr>
    </w:p>
    <w:sectPr w:rsidR="00FC061F" w:rsidRPr="004F69DB" w:rsidSect="007F7E13">
      <w:footerReference w:type="even" r:id="rId12"/>
      <w:footerReference w:type="default" r:id="rId13"/>
      <w:footerReference w:type="first" r:id="rId14"/>
      <w:pgSz w:w="11906" w:h="16838" w:code="9"/>
      <w:pgMar w:top="1440" w:right="1646" w:bottom="1843" w:left="1699"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527C6" w14:textId="77777777" w:rsidR="00EF47DB" w:rsidRDefault="00EF47DB">
      <w:r>
        <w:separator/>
      </w:r>
    </w:p>
  </w:endnote>
  <w:endnote w:type="continuationSeparator" w:id="0">
    <w:p w14:paraId="70D5C380" w14:textId="77777777" w:rsidR="00EF47DB" w:rsidRDefault="00EF47DB">
      <w:r>
        <w:continuationSeparator/>
      </w:r>
    </w:p>
  </w:endnote>
  <w:endnote w:type="continuationNotice" w:id="1">
    <w:p w14:paraId="22BE9909" w14:textId="77777777" w:rsidR="00EF47DB" w:rsidRDefault="00EF47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7378C" w14:textId="77777777" w:rsidR="00EF47DB" w:rsidRDefault="00EF47DB">
    <w:pPr>
      <w:pStyle w:val="Footer"/>
    </w:pPr>
    <w:r>
      <w:tab/>
    </w:r>
    <w:r>
      <w:tab/>
    </w:r>
    <w:r w:rsidR="00770958">
      <w:fldChar w:fldCharType="begin"/>
    </w:r>
    <w:r w:rsidR="00770958">
      <w:instrText xml:space="preserve"> KEYWORDS  \* MERGEFORMAT </w:instrText>
    </w:r>
    <w:r w:rsidR="00770958">
      <w:fldChar w:fldCharType="separate"/>
    </w:r>
    <w:r>
      <w:t>49998.1</w:t>
    </w:r>
    <w:r w:rsidR="0077095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4045B" w14:textId="77777777" w:rsidR="00EF47DB" w:rsidRDefault="00EF47DB" w:rsidP="00AB6145">
    <w:pPr>
      <w:pStyle w:val="Footer"/>
      <w:tabs>
        <w:tab w:val="clear" w:pos="4240"/>
        <w:tab w:val="clear" w:pos="8460"/>
        <w:tab w:val="center" w:pos="4280"/>
        <w:tab w:val="right" w:pos="8561"/>
      </w:tabs>
      <w:jc w:val="right"/>
    </w:pPr>
    <w:r w:rsidRPr="00823652">
      <w:tab/>
    </w:r>
    <w:r>
      <w:fldChar w:fldCharType="begin"/>
    </w:r>
    <w:r>
      <w:instrText xml:space="preserve"> PAGE  \* MERGEFORMAT </w:instrText>
    </w:r>
    <w:r>
      <w:fldChar w:fldCharType="separate"/>
    </w:r>
    <w:r>
      <w:rPr>
        <w:noProof/>
      </w:rPr>
      <w:t>9</w:t>
    </w:r>
    <w:r>
      <w:fldChar w:fldCharType="end"/>
    </w:r>
    <w:r w:rsidRPr="00823652">
      <w:tab/>
    </w:r>
  </w:p>
  <w:p w14:paraId="1427FE03" w14:textId="77777777" w:rsidR="00EF47DB" w:rsidRPr="00636270" w:rsidRDefault="00EF47DB" w:rsidP="00636270">
    <w:pPr>
      <w:pStyle w:val="Footer"/>
      <w:tabs>
        <w:tab w:val="clear" w:pos="4240"/>
        <w:tab w:val="clear" w:pos="8460"/>
        <w:tab w:val="center" w:pos="4280"/>
        <w:tab w:val="right" w:pos="8561"/>
      </w:tabs>
      <w:jc w:val="right"/>
    </w:pPr>
    <w:r>
      <w:t>UKRI Goods &amp; Services Contract (Low Value) v1.0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E4F8D" w14:textId="77777777" w:rsidR="00EF47DB" w:rsidRPr="00636270" w:rsidRDefault="00EF47DB" w:rsidP="00636270">
    <w:pPr>
      <w:pStyle w:val="Footer"/>
      <w:tabs>
        <w:tab w:val="clear" w:pos="4240"/>
        <w:tab w:val="clear" w:pos="8460"/>
        <w:tab w:val="center" w:pos="4280"/>
        <w:tab w:val="right" w:pos="8561"/>
      </w:tabs>
      <w:jc w:val="right"/>
    </w:pPr>
  </w:p>
  <w:p w14:paraId="636EA020" w14:textId="77777777" w:rsidR="00EF47DB" w:rsidRDefault="00EF47DB" w:rsidP="00AB6145">
    <w:pPr>
      <w:pStyle w:val="Footer"/>
      <w:tabs>
        <w:tab w:val="clear" w:pos="4240"/>
        <w:tab w:val="clear" w:pos="8460"/>
        <w:tab w:val="center" w:pos="4280"/>
        <w:tab w:val="right" w:pos="8561"/>
      </w:tabs>
      <w:jc w:val="right"/>
    </w:pPr>
    <w:r w:rsidRPr="00823652">
      <w:tab/>
    </w:r>
    <w:r>
      <w:fldChar w:fldCharType="begin"/>
    </w:r>
    <w:r>
      <w:instrText xml:space="preserve"> PAGE  \* MERGEFORMAT </w:instrText>
    </w:r>
    <w:r>
      <w:fldChar w:fldCharType="separate"/>
    </w:r>
    <w:r>
      <w:rPr>
        <w:noProof/>
      </w:rPr>
      <w:t>1</w:t>
    </w:r>
    <w:r>
      <w:fldChar w:fldCharType="end"/>
    </w:r>
    <w:r w:rsidRPr="00823652">
      <w:tab/>
    </w:r>
  </w:p>
  <w:p w14:paraId="2601C58A" w14:textId="77777777" w:rsidR="00EF47DB" w:rsidRPr="00636270" w:rsidRDefault="00EF47DB" w:rsidP="000344FE">
    <w:pPr>
      <w:pStyle w:val="Footer"/>
      <w:tabs>
        <w:tab w:val="clear" w:pos="4240"/>
        <w:tab w:val="clear" w:pos="8460"/>
        <w:tab w:val="center" w:pos="4280"/>
        <w:tab w:val="right" w:pos="8561"/>
      </w:tabs>
      <w:jc w:val="right"/>
    </w:pPr>
    <w:r>
      <w:t>UKRI Goods &amp; Services Contract (Low Value)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8CE7D" w14:textId="77777777" w:rsidR="00EF47DB" w:rsidRDefault="00EF47DB">
      <w:r>
        <w:separator/>
      </w:r>
    </w:p>
  </w:footnote>
  <w:footnote w:type="continuationSeparator" w:id="0">
    <w:p w14:paraId="57933D93" w14:textId="77777777" w:rsidR="00EF47DB" w:rsidRDefault="00EF47DB">
      <w:r>
        <w:continuationSeparator/>
      </w:r>
    </w:p>
  </w:footnote>
  <w:footnote w:type="continuationNotice" w:id="1">
    <w:p w14:paraId="20106413" w14:textId="77777777" w:rsidR="00EF47DB" w:rsidRDefault="00EF47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978ECF5A"/>
    <w:lvl w:ilvl="0">
      <w:start w:val="1"/>
      <w:numFmt w:val="decimal"/>
      <w:lvlText w:val="%1"/>
      <w:lvlJc w:val="left"/>
      <w:pPr>
        <w:tabs>
          <w:tab w:val="num" w:pos="720"/>
        </w:tabs>
        <w:ind w:left="720" w:hanging="720"/>
      </w:pPr>
      <w:rPr>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b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ascii="Arial" w:hAnsi="Arial" w:cs="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8B7231"/>
    <w:multiLevelType w:val="hybridMultilevel"/>
    <w:tmpl w:val="B0E02058"/>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E82F2D"/>
    <w:multiLevelType w:val="hybridMultilevel"/>
    <w:tmpl w:val="4CBEAB2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7975B6"/>
    <w:multiLevelType w:val="hybridMultilevel"/>
    <w:tmpl w:val="79308DC2"/>
    <w:lvl w:ilvl="0" w:tplc="FFFFFFFF">
      <w:start w:val="1"/>
      <w:numFmt w:val="decimal"/>
      <w:lvlText w:val="%1)"/>
      <w:lvlJc w:val="left"/>
      <w:pPr>
        <w:tabs>
          <w:tab w:val="num" w:pos="700"/>
        </w:tabs>
        <w:ind w:left="700" w:hanging="360"/>
      </w:pPr>
      <w:rPr>
        <w:rFonts w:hint="default"/>
      </w:rPr>
    </w:lvl>
    <w:lvl w:ilvl="1" w:tplc="FFFFFFFF">
      <w:start w:val="1"/>
      <w:numFmt w:val="lowerLetter"/>
      <w:lvlText w:val="%2."/>
      <w:lvlJc w:val="left"/>
      <w:pPr>
        <w:tabs>
          <w:tab w:val="num" w:pos="1420"/>
        </w:tabs>
        <w:ind w:left="1420" w:hanging="360"/>
      </w:pPr>
    </w:lvl>
    <w:lvl w:ilvl="2" w:tplc="FFFFFFFF">
      <w:start w:val="1"/>
      <w:numFmt w:val="lowerRoman"/>
      <w:lvlText w:val="%3."/>
      <w:lvlJc w:val="right"/>
      <w:pPr>
        <w:tabs>
          <w:tab w:val="num" w:pos="2140"/>
        </w:tabs>
        <w:ind w:left="2140" w:hanging="180"/>
      </w:pPr>
    </w:lvl>
    <w:lvl w:ilvl="3" w:tplc="FFFFFFFF" w:tentative="1">
      <w:start w:val="1"/>
      <w:numFmt w:val="decimal"/>
      <w:lvlText w:val="%4."/>
      <w:lvlJc w:val="left"/>
      <w:pPr>
        <w:tabs>
          <w:tab w:val="num" w:pos="2860"/>
        </w:tabs>
        <w:ind w:left="2860" w:hanging="360"/>
      </w:pPr>
    </w:lvl>
    <w:lvl w:ilvl="4" w:tplc="FFFFFFFF" w:tentative="1">
      <w:start w:val="1"/>
      <w:numFmt w:val="lowerLetter"/>
      <w:lvlText w:val="%5."/>
      <w:lvlJc w:val="left"/>
      <w:pPr>
        <w:tabs>
          <w:tab w:val="num" w:pos="3580"/>
        </w:tabs>
        <w:ind w:left="3580" w:hanging="360"/>
      </w:pPr>
    </w:lvl>
    <w:lvl w:ilvl="5" w:tplc="FFFFFFFF" w:tentative="1">
      <w:start w:val="1"/>
      <w:numFmt w:val="lowerRoman"/>
      <w:lvlText w:val="%6."/>
      <w:lvlJc w:val="right"/>
      <w:pPr>
        <w:tabs>
          <w:tab w:val="num" w:pos="4300"/>
        </w:tabs>
        <w:ind w:left="4300" w:hanging="180"/>
      </w:pPr>
    </w:lvl>
    <w:lvl w:ilvl="6" w:tplc="FFFFFFFF" w:tentative="1">
      <w:start w:val="1"/>
      <w:numFmt w:val="decimal"/>
      <w:lvlText w:val="%7."/>
      <w:lvlJc w:val="left"/>
      <w:pPr>
        <w:tabs>
          <w:tab w:val="num" w:pos="5020"/>
        </w:tabs>
        <w:ind w:left="5020" w:hanging="360"/>
      </w:pPr>
    </w:lvl>
    <w:lvl w:ilvl="7" w:tplc="FFFFFFFF" w:tentative="1">
      <w:start w:val="1"/>
      <w:numFmt w:val="lowerLetter"/>
      <w:lvlText w:val="%8."/>
      <w:lvlJc w:val="left"/>
      <w:pPr>
        <w:tabs>
          <w:tab w:val="num" w:pos="5740"/>
        </w:tabs>
        <w:ind w:left="5740" w:hanging="360"/>
      </w:pPr>
    </w:lvl>
    <w:lvl w:ilvl="8" w:tplc="FFFFFFFF" w:tentative="1">
      <w:start w:val="1"/>
      <w:numFmt w:val="lowerRoman"/>
      <w:lvlText w:val="%9."/>
      <w:lvlJc w:val="right"/>
      <w:pPr>
        <w:tabs>
          <w:tab w:val="num" w:pos="6460"/>
        </w:tabs>
        <w:ind w:left="6460" w:hanging="180"/>
      </w:pPr>
    </w:lvl>
  </w:abstractNum>
  <w:abstractNum w:abstractNumId="4"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813119"/>
    <w:multiLevelType w:val="multilevel"/>
    <w:tmpl w:val="E00A94D4"/>
    <w:lvl w:ilvl="0">
      <w:start w:val="1"/>
      <w:numFmt w:val="none"/>
      <w:suff w:val="nothing"/>
      <w:lvlText w:val=""/>
      <w:lvlJc w:val="left"/>
      <w:pPr>
        <w:ind w:left="0" w:firstLine="0"/>
      </w:pPr>
      <w:rPr>
        <w:rFonts w:hint="default"/>
      </w:rPr>
    </w:lvl>
    <w:lvl w:ilv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4"/>
      <w:lvlJc w:val="left"/>
      <w:pPr>
        <w:tabs>
          <w:tab w:val="num" w:pos="851"/>
        </w:tabs>
        <w:ind w:left="851" w:hanging="851"/>
      </w:pPr>
      <w:rPr>
        <w:rFonts w:hint="default"/>
      </w:rPr>
    </w:lvl>
    <w:lvl w:ilvl="4">
      <w:start w:val="1"/>
      <w:numFmt w:val="decimal"/>
      <w:lvlText w:val="%4.%5"/>
      <w:lvlJc w:val="left"/>
      <w:pPr>
        <w:tabs>
          <w:tab w:val="num" w:pos="851"/>
        </w:tabs>
        <w:ind w:left="851" w:hanging="851"/>
      </w:pPr>
      <w:rPr>
        <w:rFonts w:hint="default"/>
      </w:rPr>
    </w:lvl>
    <w:lvl w:ilvl="5">
      <w:start w:val="1"/>
      <w:numFmt w:val="decimal"/>
      <w:lvlText w:val="%4.%5.%6"/>
      <w:lvlJc w:val="left"/>
      <w:pPr>
        <w:tabs>
          <w:tab w:val="num" w:pos="851"/>
        </w:tabs>
        <w:ind w:left="851" w:hanging="851"/>
      </w:pPr>
      <w:rPr>
        <w:rFonts w:hint="default"/>
      </w:rPr>
    </w:lvl>
    <w:lvl w:ilvl="6">
      <w:start w:val="1"/>
      <w:numFmt w:val="decimal"/>
      <w:lvlText w:val="%4.%5.%6.%7"/>
      <w:lvlJc w:val="left"/>
      <w:pPr>
        <w:tabs>
          <w:tab w:val="num" w:pos="851"/>
        </w:tabs>
        <w:ind w:left="851" w:hanging="851"/>
      </w:pPr>
      <w:rPr>
        <w:rFonts w:hint="default"/>
      </w:rPr>
    </w:lvl>
    <w:lvl w:ilvl="7">
      <w:start w:val="1"/>
      <w:numFmt w:val="lowerLetter"/>
      <w:lvlText w:val="(%8)"/>
      <w:lvlJc w:val="left"/>
      <w:pPr>
        <w:tabs>
          <w:tab w:val="num" w:pos="1418"/>
        </w:tabs>
        <w:ind w:left="1418" w:hanging="567"/>
      </w:pPr>
      <w:rPr>
        <w:rFonts w:hint="default"/>
      </w:rPr>
    </w:lvl>
    <w:lvl w:ilvl="8">
      <w:start w:val="1"/>
      <w:numFmt w:val="lowerRoman"/>
      <w:lvlText w:val="(%9)"/>
      <w:lvlJc w:val="left"/>
      <w:pPr>
        <w:tabs>
          <w:tab w:val="num" w:pos="1843"/>
        </w:tabs>
        <w:ind w:left="1843" w:hanging="425"/>
      </w:pPr>
      <w:rPr>
        <w:rFonts w:hint="default"/>
      </w:rPr>
    </w:lvl>
  </w:abstractNum>
  <w:abstractNum w:abstractNumId="6" w15:restartNumberingAfterBreak="0">
    <w:nsid w:val="363E1FA4"/>
    <w:multiLevelType w:val="hybridMultilevel"/>
    <w:tmpl w:val="970892AC"/>
    <w:lvl w:ilvl="0" w:tplc="C7B297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8" w15:restartNumberingAfterBreak="0">
    <w:nsid w:val="413D770B"/>
    <w:multiLevelType w:val="multilevel"/>
    <w:tmpl w:val="3322EE50"/>
    <w:lvl w:ilvl="0">
      <w:start w:val="1"/>
      <w:numFmt w:val="decimal"/>
      <w:lvlText w:val="%1"/>
      <w:lvlJc w:val="left"/>
      <w:pPr>
        <w:tabs>
          <w:tab w:val="num" w:pos="720"/>
        </w:tabs>
        <w:ind w:left="720" w:hanging="720"/>
      </w:pPr>
      <w:rPr>
        <w:caps w:val="0"/>
        <w:strike w:val="0"/>
        <w:dstrike w:val="0"/>
        <w:vanish w:val="0"/>
        <w:color w:val="000000"/>
        <w:u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caps w:val="0"/>
        <w:strike w:val="0"/>
        <w:dstrike w:val="0"/>
        <w:vanish w:val="0"/>
        <w:color w:val="000000"/>
        <w:u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0" w15:restartNumberingAfterBreak="0">
    <w:nsid w:val="4AC35CC6"/>
    <w:multiLevelType w:val="hybridMultilevel"/>
    <w:tmpl w:val="4D52B5E2"/>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11" w15:restartNumberingAfterBreak="0">
    <w:nsid w:val="4C4C4DC9"/>
    <w:multiLevelType w:val="multilevel"/>
    <w:tmpl w:val="978ECF5A"/>
    <w:lvl w:ilvl="0">
      <w:start w:val="1"/>
      <w:numFmt w:val="decimal"/>
      <w:lvlText w:val="%1"/>
      <w:lvlJc w:val="left"/>
      <w:pPr>
        <w:tabs>
          <w:tab w:val="num" w:pos="720"/>
        </w:tabs>
        <w:ind w:left="720" w:hanging="720"/>
      </w:pPr>
      <w:rPr>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b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ascii="Arial" w:hAnsi="Arial" w:cs="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58D51CC1"/>
    <w:multiLevelType w:val="hybridMultilevel"/>
    <w:tmpl w:val="1EA27B16"/>
    <w:lvl w:ilvl="0" w:tplc="73D2C766">
      <w:numFmt w:val="bullet"/>
      <w:lvlText w:val="-"/>
      <w:lvlJc w:val="left"/>
      <w:pPr>
        <w:ind w:left="720" w:hanging="360"/>
      </w:pPr>
      <w:rPr>
        <w:rFonts w:ascii="Arial" w:eastAsia="Arial" w:hAnsi="Arial" w:cs="Arial" w:hint="default"/>
        <w:b/>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5934D8"/>
    <w:multiLevelType w:val="multilevel"/>
    <w:tmpl w:val="AE380FFA"/>
    <w:lvl w:ilvl="0">
      <w:start w:val="1"/>
      <w:numFmt w:val="decimal"/>
      <w:pStyle w:val="Level1Heading"/>
      <w:lvlText w:val="%1"/>
      <w:lvlJc w:val="left"/>
      <w:pPr>
        <w:tabs>
          <w:tab w:val="num" w:pos="851"/>
        </w:tabs>
        <w:ind w:left="851" w:hanging="851"/>
      </w:pPr>
      <w:rPr>
        <w:rFonts w:hint="default"/>
        <w:b/>
      </w:rPr>
    </w:lvl>
    <w:lvl w:ilvl="1">
      <w:start w:val="1"/>
      <w:numFmt w:val="decimal"/>
      <w:pStyle w:val="Level2Heading"/>
      <w:lvlText w:val="%1.%2"/>
      <w:lvlJc w:val="left"/>
      <w:pPr>
        <w:tabs>
          <w:tab w:val="num" w:pos="993"/>
        </w:tabs>
        <w:ind w:left="993" w:hanging="851"/>
      </w:pPr>
      <w:rPr>
        <w:rFonts w:hint="default"/>
        <w:b w:val="0"/>
        <w:sz w:val="22"/>
        <w:szCs w:val="22"/>
      </w:rPr>
    </w:lvl>
    <w:lvl w:ilvl="2">
      <w:start w:val="1"/>
      <w:numFmt w:val="decimal"/>
      <w:pStyle w:val="Level3Number"/>
      <w:lvlText w:val="%1.%2.%3"/>
      <w:lvlJc w:val="left"/>
      <w:pPr>
        <w:tabs>
          <w:tab w:val="num" w:pos="1751"/>
        </w:tabs>
        <w:ind w:left="1751" w:hanging="851"/>
      </w:pPr>
      <w:rPr>
        <w:rFonts w:hint="default"/>
        <w:b w:val="0"/>
        <w:sz w:val="22"/>
        <w:szCs w:val="22"/>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5C6304E8"/>
    <w:multiLevelType w:val="multilevel"/>
    <w:tmpl w:val="ACA8531E"/>
    <w:lvl w:ilvl="0">
      <w:start w:val="1"/>
      <w:numFmt w:val="decimal"/>
      <w:pStyle w:val="Level1"/>
      <w:lvlText w:val="%1"/>
      <w:lvlJc w:val="left"/>
      <w:pPr>
        <w:tabs>
          <w:tab w:val="num" w:pos="720"/>
        </w:tabs>
        <w:ind w:left="720" w:hanging="720"/>
      </w:pPr>
      <w:rPr>
        <w:b w:val="0"/>
        <w:i w:val="0"/>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b w:val="0"/>
        <w:caps w:val="0"/>
        <w:strike w:val="0"/>
        <w:dstrike w:val="0"/>
        <w:vanish w:val="0"/>
        <w:color w:val="auto"/>
        <w:sz w:val="20"/>
        <w:szCs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5C9C2695"/>
    <w:multiLevelType w:val="multilevel"/>
    <w:tmpl w:val="54688696"/>
    <w:lvl w:ilvl="0">
      <w:start w:val="1"/>
      <w:numFmt w:val="decimal"/>
      <w:pStyle w:val="Schedule"/>
      <w:suff w:val="nothing"/>
      <w:lvlText w:val="Schedule %1"/>
      <w:lvlJc w:val="left"/>
      <w:pPr>
        <w:tabs>
          <w:tab w:val="num" w:pos="0"/>
        </w:tabs>
        <w:ind w:left="0" w:firstLine="0"/>
      </w:pPr>
      <w:rPr>
        <w:b/>
        <w:i w:val="0"/>
        <w:u w:val="single"/>
      </w:rPr>
    </w:lvl>
    <w:lvl w:ilvl="1">
      <w:start w:val="1"/>
      <w:numFmt w:val="decimal"/>
      <w:lvlRestart w:val="0"/>
      <w:pStyle w:val="Appendix"/>
      <w:suff w:val="nothing"/>
      <w:lvlText w:val="Appendix %2"/>
      <w:lvlJc w:val="left"/>
      <w:pPr>
        <w:tabs>
          <w:tab w:val="num" w:pos="0"/>
        </w:tabs>
        <w:ind w:left="0" w:firstLine="0"/>
      </w:pPr>
      <w:rPr>
        <w:b/>
        <w:i w:val="0"/>
        <w:u w:val="single"/>
      </w:rPr>
    </w:lvl>
    <w:lvl w:ilvl="2">
      <w:start w:val="1"/>
      <w:numFmt w:val="upperLetter"/>
      <w:pStyle w:val="Part"/>
      <w:suff w:val="nothing"/>
      <w:lvlText w:val="Part %3"/>
      <w:lvlJc w:val="left"/>
      <w:pPr>
        <w:tabs>
          <w:tab w:val="num" w:pos="0"/>
        </w:tabs>
        <w:ind w:left="0" w:firstLine="0"/>
      </w:pPr>
      <w:rPr>
        <w:u w:val="singl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F5D3CD4"/>
    <w:multiLevelType w:val="multilevel"/>
    <w:tmpl w:val="C876DDD4"/>
    <w:lvl w:ilvl="0">
      <w:start w:val="1"/>
      <w:numFmt w:val="bullet"/>
      <w:pStyle w:val="Bullet1"/>
      <w:lvlText w:val=""/>
      <w:lvlJc w:val="left"/>
      <w:pPr>
        <w:tabs>
          <w:tab w:val="num" w:pos="720"/>
        </w:tabs>
        <w:ind w:left="7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160"/>
        </w:tabs>
        <w:ind w:left="21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2880"/>
        </w:tabs>
        <w:ind w:left="28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00"/>
        </w:tabs>
        <w:ind w:left="360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320"/>
        </w:tabs>
        <w:ind w:left="43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7"/>
      <w:lvlText w:val=""/>
      <w:lvlJc w:val="left"/>
      <w:pPr>
        <w:tabs>
          <w:tab w:val="num" w:pos="5040"/>
        </w:tabs>
        <w:ind w:left="50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8"/>
      <w:lvlText w:val=""/>
      <w:lvlJc w:val="left"/>
      <w:pPr>
        <w:tabs>
          <w:tab w:val="num" w:pos="5760"/>
        </w:tabs>
        <w:ind w:left="57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9"/>
      <w:lvlText w:val=""/>
      <w:lvlJc w:val="left"/>
      <w:pPr>
        <w:tabs>
          <w:tab w:val="num" w:pos="6480"/>
        </w:tabs>
        <w:ind w:left="64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8" w15:restartNumberingAfterBreak="0">
    <w:nsid w:val="75B03FFD"/>
    <w:multiLevelType w:val="hybridMultilevel"/>
    <w:tmpl w:val="B3EE3338"/>
    <w:lvl w:ilvl="0" w:tplc="78DAC694">
      <w:start w:val="1"/>
      <w:numFmt w:val="bullet"/>
      <w:lvlText w:val="-"/>
      <w:lvlJc w:val="left"/>
      <w:pPr>
        <w:ind w:left="360" w:hanging="360"/>
      </w:pPr>
      <w:rPr>
        <w:rFonts w:ascii="Arial" w:eastAsia="Arial"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7A71C87"/>
    <w:multiLevelType w:val="hybridMultilevel"/>
    <w:tmpl w:val="173A6C76"/>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20" w15:restartNumberingAfterBreak="0">
    <w:nsid w:val="77F5343B"/>
    <w:multiLevelType w:val="multilevel"/>
    <w:tmpl w:val="978ECF5A"/>
    <w:lvl w:ilvl="0">
      <w:start w:val="1"/>
      <w:numFmt w:val="decimal"/>
      <w:lvlText w:val="%1"/>
      <w:lvlJc w:val="left"/>
      <w:pPr>
        <w:tabs>
          <w:tab w:val="num" w:pos="720"/>
        </w:tabs>
        <w:ind w:left="720" w:hanging="720"/>
      </w:pPr>
      <w:rPr>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b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ascii="Arial" w:hAnsi="Arial" w:cs="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7EE43D80"/>
    <w:multiLevelType w:val="hybridMultilevel"/>
    <w:tmpl w:val="DAA0E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4"/>
  </w:num>
  <w:num w:numId="3">
    <w:abstractNumId w:val="16"/>
  </w:num>
  <w:num w:numId="4">
    <w:abstractNumId w:val="17"/>
  </w:num>
  <w:num w:numId="5">
    <w:abstractNumId w:val="19"/>
  </w:num>
  <w:num w:numId="6">
    <w:abstractNumId w:val="2"/>
  </w:num>
  <w:num w:numId="7">
    <w:abstractNumId w:val="1"/>
  </w:num>
  <w:num w:numId="8">
    <w:abstractNumId w:val="13"/>
  </w:num>
  <w:num w:numId="9">
    <w:abstractNumId w:val="9"/>
  </w:num>
  <w:num w:numId="10">
    <w:abstractNumId w:val="3"/>
  </w:num>
  <w:num w:numId="11">
    <w:abstractNumId w:val="5"/>
  </w:num>
  <w:num w:numId="12">
    <w:abstractNumId w:val="7"/>
  </w:num>
  <w:num w:numId="13">
    <w:abstractNumId w:val="13"/>
    <w:lvlOverride w:ilvl="0">
      <w:startOverride w:val="7"/>
    </w:lvlOverride>
    <w:lvlOverride w:ilvl="1">
      <w:startOverride w:val="2"/>
    </w:lvlOverride>
  </w:num>
  <w:num w:numId="14">
    <w:abstractNumId w:val="4"/>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2"/>
  </w:num>
  <w:num w:numId="27">
    <w:abstractNumId w:val="18"/>
  </w:num>
  <w:num w:numId="28">
    <w:abstractNumId w:val="14"/>
  </w:num>
  <w:num w:numId="29">
    <w:abstractNumId w:val="14"/>
  </w:num>
  <w:num w:numId="30">
    <w:abstractNumId w:val="20"/>
  </w:num>
  <w:num w:numId="31">
    <w:abstractNumId w:val="6"/>
  </w:num>
  <w:num w:numId="32">
    <w:abstractNumId w:val="8"/>
  </w:num>
  <w:num w:numId="33">
    <w:abstractNumId w:val="14"/>
  </w:num>
  <w:num w:numId="34">
    <w:abstractNumId w:val="14"/>
  </w:num>
  <w:num w:numId="35">
    <w:abstractNumId w:val="11"/>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GS_Brand" w:val="1"/>
    <w:docVar w:name="BS_AllUpdated" w:val="True"/>
    <w:docVar w:name="BS_DocClass" w:val="CON"/>
    <w:docVar w:name="BS_DocClassDescr" w:val="Confidential"/>
    <w:docVar w:name="BS_iManage" w:val="True"/>
    <w:docVar w:name="BS_XP" w:val="True"/>
    <w:docVar w:name="Bullet _Body" w:val="Body"/>
    <w:docVar w:name="Bullet _ChangeTime" w:val="38202.47"/>
    <w:docVar w:name="Bullet _HeadSuf" w:val="as Heading (text)"/>
    <w:docVar w:name="Bullet _LongName" w:val="Burges Salmon Bullets"/>
    <w:docVar w:name="Bullet _NumBodies" w:val="0"/>
    <w:docVar w:name="Level _Body" w:val="Body"/>
    <w:docVar w:name="Level _ChangeTime" w:val="38198.36"/>
    <w:docVar w:name="Level _HeadSuf" w:val="as Heading (text)"/>
    <w:docVar w:name="Level _LongName" w:val="Burges Salmon Numbering"/>
    <w:docVar w:name="Level _NumBodies" w:val="6"/>
    <w:docVar w:name="Level HCR1" w:val="-1"/>
    <w:docVar w:name="Level HCR2" w:val="-1"/>
    <w:docVar w:name="Level HCR3" w:val="0"/>
    <w:docVar w:name="Level HCR4" w:val="0"/>
    <w:docVar w:name="Level HKWN1" w:val="-1"/>
    <w:docVar w:name="Level HKWN2" w:val="-1"/>
    <w:docVar w:name="Level HKWN3" w:val="-1"/>
    <w:docVar w:name="Level HKWN4" w:val="-1"/>
  </w:docVars>
  <w:rsids>
    <w:rsidRoot w:val="003F30C6"/>
    <w:rsid w:val="00012478"/>
    <w:rsid w:val="00012AA3"/>
    <w:rsid w:val="00015B98"/>
    <w:rsid w:val="000244BD"/>
    <w:rsid w:val="000344FE"/>
    <w:rsid w:val="00042DFF"/>
    <w:rsid w:val="0004625E"/>
    <w:rsid w:val="000611A1"/>
    <w:rsid w:val="00061FD0"/>
    <w:rsid w:val="000632A0"/>
    <w:rsid w:val="000634D1"/>
    <w:rsid w:val="0007093F"/>
    <w:rsid w:val="00076311"/>
    <w:rsid w:val="00076769"/>
    <w:rsid w:val="0008037B"/>
    <w:rsid w:val="000850D6"/>
    <w:rsid w:val="00091BAB"/>
    <w:rsid w:val="00094871"/>
    <w:rsid w:val="000A0333"/>
    <w:rsid w:val="000C7EC0"/>
    <w:rsid w:val="000D665E"/>
    <w:rsid w:val="000E1595"/>
    <w:rsid w:val="000E37E7"/>
    <w:rsid w:val="000F03B1"/>
    <w:rsid w:val="000F1BB6"/>
    <w:rsid w:val="001000B5"/>
    <w:rsid w:val="00104E22"/>
    <w:rsid w:val="00115666"/>
    <w:rsid w:val="00115DEA"/>
    <w:rsid w:val="001206C8"/>
    <w:rsid w:val="00126734"/>
    <w:rsid w:val="00164CA7"/>
    <w:rsid w:val="001A512E"/>
    <w:rsid w:val="001B6817"/>
    <w:rsid w:val="001B7F53"/>
    <w:rsid w:val="001C60E5"/>
    <w:rsid w:val="001D01BA"/>
    <w:rsid w:val="001D3897"/>
    <w:rsid w:val="001F1C73"/>
    <w:rsid w:val="00225B99"/>
    <w:rsid w:val="002314F8"/>
    <w:rsid w:val="002346EC"/>
    <w:rsid w:val="0024413D"/>
    <w:rsid w:val="0025794A"/>
    <w:rsid w:val="00276FED"/>
    <w:rsid w:val="002930D0"/>
    <w:rsid w:val="002956B7"/>
    <w:rsid w:val="00296D2D"/>
    <w:rsid w:val="002B33FB"/>
    <w:rsid w:val="002B3921"/>
    <w:rsid w:val="002D49C9"/>
    <w:rsid w:val="002E63A2"/>
    <w:rsid w:val="00305FA1"/>
    <w:rsid w:val="003069F9"/>
    <w:rsid w:val="0033091D"/>
    <w:rsid w:val="00361B10"/>
    <w:rsid w:val="00375B20"/>
    <w:rsid w:val="00393CF3"/>
    <w:rsid w:val="003958AF"/>
    <w:rsid w:val="003A4A6C"/>
    <w:rsid w:val="003B54F6"/>
    <w:rsid w:val="003C68E9"/>
    <w:rsid w:val="003D36D3"/>
    <w:rsid w:val="003D57AB"/>
    <w:rsid w:val="003E1939"/>
    <w:rsid w:val="003E53DC"/>
    <w:rsid w:val="003F30C6"/>
    <w:rsid w:val="003F49FD"/>
    <w:rsid w:val="00404690"/>
    <w:rsid w:val="00406F88"/>
    <w:rsid w:val="0042224A"/>
    <w:rsid w:val="00427724"/>
    <w:rsid w:val="00440563"/>
    <w:rsid w:val="00450D23"/>
    <w:rsid w:val="004563E1"/>
    <w:rsid w:val="00496CA1"/>
    <w:rsid w:val="004B62E5"/>
    <w:rsid w:val="004B6B2D"/>
    <w:rsid w:val="004E6D16"/>
    <w:rsid w:val="004F69DB"/>
    <w:rsid w:val="00512EB4"/>
    <w:rsid w:val="00513994"/>
    <w:rsid w:val="00527D2C"/>
    <w:rsid w:val="00535791"/>
    <w:rsid w:val="00541017"/>
    <w:rsid w:val="0054728E"/>
    <w:rsid w:val="00553BD3"/>
    <w:rsid w:val="00564434"/>
    <w:rsid w:val="00570996"/>
    <w:rsid w:val="0057153F"/>
    <w:rsid w:val="00574137"/>
    <w:rsid w:val="005834F3"/>
    <w:rsid w:val="005B7DC9"/>
    <w:rsid w:val="005C59F9"/>
    <w:rsid w:val="005E197C"/>
    <w:rsid w:val="00605518"/>
    <w:rsid w:val="006338F0"/>
    <w:rsid w:val="00636270"/>
    <w:rsid w:val="00691D46"/>
    <w:rsid w:val="006A7AED"/>
    <w:rsid w:val="006B1A38"/>
    <w:rsid w:val="006F0A53"/>
    <w:rsid w:val="006F2EE9"/>
    <w:rsid w:val="006F3FC2"/>
    <w:rsid w:val="006F4CCE"/>
    <w:rsid w:val="0070533D"/>
    <w:rsid w:val="00720812"/>
    <w:rsid w:val="00723A1B"/>
    <w:rsid w:val="00750BF6"/>
    <w:rsid w:val="00755028"/>
    <w:rsid w:val="00770958"/>
    <w:rsid w:val="00777270"/>
    <w:rsid w:val="007874BA"/>
    <w:rsid w:val="007F2C3F"/>
    <w:rsid w:val="007F69AF"/>
    <w:rsid w:val="007F7E13"/>
    <w:rsid w:val="0080487D"/>
    <w:rsid w:val="00804E91"/>
    <w:rsid w:val="0080787E"/>
    <w:rsid w:val="00813803"/>
    <w:rsid w:val="008149D0"/>
    <w:rsid w:val="0081748C"/>
    <w:rsid w:val="00820FE0"/>
    <w:rsid w:val="00823652"/>
    <w:rsid w:val="00831296"/>
    <w:rsid w:val="0084011A"/>
    <w:rsid w:val="008402FD"/>
    <w:rsid w:val="00840D31"/>
    <w:rsid w:val="008835CD"/>
    <w:rsid w:val="00885150"/>
    <w:rsid w:val="008870A7"/>
    <w:rsid w:val="00894836"/>
    <w:rsid w:val="008C0E6D"/>
    <w:rsid w:val="009111B1"/>
    <w:rsid w:val="00920324"/>
    <w:rsid w:val="009204CF"/>
    <w:rsid w:val="00940AB3"/>
    <w:rsid w:val="00941BA4"/>
    <w:rsid w:val="009435CC"/>
    <w:rsid w:val="00947CC0"/>
    <w:rsid w:val="00950717"/>
    <w:rsid w:val="009656BB"/>
    <w:rsid w:val="00984AA8"/>
    <w:rsid w:val="0099504A"/>
    <w:rsid w:val="009A5E8C"/>
    <w:rsid w:val="009B2D2E"/>
    <w:rsid w:val="009F16C1"/>
    <w:rsid w:val="009F634F"/>
    <w:rsid w:val="009F7A5B"/>
    <w:rsid w:val="00A022B2"/>
    <w:rsid w:val="00A10DFE"/>
    <w:rsid w:val="00A11901"/>
    <w:rsid w:val="00A174F4"/>
    <w:rsid w:val="00A176D9"/>
    <w:rsid w:val="00A265B8"/>
    <w:rsid w:val="00A26F9C"/>
    <w:rsid w:val="00A36C43"/>
    <w:rsid w:val="00A44DA8"/>
    <w:rsid w:val="00A50578"/>
    <w:rsid w:val="00A52056"/>
    <w:rsid w:val="00A66988"/>
    <w:rsid w:val="00A7134F"/>
    <w:rsid w:val="00A86A4F"/>
    <w:rsid w:val="00A905E4"/>
    <w:rsid w:val="00A920AB"/>
    <w:rsid w:val="00AB1AD7"/>
    <w:rsid w:val="00AB6145"/>
    <w:rsid w:val="00AD554A"/>
    <w:rsid w:val="00AE0A89"/>
    <w:rsid w:val="00AE7920"/>
    <w:rsid w:val="00AF2C30"/>
    <w:rsid w:val="00B01B29"/>
    <w:rsid w:val="00B15C7C"/>
    <w:rsid w:val="00B36715"/>
    <w:rsid w:val="00B743A7"/>
    <w:rsid w:val="00B86A81"/>
    <w:rsid w:val="00B97E3B"/>
    <w:rsid w:val="00BB1357"/>
    <w:rsid w:val="00BB5574"/>
    <w:rsid w:val="00BC4444"/>
    <w:rsid w:val="00C0345D"/>
    <w:rsid w:val="00C07AED"/>
    <w:rsid w:val="00C136F4"/>
    <w:rsid w:val="00C26C61"/>
    <w:rsid w:val="00C441D8"/>
    <w:rsid w:val="00C447DA"/>
    <w:rsid w:val="00C52239"/>
    <w:rsid w:val="00C5253B"/>
    <w:rsid w:val="00C53390"/>
    <w:rsid w:val="00C55E0E"/>
    <w:rsid w:val="00C6032F"/>
    <w:rsid w:val="00C80FF6"/>
    <w:rsid w:val="00CA0B26"/>
    <w:rsid w:val="00CA4AB3"/>
    <w:rsid w:val="00CA7B11"/>
    <w:rsid w:val="00CD1185"/>
    <w:rsid w:val="00CD1CAD"/>
    <w:rsid w:val="00CD5E5A"/>
    <w:rsid w:val="00CE257A"/>
    <w:rsid w:val="00CE386B"/>
    <w:rsid w:val="00CF3658"/>
    <w:rsid w:val="00D0109D"/>
    <w:rsid w:val="00D1347F"/>
    <w:rsid w:val="00D25936"/>
    <w:rsid w:val="00D45DA5"/>
    <w:rsid w:val="00D537EF"/>
    <w:rsid w:val="00D64963"/>
    <w:rsid w:val="00D855BC"/>
    <w:rsid w:val="00D9172A"/>
    <w:rsid w:val="00D97E90"/>
    <w:rsid w:val="00DA36D6"/>
    <w:rsid w:val="00DB048B"/>
    <w:rsid w:val="00DB165B"/>
    <w:rsid w:val="00DB4D2C"/>
    <w:rsid w:val="00DC3322"/>
    <w:rsid w:val="00DE19FE"/>
    <w:rsid w:val="00DF26EB"/>
    <w:rsid w:val="00DF6EE8"/>
    <w:rsid w:val="00E05B53"/>
    <w:rsid w:val="00E41F5F"/>
    <w:rsid w:val="00E464DA"/>
    <w:rsid w:val="00E540BA"/>
    <w:rsid w:val="00E60352"/>
    <w:rsid w:val="00E76E6C"/>
    <w:rsid w:val="00E9343F"/>
    <w:rsid w:val="00E93C78"/>
    <w:rsid w:val="00EA0B51"/>
    <w:rsid w:val="00EC1A86"/>
    <w:rsid w:val="00ED1876"/>
    <w:rsid w:val="00ED5038"/>
    <w:rsid w:val="00EE4176"/>
    <w:rsid w:val="00EE442E"/>
    <w:rsid w:val="00EF47DB"/>
    <w:rsid w:val="00F007F9"/>
    <w:rsid w:val="00F062F2"/>
    <w:rsid w:val="00F06C6C"/>
    <w:rsid w:val="00F13A27"/>
    <w:rsid w:val="00F13B55"/>
    <w:rsid w:val="00F20232"/>
    <w:rsid w:val="00F44FA7"/>
    <w:rsid w:val="00F51683"/>
    <w:rsid w:val="00F573B6"/>
    <w:rsid w:val="00F94CAC"/>
    <w:rsid w:val="00F96B70"/>
    <w:rsid w:val="00FA6D04"/>
    <w:rsid w:val="00FC061F"/>
    <w:rsid w:val="00FE2D0F"/>
    <w:rsid w:val="00FE74A0"/>
    <w:rsid w:val="00FF727E"/>
    <w:rsid w:val="00FF7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F496E06"/>
  <w15:docId w15:val="{3E41A707-5E1F-4CBF-A3CA-39F9EDFF7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253B"/>
    <w:pPr>
      <w:adjustRightInd w:val="0"/>
      <w:jc w:val="both"/>
    </w:pPr>
    <w:rPr>
      <w:rFonts w:ascii="Arial" w:eastAsia="Arial" w:hAnsi="Arial" w:cs="Arial"/>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4B6B2D"/>
    <w:pPr>
      <w:keepNext/>
      <w:adjustRightInd/>
      <w:spacing w:before="240" w:after="60"/>
      <w:jc w:val="left"/>
      <w:outlineLvl w:val="2"/>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66988"/>
    <w:pPr>
      <w:spacing w:line="360" w:lineRule="auto"/>
    </w:pPr>
  </w:style>
  <w:style w:type="paragraph" w:styleId="FootnoteText">
    <w:name w:val="footnote text"/>
    <w:basedOn w:val="Normal"/>
    <w:link w:val="FootnoteTextChar"/>
    <w:uiPriority w:val="99"/>
    <w:semiHidden/>
    <w:rsid w:val="00A66988"/>
    <w:pPr>
      <w:spacing w:line="360" w:lineRule="auto"/>
    </w:pPr>
    <w:rPr>
      <w:sz w:val="16"/>
    </w:rPr>
  </w:style>
  <w:style w:type="character" w:styleId="EndnoteReference">
    <w:name w:val="endnote reference"/>
    <w:basedOn w:val="DefaultParagraphFont"/>
    <w:semiHidden/>
    <w:rsid w:val="00A66988"/>
    <w:rPr>
      <w:vertAlign w:val="superscript"/>
    </w:rPr>
  </w:style>
  <w:style w:type="character" w:styleId="FootnoteReference">
    <w:name w:val="footnote reference"/>
    <w:basedOn w:val="DefaultParagraphFont"/>
    <w:uiPriority w:val="99"/>
    <w:semiHidden/>
    <w:rsid w:val="00A66988"/>
    <w:rPr>
      <w:sz w:val="16"/>
      <w:vertAlign w:val="superscript"/>
    </w:rPr>
  </w:style>
  <w:style w:type="paragraph" w:customStyle="1" w:styleId="Body">
    <w:name w:val="Body"/>
    <w:basedOn w:val="Normal"/>
    <w:rsid w:val="001D3897"/>
    <w:pPr>
      <w:spacing w:after="220"/>
    </w:pPr>
  </w:style>
  <w:style w:type="paragraph" w:customStyle="1" w:styleId="Appendix">
    <w:name w:val="Appendix"/>
    <w:basedOn w:val="Body"/>
    <w:next w:val="SubHeading"/>
    <w:rsid w:val="00A66988"/>
    <w:pPr>
      <w:keepNext/>
      <w:numPr>
        <w:ilvl w:val="1"/>
        <w:numId w:val="1"/>
      </w:numPr>
      <w:tabs>
        <w:tab w:val="clear" w:pos="0"/>
      </w:tabs>
      <w:jc w:val="center"/>
    </w:pPr>
    <w:rPr>
      <w:b/>
      <w:u w:val="single"/>
    </w:rPr>
  </w:style>
  <w:style w:type="paragraph" w:customStyle="1" w:styleId="Part">
    <w:name w:val="Part"/>
    <w:basedOn w:val="Body"/>
    <w:next w:val="SubHeading"/>
    <w:rsid w:val="00A66988"/>
    <w:pPr>
      <w:keepNext/>
      <w:numPr>
        <w:ilvl w:val="2"/>
        <w:numId w:val="1"/>
      </w:numPr>
      <w:tabs>
        <w:tab w:val="clear" w:pos="0"/>
      </w:tabs>
      <w:jc w:val="center"/>
    </w:pPr>
    <w:rPr>
      <w:u w:val="single"/>
    </w:rPr>
  </w:style>
  <w:style w:type="paragraph" w:customStyle="1" w:styleId="Schedule">
    <w:name w:val="Schedule"/>
    <w:basedOn w:val="Body"/>
    <w:next w:val="SubHeading"/>
    <w:rsid w:val="00A66988"/>
    <w:pPr>
      <w:keepNext/>
      <w:numPr>
        <w:numId w:val="1"/>
      </w:numPr>
      <w:jc w:val="center"/>
    </w:pPr>
    <w:rPr>
      <w:b/>
      <w:u w:val="single"/>
    </w:rPr>
  </w:style>
  <w:style w:type="paragraph" w:customStyle="1" w:styleId="SubHeading">
    <w:name w:val="Sub Heading"/>
    <w:basedOn w:val="Body"/>
    <w:next w:val="Body"/>
    <w:rsid w:val="00A66988"/>
    <w:pPr>
      <w:keepNext/>
      <w:jc w:val="center"/>
    </w:pPr>
    <w:rPr>
      <w:u w:val="single"/>
    </w:rPr>
  </w:style>
  <w:style w:type="paragraph" w:styleId="Footer">
    <w:name w:val="footer"/>
    <w:basedOn w:val="Normal"/>
    <w:link w:val="FooterChar"/>
    <w:uiPriority w:val="99"/>
    <w:rsid w:val="00A66988"/>
    <w:pPr>
      <w:tabs>
        <w:tab w:val="center" w:pos="4240"/>
        <w:tab w:val="right" w:pos="8460"/>
      </w:tabs>
    </w:pPr>
    <w:rPr>
      <w:sz w:val="16"/>
    </w:rPr>
  </w:style>
  <w:style w:type="paragraph" w:styleId="Header">
    <w:name w:val="header"/>
    <w:basedOn w:val="Normal"/>
    <w:link w:val="HeaderChar"/>
    <w:rsid w:val="00A66988"/>
    <w:rPr>
      <w:sz w:val="16"/>
    </w:rPr>
  </w:style>
  <w:style w:type="paragraph" w:styleId="TOC1">
    <w:name w:val="toc 1"/>
    <w:basedOn w:val="Normal"/>
    <w:next w:val="Normal"/>
    <w:uiPriority w:val="39"/>
    <w:rsid w:val="00A66988"/>
    <w:pPr>
      <w:tabs>
        <w:tab w:val="right" w:leader="dot" w:pos="8500"/>
      </w:tabs>
      <w:spacing w:before="240" w:line="360" w:lineRule="auto"/>
      <w:ind w:left="720" w:right="284" w:hanging="720"/>
    </w:pPr>
    <w:rPr>
      <w:caps/>
    </w:rPr>
  </w:style>
  <w:style w:type="paragraph" w:styleId="TOC2">
    <w:name w:val="toc 2"/>
    <w:basedOn w:val="TOC1"/>
    <w:next w:val="Normal"/>
    <w:semiHidden/>
    <w:rsid w:val="00A66988"/>
    <w:pPr>
      <w:spacing w:before="0"/>
      <w:ind w:left="1440" w:right="288"/>
    </w:pPr>
    <w:rPr>
      <w:caps w:val="0"/>
    </w:rPr>
  </w:style>
  <w:style w:type="paragraph" w:styleId="TOC3">
    <w:name w:val="toc 3"/>
    <w:basedOn w:val="TOC1"/>
    <w:next w:val="Normal"/>
    <w:semiHidden/>
    <w:rsid w:val="00A66988"/>
    <w:pPr>
      <w:spacing w:before="0"/>
      <w:ind w:left="2160" w:right="288"/>
    </w:pPr>
    <w:rPr>
      <w:caps w:val="0"/>
    </w:rPr>
  </w:style>
  <w:style w:type="paragraph" w:styleId="TOC4">
    <w:name w:val="toc 4"/>
    <w:basedOn w:val="TOC1"/>
    <w:next w:val="Normal"/>
    <w:uiPriority w:val="39"/>
    <w:rsid w:val="00A66988"/>
    <w:pPr>
      <w:ind w:left="0" w:right="288" w:firstLine="0"/>
    </w:pPr>
    <w:rPr>
      <w:caps w:val="0"/>
    </w:rPr>
  </w:style>
  <w:style w:type="paragraph" w:styleId="TOC5">
    <w:name w:val="toc 5"/>
    <w:basedOn w:val="TOC1"/>
    <w:next w:val="Normal"/>
    <w:semiHidden/>
    <w:rsid w:val="00A66988"/>
    <w:pPr>
      <w:spacing w:before="0"/>
      <w:ind w:right="288" w:firstLine="0"/>
    </w:pPr>
    <w:rPr>
      <w:caps w:val="0"/>
    </w:rPr>
  </w:style>
  <w:style w:type="paragraph" w:customStyle="1" w:styleId="Body1">
    <w:name w:val="Body 1"/>
    <w:basedOn w:val="Body"/>
    <w:rsid w:val="006B1A38"/>
    <w:pPr>
      <w:ind w:left="720"/>
    </w:pPr>
  </w:style>
  <w:style w:type="paragraph" w:customStyle="1" w:styleId="Level1">
    <w:name w:val="Level 1"/>
    <w:basedOn w:val="Body1"/>
    <w:qFormat/>
    <w:rsid w:val="001D3897"/>
    <w:pPr>
      <w:numPr>
        <w:numId w:val="2"/>
      </w:numPr>
    </w:pPr>
  </w:style>
  <w:style w:type="character" w:customStyle="1" w:styleId="Level1asHeadingtext">
    <w:name w:val="Level 1 as Heading (text)"/>
    <w:basedOn w:val="DefaultParagraphFont"/>
    <w:uiPriority w:val="99"/>
    <w:rsid w:val="00DF6EE8"/>
    <w:rPr>
      <w:rFonts w:ascii="Arial" w:hAnsi="Arial"/>
      <w:b/>
      <w:caps/>
    </w:rPr>
  </w:style>
  <w:style w:type="paragraph" w:customStyle="1" w:styleId="Body2">
    <w:name w:val="Body 2"/>
    <w:basedOn w:val="Body"/>
    <w:rsid w:val="006B1A38"/>
    <w:pPr>
      <w:ind w:left="720"/>
    </w:pPr>
  </w:style>
  <w:style w:type="paragraph" w:customStyle="1" w:styleId="Level2">
    <w:name w:val="Level 2"/>
    <w:basedOn w:val="Body2"/>
    <w:link w:val="Level2Char"/>
    <w:qFormat/>
    <w:rsid w:val="001D3897"/>
    <w:pPr>
      <w:numPr>
        <w:ilvl w:val="1"/>
        <w:numId w:val="2"/>
      </w:numPr>
      <w:tabs>
        <w:tab w:val="left" w:pos="720"/>
      </w:tabs>
    </w:pPr>
  </w:style>
  <w:style w:type="character" w:customStyle="1" w:styleId="Level2asHeadingtext">
    <w:name w:val="Level 2 as Heading (text)"/>
    <w:basedOn w:val="DefaultParagraphFont"/>
    <w:rsid w:val="00DF6EE8"/>
    <w:rPr>
      <w:rFonts w:ascii="Arial" w:hAnsi="Arial"/>
      <w:b/>
    </w:rPr>
  </w:style>
  <w:style w:type="paragraph" w:customStyle="1" w:styleId="Body3">
    <w:name w:val="Body 3"/>
    <w:basedOn w:val="Body"/>
    <w:rsid w:val="006B1A38"/>
    <w:pPr>
      <w:ind w:left="1440"/>
    </w:pPr>
  </w:style>
  <w:style w:type="paragraph" w:customStyle="1" w:styleId="Level3">
    <w:name w:val="Level 3"/>
    <w:aliases w:val="l3"/>
    <w:basedOn w:val="Body3"/>
    <w:link w:val="Level3Char"/>
    <w:qFormat/>
    <w:rsid w:val="001D3897"/>
    <w:pPr>
      <w:numPr>
        <w:ilvl w:val="2"/>
        <w:numId w:val="2"/>
      </w:numPr>
    </w:pPr>
  </w:style>
  <w:style w:type="character" w:customStyle="1" w:styleId="Level3asHeadingtext">
    <w:name w:val="Level 3 as Heading (text)"/>
    <w:basedOn w:val="DefaultParagraphFont"/>
    <w:rsid w:val="00DF6EE8"/>
    <w:rPr>
      <w:rFonts w:ascii="Arial" w:hAnsi="Arial"/>
      <w:u w:val="single"/>
    </w:rPr>
  </w:style>
  <w:style w:type="paragraph" w:customStyle="1" w:styleId="Body4">
    <w:name w:val="Body 4"/>
    <w:basedOn w:val="Body"/>
    <w:rsid w:val="006B1A38"/>
    <w:pPr>
      <w:ind w:left="2160"/>
    </w:pPr>
  </w:style>
  <w:style w:type="paragraph" w:customStyle="1" w:styleId="Level4">
    <w:name w:val="Level 4"/>
    <w:basedOn w:val="Body4"/>
    <w:qFormat/>
    <w:rsid w:val="001D3897"/>
    <w:pPr>
      <w:numPr>
        <w:ilvl w:val="3"/>
        <w:numId w:val="2"/>
      </w:numPr>
      <w:tabs>
        <w:tab w:val="left" w:pos="2160"/>
      </w:tabs>
    </w:pPr>
  </w:style>
  <w:style w:type="character" w:customStyle="1" w:styleId="Level4asHeadingtext">
    <w:name w:val="Level 4 as Heading (text)"/>
    <w:basedOn w:val="DefaultParagraphFont"/>
    <w:rsid w:val="00DF6EE8"/>
    <w:rPr>
      <w:rFonts w:ascii="Arial" w:hAnsi="Arial"/>
      <w:u w:val="single"/>
    </w:rPr>
  </w:style>
  <w:style w:type="paragraph" w:customStyle="1" w:styleId="Body5">
    <w:name w:val="Body 5"/>
    <w:basedOn w:val="Body"/>
    <w:rsid w:val="006B1A38"/>
    <w:pPr>
      <w:ind w:left="2880"/>
    </w:pPr>
  </w:style>
  <w:style w:type="paragraph" w:customStyle="1" w:styleId="Level5">
    <w:name w:val="Level 5"/>
    <w:aliases w:val="l5"/>
    <w:basedOn w:val="Body5"/>
    <w:qFormat/>
    <w:rsid w:val="001D3897"/>
    <w:pPr>
      <w:numPr>
        <w:ilvl w:val="4"/>
        <w:numId w:val="2"/>
      </w:numPr>
      <w:tabs>
        <w:tab w:val="left" w:pos="2880"/>
      </w:tabs>
    </w:pPr>
  </w:style>
  <w:style w:type="paragraph" w:customStyle="1" w:styleId="Body6">
    <w:name w:val="Body 6"/>
    <w:basedOn w:val="Body"/>
    <w:rsid w:val="006B1A38"/>
    <w:pPr>
      <w:spacing w:line="360" w:lineRule="auto"/>
      <w:ind w:left="3600"/>
    </w:pPr>
  </w:style>
  <w:style w:type="paragraph" w:customStyle="1" w:styleId="Level6">
    <w:name w:val="Level 6"/>
    <w:basedOn w:val="Body6"/>
    <w:rsid w:val="001D3897"/>
    <w:pPr>
      <w:numPr>
        <w:ilvl w:val="5"/>
        <w:numId w:val="2"/>
      </w:numPr>
      <w:tabs>
        <w:tab w:val="left" w:pos="3600"/>
      </w:tabs>
      <w:spacing w:line="240" w:lineRule="auto"/>
    </w:pPr>
  </w:style>
  <w:style w:type="paragraph" w:customStyle="1" w:styleId="Bullet1">
    <w:name w:val="Bullet 1"/>
    <w:basedOn w:val="Body"/>
    <w:rsid w:val="006A7AED"/>
    <w:pPr>
      <w:numPr>
        <w:numId w:val="3"/>
      </w:numPr>
      <w:tabs>
        <w:tab w:val="left" w:pos="720"/>
      </w:tabs>
    </w:pPr>
  </w:style>
  <w:style w:type="paragraph" w:customStyle="1" w:styleId="Bullet2">
    <w:name w:val="Bullet 2"/>
    <w:basedOn w:val="Body"/>
    <w:rsid w:val="006A7AED"/>
    <w:pPr>
      <w:numPr>
        <w:ilvl w:val="1"/>
        <w:numId w:val="3"/>
      </w:numPr>
      <w:tabs>
        <w:tab w:val="left" w:pos="1440"/>
      </w:tabs>
    </w:pPr>
  </w:style>
  <w:style w:type="paragraph" w:customStyle="1" w:styleId="Bullet3">
    <w:name w:val="Bullet 3"/>
    <w:basedOn w:val="Body"/>
    <w:rsid w:val="006A7AED"/>
    <w:pPr>
      <w:numPr>
        <w:ilvl w:val="2"/>
        <w:numId w:val="3"/>
      </w:numPr>
      <w:tabs>
        <w:tab w:val="left" w:pos="2160"/>
      </w:tabs>
    </w:pPr>
  </w:style>
  <w:style w:type="paragraph" w:customStyle="1" w:styleId="Bullet4">
    <w:name w:val="Bullet 4"/>
    <w:basedOn w:val="Body"/>
    <w:rsid w:val="006A7AED"/>
    <w:pPr>
      <w:numPr>
        <w:ilvl w:val="3"/>
        <w:numId w:val="3"/>
      </w:numPr>
      <w:tabs>
        <w:tab w:val="left" w:pos="2880"/>
      </w:tabs>
    </w:pPr>
  </w:style>
  <w:style w:type="paragraph" w:customStyle="1" w:styleId="Bullet5">
    <w:name w:val="Bullet 5"/>
    <w:basedOn w:val="Body"/>
    <w:rsid w:val="006A7AED"/>
    <w:pPr>
      <w:numPr>
        <w:ilvl w:val="4"/>
        <w:numId w:val="3"/>
      </w:numPr>
      <w:tabs>
        <w:tab w:val="left" w:pos="3600"/>
      </w:tabs>
    </w:pPr>
  </w:style>
  <w:style w:type="paragraph" w:customStyle="1" w:styleId="Bullet6">
    <w:name w:val="Bullet 6"/>
    <w:basedOn w:val="Body"/>
    <w:rsid w:val="006A7AED"/>
    <w:pPr>
      <w:numPr>
        <w:ilvl w:val="5"/>
        <w:numId w:val="3"/>
      </w:numPr>
      <w:tabs>
        <w:tab w:val="left" w:pos="4320"/>
      </w:tabs>
    </w:pPr>
  </w:style>
  <w:style w:type="paragraph" w:customStyle="1" w:styleId="Bullet7">
    <w:name w:val="Bullet 7"/>
    <w:basedOn w:val="Body"/>
    <w:rsid w:val="006A7AED"/>
    <w:pPr>
      <w:numPr>
        <w:ilvl w:val="6"/>
        <w:numId w:val="3"/>
      </w:numPr>
      <w:tabs>
        <w:tab w:val="left" w:pos="5040"/>
      </w:tabs>
    </w:pPr>
  </w:style>
  <w:style w:type="paragraph" w:customStyle="1" w:styleId="Bullet8">
    <w:name w:val="Bullet 8"/>
    <w:basedOn w:val="Body"/>
    <w:rsid w:val="006A7AED"/>
    <w:pPr>
      <w:numPr>
        <w:ilvl w:val="7"/>
        <w:numId w:val="3"/>
      </w:numPr>
      <w:tabs>
        <w:tab w:val="left" w:pos="5760"/>
      </w:tabs>
    </w:pPr>
  </w:style>
  <w:style w:type="paragraph" w:customStyle="1" w:styleId="Bullet9">
    <w:name w:val="Bullet 9"/>
    <w:basedOn w:val="Body"/>
    <w:rsid w:val="006A7AED"/>
    <w:pPr>
      <w:numPr>
        <w:ilvl w:val="8"/>
        <w:numId w:val="3"/>
      </w:numPr>
      <w:tabs>
        <w:tab w:val="left" w:pos="6480"/>
      </w:tabs>
    </w:pPr>
  </w:style>
  <w:style w:type="paragraph" w:styleId="TOC6">
    <w:name w:val="toc 6"/>
    <w:basedOn w:val="Normal"/>
    <w:next w:val="Normal"/>
    <w:autoRedefine/>
    <w:uiPriority w:val="39"/>
    <w:semiHidden/>
    <w:unhideWhenUsed/>
    <w:rsid w:val="005834F3"/>
    <w:pPr>
      <w:spacing w:after="100"/>
      <w:ind w:left="1000"/>
    </w:pPr>
  </w:style>
  <w:style w:type="paragraph" w:styleId="BalloonText">
    <w:name w:val="Balloon Text"/>
    <w:basedOn w:val="Normal"/>
    <w:link w:val="BalloonTextChar"/>
    <w:uiPriority w:val="99"/>
    <w:semiHidden/>
    <w:unhideWhenUsed/>
    <w:rsid w:val="005834F3"/>
    <w:rPr>
      <w:rFonts w:ascii="Tahoma" w:hAnsi="Tahoma" w:cs="Tahoma"/>
      <w:sz w:val="16"/>
      <w:szCs w:val="16"/>
    </w:rPr>
  </w:style>
  <w:style w:type="character" w:customStyle="1" w:styleId="BalloonTextChar">
    <w:name w:val="Balloon Text Char"/>
    <w:basedOn w:val="DefaultParagraphFont"/>
    <w:link w:val="BalloonText"/>
    <w:uiPriority w:val="99"/>
    <w:semiHidden/>
    <w:rsid w:val="005834F3"/>
    <w:rPr>
      <w:rFonts w:ascii="Tahoma" w:hAnsi="Tahoma" w:cs="Tahoma"/>
      <w:sz w:val="16"/>
      <w:szCs w:val="16"/>
    </w:rPr>
  </w:style>
  <w:style w:type="table" w:customStyle="1" w:styleId="BurgesSalmonTable">
    <w:name w:val="Burges Salmon Table"/>
    <w:basedOn w:val="TableNormal"/>
    <w:uiPriority w:val="99"/>
    <w:rsid w:val="009F7A5B"/>
    <w:rPr>
      <w:rFonts w:ascii="Arial" w:hAnsi="Arial"/>
    </w:rPr>
    <w:tblPr>
      <w:tblStyleRowBandSize w:val="1"/>
      <w:tblStyleColBandSize w:val="1"/>
      <w:tblBorders>
        <w:top w:val="single" w:sz="12" w:space="0" w:color="DF1995" w:themeColor="text1"/>
        <w:insideH w:val="single" w:sz="8" w:space="0" w:color="FFFFFF"/>
        <w:insideV w:val="single" w:sz="8" w:space="0" w:color="FFFFFF"/>
      </w:tblBorders>
      <w:tblCellMar>
        <w:top w:w="57" w:type="dxa"/>
        <w:left w:w="57" w:type="dxa"/>
        <w:bottom w:w="57" w:type="dxa"/>
        <w:right w:w="57" w:type="dxa"/>
      </w:tblCellMar>
    </w:tblPr>
    <w:tcPr>
      <w:shd w:val="clear" w:color="auto" w:fill="CACED1" w:themeFill="background2" w:themeFillTint="66"/>
    </w:tcPr>
    <w:tblStylePr w:type="firstRow">
      <w:pPr>
        <w:wordWrap/>
        <w:spacing w:beforeLines="0" w:before="120" w:beforeAutospacing="0" w:afterLines="0" w:after="120" w:afterAutospacing="0"/>
      </w:pPr>
      <w:rPr>
        <w:rFonts w:ascii="Arial" w:hAnsi="Arial"/>
        <w:b/>
        <w:sz w:val="20"/>
      </w:rPr>
      <w:tblPr/>
      <w:tcPr>
        <w:shd w:val="clear" w:color="auto" w:fill="CACED1" w:themeFill="background2" w:themeFillTint="66"/>
      </w:tcPr>
    </w:tblStylePr>
    <w:tblStylePr w:type="lastRow">
      <w:rPr>
        <w:rFonts w:ascii="Arial" w:hAnsi="Arial"/>
        <w:b/>
        <w:sz w:val="20"/>
      </w:rPr>
      <w:tblPr/>
      <w:tcPr>
        <w:shd w:val="clear" w:color="auto" w:fill="CACED1" w:themeFill="background2" w:themeFillTint="66"/>
      </w:tcPr>
    </w:tblStylePr>
    <w:tblStylePr w:type="firstCol">
      <w:rPr>
        <w:rFonts w:ascii="Arial" w:hAnsi="Arial"/>
        <w:b/>
        <w:sz w:val="20"/>
      </w:rPr>
    </w:tblStylePr>
    <w:tblStylePr w:type="lastCol">
      <w:rPr>
        <w:rFonts w:ascii="Arial" w:hAnsi="Arial"/>
        <w:b/>
        <w:sz w:val="20"/>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character" w:styleId="Hyperlink">
    <w:name w:val="Hyperlink"/>
    <w:basedOn w:val="DefaultParagraphFont"/>
    <w:uiPriority w:val="99"/>
    <w:unhideWhenUsed/>
    <w:rsid w:val="00FA6D04"/>
    <w:rPr>
      <w:color w:val="DF1995" w:themeColor="text1"/>
      <w:u w:val="single"/>
    </w:rPr>
  </w:style>
  <w:style w:type="character" w:styleId="FollowedHyperlink">
    <w:name w:val="FollowedHyperlink"/>
    <w:basedOn w:val="DefaultParagraphFont"/>
    <w:uiPriority w:val="99"/>
    <w:semiHidden/>
    <w:unhideWhenUsed/>
    <w:rsid w:val="00FA6D04"/>
    <w:rPr>
      <w:color w:val="009CA6" w:themeColor="accent5"/>
      <w:u w:val="single"/>
    </w:rPr>
  </w:style>
  <w:style w:type="paragraph" w:styleId="Caption">
    <w:name w:val="caption"/>
    <w:basedOn w:val="Normal"/>
    <w:next w:val="Normal"/>
    <w:uiPriority w:val="35"/>
    <w:unhideWhenUsed/>
    <w:qFormat/>
    <w:rsid w:val="00E540BA"/>
    <w:pPr>
      <w:spacing w:after="200"/>
    </w:pPr>
    <w:rPr>
      <w:b/>
      <w:bCs/>
      <w:color w:val="DF1995" w:themeColor="text1"/>
      <w:sz w:val="18"/>
      <w:szCs w:val="18"/>
    </w:rPr>
  </w:style>
  <w:style w:type="character" w:customStyle="1" w:styleId="HeaderChar">
    <w:name w:val="Header Char"/>
    <w:basedOn w:val="DefaultParagraphFont"/>
    <w:link w:val="Header"/>
    <w:uiPriority w:val="99"/>
    <w:rsid w:val="00C5253B"/>
    <w:rPr>
      <w:rFonts w:ascii="Arial" w:hAnsi="Arial"/>
      <w:sz w:val="16"/>
    </w:rPr>
  </w:style>
  <w:style w:type="paragraph" w:styleId="BodyText2">
    <w:name w:val="Body Text 2"/>
    <w:basedOn w:val="BodyText"/>
    <w:link w:val="BodyText2Char"/>
    <w:semiHidden/>
    <w:rsid w:val="00FF76ED"/>
    <w:pPr>
      <w:adjustRightInd/>
      <w:spacing w:after="240" w:line="360" w:lineRule="auto"/>
      <w:ind w:left="851"/>
      <w:jc w:val="left"/>
    </w:pPr>
    <w:rPr>
      <w:rFonts w:eastAsia="Times New Roman" w:cs="Times New Roman"/>
      <w:lang w:eastAsia="en-US"/>
    </w:rPr>
  </w:style>
  <w:style w:type="character" w:customStyle="1" w:styleId="BodyText2Char">
    <w:name w:val="Body Text 2 Char"/>
    <w:basedOn w:val="DefaultParagraphFont"/>
    <w:link w:val="BodyText2"/>
    <w:semiHidden/>
    <w:rsid w:val="00FF76ED"/>
    <w:rPr>
      <w:rFonts w:ascii="Arial" w:hAnsi="Arial"/>
      <w:lang w:eastAsia="en-US"/>
    </w:rPr>
  </w:style>
  <w:style w:type="paragraph" w:customStyle="1" w:styleId="Background1">
    <w:name w:val="Background 1"/>
    <w:basedOn w:val="BodyText"/>
    <w:rsid w:val="00FF76ED"/>
    <w:pPr>
      <w:numPr>
        <w:ilvl w:val="2"/>
        <w:numId w:val="4"/>
      </w:numPr>
      <w:tabs>
        <w:tab w:val="clear" w:pos="709"/>
        <w:tab w:val="num" w:pos="0"/>
      </w:tabs>
      <w:adjustRightInd/>
      <w:spacing w:after="240" w:line="360" w:lineRule="auto"/>
      <w:ind w:left="0" w:firstLine="0"/>
      <w:jc w:val="left"/>
    </w:pPr>
    <w:rPr>
      <w:rFonts w:eastAsia="Times New Roman" w:cs="Times New Roman"/>
      <w:lang w:eastAsia="en-US"/>
    </w:rPr>
  </w:style>
  <w:style w:type="paragraph" w:customStyle="1" w:styleId="Background2">
    <w:name w:val="Background 2"/>
    <w:basedOn w:val="BodyText"/>
    <w:rsid w:val="00FF76ED"/>
    <w:pPr>
      <w:numPr>
        <w:ilvl w:val="3"/>
        <w:numId w:val="4"/>
      </w:numPr>
      <w:tabs>
        <w:tab w:val="clear" w:pos="1418"/>
        <w:tab w:val="num" w:pos="1440"/>
      </w:tabs>
      <w:adjustRightInd/>
      <w:spacing w:after="240" w:line="360" w:lineRule="auto"/>
      <w:ind w:left="1440" w:hanging="360"/>
      <w:jc w:val="left"/>
    </w:pPr>
    <w:rPr>
      <w:rFonts w:eastAsia="Times New Roman" w:cs="Times New Roman"/>
      <w:lang w:eastAsia="en-US"/>
    </w:rPr>
  </w:style>
  <w:style w:type="paragraph" w:customStyle="1" w:styleId="Introheading">
    <w:name w:val="Intro heading"/>
    <w:basedOn w:val="BodyText"/>
    <w:next w:val="BodyText"/>
    <w:rsid w:val="00FF76ED"/>
    <w:pPr>
      <w:keepNext/>
      <w:numPr>
        <w:numId w:val="4"/>
      </w:numPr>
      <w:adjustRightInd/>
      <w:spacing w:after="240" w:line="360" w:lineRule="auto"/>
      <w:jc w:val="left"/>
    </w:pPr>
    <w:rPr>
      <w:rFonts w:eastAsia="Times New Roman" w:cs="Times New Roman"/>
      <w:b/>
      <w:lang w:eastAsia="en-US"/>
    </w:rPr>
  </w:style>
  <w:style w:type="paragraph" w:customStyle="1" w:styleId="Parties1">
    <w:name w:val="Parties 1"/>
    <w:basedOn w:val="BodyText"/>
    <w:rsid w:val="00FF76ED"/>
    <w:pPr>
      <w:numPr>
        <w:ilvl w:val="1"/>
        <w:numId w:val="4"/>
      </w:numPr>
      <w:tabs>
        <w:tab w:val="clear" w:pos="709"/>
        <w:tab w:val="num" w:pos="0"/>
      </w:tabs>
      <w:adjustRightInd/>
      <w:spacing w:after="240" w:line="360" w:lineRule="auto"/>
      <w:ind w:left="0" w:firstLine="0"/>
      <w:jc w:val="left"/>
    </w:pPr>
    <w:rPr>
      <w:rFonts w:eastAsia="Times New Roman" w:cs="Times New Roman"/>
      <w:lang w:eastAsia="en-US"/>
    </w:rPr>
  </w:style>
  <w:style w:type="character" w:customStyle="1" w:styleId="FootnoteTextChar">
    <w:name w:val="Footnote Text Char"/>
    <w:basedOn w:val="DefaultParagraphFont"/>
    <w:link w:val="FootnoteText"/>
    <w:uiPriority w:val="99"/>
    <w:semiHidden/>
    <w:rsid w:val="00FF76ED"/>
    <w:rPr>
      <w:rFonts w:ascii="Arial" w:hAnsi="Arial"/>
      <w:sz w:val="16"/>
    </w:rPr>
  </w:style>
  <w:style w:type="paragraph" w:styleId="BodyText">
    <w:name w:val="Body Text"/>
    <w:basedOn w:val="Normal"/>
    <w:link w:val="BodyTextChar"/>
    <w:uiPriority w:val="99"/>
    <w:semiHidden/>
    <w:unhideWhenUsed/>
    <w:rsid w:val="00FF76ED"/>
    <w:pPr>
      <w:spacing w:after="120"/>
    </w:pPr>
  </w:style>
  <w:style w:type="character" w:customStyle="1" w:styleId="BodyTextChar">
    <w:name w:val="Body Text Char"/>
    <w:basedOn w:val="DefaultParagraphFont"/>
    <w:link w:val="BodyText"/>
    <w:uiPriority w:val="99"/>
    <w:semiHidden/>
    <w:rsid w:val="00FF76ED"/>
    <w:rPr>
      <w:rFonts w:ascii="Arial" w:eastAsia="Arial" w:hAnsi="Arial" w:cs="Arial"/>
    </w:rPr>
  </w:style>
  <w:style w:type="paragraph" w:styleId="BodyText3">
    <w:name w:val="Body Text 3"/>
    <w:basedOn w:val="Normal"/>
    <w:link w:val="BodyText3Char"/>
    <w:uiPriority w:val="99"/>
    <w:semiHidden/>
    <w:unhideWhenUsed/>
    <w:rsid w:val="004B6B2D"/>
    <w:pPr>
      <w:spacing w:after="120"/>
    </w:pPr>
    <w:rPr>
      <w:sz w:val="16"/>
      <w:szCs w:val="16"/>
    </w:rPr>
  </w:style>
  <w:style w:type="character" w:customStyle="1" w:styleId="BodyText3Char">
    <w:name w:val="Body Text 3 Char"/>
    <w:basedOn w:val="DefaultParagraphFont"/>
    <w:link w:val="BodyText3"/>
    <w:uiPriority w:val="99"/>
    <w:semiHidden/>
    <w:rsid w:val="004B6B2D"/>
    <w:rPr>
      <w:rFonts w:ascii="Arial" w:eastAsia="Arial" w:hAnsi="Arial" w:cs="Arial"/>
      <w:sz w:val="16"/>
      <w:szCs w:val="16"/>
    </w:rPr>
  </w:style>
  <w:style w:type="paragraph" w:customStyle="1" w:styleId="Level1Heading">
    <w:name w:val="Level 1 Heading"/>
    <w:basedOn w:val="BodyText"/>
    <w:next w:val="Normal"/>
    <w:rsid w:val="004B6B2D"/>
    <w:pPr>
      <w:keepNext/>
      <w:numPr>
        <w:numId w:val="8"/>
      </w:numPr>
      <w:adjustRightInd/>
      <w:spacing w:before="360" w:after="200" w:line="360" w:lineRule="auto"/>
      <w:jc w:val="left"/>
    </w:pPr>
    <w:rPr>
      <w:rFonts w:eastAsia="Times New Roman" w:cs="Times New Roman"/>
      <w:b/>
      <w:sz w:val="22"/>
      <w:lang w:eastAsia="en-US"/>
    </w:rPr>
  </w:style>
  <w:style w:type="paragraph" w:customStyle="1" w:styleId="Level2Heading">
    <w:name w:val="Level 2 Heading"/>
    <w:basedOn w:val="BodyText"/>
    <w:next w:val="BodyText2"/>
    <w:rsid w:val="004B6B2D"/>
    <w:pPr>
      <w:keepNext/>
      <w:numPr>
        <w:ilvl w:val="1"/>
        <w:numId w:val="8"/>
      </w:numPr>
      <w:adjustRightInd/>
      <w:spacing w:before="360" w:after="200" w:line="360" w:lineRule="auto"/>
      <w:jc w:val="left"/>
    </w:pPr>
    <w:rPr>
      <w:rFonts w:eastAsia="Times New Roman" w:cs="Times New Roman"/>
      <w:b/>
    </w:rPr>
  </w:style>
  <w:style w:type="paragraph" w:customStyle="1" w:styleId="Level3Number">
    <w:name w:val="Level 3 Number"/>
    <w:basedOn w:val="BodyText"/>
    <w:rsid w:val="004B6B2D"/>
    <w:pPr>
      <w:numPr>
        <w:ilvl w:val="2"/>
        <w:numId w:val="8"/>
      </w:numPr>
      <w:adjustRightInd/>
      <w:spacing w:before="360" w:after="200" w:line="360" w:lineRule="auto"/>
      <w:jc w:val="left"/>
    </w:pPr>
    <w:rPr>
      <w:rFonts w:eastAsia="Times New Roman" w:cs="Times New Roman"/>
      <w:lang w:eastAsia="en-US"/>
    </w:rPr>
  </w:style>
  <w:style w:type="paragraph" w:customStyle="1" w:styleId="Level4Number">
    <w:name w:val="Level 4 Number"/>
    <w:basedOn w:val="BodyText"/>
    <w:rsid w:val="004B6B2D"/>
    <w:pPr>
      <w:numPr>
        <w:ilvl w:val="3"/>
        <w:numId w:val="8"/>
      </w:numPr>
      <w:adjustRightInd/>
      <w:spacing w:before="360" w:after="200" w:line="360" w:lineRule="auto"/>
      <w:jc w:val="left"/>
    </w:pPr>
    <w:rPr>
      <w:rFonts w:eastAsia="Times New Roman" w:cs="Times New Roman"/>
      <w:lang w:eastAsia="en-US"/>
    </w:rPr>
  </w:style>
  <w:style w:type="paragraph" w:customStyle="1" w:styleId="Level5Number">
    <w:name w:val="Level 5 Number"/>
    <w:basedOn w:val="BodyText"/>
    <w:rsid w:val="004B6B2D"/>
    <w:pPr>
      <w:numPr>
        <w:ilvl w:val="4"/>
        <w:numId w:val="8"/>
      </w:numPr>
      <w:adjustRightInd/>
      <w:spacing w:after="240" w:line="360" w:lineRule="auto"/>
      <w:jc w:val="left"/>
    </w:pPr>
    <w:rPr>
      <w:rFonts w:eastAsia="Times New Roman" w:cs="Times New Roman"/>
      <w:lang w:eastAsia="en-US"/>
    </w:rPr>
  </w:style>
  <w:style w:type="paragraph" w:customStyle="1" w:styleId="Level6Number">
    <w:name w:val="Level 6 Number"/>
    <w:basedOn w:val="BodyText"/>
    <w:rsid w:val="004B6B2D"/>
    <w:pPr>
      <w:numPr>
        <w:ilvl w:val="5"/>
        <w:numId w:val="8"/>
      </w:numPr>
      <w:adjustRightInd/>
      <w:spacing w:after="240" w:line="360" w:lineRule="auto"/>
      <w:jc w:val="left"/>
    </w:pPr>
    <w:rPr>
      <w:rFonts w:eastAsia="Times New Roman" w:cs="Times New Roman"/>
      <w:lang w:eastAsia="en-US"/>
    </w:rPr>
  </w:style>
  <w:style w:type="paragraph" w:customStyle="1" w:styleId="Level7Number">
    <w:name w:val="Level 7 Number"/>
    <w:basedOn w:val="BodyText"/>
    <w:rsid w:val="004B6B2D"/>
    <w:pPr>
      <w:numPr>
        <w:ilvl w:val="6"/>
        <w:numId w:val="8"/>
      </w:numPr>
      <w:adjustRightInd/>
      <w:spacing w:after="240" w:line="360" w:lineRule="auto"/>
      <w:jc w:val="left"/>
    </w:pPr>
    <w:rPr>
      <w:rFonts w:eastAsia="Times New Roman" w:cs="Times New Roman"/>
      <w:lang w:eastAsia="en-US"/>
    </w:rPr>
  </w:style>
  <w:style w:type="paragraph" w:customStyle="1" w:styleId="Level8Number">
    <w:name w:val="Level 8 Number"/>
    <w:basedOn w:val="BodyText"/>
    <w:rsid w:val="004B6B2D"/>
    <w:pPr>
      <w:numPr>
        <w:ilvl w:val="7"/>
        <w:numId w:val="8"/>
      </w:numPr>
      <w:adjustRightInd/>
      <w:spacing w:after="240" w:line="360" w:lineRule="auto"/>
      <w:jc w:val="left"/>
    </w:pPr>
    <w:rPr>
      <w:rFonts w:eastAsia="Times New Roman" w:cs="Times New Roman"/>
      <w:lang w:eastAsia="en-US"/>
    </w:rPr>
  </w:style>
  <w:style w:type="character" w:customStyle="1" w:styleId="FooterChar">
    <w:name w:val="Footer Char"/>
    <w:link w:val="Footer"/>
    <w:uiPriority w:val="99"/>
    <w:rsid w:val="004B6B2D"/>
    <w:rPr>
      <w:rFonts w:ascii="Arial" w:eastAsia="Arial" w:hAnsi="Arial" w:cs="Arial"/>
      <w:sz w:val="16"/>
    </w:rPr>
  </w:style>
  <w:style w:type="paragraph" w:customStyle="1" w:styleId="Numpara">
    <w:name w:val="Numpara"/>
    <w:basedOn w:val="Normal"/>
    <w:rsid w:val="004B6B2D"/>
    <w:pPr>
      <w:numPr>
        <w:numId w:val="9"/>
      </w:numPr>
      <w:adjustRightInd/>
      <w:spacing w:before="40" w:after="120"/>
      <w:ind w:left="340"/>
      <w:jc w:val="left"/>
    </w:pPr>
    <w:rPr>
      <w:rFonts w:eastAsia="Times New Roman" w:cs="Times New Roman"/>
      <w:sz w:val="24"/>
      <w:szCs w:val="24"/>
      <w:lang w:eastAsia="en-US"/>
    </w:rPr>
  </w:style>
  <w:style w:type="paragraph" w:customStyle="1" w:styleId="Normpara">
    <w:name w:val="Normpara"/>
    <w:basedOn w:val="Normal"/>
    <w:next w:val="Numpara"/>
    <w:rsid w:val="004B6B2D"/>
    <w:pPr>
      <w:adjustRightInd/>
      <w:spacing w:after="120"/>
      <w:ind w:left="340"/>
      <w:jc w:val="left"/>
    </w:pPr>
    <w:rPr>
      <w:rFonts w:eastAsia="Times New Roman" w:cs="Times New Roman"/>
      <w:sz w:val="24"/>
      <w:szCs w:val="24"/>
      <w:lang w:eastAsia="en-US"/>
    </w:rPr>
  </w:style>
  <w:style w:type="paragraph" w:customStyle="1" w:styleId="HeaderBase">
    <w:name w:val="Header Base"/>
    <w:basedOn w:val="Normal"/>
    <w:rsid w:val="004B6B2D"/>
    <w:pPr>
      <w:keepLines/>
      <w:tabs>
        <w:tab w:val="center" w:pos="4320"/>
        <w:tab w:val="right" w:pos="8640"/>
      </w:tabs>
      <w:adjustRightInd/>
      <w:jc w:val="left"/>
    </w:pPr>
    <w:rPr>
      <w:rFonts w:eastAsia="Times New Roman" w:cs="Times New Roman"/>
      <w:spacing w:val="-4"/>
      <w:lang w:val="en-US"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4B6B2D"/>
    <w:rPr>
      <w:rFonts w:ascii="Arial" w:hAnsi="Arial" w:cs="Arial"/>
      <w:b/>
      <w:bCs/>
      <w:sz w:val="26"/>
      <w:szCs w:val="26"/>
    </w:rPr>
  </w:style>
  <w:style w:type="paragraph" w:customStyle="1" w:styleId="BodyText1">
    <w:name w:val="Body Text 1"/>
    <w:basedOn w:val="BodyText"/>
    <w:rsid w:val="004B6B2D"/>
    <w:pPr>
      <w:adjustRightInd/>
      <w:spacing w:after="240" w:line="360" w:lineRule="auto"/>
      <w:ind w:left="851"/>
      <w:jc w:val="left"/>
    </w:pPr>
    <w:rPr>
      <w:rFonts w:eastAsia="Times New Roman" w:cs="Times New Roman"/>
      <w:lang w:eastAsia="en-US"/>
    </w:rPr>
  </w:style>
  <w:style w:type="paragraph" w:customStyle="1" w:styleId="Sch1Heading">
    <w:name w:val="Sch 1 Heading"/>
    <w:basedOn w:val="BodyText"/>
    <w:next w:val="BodyText1"/>
    <w:rsid w:val="004B6B2D"/>
    <w:pPr>
      <w:keepNext/>
      <w:tabs>
        <w:tab w:val="num" w:pos="851"/>
      </w:tabs>
      <w:adjustRightInd/>
      <w:spacing w:after="240" w:line="360" w:lineRule="auto"/>
      <w:ind w:left="851" w:hanging="851"/>
      <w:jc w:val="left"/>
    </w:pPr>
    <w:rPr>
      <w:rFonts w:eastAsia="Times New Roman" w:cs="Times New Roman"/>
      <w:b/>
      <w:bCs/>
      <w:sz w:val="22"/>
      <w:lang w:eastAsia="en-US"/>
    </w:rPr>
  </w:style>
  <w:style w:type="paragraph" w:customStyle="1" w:styleId="Sch2Number">
    <w:name w:val="Sch 2 Number"/>
    <w:basedOn w:val="BodyText"/>
    <w:rsid w:val="004B6B2D"/>
    <w:pPr>
      <w:tabs>
        <w:tab w:val="num" w:pos="851"/>
      </w:tabs>
      <w:adjustRightInd/>
      <w:spacing w:after="240" w:line="360" w:lineRule="auto"/>
      <w:ind w:left="851" w:hanging="851"/>
      <w:jc w:val="left"/>
    </w:pPr>
    <w:rPr>
      <w:rFonts w:eastAsia="Times New Roman" w:cs="Times New Roman"/>
    </w:rPr>
  </w:style>
  <w:style w:type="paragraph" w:customStyle="1" w:styleId="Sch3Number">
    <w:name w:val="Sch 3 Number"/>
    <w:basedOn w:val="BodyText"/>
    <w:rsid w:val="004B6B2D"/>
    <w:pPr>
      <w:tabs>
        <w:tab w:val="num" w:pos="851"/>
      </w:tabs>
      <w:adjustRightInd/>
      <w:spacing w:after="240" w:line="360" w:lineRule="auto"/>
      <w:ind w:left="851" w:hanging="851"/>
      <w:jc w:val="left"/>
    </w:pPr>
    <w:rPr>
      <w:rFonts w:eastAsia="Times New Roman" w:cs="Times New Roman"/>
    </w:rPr>
  </w:style>
  <w:style w:type="paragraph" w:customStyle="1" w:styleId="Sch4Number">
    <w:name w:val="Sch 4 Number"/>
    <w:basedOn w:val="BodyText"/>
    <w:rsid w:val="004B6B2D"/>
    <w:pPr>
      <w:tabs>
        <w:tab w:val="num" w:pos="851"/>
      </w:tabs>
      <w:adjustRightInd/>
      <w:spacing w:after="240" w:line="360" w:lineRule="auto"/>
      <w:ind w:left="851" w:hanging="851"/>
      <w:jc w:val="left"/>
    </w:pPr>
    <w:rPr>
      <w:rFonts w:eastAsia="Times New Roman" w:cs="Times New Roman"/>
      <w:lang w:eastAsia="en-US"/>
    </w:rPr>
  </w:style>
  <w:style w:type="paragraph" w:customStyle="1" w:styleId="Sch5Number">
    <w:name w:val="Sch 5 Number"/>
    <w:basedOn w:val="BodyText"/>
    <w:rsid w:val="004B6B2D"/>
    <w:pPr>
      <w:tabs>
        <w:tab w:val="num" w:pos="1418"/>
      </w:tabs>
      <w:adjustRightInd/>
      <w:spacing w:after="240" w:line="360" w:lineRule="auto"/>
      <w:ind w:left="1418" w:hanging="567"/>
      <w:jc w:val="left"/>
    </w:pPr>
    <w:rPr>
      <w:rFonts w:eastAsia="Times New Roman" w:cs="Times New Roman"/>
      <w:lang w:eastAsia="en-US"/>
    </w:rPr>
  </w:style>
  <w:style w:type="paragraph" w:customStyle="1" w:styleId="Sch6Number">
    <w:name w:val="Sch 6 Number"/>
    <w:basedOn w:val="BodyText"/>
    <w:rsid w:val="004B6B2D"/>
    <w:pPr>
      <w:tabs>
        <w:tab w:val="num" w:pos="1843"/>
      </w:tabs>
      <w:adjustRightInd/>
      <w:spacing w:after="240" w:line="360" w:lineRule="auto"/>
      <w:ind w:left="1843" w:hanging="425"/>
      <w:jc w:val="left"/>
    </w:pPr>
    <w:rPr>
      <w:rFonts w:eastAsia="Times New Roman" w:cs="Times New Roman"/>
      <w:lang w:eastAsia="en-US"/>
    </w:rPr>
  </w:style>
  <w:style w:type="paragraph" w:customStyle="1" w:styleId="SubSchedule">
    <w:name w:val="Sub Schedule"/>
    <w:basedOn w:val="BodyText"/>
    <w:next w:val="BodyText"/>
    <w:rsid w:val="004B6B2D"/>
    <w:pPr>
      <w:adjustRightInd/>
      <w:spacing w:after="240" w:line="360" w:lineRule="auto"/>
      <w:jc w:val="left"/>
    </w:pPr>
    <w:rPr>
      <w:rFonts w:eastAsia="Times New Roman" w:cs="Times New Roman"/>
      <w:b/>
      <w:bCs/>
      <w:sz w:val="24"/>
      <w:lang w:eastAsia="en-US"/>
    </w:rPr>
  </w:style>
  <w:style w:type="character" w:styleId="PageNumber">
    <w:name w:val="page number"/>
    <w:basedOn w:val="DefaultParagraphFont"/>
    <w:semiHidden/>
    <w:rsid w:val="004B6B2D"/>
  </w:style>
  <w:style w:type="character" w:styleId="CommentReference">
    <w:name w:val="annotation reference"/>
    <w:uiPriority w:val="99"/>
    <w:unhideWhenUsed/>
    <w:rsid w:val="00947CC0"/>
    <w:rPr>
      <w:sz w:val="16"/>
      <w:szCs w:val="16"/>
    </w:rPr>
  </w:style>
  <w:style w:type="paragraph" w:styleId="CommentText">
    <w:name w:val="annotation text"/>
    <w:basedOn w:val="Normal"/>
    <w:link w:val="CommentTextChar"/>
    <w:uiPriority w:val="99"/>
    <w:semiHidden/>
    <w:unhideWhenUsed/>
    <w:rsid w:val="00947CC0"/>
    <w:pPr>
      <w:adjustRightInd/>
      <w:jc w:val="left"/>
    </w:pPr>
    <w:rPr>
      <w:rFonts w:ascii="Times New Roman" w:eastAsia="Times New Roman" w:hAnsi="Times New Roman" w:cs="Times New Roman"/>
    </w:rPr>
  </w:style>
  <w:style w:type="character" w:customStyle="1" w:styleId="CommentTextChar">
    <w:name w:val="Comment Text Char"/>
    <w:basedOn w:val="DefaultParagraphFont"/>
    <w:link w:val="CommentText"/>
    <w:uiPriority w:val="99"/>
    <w:semiHidden/>
    <w:rsid w:val="00947CC0"/>
  </w:style>
  <w:style w:type="character" w:styleId="BookTitle">
    <w:name w:val="Book Title"/>
    <w:basedOn w:val="DefaultParagraphFont"/>
    <w:uiPriority w:val="33"/>
    <w:rsid w:val="0070533D"/>
    <w:rPr>
      <w:b/>
      <w:bCs/>
      <w:smallCaps/>
      <w:spacing w:val="0"/>
    </w:rPr>
  </w:style>
  <w:style w:type="paragraph" w:styleId="ListParagraph">
    <w:name w:val="List Paragraph"/>
    <w:aliases w:val="Numbered Para 1,Dot pt,No Spacing1,List Paragraph Char Char Char,Indicator Text,List Paragraph1,Bullet Points,MAIN CONTENT,List Paragraph12,F5 List Paragraph,OBC Bullet,Colorful List - Accent 11,Normal numbered,List Paragraph11"/>
    <w:basedOn w:val="Normal"/>
    <w:link w:val="ListParagraphChar"/>
    <w:uiPriority w:val="34"/>
    <w:qFormat/>
    <w:rsid w:val="00A10DFE"/>
    <w:pPr>
      <w:ind w:left="720"/>
    </w:pPr>
  </w:style>
  <w:style w:type="paragraph" w:styleId="IntenseQuote">
    <w:name w:val="Intense Quote"/>
    <w:basedOn w:val="Normal"/>
    <w:next w:val="Normal"/>
    <w:link w:val="IntenseQuoteChar"/>
    <w:uiPriority w:val="30"/>
    <w:rsid w:val="00920324"/>
    <w:pPr>
      <w:pBdr>
        <w:bottom w:val="single" w:sz="4" w:space="4" w:color="EF3340" w:themeColor="accent1"/>
      </w:pBdr>
      <w:spacing w:before="200" w:after="280"/>
      <w:ind w:left="936" w:right="936"/>
    </w:pPr>
    <w:rPr>
      <w:b/>
      <w:bCs/>
      <w:i/>
      <w:iCs/>
      <w:color w:val="EF3340" w:themeColor="accent1"/>
    </w:rPr>
  </w:style>
  <w:style w:type="character" w:customStyle="1" w:styleId="IntenseQuoteChar">
    <w:name w:val="Intense Quote Char"/>
    <w:basedOn w:val="DefaultParagraphFont"/>
    <w:link w:val="IntenseQuote"/>
    <w:uiPriority w:val="30"/>
    <w:rsid w:val="00920324"/>
    <w:rPr>
      <w:rFonts w:ascii="Arial" w:eastAsia="Arial" w:hAnsi="Arial" w:cs="Arial"/>
      <w:b/>
      <w:bCs/>
      <w:i/>
      <w:iCs/>
      <w:color w:val="EF3340" w:themeColor="accent1"/>
    </w:rPr>
  </w:style>
  <w:style w:type="paragraph" w:styleId="Subtitle">
    <w:name w:val="Subtitle"/>
    <w:basedOn w:val="Normal"/>
    <w:next w:val="Normal"/>
    <w:link w:val="SubtitleChar"/>
    <w:uiPriority w:val="11"/>
    <w:rsid w:val="00440563"/>
    <w:pPr>
      <w:spacing w:after="6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40563"/>
    <w:rPr>
      <w:rFonts w:asciiTheme="majorHAnsi" w:eastAsiaTheme="majorEastAsia" w:hAnsiTheme="majorHAnsi" w:cstheme="majorBidi"/>
      <w:sz w:val="24"/>
      <w:szCs w:val="24"/>
    </w:rPr>
  </w:style>
  <w:style w:type="character" w:customStyle="1" w:styleId="Level3Char">
    <w:name w:val="Level 3 Char"/>
    <w:link w:val="Level3"/>
    <w:rsid w:val="00FC061F"/>
    <w:rPr>
      <w:rFonts w:ascii="Arial" w:eastAsia="Arial" w:hAnsi="Arial" w:cs="Arial"/>
    </w:rPr>
  </w:style>
  <w:style w:type="character" w:customStyle="1" w:styleId="Level2Char">
    <w:name w:val="Level 2 Char"/>
    <w:link w:val="Level2"/>
    <w:uiPriority w:val="99"/>
    <w:rsid w:val="00FC061F"/>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1206C8"/>
    <w:pPr>
      <w:adjustRightInd w:val="0"/>
      <w:jc w:val="both"/>
    </w:pPr>
    <w:rPr>
      <w:rFonts w:ascii="Arial" w:eastAsia="Arial" w:hAnsi="Arial" w:cs="Arial"/>
      <w:b/>
      <w:bCs/>
    </w:rPr>
  </w:style>
  <w:style w:type="character" w:customStyle="1" w:styleId="CommentSubjectChar">
    <w:name w:val="Comment Subject Char"/>
    <w:basedOn w:val="CommentTextChar"/>
    <w:link w:val="CommentSubject"/>
    <w:uiPriority w:val="99"/>
    <w:semiHidden/>
    <w:rsid w:val="001206C8"/>
    <w:rPr>
      <w:rFonts w:ascii="Arial" w:eastAsia="Arial" w:hAnsi="Arial" w:cs="Arial"/>
      <w:b/>
      <w:bCs/>
    </w:rPr>
  </w:style>
  <w:style w:type="table" w:styleId="TableGrid">
    <w:name w:val="Table Grid"/>
    <w:basedOn w:val="TableNormal"/>
    <w:uiPriority w:val="59"/>
    <w:rsid w:val="00C44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OBC Bullet Char"/>
    <w:link w:val="ListParagraph"/>
    <w:uiPriority w:val="34"/>
    <w:qFormat/>
    <w:locked/>
    <w:rsid w:val="00553BD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03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MS\Blank%20Document.dotm" TargetMode="External"/></Relationships>
</file>

<file path=word/theme/theme1.xml><?xml version="1.0" encoding="utf-8"?>
<a:theme xmlns:a="http://schemas.openxmlformats.org/drawingml/2006/main" name="Office Theme">
  <a:themeElements>
    <a:clrScheme name="Burges Salmon Colour Palette">
      <a:dk1>
        <a:srgbClr val="DF1995"/>
      </a:dk1>
      <a:lt1>
        <a:srgbClr val="FFFFFF"/>
      </a:lt1>
      <a:dk2>
        <a:srgbClr val="000000"/>
      </a:dk2>
      <a:lt2>
        <a:srgbClr val="7C878E"/>
      </a:lt2>
      <a:accent1>
        <a:srgbClr val="EF3340"/>
      </a:accent1>
      <a:accent2>
        <a:srgbClr val="E18200"/>
      </a:accent2>
      <a:accent3>
        <a:srgbClr val="F2A900"/>
      </a:accent3>
      <a:accent4>
        <a:srgbClr val="68478D"/>
      </a:accent4>
      <a:accent5>
        <a:srgbClr val="009CA6"/>
      </a:accent5>
      <a:accent6>
        <a:srgbClr val="64A70B"/>
      </a:accent6>
      <a:hlink>
        <a:srgbClr val="DF1995"/>
      </a:hlink>
      <a:folHlink>
        <a:srgbClr val="E3E3E3"/>
      </a:folHlink>
    </a:clrScheme>
    <a:fontScheme name="Office">
      <a:majorFont>
        <a:latin typeface="Cambria"/>
        <a:ea typeface=""/>
        <a:cs typeface=""/>
        <a:font script="Jpan" typeface="ï¼­ï¼³ ã‚´ã‚·ãƒƒã‚¯"/>
        <a:font script="Hang" typeface="ë§‘ì€ ê³ ë”•"/>
        <a:font script="Hans" typeface="å®‹ä½“"/>
        <a:font script="Hant" typeface="æ–°ç´°æ˜Žé«”"/>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ï¼­ï¼³ æ˜Žæœ"/>
        <a:font script="Hang" typeface="ë§‘ì€ ê³ ë”•"/>
        <a:font script="Hans" typeface="å®‹ä½“"/>
        <a:font script="Hant" typeface="æ–°ç´°æ˜Žé«”"/>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02877AB02DFD4B83D68AB0910D2A2A" ma:contentTypeVersion="8" ma:contentTypeDescription="Create a new document." ma:contentTypeScope="" ma:versionID="f1ef7aec8c8d908168b3c774934e62d3">
  <xsd:schema xmlns:xsd="http://www.w3.org/2001/XMLSchema" xmlns:xs="http://www.w3.org/2001/XMLSchema" xmlns:p="http://schemas.microsoft.com/office/2006/metadata/properties" xmlns:ns3="4ec2e01a-390e-4c8c-af38-c80683158a22" targetNamespace="http://schemas.microsoft.com/office/2006/metadata/properties" ma:root="true" ma:fieldsID="d70710656354b3bae43d4bdcc54f0d93" ns3:_="">
    <xsd:import namespace="4ec2e01a-390e-4c8c-af38-c80683158a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2e01a-390e-4c8c-af38-c80683158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C86CC-6F82-4AA9-A7E7-B34C886673C9}">
  <ds:schemaRefs>
    <ds:schemaRef ds:uri="http://schemas.microsoft.com/sharepoint/v3/contenttype/forms"/>
  </ds:schemaRefs>
</ds:datastoreItem>
</file>

<file path=customXml/itemProps2.xml><?xml version="1.0" encoding="utf-8"?>
<ds:datastoreItem xmlns:ds="http://schemas.openxmlformats.org/officeDocument/2006/customXml" ds:itemID="{7F8E08BC-1496-483E-B56A-BF0E4524F297}">
  <ds:schemaRefs>
    <ds:schemaRef ds:uri="http://schemas.microsoft.com/office/2006/documentManagement/types"/>
    <ds:schemaRef ds:uri="http://purl.org/dc/terms/"/>
    <ds:schemaRef ds:uri="http://schemas.openxmlformats.org/package/2006/metadata/core-properties"/>
    <ds:schemaRef ds:uri="4ec2e01a-390e-4c8c-af38-c80683158a22"/>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10C3AA6-0083-41A9-B373-8FEBAD460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2e01a-390e-4c8c-af38-c80683158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F99F22-124F-4E0B-A63D-627344ACD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Template>
  <TotalTime>1</TotalTime>
  <Pages>23</Pages>
  <Words>8492</Words>
  <Characters>48411</Characters>
  <Application>Microsoft Office Word</Application>
  <DocSecurity>4</DocSecurity>
  <Lines>403</Lines>
  <Paragraphs>113</Paragraphs>
  <ScaleCrop>false</ScaleCrop>
  <HeadingPairs>
    <vt:vector size="2" baseType="variant">
      <vt:variant>
        <vt:lpstr>Title</vt:lpstr>
      </vt:variant>
      <vt:variant>
        <vt:i4>1</vt:i4>
      </vt:variant>
    </vt:vector>
  </HeadingPairs>
  <TitlesOfParts>
    <vt:vector size="1" baseType="lpstr">
      <vt:lpstr>UKRI Precedent Supplies  Services Contract (Low value)</vt:lpstr>
    </vt:vector>
  </TitlesOfParts>
  <Company>Burges Salmon</Company>
  <LinksUpToDate>false</LinksUpToDate>
  <CharactersWithSpaces>56790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UKRI Precedent Supplies  Services Contract (Low value)</dc:title>
  <dc:subject>;#Sourcing;#</dc:subject>
  <dc:creator>Alexander Brown</dc:creator>
  <cp:keywords>49998.1</cp:keywords>
  <cp:lastModifiedBy>Tim Johnston (UK SBS)</cp:lastModifiedBy>
  <cp:revision>2</cp:revision>
  <dcterms:created xsi:type="dcterms:W3CDTF">2019-10-30T11:14:00Z</dcterms:created>
  <dcterms:modified xsi:type="dcterms:W3CDTF">2019-10-30T11:14:00Z</dcterms:modified>
  <cp:category>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0x010100C402877AB02DFD4B83D68AB0910D2A2A</vt:lpwstr>
  </property>
  <property fmtid="{D5CDD505-2E9C-101B-9397-08002B2CF9AE}" pid="3" name="Order">
    <vt:r8>574700</vt:r8>
  </property>
  <property fmtid="{D5CDD505-2E9C-101B-9397-08002B2CF9AE}" pid="4" name="xd_ProgID">
    <vt:lpwstr/>
  </property>
  <property fmtid="{D5CDD505-2E9C-101B-9397-08002B2CF9AE}" pid="5" name="TemplateUrl">
    <vt:lpwstr/>
  </property>
</Properties>
</file>