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3EF2110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9351EE" w:rsidRPr="00D43E80">
              <w:rPr>
                <w:rFonts w:ascii="Arial" w:hAnsi="Arial" w:cs="Arial"/>
                <w:b/>
              </w:rPr>
              <w:t>T0565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761A7AEE" w:rsidR="00CB3E0B" w:rsidRDefault="009351EE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4-04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5F966E9B" w:rsidR="00727813" w:rsidRPr="00311C5F" w:rsidRDefault="009351EE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04 April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2EC87F37" w:rsidR="00A53652" w:rsidRPr="00CB3E0B" w:rsidRDefault="009351EE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53E110E3" w:rsidR="00727813" w:rsidRDefault="009351EE" w:rsidP="009351EE">
      <w:pPr>
        <w:jc w:val="center"/>
        <w:rPr>
          <w:rFonts w:ascii="Arial" w:hAnsi="Arial" w:cs="Arial"/>
          <w:b/>
        </w:rPr>
      </w:pPr>
      <w:r w:rsidRPr="009351EE">
        <w:rPr>
          <w:rFonts w:ascii="Arial" w:hAnsi="Arial" w:cs="Arial"/>
          <w:b/>
        </w:rPr>
        <w:t>T0565 Asset Management Technical Delivery Partner (TDP) - Phase 4</w:t>
      </w:r>
    </w:p>
    <w:p w14:paraId="6636A562" w14:textId="77777777" w:rsidR="009351EE" w:rsidRDefault="009351EE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80C8DC0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3-28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9351EE">
            <w:rPr>
              <w:rFonts w:ascii="Arial" w:hAnsi="Arial" w:cs="Arial"/>
              <w:b/>
            </w:rPr>
            <w:t>28 March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DD4139B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2-12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9351EE">
            <w:rPr>
              <w:rFonts w:ascii="Arial" w:hAnsi="Arial" w:cs="Arial"/>
              <w:b/>
            </w:rPr>
            <w:t>12 February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9351EE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A2883C7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9351EE" w:rsidRPr="009351EE">
        <w:rPr>
          <w:rFonts w:ascii="Arial" w:hAnsi="Arial" w:cs="Arial"/>
          <w:b/>
        </w:rPr>
        <w:t>499,991.12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E168A7C" w:rsidR="00627D44" w:rsidRPr="00311C5F" w:rsidRDefault="00D43E80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9351EE" w:rsidRPr="009351EE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7DADC759" w:rsidR="00727813" w:rsidRPr="00311C5F" w:rsidRDefault="00D43E80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03CC035" w:rsidR="00CB4F85" w:rsidRPr="002C2284" w:rsidRDefault="009351E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T0565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173DE1F" w:rsidR="00CB4F85" w:rsidRPr="002C2284" w:rsidRDefault="009351E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3834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658EE6C" w:rsidR="00CB4F85" w:rsidRPr="002C2284" w:rsidRDefault="009351EE" w:rsidP="00A43023">
            <w:pPr>
              <w:rPr>
                <w:rFonts w:ascii="Arial" w:hAnsi="Arial" w:cs="Arial"/>
                <w:b/>
              </w:rPr>
            </w:pPr>
            <w:r w:rsidRPr="009351EE">
              <w:rPr>
                <w:rFonts w:ascii="Arial" w:hAnsi="Arial" w:cs="Arial"/>
                <w:b/>
              </w:rPr>
              <w:t>619481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1C5C3B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3738C" w14:textId="77777777" w:rsidR="001C5C3B" w:rsidRDefault="001C5C3B">
      <w:r>
        <w:separator/>
      </w:r>
    </w:p>
  </w:endnote>
  <w:endnote w:type="continuationSeparator" w:id="0">
    <w:p w14:paraId="43B70BAA" w14:textId="77777777" w:rsidR="001C5C3B" w:rsidRDefault="001C5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3D8A7" w14:textId="77777777" w:rsidR="001C5C3B" w:rsidRDefault="001C5C3B">
      <w:r>
        <w:separator/>
      </w:r>
    </w:p>
  </w:footnote>
  <w:footnote w:type="continuationSeparator" w:id="0">
    <w:p w14:paraId="72F11734" w14:textId="77777777" w:rsidR="001C5C3B" w:rsidRDefault="001C5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C5C3B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17F06"/>
    <w:rsid w:val="00875589"/>
    <w:rsid w:val="008D10A6"/>
    <w:rsid w:val="008E32A7"/>
    <w:rsid w:val="0090039A"/>
    <w:rsid w:val="0091686D"/>
    <w:rsid w:val="00922E16"/>
    <w:rsid w:val="009351EE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43E80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477D9"/>
    <w:rsid w:val="00A8024D"/>
    <w:rsid w:val="00B034C0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11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3</cp:revision>
  <cp:lastPrinted>2016-01-12T11:01:00Z</cp:lastPrinted>
  <dcterms:created xsi:type="dcterms:W3CDTF">2024-04-04T14:40:00Z</dcterms:created>
  <dcterms:modified xsi:type="dcterms:W3CDTF">2024-04-10T09:07:00Z</dcterms:modified>
</cp:coreProperties>
</file>