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EE2F59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F36EA">
              <w:rPr>
                <w:rFonts w:ascii="Arial" w:hAnsi="Arial" w:cs="Arial"/>
                <w:b/>
                <w:sz w:val="22"/>
              </w:rPr>
              <w:t>793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DDD736E" w:rsidR="004E4BD7" w:rsidRDefault="00147CA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F36EA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C07307A" w:rsidR="005C6E7D" w:rsidRDefault="00B45B0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29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3E511152" w:rsidR="00727813" w:rsidRDefault="00AF36EA" w:rsidP="00AF36EA">
      <w:pPr>
        <w:jc w:val="center"/>
        <w:rPr>
          <w:rFonts w:ascii="Arial" w:hAnsi="Arial" w:cs="Arial"/>
          <w:b/>
        </w:rPr>
      </w:pPr>
      <w:r w:rsidRPr="00AF36EA">
        <w:rPr>
          <w:rFonts w:ascii="Arial" w:hAnsi="Arial" w:cs="Arial"/>
          <w:b/>
        </w:rPr>
        <w:t>1-793 Annual Amendment to the MCHW 19/20</w:t>
      </w:r>
    </w:p>
    <w:p w14:paraId="47124B75" w14:textId="77777777" w:rsidR="00AF36EA" w:rsidRPr="00AF36EA" w:rsidRDefault="00AF36EA" w:rsidP="00AF36EA">
      <w:pPr>
        <w:jc w:val="center"/>
        <w:rPr>
          <w:rFonts w:ascii="Arial" w:hAnsi="Arial" w:cs="Arial"/>
          <w:b/>
        </w:rPr>
      </w:pPr>
    </w:p>
    <w:p w14:paraId="5D6970DB" w14:textId="2CDF47A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45B04">
            <w:rPr>
              <w:rStyle w:val="Style1"/>
            </w:rPr>
            <w:t>25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62B4AD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45B04">
            <w:rPr>
              <w:rStyle w:val="Style2"/>
            </w:rPr>
            <w:t>29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5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45B04">
            <w:rPr>
              <w:rStyle w:val="Style3"/>
            </w:rPr>
            <w:t>31 May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E45905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45B04">
        <w:rPr>
          <w:rFonts w:ascii="Arial" w:hAnsi="Arial" w:cs="Arial"/>
          <w:b/>
        </w:rPr>
        <w:t>174,243.47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CC790B1" w:rsidR="00627D44" w:rsidRPr="00627D44" w:rsidRDefault="0009611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B45B0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7946CEAA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4E0AAD79" w:rsidR="006A5D1C" w:rsidRDefault="00096119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9D6FB5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5809ED">
              <w:rPr>
                <w:rFonts w:ascii="Arial" w:hAnsi="Arial" w:cs="Arial"/>
              </w:rPr>
              <w:t>793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07B9030" w:rsidR="00627D44" w:rsidRPr="00627D44" w:rsidRDefault="005809E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0396A94" w:rsidR="00627D44" w:rsidRPr="00627D44" w:rsidRDefault="005809ED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570884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3ED3" w14:textId="77777777" w:rsidR="00147CAD" w:rsidRDefault="00147CAD">
      <w:r>
        <w:separator/>
      </w:r>
    </w:p>
  </w:endnote>
  <w:endnote w:type="continuationSeparator" w:id="0">
    <w:p w14:paraId="6FDFDF94" w14:textId="77777777" w:rsidR="00147CAD" w:rsidRDefault="0014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47CA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0115C" w14:textId="77777777" w:rsidR="00147CAD" w:rsidRDefault="00147CAD">
      <w:r>
        <w:separator/>
      </w:r>
    </w:p>
  </w:footnote>
  <w:footnote w:type="continuationSeparator" w:id="0">
    <w:p w14:paraId="07CA2FE5" w14:textId="77777777" w:rsidR="00147CAD" w:rsidRDefault="0014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96119"/>
    <w:rsid w:val="000B5932"/>
    <w:rsid w:val="000B6B21"/>
    <w:rsid w:val="001209C0"/>
    <w:rsid w:val="0013631C"/>
    <w:rsid w:val="00147CAD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809E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6EA"/>
    <w:rsid w:val="00B45B0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2CEC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53A28"/>
    <w:rsid w:val="003F430C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E9D40-A1FB-47FA-AFED-0E802187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2019-03-28T14:50:00Z</dcterms:created>
  <dcterms:modified xsi:type="dcterms:W3CDTF">2019-04-01T08:50:00Z</dcterms:modified>
</cp:coreProperties>
</file>