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4CB6C8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8593F">
              <w:rPr>
                <w:rFonts w:ascii="Arial" w:hAnsi="Arial" w:cs="Arial"/>
                <w:b/>
                <w:sz w:val="22"/>
              </w:rPr>
              <w:t>776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F66BE8D" w:rsidR="004E4BD7" w:rsidRDefault="00B52FA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8593F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4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F3A9D4D" w:rsidR="005C6E7D" w:rsidRDefault="0058593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15 April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31B29E1" w:rsidR="00627D44" w:rsidRDefault="0058593F" w:rsidP="00A53652">
      <w:pPr>
        <w:jc w:val="center"/>
        <w:rPr>
          <w:rFonts w:ascii="Arial" w:hAnsi="Arial" w:cs="Arial"/>
          <w:b/>
        </w:rPr>
      </w:pPr>
      <w:r w:rsidRPr="0058593F">
        <w:rPr>
          <w:rFonts w:ascii="Arial" w:hAnsi="Arial" w:cs="Arial"/>
          <w:b/>
        </w:rPr>
        <w:t>1-776 Merseyside Deployment of Air Quality Monitoring Potential Future Speed Limit Trial Locations - WP 4 MERSEYSIDE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A786C5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4-0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8593F">
            <w:rPr>
              <w:rStyle w:val="Style1"/>
            </w:rPr>
            <w:t>04 April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940833D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8593F">
            <w:rPr>
              <w:rStyle w:val="Style2"/>
            </w:rPr>
            <w:t>15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5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8593F">
            <w:rPr>
              <w:rStyle w:val="Style3"/>
            </w:rPr>
            <w:t>31 May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9DBCEE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8593F">
        <w:rPr>
          <w:rFonts w:ascii="Arial" w:hAnsi="Arial" w:cs="Arial"/>
          <w:b/>
        </w:rPr>
        <w:t>17802.32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3A0A5FA" w:rsidR="00627D44" w:rsidRPr="00627D44" w:rsidRDefault="0031111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41CC45F9" w14:textId="77777777" w:rsidR="0058593F" w:rsidRDefault="0058593F" w:rsidP="00727813">
      <w:pPr>
        <w:rPr>
          <w:rFonts w:ascii="Arial" w:hAnsi="Arial" w:cs="Arial"/>
        </w:rPr>
      </w:pPr>
      <w:bookmarkStart w:id="15" w:name="SenderName1"/>
      <w:bookmarkEnd w:id="15"/>
    </w:p>
    <w:p w14:paraId="7FF50486" w14:textId="63B57141" w:rsidR="00727813" w:rsidRDefault="00311112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7F7A1D2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58593F">
              <w:rPr>
                <w:rFonts w:ascii="Arial" w:hAnsi="Arial" w:cs="Arial"/>
              </w:rPr>
              <w:t>776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1FD8ACB" w:rsidR="00627D44" w:rsidRPr="00627D44" w:rsidRDefault="0058593F" w:rsidP="00727813">
            <w:pPr>
              <w:rPr>
                <w:rFonts w:ascii="Arial" w:hAnsi="Arial" w:cs="Arial"/>
              </w:rPr>
            </w:pPr>
            <w:bookmarkStart w:id="22" w:name="bkSponsor"/>
            <w:r>
              <w:rPr>
                <w:rFonts w:ascii="Arial" w:hAnsi="Arial" w:cs="Arial"/>
              </w:rPr>
              <w:t>5720</w:t>
            </w:r>
            <w:bookmarkEnd w:id="22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52BA3A6" w:rsidR="00627D44" w:rsidRPr="00627D44" w:rsidRDefault="0058593F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601142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54964" w14:textId="77777777" w:rsidR="00B52FAA" w:rsidRDefault="00B52FAA">
      <w:r>
        <w:separator/>
      </w:r>
    </w:p>
  </w:endnote>
  <w:endnote w:type="continuationSeparator" w:id="0">
    <w:p w14:paraId="3300CBC2" w14:textId="77777777" w:rsidR="00B52FAA" w:rsidRDefault="00B5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52FA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7394C" w14:textId="77777777" w:rsidR="00B52FAA" w:rsidRDefault="00B52FAA">
      <w:r>
        <w:separator/>
      </w:r>
    </w:p>
  </w:footnote>
  <w:footnote w:type="continuationSeparator" w:id="0">
    <w:p w14:paraId="67B52727" w14:textId="77777777" w:rsidR="00B52FAA" w:rsidRDefault="00B52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11112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8593F"/>
    <w:rsid w:val="005A7BBA"/>
    <w:rsid w:val="005C6E7D"/>
    <w:rsid w:val="00627D44"/>
    <w:rsid w:val="00675DFE"/>
    <w:rsid w:val="00693A65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52FAA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30B51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85484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70761-1442-4486-A714-CB80E64C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2019-04-15T09:54:00Z</dcterms:created>
  <dcterms:modified xsi:type="dcterms:W3CDTF">2019-04-15T10:58:00Z</dcterms:modified>
</cp:coreProperties>
</file>