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DF7E9" w14:textId="7AE4B89C" w:rsidR="000913F5" w:rsidRPr="005451C8" w:rsidRDefault="00A81887" w:rsidP="005451C8">
      <w:pPr>
        <w:pStyle w:val="OATheader"/>
        <w:jc w:val="center"/>
        <w:rPr>
          <w:rFonts w:ascii="Arial" w:hAnsi="Arial" w:cs="Arial"/>
          <w:b/>
          <w:sz w:val="36"/>
          <w:szCs w:val="36"/>
        </w:rPr>
      </w:pPr>
      <w:bookmarkStart w:id="0" w:name="_GoBack"/>
      <w:bookmarkEnd w:id="0"/>
      <w:r>
        <w:rPr>
          <w:rFonts w:ascii="Arial" w:hAnsi="Arial" w:cs="Arial"/>
          <w:b/>
          <w:sz w:val="36"/>
          <w:szCs w:val="36"/>
        </w:rPr>
        <w:t xml:space="preserve">Annex 1: </w:t>
      </w:r>
      <w:r w:rsidR="0009699A" w:rsidRPr="005451C8">
        <w:rPr>
          <w:rFonts w:ascii="Arial" w:hAnsi="Arial" w:cs="Arial"/>
          <w:b/>
          <w:sz w:val="36"/>
          <w:szCs w:val="36"/>
        </w:rPr>
        <w:t xml:space="preserve">Summary table of #iwill youth social action </w:t>
      </w:r>
      <w:bookmarkStart w:id="1" w:name="_Hlk532506320"/>
      <w:r w:rsidR="0009699A" w:rsidRPr="005451C8">
        <w:rPr>
          <w:rFonts w:ascii="Arial" w:hAnsi="Arial" w:cs="Arial"/>
          <w:b/>
          <w:sz w:val="36"/>
          <w:szCs w:val="36"/>
        </w:rPr>
        <w:t>project</w:t>
      </w:r>
      <w:r w:rsidR="005451C8" w:rsidRPr="005451C8">
        <w:rPr>
          <w:rFonts w:ascii="Arial" w:hAnsi="Arial" w:cs="Arial"/>
          <w:b/>
          <w:sz w:val="36"/>
          <w:szCs w:val="36"/>
        </w:rPr>
        <w:t>s</w:t>
      </w:r>
    </w:p>
    <w:tbl>
      <w:tblPr>
        <w:tblStyle w:val="TableGrid"/>
        <w:tblW w:w="14175" w:type="dxa"/>
        <w:tblInd w:w="-5" w:type="dxa"/>
        <w:tblLook w:val="04A0" w:firstRow="1" w:lastRow="0" w:firstColumn="1" w:lastColumn="0" w:noHBand="0" w:noVBand="1"/>
      </w:tblPr>
      <w:tblGrid>
        <w:gridCol w:w="2410"/>
        <w:gridCol w:w="11765"/>
      </w:tblGrid>
      <w:tr w:rsidR="000F01A9" w:rsidRPr="005451C8" w14:paraId="7CE4891C" w14:textId="12532B3A" w:rsidTr="00BF7373">
        <w:tc>
          <w:tcPr>
            <w:tcW w:w="2410" w:type="dxa"/>
            <w:shd w:val="clear" w:color="auto" w:fill="92D050"/>
          </w:tcPr>
          <w:p w14:paraId="429F8600" w14:textId="652463F2" w:rsidR="000F01A9" w:rsidRPr="005451C8" w:rsidRDefault="000F01A9" w:rsidP="00BF7373">
            <w:pPr>
              <w:spacing w:before="120" w:after="120" w:line="240" w:lineRule="auto"/>
              <w:rPr>
                <w:rFonts w:ascii="Arial" w:hAnsi="Arial" w:cs="Arial"/>
                <w:b/>
                <w:color w:val="000000" w:themeColor="text1"/>
                <w:sz w:val="22"/>
              </w:rPr>
            </w:pPr>
            <w:r w:rsidRPr="005451C8">
              <w:rPr>
                <w:rFonts w:ascii="Arial" w:hAnsi="Arial" w:cs="Arial"/>
                <w:b/>
                <w:color w:val="000000" w:themeColor="text1"/>
                <w:sz w:val="22"/>
              </w:rPr>
              <w:t>Region: NORTH</w:t>
            </w:r>
          </w:p>
        </w:tc>
        <w:tc>
          <w:tcPr>
            <w:tcW w:w="11765" w:type="dxa"/>
            <w:shd w:val="clear" w:color="auto" w:fill="92D050"/>
          </w:tcPr>
          <w:p w14:paraId="6B9C7B3C" w14:textId="61D224A6" w:rsidR="000F01A9" w:rsidRPr="005451C8" w:rsidRDefault="000F01A9" w:rsidP="00BF7373">
            <w:pPr>
              <w:spacing w:before="120" w:after="120" w:line="240" w:lineRule="auto"/>
              <w:rPr>
                <w:rFonts w:ascii="Arial" w:hAnsi="Arial" w:cs="Arial"/>
                <w:b/>
                <w:color w:val="000000" w:themeColor="text1"/>
                <w:sz w:val="22"/>
              </w:rPr>
            </w:pPr>
            <w:r w:rsidRPr="005451C8">
              <w:rPr>
                <w:rFonts w:ascii="Arial" w:hAnsi="Arial" w:cs="Arial"/>
                <w:b/>
                <w:color w:val="000000" w:themeColor="text1"/>
                <w:sz w:val="22"/>
              </w:rPr>
              <w:t xml:space="preserve">#iwill youth social action project title and description </w:t>
            </w:r>
          </w:p>
        </w:tc>
      </w:tr>
      <w:tr w:rsidR="000F01A9" w:rsidRPr="005451C8" w14:paraId="130D0E1F" w14:textId="3001FB33" w:rsidTr="00BF7373">
        <w:trPr>
          <w:trHeight w:val="763"/>
        </w:trPr>
        <w:tc>
          <w:tcPr>
            <w:tcW w:w="2410" w:type="dxa"/>
          </w:tcPr>
          <w:p w14:paraId="22F4AC90" w14:textId="31C69B4B"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Ormiston Bolingbroke Academy</w:t>
            </w:r>
          </w:p>
          <w:p w14:paraId="3553EEF3" w14:textId="242968A3" w:rsidR="000F01A9" w:rsidRPr="005451C8" w:rsidRDefault="000F01A9" w:rsidP="00BF7373">
            <w:pPr>
              <w:spacing w:before="120" w:after="120" w:line="240" w:lineRule="auto"/>
              <w:rPr>
                <w:rFonts w:ascii="Arial" w:hAnsi="Arial" w:cs="Arial"/>
                <w:color w:val="000000" w:themeColor="text1"/>
                <w:sz w:val="22"/>
              </w:rPr>
            </w:pPr>
          </w:p>
          <w:p w14:paraId="7CA2F7E5" w14:textId="51BC874A" w:rsidR="000F01A9" w:rsidRPr="005451C8" w:rsidRDefault="000F01A9" w:rsidP="00BF7373">
            <w:pPr>
              <w:spacing w:before="120" w:after="120" w:line="240" w:lineRule="auto"/>
              <w:rPr>
                <w:rFonts w:ascii="Arial" w:hAnsi="Arial" w:cs="Arial"/>
                <w:color w:val="000000" w:themeColor="text1"/>
                <w:sz w:val="22"/>
              </w:rPr>
            </w:pPr>
          </w:p>
        </w:tc>
        <w:tc>
          <w:tcPr>
            <w:tcW w:w="11765" w:type="dxa"/>
          </w:tcPr>
          <w:p w14:paraId="69F04189" w14:textId="2B40566E" w:rsidR="00726513" w:rsidRPr="005451C8" w:rsidRDefault="00726513"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Social action through ecological consciousness through Ormiston Bo</w:t>
            </w:r>
            <w:r w:rsidR="00650778" w:rsidRPr="005451C8">
              <w:rPr>
                <w:rFonts w:ascii="Arial" w:hAnsi="Arial" w:cs="Arial"/>
                <w:color w:val="000000" w:themeColor="text1"/>
                <w:sz w:val="22"/>
                <w:szCs w:val="22"/>
              </w:rPr>
              <w:t xml:space="preserve">lingbroke Academy, beginning with the Academy, cluster of </w:t>
            </w:r>
            <w:r w:rsidR="00040267">
              <w:rPr>
                <w:rFonts w:ascii="Arial" w:hAnsi="Arial" w:cs="Arial"/>
                <w:color w:val="000000" w:themeColor="text1"/>
                <w:sz w:val="22"/>
                <w:szCs w:val="22"/>
              </w:rPr>
              <w:t>a</w:t>
            </w:r>
            <w:r w:rsidR="00650778" w:rsidRPr="005451C8">
              <w:rPr>
                <w:rFonts w:ascii="Arial" w:hAnsi="Arial" w:cs="Arial"/>
                <w:color w:val="000000" w:themeColor="text1"/>
                <w:sz w:val="22"/>
                <w:szCs w:val="22"/>
              </w:rPr>
              <w:t xml:space="preserve">cademies; </w:t>
            </w:r>
            <w:r w:rsidR="00040267">
              <w:rPr>
                <w:rFonts w:ascii="Arial" w:hAnsi="Arial" w:cs="Arial"/>
                <w:color w:val="000000" w:themeColor="text1"/>
                <w:sz w:val="22"/>
                <w:szCs w:val="22"/>
              </w:rPr>
              <w:t>p</w:t>
            </w:r>
            <w:r w:rsidR="00650778" w:rsidRPr="005451C8">
              <w:rPr>
                <w:rFonts w:ascii="Arial" w:hAnsi="Arial" w:cs="Arial"/>
                <w:color w:val="000000" w:themeColor="text1"/>
                <w:sz w:val="22"/>
                <w:szCs w:val="22"/>
              </w:rPr>
              <w:t xml:space="preserve">rimary and community business partners. </w:t>
            </w:r>
          </w:p>
          <w:p w14:paraId="2995EEB4" w14:textId="54E4D5F0" w:rsidR="000F01A9" w:rsidRPr="005451C8" w:rsidRDefault="000F01A9" w:rsidP="00BF7373">
            <w:pPr>
              <w:pStyle w:val="OATheader"/>
              <w:spacing w:before="120" w:line="240" w:lineRule="auto"/>
              <w:rPr>
                <w:rFonts w:ascii="Arial" w:hAnsi="Arial" w:cs="Arial"/>
                <w:b/>
                <w:color w:val="000000" w:themeColor="text1"/>
                <w:sz w:val="22"/>
                <w:szCs w:val="22"/>
              </w:rPr>
            </w:pPr>
            <w:r w:rsidRPr="005451C8">
              <w:rPr>
                <w:rFonts w:ascii="Arial" w:hAnsi="Arial" w:cs="Arial"/>
                <w:b/>
                <w:color w:val="000000" w:themeColor="text1"/>
                <w:sz w:val="22"/>
                <w:szCs w:val="22"/>
              </w:rPr>
              <w:t>To improve environmental sustainability in our school and Halton-wide’</w:t>
            </w:r>
          </w:p>
          <w:p w14:paraId="77F33DB0" w14:textId="77777777" w:rsidR="000F01A9" w:rsidRPr="005451C8" w:rsidRDefault="000F01A9" w:rsidP="00BF7373">
            <w:pPr>
              <w:pStyle w:val="OATheader"/>
              <w:numPr>
                <w:ilvl w:val="0"/>
                <w:numId w:val="2"/>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Raise awareness of environmental issues</w:t>
            </w:r>
          </w:p>
          <w:p w14:paraId="49928205" w14:textId="77777777" w:rsidR="000F01A9" w:rsidRPr="005451C8" w:rsidRDefault="000F01A9" w:rsidP="00BF7373">
            <w:pPr>
              <w:pStyle w:val="OATheader"/>
              <w:numPr>
                <w:ilvl w:val="0"/>
                <w:numId w:val="2"/>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To reduce single-use plastics</w:t>
            </w:r>
          </w:p>
          <w:p w14:paraId="1492E80A" w14:textId="77777777" w:rsidR="000F01A9" w:rsidRPr="005451C8" w:rsidRDefault="000F01A9" w:rsidP="00BF7373">
            <w:pPr>
              <w:pStyle w:val="OATheader"/>
              <w:numPr>
                <w:ilvl w:val="0"/>
                <w:numId w:val="2"/>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To achieve eco-schools green flag</w:t>
            </w:r>
          </w:p>
          <w:p w14:paraId="2CD9B123" w14:textId="77777777" w:rsidR="000F01A9" w:rsidRPr="005451C8" w:rsidRDefault="000F01A9" w:rsidP="00BF7373">
            <w:pPr>
              <w:pStyle w:val="OATheader"/>
              <w:numPr>
                <w:ilvl w:val="0"/>
                <w:numId w:val="2"/>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To help other Academies reduce their environmental impact</w:t>
            </w:r>
          </w:p>
          <w:p w14:paraId="34599524" w14:textId="031DE4A8" w:rsidR="000F01A9" w:rsidRPr="005451C8" w:rsidRDefault="000F01A9" w:rsidP="00BF7373">
            <w:pPr>
              <w:pStyle w:val="OATheader"/>
              <w:numPr>
                <w:ilvl w:val="0"/>
                <w:numId w:val="2"/>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To increase recycling</w:t>
            </w:r>
          </w:p>
        </w:tc>
      </w:tr>
      <w:tr w:rsidR="000F01A9" w:rsidRPr="005451C8" w14:paraId="02C46A2C" w14:textId="7B197207" w:rsidTr="00BF7373">
        <w:trPr>
          <w:trHeight w:val="762"/>
        </w:trPr>
        <w:tc>
          <w:tcPr>
            <w:tcW w:w="2410" w:type="dxa"/>
          </w:tcPr>
          <w:p w14:paraId="0DEE1C68" w14:textId="26566A8E"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Ormiston Chadwick Academy</w:t>
            </w:r>
          </w:p>
        </w:tc>
        <w:tc>
          <w:tcPr>
            <w:tcW w:w="11765" w:type="dxa"/>
          </w:tcPr>
          <w:p w14:paraId="62BEC6E3" w14:textId="45762026" w:rsidR="008D0F08" w:rsidRPr="005451C8" w:rsidRDefault="008D0F08"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 xml:space="preserve">Social action through student leadership with </w:t>
            </w:r>
            <w:r w:rsidR="005F54AE" w:rsidRPr="005451C8">
              <w:rPr>
                <w:rFonts w:ascii="Arial" w:hAnsi="Arial" w:cs="Arial"/>
                <w:color w:val="000000" w:themeColor="text1"/>
                <w:sz w:val="22"/>
                <w:szCs w:val="22"/>
              </w:rPr>
              <w:t xml:space="preserve">a whole school </w:t>
            </w:r>
            <w:r w:rsidR="008C6652" w:rsidRPr="005451C8">
              <w:rPr>
                <w:rFonts w:ascii="Arial" w:hAnsi="Arial" w:cs="Arial"/>
                <w:color w:val="000000" w:themeColor="text1"/>
                <w:sz w:val="22"/>
                <w:szCs w:val="22"/>
              </w:rPr>
              <w:t xml:space="preserve">approach to supporting </w:t>
            </w:r>
            <w:r w:rsidR="00C57185" w:rsidRPr="005451C8">
              <w:rPr>
                <w:rFonts w:ascii="Arial" w:hAnsi="Arial" w:cs="Arial"/>
                <w:color w:val="000000" w:themeColor="text1"/>
                <w:sz w:val="22"/>
                <w:szCs w:val="22"/>
              </w:rPr>
              <w:t>social action through literacy, eco, pshe.</w:t>
            </w:r>
          </w:p>
          <w:p w14:paraId="154E1B95" w14:textId="46FE0779" w:rsidR="00C57185" w:rsidRPr="005451C8" w:rsidRDefault="00C57185" w:rsidP="00BF7373">
            <w:pPr>
              <w:pStyle w:val="OATheader"/>
              <w:spacing w:before="120" w:line="240" w:lineRule="auto"/>
              <w:rPr>
                <w:rFonts w:ascii="Arial" w:hAnsi="Arial" w:cs="Arial"/>
                <w:b/>
                <w:color w:val="000000" w:themeColor="text1"/>
                <w:sz w:val="22"/>
                <w:szCs w:val="22"/>
              </w:rPr>
            </w:pPr>
            <w:r w:rsidRPr="005451C8">
              <w:rPr>
                <w:rFonts w:ascii="Arial" w:hAnsi="Arial" w:cs="Arial"/>
                <w:b/>
                <w:color w:val="000000" w:themeColor="text1"/>
                <w:sz w:val="22"/>
                <w:szCs w:val="22"/>
              </w:rPr>
              <w:t>“</w:t>
            </w:r>
            <w:r w:rsidR="000F01A9" w:rsidRPr="005451C8">
              <w:rPr>
                <w:rFonts w:ascii="Arial" w:hAnsi="Arial" w:cs="Arial"/>
                <w:b/>
                <w:color w:val="000000" w:themeColor="text1"/>
                <w:sz w:val="22"/>
                <w:szCs w:val="22"/>
              </w:rPr>
              <w:t>OCA Will</w:t>
            </w:r>
            <w:r w:rsidRPr="005451C8">
              <w:rPr>
                <w:rFonts w:ascii="Arial" w:hAnsi="Arial" w:cs="Arial"/>
                <w:b/>
                <w:color w:val="000000" w:themeColor="text1"/>
                <w:sz w:val="22"/>
                <w:szCs w:val="22"/>
              </w:rPr>
              <w:t>”</w:t>
            </w:r>
            <w:r w:rsidR="000F01A9" w:rsidRPr="005451C8">
              <w:rPr>
                <w:rFonts w:ascii="Arial" w:hAnsi="Arial" w:cs="Arial"/>
                <w:b/>
                <w:color w:val="000000" w:themeColor="text1"/>
                <w:sz w:val="22"/>
                <w:szCs w:val="22"/>
              </w:rPr>
              <w:t xml:space="preserve">:  </w:t>
            </w:r>
          </w:p>
          <w:p w14:paraId="2CEB63CB" w14:textId="5CFDF287"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there are four components to the project:</w:t>
            </w:r>
          </w:p>
          <w:p w14:paraId="5D603611" w14:textId="77777777" w:rsidR="000F01A9" w:rsidRPr="005451C8" w:rsidRDefault="000F01A9" w:rsidP="00BF7373">
            <w:pPr>
              <w:pStyle w:val="OATheader"/>
              <w:numPr>
                <w:ilvl w:val="0"/>
                <w:numId w:val="3"/>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OCA Reads – Students will run a summer school Programme</w:t>
            </w:r>
          </w:p>
          <w:p w14:paraId="4F07036A" w14:textId="77777777" w:rsidR="000F01A9" w:rsidRPr="005451C8" w:rsidRDefault="000F01A9" w:rsidP="00BF7373">
            <w:pPr>
              <w:pStyle w:val="OATheader"/>
              <w:numPr>
                <w:ilvl w:val="0"/>
                <w:numId w:val="3"/>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OCA Acts – Recycling project</w:t>
            </w:r>
          </w:p>
          <w:p w14:paraId="1D048825" w14:textId="77777777" w:rsidR="000F01A9" w:rsidRPr="005451C8" w:rsidRDefault="000F01A9" w:rsidP="00BF7373">
            <w:pPr>
              <w:pStyle w:val="OATheader"/>
              <w:numPr>
                <w:ilvl w:val="0"/>
                <w:numId w:val="3"/>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OCA Can – Yr. 9 DoE</w:t>
            </w:r>
          </w:p>
          <w:p w14:paraId="2579F83E" w14:textId="12BE8941" w:rsidR="000F01A9" w:rsidRPr="005451C8" w:rsidRDefault="000F01A9" w:rsidP="00BF7373">
            <w:pPr>
              <w:pStyle w:val="OATheader"/>
              <w:spacing w:before="120" w:line="240" w:lineRule="auto"/>
              <w:ind w:left="720"/>
              <w:rPr>
                <w:rFonts w:ascii="Arial" w:hAnsi="Arial" w:cs="Arial"/>
                <w:color w:val="000000" w:themeColor="text1"/>
                <w:sz w:val="22"/>
                <w:szCs w:val="22"/>
              </w:rPr>
            </w:pPr>
          </w:p>
        </w:tc>
      </w:tr>
      <w:tr w:rsidR="000F01A9" w:rsidRPr="005451C8" w14:paraId="34E6CEE2" w14:textId="0C3B79F7" w:rsidTr="00BF7373">
        <w:trPr>
          <w:trHeight w:val="762"/>
        </w:trPr>
        <w:tc>
          <w:tcPr>
            <w:tcW w:w="2410" w:type="dxa"/>
          </w:tcPr>
          <w:p w14:paraId="122F1FE2" w14:textId="78EF654F"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 xml:space="preserve">Ormiston Ilkeston Enterprise Academy </w:t>
            </w:r>
          </w:p>
        </w:tc>
        <w:tc>
          <w:tcPr>
            <w:tcW w:w="11765" w:type="dxa"/>
          </w:tcPr>
          <w:p w14:paraId="22EE3E11" w14:textId="2A5B06EA" w:rsidR="000F01A9" w:rsidRPr="005451C8" w:rsidRDefault="000F01A9" w:rsidP="00BF7373">
            <w:pPr>
              <w:pStyle w:val="OATheader"/>
              <w:spacing w:before="120" w:line="240" w:lineRule="auto"/>
              <w:rPr>
                <w:rFonts w:ascii="Arial" w:hAnsi="Arial" w:cs="Arial"/>
                <w:b/>
                <w:color w:val="000000" w:themeColor="text1"/>
                <w:sz w:val="22"/>
                <w:szCs w:val="22"/>
              </w:rPr>
            </w:pPr>
            <w:r w:rsidRPr="005451C8">
              <w:rPr>
                <w:rFonts w:ascii="Arial" w:hAnsi="Arial" w:cs="Arial"/>
                <w:b/>
                <w:color w:val="000000" w:themeColor="text1"/>
                <w:sz w:val="22"/>
                <w:szCs w:val="22"/>
              </w:rPr>
              <w:t>‘Unity in the community’</w:t>
            </w:r>
          </w:p>
          <w:p w14:paraId="3EEB037F" w14:textId="77777777" w:rsidR="00B76F4C" w:rsidRPr="005451C8" w:rsidRDefault="00C57185"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Social act</w:t>
            </w:r>
            <w:r w:rsidR="00F95BD2" w:rsidRPr="005451C8">
              <w:rPr>
                <w:rFonts w:ascii="Arial" w:hAnsi="Arial" w:cs="Arial"/>
                <w:color w:val="000000" w:themeColor="text1"/>
                <w:sz w:val="22"/>
                <w:szCs w:val="22"/>
              </w:rPr>
              <w:t xml:space="preserve">ion through campaigning and making commuinty </w:t>
            </w:r>
            <w:r w:rsidR="00B76F4C" w:rsidRPr="005451C8">
              <w:rPr>
                <w:rFonts w:ascii="Arial" w:hAnsi="Arial" w:cs="Arial"/>
                <w:color w:val="000000" w:themeColor="text1"/>
                <w:sz w:val="22"/>
                <w:szCs w:val="22"/>
              </w:rPr>
              <w:t>part of OIEA.</w:t>
            </w:r>
          </w:p>
          <w:p w14:paraId="28CFD696" w14:textId="388F942C" w:rsidR="000F01A9" w:rsidRPr="005451C8" w:rsidRDefault="00B76F4C"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lastRenderedPageBreak/>
              <w:t>A f</w:t>
            </w:r>
            <w:r w:rsidR="000F01A9" w:rsidRPr="005451C8">
              <w:rPr>
                <w:rFonts w:ascii="Arial" w:hAnsi="Arial" w:cs="Arial"/>
                <w:color w:val="000000" w:themeColor="text1"/>
                <w:sz w:val="22"/>
                <w:szCs w:val="22"/>
              </w:rPr>
              <w:t>our project strands, which link to PSHE and Student Voice:</w:t>
            </w:r>
          </w:p>
          <w:p w14:paraId="48680C1D" w14:textId="77777777" w:rsidR="000F01A9" w:rsidRPr="005451C8" w:rsidRDefault="000F01A9" w:rsidP="00BF7373">
            <w:pPr>
              <w:pStyle w:val="OATheader"/>
              <w:numPr>
                <w:ilvl w:val="0"/>
                <w:numId w:val="4"/>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Christmas Dinner/day for the community</w:t>
            </w:r>
          </w:p>
          <w:p w14:paraId="5AA58349" w14:textId="77777777" w:rsidR="000F01A9" w:rsidRPr="005451C8" w:rsidRDefault="000F01A9" w:rsidP="00BF7373">
            <w:pPr>
              <w:pStyle w:val="OATheader"/>
              <w:numPr>
                <w:ilvl w:val="0"/>
                <w:numId w:val="4"/>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Promoting a healthy lifestyle and cooking</w:t>
            </w:r>
          </w:p>
          <w:p w14:paraId="599B4635" w14:textId="77777777" w:rsidR="000F01A9" w:rsidRPr="005451C8" w:rsidRDefault="000F01A9" w:rsidP="00BF7373">
            <w:pPr>
              <w:pStyle w:val="OATheader"/>
              <w:numPr>
                <w:ilvl w:val="0"/>
                <w:numId w:val="4"/>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Cleaning up the parks in Cothmanhay and Ilkeston</w:t>
            </w:r>
          </w:p>
          <w:p w14:paraId="323692F7" w14:textId="38C0DAEB" w:rsidR="000F01A9" w:rsidRPr="005451C8" w:rsidRDefault="000F01A9" w:rsidP="00BF7373">
            <w:pPr>
              <w:pStyle w:val="OATheader"/>
              <w:numPr>
                <w:ilvl w:val="0"/>
                <w:numId w:val="4"/>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Raising awareness; staying safe in the community</w:t>
            </w:r>
          </w:p>
        </w:tc>
      </w:tr>
      <w:tr w:rsidR="000F01A9" w:rsidRPr="005451C8" w14:paraId="60173314" w14:textId="42F6D9B4" w:rsidTr="00BF7373">
        <w:trPr>
          <w:trHeight w:val="762"/>
        </w:trPr>
        <w:tc>
          <w:tcPr>
            <w:tcW w:w="2410" w:type="dxa"/>
          </w:tcPr>
          <w:p w14:paraId="0B874964" w14:textId="53AE60CB"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lastRenderedPageBreak/>
              <w:t>Ormiston Meridian Academy</w:t>
            </w:r>
          </w:p>
        </w:tc>
        <w:tc>
          <w:tcPr>
            <w:tcW w:w="11765" w:type="dxa"/>
          </w:tcPr>
          <w:p w14:paraId="4288C7EE" w14:textId="3D0077DA" w:rsidR="000F01A9" w:rsidRPr="005451C8" w:rsidRDefault="000F01A9" w:rsidP="00BF7373">
            <w:pPr>
              <w:pStyle w:val="OATheader"/>
              <w:spacing w:before="120" w:line="240" w:lineRule="auto"/>
              <w:rPr>
                <w:rFonts w:ascii="Arial" w:hAnsi="Arial" w:cs="Arial"/>
                <w:b/>
                <w:color w:val="000000" w:themeColor="text1"/>
                <w:sz w:val="22"/>
                <w:szCs w:val="22"/>
              </w:rPr>
            </w:pPr>
            <w:r w:rsidRPr="005451C8">
              <w:rPr>
                <w:rFonts w:ascii="Arial" w:hAnsi="Arial" w:cs="Arial"/>
                <w:b/>
                <w:color w:val="000000" w:themeColor="text1"/>
                <w:sz w:val="22"/>
                <w:szCs w:val="22"/>
              </w:rPr>
              <w:t>‘Coding is cool’</w:t>
            </w:r>
          </w:p>
          <w:p w14:paraId="53B3C641" w14:textId="77777777" w:rsidR="000F01A9" w:rsidRPr="005451C8" w:rsidRDefault="000F01A9" w:rsidP="00BF7373">
            <w:pPr>
              <w:pStyle w:val="OATheader"/>
              <w:numPr>
                <w:ilvl w:val="0"/>
                <w:numId w:val="5"/>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Development of coding skills for Academy students, local feeder schools, other Academies in the area and local community members</w:t>
            </w:r>
          </w:p>
          <w:p w14:paraId="70950FA3" w14:textId="77777777" w:rsidR="00121D70" w:rsidRPr="005451C8" w:rsidRDefault="000F01A9" w:rsidP="00BF7373">
            <w:pPr>
              <w:pStyle w:val="OATheader"/>
              <w:numPr>
                <w:ilvl w:val="0"/>
                <w:numId w:val="5"/>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Creation of a learning hub to evolve into a community facility</w:t>
            </w:r>
          </w:p>
          <w:p w14:paraId="5F988775" w14:textId="2F732D13" w:rsidR="00121D70" w:rsidRPr="005451C8" w:rsidRDefault="00121D70" w:rsidP="00BF7373">
            <w:pPr>
              <w:pStyle w:val="OATheader"/>
              <w:spacing w:before="120" w:line="240" w:lineRule="auto"/>
              <w:ind w:left="720"/>
              <w:rPr>
                <w:rFonts w:ascii="Arial" w:hAnsi="Arial" w:cs="Arial"/>
                <w:color w:val="000000" w:themeColor="text1"/>
                <w:sz w:val="22"/>
                <w:szCs w:val="22"/>
              </w:rPr>
            </w:pPr>
          </w:p>
        </w:tc>
      </w:tr>
      <w:tr w:rsidR="000F01A9" w:rsidRPr="005451C8" w14:paraId="39D0FF1C" w14:textId="28CAF785" w:rsidTr="00BF7373">
        <w:trPr>
          <w:trHeight w:val="762"/>
        </w:trPr>
        <w:tc>
          <w:tcPr>
            <w:tcW w:w="2410" w:type="dxa"/>
          </w:tcPr>
          <w:p w14:paraId="6D679521" w14:textId="384AFA0A"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Ormiston Sir Stanley Matthews Academy</w:t>
            </w:r>
          </w:p>
        </w:tc>
        <w:tc>
          <w:tcPr>
            <w:tcW w:w="11765" w:type="dxa"/>
          </w:tcPr>
          <w:p w14:paraId="583D0B1B" w14:textId="63CAA127" w:rsidR="004B1275" w:rsidRPr="005451C8" w:rsidRDefault="004B1275" w:rsidP="00BF7373">
            <w:pPr>
              <w:pStyle w:val="OATheader"/>
              <w:spacing w:before="120" w:line="240" w:lineRule="auto"/>
              <w:rPr>
                <w:rFonts w:ascii="Arial" w:hAnsi="Arial" w:cs="Arial"/>
                <w:b/>
                <w:color w:val="000000" w:themeColor="text1"/>
                <w:sz w:val="22"/>
                <w:szCs w:val="22"/>
              </w:rPr>
            </w:pPr>
            <w:r w:rsidRPr="005451C8">
              <w:rPr>
                <w:rFonts w:ascii="Arial" w:hAnsi="Arial" w:cs="Arial"/>
                <w:color w:val="000000" w:themeColor="text1"/>
                <w:sz w:val="22"/>
                <w:szCs w:val="22"/>
              </w:rPr>
              <w:t>OSSMA are committed to the #iwill project to ensure that the pupils, school and community benefit from the vegetable patch and the mental health support.</w:t>
            </w:r>
          </w:p>
          <w:p w14:paraId="6328901A" w14:textId="38DFF522" w:rsidR="000F01A9" w:rsidRPr="005451C8" w:rsidRDefault="00121D70" w:rsidP="00BF7373">
            <w:pPr>
              <w:pStyle w:val="OATheader"/>
              <w:spacing w:before="120" w:line="240" w:lineRule="auto"/>
              <w:rPr>
                <w:rFonts w:ascii="Arial" w:hAnsi="Arial" w:cs="Arial"/>
                <w:b/>
                <w:color w:val="000000" w:themeColor="text1"/>
                <w:sz w:val="22"/>
                <w:szCs w:val="22"/>
              </w:rPr>
            </w:pPr>
            <w:r w:rsidRPr="005451C8">
              <w:rPr>
                <w:rFonts w:ascii="Arial" w:hAnsi="Arial" w:cs="Arial"/>
                <w:b/>
                <w:color w:val="000000" w:themeColor="text1"/>
                <w:sz w:val="22"/>
                <w:szCs w:val="22"/>
              </w:rPr>
              <w:t>‘</w:t>
            </w:r>
            <w:r w:rsidR="000F01A9" w:rsidRPr="005451C8">
              <w:rPr>
                <w:rFonts w:ascii="Arial" w:hAnsi="Arial" w:cs="Arial"/>
                <w:b/>
                <w:color w:val="000000" w:themeColor="text1"/>
                <w:sz w:val="22"/>
                <w:szCs w:val="22"/>
              </w:rPr>
              <w:t>OSMMA Health</w:t>
            </w:r>
            <w:r w:rsidR="00C64BDE" w:rsidRPr="005451C8">
              <w:rPr>
                <w:rFonts w:ascii="Arial" w:hAnsi="Arial" w:cs="Arial"/>
                <w:b/>
                <w:color w:val="000000" w:themeColor="text1"/>
                <w:sz w:val="22"/>
                <w:szCs w:val="22"/>
              </w:rPr>
              <w:t>y Hub</w:t>
            </w:r>
            <w:r w:rsidRPr="005451C8">
              <w:rPr>
                <w:rFonts w:ascii="Arial" w:hAnsi="Arial" w:cs="Arial"/>
                <w:b/>
                <w:color w:val="000000" w:themeColor="text1"/>
                <w:sz w:val="22"/>
                <w:szCs w:val="22"/>
              </w:rPr>
              <w:t>’</w:t>
            </w:r>
          </w:p>
          <w:p w14:paraId="262D161B" w14:textId="77777777"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OSSMA vegetable patch; creation of a vegetable patch to grow crops, help with mental health; to be embedded within the curriculum</w:t>
            </w:r>
          </w:p>
          <w:p w14:paraId="139EA48F" w14:textId="77777777"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OSSMA mental health hub; creation of a well-being space, mental-health campaigning, embedded in PSHE lessons</w:t>
            </w:r>
          </w:p>
          <w:p w14:paraId="0963B409" w14:textId="1C05551B"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OSSMA re-education; Life-skills education for both pupils and parents</w:t>
            </w:r>
          </w:p>
        </w:tc>
      </w:tr>
      <w:tr w:rsidR="000F01A9" w:rsidRPr="005451C8" w14:paraId="6606571B" w14:textId="784F592B" w:rsidTr="00BF7373">
        <w:trPr>
          <w:trHeight w:val="762"/>
        </w:trPr>
        <w:tc>
          <w:tcPr>
            <w:tcW w:w="2410" w:type="dxa"/>
          </w:tcPr>
          <w:p w14:paraId="6B02D084" w14:textId="6D8646D8"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 xml:space="preserve">Ormiston Packmoor Academy </w:t>
            </w:r>
          </w:p>
        </w:tc>
        <w:tc>
          <w:tcPr>
            <w:tcW w:w="11765" w:type="dxa"/>
          </w:tcPr>
          <w:p w14:paraId="010416D3" w14:textId="1CB522A9" w:rsidR="000F01A9" w:rsidRPr="005451C8" w:rsidRDefault="00DC4E35" w:rsidP="00BF7373">
            <w:pPr>
              <w:pStyle w:val="OATheader"/>
              <w:spacing w:before="120" w:line="240" w:lineRule="auto"/>
              <w:rPr>
                <w:rFonts w:ascii="Arial" w:hAnsi="Arial" w:cs="Arial"/>
                <w:b/>
                <w:color w:val="000000" w:themeColor="text1"/>
                <w:sz w:val="22"/>
                <w:szCs w:val="22"/>
              </w:rPr>
            </w:pPr>
            <w:r w:rsidRPr="005451C8">
              <w:rPr>
                <w:rFonts w:ascii="Arial" w:hAnsi="Arial" w:cs="Arial"/>
                <w:b/>
                <w:color w:val="000000" w:themeColor="text1"/>
                <w:sz w:val="22"/>
                <w:szCs w:val="22"/>
              </w:rPr>
              <w:t>‘</w:t>
            </w:r>
            <w:r w:rsidR="000F01A9" w:rsidRPr="005451C8">
              <w:rPr>
                <w:rFonts w:ascii="Arial" w:hAnsi="Arial" w:cs="Arial"/>
                <w:b/>
                <w:color w:val="000000" w:themeColor="text1"/>
                <w:sz w:val="22"/>
                <w:szCs w:val="22"/>
              </w:rPr>
              <w:t>Books for All</w:t>
            </w:r>
            <w:r w:rsidRPr="005451C8">
              <w:rPr>
                <w:rFonts w:ascii="Arial" w:hAnsi="Arial" w:cs="Arial"/>
                <w:b/>
                <w:color w:val="000000" w:themeColor="text1"/>
                <w:sz w:val="22"/>
                <w:szCs w:val="22"/>
              </w:rPr>
              <w:t>’</w:t>
            </w:r>
          </w:p>
          <w:p w14:paraId="51CF72B7" w14:textId="77777777"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Providing a wider range of reading texts and opening the Academy’s current library beyond the Academy day and to the wider community.</w:t>
            </w:r>
          </w:p>
          <w:p w14:paraId="5A5F3AD5" w14:textId="755826A5"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This planning will involve many community stakeholders</w:t>
            </w:r>
          </w:p>
        </w:tc>
      </w:tr>
      <w:tr w:rsidR="000F01A9" w:rsidRPr="005451C8" w14:paraId="123E3B70" w14:textId="43E39A20" w:rsidTr="00BF7373">
        <w:trPr>
          <w:trHeight w:val="762"/>
        </w:trPr>
        <w:tc>
          <w:tcPr>
            <w:tcW w:w="2410" w:type="dxa"/>
          </w:tcPr>
          <w:p w14:paraId="25E661AF" w14:textId="55852B13"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 xml:space="preserve">Ormiston South Parade Academy </w:t>
            </w:r>
          </w:p>
        </w:tc>
        <w:tc>
          <w:tcPr>
            <w:tcW w:w="11765" w:type="dxa"/>
          </w:tcPr>
          <w:p w14:paraId="609F7704" w14:textId="1524614C" w:rsidR="000F01A9" w:rsidRPr="005451C8" w:rsidRDefault="000F01A9" w:rsidP="00BF7373">
            <w:pPr>
              <w:pStyle w:val="OATheader"/>
              <w:spacing w:before="120" w:line="240" w:lineRule="auto"/>
              <w:rPr>
                <w:rFonts w:ascii="Arial" w:hAnsi="Arial" w:cs="Arial"/>
                <w:b/>
                <w:color w:val="000000" w:themeColor="text1"/>
                <w:sz w:val="22"/>
                <w:szCs w:val="22"/>
              </w:rPr>
            </w:pPr>
            <w:r w:rsidRPr="005451C8">
              <w:rPr>
                <w:rFonts w:ascii="Arial" w:hAnsi="Arial" w:cs="Arial"/>
                <w:b/>
                <w:color w:val="000000" w:themeColor="text1"/>
                <w:sz w:val="22"/>
                <w:szCs w:val="22"/>
              </w:rPr>
              <w:t>‘The Links’</w:t>
            </w:r>
          </w:p>
          <w:p w14:paraId="73A7F08A" w14:textId="5976F6A0"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lastRenderedPageBreak/>
              <w:t>The plan is to develop links to the community &amp; families in Grimsby to provide support where needed.</w:t>
            </w:r>
            <w:r w:rsidR="00735874">
              <w:rPr>
                <w:rFonts w:ascii="Arial" w:hAnsi="Arial" w:cs="Arial"/>
                <w:color w:val="000000" w:themeColor="text1"/>
                <w:sz w:val="22"/>
              </w:rPr>
              <w:t xml:space="preserve"> The location and shape is </w:t>
            </w:r>
            <w:r w:rsidR="00807C90">
              <w:rPr>
                <w:rFonts w:ascii="Arial" w:hAnsi="Arial" w:cs="Arial"/>
                <w:color w:val="000000" w:themeColor="text1"/>
                <w:sz w:val="22"/>
              </w:rPr>
              <w:t xml:space="preserve">still </w:t>
            </w:r>
            <w:r w:rsidR="00735874">
              <w:rPr>
                <w:rFonts w:ascii="Arial" w:hAnsi="Arial" w:cs="Arial"/>
                <w:color w:val="000000" w:themeColor="text1"/>
                <w:sz w:val="22"/>
              </w:rPr>
              <w:t>under development.</w:t>
            </w:r>
          </w:p>
        </w:tc>
      </w:tr>
      <w:tr w:rsidR="000F01A9" w:rsidRPr="005451C8" w14:paraId="041DE4FA" w14:textId="4AFD5F3F" w:rsidTr="00BF7373">
        <w:trPr>
          <w:trHeight w:val="762"/>
        </w:trPr>
        <w:tc>
          <w:tcPr>
            <w:tcW w:w="2410" w:type="dxa"/>
          </w:tcPr>
          <w:p w14:paraId="1E3220B8" w14:textId="5F24C4CB"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lastRenderedPageBreak/>
              <w:t xml:space="preserve">Ormiston Horizon Academy </w:t>
            </w:r>
          </w:p>
        </w:tc>
        <w:tc>
          <w:tcPr>
            <w:tcW w:w="11765" w:type="dxa"/>
          </w:tcPr>
          <w:p w14:paraId="29ECB77B" w14:textId="18C30DEC" w:rsidR="000F01A9" w:rsidRPr="005451C8" w:rsidRDefault="007225C4" w:rsidP="00BF7373">
            <w:pPr>
              <w:spacing w:before="120" w:after="120" w:line="240" w:lineRule="auto"/>
              <w:rPr>
                <w:rFonts w:ascii="Arial" w:hAnsi="Arial" w:cs="Arial"/>
                <w:b/>
                <w:color w:val="000000" w:themeColor="text1"/>
                <w:sz w:val="22"/>
              </w:rPr>
            </w:pPr>
            <w:r w:rsidRPr="005451C8">
              <w:rPr>
                <w:rFonts w:ascii="Arial" w:hAnsi="Arial" w:cs="Arial"/>
                <w:b/>
                <w:color w:val="000000" w:themeColor="text1"/>
                <w:sz w:val="22"/>
              </w:rPr>
              <w:t>‘21</w:t>
            </w:r>
            <w:r w:rsidRPr="005451C8">
              <w:rPr>
                <w:rFonts w:ascii="Arial" w:hAnsi="Arial" w:cs="Arial"/>
                <w:b/>
                <w:color w:val="000000" w:themeColor="text1"/>
                <w:sz w:val="22"/>
                <w:vertAlign w:val="superscript"/>
              </w:rPr>
              <w:t>st</w:t>
            </w:r>
            <w:r w:rsidRPr="005451C8">
              <w:rPr>
                <w:rFonts w:ascii="Arial" w:hAnsi="Arial" w:cs="Arial"/>
                <w:b/>
                <w:color w:val="000000" w:themeColor="text1"/>
                <w:sz w:val="22"/>
              </w:rPr>
              <w:t xml:space="preserve"> Century Education’</w:t>
            </w:r>
          </w:p>
          <w:p w14:paraId="407DF46F" w14:textId="59846D00" w:rsidR="000F01A9" w:rsidRPr="005451C8" w:rsidRDefault="00DC4E35"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 xml:space="preserve">Social action through student leadership, with students welcoming in community members from the local residential home, special schools and community to open dialogue of school life through oracy, </w:t>
            </w:r>
            <w:r w:rsidR="00CB7417" w:rsidRPr="005451C8">
              <w:rPr>
                <w:rFonts w:ascii="Arial" w:hAnsi="Arial" w:cs="Arial"/>
                <w:color w:val="000000" w:themeColor="text1"/>
                <w:sz w:val="22"/>
              </w:rPr>
              <w:t>creative arts</w:t>
            </w:r>
          </w:p>
        </w:tc>
      </w:tr>
      <w:tr w:rsidR="000F01A9" w:rsidRPr="005451C8" w14:paraId="2CA310A2" w14:textId="7F9BDD80" w:rsidTr="00BF7373">
        <w:trPr>
          <w:trHeight w:val="83"/>
        </w:trPr>
        <w:tc>
          <w:tcPr>
            <w:tcW w:w="2410" w:type="dxa"/>
          </w:tcPr>
          <w:p w14:paraId="236427C9" w14:textId="64969CD0"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Ormiston Maritime Academy</w:t>
            </w:r>
          </w:p>
        </w:tc>
        <w:tc>
          <w:tcPr>
            <w:tcW w:w="11765" w:type="dxa"/>
          </w:tcPr>
          <w:p w14:paraId="194B1214" w14:textId="1D4B7C5E" w:rsidR="000F01A9" w:rsidRPr="005451C8" w:rsidRDefault="0059052A" w:rsidP="00BF7373">
            <w:pPr>
              <w:spacing w:before="120" w:after="120" w:line="240" w:lineRule="auto"/>
              <w:rPr>
                <w:rFonts w:ascii="Arial" w:hAnsi="Arial" w:cs="Arial"/>
                <w:color w:val="000000" w:themeColor="text1"/>
                <w:sz w:val="22"/>
              </w:rPr>
            </w:pPr>
            <w:r>
              <w:rPr>
                <w:rFonts w:ascii="Arial" w:hAnsi="Arial" w:cs="Arial"/>
                <w:color w:val="000000" w:themeColor="text1"/>
                <w:sz w:val="22"/>
              </w:rPr>
              <w:t>In development</w:t>
            </w:r>
          </w:p>
          <w:p w14:paraId="54571A91" w14:textId="6E6E51F5" w:rsidR="000F01A9" w:rsidRPr="005451C8" w:rsidRDefault="000F01A9" w:rsidP="00BF7373">
            <w:pPr>
              <w:spacing w:before="120" w:after="120" w:line="240" w:lineRule="auto"/>
              <w:rPr>
                <w:rFonts w:ascii="Arial" w:hAnsi="Arial" w:cs="Arial"/>
                <w:color w:val="000000" w:themeColor="text1"/>
                <w:sz w:val="22"/>
              </w:rPr>
            </w:pPr>
          </w:p>
        </w:tc>
      </w:tr>
      <w:bookmarkEnd w:id="1"/>
    </w:tbl>
    <w:p w14:paraId="176A2CAA" w14:textId="275A73D4" w:rsidR="009F266F" w:rsidRPr="005451C8" w:rsidRDefault="009F266F" w:rsidP="00720430">
      <w:pPr>
        <w:ind w:left="360"/>
        <w:jc w:val="both"/>
        <w:rPr>
          <w:rFonts w:ascii="Arial" w:hAnsi="Arial" w:cs="Arial"/>
          <w:color w:val="000000" w:themeColor="text1"/>
          <w:sz w:val="22"/>
        </w:rPr>
      </w:pPr>
    </w:p>
    <w:p w14:paraId="4163DEAE" w14:textId="0CBFBE4F" w:rsidR="00BF7373" w:rsidRDefault="00BF7373" w:rsidP="00720430">
      <w:pPr>
        <w:ind w:left="360"/>
        <w:jc w:val="both"/>
        <w:rPr>
          <w:rFonts w:ascii="Arial" w:hAnsi="Arial" w:cs="Arial"/>
          <w:color w:val="000000" w:themeColor="text1"/>
          <w:sz w:val="22"/>
        </w:rPr>
      </w:pPr>
      <w:r>
        <w:rPr>
          <w:rFonts w:ascii="Arial" w:hAnsi="Arial" w:cs="Arial"/>
          <w:color w:val="000000" w:themeColor="text1"/>
          <w:sz w:val="22"/>
        </w:rPr>
        <w:br w:type="page"/>
      </w:r>
    </w:p>
    <w:p w14:paraId="228932C1" w14:textId="046CCF23" w:rsidR="002F3D63" w:rsidRPr="005451C8" w:rsidRDefault="002F3D63" w:rsidP="00720430">
      <w:pPr>
        <w:ind w:left="360"/>
        <w:jc w:val="both"/>
        <w:rPr>
          <w:rFonts w:ascii="Arial" w:hAnsi="Arial" w:cs="Arial"/>
          <w:color w:val="000000" w:themeColor="text1"/>
          <w:sz w:val="22"/>
        </w:rPr>
      </w:pPr>
    </w:p>
    <w:tbl>
      <w:tblPr>
        <w:tblStyle w:val="TableGrid"/>
        <w:tblW w:w="14317" w:type="dxa"/>
        <w:tblInd w:w="-5" w:type="dxa"/>
        <w:tblLook w:val="04A0" w:firstRow="1" w:lastRow="0" w:firstColumn="1" w:lastColumn="0" w:noHBand="0" w:noVBand="1"/>
      </w:tblPr>
      <w:tblGrid>
        <w:gridCol w:w="2410"/>
        <w:gridCol w:w="11907"/>
      </w:tblGrid>
      <w:tr w:rsidR="000F01A9" w:rsidRPr="005451C8" w14:paraId="10427A82" w14:textId="41DBA8DB" w:rsidTr="00BF7373">
        <w:tc>
          <w:tcPr>
            <w:tcW w:w="2410" w:type="dxa"/>
            <w:shd w:val="clear" w:color="auto" w:fill="00B0F0"/>
          </w:tcPr>
          <w:p w14:paraId="65896F20" w14:textId="0D4B7531" w:rsidR="00BF7373" w:rsidRPr="00BF7373" w:rsidRDefault="000F01A9" w:rsidP="00BF7373">
            <w:pPr>
              <w:spacing w:before="120" w:after="120" w:line="240" w:lineRule="auto"/>
              <w:rPr>
                <w:rFonts w:ascii="Arial" w:hAnsi="Arial" w:cs="Arial"/>
                <w:b/>
                <w:color w:val="000000" w:themeColor="text1"/>
                <w:sz w:val="22"/>
              </w:rPr>
            </w:pPr>
            <w:r w:rsidRPr="00BF7373">
              <w:rPr>
                <w:rFonts w:ascii="Arial" w:hAnsi="Arial" w:cs="Arial"/>
                <w:b/>
                <w:color w:val="000000" w:themeColor="text1"/>
                <w:sz w:val="22"/>
              </w:rPr>
              <w:t>Region: WEST</w:t>
            </w:r>
          </w:p>
        </w:tc>
        <w:tc>
          <w:tcPr>
            <w:tcW w:w="11907" w:type="dxa"/>
            <w:shd w:val="clear" w:color="auto" w:fill="00B0F0"/>
          </w:tcPr>
          <w:p w14:paraId="6478FB02" w14:textId="7B7611F1" w:rsidR="000F01A9" w:rsidRPr="00BF7373" w:rsidRDefault="000F01A9" w:rsidP="00BF7373">
            <w:pPr>
              <w:spacing w:before="120" w:after="120" w:line="240" w:lineRule="auto"/>
              <w:rPr>
                <w:rFonts w:ascii="Arial" w:hAnsi="Arial" w:cs="Arial"/>
                <w:b/>
                <w:color w:val="000000" w:themeColor="text1"/>
                <w:sz w:val="22"/>
              </w:rPr>
            </w:pPr>
            <w:r w:rsidRPr="00BF7373">
              <w:rPr>
                <w:rFonts w:ascii="Arial" w:hAnsi="Arial" w:cs="Arial"/>
                <w:b/>
                <w:color w:val="000000" w:themeColor="text1"/>
                <w:sz w:val="22"/>
              </w:rPr>
              <w:t xml:space="preserve">#iwill youth social action project title and description </w:t>
            </w:r>
          </w:p>
        </w:tc>
      </w:tr>
      <w:tr w:rsidR="000F01A9" w:rsidRPr="005451C8" w14:paraId="78AC45B4" w14:textId="1CD111FB" w:rsidTr="00BF7373">
        <w:trPr>
          <w:trHeight w:val="763"/>
        </w:trPr>
        <w:tc>
          <w:tcPr>
            <w:tcW w:w="2410" w:type="dxa"/>
          </w:tcPr>
          <w:p w14:paraId="1CDEB4D2" w14:textId="659040D1"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Ormiston Forge Academy</w:t>
            </w:r>
          </w:p>
          <w:p w14:paraId="26CBA366" w14:textId="77777777" w:rsidR="000F01A9" w:rsidRPr="005451C8" w:rsidRDefault="000F01A9" w:rsidP="00BF7373">
            <w:pPr>
              <w:spacing w:before="120" w:after="120" w:line="240" w:lineRule="auto"/>
              <w:rPr>
                <w:rFonts w:ascii="Arial" w:hAnsi="Arial" w:cs="Arial"/>
                <w:color w:val="000000" w:themeColor="text1"/>
                <w:sz w:val="22"/>
              </w:rPr>
            </w:pPr>
          </w:p>
        </w:tc>
        <w:tc>
          <w:tcPr>
            <w:tcW w:w="11907" w:type="dxa"/>
          </w:tcPr>
          <w:p w14:paraId="058C67D8" w14:textId="033066CC" w:rsidR="000F01A9" w:rsidRPr="005451C8" w:rsidRDefault="00CB7417" w:rsidP="00BF7373">
            <w:pPr>
              <w:pStyle w:val="OATheader"/>
              <w:spacing w:before="120" w:line="240" w:lineRule="auto"/>
              <w:jc w:val="both"/>
              <w:rPr>
                <w:rFonts w:ascii="Arial" w:hAnsi="Arial" w:cs="Arial"/>
                <w:color w:val="000000" w:themeColor="text1"/>
                <w:sz w:val="22"/>
                <w:szCs w:val="22"/>
              </w:rPr>
            </w:pPr>
            <w:r w:rsidRPr="005451C8">
              <w:rPr>
                <w:rFonts w:ascii="Arial" w:hAnsi="Arial" w:cs="Arial"/>
                <w:color w:val="000000" w:themeColor="text1"/>
                <w:sz w:val="22"/>
                <w:szCs w:val="22"/>
              </w:rPr>
              <w:t>‘</w:t>
            </w:r>
            <w:r w:rsidR="000F01A9" w:rsidRPr="005451C8">
              <w:rPr>
                <w:rFonts w:ascii="Arial" w:hAnsi="Arial" w:cs="Arial"/>
                <w:color w:val="000000" w:themeColor="text1"/>
                <w:sz w:val="22"/>
                <w:szCs w:val="22"/>
              </w:rPr>
              <w:t>B</w:t>
            </w:r>
            <w:r w:rsidR="000F01A9" w:rsidRPr="005451C8">
              <w:rPr>
                <w:rFonts w:ascii="Arial" w:hAnsi="Arial" w:cs="Arial"/>
                <w:b/>
                <w:color w:val="000000" w:themeColor="text1"/>
                <w:sz w:val="22"/>
                <w:szCs w:val="22"/>
              </w:rPr>
              <w:t>uilding student resilience &amp; engagement with the community through Quest Awards</w:t>
            </w:r>
            <w:r w:rsidRPr="005451C8">
              <w:rPr>
                <w:rFonts w:ascii="Arial" w:hAnsi="Arial" w:cs="Arial"/>
                <w:b/>
                <w:color w:val="000000" w:themeColor="text1"/>
                <w:sz w:val="22"/>
                <w:szCs w:val="22"/>
              </w:rPr>
              <w:t>’</w:t>
            </w:r>
          </w:p>
          <w:p w14:paraId="76788CD4" w14:textId="77777777" w:rsidR="000F01A9" w:rsidRPr="005451C8" w:rsidRDefault="000F01A9" w:rsidP="00BF7373">
            <w:pPr>
              <w:pStyle w:val="OATheader"/>
              <w:spacing w:before="120" w:line="240" w:lineRule="auto"/>
              <w:jc w:val="both"/>
              <w:rPr>
                <w:rFonts w:ascii="Arial" w:hAnsi="Arial" w:cs="Arial"/>
                <w:color w:val="000000" w:themeColor="text1"/>
                <w:sz w:val="22"/>
                <w:szCs w:val="22"/>
              </w:rPr>
            </w:pPr>
            <w:r w:rsidRPr="005451C8">
              <w:rPr>
                <w:rFonts w:ascii="Arial" w:hAnsi="Arial" w:cs="Arial"/>
                <w:color w:val="000000" w:themeColor="text1"/>
                <w:sz w:val="22"/>
                <w:szCs w:val="22"/>
              </w:rPr>
              <w:t>Yr.7 &amp; 8 students will undertake the Quest Awards; a bespoke set of awards to develop skills.</w:t>
            </w:r>
          </w:p>
          <w:p w14:paraId="35E04B0F" w14:textId="09BF862C" w:rsidR="000F01A9" w:rsidRPr="005451C8" w:rsidRDefault="000F01A9" w:rsidP="00BF7373">
            <w:pPr>
              <w:pStyle w:val="OATheader"/>
              <w:spacing w:before="120" w:line="240" w:lineRule="auto"/>
              <w:jc w:val="both"/>
              <w:rPr>
                <w:rFonts w:ascii="Arial" w:hAnsi="Arial" w:cs="Arial"/>
                <w:color w:val="000000" w:themeColor="text1"/>
                <w:sz w:val="22"/>
                <w:szCs w:val="22"/>
              </w:rPr>
            </w:pPr>
            <w:r w:rsidRPr="005451C8">
              <w:rPr>
                <w:rFonts w:ascii="Arial" w:hAnsi="Arial" w:cs="Arial"/>
                <w:color w:val="000000" w:themeColor="text1"/>
                <w:sz w:val="22"/>
                <w:szCs w:val="22"/>
              </w:rPr>
              <w:t>They will get a Quest log book and the system will be integrated into the existing PSHE curriculum, and enrichment activities, and provides a foundation for DoE Bronze in Yr.9.</w:t>
            </w:r>
          </w:p>
        </w:tc>
      </w:tr>
      <w:tr w:rsidR="000F01A9" w:rsidRPr="005451C8" w14:paraId="47EF425C" w14:textId="585D7FFE" w:rsidTr="00BF7373">
        <w:trPr>
          <w:trHeight w:val="762"/>
        </w:trPr>
        <w:tc>
          <w:tcPr>
            <w:tcW w:w="2410" w:type="dxa"/>
          </w:tcPr>
          <w:p w14:paraId="03FB00A2" w14:textId="788EB494"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George Salter Academy</w:t>
            </w:r>
          </w:p>
        </w:tc>
        <w:tc>
          <w:tcPr>
            <w:tcW w:w="11907" w:type="dxa"/>
          </w:tcPr>
          <w:p w14:paraId="6E32B4FA" w14:textId="7192DC6C" w:rsidR="000F01A9" w:rsidRPr="005451C8" w:rsidRDefault="000F01A9" w:rsidP="00BF7373">
            <w:pPr>
              <w:pStyle w:val="OATheader"/>
              <w:spacing w:before="120" w:line="240" w:lineRule="auto"/>
              <w:rPr>
                <w:rFonts w:ascii="Arial" w:hAnsi="Arial" w:cs="Arial"/>
                <w:b/>
                <w:color w:val="000000" w:themeColor="text1"/>
                <w:sz w:val="22"/>
                <w:szCs w:val="22"/>
              </w:rPr>
            </w:pPr>
            <w:r w:rsidRPr="005451C8">
              <w:rPr>
                <w:rFonts w:ascii="Arial" w:hAnsi="Arial" w:cs="Arial"/>
                <w:b/>
                <w:color w:val="000000" w:themeColor="text1"/>
                <w:sz w:val="22"/>
                <w:szCs w:val="22"/>
              </w:rPr>
              <w:t>‘George’s Talk’ and ‘George’s Pop-up shop</w:t>
            </w:r>
          </w:p>
          <w:p w14:paraId="2A55C18C" w14:textId="77777777"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There will be the development of a ‘chatty café’ in the quad.</w:t>
            </w:r>
          </w:p>
          <w:p w14:paraId="36EEF2E6" w14:textId="77777777"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Development of the existing gardening club</w:t>
            </w:r>
          </w:p>
          <w:p w14:paraId="23FD4FE8" w14:textId="07E92FA2"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Opening of a pop-up shop to sell produce from the garden as well as other items from GSA</w:t>
            </w:r>
          </w:p>
        </w:tc>
      </w:tr>
      <w:tr w:rsidR="000F01A9" w:rsidRPr="005451C8" w14:paraId="53E1C69E" w14:textId="04319B7A" w:rsidTr="00BF7373">
        <w:trPr>
          <w:trHeight w:val="762"/>
        </w:trPr>
        <w:tc>
          <w:tcPr>
            <w:tcW w:w="2410" w:type="dxa"/>
          </w:tcPr>
          <w:p w14:paraId="40D19D69" w14:textId="74E16141"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Ormiston NEW Academy</w:t>
            </w:r>
          </w:p>
        </w:tc>
        <w:tc>
          <w:tcPr>
            <w:tcW w:w="11907" w:type="dxa"/>
          </w:tcPr>
          <w:p w14:paraId="071D98DB" w14:textId="7ADB1614" w:rsidR="000F01A9" w:rsidRPr="005451C8" w:rsidRDefault="000F01A9" w:rsidP="00BF7373">
            <w:pPr>
              <w:pStyle w:val="OATheader"/>
              <w:spacing w:before="120" w:line="240" w:lineRule="auto"/>
              <w:rPr>
                <w:rFonts w:ascii="Arial" w:hAnsi="Arial" w:cs="Arial"/>
                <w:b/>
                <w:color w:val="000000" w:themeColor="text1"/>
                <w:sz w:val="22"/>
                <w:szCs w:val="22"/>
              </w:rPr>
            </w:pPr>
            <w:r w:rsidRPr="005451C8">
              <w:rPr>
                <w:rFonts w:ascii="Arial" w:hAnsi="Arial" w:cs="Arial"/>
                <w:b/>
                <w:color w:val="000000" w:themeColor="text1"/>
                <w:sz w:val="22"/>
                <w:szCs w:val="22"/>
              </w:rPr>
              <w:t>‘Opening NEW minds project’</w:t>
            </w:r>
          </w:p>
          <w:p w14:paraId="157DB552" w14:textId="77777777"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The aim of the project to be embed confidence &amp; resilience through leadership.  This will be done at all levels through the Academy and in their feeder schools. This will have four strands:</w:t>
            </w:r>
          </w:p>
          <w:p w14:paraId="12A1C144" w14:textId="77777777" w:rsidR="000F01A9" w:rsidRPr="005451C8" w:rsidRDefault="000F01A9" w:rsidP="00BF7373">
            <w:pPr>
              <w:pStyle w:val="OATheader"/>
              <w:numPr>
                <w:ilvl w:val="0"/>
                <w:numId w:val="6"/>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Mentoring qualification (ASDAN)</w:t>
            </w:r>
          </w:p>
          <w:p w14:paraId="62800333" w14:textId="77777777" w:rsidR="000F01A9" w:rsidRPr="005451C8" w:rsidRDefault="000F01A9" w:rsidP="00BF7373">
            <w:pPr>
              <w:pStyle w:val="OATheader"/>
              <w:numPr>
                <w:ilvl w:val="0"/>
                <w:numId w:val="6"/>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Supporting the local community through litter picking (Wandering Wombles)</w:t>
            </w:r>
          </w:p>
          <w:p w14:paraId="6407AFE4" w14:textId="77777777" w:rsidR="000F01A9" w:rsidRPr="005451C8" w:rsidRDefault="000F01A9" w:rsidP="00BF7373">
            <w:pPr>
              <w:pStyle w:val="OATheader"/>
              <w:numPr>
                <w:ilvl w:val="0"/>
                <w:numId w:val="6"/>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Introduce and promote DoE for all Yr. 9 students</w:t>
            </w:r>
          </w:p>
          <w:p w14:paraId="3A9727E1" w14:textId="3358E024" w:rsidR="000F01A9" w:rsidRPr="005451C8" w:rsidRDefault="000F01A9" w:rsidP="00BF7373">
            <w:pPr>
              <w:pStyle w:val="OATheader"/>
              <w:numPr>
                <w:ilvl w:val="0"/>
                <w:numId w:val="6"/>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The Coach-bright Programme (SSAT qualification)</w:t>
            </w:r>
          </w:p>
        </w:tc>
      </w:tr>
      <w:tr w:rsidR="000F01A9" w:rsidRPr="005451C8" w14:paraId="71F33F8E" w14:textId="5C8D8153" w:rsidTr="00BF7373">
        <w:trPr>
          <w:trHeight w:val="762"/>
        </w:trPr>
        <w:tc>
          <w:tcPr>
            <w:tcW w:w="2410" w:type="dxa"/>
          </w:tcPr>
          <w:p w14:paraId="178D7A1C" w14:textId="4F3F82BE"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Ormiston Sandwell Community Academy</w:t>
            </w:r>
          </w:p>
        </w:tc>
        <w:tc>
          <w:tcPr>
            <w:tcW w:w="11907" w:type="dxa"/>
          </w:tcPr>
          <w:p w14:paraId="39A6913A" w14:textId="74B57C3C" w:rsidR="000F01A9" w:rsidRPr="005451C8" w:rsidRDefault="00CB7417" w:rsidP="00BF7373">
            <w:pPr>
              <w:pStyle w:val="OATheader"/>
              <w:spacing w:before="120" w:line="240" w:lineRule="auto"/>
              <w:rPr>
                <w:rFonts w:ascii="Arial" w:hAnsi="Arial" w:cs="Arial"/>
                <w:b/>
                <w:color w:val="000000" w:themeColor="text1"/>
                <w:sz w:val="22"/>
                <w:szCs w:val="22"/>
              </w:rPr>
            </w:pPr>
            <w:r w:rsidRPr="005451C8">
              <w:rPr>
                <w:rFonts w:ascii="Arial" w:hAnsi="Arial" w:cs="Arial"/>
                <w:b/>
                <w:color w:val="000000" w:themeColor="text1"/>
                <w:sz w:val="22"/>
                <w:szCs w:val="22"/>
              </w:rPr>
              <w:t>‘</w:t>
            </w:r>
            <w:r w:rsidR="000F01A9" w:rsidRPr="005451C8">
              <w:rPr>
                <w:rFonts w:ascii="Arial" w:hAnsi="Arial" w:cs="Arial"/>
                <w:b/>
                <w:color w:val="000000" w:themeColor="text1"/>
                <w:sz w:val="22"/>
                <w:szCs w:val="22"/>
              </w:rPr>
              <w:t>Community Matters</w:t>
            </w:r>
            <w:r w:rsidRPr="005451C8">
              <w:rPr>
                <w:rFonts w:ascii="Arial" w:hAnsi="Arial" w:cs="Arial"/>
                <w:b/>
                <w:color w:val="000000" w:themeColor="text1"/>
                <w:sz w:val="22"/>
                <w:szCs w:val="22"/>
              </w:rPr>
              <w:t>’</w:t>
            </w:r>
          </w:p>
          <w:p w14:paraId="461E2028" w14:textId="1F635D39" w:rsidR="000F01A9" w:rsidRPr="005451C8" w:rsidRDefault="00CB7417"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Social action projects</w:t>
            </w:r>
            <w:r w:rsidR="000F01A9" w:rsidRPr="005451C8">
              <w:rPr>
                <w:rFonts w:ascii="Arial" w:hAnsi="Arial" w:cs="Arial"/>
                <w:color w:val="000000" w:themeColor="text1"/>
                <w:sz w:val="22"/>
                <w:szCs w:val="22"/>
              </w:rPr>
              <w:t xml:space="preserve"> to enhance the relationship with the local community through a focus on student voice:</w:t>
            </w:r>
          </w:p>
          <w:p w14:paraId="0CC48051" w14:textId="77777777" w:rsidR="000F01A9" w:rsidRPr="005451C8" w:rsidRDefault="000F01A9" w:rsidP="00BF7373">
            <w:pPr>
              <w:pStyle w:val="OATheader"/>
              <w:numPr>
                <w:ilvl w:val="0"/>
                <w:numId w:val="7"/>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A tree planning project to encourage students to take ownership of their environment</w:t>
            </w:r>
          </w:p>
          <w:p w14:paraId="697B5879" w14:textId="77777777" w:rsidR="000F01A9" w:rsidRPr="005451C8" w:rsidRDefault="000F01A9" w:rsidP="00BF7373">
            <w:pPr>
              <w:pStyle w:val="OATheader"/>
              <w:numPr>
                <w:ilvl w:val="0"/>
                <w:numId w:val="7"/>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A road safety SOW developed by students</w:t>
            </w:r>
          </w:p>
          <w:p w14:paraId="3BFE0AE0" w14:textId="77777777" w:rsidR="000F01A9" w:rsidRPr="005451C8" w:rsidRDefault="000F01A9" w:rsidP="00BF7373">
            <w:pPr>
              <w:pStyle w:val="OATheader"/>
              <w:numPr>
                <w:ilvl w:val="0"/>
                <w:numId w:val="7"/>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A recycling campaign</w:t>
            </w:r>
          </w:p>
          <w:p w14:paraId="1BF402F4" w14:textId="77777777" w:rsidR="000F01A9" w:rsidRPr="005451C8" w:rsidRDefault="000F01A9" w:rsidP="00BF7373">
            <w:pPr>
              <w:pStyle w:val="OATheader"/>
              <w:numPr>
                <w:ilvl w:val="0"/>
                <w:numId w:val="7"/>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lastRenderedPageBreak/>
              <w:t>Parent Coffee mornings, adult learning classes, a school shop</w:t>
            </w:r>
          </w:p>
          <w:p w14:paraId="232F8AF9" w14:textId="7B21FA5E" w:rsidR="000F01A9" w:rsidRPr="005451C8" w:rsidRDefault="000F01A9" w:rsidP="00BF7373">
            <w:pPr>
              <w:pStyle w:val="OATheader"/>
              <w:spacing w:before="120" w:line="240" w:lineRule="auto"/>
              <w:ind w:left="720"/>
              <w:rPr>
                <w:rFonts w:ascii="Arial" w:hAnsi="Arial" w:cs="Arial"/>
                <w:color w:val="000000" w:themeColor="text1"/>
                <w:sz w:val="22"/>
                <w:szCs w:val="22"/>
              </w:rPr>
            </w:pPr>
            <w:r w:rsidRPr="005451C8">
              <w:rPr>
                <w:rFonts w:ascii="Arial" w:hAnsi="Arial" w:cs="Arial"/>
                <w:color w:val="000000" w:themeColor="text1"/>
                <w:sz w:val="22"/>
                <w:szCs w:val="22"/>
              </w:rPr>
              <w:t>Projects to enhance engagement with the local primary schools</w:t>
            </w:r>
          </w:p>
        </w:tc>
      </w:tr>
      <w:tr w:rsidR="000F01A9" w:rsidRPr="005451C8" w14:paraId="7247A168" w14:textId="542F20D9" w:rsidTr="00BF7373">
        <w:trPr>
          <w:trHeight w:val="762"/>
        </w:trPr>
        <w:tc>
          <w:tcPr>
            <w:tcW w:w="2410" w:type="dxa"/>
          </w:tcPr>
          <w:p w14:paraId="1BDA2745" w14:textId="74C94142"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lastRenderedPageBreak/>
              <w:t xml:space="preserve">Ormiston Shelfield Academy </w:t>
            </w:r>
          </w:p>
        </w:tc>
        <w:tc>
          <w:tcPr>
            <w:tcW w:w="11907" w:type="dxa"/>
          </w:tcPr>
          <w:p w14:paraId="26724668" w14:textId="4E378075" w:rsidR="000F01A9" w:rsidRPr="005451C8" w:rsidRDefault="00CB7417" w:rsidP="00BF7373">
            <w:pPr>
              <w:pStyle w:val="OATheader"/>
              <w:spacing w:before="120" w:line="240" w:lineRule="auto"/>
              <w:rPr>
                <w:rFonts w:ascii="Arial" w:hAnsi="Arial" w:cs="Arial"/>
                <w:b/>
                <w:color w:val="000000" w:themeColor="text1"/>
                <w:sz w:val="22"/>
                <w:szCs w:val="22"/>
              </w:rPr>
            </w:pPr>
            <w:r w:rsidRPr="005451C8">
              <w:rPr>
                <w:rFonts w:ascii="Arial" w:hAnsi="Arial" w:cs="Arial"/>
                <w:b/>
                <w:color w:val="000000" w:themeColor="text1"/>
                <w:sz w:val="22"/>
                <w:szCs w:val="22"/>
              </w:rPr>
              <w:t>‘</w:t>
            </w:r>
            <w:r w:rsidR="000F01A9" w:rsidRPr="005451C8">
              <w:rPr>
                <w:rFonts w:ascii="Arial" w:hAnsi="Arial" w:cs="Arial"/>
                <w:b/>
                <w:color w:val="000000" w:themeColor="text1"/>
                <w:sz w:val="22"/>
                <w:szCs w:val="22"/>
              </w:rPr>
              <w:t>Community Hub</w:t>
            </w:r>
            <w:r w:rsidRPr="005451C8">
              <w:rPr>
                <w:rFonts w:ascii="Arial" w:hAnsi="Arial" w:cs="Arial"/>
                <w:b/>
                <w:color w:val="000000" w:themeColor="text1"/>
                <w:sz w:val="22"/>
                <w:szCs w:val="22"/>
              </w:rPr>
              <w:t>’</w:t>
            </w:r>
          </w:p>
          <w:p w14:paraId="0903D156" w14:textId="77777777" w:rsidR="000F01A9" w:rsidRPr="005451C8" w:rsidRDefault="000F01A9" w:rsidP="00BF7373">
            <w:pPr>
              <w:pStyle w:val="OATheader"/>
              <w:numPr>
                <w:ilvl w:val="0"/>
                <w:numId w:val="8"/>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To develop a community hub/shop that engages the elderly community of Shelfield and creates a rich tapestry of local heritage.</w:t>
            </w:r>
          </w:p>
          <w:p w14:paraId="728283A4" w14:textId="77777777" w:rsidR="000F01A9" w:rsidRPr="005451C8" w:rsidRDefault="000F01A9" w:rsidP="00BF7373">
            <w:pPr>
              <w:pStyle w:val="OATheader"/>
              <w:numPr>
                <w:ilvl w:val="0"/>
                <w:numId w:val="8"/>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Create an internet café with workshops on internet safety &amp; understanding social media for students to teach the elderly community</w:t>
            </w:r>
          </w:p>
          <w:p w14:paraId="0043627C" w14:textId="77777777" w:rsidR="000F01A9" w:rsidRPr="005451C8" w:rsidRDefault="000F01A9" w:rsidP="00BF7373">
            <w:pPr>
              <w:pStyle w:val="OATheader"/>
              <w:numPr>
                <w:ilvl w:val="0"/>
                <w:numId w:val="8"/>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Vlogs exploring the local heritage and history of the area</w:t>
            </w:r>
          </w:p>
          <w:p w14:paraId="1B60F946" w14:textId="3425DE54" w:rsidR="000F01A9" w:rsidRPr="005451C8" w:rsidRDefault="000F01A9" w:rsidP="00BF7373">
            <w:pPr>
              <w:pStyle w:val="OATheader"/>
              <w:numPr>
                <w:ilvl w:val="0"/>
                <w:numId w:val="8"/>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The shop will help students to understand how a small business runs and will sell a small amount of baked goods and fresh vegetables</w:t>
            </w:r>
          </w:p>
        </w:tc>
      </w:tr>
      <w:tr w:rsidR="000F01A9" w:rsidRPr="005451C8" w14:paraId="01DD9E8D" w14:textId="37DE473F" w:rsidTr="00BF7373">
        <w:trPr>
          <w:trHeight w:val="762"/>
        </w:trPr>
        <w:tc>
          <w:tcPr>
            <w:tcW w:w="2410" w:type="dxa"/>
          </w:tcPr>
          <w:p w14:paraId="41080EB7" w14:textId="37D7C487"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Ormiston Tenbury High</w:t>
            </w:r>
          </w:p>
        </w:tc>
        <w:tc>
          <w:tcPr>
            <w:tcW w:w="11907" w:type="dxa"/>
          </w:tcPr>
          <w:p w14:paraId="67F76789" w14:textId="78590E86"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w:t>
            </w:r>
            <w:r w:rsidRPr="005451C8">
              <w:rPr>
                <w:rFonts w:ascii="Arial" w:hAnsi="Arial" w:cs="Arial"/>
                <w:b/>
                <w:color w:val="000000" w:themeColor="text1"/>
                <w:sz w:val="22"/>
                <w:szCs w:val="22"/>
              </w:rPr>
              <w:t>Stepping into the future’</w:t>
            </w:r>
          </w:p>
          <w:p w14:paraId="194BE3D7" w14:textId="77777777" w:rsidR="000F01A9" w:rsidRPr="005451C8" w:rsidRDefault="000F01A9" w:rsidP="00BF7373">
            <w:pPr>
              <w:pStyle w:val="OATheader"/>
              <w:numPr>
                <w:ilvl w:val="0"/>
                <w:numId w:val="9"/>
              </w:numP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Development of the career’s resources in the Academy</w:t>
            </w:r>
          </w:p>
          <w:p w14:paraId="006D72E6" w14:textId="69DB3896" w:rsidR="000F01A9" w:rsidRPr="005451C8" w:rsidRDefault="000F01A9" w:rsidP="00BF7373">
            <w:pPr>
              <w:pStyle w:val="OATheader"/>
              <w:numPr>
                <w:ilvl w:val="0"/>
                <w:numId w:val="9"/>
              </w:numPr>
              <w:tabs>
                <w:tab w:val="num" w:pos="720"/>
              </w:tabs>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Development of two partnerships with Café 27 and Tenbury Library.</w:t>
            </w:r>
          </w:p>
        </w:tc>
      </w:tr>
      <w:tr w:rsidR="000F01A9" w:rsidRPr="005451C8" w14:paraId="0AEE8929" w14:textId="61FA0E1D" w:rsidTr="00BF7373">
        <w:trPr>
          <w:trHeight w:val="762"/>
        </w:trPr>
        <w:tc>
          <w:tcPr>
            <w:tcW w:w="2410" w:type="dxa"/>
          </w:tcPr>
          <w:p w14:paraId="2E183528" w14:textId="00E1AE61"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Wodensborough Ormiston Academy</w:t>
            </w:r>
          </w:p>
        </w:tc>
        <w:tc>
          <w:tcPr>
            <w:tcW w:w="11907" w:type="dxa"/>
          </w:tcPr>
          <w:p w14:paraId="1A33D9C5" w14:textId="13F420DA"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w:t>
            </w:r>
            <w:r w:rsidRPr="005451C8">
              <w:rPr>
                <w:rFonts w:ascii="Arial" w:hAnsi="Arial" w:cs="Arial"/>
                <w:b/>
                <w:color w:val="000000" w:themeColor="text1"/>
                <w:sz w:val="22"/>
                <w:szCs w:val="22"/>
              </w:rPr>
              <w:t>Grow;’ Gardens representing our true selves:</w:t>
            </w:r>
          </w:p>
          <w:p w14:paraId="52360F64" w14:textId="77777777" w:rsidR="000F01A9" w:rsidRPr="005451C8" w:rsidRDefault="000F01A9" w:rsidP="00BF7373">
            <w:pPr>
              <w:pStyle w:val="OATheader"/>
              <w:spacing w:before="120" w:line="240" w:lineRule="auto"/>
              <w:rPr>
                <w:rFonts w:ascii="Arial" w:hAnsi="Arial" w:cs="Arial"/>
                <w:color w:val="000000" w:themeColor="text1"/>
                <w:sz w:val="22"/>
                <w:szCs w:val="22"/>
              </w:rPr>
            </w:pPr>
            <w:r w:rsidRPr="005451C8">
              <w:rPr>
                <w:rFonts w:ascii="Arial" w:hAnsi="Arial" w:cs="Arial"/>
                <w:color w:val="000000" w:themeColor="text1"/>
                <w:sz w:val="22"/>
                <w:szCs w:val="22"/>
              </w:rPr>
              <w:t>Development of a community garden, with the potential to host a café on site and include adults from the local community.</w:t>
            </w:r>
          </w:p>
          <w:p w14:paraId="17C2100D" w14:textId="7EF94B56"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Development of a sensory garden for SENDK students.</w:t>
            </w:r>
          </w:p>
        </w:tc>
      </w:tr>
      <w:tr w:rsidR="000F01A9" w:rsidRPr="005451C8" w14:paraId="32C604A8" w14:textId="794CF295" w:rsidTr="00BF7373">
        <w:trPr>
          <w:trHeight w:val="83"/>
        </w:trPr>
        <w:tc>
          <w:tcPr>
            <w:tcW w:w="2410" w:type="dxa"/>
          </w:tcPr>
          <w:p w14:paraId="4E33C97B" w14:textId="34A90F0C" w:rsidR="000F01A9" w:rsidRPr="005451C8" w:rsidRDefault="000F01A9" w:rsidP="00BF7373">
            <w:pPr>
              <w:spacing w:before="120" w:after="120" w:line="240" w:lineRule="auto"/>
              <w:rPr>
                <w:rFonts w:ascii="Arial" w:hAnsi="Arial" w:cs="Arial"/>
                <w:color w:val="000000" w:themeColor="text1"/>
                <w:sz w:val="22"/>
              </w:rPr>
            </w:pPr>
            <w:r w:rsidRPr="005451C8">
              <w:rPr>
                <w:rFonts w:ascii="Arial" w:hAnsi="Arial" w:cs="Arial"/>
                <w:color w:val="000000" w:themeColor="text1"/>
                <w:sz w:val="22"/>
              </w:rPr>
              <w:t>Ormiston SWB Academy</w:t>
            </w:r>
          </w:p>
        </w:tc>
        <w:tc>
          <w:tcPr>
            <w:tcW w:w="11907" w:type="dxa"/>
          </w:tcPr>
          <w:p w14:paraId="2DC39765" w14:textId="630C0A12" w:rsidR="009D33CA" w:rsidRPr="009D33CA" w:rsidRDefault="009D33CA" w:rsidP="008D0AB9">
            <w:pPr>
              <w:spacing w:before="120" w:after="120" w:line="240" w:lineRule="auto"/>
              <w:rPr>
                <w:rFonts w:ascii="Arial" w:hAnsi="Arial" w:cs="Arial"/>
                <w:b/>
                <w:color w:val="000000" w:themeColor="text1"/>
                <w:sz w:val="22"/>
              </w:rPr>
            </w:pPr>
            <w:r w:rsidRPr="009D33CA">
              <w:rPr>
                <w:rFonts w:ascii="Arial" w:hAnsi="Arial" w:cs="Arial"/>
                <w:b/>
                <w:color w:val="000000" w:themeColor="text1"/>
                <w:sz w:val="22"/>
              </w:rPr>
              <w:t>SWB Business and Community Network</w:t>
            </w:r>
          </w:p>
          <w:p w14:paraId="48ED255B" w14:textId="4393CD6A" w:rsidR="009D33CA" w:rsidRPr="009D33CA" w:rsidRDefault="009D33CA" w:rsidP="008D0AB9">
            <w:pPr>
              <w:spacing w:before="120" w:after="120" w:line="240" w:lineRule="auto"/>
              <w:rPr>
                <w:rFonts w:ascii="Arial" w:hAnsi="Arial" w:cs="Arial"/>
                <w:color w:val="000000" w:themeColor="text1"/>
                <w:sz w:val="22"/>
              </w:rPr>
            </w:pPr>
            <w:r w:rsidRPr="009D33CA">
              <w:rPr>
                <w:rFonts w:ascii="Arial" w:hAnsi="Arial" w:cs="Arial"/>
                <w:color w:val="000000" w:themeColor="text1"/>
                <w:sz w:val="22"/>
              </w:rPr>
              <w:t>Building students employability through meaningful mentoring partnerships with local businesses, turning business mentors into student mentors</w:t>
            </w:r>
          </w:p>
          <w:p w14:paraId="33C54A74" w14:textId="1686BC6F" w:rsidR="00D567D7" w:rsidRPr="005451C8" w:rsidRDefault="009D33CA" w:rsidP="008D0AB9">
            <w:pPr>
              <w:spacing w:before="120" w:after="120" w:line="240" w:lineRule="auto"/>
              <w:rPr>
                <w:rFonts w:ascii="Arial" w:hAnsi="Arial" w:cs="Arial"/>
                <w:color w:val="000000" w:themeColor="text1"/>
                <w:sz w:val="22"/>
              </w:rPr>
            </w:pPr>
            <w:r w:rsidRPr="009D33CA">
              <w:rPr>
                <w:rFonts w:ascii="Arial" w:hAnsi="Arial" w:cs="Arial"/>
                <w:color w:val="000000" w:themeColor="text1"/>
                <w:sz w:val="22"/>
              </w:rPr>
              <w:t>Developing a sense of community service volunteering through DofE in the local businesses and Community.</w:t>
            </w:r>
          </w:p>
        </w:tc>
      </w:tr>
    </w:tbl>
    <w:p w14:paraId="3C25AB97" w14:textId="3E5A034A" w:rsidR="005451C8" w:rsidRPr="005451C8" w:rsidRDefault="005451C8" w:rsidP="00720430">
      <w:pPr>
        <w:ind w:left="360"/>
        <w:jc w:val="both"/>
        <w:rPr>
          <w:rFonts w:ascii="Arial" w:hAnsi="Arial" w:cs="Arial"/>
          <w:color w:val="002060"/>
          <w:sz w:val="22"/>
        </w:rPr>
      </w:pPr>
      <w:r w:rsidRPr="005451C8">
        <w:rPr>
          <w:rFonts w:ascii="Arial" w:hAnsi="Arial" w:cs="Arial"/>
          <w:color w:val="002060"/>
          <w:sz w:val="22"/>
        </w:rPr>
        <w:br w:type="page"/>
      </w:r>
    </w:p>
    <w:p w14:paraId="1E3D0254" w14:textId="77777777" w:rsidR="00625F3D" w:rsidRPr="005451C8" w:rsidRDefault="00625F3D" w:rsidP="00720430">
      <w:pPr>
        <w:ind w:left="360"/>
        <w:jc w:val="both"/>
        <w:rPr>
          <w:rFonts w:ascii="Arial" w:hAnsi="Arial" w:cs="Arial"/>
          <w:color w:val="002060"/>
          <w:sz w:val="22"/>
        </w:rPr>
      </w:pPr>
    </w:p>
    <w:tbl>
      <w:tblPr>
        <w:tblStyle w:val="TableGrid"/>
        <w:tblW w:w="14175" w:type="dxa"/>
        <w:tblInd w:w="-5" w:type="dxa"/>
        <w:tblLook w:val="04A0" w:firstRow="1" w:lastRow="0" w:firstColumn="1" w:lastColumn="0" w:noHBand="0" w:noVBand="1"/>
      </w:tblPr>
      <w:tblGrid>
        <w:gridCol w:w="2410"/>
        <w:gridCol w:w="11765"/>
      </w:tblGrid>
      <w:tr w:rsidR="00114760" w:rsidRPr="005451C8" w14:paraId="4A870148" w14:textId="77777777" w:rsidTr="005451C8">
        <w:tc>
          <w:tcPr>
            <w:tcW w:w="2410" w:type="dxa"/>
            <w:shd w:val="clear" w:color="auto" w:fill="FC24B9"/>
          </w:tcPr>
          <w:p w14:paraId="6264C3B9" w14:textId="5974F7BC" w:rsidR="00BF7373" w:rsidRPr="00BF7373" w:rsidRDefault="00114760" w:rsidP="00BF7373">
            <w:pPr>
              <w:spacing w:before="120" w:after="120" w:line="240" w:lineRule="auto"/>
              <w:rPr>
                <w:rFonts w:ascii="Arial" w:hAnsi="Arial" w:cs="Arial"/>
                <w:b/>
                <w:sz w:val="22"/>
              </w:rPr>
            </w:pPr>
            <w:r w:rsidRPr="00BF7373">
              <w:rPr>
                <w:rFonts w:ascii="Arial" w:hAnsi="Arial" w:cs="Arial"/>
                <w:b/>
                <w:sz w:val="22"/>
              </w:rPr>
              <w:t xml:space="preserve">Region: EAST </w:t>
            </w:r>
          </w:p>
        </w:tc>
        <w:tc>
          <w:tcPr>
            <w:tcW w:w="11765" w:type="dxa"/>
            <w:shd w:val="clear" w:color="auto" w:fill="FC24B9"/>
          </w:tcPr>
          <w:p w14:paraId="20E2FDD6" w14:textId="77777777" w:rsidR="00114760" w:rsidRPr="00BF7373" w:rsidRDefault="00114760" w:rsidP="00BF7373">
            <w:pPr>
              <w:spacing w:before="120" w:after="120" w:line="240" w:lineRule="auto"/>
              <w:rPr>
                <w:rFonts w:ascii="Arial" w:hAnsi="Arial" w:cs="Arial"/>
                <w:b/>
                <w:sz w:val="22"/>
              </w:rPr>
            </w:pPr>
            <w:r w:rsidRPr="00BF7373">
              <w:rPr>
                <w:rFonts w:ascii="Arial" w:hAnsi="Arial" w:cs="Arial"/>
                <w:b/>
                <w:sz w:val="22"/>
              </w:rPr>
              <w:t xml:space="preserve">#iwill youth social action project title and description </w:t>
            </w:r>
          </w:p>
        </w:tc>
      </w:tr>
      <w:tr w:rsidR="00114760" w:rsidRPr="005451C8" w14:paraId="1298AFAD" w14:textId="77777777" w:rsidTr="005451C8">
        <w:trPr>
          <w:trHeight w:val="763"/>
        </w:trPr>
        <w:tc>
          <w:tcPr>
            <w:tcW w:w="2410" w:type="dxa"/>
          </w:tcPr>
          <w:p w14:paraId="384903C5" w14:textId="77777777" w:rsidR="00114760" w:rsidRPr="005451C8" w:rsidRDefault="00114760" w:rsidP="00BF7373">
            <w:pPr>
              <w:spacing w:before="120" w:after="120" w:line="240" w:lineRule="auto"/>
              <w:rPr>
                <w:rFonts w:ascii="Arial" w:hAnsi="Arial" w:cs="Arial"/>
                <w:sz w:val="22"/>
              </w:rPr>
            </w:pPr>
            <w:r w:rsidRPr="005451C8">
              <w:rPr>
                <w:rFonts w:ascii="Arial" w:hAnsi="Arial" w:cs="Arial"/>
                <w:sz w:val="22"/>
              </w:rPr>
              <w:t>Broadland High Ormiston Academy</w:t>
            </w:r>
          </w:p>
        </w:tc>
        <w:tc>
          <w:tcPr>
            <w:tcW w:w="11765" w:type="dxa"/>
          </w:tcPr>
          <w:p w14:paraId="6FF3D888" w14:textId="77777777" w:rsidR="00114760" w:rsidRPr="005451C8" w:rsidRDefault="00114760" w:rsidP="00BF7373">
            <w:pPr>
              <w:pStyle w:val="OATheader"/>
              <w:spacing w:before="120" w:line="240" w:lineRule="auto"/>
              <w:rPr>
                <w:rFonts w:ascii="Arial" w:hAnsi="Arial" w:cs="Arial"/>
                <w:b/>
                <w:color w:val="auto"/>
                <w:sz w:val="22"/>
                <w:szCs w:val="22"/>
              </w:rPr>
            </w:pPr>
            <w:r w:rsidRPr="005451C8">
              <w:rPr>
                <w:rFonts w:ascii="Arial" w:hAnsi="Arial" w:cs="Arial"/>
                <w:b/>
                <w:color w:val="auto"/>
                <w:sz w:val="22"/>
                <w:szCs w:val="22"/>
              </w:rPr>
              <w:t>#iwill eco-campaign</w:t>
            </w:r>
          </w:p>
          <w:p w14:paraId="78C6D09D"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Putting the environment at the heart of the Academy, Broadland High will become an accredited eco-school &amp; aim to improve the environment in both the Academy &amp; the local community:</w:t>
            </w:r>
          </w:p>
          <w:p w14:paraId="7E3E16EF" w14:textId="77777777" w:rsidR="00114760" w:rsidRPr="005451C8" w:rsidRDefault="00114760" w:rsidP="00BF7373">
            <w:pPr>
              <w:pStyle w:val="OATheader"/>
              <w:numPr>
                <w:ilvl w:val="0"/>
                <w:numId w:val="10"/>
              </w:numPr>
              <w:spacing w:before="120" w:line="240" w:lineRule="auto"/>
              <w:rPr>
                <w:rFonts w:ascii="Arial" w:hAnsi="Arial" w:cs="Arial"/>
                <w:color w:val="auto"/>
                <w:sz w:val="22"/>
                <w:szCs w:val="22"/>
              </w:rPr>
            </w:pPr>
            <w:r w:rsidRPr="005451C8">
              <w:rPr>
                <w:rFonts w:ascii="Arial" w:hAnsi="Arial" w:cs="Arial"/>
                <w:color w:val="auto"/>
                <w:sz w:val="22"/>
                <w:szCs w:val="22"/>
              </w:rPr>
              <w:t>Conserving the Broads</w:t>
            </w:r>
          </w:p>
          <w:p w14:paraId="2F02D16D" w14:textId="77777777" w:rsidR="00114760" w:rsidRPr="005451C8" w:rsidRDefault="00114760" w:rsidP="00BF7373">
            <w:pPr>
              <w:pStyle w:val="OATheader"/>
              <w:numPr>
                <w:ilvl w:val="0"/>
                <w:numId w:val="10"/>
              </w:numPr>
              <w:spacing w:before="120" w:line="240" w:lineRule="auto"/>
              <w:rPr>
                <w:rFonts w:ascii="Arial" w:hAnsi="Arial" w:cs="Arial"/>
                <w:color w:val="auto"/>
                <w:sz w:val="22"/>
                <w:szCs w:val="22"/>
              </w:rPr>
            </w:pPr>
            <w:r w:rsidRPr="005451C8">
              <w:rPr>
                <w:rFonts w:ascii="Arial" w:hAnsi="Arial" w:cs="Arial"/>
                <w:color w:val="auto"/>
                <w:sz w:val="22"/>
                <w:szCs w:val="22"/>
              </w:rPr>
              <w:t>Reducing single use plastic waste across the Academy</w:t>
            </w:r>
          </w:p>
          <w:p w14:paraId="1A290D27" w14:textId="77777777" w:rsidR="00114760" w:rsidRPr="005451C8" w:rsidRDefault="00114760" w:rsidP="00BF7373">
            <w:pPr>
              <w:pStyle w:val="OATheader"/>
              <w:numPr>
                <w:ilvl w:val="0"/>
                <w:numId w:val="10"/>
              </w:numPr>
              <w:spacing w:before="120" w:line="240" w:lineRule="auto"/>
              <w:rPr>
                <w:rFonts w:ascii="Arial" w:hAnsi="Arial" w:cs="Arial"/>
                <w:color w:val="auto"/>
                <w:sz w:val="22"/>
                <w:szCs w:val="22"/>
              </w:rPr>
            </w:pPr>
            <w:r w:rsidRPr="005451C8">
              <w:rPr>
                <w:rFonts w:ascii="Arial" w:hAnsi="Arial" w:cs="Arial"/>
                <w:color w:val="auto"/>
                <w:sz w:val="22"/>
                <w:szCs w:val="22"/>
              </w:rPr>
              <w:t>Development of a community garden</w:t>
            </w:r>
          </w:p>
          <w:p w14:paraId="33EA60BE" w14:textId="77777777" w:rsidR="00114760" w:rsidRPr="005451C8" w:rsidRDefault="00114760" w:rsidP="00BF7373">
            <w:pPr>
              <w:pStyle w:val="OATheader"/>
              <w:numPr>
                <w:ilvl w:val="0"/>
                <w:numId w:val="10"/>
              </w:numPr>
              <w:spacing w:before="120" w:line="240" w:lineRule="auto"/>
              <w:rPr>
                <w:rFonts w:ascii="Arial" w:hAnsi="Arial" w:cs="Arial"/>
                <w:color w:val="auto"/>
                <w:sz w:val="22"/>
                <w:szCs w:val="22"/>
              </w:rPr>
            </w:pPr>
            <w:r w:rsidRPr="005451C8">
              <w:rPr>
                <w:rFonts w:ascii="Arial" w:hAnsi="Arial" w:cs="Arial"/>
                <w:color w:val="auto"/>
                <w:sz w:val="22"/>
                <w:szCs w:val="22"/>
              </w:rPr>
              <w:t>Widening participation in DoE.</w:t>
            </w:r>
          </w:p>
        </w:tc>
      </w:tr>
      <w:tr w:rsidR="00114760" w:rsidRPr="005451C8" w14:paraId="04186146" w14:textId="77777777" w:rsidTr="005451C8">
        <w:trPr>
          <w:trHeight w:val="762"/>
        </w:trPr>
        <w:tc>
          <w:tcPr>
            <w:tcW w:w="2410" w:type="dxa"/>
          </w:tcPr>
          <w:p w14:paraId="06984649" w14:textId="77777777" w:rsidR="00114760" w:rsidRPr="005451C8" w:rsidRDefault="00114760" w:rsidP="00BF7373">
            <w:pPr>
              <w:spacing w:before="120" w:after="120" w:line="240" w:lineRule="auto"/>
              <w:rPr>
                <w:rFonts w:ascii="Arial" w:hAnsi="Arial" w:cs="Arial"/>
                <w:sz w:val="22"/>
              </w:rPr>
            </w:pPr>
            <w:r w:rsidRPr="005451C8">
              <w:rPr>
                <w:rFonts w:ascii="Arial" w:hAnsi="Arial" w:cs="Arial"/>
                <w:sz w:val="22"/>
              </w:rPr>
              <w:t>Cliff Park Ormiston Academy</w:t>
            </w:r>
          </w:p>
        </w:tc>
        <w:tc>
          <w:tcPr>
            <w:tcW w:w="11765" w:type="dxa"/>
          </w:tcPr>
          <w:p w14:paraId="53135785" w14:textId="77777777" w:rsidR="00114760" w:rsidRPr="005451C8" w:rsidRDefault="00114760" w:rsidP="00BF7373">
            <w:pPr>
              <w:pStyle w:val="OATheader"/>
              <w:spacing w:before="120" w:line="240" w:lineRule="auto"/>
              <w:rPr>
                <w:rFonts w:ascii="Arial" w:hAnsi="Arial" w:cs="Arial"/>
                <w:b/>
                <w:color w:val="auto"/>
                <w:sz w:val="22"/>
                <w:szCs w:val="22"/>
              </w:rPr>
            </w:pPr>
            <w:r w:rsidRPr="005451C8">
              <w:rPr>
                <w:rFonts w:ascii="Arial" w:hAnsi="Arial" w:cs="Arial"/>
                <w:b/>
                <w:color w:val="auto"/>
                <w:sz w:val="22"/>
                <w:szCs w:val="22"/>
              </w:rPr>
              <w:t>Cliff Park community hub</w:t>
            </w:r>
          </w:p>
          <w:p w14:paraId="281172D1"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 xml:space="preserve">The creation of a community hub for students, parents &amp; members of the wider community to help raise aspirations and improve well-being in the local area.  </w:t>
            </w:r>
          </w:p>
          <w:p w14:paraId="406E8C2D"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They will work with the range of stakeholders to put in place initiatives to improve their life chances; many of the activities would be run by students &amp; the activities available would be decided by students.</w:t>
            </w:r>
          </w:p>
        </w:tc>
      </w:tr>
      <w:tr w:rsidR="00114760" w:rsidRPr="005451C8" w14:paraId="74351E97" w14:textId="77777777" w:rsidTr="005451C8">
        <w:trPr>
          <w:trHeight w:val="762"/>
        </w:trPr>
        <w:tc>
          <w:tcPr>
            <w:tcW w:w="2410" w:type="dxa"/>
          </w:tcPr>
          <w:p w14:paraId="36586E95" w14:textId="77777777" w:rsidR="00114760" w:rsidRPr="005451C8" w:rsidRDefault="00114760" w:rsidP="00BF7373">
            <w:pPr>
              <w:spacing w:before="120" w:after="120" w:line="240" w:lineRule="auto"/>
              <w:rPr>
                <w:rFonts w:ascii="Arial" w:hAnsi="Arial" w:cs="Arial"/>
                <w:sz w:val="22"/>
              </w:rPr>
            </w:pPr>
            <w:r w:rsidRPr="005451C8">
              <w:rPr>
                <w:rFonts w:ascii="Arial" w:hAnsi="Arial" w:cs="Arial"/>
                <w:sz w:val="22"/>
              </w:rPr>
              <w:t>Ormiston Denes Academy</w:t>
            </w:r>
          </w:p>
        </w:tc>
        <w:tc>
          <w:tcPr>
            <w:tcW w:w="11765" w:type="dxa"/>
          </w:tcPr>
          <w:p w14:paraId="3F6BB32B" w14:textId="77777777" w:rsidR="00114760" w:rsidRPr="005451C8" w:rsidRDefault="00114760" w:rsidP="00BF7373">
            <w:pPr>
              <w:spacing w:before="120" w:after="120" w:line="240" w:lineRule="auto"/>
              <w:rPr>
                <w:rFonts w:ascii="Arial" w:hAnsi="Arial" w:cs="Arial"/>
                <w:sz w:val="22"/>
              </w:rPr>
            </w:pPr>
            <w:r w:rsidRPr="005451C8">
              <w:rPr>
                <w:rFonts w:ascii="Arial" w:hAnsi="Arial" w:cs="Arial"/>
                <w:b/>
                <w:sz w:val="22"/>
              </w:rPr>
              <w:t>‘Tramsformation’</w:t>
            </w:r>
            <w:r w:rsidRPr="005451C8">
              <w:rPr>
                <w:rFonts w:ascii="Arial" w:hAnsi="Arial" w:cs="Arial"/>
                <w:sz w:val="22"/>
              </w:rPr>
              <w:t xml:space="preserve"> - A project chosen by students, for the community.</w:t>
            </w:r>
          </w:p>
          <w:p w14:paraId="21C542BA" w14:textId="77777777" w:rsidR="00114760" w:rsidRPr="005451C8" w:rsidRDefault="00114760" w:rsidP="00BF7373">
            <w:pPr>
              <w:spacing w:before="120" w:after="120" w:line="240" w:lineRule="auto"/>
              <w:rPr>
                <w:rFonts w:ascii="Arial" w:eastAsia="Calibri" w:hAnsi="Arial" w:cs="Arial"/>
                <w:sz w:val="22"/>
              </w:rPr>
            </w:pPr>
            <w:r w:rsidRPr="005451C8">
              <w:rPr>
                <w:rFonts w:ascii="Arial" w:eastAsia="Calibri" w:hAnsi="Arial" w:cs="Arial"/>
                <w:sz w:val="22"/>
              </w:rPr>
              <w:t>Ormiston Denes students are proposing to undertake an ambitious project to transform the Trams into a beautiful walkway that is safe for the community of Lowestoft.</w:t>
            </w:r>
          </w:p>
          <w:p w14:paraId="279DA5B3" w14:textId="77777777" w:rsidR="00114760" w:rsidRPr="005451C8" w:rsidRDefault="00114760" w:rsidP="00BF7373">
            <w:pPr>
              <w:spacing w:before="120" w:after="120" w:line="240" w:lineRule="auto"/>
              <w:rPr>
                <w:rFonts w:ascii="Arial" w:eastAsia="Calibri" w:hAnsi="Arial" w:cs="Arial"/>
                <w:sz w:val="22"/>
              </w:rPr>
            </w:pPr>
            <w:r w:rsidRPr="005451C8">
              <w:rPr>
                <w:rFonts w:ascii="Arial" w:eastAsia="Calibri" w:hAnsi="Arial" w:cs="Arial"/>
                <w:sz w:val="22"/>
              </w:rPr>
              <w:t xml:space="preserve">To make the project manageable, it will be divided into a series of sub projects, of ideas generated by students, such as: </w:t>
            </w:r>
          </w:p>
          <w:p w14:paraId="65EA8C7B" w14:textId="77777777" w:rsidR="00114760" w:rsidRPr="005451C8" w:rsidRDefault="00114760" w:rsidP="00BF7373">
            <w:pPr>
              <w:spacing w:before="120" w:after="120" w:line="240" w:lineRule="auto"/>
              <w:rPr>
                <w:rFonts w:ascii="Arial" w:eastAsia="Calibri" w:hAnsi="Arial" w:cs="Arial"/>
                <w:sz w:val="22"/>
              </w:rPr>
            </w:pPr>
            <w:r w:rsidRPr="005451C8">
              <w:rPr>
                <w:rFonts w:ascii="Arial" w:eastAsia="Calibri" w:hAnsi="Arial" w:cs="Arial"/>
                <w:sz w:val="22"/>
              </w:rPr>
              <w:t xml:space="preserve">Improving the security and lighting </w:t>
            </w:r>
          </w:p>
          <w:p w14:paraId="721C3D52" w14:textId="77777777" w:rsidR="00114760" w:rsidRPr="005451C8" w:rsidRDefault="00114760" w:rsidP="00BF7373">
            <w:pPr>
              <w:spacing w:before="120" w:after="120" w:line="240" w:lineRule="auto"/>
              <w:rPr>
                <w:rFonts w:ascii="Arial" w:eastAsia="Calibri" w:hAnsi="Arial" w:cs="Arial"/>
                <w:sz w:val="22"/>
              </w:rPr>
            </w:pPr>
            <w:r w:rsidRPr="005451C8">
              <w:rPr>
                <w:rFonts w:ascii="Arial" w:eastAsia="Calibri" w:hAnsi="Arial" w:cs="Arial"/>
                <w:sz w:val="22"/>
              </w:rPr>
              <w:t>Making the tramways clean and visibly attractive.</w:t>
            </w:r>
          </w:p>
          <w:p w14:paraId="40696F8C" w14:textId="77777777" w:rsidR="00114760" w:rsidRPr="005451C8" w:rsidRDefault="00114760" w:rsidP="00BF7373">
            <w:pPr>
              <w:spacing w:before="120" w:after="120" w:line="240" w:lineRule="auto"/>
              <w:rPr>
                <w:rFonts w:ascii="Arial" w:eastAsia="Calibri" w:hAnsi="Arial" w:cs="Arial"/>
                <w:sz w:val="22"/>
              </w:rPr>
            </w:pPr>
            <w:r w:rsidRPr="005451C8">
              <w:rPr>
                <w:rFonts w:ascii="Arial" w:eastAsia="Calibri" w:hAnsi="Arial" w:cs="Arial"/>
                <w:sz w:val="22"/>
              </w:rPr>
              <w:t>Looking at the history and displaying it in an artistic way.</w:t>
            </w:r>
          </w:p>
          <w:p w14:paraId="27E911F9"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eastAsia="Calibri" w:hAnsi="Arial" w:cs="Arial"/>
                <w:color w:val="auto"/>
                <w:sz w:val="22"/>
                <w:szCs w:val="22"/>
              </w:rPr>
              <w:lastRenderedPageBreak/>
              <w:t>External community businesses and charities will be supporting and working with the academy.  Students will work and liaise with the local council to make the project truly a community endeavour!</w:t>
            </w:r>
          </w:p>
        </w:tc>
      </w:tr>
      <w:tr w:rsidR="00114760" w:rsidRPr="005451C8" w14:paraId="265F59A9" w14:textId="77777777" w:rsidTr="005451C8">
        <w:trPr>
          <w:trHeight w:val="762"/>
        </w:trPr>
        <w:tc>
          <w:tcPr>
            <w:tcW w:w="2410" w:type="dxa"/>
          </w:tcPr>
          <w:p w14:paraId="34E37FB7" w14:textId="77777777" w:rsidR="00114760" w:rsidRPr="005451C8" w:rsidRDefault="00114760" w:rsidP="00BF7373">
            <w:pPr>
              <w:spacing w:before="120" w:after="120" w:line="240" w:lineRule="auto"/>
              <w:rPr>
                <w:rFonts w:ascii="Arial" w:hAnsi="Arial" w:cs="Arial"/>
                <w:sz w:val="22"/>
              </w:rPr>
            </w:pPr>
            <w:r w:rsidRPr="005451C8">
              <w:rPr>
                <w:rFonts w:ascii="Arial" w:hAnsi="Arial" w:cs="Arial"/>
                <w:sz w:val="22"/>
              </w:rPr>
              <w:lastRenderedPageBreak/>
              <w:t>Edward Worlledge Ormiston Academy</w:t>
            </w:r>
          </w:p>
        </w:tc>
        <w:tc>
          <w:tcPr>
            <w:tcW w:w="11765" w:type="dxa"/>
          </w:tcPr>
          <w:p w14:paraId="248678FD" w14:textId="77777777" w:rsidR="00114760" w:rsidRPr="005451C8" w:rsidRDefault="00114760" w:rsidP="00BF7373">
            <w:pPr>
              <w:pStyle w:val="OATheader"/>
              <w:spacing w:before="120" w:line="240" w:lineRule="auto"/>
              <w:rPr>
                <w:rFonts w:ascii="Arial" w:hAnsi="Arial" w:cs="Arial"/>
                <w:b/>
                <w:color w:val="auto"/>
                <w:sz w:val="22"/>
                <w:szCs w:val="22"/>
              </w:rPr>
            </w:pPr>
            <w:r w:rsidRPr="005451C8">
              <w:rPr>
                <w:rFonts w:ascii="Arial" w:hAnsi="Arial" w:cs="Arial"/>
                <w:b/>
                <w:color w:val="auto"/>
                <w:sz w:val="22"/>
                <w:szCs w:val="22"/>
              </w:rPr>
              <w:t>‘A Promenade without Plastic keeps our Beaches fantastic!’</w:t>
            </w:r>
          </w:p>
          <w:p w14:paraId="55DC3C6E"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The intention is to raise awareness of the scale of plastic pollution in our oceans.</w:t>
            </w:r>
          </w:p>
          <w:p w14:paraId="7D071C7A" w14:textId="77777777" w:rsidR="00114760" w:rsidRPr="005451C8" w:rsidRDefault="00114760" w:rsidP="00BF7373">
            <w:pPr>
              <w:pStyle w:val="OATheader"/>
              <w:numPr>
                <w:ilvl w:val="0"/>
                <w:numId w:val="11"/>
              </w:numPr>
              <w:spacing w:before="120" w:line="240" w:lineRule="auto"/>
              <w:rPr>
                <w:rFonts w:ascii="Arial" w:hAnsi="Arial" w:cs="Arial"/>
                <w:color w:val="auto"/>
                <w:sz w:val="22"/>
                <w:szCs w:val="22"/>
              </w:rPr>
            </w:pPr>
            <w:r w:rsidRPr="005451C8">
              <w:rPr>
                <w:rFonts w:ascii="Arial" w:hAnsi="Arial" w:cs="Arial"/>
                <w:color w:val="auto"/>
                <w:sz w:val="22"/>
                <w:szCs w:val="22"/>
              </w:rPr>
              <w:t>Reduce the use of single-use plastic in the Academy (embedded through PSHE Lessons and Student Voice)</w:t>
            </w:r>
          </w:p>
          <w:p w14:paraId="14DC7054" w14:textId="77777777" w:rsidR="00114760" w:rsidRPr="005451C8" w:rsidRDefault="00114760" w:rsidP="00BF7373">
            <w:pPr>
              <w:pStyle w:val="OATheader"/>
              <w:numPr>
                <w:ilvl w:val="0"/>
                <w:numId w:val="11"/>
              </w:numPr>
              <w:spacing w:before="120" w:line="240" w:lineRule="auto"/>
              <w:rPr>
                <w:rFonts w:ascii="Arial" w:hAnsi="Arial" w:cs="Arial"/>
                <w:color w:val="auto"/>
                <w:sz w:val="22"/>
                <w:szCs w:val="22"/>
              </w:rPr>
            </w:pPr>
            <w:r w:rsidRPr="005451C8">
              <w:rPr>
                <w:rFonts w:ascii="Arial" w:hAnsi="Arial" w:cs="Arial"/>
                <w:color w:val="auto"/>
                <w:sz w:val="22"/>
                <w:szCs w:val="22"/>
              </w:rPr>
              <w:t>Raising wider awareness; promotion of the #iwill project to the democratic services at the Town Hall of Great Yarmouth.  Aspiration to link this to politics</w:t>
            </w:r>
          </w:p>
          <w:p w14:paraId="67CE11AB" w14:textId="77777777" w:rsidR="00114760" w:rsidRPr="005451C8" w:rsidRDefault="00114760" w:rsidP="00BF7373">
            <w:pPr>
              <w:pStyle w:val="OATheader"/>
              <w:numPr>
                <w:ilvl w:val="0"/>
                <w:numId w:val="11"/>
              </w:numPr>
              <w:spacing w:before="120" w:line="240" w:lineRule="auto"/>
              <w:rPr>
                <w:rFonts w:ascii="Arial" w:hAnsi="Arial" w:cs="Arial"/>
                <w:color w:val="auto"/>
                <w:sz w:val="22"/>
                <w:szCs w:val="22"/>
              </w:rPr>
            </w:pPr>
            <w:r w:rsidRPr="005451C8">
              <w:rPr>
                <w:rFonts w:ascii="Arial" w:hAnsi="Arial" w:cs="Arial"/>
                <w:color w:val="auto"/>
                <w:sz w:val="22"/>
                <w:szCs w:val="22"/>
              </w:rPr>
              <w:t>Manufacture of Eco-bricks from single-use plastic collected from the beaches and from home which will create an outdoor reading space to support the development of reading.</w:t>
            </w:r>
          </w:p>
          <w:p w14:paraId="6788AE14" w14:textId="77777777" w:rsidR="00114760" w:rsidRPr="005451C8" w:rsidRDefault="00114760" w:rsidP="00BF7373">
            <w:pPr>
              <w:pStyle w:val="OATheader"/>
              <w:numPr>
                <w:ilvl w:val="0"/>
                <w:numId w:val="11"/>
              </w:numPr>
              <w:spacing w:before="120" w:line="240" w:lineRule="auto"/>
              <w:rPr>
                <w:rFonts w:ascii="Arial" w:hAnsi="Arial" w:cs="Arial"/>
                <w:color w:val="auto"/>
                <w:sz w:val="22"/>
                <w:szCs w:val="22"/>
              </w:rPr>
            </w:pPr>
            <w:r w:rsidRPr="005451C8">
              <w:rPr>
                <w:rFonts w:ascii="Arial" w:hAnsi="Arial" w:cs="Arial"/>
                <w:color w:val="auto"/>
                <w:sz w:val="22"/>
                <w:szCs w:val="22"/>
              </w:rPr>
              <w:t>TerraCycle – pen recycling centre, linked with the other OAT Academies</w:t>
            </w:r>
          </w:p>
          <w:p w14:paraId="018B10C2" w14:textId="77777777" w:rsidR="00114760" w:rsidRPr="005451C8" w:rsidRDefault="00114760" w:rsidP="00BF7373">
            <w:pPr>
              <w:pStyle w:val="OATheader"/>
              <w:numPr>
                <w:ilvl w:val="0"/>
                <w:numId w:val="11"/>
              </w:numPr>
              <w:spacing w:before="120" w:line="240" w:lineRule="auto"/>
              <w:rPr>
                <w:rFonts w:ascii="Arial" w:hAnsi="Arial" w:cs="Arial"/>
                <w:color w:val="auto"/>
                <w:sz w:val="22"/>
                <w:szCs w:val="22"/>
              </w:rPr>
            </w:pPr>
            <w:r w:rsidRPr="005451C8">
              <w:rPr>
                <w:rFonts w:ascii="Arial" w:hAnsi="Arial" w:cs="Arial"/>
                <w:color w:val="auto"/>
                <w:sz w:val="22"/>
                <w:szCs w:val="22"/>
              </w:rPr>
              <w:t>Development of community awareness through a campaign developed by EWOA pupils</w:t>
            </w:r>
          </w:p>
        </w:tc>
      </w:tr>
      <w:tr w:rsidR="00114760" w:rsidRPr="005451C8" w14:paraId="7BAE61E3" w14:textId="77777777" w:rsidTr="005451C8">
        <w:trPr>
          <w:trHeight w:val="762"/>
        </w:trPr>
        <w:tc>
          <w:tcPr>
            <w:tcW w:w="2410" w:type="dxa"/>
          </w:tcPr>
          <w:p w14:paraId="32FF6FCD" w14:textId="77777777" w:rsidR="00114760" w:rsidRPr="005451C8" w:rsidRDefault="00114760" w:rsidP="00BF7373">
            <w:pPr>
              <w:spacing w:before="120" w:after="120" w:line="240" w:lineRule="auto"/>
              <w:rPr>
                <w:rFonts w:ascii="Arial" w:hAnsi="Arial" w:cs="Arial"/>
                <w:sz w:val="22"/>
              </w:rPr>
            </w:pPr>
            <w:r w:rsidRPr="005451C8">
              <w:rPr>
                <w:rFonts w:ascii="Arial" w:hAnsi="Arial" w:cs="Arial"/>
                <w:sz w:val="22"/>
              </w:rPr>
              <w:t xml:space="preserve">Ormiston Endeavour Academy </w:t>
            </w:r>
          </w:p>
        </w:tc>
        <w:tc>
          <w:tcPr>
            <w:tcW w:w="11765" w:type="dxa"/>
          </w:tcPr>
          <w:p w14:paraId="3744D0E9" w14:textId="77777777" w:rsidR="00114760" w:rsidRPr="005451C8" w:rsidRDefault="00114760" w:rsidP="00BF7373">
            <w:pPr>
              <w:pStyle w:val="OATheader"/>
              <w:spacing w:before="120" w:line="240" w:lineRule="auto"/>
              <w:rPr>
                <w:rFonts w:ascii="Arial" w:hAnsi="Arial" w:cs="Arial"/>
                <w:b/>
                <w:color w:val="auto"/>
                <w:sz w:val="22"/>
                <w:szCs w:val="22"/>
              </w:rPr>
            </w:pPr>
            <w:r w:rsidRPr="005451C8">
              <w:rPr>
                <w:rFonts w:ascii="Arial" w:hAnsi="Arial" w:cs="Arial"/>
                <w:b/>
                <w:color w:val="auto"/>
                <w:sz w:val="22"/>
                <w:szCs w:val="22"/>
              </w:rPr>
              <w:t>The EnCLude Project</w:t>
            </w:r>
          </w:p>
          <w:p w14:paraId="660F4BA4"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A student-led inclusion group who wish to work with minority groups from Endeavour and the local community.</w:t>
            </w:r>
          </w:p>
          <w:p w14:paraId="73D5B9FA" w14:textId="77777777" w:rsidR="00114760" w:rsidRPr="005451C8" w:rsidRDefault="00114760" w:rsidP="00BF7373">
            <w:pPr>
              <w:pStyle w:val="OATheader"/>
              <w:numPr>
                <w:ilvl w:val="0"/>
                <w:numId w:val="12"/>
              </w:numPr>
              <w:spacing w:before="120" w:line="240" w:lineRule="auto"/>
              <w:ind w:left="714" w:hanging="357"/>
              <w:rPr>
                <w:rFonts w:ascii="Arial" w:hAnsi="Arial" w:cs="Arial"/>
                <w:color w:val="auto"/>
                <w:sz w:val="22"/>
                <w:szCs w:val="22"/>
              </w:rPr>
            </w:pPr>
            <w:r w:rsidRPr="005451C8">
              <w:rPr>
                <w:rFonts w:ascii="Arial" w:hAnsi="Arial" w:cs="Arial"/>
                <w:color w:val="auto"/>
                <w:sz w:val="22"/>
                <w:szCs w:val="22"/>
              </w:rPr>
              <w:t>Instigate LGBTQ+ activities in Ipswich, resulting in Suffolk Pride 2019 for which Endeavour has been named as the Lead Academy</w:t>
            </w:r>
          </w:p>
          <w:p w14:paraId="694C9F22" w14:textId="77777777" w:rsidR="00114760" w:rsidRPr="005451C8" w:rsidRDefault="00114760" w:rsidP="00BF7373">
            <w:pPr>
              <w:pStyle w:val="OATheader"/>
              <w:numPr>
                <w:ilvl w:val="0"/>
                <w:numId w:val="12"/>
              </w:numPr>
              <w:spacing w:before="120" w:line="240" w:lineRule="auto"/>
              <w:ind w:left="714" w:hanging="357"/>
              <w:rPr>
                <w:rFonts w:ascii="Arial" w:hAnsi="Arial" w:cs="Arial"/>
                <w:color w:val="auto"/>
                <w:sz w:val="22"/>
                <w:szCs w:val="22"/>
              </w:rPr>
            </w:pPr>
            <w:r w:rsidRPr="005451C8">
              <w:rPr>
                <w:rFonts w:ascii="Arial" w:hAnsi="Arial" w:cs="Arial"/>
                <w:color w:val="auto"/>
                <w:sz w:val="22"/>
                <w:szCs w:val="22"/>
              </w:rPr>
              <w:t>Campaigning for Tolerance and Awareness - Development of resources; assemblies, tutor activities, speakers, lessons</w:t>
            </w:r>
          </w:p>
          <w:p w14:paraId="3B81CA2C" w14:textId="77777777" w:rsidR="00114760" w:rsidRPr="005451C8" w:rsidRDefault="00114760" w:rsidP="00BF7373">
            <w:pPr>
              <w:pStyle w:val="ListParagraph"/>
              <w:numPr>
                <w:ilvl w:val="0"/>
                <w:numId w:val="12"/>
              </w:numPr>
              <w:spacing w:before="120" w:after="120" w:line="240" w:lineRule="auto"/>
              <w:rPr>
                <w:rFonts w:ascii="Arial" w:hAnsi="Arial" w:cs="Arial"/>
                <w:sz w:val="22"/>
                <w:lang w:val="en-US"/>
              </w:rPr>
            </w:pPr>
            <w:r w:rsidRPr="005451C8">
              <w:rPr>
                <w:rFonts w:ascii="Arial" w:hAnsi="Arial" w:cs="Arial"/>
                <w:sz w:val="22"/>
              </w:rPr>
              <w:t>Fund-raising for Suffolk Pride and Stonewall</w:t>
            </w:r>
          </w:p>
        </w:tc>
      </w:tr>
      <w:tr w:rsidR="00114760" w:rsidRPr="005451C8" w14:paraId="306F2F6D" w14:textId="77777777" w:rsidTr="005451C8">
        <w:trPr>
          <w:trHeight w:val="762"/>
        </w:trPr>
        <w:tc>
          <w:tcPr>
            <w:tcW w:w="2410" w:type="dxa"/>
          </w:tcPr>
          <w:p w14:paraId="6BEE470F" w14:textId="77777777" w:rsidR="00114760" w:rsidRPr="005451C8" w:rsidRDefault="00114760" w:rsidP="00BF7373">
            <w:pPr>
              <w:spacing w:before="120" w:after="120" w:line="240" w:lineRule="auto"/>
              <w:rPr>
                <w:rFonts w:ascii="Arial" w:hAnsi="Arial" w:cs="Arial"/>
                <w:sz w:val="22"/>
              </w:rPr>
            </w:pPr>
            <w:r w:rsidRPr="005451C8">
              <w:rPr>
                <w:rFonts w:ascii="Arial" w:hAnsi="Arial" w:cs="Arial"/>
                <w:sz w:val="22"/>
              </w:rPr>
              <w:t>Flegg High Ormiston Academy</w:t>
            </w:r>
          </w:p>
        </w:tc>
        <w:tc>
          <w:tcPr>
            <w:tcW w:w="11765" w:type="dxa"/>
          </w:tcPr>
          <w:p w14:paraId="7BF304F6" w14:textId="77777777" w:rsidR="00114760" w:rsidRPr="005451C8" w:rsidRDefault="00114760" w:rsidP="00BF7373">
            <w:pPr>
              <w:pStyle w:val="OATheader"/>
              <w:spacing w:before="120" w:line="240" w:lineRule="auto"/>
              <w:rPr>
                <w:rFonts w:ascii="Arial" w:hAnsi="Arial" w:cs="Arial"/>
                <w:b/>
                <w:color w:val="auto"/>
                <w:sz w:val="22"/>
                <w:szCs w:val="22"/>
              </w:rPr>
            </w:pPr>
            <w:r w:rsidRPr="005451C8">
              <w:rPr>
                <w:rFonts w:ascii="Arial" w:hAnsi="Arial" w:cs="Arial"/>
                <w:b/>
                <w:color w:val="auto"/>
                <w:sz w:val="22"/>
                <w:szCs w:val="22"/>
              </w:rPr>
              <w:t>#iwill #willu?</w:t>
            </w:r>
          </w:p>
          <w:p w14:paraId="35124D26"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Flegg will lead a multi-layered social action project focusing on the action areas of volunteering, campaigning and fund-raising.  There are four key projects:</w:t>
            </w:r>
          </w:p>
          <w:p w14:paraId="1A268758" w14:textId="77777777" w:rsidR="00114760" w:rsidRPr="005451C8" w:rsidRDefault="00114760" w:rsidP="00BF7373">
            <w:pPr>
              <w:pStyle w:val="OATheader"/>
              <w:numPr>
                <w:ilvl w:val="0"/>
                <w:numId w:val="13"/>
              </w:numPr>
              <w:spacing w:before="120" w:line="240" w:lineRule="auto"/>
              <w:rPr>
                <w:rFonts w:ascii="Arial" w:hAnsi="Arial" w:cs="Arial"/>
                <w:color w:val="auto"/>
                <w:sz w:val="22"/>
                <w:szCs w:val="22"/>
              </w:rPr>
            </w:pPr>
            <w:r w:rsidRPr="005451C8">
              <w:rPr>
                <w:rFonts w:ascii="Arial" w:hAnsi="Arial" w:cs="Arial"/>
                <w:color w:val="auto"/>
                <w:sz w:val="22"/>
                <w:szCs w:val="22"/>
              </w:rPr>
              <w:t>Campaign Group – community campaign to raise ecological awareness</w:t>
            </w:r>
          </w:p>
          <w:p w14:paraId="5322FAF5" w14:textId="77777777" w:rsidR="00114760" w:rsidRPr="005451C8" w:rsidRDefault="00114760" w:rsidP="00BF7373">
            <w:pPr>
              <w:pStyle w:val="OATheader"/>
              <w:numPr>
                <w:ilvl w:val="0"/>
                <w:numId w:val="13"/>
              </w:numPr>
              <w:spacing w:before="120" w:line="240" w:lineRule="auto"/>
              <w:rPr>
                <w:rFonts w:ascii="Arial" w:hAnsi="Arial" w:cs="Arial"/>
                <w:color w:val="auto"/>
                <w:sz w:val="22"/>
                <w:szCs w:val="22"/>
              </w:rPr>
            </w:pPr>
            <w:r w:rsidRPr="005451C8">
              <w:rPr>
                <w:rFonts w:ascii="Arial" w:hAnsi="Arial" w:cs="Arial"/>
                <w:color w:val="auto"/>
                <w:sz w:val="22"/>
                <w:szCs w:val="22"/>
              </w:rPr>
              <w:t>Fund-raising Group – supporting homelessness and young people’s mental health</w:t>
            </w:r>
          </w:p>
          <w:p w14:paraId="0002677E" w14:textId="77777777" w:rsidR="00114760" w:rsidRPr="005451C8" w:rsidRDefault="00114760" w:rsidP="00BF7373">
            <w:pPr>
              <w:pStyle w:val="OATheader"/>
              <w:numPr>
                <w:ilvl w:val="0"/>
                <w:numId w:val="13"/>
              </w:numPr>
              <w:spacing w:before="120" w:line="240" w:lineRule="auto"/>
              <w:rPr>
                <w:rFonts w:ascii="Arial" w:hAnsi="Arial" w:cs="Arial"/>
                <w:color w:val="auto"/>
                <w:sz w:val="22"/>
                <w:szCs w:val="22"/>
              </w:rPr>
            </w:pPr>
            <w:r w:rsidRPr="005451C8">
              <w:rPr>
                <w:rFonts w:ascii="Arial" w:hAnsi="Arial" w:cs="Arial"/>
                <w:color w:val="auto"/>
                <w:sz w:val="22"/>
                <w:szCs w:val="22"/>
              </w:rPr>
              <w:lastRenderedPageBreak/>
              <w:t>Volunteering Group – Support disadvantaged families in the local community through food banks and working with the Salvation Army.</w:t>
            </w:r>
          </w:p>
          <w:p w14:paraId="7749021F" w14:textId="77777777" w:rsidR="00114760" w:rsidRPr="005451C8" w:rsidRDefault="00114760" w:rsidP="00BF7373">
            <w:pPr>
              <w:pStyle w:val="OATheader"/>
              <w:numPr>
                <w:ilvl w:val="0"/>
                <w:numId w:val="13"/>
              </w:numPr>
              <w:spacing w:before="120" w:line="240" w:lineRule="auto"/>
              <w:rPr>
                <w:rFonts w:ascii="Arial" w:hAnsi="Arial" w:cs="Arial"/>
                <w:color w:val="auto"/>
                <w:sz w:val="22"/>
                <w:szCs w:val="22"/>
              </w:rPr>
            </w:pPr>
            <w:r w:rsidRPr="005451C8">
              <w:rPr>
                <w:rFonts w:ascii="Arial" w:hAnsi="Arial" w:cs="Arial"/>
                <w:color w:val="auto"/>
                <w:sz w:val="22"/>
                <w:szCs w:val="22"/>
              </w:rPr>
              <w:t>The Event Team – working with the existing team to expand their reach.</w:t>
            </w:r>
          </w:p>
        </w:tc>
      </w:tr>
      <w:tr w:rsidR="00114760" w:rsidRPr="005451C8" w14:paraId="2AB6D9EB" w14:textId="77777777" w:rsidTr="005451C8">
        <w:trPr>
          <w:trHeight w:val="762"/>
        </w:trPr>
        <w:tc>
          <w:tcPr>
            <w:tcW w:w="2410" w:type="dxa"/>
          </w:tcPr>
          <w:p w14:paraId="347B3A32" w14:textId="77777777" w:rsidR="00114760" w:rsidRPr="005451C8" w:rsidRDefault="00114760" w:rsidP="00BF7373">
            <w:pPr>
              <w:spacing w:before="120" w:after="120" w:line="240" w:lineRule="auto"/>
              <w:rPr>
                <w:rFonts w:ascii="Arial" w:hAnsi="Arial" w:cs="Arial"/>
                <w:sz w:val="22"/>
              </w:rPr>
            </w:pPr>
            <w:r w:rsidRPr="005451C8">
              <w:rPr>
                <w:rFonts w:ascii="Arial" w:hAnsi="Arial" w:cs="Arial"/>
                <w:sz w:val="22"/>
              </w:rPr>
              <w:lastRenderedPageBreak/>
              <w:t xml:space="preserve">Ormiston Herman Academy </w:t>
            </w:r>
          </w:p>
        </w:tc>
        <w:tc>
          <w:tcPr>
            <w:tcW w:w="11765" w:type="dxa"/>
          </w:tcPr>
          <w:p w14:paraId="3D96F16B" w14:textId="77777777" w:rsidR="00114760" w:rsidRPr="005451C8" w:rsidRDefault="00114760" w:rsidP="00BF7373">
            <w:pPr>
              <w:pStyle w:val="OATheader"/>
              <w:spacing w:before="120" w:line="240" w:lineRule="auto"/>
              <w:rPr>
                <w:rFonts w:ascii="Arial" w:hAnsi="Arial" w:cs="Arial"/>
                <w:b/>
                <w:color w:val="auto"/>
                <w:sz w:val="22"/>
                <w:szCs w:val="22"/>
              </w:rPr>
            </w:pPr>
            <w:r w:rsidRPr="005451C8">
              <w:rPr>
                <w:rFonts w:ascii="Arial" w:hAnsi="Arial" w:cs="Arial"/>
                <w:b/>
                <w:color w:val="auto"/>
                <w:sz w:val="22"/>
                <w:szCs w:val="22"/>
              </w:rPr>
              <w:t>The OHA Community Hub</w:t>
            </w:r>
          </w:p>
          <w:p w14:paraId="62B860DF"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The project is going to be based on mental health and the creation of a community hub.</w:t>
            </w:r>
          </w:p>
          <w:p w14:paraId="56694465" w14:textId="77777777" w:rsidR="00114760" w:rsidRPr="005451C8" w:rsidRDefault="00114760" w:rsidP="00BF7373">
            <w:pPr>
              <w:pStyle w:val="OATheader"/>
              <w:numPr>
                <w:ilvl w:val="0"/>
                <w:numId w:val="14"/>
              </w:numPr>
              <w:spacing w:before="120" w:line="240" w:lineRule="auto"/>
              <w:rPr>
                <w:rFonts w:ascii="Arial" w:hAnsi="Arial" w:cs="Arial"/>
                <w:color w:val="auto"/>
                <w:sz w:val="22"/>
                <w:szCs w:val="22"/>
              </w:rPr>
            </w:pPr>
            <w:r w:rsidRPr="005451C8">
              <w:rPr>
                <w:rFonts w:ascii="Arial" w:hAnsi="Arial" w:cs="Arial"/>
                <w:color w:val="auto"/>
                <w:sz w:val="22"/>
                <w:szCs w:val="22"/>
              </w:rPr>
              <w:t>Transforming the Academy library into the ‘hub;’ it will be used as a base for after-school activities run by the pupils or the local community.</w:t>
            </w:r>
          </w:p>
          <w:p w14:paraId="1F71BA6C" w14:textId="77777777" w:rsidR="00114760" w:rsidRPr="005451C8" w:rsidRDefault="00114760" w:rsidP="00BF7373">
            <w:pPr>
              <w:pStyle w:val="OATheader"/>
              <w:numPr>
                <w:ilvl w:val="0"/>
                <w:numId w:val="14"/>
              </w:numPr>
              <w:spacing w:before="120" w:line="240" w:lineRule="auto"/>
              <w:rPr>
                <w:rFonts w:ascii="Arial" w:hAnsi="Arial" w:cs="Arial"/>
                <w:color w:val="auto"/>
                <w:sz w:val="22"/>
                <w:szCs w:val="22"/>
              </w:rPr>
            </w:pPr>
            <w:r w:rsidRPr="005451C8">
              <w:rPr>
                <w:rFonts w:ascii="Arial" w:hAnsi="Arial" w:cs="Arial"/>
                <w:color w:val="auto"/>
                <w:sz w:val="22"/>
                <w:szCs w:val="22"/>
              </w:rPr>
              <w:t>Improvement of the safe spaces and quality of pupil’s free time</w:t>
            </w:r>
          </w:p>
          <w:p w14:paraId="69099201" w14:textId="77777777" w:rsidR="00114760" w:rsidRPr="005451C8" w:rsidRDefault="00114760" w:rsidP="00BF7373">
            <w:pPr>
              <w:pStyle w:val="OATheader"/>
              <w:numPr>
                <w:ilvl w:val="0"/>
                <w:numId w:val="14"/>
              </w:numPr>
              <w:spacing w:before="120" w:line="240" w:lineRule="auto"/>
              <w:rPr>
                <w:rFonts w:ascii="Arial" w:hAnsi="Arial" w:cs="Arial"/>
                <w:color w:val="auto"/>
                <w:sz w:val="22"/>
                <w:szCs w:val="22"/>
              </w:rPr>
            </w:pPr>
            <w:r w:rsidRPr="005451C8">
              <w:rPr>
                <w:rFonts w:ascii="Arial" w:hAnsi="Arial" w:cs="Arial"/>
                <w:color w:val="auto"/>
                <w:sz w:val="22"/>
                <w:szCs w:val="22"/>
              </w:rPr>
              <w:t>Curriculum enrichment days designed by the student #iwill leaders</w:t>
            </w:r>
          </w:p>
          <w:p w14:paraId="2F332939" w14:textId="77777777" w:rsidR="00114760" w:rsidRPr="005451C8" w:rsidRDefault="00114760" w:rsidP="00BF7373">
            <w:pPr>
              <w:spacing w:before="120" w:after="120" w:line="240" w:lineRule="auto"/>
              <w:rPr>
                <w:rFonts w:ascii="Arial" w:hAnsi="Arial" w:cs="Arial"/>
                <w:sz w:val="22"/>
              </w:rPr>
            </w:pPr>
            <w:r w:rsidRPr="005451C8">
              <w:rPr>
                <w:rFonts w:ascii="Arial" w:hAnsi="Arial" w:cs="Arial"/>
                <w:sz w:val="22"/>
              </w:rPr>
              <w:t>The work is embedded through literacy, PSHE, Student Voice, careers and Maths</w:t>
            </w:r>
          </w:p>
        </w:tc>
      </w:tr>
      <w:tr w:rsidR="00114760" w:rsidRPr="005451C8" w14:paraId="734215F0" w14:textId="77777777" w:rsidTr="005451C8">
        <w:trPr>
          <w:trHeight w:val="762"/>
        </w:trPr>
        <w:tc>
          <w:tcPr>
            <w:tcW w:w="2410" w:type="dxa"/>
          </w:tcPr>
          <w:p w14:paraId="43D2CA69" w14:textId="77777777" w:rsidR="00114760" w:rsidRPr="005451C8" w:rsidRDefault="00114760" w:rsidP="00BF7373">
            <w:pPr>
              <w:spacing w:before="120" w:after="120" w:line="240" w:lineRule="auto"/>
              <w:rPr>
                <w:rFonts w:ascii="Arial" w:hAnsi="Arial" w:cs="Arial"/>
                <w:sz w:val="22"/>
              </w:rPr>
            </w:pPr>
            <w:r w:rsidRPr="005451C8">
              <w:rPr>
                <w:rFonts w:ascii="Arial" w:hAnsi="Arial" w:cs="Arial"/>
                <w:sz w:val="22"/>
              </w:rPr>
              <w:t>Stoke High School – Ormiston Academy</w:t>
            </w:r>
          </w:p>
        </w:tc>
        <w:tc>
          <w:tcPr>
            <w:tcW w:w="11765" w:type="dxa"/>
          </w:tcPr>
          <w:p w14:paraId="30C9DCE3" w14:textId="77777777" w:rsidR="00114760" w:rsidRPr="005451C8" w:rsidRDefault="00114760" w:rsidP="00BF7373">
            <w:pPr>
              <w:pStyle w:val="OATheader"/>
              <w:spacing w:before="120" w:line="240" w:lineRule="auto"/>
              <w:rPr>
                <w:rFonts w:ascii="Arial" w:hAnsi="Arial" w:cs="Arial"/>
                <w:b/>
                <w:color w:val="auto"/>
                <w:sz w:val="22"/>
                <w:szCs w:val="22"/>
              </w:rPr>
            </w:pPr>
            <w:r w:rsidRPr="005451C8">
              <w:rPr>
                <w:rFonts w:ascii="Arial" w:hAnsi="Arial" w:cs="Arial"/>
                <w:b/>
                <w:color w:val="auto"/>
                <w:sz w:val="22"/>
                <w:szCs w:val="22"/>
              </w:rPr>
              <w:t>‘The Game of Scones Community Café’</w:t>
            </w:r>
          </w:p>
          <w:p w14:paraId="4B2BC6B5"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To engage students to develop and run a community café based at the Academy, to make a positive difference in the lives of the students and the wider community.</w:t>
            </w:r>
          </w:p>
          <w:p w14:paraId="6972EA37"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 xml:space="preserve">It would provide a social action project aimed at tackling social isolation for families &amp; older members of the Stoke community.  </w:t>
            </w:r>
          </w:p>
          <w:p w14:paraId="78901F5C"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They would campaign more widely to develop awareness of social isolation.</w:t>
            </w:r>
          </w:p>
          <w:p w14:paraId="4C101564" w14:textId="77777777" w:rsidR="00114760" w:rsidRPr="005451C8" w:rsidRDefault="0011476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To fund-raise for charities that promote positive mental health</w:t>
            </w:r>
          </w:p>
          <w:p w14:paraId="201178AB" w14:textId="77777777" w:rsidR="00114760" w:rsidRPr="005451C8" w:rsidRDefault="00114760" w:rsidP="00BF7373">
            <w:pPr>
              <w:spacing w:before="120" w:after="120" w:line="240" w:lineRule="auto"/>
              <w:rPr>
                <w:rFonts w:ascii="Arial" w:hAnsi="Arial" w:cs="Arial"/>
                <w:sz w:val="22"/>
              </w:rPr>
            </w:pPr>
            <w:r w:rsidRPr="005451C8">
              <w:rPr>
                <w:rFonts w:ascii="Arial" w:hAnsi="Arial" w:cs="Arial"/>
                <w:sz w:val="22"/>
              </w:rPr>
              <w:t>It would provide services for members of the Stoke Community</w:t>
            </w:r>
          </w:p>
        </w:tc>
      </w:tr>
    </w:tbl>
    <w:p w14:paraId="49509E89" w14:textId="77777777" w:rsidR="004B0286" w:rsidRPr="005451C8" w:rsidRDefault="004B0286" w:rsidP="00BF7373">
      <w:pPr>
        <w:spacing w:before="120" w:after="120" w:line="240" w:lineRule="auto"/>
        <w:rPr>
          <w:rFonts w:ascii="Arial" w:hAnsi="Arial" w:cs="Arial"/>
          <w:sz w:val="22"/>
        </w:rPr>
      </w:pPr>
      <w:r w:rsidRPr="005451C8">
        <w:rPr>
          <w:rFonts w:ascii="Arial" w:hAnsi="Arial" w:cs="Arial"/>
          <w:sz w:val="22"/>
        </w:rPr>
        <w:br w:type="page"/>
      </w:r>
    </w:p>
    <w:tbl>
      <w:tblPr>
        <w:tblStyle w:val="TableGrid"/>
        <w:tblW w:w="14175" w:type="dxa"/>
        <w:tblInd w:w="-5" w:type="dxa"/>
        <w:tblLook w:val="04A0" w:firstRow="1" w:lastRow="0" w:firstColumn="1" w:lastColumn="0" w:noHBand="0" w:noVBand="1"/>
      </w:tblPr>
      <w:tblGrid>
        <w:gridCol w:w="2410"/>
        <w:gridCol w:w="11765"/>
      </w:tblGrid>
      <w:tr w:rsidR="00460450" w:rsidRPr="005451C8" w14:paraId="68641EE4" w14:textId="77777777" w:rsidTr="005451C8">
        <w:trPr>
          <w:trHeight w:val="83"/>
        </w:trPr>
        <w:tc>
          <w:tcPr>
            <w:tcW w:w="2410" w:type="dxa"/>
          </w:tcPr>
          <w:p w14:paraId="34DEBB79" w14:textId="77777777" w:rsidR="00460450" w:rsidRPr="005451C8" w:rsidRDefault="00460450" w:rsidP="00BF7373">
            <w:pPr>
              <w:spacing w:before="120" w:after="120" w:line="240" w:lineRule="auto"/>
              <w:rPr>
                <w:rFonts w:ascii="Arial" w:hAnsi="Arial" w:cs="Arial"/>
                <w:sz w:val="22"/>
              </w:rPr>
            </w:pPr>
            <w:r w:rsidRPr="005451C8">
              <w:rPr>
                <w:rFonts w:ascii="Arial" w:hAnsi="Arial" w:cs="Arial"/>
                <w:sz w:val="22"/>
              </w:rPr>
              <w:lastRenderedPageBreak/>
              <w:t>Thomas Wolsey Ormiston Academy</w:t>
            </w:r>
          </w:p>
          <w:p w14:paraId="5FCAD24B" w14:textId="77777777" w:rsidR="00460450" w:rsidRPr="005451C8" w:rsidRDefault="00460450" w:rsidP="00BF7373">
            <w:pPr>
              <w:spacing w:before="120" w:after="120" w:line="240" w:lineRule="auto"/>
              <w:rPr>
                <w:rFonts w:ascii="Arial" w:hAnsi="Arial" w:cs="Arial"/>
                <w:sz w:val="22"/>
              </w:rPr>
            </w:pPr>
          </w:p>
        </w:tc>
        <w:tc>
          <w:tcPr>
            <w:tcW w:w="11765" w:type="dxa"/>
          </w:tcPr>
          <w:p w14:paraId="61831096" w14:textId="77777777" w:rsidR="00460450" w:rsidRPr="005451C8" w:rsidRDefault="00460450" w:rsidP="00BF7373">
            <w:pPr>
              <w:pStyle w:val="OATheader"/>
              <w:shd w:val="clear" w:color="auto" w:fill="FFFFFF" w:themeFill="background1"/>
              <w:spacing w:before="120" w:line="240" w:lineRule="auto"/>
              <w:rPr>
                <w:rFonts w:ascii="Arial" w:hAnsi="Arial" w:cs="Arial"/>
                <w:b/>
                <w:color w:val="auto"/>
                <w:sz w:val="22"/>
                <w:szCs w:val="22"/>
              </w:rPr>
            </w:pPr>
            <w:r w:rsidRPr="005451C8">
              <w:rPr>
                <w:rFonts w:ascii="Arial" w:hAnsi="Arial" w:cs="Arial"/>
                <w:b/>
                <w:color w:val="auto"/>
                <w:sz w:val="22"/>
                <w:szCs w:val="22"/>
              </w:rPr>
              <w:t>‘Difference is normal’</w:t>
            </w:r>
          </w:p>
          <w:p w14:paraId="7C2025C0" w14:textId="77777777" w:rsidR="00460450" w:rsidRPr="005451C8" w:rsidRDefault="00460450" w:rsidP="00BF7373">
            <w:pPr>
              <w:pStyle w:val="OATheader"/>
              <w:shd w:val="clear" w:color="auto" w:fill="FFFFFF" w:themeFill="background1"/>
              <w:spacing w:before="120" w:line="240" w:lineRule="auto"/>
              <w:rPr>
                <w:rFonts w:ascii="Arial" w:hAnsi="Arial" w:cs="Arial"/>
                <w:color w:val="auto"/>
                <w:sz w:val="22"/>
                <w:szCs w:val="22"/>
              </w:rPr>
            </w:pPr>
            <w:r w:rsidRPr="005451C8">
              <w:rPr>
                <w:rFonts w:ascii="Arial" w:hAnsi="Arial" w:cs="Arial"/>
                <w:color w:val="auto"/>
                <w:sz w:val="22"/>
                <w:szCs w:val="22"/>
              </w:rPr>
              <w:t>Campaign to get others more aware of different disabilities by producing a schools training package that is developed by Thomas Wolsey pupils, with the aim of creating a more respectful and tolerant society.</w:t>
            </w:r>
          </w:p>
          <w:p w14:paraId="78554017" w14:textId="77777777" w:rsidR="00460450" w:rsidRPr="005451C8" w:rsidRDefault="00460450" w:rsidP="00BF7373">
            <w:pPr>
              <w:pStyle w:val="OATheader"/>
              <w:shd w:val="clear" w:color="auto" w:fill="FFFFFF" w:themeFill="background1"/>
              <w:spacing w:before="120" w:line="240" w:lineRule="auto"/>
              <w:rPr>
                <w:rFonts w:ascii="Arial" w:hAnsi="Arial" w:cs="Arial"/>
                <w:color w:val="auto"/>
                <w:sz w:val="22"/>
                <w:szCs w:val="22"/>
              </w:rPr>
            </w:pPr>
            <w:r w:rsidRPr="005451C8">
              <w:rPr>
                <w:rFonts w:ascii="Arial" w:hAnsi="Arial" w:cs="Arial"/>
                <w:color w:val="auto"/>
                <w:sz w:val="22"/>
                <w:szCs w:val="22"/>
              </w:rPr>
              <w:t>They will work with pupils from the Academy, &amp; their parents.</w:t>
            </w:r>
          </w:p>
          <w:p w14:paraId="7988B09B" w14:textId="77777777" w:rsidR="00460450" w:rsidRPr="005451C8" w:rsidRDefault="00460450" w:rsidP="00BF7373">
            <w:pPr>
              <w:pStyle w:val="OATheader"/>
              <w:shd w:val="clear" w:color="auto" w:fill="FFFFFF" w:themeFill="background1"/>
              <w:spacing w:before="120" w:line="240" w:lineRule="auto"/>
              <w:rPr>
                <w:rFonts w:ascii="Arial" w:hAnsi="Arial" w:cs="Arial"/>
                <w:color w:val="auto"/>
                <w:sz w:val="22"/>
                <w:szCs w:val="22"/>
              </w:rPr>
            </w:pPr>
            <w:r w:rsidRPr="005451C8">
              <w:rPr>
                <w:rFonts w:ascii="Arial" w:hAnsi="Arial" w:cs="Arial"/>
                <w:color w:val="auto"/>
                <w:sz w:val="22"/>
                <w:szCs w:val="22"/>
              </w:rPr>
              <w:t>This will be trialed in Endeavour Academy, then regionally, then nationally, with aspiration to have it accredited by a national body, such as the PSHE Association.</w:t>
            </w:r>
          </w:p>
          <w:p w14:paraId="0BEC2D10" w14:textId="77777777" w:rsidR="00460450" w:rsidRPr="005451C8" w:rsidRDefault="00460450" w:rsidP="00BF7373">
            <w:pPr>
              <w:pStyle w:val="OATheader"/>
              <w:shd w:val="clear" w:color="auto" w:fill="FFFFFF" w:themeFill="background1"/>
              <w:spacing w:before="120" w:line="240" w:lineRule="auto"/>
              <w:rPr>
                <w:rFonts w:ascii="Arial" w:hAnsi="Arial" w:cs="Arial"/>
                <w:color w:val="auto"/>
                <w:sz w:val="22"/>
                <w:szCs w:val="22"/>
              </w:rPr>
            </w:pPr>
            <w:r w:rsidRPr="005451C8">
              <w:rPr>
                <w:rFonts w:ascii="Arial" w:hAnsi="Arial" w:cs="Arial"/>
                <w:color w:val="auto"/>
                <w:sz w:val="22"/>
                <w:szCs w:val="22"/>
              </w:rPr>
              <w:t>They will also offer CPD to other Academies and the Local Authority.</w:t>
            </w:r>
          </w:p>
          <w:p w14:paraId="7E8970F0" w14:textId="77777777" w:rsidR="00460450" w:rsidRPr="005451C8" w:rsidRDefault="00460450" w:rsidP="00BF7373">
            <w:pPr>
              <w:shd w:val="clear" w:color="auto" w:fill="FFFFFF" w:themeFill="background1"/>
              <w:spacing w:before="120" w:after="120" w:line="240" w:lineRule="auto"/>
              <w:rPr>
                <w:rFonts w:ascii="Arial" w:hAnsi="Arial" w:cs="Arial"/>
                <w:sz w:val="22"/>
              </w:rPr>
            </w:pPr>
            <w:r w:rsidRPr="005451C8">
              <w:rPr>
                <w:rFonts w:ascii="Arial" w:hAnsi="Arial" w:cs="Arial"/>
                <w:sz w:val="22"/>
              </w:rPr>
              <w:t>The pupils will also support a charity to give them the opportunity to fundraise and volunteer for a cause they believe in, so they feel empowered to be able to make a difference.</w:t>
            </w:r>
          </w:p>
        </w:tc>
      </w:tr>
      <w:tr w:rsidR="00460450" w:rsidRPr="005451C8" w14:paraId="05360700" w14:textId="77777777" w:rsidTr="005451C8">
        <w:trPr>
          <w:trHeight w:val="83"/>
        </w:trPr>
        <w:tc>
          <w:tcPr>
            <w:tcW w:w="2410" w:type="dxa"/>
          </w:tcPr>
          <w:p w14:paraId="6402123A" w14:textId="77777777" w:rsidR="00460450" w:rsidRPr="005451C8" w:rsidRDefault="00460450" w:rsidP="00BF7373">
            <w:pPr>
              <w:spacing w:before="120" w:after="120" w:line="240" w:lineRule="auto"/>
              <w:rPr>
                <w:rFonts w:ascii="Arial" w:hAnsi="Arial" w:cs="Arial"/>
                <w:sz w:val="22"/>
              </w:rPr>
            </w:pPr>
            <w:r w:rsidRPr="005451C8">
              <w:rPr>
                <w:rFonts w:ascii="Arial" w:hAnsi="Arial" w:cs="Arial"/>
                <w:sz w:val="22"/>
              </w:rPr>
              <w:t>Ormiston Venture Academy</w:t>
            </w:r>
          </w:p>
        </w:tc>
        <w:tc>
          <w:tcPr>
            <w:tcW w:w="11765" w:type="dxa"/>
          </w:tcPr>
          <w:p w14:paraId="2716E4F1" w14:textId="77777777" w:rsidR="009D1E8D" w:rsidRPr="009D1E8D" w:rsidRDefault="009D1E8D" w:rsidP="009D1E8D">
            <w:pPr>
              <w:spacing w:before="120" w:after="120" w:line="240" w:lineRule="auto"/>
              <w:rPr>
                <w:rFonts w:ascii="Arial" w:hAnsi="Arial" w:cs="Arial"/>
                <w:b/>
                <w:bCs/>
                <w:sz w:val="22"/>
              </w:rPr>
            </w:pPr>
            <w:r w:rsidRPr="009D1E8D">
              <w:rPr>
                <w:rFonts w:ascii="Arial" w:hAnsi="Arial" w:cs="Arial"/>
                <w:b/>
                <w:bCs/>
                <w:sz w:val="22"/>
              </w:rPr>
              <w:t>“Venture Music Gurus #iWill”</w:t>
            </w:r>
          </w:p>
          <w:p w14:paraId="7B4C9738" w14:textId="1BD7955D" w:rsidR="00460450" w:rsidRPr="009D1E8D" w:rsidRDefault="009D1E8D" w:rsidP="009D1E8D">
            <w:pPr>
              <w:spacing w:before="120" w:after="120" w:line="240" w:lineRule="auto"/>
            </w:pPr>
            <w:r w:rsidRPr="009D1E8D">
              <w:rPr>
                <w:rFonts w:ascii="Arial" w:hAnsi="Arial" w:cs="Arial"/>
                <w:sz w:val="22"/>
              </w:rPr>
              <w:t>Talented musical students will become music gurus and work in collaboration to produce materials and deliver workshops on instruments they have studied to deliver music coaching to Year 7 students and members of the wider school community, such as students from their feeder schools.  Students will create podcasts &amp; develop video clips to demonstrate key musical skills for others to watch &amp; learn from, engage the local community in a series of musical events, lead mother &amp; toddler music groups for the local community, and set up a community choir to bring musical opportunities to the Great Yarmouth community.</w:t>
            </w:r>
          </w:p>
        </w:tc>
      </w:tr>
      <w:tr w:rsidR="00460450" w:rsidRPr="005451C8" w14:paraId="23BC3003" w14:textId="77777777" w:rsidTr="005451C8">
        <w:trPr>
          <w:trHeight w:val="83"/>
        </w:trPr>
        <w:tc>
          <w:tcPr>
            <w:tcW w:w="2410" w:type="dxa"/>
          </w:tcPr>
          <w:p w14:paraId="04B74047" w14:textId="77777777" w:rsidR="00460450" w:rsidRPr="005451C8" w:rsidRDefault="00460450" w:rsidP="00BF7373">
            <w:pPr>
              <w:spacing w:before="120" w:after="120" w:line="240" w:lineRule="auto"/>
              <w:rPr>
                <w:rFonts w:ascii="Arial" w:hAnsi="Arial" w:cs="Arial"/>
                <w:sz w:val="22"/>
              </w:rPr>
            </w:pPr>
            <w:r w:rsidRPr="005451C8">
              <w:rPr>
                <w:rFonts w:ascii="Arial" w:hAnsi="Arial" w:cs="Arial"/>
                <w:sz w:val="22"/>
              </w:rPr>
              <w:t>Ormiston Victory Academy</w:t>
            </w:r>
          </w:p>
        </w:tc>
        <w:tc>
          <w:tcPr>
            <w:tcW w:w="11765" w:type="dxa"/>
          </w:tcPr>
          <w:p w14:paraId="4F659728" w14:textId="77777777" w:rsidR="00460450" w:rsidRPr="005451C8" w:rsidRDefault="00460450" w:rsidP="00BF7373">
            <w:pPr>
              <w:pStyle w:val="OATheader"/>
              <w:spacing w:before="120" w:line="240" w:lineRule="auto"/>
              <w:rPr>
                <w:rFonts w:ascii="Arial" w:hAnsi="Arial" w:cs="Arial"/>
                <w:b/>
                <w:color w:val="auto"/>
                <w:sz w:val="22"/>
                <w:szCs w:val="22"/>
              </w:rPr>
            </w:pPr>
            <w:r w:rsidRPr="005451C8">
              <w:rPr>
                <w:rFonts w:ascii="Arial" w:hAnsi="Arial" w:cs="Arial"/>
                <w:b/>
                <w:color w:val="auto"/>
                <w:sz w:val="22"/>
                <w:szCs w:val="22"/>
              </w:rPr>
              <w:t>The ‘Victory Kindness Campaign’</w:t>
            </w:r>
          </w:p>
          <w:p w14:paraId="0764A9B5" w14:textId="77777777" w:rsidR="00460450" w:rsidRPr="005451C8" w:rsidRDefault="00460450"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There is an Academy need for pupils to become engaged members of the community who develop a strong sense of personal pride &amp; worth in being kind to people around them.</w:t>
            </w:r>
          </w:p>
          <w:p w14:paraId="3BCF45DE" w14:textId="77777777" w:rsidR="00460450" w:rsidRPr="005451C8" w:rsidRDefault="00460450" w:rsidP="00BF7373">
            <w:pPr>
              <w:pStyle w:val="OATheader"/>
              <w:numPr>
                <w:ilvl w:val="0"/>
                <w:numId w:val="16"/>
              </w:numPr>
              <w:spacing w:before="120" w:line="240" w:lineRule="auto"/>
              <w:rPr>
                <w:rFonts w:ascii="Arial" w:hAnsi="Arial" w:cs="Arial"/>
                <w:color w:val="auto"/>
                <w:sz w:val="22"/>
                <w:szCs w:val="22"/>
              </w:rPr>
            </w:pPr>
            <w:r w:rsidRPr="005451C8">
              <w:rPr>
                <w:rFonts w:ascii="Arial" w:hAnsi="Arial" w:cs="Arial"/>
                <w:color w:val="auto"/>
                <w:sz w:val="22"/>
                <w:szCs w:val="22"/>
              </w:rPr>
              <w:t>Development of DoE and NCS</w:t>
            </w:r>
          </w:p>
          <w:p w14:paraId="19B82992" w14:textId="77777777" w:rsidR="00460450" w:rsidRPr="005451C8" w:rsidRDefault="00460450" w:rsidP="00BF7373">
            <w:pPr>
              <w:pStyle w:val="OATheader"/>
              <w:numPr>
                <w:ilvl w:val="0"/>
                <w:numId w:val="16"/>
              </w:numPr>
              <w:spacing w:before="120" w:line="240" w:lineRule="auto"/>
              <w:rPr>
                <w:rFonts w:ascii="Arial" w:hAnsi="Arial" w:cs="Arial"/>
                <w:color w:val="auto"/>
                <w:sz w:val="22"/>
                <w:szCs w:val="22"/>
              </w:rPr>
            </w:pPr>
            <w:r w:rsidRPr="005451C8">
              <w:rPr>
                <w:rFonts w:ascii="Arial" w:hAnsi="Arial" w:cs="Arial"/>
                <w:color w:val="auto"/>
                <w:sz w:val="22"/>
                <w:szCs w:val="22"/>
              </w:rPr>
              <w:t xml:space="preserve">Community projects to help support vulnerable or needy community members, such as the elderly, young families, </w:t>
            </w:r>
          </w:p>
          <w:p w14:paraId="491F8A4C" w14:textId="77777777" w:rsidR="00460450" w:rsidRPr="005451C8" w:rsidRDefault="00460450" w:rsidP="00BF7373">
            <w:pPr>
              <w:pStyle w:val="OATheader"/>
              <w:numPr>
                <w:ilvl w:val="0"/>
                <w:numId w:val="16"/>
              </w:numPr>
              <w:spacing w:before="120" w:line="240" w:lineRule="auto"/>
              <w:rPr>
                <w:rFonts w:ascii="Arial" w:hAnsi="Arial" w:cs="Arial"/>
                <w:color w:val="auto"/>
                <w:sz w:val="22"/>
                <w:szCs w:val="22"/>
              </w:rPr>
            </w:pPr>
            <w:r w:rsidRPr="005451C8">
              <w:rPr>
                <w:rFonts w:ascii="Arial" w:hAnsi="Arial" w:cs="Arial"/>
                <w:color w:val="auto"/>
                <w:sz w:val="22"/>
                <w:szCs w:val="22"/>
              </w:rPr>
              <w:t>Build up the community fridge</w:t>
            </w:r>
          </w:p>
          <w:p w14:paraId="5A0971A8" w14:textId="77777777" w:rsidR="00460450" w:rsidRPr="005451C8" w:rsidRDefault="00460450" w:rsidP="00BF7373">
            <w:pPr>
              <w:pStyle w:val="OATheader"/>
              <w:numPr>
                <w:ilvl w:val="0"/>
                <w:numId w:val="16"/>
              </w:numPr>
              <w:spacing w:before="120" w:line="240" w:lineRule="auto"/>
              <w:rPr>
                <w:rFonts w:ascii="Arial" w:hAnsi="Arial" w:cs="Arial"/>
                <w:color w:val="auto"/>
                <w:sz w:val="22"/>
                <w:szCs w:val="22"/>
              </w:rPr>
            </w:pPr>
            <w:r w:rsidRPr="005451C8">
              <w:rPr>
                <w:rFonts w:ascii="Arial" w:hAnsi="Arial" w:cs="Arial"/>
                <w:color w:val="auto"/>
                <w:sz w:val="22"/>
                <w:szCs w:val="22"/>
              </w:rPr>
              <w:t>Community projects, such as litter picking</w:t>
            </w:r>
          </w:p>
          <w:p w14:paraId="375A1106" w14:textId="77777777" w:rsidR="00460450" w:rsidRPr="005451C8" w:rsidRDefault="00460450" w:rsidP="00BF7373">
            <w:pPr>
              <w:pStyle w:val="OATheader"/>
              <w:numPr>
                <w:ilvl w:val="0"/>
                <w:numId w:val="16"/>
              </w:numPr>
              <w:spacing w:before="120" w:line="240" w:lineRule="auto"/>
              <w:rPr>
                <w:rFonts w:ascii="Arial" w:hAnsi="Arial" w:cs="Arial"/>
                <w:color w:val="auto"/>
                <w:sz w:val="22"/>
                <w:szCs w:val="22"/>
              </w:rPr>
            </w:pPr>
            <w:r w:rsidRPr="005451C8">
              <w:rPr>
                <w:rFonts w:ascii="Arial" w:hAnsi="Arial" w:cs="Arial"/>
                <w:color w:val="auto"/>
                <w:sz w:val="22"/>
                <w:szCs w:val="22"/>
              </w:rPr>
              <w:t>Academy-based mentoring, such as Restorative Justice Mentors, Sixth-Form readers</w:t>
            </w:r>
          </w:p>
        </w:tc>
      </w:tr>
      <w:tr w:rsidR="00460450" w:rsidRPr="005451C8" w14:paraId="753AE811" w14:textId="77777777" w:rsidTr="005451C8">
        <w:trPr>
          <w:trHeight w:val="83"/>
        </w:trPr>
        <w:tc>
          <w:tcPr>
            <w:tcW w:w="2410" w:type="dxa"/>
          </w:tcPr>
          <w:p w14:paraId="058AA328" w14:textId="77777777" w:rsidR="00460450" w:rsidRPr="005451C8" w:rsidRDefault="00460450" w:rsidP="00BF7373">
            <w:pPr>
              <w:spacing w:before="120" w:after="120" w:line="240" w:lineRule="auto"/>
              <w:rPr>
                <w:rFonts w:ascii="Arial" w:hAnsi="Arial" w:cs="Arial"/>
                <w:sz w:val="22"/>
              </w:rPr>
            </w:pPr>
            <w:r w:rsidRPr="005451C8">
              <w:rPr>
                <w:rFonts w:ascii="Arial" w:hAnsi="Arial" w:cs="Arial"/>
                <w:sz w:val="22"/>
              </w:rPr>
              <w:lastRenderedPageBreak/>
              <w:t>City of Norwich School – An Ormiston Academy</w:t>
            </w:r>
          </w:p>
        </w:tc>
        <w:tc>
          <w:tcPr>
            <w:tcW w:w="11765" w:type="dxa"/>
          </w:tcPr>
          <w:p w14:paraId="18F5C7CF" w14:textId="77777777" w:rsidR="0065222E" w:rsidRPr="0065222E" w:rsidRDefault="0065222E" w:rsidP="0065222E">
            <w:pPr>
              <w:spacing w:before="120" w:after="120" w:line="240" w:lineRule="auto"/>
              <w:rPr>
                <w:rFonts w:ascii="Arial" w:hAnsi="Arial" w:cs="Arial"/>
                <w:b/>
                <w:bCs/>
                <w:sz w:val="22"/>
              </w:rPr>
            </w:pPr>
            <w:r w:rsidRPr="0065222E">
              <w:rPr>
                <w:rFonts w:ascii="Arial" w:hAnsi="Arial" w:cs="Arial"/>
                <w:b/>
                <w:bCs/>
                <w:sz w:val="22"/>
              </w:rPr>
              <w:t>Nurturing the Needs of Norwich</w:t>
            </w:r>
          </w:p>
          <w:p w14:paraId="0A324F5B" w14:textId="7E1209F6" w:rsidR="00460450" w:rsidRPr="0065222E" w:rsidRDefault="0065222E" w:rsidP="0065222E">
            <w:pPr>
              <w:spacing w:before="120" w:after="120" w:line="240" w:lineRule="auto"/>
              <w:rPr>
                <w:rFonts w:ascii="Arial" w:hAnsi="Arial" w:cs="Arial"/>
                <w:sz w:val="22"/>
              </w:rPr>
            </w:pPr>
            <w:r w:rsidRPr="0065222E">
              <w:rPr>
                <w:rFonts w:ascii="Arial" w:hAnsi="Arial" w:cs="Arial"/>
                <w:sz w:val="22"/>
              </w:rPr>
              <w:t>CNS students want to make a positive difference in their local community and to local vulnerable people, providing companionship to the elderly, raising money for guide dogs &amp; therapy animals, &amp; providing support for local homeless people.  They will also invest significantly into DoE to remove barriers to participation for vulnerable students.  Within the Academy, several clubs to develop character skills, such as the Acts of Kindness Club, a Mental Health café, an Anti-bullying movement and an upcycling club will create social action opportunities for all students.</w:t>
            </w:r>
          </w:p>
        </w:tc>
      </w:tr>
      <w:tr w:rsidR="00460450" w:rsidRPr="005451C8" w14:paraId="57482BA4" w14:textId="77777777" w:rsidTr="005451C8">
        <w:trPr>
          <w:trHeight w:val="83"/>
        </w:trPr>
        <w:tc>
          <w:tcPr>
            <w:tcW w:w="2410" w:type="dxa"/>
          </w:tcPr>
          <w:p w14:paraId="6FE5BD86" w14:textId="77777777" w:rsidR="00460450" w:rsidRPr="00740432" w:rsidRDefault="00460450" w:rsidP="00740432">
            <w:pPr>
              <w:spacing w:before="120" w:after="120" w:line="240" w:lineRule="auto"/>
              <w:rPr>
                <w:rFonts w:ascii="Arial" w:hAnsi="Arial" w:cs="Arial"/>
                <w:sz w:val="22"/>
              </w:rPr>
            </w:pPr>
            <w:r w:rsidRPr="00740432">
              <w:rPr>
                <w:rFonts w:ascii="Arial" w:hAnsi="Arial" w:cs="Arial"/>
                <w:sz w:val="22"/>
              </w:rPr>
              <w:t>Ormiston Sudbury Academy</w:t>
            </w:r>
          </w:p>
        </w:tc>
        <w:tc>
          <w:tcPr>
            <w:tcW w:w="11765" w:type="dxa"/>
          </w:tcPr>
          <w:p w14:paraId="154B305C" w14:textId="7C697A51" w:rsidR="000B65A9" w:rsidRPr="00740432" w:rsidRDefault="000B65A9" w:rsidP="00740432">
            <w:pPr>
              <w:spacing w:before="120" w:after="120" w:line="240" w:lineRule="auto"/>
              <w:rPr>
                <w:rFonts w:ascii="Arial" w:hAnsi="Arial" w:cs="Arial"/>
                <w:b/>
                <w:bCs/>
                <w:sz w:val="22"/>
              </w:rPr>
            </w:pPr>
            <w:r w:rsidRPr="00740432">
              <w:rPr>
                <w:rFonts w:ascii="Arial" w:hAnsi="Arial" w:cs="Arial"/>
                <w:b/>
                <w:bCs/>
                <w:sz w:val="22"/>
              </w:rPr>
              <w:t>Wellbeing Ambassadors</w:t>
            </w:r>
          </w:p>
          <w:p w14:paraId="56948132" w14:textId="7E908C66" w:rsidR="00460450" w:rsidRPr="00740432" w:rsidRDefault="000B65A9" w:rsidP="00740432">
            <w:pPr>
              <w:spacing w:before="120" w:after="120" w:line="240" w:lineRule="auto"/>
              <w:rPr>
                <w:rFonts w:ascii="Arial" w:hAnsi="Arial" w:cs="Arial"/>
                <w:sz w:val="22"/>
              </w:rPr>
            </w:pPr>
            <w:r w:rsidRPr="00740432">
              <w:rPr>
                <w:rFonts w:ascii="Arial" w:hAnsi="Arial" w:cs="Arial"/>
                <w:sz w:val="22"/>
              </w:rPr>
              <w:t>Students at Sudbury want to create opportunities to promote positive mental health; Year 9 and Year 12 students will undertake Mental Health First Aid training, hold well-being sessions within the Academy and raise money for mental health charities.  Speakers will promote careers in counselling, social work and the NHS to develop students knowledge and understanding of future careers opportunities.</w:t>
            </w:r>
          </w:p>
        </w:tc>
      </w:tr>
      <w:tr w:rsidR="00460450" w:rsidRPr="005451C8" w14:paraId="0C4C3B61" w14:textId="77777777" w:rsidTr="005451C8">
        <w:trPr>
          <w:trHeight w:val="83"/>
        </w:trPr>
        <w:tc>
          <w:tcPr>
            <w:tcW w:w="2410" w:type="dxa"/>
          </w:tcPr>
          <w:p w14:paraId="06BF1749" w14:textId="77777777" w:rsidR="00460450" w:rsidRPr="005451C8" w:rsidRDefault="00460450" w:rsidP="00BF7373">
            <w:pPr>
              <w:spacing w:before="120" w:after="120" w:line="240" w:lineRule="auto"/>
              <w:rPr>
                <w:rFonts w:ascii="Arial" w:hAnsi="Arial" w:cs="Arial"/>
                <w:sz w:val="22"/>
              </w:rPr>
            </w:pPr>
            <w:r w:rsidRPr="005451C8">
              <w:rPr>
                <w:rFonts w:ascii="Arial" w:hAnsi="Arial" w:cs="Arial"/>
                <w:sz w:val="22"/>
              </w:rPr>
              <w:t>Ormiston Cliff Park Infant Academy &amp; Ormiston Cliff Park Junior Academy</w:t>
            </w:r>
          </w:p>
        </w:tc>
        <w:tc>
          <w:tcPr>
            <w:tcW w:w="11765" w:type="dxa"/>
          </w:tcPr>
          <w:p w14:paraId="7EB74607" w14:textId="162977C2" w:rsidR="00460450" w:rsidRPr="005451C8" w:rsidRDefault="00740432" w:rsidP="00BF7373">
            <w:pPr>
              <w:pStyle w:val="OATheader"/>
              <w:spacing w:before="120" w:line="240" w:lineRule="auto"/>
              <w:rPr>
                <w:rFonts w:ascii="Arial" w:hAnsi="Arial" w:cs="Arial"/>
                <w:color w:val="auto"/>
                <w:sz w:val="22"/>
                <w:szCs w:val="22"/>
              </w:rPr>
            </w:pPr>
            <w:r>
              <w:rPr>
                <w:rFonts w:ascii="Arial" w:hAnsi="Arial" w:cs="Arial"/>
                <w:color w:val="auto"/>
                <w:sz w:val="22"/>
                <w:szCs w:val="22"/>
              </w:rPr>
              <w:t>These schools joined the Trust in autumn 2019. Their project is in development.</w:t>
            </w:r>
          </w:p>
        </w:tc>
      </w:tr>
    </w:tbl>
    <w:p w14:paraId="638EA126" w14:textId="77777777" w:rsidR="004B0286" w:rsidRPr="005451C8" w:rsidRDefault="004B0286" w:rsidP="004B0286">
      <w:pPr>
        <w:ind w:left="360"/>
        <w:jc w:val="both"/>
        <w:rPr>
          <w:rFonts w:ascii="Arial" w:hAnsi="Arial" w:cs="Arial"/>
          <w:color w:val="002060"/>
          <w:sz w:val="22"/>
        </w:rPr>
      </w:pPr>
    </w:p>
    <w:p w14:paraId="722AB2B6" w14:textId="77777777" w:rsidR="00322335" w:rsidRPr="005451C8" w:rsidRDefault="00322335" w:rsidP="004B0286">
      <w:pPr>
        <w:jc w:val="both"/>
        <w:rPr>
          <w:rFonts w:ascii="Arial" w:hAnsi="Arial" w:cs="Arial"/>
          <w:color w:val="002060"/>
          <w:sz w:val="22"/>
        </w:rPr>
      </w:pPr>
    </w:p>
    <w:tbl>
      <w:tblPr>
        <w:tblStyle w:val="TableGrid"/>
        <w:tblpPr w:leftFromText="180" w:rightFromText="180" w:horzAnchor="page" w:tblpX="1365" w:tblpY="1073"/>
        <w:tblW w:w="14459" w:type="dxa"/>
        <w:tblLook w:val="04A0" w:firstRow="1" w:lastRow="0" w:firstColumn="1" w:lastColumn="0" w:noHBand="0" w:noVBand="1"/>
      </w:tblPr>
      <w:tblGrid>
        <w:gridCol w:w="2405"/>
        <w:gridCol w:w="12054"/>
      </w:tblGrid>
      <w:tr w:rsidR="00357B68" w:rsidRPr="005451C8" w14:paraId="09BC7005" w14:textId="77777777" w:rsidTr="005451C8">
        <w:tc>
          <w:tcPr>
            <w:tcW w:w="2405" w:type="dxa"/>
            <w:shd w:val="clear" w:color="auto" w:fill="FFC000"/>
          </w:tcPr>
          <w:p w14:paraId="29CA3600" w14:textId="7750D9C9" w:rsidR="005451C8" w:rsidRPr="00BF7373" w:rsidRDefault="00500635" w:rsidP="005451C8">
            <w:pPr>
              <w:spacing w:before="120" w:after="120" w:line="240" w:lineRule="auto"/>
              <w:rPr>
                <w:rFonts w:ascii="Arial" w:hAnsi="Arial" w:cs="Arial"/>
                <w:b/>
                <w:sz w:val="22"/>
              </w:rPr>
            </w:pPr>
            <w:r w:rsidRPr="00BF7373">
              <w:rPr>
                <w:rFonts w:ascii="Arial" w:hAnsi="Arial" w:cs="Arial"/>
                <w:b/>
                <w:sz w:val="22"/>
              </w:rPr>
              <w:lastRenderedPageBreak/>
              <w:t xml:space="preserve">Region: SOUTH </w:t>
            </w:r>
          </w:p>
        </w:tc>
        <w:tc>
          <w:tcPr>
            <w:tcW w:w="12054" w:type="dxa"/>
            <w:shd w:val="clear" w:color="auto" w:fill="FFC000"/>
          </w:tcPr>
          <w:p w14:paraId="3851C011" w14:textId="77777777" w:rsidR="00357B68" w:rsidRPr="00BF7373" w:rsidRDefault="00357B68" w:rsidP="005451C8">
            <w:pPr>
              <w:spacing w:before="120" w:after="120" w:line="240" w:lineRule="auto"/>
              <w:rPr>
                <w:rFonts w:ascii="Arial" w:hAnsi="Arial" w:cs="Arial"/>
                <w:b/>
                <w:sz w:val="22"/>
              </w:rPr>
            </w:pPr>
            <w:r w:rsidRPr="00BF7373">
              <w:rPr>
                <w:rFonts w:ascii="Arial" w:hAnsi="Arial" w:cs="Arial"/>
                <w:b/>
                <w:sz w:val="22"/>
              </w:rPr>
              <w:t xml:space="preserve">#iwill youth social action project title and description </w:t>
            </w:r>
          </w:p>
        </w:tc>
      </w:tr>
      <w:tr w:rsidR="00357B68" w:rsidRPr="005451C8" w14:paraId="4E7365F4" w14:textId="77777777" w:rsidTr="005451C8">
        <w:trPr>
          <w:trHeight w:val="763"/>
        </w:trPr>
        <w:tc>
          <w:tcPr>
            <w:tcW w:w="2405" w:type="dxa"/>
          </w:tcPr>
          <w:p w14:paraId="41B3A5CA" w14:textId="77777777" w:rsidR="00357B68" w:rsidRPr="005451C8" w:rsidRDefault="00357B68" w:rsidP="005451C8">
            <w:pPr>
              <w:spacing w:before="120" w:after="120" w:line="240" w:lineRule="auto"/>
              <w:rPr>
                <w:rFonts w:ascii="Arial" w:hAnsi="Arial" w:cs="Arial"/>
                <w:sz w:val="22"/>
              </w:rPr>
            </w:pPr>
            <w:r w:rsidRPr="005451C8">
              <w:rPr>
                <w:rFonts w:ascii="Arial" w:hAnsi="Arial" w:cs="Arial"/>
                <w:sz w:val="22"/>
              </w:rPr>
              <w:t>Ormiston Bushfield Academy</w:t>
            </w:r>
          </w:p>
        </w:tc>
        <w:tc>
          <w:tcPr>
            <w:tcW w:w="12054" w:type="dxa"/>
          </w:tcPr>
          <w:p w14:paraId="3841F858" w14:textId="77777777" w:rsidR="00357B68" w:rsidRPr="005451C8" w:rsidRDefault="00357B68" w:rsidP="005451C8">
            <w:pPr>
              <w:pStyle w:val="OATheader"/>
              <w:spacing w:before="120" w:line="240" w:lineRule="auto"/>
              <w:rPr>
                <w:rFonts w:ascii="Arial" w:hAnsi="Arial" w:cs="Arial"/>
                <w:b/>
                <w:color w:val="auto"/>
                <w:sz w:val="22"/>
                <w:szCs w:val="22"/>
              </w:rPr>
            </w:pPr>
            <w:r w:rsidRPr="005451C8">
              <w:rPr>
                <w:rFonts w:ascii="Arial" w:hAnsi="Arial" w:cs="Arial"/>
                <w:b/>
                <w:color w:val="auto"/>
                <w:sz w:val="22"/>
                <w:szCs w:val="22"/>
              </w:rPr>
              <w:t>‘Silver Linings’</w:t>
            </w:r>
          </w:p>
          <w:p w14:paraId="55E12AB9" w14:textId="77777777" w:rsidR="00357B68" w:rsidRPr="005451C8" w:rsidRDefault="00357B68" w:rsidP="005451C8">
            <w:pPr>
              <w:pStyle w:val="OATheader"/>
              <w:numPr>
                <w:ilvl w:val="0"/>
                <w:numId w:val="32"/>
              </w:numPr>
              <w:spacing w:before="120" w:line="240" w:lineRule="auto"/>
              <w:rPr>
                <w:rFonts w:ascii="Arial" w:hAnsi="Arial" w:cs="Arial"/>
                <w:color w:val="auto"/>
                <w:sz w:val="22"/>
                <w:szCs w:val="22"/>
              </w:rPr>
            </w:pPr>
            <w:r w:rsidRPr="005451C8">
              <w:rPr>
                <w:rFonts w:ascii="Arial" w:hAnsi="Arial" w:cs="Arial"/>
                <w:color w:val="auto"/>
                <w:sz w:val="22"/>
                <w:szCs w:val="22"/>
              </w:rPr>
              <w:t>Supporting students to deal with and improve their issues of anxiety and low self-esteem.</w:t>
            </w:r>
          </w:p>
          <w:p w14:paraId="3A30E47B" w14:textId="77777777" w:rsidR="00357B68" w:rsidRPr="005451C8" w:rsidRDefault="00357B68" w:rsidP="005451C8">
            <w:pPr>
              <w:pStyle w:val="OATheader"/>
              <w:numPr>
                <w:ilvl w:val="0"/>
                <w:numId w:val="32"/>
              </w:numPr>
              <w:spacing w:before="120" w:line="240" w:lineRule="auto"/>
              <w:rPr>
                <w:rFonts w:ascii="Arial" w:hAnsi="Arial" w:cs="Arial"/>
                <w:color w:val="auto"/>
                <w:sz w:val="22"/>
                <w:szCs w:val="22"/>
              </w:rPr>
            </w:pPr>
            <w:r w:rsidRPr="005451C8">
              <w:rPr>
                <w:rFonts w:ascii="Arial" w:hAnsi="Arial" w:cs="Arial"/>
                <w:color w:val="auto"/>
                <w:sz w:val="22"/>
                <w:szCs w:val="22"/>
              </w:rPr>
              <w:t>To involve as many students as possible.</w:t>
            </w:r>
          </w:p>
          <w:p w14:paraId="00BA2465" w14:textId="77777777" w:rsidR="00357B68" w:rsidRPr="005451C8" w:rsidRDefault="00357B68" w:rsidP="005451C8">
            <w:pPr>
              <w:pStyle w:val="OATheader"/>
              <w:numPr>
                <w:ilvl w:val="0"/>
                <w:numId w:val="32"/>
              </w:numPr>
              <w:spacing w:before="120" w:line="240" w:lineRule="auto"/>
              <w:rPr>
                <w:rFonts w:ascii="Arial" w:hAnsi="Arial" w:cs="Arial"/>
                <w:color w:val="auto"/>
                <w:sz w:val="22"/>
                <w:szCs w:val="22"/>
              </w:rPr>
            </w:pPr>
            <w:r w:rsidRPr="005451C8">
              <w:rPr>
                <w:rFonts w:ascii="Arial" w:hAnsi="Arial" w:cs="Arial"/>
                <w:color w:val="auto"/>
                <w:sz w:val="22"/>
                <w:szCs w:val="22"/>
              </w:rPr>
              <w:t>Partnerships with Cross Keys Housing; restoring the local park, voluntary work in two care homes (memory boxes), general voluntary community work</w:t>
            </w:r>
          </w:p>
          <w:p w14:paraId="0012E4C7" w14:textId="77777777" w:rsidR="00357B68" w:rsidRPr="005451C8" w:rsidRDefault="00357B68" w:rsidP="005451C8">
            <w:pPr>
              <w:pStyle w:val="OATheader"/>
              <w:numPr>
                <w:ilvl w:val="0"/>
                <w:numId w:val="32"/>
              </w:numPr>
              <w:spacing w:before="120" w:line="240" w:lineRule="auto"/>
              <w:rPr>
                <w:rFonts w:ascii="Arial" w:hAnsi="Arial" w:cs="Arial"/>
                <w:color w:val="auto"/>
                <w:sz w:val="22"/>
                <w:szCs w:val="22"/>
              </w:rPr>
            </w:pPr>
            <w:r w:rsidRPr="005451C8">
              <w:rPr>
                <w:rFonts w:ascii="Arial" w:hAnsi="Arial" w:cs="Arial"/>
                <w:color w:val="auto"/>
                <w:sz w:val="22"/>
                <w:szCs w:val="22"/>
              </w:rPr>
              <w:t>Events in collaboration with the local primary schools</w:t>
            </w:r>
          </w:p>
          <w:p w14:paraId="6FDF4E9A" w14:textId="77777777" w:rsidR="00357B68" w:rsidRPr="005451C8" w:rsidRDefault="00357B68" w:rsidP="005451C8">
            <w:pPr>
              <w:pStyle w:val="OATheader"/>
              <w:numPr>
                <w:ilvl w:val="0"/>
                <w:numId w:val="32"/>
              </w:numPr>
              <w:spacing w:before="120" w:line="240" w:lineRule="auto"/>
              <w:rPr>
                <w:rFonts w:ascii="Arial" w:hAnsi="Arial" w:cs="Arial"/>
                <w:color w:val="auto"/>
                <w:sz w:val="22"/>
                <w:szCs w:val="22"/>
              </w:rPr>
            </w:pPr>
            <w:r w:rsidRPr="005451C8">
              <w:rPr>
                <w:rFonts w:ascii="Arial" w:hAnsi="Arial" w:cs="Arial"/>
                <w:color w:val="auto"/>
                <w:sz w:val="22"/>
                <w:szCs w:val="22"/>
              </w:rPr>
              <w:t>Fund-raising for MIND charity</w:t>
            </w:r>
          </w:p>
          <w:p w14:paraId="64D76B01" w14:textId="77777777" w:rsidR="00357B68" w:rsidRPr="005451C8" w:rsidRDefault="00357B68" w:rsidP="005451C8">
            <w:pPr>
              <w:pStyle w:val="OATheader"/>
              <w:numPr>
                <w:ilvl w:val="0"/>
                <w:numId w:val="32"/>
              </w:numPr>
              <w:spacing w:before="120" w:line="240" w:lineRule="auto"/>
              <w:rPr>
                <w:rFonts w:ascii="Arial" w:hAnsi="Arial" w:cs="Arial"/>
                <w:color w:val="auto"/>
                <w:sz w:val="22"/>
                <w:szCs w:val="22"/>
              </w:rPr>
            </w:pPr>
            <w:r w:rsidRPr="005451C8">
              <w:rPr>
                <w:rFonts w:ascii="Arial" w:hAnsi="Arial" w:cs="Arial"/>
                <w:color w:val="auto"/>
                <w:sz w:val="22"/>
                <w:szCs w:val="22"/>
              </w:rPr>
              <w:t>Students to support health and fitness classes for wider community</w:t>
            </w:r>
          </w:p>
          <w:p w14:paraId="3730FF46" w14:textId="77777777" w:rsidR="00357B68" w:rsidRPr="005451C8" w:rsidRDefault="00357B68" w:rsidP="005451C8">
            <w:pPr>
              <w:pStyle w:val="OATheader"/>
              <w:numPr>
                <w:ilvl w:val="0"/>
                <w:numId w:val="32"/>
              </w:numPr>
              <w:spacing w:before="120" w:line="240" w:lineRule="auto"/>
              <w:rPr>
                <w:rFonts w:ascii="Arial" w:hAnsi="Arial" w:cs="Arial"/>
                <w:color w:val="auto"/>
                <w:sz w:val="22"/>
                <w:szCs w:val="22"/>
              </w:rPr>
            </w:pPr>
            <w:r w:rsidRPr="005451C8">
              <w:rPr>
                <w:rFonts w:ascii="Arial" w:hAnsi="Arial" w:cs="Arial"/>
                <w:color w:val="auto"/>
                <w:sz w:val="22"/>
                <w:szCs w:val="22"/>
              </w:rPr>
              <w:t>Assessment of socio-emotional development</w:t>
            </w:r>
          </w:p>
        </w:tc>
      </w:tr>
      <w:tr w:rsidR="00357B68" w:rsidRPr="005451C8" w14:paraId="7835799A" w14:textId="77777777" w:rsidTr="005451C8">
        <w:trPr>
          <w:trHeight w:val="762"/>
        </w:trPr>
        <w:tc>
          <w:tcPr>
            <w:tcW w:w="2405" w:type="dxa"/>
          </w:tcPr>
          <w:p w14:paraId="3C1B0DFE" w14:textId="77777777" w:rsidR="00357B68" w:rsidRPr="005451C8" w:rsidRDefault="00357B68" w:rsidP="005451C8">
            <w:pPr>
              <w:spacing w:before="120" w:after="120" w:line="240" w:lineRule="auto"/>
              <w:rPr>
                <w:rFonts w:ascii="Arial" w:hAnsi="Arial" w:cs="Arial"/>
                <w:sz w:val="22"/>
              </w:rPr>
            </w:pPr>
            <w:r w:rsidRPr="005451C8">
              <w:rPr>
                <w:rFonts w:ascii="Arial" w:hAnsi="Arial" w:cs="Arial"/>
                <w:sz w:val="22"/>
              </w:rPr>
              <w:t>Ormiston Meadows Academy</w:t>
            </w:r>
          </w:p>
        </w:tc>
        <w:tc>
          <w:tcPr>
            <w:tcW w:w="12054" w:type="dxa"/>
          </w:tcPr>
          <w:p w14:paraId="11BDC251" w14:textId="25CBED7B" w:rsidR="00357B68" w:rsidRPr="005451C8" w:rsidRDefault="0059052A" w:rsidP="00935027">
            <w:pPr>
              <w:pStyle w:val="OATheader"/>
              <w:spacing w:before="120" w:line="240" w:lineRule="auto"/>
              <w:rPr>
                <w:rFonts w:ascii="Arial" w:hAnsi="Arial" w:cs="Arial"/>
                <w:color w:val="auto"/>
                <w:sz w:val="22"/>
                <w:szCs w:val="22"/>
              </w:rPr>
            </w:pPr>
            <w:r>
              <w:rPr>
                <w:rFonts w:ascii="Arial" w:hAnsi="Arial" w:cs="Arial"/>
                <w:color w:val="auto"/>
                <w:sz w:val="22"/>
                <w:szCs w:val="22"/>
              </w:rPr>
              <w:t>In development</w:t>
            </w:r>
          </w:p>
        </w:tc>
      </w:tr>
      <w:tr w:rsidR="00BF7373" w:rsidRPr="005451C8" w14:paraId="4ED4A06A" w14:textId="77777777" w:rsidTr="005451C8">
        <w:trPr>
          <w:trHeight w:val="762"/>
        </w:trPr>
        <w:tc>
          <w:tcPr>
            <w:tcW w:w="2405" w:type="dxa"/>
          </w:tcPr>
          <w:p w14:paraId="088F24E9" w14:textId="1D7CCC40" w:rsidR="00BF7373" w:rsidRPr="005451C8" w:rsidRDefault="00BF7373" w:rsidP="00BF7373">
            <w:pPr>
              <w:spacing w:before="120" w:after="120" w:line="240" w:lineRule="auto"/>
              <w:rPr>
                <w:rFonts w:ascii="Arial" w:hAnsi="Arial" w:cs="Arial"/>
                <w:sz w:val="22"/>
              </w:rPr>
            </w:pPr>
            <w:r w:rsidRPr="005451C8">
              <w:rPr>
                <w:rFonts w:ascii="Arial" w:hAnsi="Arial" w:cs="Arial"/>
                <w:sz w:val="22"/>
              </w:rPr>
              <w:br w:type="page"/>
              <w:t>Ormiston Rivers Academy</w:t>
            </w:r>
          </w:p>
        </w:tc>
        <w:tc>
          <w:tcPr>
            <w:tcW w:w="12054" w:type="dxa"/>
          </w:tcPr>
          <w:p w14:paraId="57B46633" w14:textId="77777777" w:rsidR="00BF7373" w:rsidRPr="005451C8" w:rsidRDefault="00BF7373" w:rsidP="00BF7373">
            <w:pPr>
              <w:pStyle w:val="OATheader"/>
              <w:spacing w:before="120" w:line="240" w:lineRule="auto"/>
              <w:rPr>
                <w:rFonts w:ascii="Arial" w:hAnsi="Arial" w:cs="Arial"/>
                <w:b/>
                <w:color w:val="auto"/>
                <w:sz w:val="22"/>
                <w:szCs w:val="22"/>
              </w:rPr>
            </w:pPr>
            <w:r w:rsidRPr="005451C8">
              <w:rPr>
                <w:rFonts w:ascii="Arial" w:hAnsi="Arial" w:cs="Arial"/>
                <w:b/>
                <w:color w:val="auto"/>
                <w:sz w:val="22"/>
                <w:szCs w:val="22"/>
              </w:rPr>
              <w:t>Project R</w:t>
            </w:r>
          </w:p>
          <w:p w14:paraId="3EC1A026" w14:textId="77777777" w:rsidR="00BF7373" w:rsidRPr="005451C8" w:rsidRDefault="00BF7373" w:rsidP="00BF7373">
            <w:pPr>
              <w:pStyle w:val="OATheader"/>
              <w:spacing w:before="120" w:line="240" w:lineRule="auto"/>
              <w:rPr>
                <w:rFonts w:ascii="Arial" w:hAnsi="Arial" w:cs="Arial"/>
                <w:color w:val="auto"/>
                <w:sz w:val="22"/>
                <w:szCs w:val="22"/>
              </w:rPr>
            </w:pPr>
            <w:r w:rsidRPr="005451C8">
              <w:rPr>
                <w:rFonts w:ascii="Arial" w:hAnsi="Arial" w:cs="Arial"/>
                <w:color w:val="auto"/>
                <w:sz w:val="22"/>
                <w:szCs w:val="22"/>
              </w:rPr>
              <w:t>A plan to provide meaningful social action opportunities across the Academy; introduction of a new range of social action cross-curricular initiatives:</w:t>
            </w:r>
          </w:p>
          <w:p w14:paraId="2529A1AE" w14:textId="4B3D3339" w:rsidR="00BF7373" w:rsidRPr="005451C8" w:rsidRDefault="00BF7373" w:rsidP="00BF7373">
            <w:pPr>
              <w:pStyle w:val="OATheader"/>
              <w:numPr>
                <w:ilvl w:val="0"/>
                <w:numId w:val="28"/>
              </w:numPr>
              <w:spacing w:before="120" w:line="240" w:lineRule="auto"/>
              <w:rPr>
                <w:rFonts w:ascii="Arial" w:hAnsi="Arial" w:cs="Arial"/>
                <w:color w:val="auto"/>
                <w:sz w:val="22"/>
                <w:szCs w:val="22"/>
              </w:rPr>
            </w:pPr>
            <w:r w:rsidRPr="005451C8">
              <w:rPr>
                <w:rFonts w:ascii="Arial" w:hAnsi="Arial" w:cs="Arial"/>
                <w:color w:val="auto"/>
                <w:sz w:val="22"/>
                <w:szCs w:val="22"/>
              </w:rPr>
              <w:t xml:space="preserve">Cultural capital through RSC Associate school’s </w:t>
            </w:r>
            <w:r>
              <w:rPr>
                <w:rFonts w:ascii="Arial" w:hAnsi="Arial" w:cs="Arial"/>
                <w:color w:val="auto"/>
                <w:sz w:val="22"/>
                <w:szCs w:val="22"/>
              </w:rPr>
              <w:t>p</w:t>
            </w:r>
            <w:r w:rsidRPr="005451C8">
              <w:rPr>
                <w:rFonts w:ascii="Arial" w:hAnsi="Arial" w:cs="Arial"/>
                <w:color w:val="auto"/>
                <w:sz w:val="22"/>
                <w:szCs w:val="22"/>
              </w:rPr>
              <w:t>rogramme</w:t>
            </w:r>
          </w:p>
          <w:p w14:paraId="492C5BD0" w14:textId="6BC9BEAB" w:rsidR="00BF7373" w:rsidRPr="005451C8" w:rsidRDefault="00BF7373" w:rsidP="00BF7373">
            <w:pPr>
              <w:pStyle w:val="OATheader"/>
              <w:numPr>
                <w:ilvl w:val="0"/>
                <w:numId w:val="28"/>
              </w:numPr>
              <w:spacing w:before="120" w:line="240" w:lineRule="auto"/>
              <w:rPr>
                <w:rFonts w:ascii="Arial" w:hAnsi="Arial" w:cs="Arial"/>
                <w:color w:val="auto"/>
                <w:sz w:val="22"/>
                <w:szCs w:val="22"/>
              </w:rPr>
            </w:pPr>
            <w:r w:rsidRPr="005451C8">
              <w:rPr>
                <w:rFonts w:ascii="Arial" w:hAnsi="Arial" w:cs="Arial"/>
                <w:color w:val="auto"/>
                <w:sz w:val="22"/>
                <w:szCs w:val="22"/>
              </w:rPr>
              <w:t xml:space="preserve">Participation in the Ruth Miskin phonics </w:t>
            </w:r>
            <w:r>
              <w:rPr>
                <w:rFonts w:ascii="Arial" w:hAnsi="Arial" w:cs="Arial"/>
                <w:color w:val="auto"/>
                <w:sz w:val="22"/>
                <w:szCs w:val="22"/>
              </w:rPr>
              <w:t>p</w:t>
            </w:r>
            <w:r w:rsidRPr="005451C8">
              <w:rPr>
                <w:rFonts w:ascii="Arial" w:hAnsi="Arial" w:cs="Arial"/>
                <w:color w:val="auto"/>
                <w:sz w:val="22"/>
                <w:szCs w:val="22"/>
              </w:rPr>
              <w:t>rogramme</w:t>
            </w:r>
          </w:p>
          <w:p w14:paraId="36938A4D" w14:textId="77777777" w:rsidR="00BF7373" w:rsidRDefault="00BF7373" w:rsidP="00BF7373">
            <w:pPr>
              <w:pStyle w:val="OATheader"/>
              <w:numPr>
                <w:ilvl w:val="0"/>
                <w:numId w:val="28"/>
              </w:numPr>
              <w:spacing w:before="120" w:line="240" w:lineRule="auto"/>
              <w:rPr>
                <w:rFonts w:ascii="Arial" w:hAnsi="Arial" w:cs="Arial"/>
                <w:color w:val="auto"/>
                <w:sz w:val="22"/>
                <w:szCs w:val="22"/>
              </w:rPr>
            </w:pPr>
            <w:r w:rsidRPr="005451C8">
              <w:rPr>
                <w:rFonts w:ascii="Arial" w:hAnsi="Arial" w:cs="Arial"/>
                <w:color w:val="auto"/>
                <w:sz w:val="22"/>
                <w:szCs w:val="22"/>
              </w:rPr>
              <w:t>Character building through DoE</w:t>
            </w:r>
          </w:p>
          <w:p w14:paraId="7687B26B" w14:textId="07E6D767" w:rsidR="00BF7373" w:rsidRPr="00BF7373" w:rsidRDefault="00BF7373" w:rsidP="00BF7373">
            <w:pPr>
              <w:pStyle w:val="OATheader"/>
              <w:numPr>
                <w:ilvl w:val="0"/>
                <w:numId w:val="28"/>
              </w:numPr>
              <w:spacing w:before="120" w:line="240" w:lineRule="auto"/>
              <w:rPr>
                <w:rFonts w:ascii="Arial" w:hAnsi="Arial" w:cs="Arial"/>
                <w:color w:val="auto"/>
                <w:sz w:val="22"/>
                <w:szCs w:val="22"/>
              </w:rPr>
            </w:pPr>
            <w:r w:rsidRPr="00BF7373">
              <w:rPr>
                <w:rFonts w:ascii="Arial" w:hAnsi="Arial" w:cs="Arial"/>
                <w:color w:val="auto"/>
                <w:sz w:val="22"/>
                <w:szCs w:val="22"/>
              </w:rPr>
              <w:t xml:space="preserve">Social skills through enhanced </w:t>
            </w:r>
            <w:r>
              <w:rPr>
                <w:rFonts w:ascii="Arial" w:hAnsi="Arial" w:cs="Arial"/>
                <w:color w:val="auto"/>
                <w:sz w:val="22"/>
                <w:szCs w:val="22"/>
              </w:rPr>
              <w:t>p</w:t>
            </w:r>
            <w:r w:rsidRPr="00BF7373">
              <w:rPr>
                <w:rFonts w:ascii="Arial" w:hAnsi="Arial" w:cs="Arial"/>
                <w:color w:val="auto"/>
                <w:sz w:val="22"/>
                <w:szCs w:val="22"/>
              </w:rPr>
              <w:t>rogramme of social action enrichment, including involvement in First Give, Pride Group &amp; Interact Club</w:t>
            </w:r>
          </w:p>
        </w:tc>
      </w:tr>
      <w:tr w:rsidR="00BF7373" w:rsidRPr="005451C8" w14:paraId="377F2C80" w14:textId="77777777" w:rsidTr="005451C8">
        <w:trPr>
          <w:trHeight w:val="762"/>
        </w:trPr>
        <w:tc>
          <w:tcPr>
            <w:tcW w:w="2405" w:type="dxa"/>
          </w:tcPr>
          <w:p w14:paraId="30376444" w14:textId="4234F87C" w:rsidR="00BF7373" w:rsidRPr="005451C8" w:rsidRDefault="00BF7373" w:rsidP="00BF7373">
            <w:pPr>
              <w:spacing w:before="120" w:after="120" w:line="240" w:lineRule="auto"/>
              <w:rPr>
                <w:rFonts w:ascii="Arial" w:hAnsi="Arial" w:cs="Arial"/>
                <w:sz w:val="22"/>
              </w:rPr>
            </w:pPr>
            <w:r w:rsidRPr="005451C8">
              <w:rPr>
                <w:rFonts w:ascii="Arial" w:hAnsi="Arial" w:cs="Arial"/>
                <w:sz w:val="22"/>
              </w:rPr>
              <w:lastRenderedPageBreak/>
              <w:t>Ormiston Six Villages Academy</w:t>
            </w:r>
          </w:p>
        </w:tc>
        <w:tc>
          <w:tcPr>
            <w:tcW w:w="12054" w:type="dxa"/>
          </w:tcPr>
          <w:p w14:paraId="052D9760" w14:textId="77777777" w:rsidR="00BF7373" w:rsidRPr="00BF7373" w:rsidRDefault="00BF7373" w:rsidP="00BF7373">
            <w:pPr>
              <w:spacing w:before="120" w:after="120" w:line="240" w:lineRule="auto"/>
              <w:rPr>
                <w:rFonts w:ascii="Arial" w:hAnsi="Arial" w:cs="Arial"/>
                <w:b/>
                <w:sz w:val="22"/>
              </w:rPr>
            </w:pPr>
            <w:r w:rsidRPr="00BF7373">
              <w:rPr>
                <w:rFonts w:ascii="Arial" w:hAnsi="Arial" w:cs="Arial"/>
                <w:b/>
                <w:sz w:val="22"/>
              </w:rPr>
              <w:t>Six Villages Community Garden</w:t>
            </w:r>
          </w:p>
          <w:p w14:paraId="4114E7AF" w14:textId="77777777" w:rsidR="00BF7373" w:rsidRPr="005451C8" w:rsidRDefault="00BF7373" w:rsidP="00BF7373">
            <w:pPr>
              <w:spacing w:before="120" w:after="120" w:line="240" w:lineRule="auto"/>
              <w:rPr>
                <w:rFonts w:ascii="Arial" w:hAnsi="Arial" w:cs="Arial"/>
                <w:sz w:val="22"/>
              </w:rPr>
            </w:pPr>
            <w:r w:rsidRPr="005451C8">
              <w:rPr>
                <w:rFonts w:ascii="Arial" w:hAnsi="Arial" w:cs="Arial"/>
                <w:sz w:val="22"/>
              </w:rPr>
              <w:t>The #iwill project will create an outdoor education area with a classroom and seating.  The pupils will campaign, fund-raise &amp; volunteer to transform the area into a beautiful community garden &amp; education space to be used by pupils, students from feeder schools, and the wider community.</w:t>
            </w:r>
          </w:p>
          <w:p w14:paraId="5A090C0D" w14:textId="77777777" w:rsidR="00BF7373" w:rsidRPr="00BF7373" w:rsidRDefault="00BF7373" w:rsidP="00BF7373">
            <w:pPr>
              <w:pStyle w:val="ListParagraph"/>
              <w:numPr>
                <w:ilvl w:val="0"/>
                <w:numId w:val="36"/>
              </w:numPr>
              <w:spacing w:before="120" w:after="120" w:line="240" w:lineRule="auto"/>
              <w:rPr>
                <w:rFonts w:ascii="Arial" w:hAnsi="Arial" w:cs="Arial"/>
                <w:sz w:val="22"/>
              </w:rPr>
            </w:pPr>
            <w:r w:rsidRPr="00BF7373">
              <w:rPr>
                <w:rFonts w:ascii="Arial" w:hAnsi="Arial" w:cs="Arial"/>
                <w:sz w:val="22"/>
              </w:rPr>
              <w:t>Lessons can be taught in a calm outdoor space</w:t>
            </w:r>
          </w:p>
          <w:p w14:paraId="282022A5" w14:textId="77777777" w:rsidR="00BF7373" w:rsidRPr="00BF7373" w:rsidRDefault="00BF7373" w:rsidP="00BF7373">
            <w:pPr>
              <w:pStyle w:val="ListParagraph"/>
              <w:numPr>
                <w:ilvl w:val="0"/>
                <w:numId w:val="36"/>
              </w:numPr>
              <w:spacing w:before="120" w:after="120" w:line="240" w:lineRule="auto"/>
              <w:rPr>
                <w:rFonts w:ascii="Arial" w:hAnsi="Arial" w:cs="Arial"/>
                <w:sz w:val="22"/>
              </w:rPr>
            </w:pPr>
            <w:r w:rsidRPr="00BF7373">
              <w:rPr>
                <w:rFonts w:ascii="Arial" w:hAnsi="Arial" w:cs="Arial"/>
                <w:sz w:val="22"/>
              </w:rPr>
              <w:t>Construction of raised beds &amp; an allotment areas for growing fruit, vegetables &amp; herbs to be used in food tech, the canteen and be donated to the local food bank.</w:t>
            </w:r>
          </w:p>
          <w:p w14:paraId="5B1B8042" w14:textId="77777777" w:rsidR="00BF7373" w:rsidRPr="00BF7373" w:rsidRDefault="00BF7373" w:rsidP="00BF7373">
            <w:pPr>
              <w:pStyle w:val="ListParagraph"/>
              <w:numPr>
                <w:ilvl w:val="0"/>
                <w:numId w:val="36"/>
              </w:numPr>
              <w:spacing w:before="120" w:after="120" w:line="240" w:lineRule="auto"/>
              <w:rPr>
                <w:rFonts w:ascii="Arial" w:hAnsi="Arial" w:cs="Arial"/>
                <w:sz w:val="22"/>
              </w:rPr>
            </w:pPr>
            <w:r w:rsidRPr="00BF7373">
              <w:rPr>
                <w:rFonts w:ascii="Arial" w:hAnsi="Arial" w:cs="Arial"/>
                <w:sz w:val="22"/>
              </w:rPr>
              <w:t>Creation of a calm sensory area</w:t>
            </w:r>
          </w:p>
          <w:p w14:paraId="580E4BCF" w14:textId="7D6D09BD" w:rsidR="00BF7373" w:rsidRPr="00BF7373" w:rsidRDefault="00BF7373" w:rsidP="00BF7373">
            <w:pPr>
              <w:pStyle w:val="ListParagraph"/>
              <w:numPr>
                <w:ilvl w:val="0"/>
                <w:numId w:val="36"/>
              </w:numPr>
              <w:spacing w:before="120" w:after="120" w:line="240" w:lineRule="auto"/>
              <w:rPr>
                <w:rFonts w:ascii="Arial" w:hAnsi="Arial" w:cs="Arial"/>
                <w:sz w:val="22"/>
              </w:rPr>
            </w:pPr>
            <w:r w:rsidRPr="00BF7373">
              <w:rPr>
                <w:rFonts w:ascii="Arial" w:hAnsi="Arial" w:cs="Arial"/>
                <w:sz w:val="22"/>
              </w:rPr>
              <w:t>Enrichment opportunities for feeder schools</w:t>
            </w:r>
          </w:p>
        </w:tc>
      </w:tr>
      <w:tr w:rsidR="00BF7373" w:rsidRPr="005451C8" w14:paraId="21FE9B98" w14:textId="77777777" w:rsidTr="005451C8">
        <w:trPr>
          <w:trHeight w:val="762"/>
        </w:trPr>
        <w:tc>
          <w:tcPr>
            <w:tcW w:w="2405" w:type="dxa"/>
          </w:tcPr>
          <w:p w14:paraId="71E718ED" w14:textId="039992F9" w:rsidR="00BF7373" w:rsidRPr="005451C8" w:rsidRDefault="00BF7373" w:rsidP="00BF7373">
            <w:pPr>
              <w:spacing w:before="120" w:after="120" w:line="240" w:lineRule="auto"/>
              <w:rPr>
                <w:rFonts w:ascii="Arial" w:hAnsi="Arial" w:cs="Arial"/>
                <w:sz w:val="22"/>
              </w:rPr>
            </w:pPr>
            <w:r w:rsidRPr="005451C8">
              <w:rPr>
                <w:rFonts w:ascii="Arial" w:hAnsi="Arial" w:cs="Arial"/>
                <w:sz w:val="22"/>
              </w:rPr>
              <w:t>Ormiston Park Academy</w:t>
            </w:r>
          </w:p>
        </w:tc>
        <w:tc>
          <w:tcPr>
            <w:tcW w:w="12054" w:type="dxa"/>
          </w:tcPr>
          <w:p w14:paraId="7F6A98E8" w14:textId="77777777" w:rsidR="009563B1" w:rsidRPr="009563B1" w:rsidRDefault="009563B1" w:rsidP="009563B1">
            <w:pPr>
              <w:spacing w:before="120" w:after="120" w:line="240" w:lineRule="auto"/>
              <w:rPr>
                <w:rFonts w:ascii="Arial" w:hAnsi="Arial" w:cs="Arial"/>
                <w:b/>
                <w:bCs/>
                <w:sz w:val="22"/>
              </w:rPr>
            </w:pPr>
            <w:r w:rsidRPr="009563B1">
              <w:rPr>
                <w:rFonts w:ascii="Arial" w:hAnsi="Arial" w:cs="Arial"/>
                <w:b/>
                <w:bCs/>
                <w:sz w:val="22"/>
              </w:rPr>
              <w:t>The Heart of the Community</w:t>
            </w:r>
          </w:p>
          <w:p w14:paraId="377900FB" w14:textId="77777777" w:rsidR="009563B1" w:rsidRPr="009563B1" w:rsidRDefault="009563B1" w:rsidP="009563B1">
            <w:pPr>
              <w:spacing w:before="120" w:after="120" w:line="240" w:lineRule="auto"/>
              <w:jc w:val="both"/>
              <w:rPr>
                <w:rFonts w:ascii="Arial" w:hAnsi="Arial" w:cs="Arial"/>
                <w:sz w:val="22"/>
              </w:rPr>
            </w:pPr>
            <w:r w:rsidRPr="009563B1">
              <w:rPr>
                <w:rFonts w:ascii="Arial" w:hAnsi="Arial" w:cs="Arial"/>
                <w:sz w:val="22"/>
              </w:rPr>
              <w:t xml:space="preserve">The aim of Ormiston Park Academy’s social action project is to make our school the </w:t>
            </w:r>
            <w:r w:rsidRPr="009563B1">
              <w:rPr>
                <w:rFonts w:ascii="Arial" w:hAnsi="Arial" w:cs="Arial"/>
                <w:i/>
                <w:iCs/>
                <w:sz w:val="22"/>
              </w:rPr>
              <w:t>heart of the community</w:t>
            </w:r>
            <w:r w:rsidRPr="009563B1">
              <w:rPr>
                <w:rFonts w:ascii="Arial" w:hAnsi="Arial" w:cs="Arial"/>
                <w:sz w:val="22"/>
              </w:rPr>
              <w:t xml:space="preserve"> and </w:t>
            </w:r>
            <w:r w:rsidRPr="009563B1">
              <w:rPr>
                <w:rFonts w:ascii="Arial" w:hAnsi="Arial" w:cs="Arial"/>
                <w:i/>
                <w:iCs/>
                <w:sz w:val="22"/>
              </w:rPr>
              <w:t>empower our students to have a voice</w:t>
            </w:r>
            <w:r w:rsidRPr="009563B1">
              <w:rPr>
                <w:rFonts w:ascii="Arial" w:hAnsi="Arial" w:cs="Arial"/>
                <w:sz w:val="22"/>
              </w:rPr>
              <w:t xml:space="preserve"> which raises awareness of the serious problems of obesity, low literacy levels &amp; thus limited opportunities, in the Thurrock community.</w:t>
            </w:r>
          </w:p>
          <w:p w14:paraId="49B43914" w14:textId="0177BC88" w:rsidR="00BF7373" w:rsidRPr="009563B1" w:rsidRDefault="009563B1" w:rsidP="009563B1">
            <w:pPr>
              <w:spacing w:before="120" w:after="120" w:line="240" w:lineRule="auto"/>
              <w:jc w:val="both"/>
              <w:rPr>
                <w:sz w:val="22"/>
              </w:rPr>
            </w:pPr>
            <w:r w:rsidRPr="009563B1">
              <w:rPr>
                <w:rFonts w:ascii="Arial" w:hAnsi="Arial" w:cs="Arial"/>
                <w:sz w:val="22"/>
              </w:rPr>
              <w:t>Ormiston Park will make a difference to the people of Aveley through providing essential services that raise the quality of life, provide recreational facilities and increase aspiration for the whole community; a new community library and a new multi-sport pitch.  Our students will be designing and creating these key community facilities and then engaging in a social action approach which will promote these facilities in the local area, with a focus on raising awareness of the problems of obesity and low literacy, and campaigning to make a difference.  This project would be embedded in the Academy through literacy, careers and student voice.</w:t>
            </w:r>
          </w:p>
        </w:tc>
      </w:tr>
      <w:tr w:rsidR="00BF7373" w:rsidRPr="005451C8" w14:paraId="1FA2632A" w14:textId="77777777" w:rsidTr="005451C8">
        <w:trPr>
          <w:trHeight w:val="762"/>
        </w:trPr>
        <w:tc>
          <w:tcPr>
            <w:tcW w:w="2405" w:type="dxa"/>
          </w:tcPr>
          <w:p w14:paraId="15147EA1" w14:textId="2490B264" w:rsidR="00BF7373" w:rsidRPr="005451C8" w:rsidRDefault="00420D58" w:rsidP="00BF7373">
            <w:pPr>
              <w:spacing w:before="120" w:after="120" w:line="240" w:lineRule="auto"/>
              <w:rPr>
                <w:rFonts w:ascii="Arial" w:hAnsi="Arial" w:cs="Arial"/>
                <w:sz w:val="22"/>
              </w:rPr>
            </w:pPr>
            <w:r>
              <w:rPr>
                <w:rFonts w:ascii="Arial" w:hAnsi="Arial" w:cs="Arial"/>
                <w:sz w:val="22"/>
              </w:rPr>
              <w:t>Cowes Enterprise College – An Ormiston Academy</w:t>
            </w:r>
          </w:p>
        </w:tc>
        <w:tc>
          <w:tcPr>
            <w:tcW w:w="12054" w:type="dxa"/>
          </w:tcPr>
          <w:p w14:paraId="0D52CBBB" w14:textId="77777777" w:rsidR="00BF7373" w:rsidRDefault="00EC2BF9" w:rsidP="00BF7373">
            <w:pPr>
              <w:spacing w:before="120" w:after="120" w:line="240" w:lineRule="auto"/>
              <w:rPr>
                <w:rFonts w:ascii="Arial" w:hAnsi="Arial" w:cs="Arial"/>
                <w:b/>
                <w:sz w:val="22"/>
              </w:rPr>
            </w:pPr>
            <w:r>
              <w:rPr>
                <w:rFonts w:ascii="Arial" w:hAnsi="Arial" w:cs="Arial"/>
                <w:sz w:val="22"/>
              </w:rPr>
              <w:t xml:space="preserve">Edge Foundation funded project </w:t>
            </w:r>
            <w:r w:rsidRPr="00EC2BF9">
              <w:rPr>
                <w:rFonts w:ascii="Arial" w:hAnsi="Arial" w:cs="Arial"/>
                <w:b/>
                <w:sz w:val="22"/>
              </w:rPr>
              <w:t>Maritime Futures</w:t>
            </w:r>
          </w:p>
          <w:p w14:paraId="4E4A9E29" w14:textId="74764DD9" w:rsidR="00EC2BF9" w:rsidRPr="00EC2BF9" w:rsidRDefault="00EC2BF9" w:rsidP="00BF7373">
            <w:pPr>
              <w:spacing w:before="120" w:after="120" w:line="240" w:lineRule="auto"/>
              <w:rPr>
                <w:rFonts w:ascii="Arial" w:hAnsi="Arial" w:cs="Arial"/>
                <w:sz w:val="22"/>
              </w:rPr>
            </w:pPr>
            <w:r>
              <w:rPr>
                <w:rFonts w:ascii="Arial" w:hAnsi="Arial" w:cs="Arial"/>
                <w:sz w:val="22"/>
              </w:rPr>
              <w:t>This project is developing a new practical curriculum, rooted in core academic subjects. The focus will be on using this knowledge to prototype and build a boat – linking learning in the academic timetable with a key industry for the Isle of Wight. This curriculum will have social action knitted into the outwardly focused curriculum.</w:t>
            </w:r>
          </w:p>
        </w:tc>
      </w:tr>
    </w:tbl>
    <w:p w14:paraId="0E90F739" w14:textId="6A690E9C" w:rsidR="00EB7FDD" w:rsidRPr="00BF7373" w:rsidRDefault="00EB7FDD" w:rsidP="00BF7373">
      <w:pPr>
        <w:spacing w:before="120" w:after="120" w:line="240" w:lineRule="auto"/>
        <w:rPr>
          <w:rFonts w:ascii="Arial" w:hAnsi="Arial" w:cs="Arial"/>
          <w:sz w:val="22"/>
        </w:rPr>
      </w:pPr>
    </w:p>
    <w:p w14:paraId="461206A5" w14:textId="3C95B9FD" w:rsidR="00EB7FDD" w:rsidRPr="005451C8" w:rsidRDefault="00EB7FDD" w:rsidP="00500635">
      <w:pPr>
        <w:jc w:val="both"/>
        <w:rPr>
          <w:rFonts w:ascii="Arial" w:hAnsi="Arial" w:cs="Arial"/>
          <w:color w:val="002060"/>
          <w:sz w:val="22"/>
        </w:rPr>
      </w:pPr>
    </w:p>
    <w:sectPr w:rsidR="00EB7FDD" w:rsidRPr="005451C8" w:rsidSect="005451C8">
      <w:headerReference w:type="default" r:id="rId7"/>
      <w:footerReference w:type="default" r:id="rId8"/>
      <w:pgSz w:w="16838" w:h="11906" w:orient="landscape"/>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53A62" w14:textId="77777777" w:rsidR="002D1113" w:rsidRDefault="002D1113" w:rsidP="00C8338D">
      <w:pPr>
        <w:spacing w:after="0" w:line="240" w:lineRule="auto"/>
      </w:pPr>
      <w:r>
        <w:separator/>
      </w:r>
    </w:p>
  </w:endnote>
  <w:endnote w:type="continuationSeparator" w:id="0">
    <w:p w14:paraId="7F3A2FF6" w14:textId="77777777" w:rsidR="002D1113" w:rsidRDefault="002D1113" w:rsidP="00C8338D">
      <w:pPr>
        <w:spacing w:after="0" w:line="240" w:lineRule="auto"/>
      </w:pPr>
      <w:r>
        <w:continuationSeparator/>
      </w:r>
    </w:p>
  </w:endnote>
  <w:endnote w:type="continuationNotice" w:id="1">
    <w:p w14:paraId="4D9B00EC" w14:textId="77777777" w:rsidR="002D1113" w:rsidRDefault="002D11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Segoe UI Semilight"/>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6216B" w14:textId="77777777" w:rsidR="004014FC" w:rsidRDefault="004014FC" w:rsidP="004014FC">
    <w:pPr>
      <w:pStyle w:val="Footer"/>
    </w:pPr>
    <w:r>
      <w:rPr>
        <w:noProof/>
      </w:rPr>
      <w:drawing>
        <wp:anchor distT="0" distB="0" distL="114300" distR="114300" simplePos="0" relativeHeight="251658241" behindDoc="1" locked="0" layoutInCell="1" allowOverlap="1" wp14:anchorId="25ACD0E0" wp14:editId="71D5F465">
          <wp:simplePos x="0" y="0"/>
          <wp:positionH relativeFrom="column">
            <wp:posOffset>-127000</wp:posOffset>
          </wp:positionH>
          <wp:positionV relativeFrom="paragraph">
            <wp:posOffset>-303530</wp:posOffset>
          </wp:positionV>
          <wp:extent cx="3751580" cy="669925"/>
          <wp:effectExtent l="0" t="0" r="0" b="3175"/>
          <wp:wrapTight wrapText="bothSides">
            <wp:wrapPolygon edited="0">
              <wp:start x="0" y="0"/>
              <wp:lineTo x="0" y="21293"/>
              <wp:lineTo x="21498" y="21293"/>
              <wp:lineTo x="21498"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l="9554" t="17177" r="8318" b="21796"/>
                  <a:stretch>
                    <a:fillRect/>
                  </a:stretch>
                </pic:blipFill>
                <pic:spPr bwMode="auto">
                  <a:xfrm>
                    <a:off x="0" y="0"/>
                    <a:ext cx="3751580"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1C2A6" w14:textId="77777777" w:rsidR="004014FC" w:rsidRDefault="00401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5EE00" w14:textId="77777777" w:rsidR="002D1113" w:rsidRDefault="002D1113" w:rsidP="00C8338D">
      <w:pPr>
        <w:spacing w:after="0" w:line="240" w:lineRule="auto"/>
      </w:pPr>
      <w:r>
        <w:separator/>
      </w:r>
    </w:p>
  </w:footnote>
  <w:footnote w:type="continuationSeparator" w:id="0">
    <w:p w14:paraId="17A3E003" w14:textId="77777777" w:rsidR="002D1113" w:rsidRDefault="002D1113" w:rsidP="00C8338D">
      <w:pPr>
        <w:spacing w:after="0" w:line="240" w:lineRule="auto"/>
      </w:pPr>
      <w:r>
        <w:continuationSeparator/>
      </w:r>
    </w:p>
  </w:footnote>
  <w:footnote w:type="continuationNotice" w:id="1">
    <w:p w14:paraId="1277EDBC" w14:textId="77777777" w:rsidR="002D1113" w:rsidRDefault="002D11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3EE5B" w14:textId="1E42D85E" w:rsidR="00C8338D" w:rsidRDefault="005451C8">
    <w:pPr>
      <w:pStyle w:val="Header"/>
    </w:pPr>
    <w:r>
      <w:rPr>
        <w:noProof/>
      </w:rPr>
      <w:drawing>
        <wp:inline distT="0" distB="0" distL="0" distR="0" wp14:anchorId="5559390C" wp14:editId="7A819482">
          <wp:extent cx="1094397" cy="519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646" cy="5272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17AF"/>
    <w:multiLevelType w:val="hybridMultilevel"/>
    <w:tmpl w:val="90187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774A4D"/>
    <w:multiLevelType w:val="hybridMultilevel"/>
    <w:tmpl w:val="56B0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D12FC"/>
    <w:multiLevelType w:val="multilevel"/>
    <w:tmpl w:val="D7906484"/>
    <w:lvl w:ilvl="0">
      <w:start w:val="1"/>
      <w:numFmt w:val="bullet"/>
      <w:pStyle w:val="OATliststyle"/>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rPr>
    </w:lvl>
    <w:lvl w:ilvl="2">
      <w:start w:val="1"/>
      <w:numFmt w:val="bullet"/>
      <w:lvlText w:val=""/>
      <w:lvlJc w:val="left"/>
      <w:pPr>
        <w:ind w:left="851" w:hanging="284"/>
      </w:pPr>
      <w:rPr>
        <w:rFonts w:ascii="Wingdings" w:hAnsi="Wingdings" w:hint="default"/>
        <w:color w:val="8080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EE62714"/>
    <w:multiLevelType w:val="hybridMultilevel"/>
    <w:tmpl w:val="CAE2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51058"/>
    <w:multiLevelType w:val="hybridMultilevel"/>
    <w:tmpl w:val="81ECAC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B510F9E"/>
    <w:multiLevelType w:val="hybridMultilevel"/>
    <w:tmpl w:val="BF3C0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24DF1"/>
    <w:multiLevelType w:val="hybridMultilevel"/>
    <w:tmpl w:val="DC149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76C03"/>
    <w:multiLevelType w:val="hybridMultilevel"/>
    <w:tmpl w:val="E27A11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0E73A46"/>
    <w:multiLevelType w:val="hybridMultilevel"/>
    <w:tmpl w:val="4EE6295C"/>
    <w:lvl w:ilvl="0" w:tplc="DEAE4C52">
      <w:start w:val="1"/>
      <w:numFmt w:val="bullet"/>
      <w:lvlText w:val="-"/>
      <w:lvlJc w:val="left"/>
      <w:pPr>
        <w:ind w:left="720" w:hanging="360"/>
      </w:pPr>
      <w:rPr>
        <w:rFonts w:ascii="Gill Sans MT" w:eastAsia="MS Mincho" w:hAnsi="Gill Sans M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9F82B77"/>
    <w:multiLevelType w:val="hybridMultilevel"/>
    <w:tmpl w:val="3C224A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8C517B"/>
    <w:multiLevelType w:val="hybridMultilevel"/>
    <w:tmpl w:val="68A86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9169D4"/>
    <w:multiLevelType w:val="hybridMultilevel"/>
    <w:tmpl w:val="8B70B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42E5F4B"/>
    <w:multiLevelType w:val="hybridMultilevel"/>
    <w:tmpl w:val="0AEC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95B11"/>
    <w:multiLevelType w:val="hybridMultilevel"/>
    <w:tmpl w:val="CB423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8A64BD8"/>
    <w:multiLevelType w:val="hybridMultilevel"/>
    <w:tmpl w:val="E874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7B5FF0"/>
    <w:multiLevelType w:val="hybridMultilevel"/>
    <w:tmpl w:val="7F86C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382FD1"/>
    <w:multiLevelType w:val="hybridMultilevel"/>
    <w:tmpl w:val="2934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043BDD"/>
    <w:multiLevelType w:val="hybridMultilevel"/>
    <w:tmpl w:val="B360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31F6E"/>
    <w:multiLevelType w:val="hybridMultilevel"/>
    <w:tmpl w:val="DBA04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B0635D3"/>
    <w:multiLevelType w:val="hybridMultilevel"/>
    <w:tmpl w:val="342A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5E238B"/>
    <w:multiLevelType w:val="hybridMultilevel"/>
    <w:tmpl w:val="845E7E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2F10ADA"/>
    <w:multiLevelType w:val="hybridMultilevel"/>
    <w:tmpl w:val="00D43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78703B0"/>
    <w:multiLevelType w:val="hybridMultilevel"/>
    <w:tmpl w:val="42B0E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B073B1F"/>
    <w:multiLevelType w:val="hybridMultilevel"/>
    <w:tmpl w:val="8C5C1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63277"/>
    <w:multiLevelType w:val="hybridMultilevel"/>
    <w:tmpl w:val="61DA7F2E"/>
    <w:lvl w:ilvl="0" w:tplc="DEAE4C52">
      <w:start w:val="1"/>
      <w:numFmt w:val="bullet"/>
      <w:lvlText w:val="-"/>
      <w:lvlJc w:val="left"/>
      <w:pPr>
        <w:ind w:left="720" w:hanging="360"/>
      </w:pPr>
      <w:rPr>
        <w:rFonts w:ascii="Gill Sans MT" w:eastAsia="MS Mincho"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292E4A"/>
    <w:multiLevelType w:val="hybridMultilevel"/>
    <w:tmpl w:val="DED67B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D95412C"/>
    <w:multiLevelType w:val="hybridMultilevel"/>
    <w:tmpl w:val="DBA24F2C"/>
    <w:lvl w:ilvl="0" w:tplc="DEAE4C52">
      <w:start w:val="1"/>
      <w:numFmt w:val="bullet"/>
      <w:lvlText w:val="-"/>
      <w:lvlJc w:val="left"/>
      <w:pPr>
        <w:ind w:left="360" w:hanging="360"/>
      </w:pPr>
      <w:rPr>
        <w:rFonts w:ascii="Gill Sans MT" w:eastAsia="MS Mincho" w:hAnsi="Gill Sans MT"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C90583"/>
    <w:multiLevelType w:val="hybridMultilevel"/>
    <w:tmpl w:val="5F6E7E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7B5229D"/>
    <w:multiLevelType w:val="hybridMultilevel"/>
    <w:tmpl w:val="1E421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99469CB"/>
    <w:multiLevelType w:val="hybridMultilevel"/>
    <w:tmpl w:val="C6F2D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D35FC3"/>
    <w:multiLevelType w:val="hybridMultilevel"/>
    <w:tmpl w:val="0B44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AB324D"/>
    <w:multiLevelType w:val="hybridMultilevel"/>
    <w:tmpl w:val="5E02D8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7B611BEE"/>
    <w:multiLevelType w:val="hybridMultilevel"/>
    <w:tmpl w:val="3DBE1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A427FC"/>
    <w:multiLevelType w:val="hybridMultilevel"/>
    <w:tmpl w:val="9AA0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E14675"/>
    <w:multiLevelType w:val="hybridMultilevel"/>
    <w:tmpl w:val="800E1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2"/>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32"/>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8"/>
  </w:num>
  <w:num w:numId="18">
    <w:abstractNumId w:val="28"/>
  </w:num>
  <w:num w:numId="19">
    <w:abstractNumId w:val="15"/>
  </w:num>
  <w:num w:numId="20">
    <w:abstractNumId w:val="19"/>
  </w:num>
  <w:num w:numId="21">
    <w:abstractNumId w:val="29"/>
  </w:num>
  <w:num w:numId="22">
    <w:abstractNumId w:val="1"/>
  </w:num>
  <w:num w:numId="23">
    <w:abstractNumId w:val="3"/>
  </w:num>
  <w:num w:numId="24">
    <w:abstractNumId w:val="14"/>
  </w:num>
  <w:num w:numId="25">
    <w:abstractNumId w:val="12"/>
  </w:num>
  <w:num w:numId="26">
    <w:abstractNumId w:val="30"/>
  </w:num>
  <w:num w:numId="27">
    <w:abstractNumId w:val="16"/>
  </w:num>
  <w:num w:numId="28">
    <w:abstractNumId w:val="10"/>
  </w:num>
  <w:num w:numId="29">
    <w:abstractNumId w:val="33"/>
  </w:num>
  <w:num w:numId="30">
    <w:abstractNumId w:val="23"/>
  </w:num>
  <w:num w:numId="31">
    <w:abstractNumId w:val="4"/>
  </w:num>
  <w:num w:numId="32">
    <w:abstractNumId w:val="5"/>
  </w:num>
  <w:num w:numId="33">
    <w:abstractNumId w:val="26"/>
  </w:num>
  <w:num w:numId="34">
    <w:abstractNumId w:val="24"/>
  </w:num>
  <w:num w:numId="35">
    <w:abstractNumId w:val="17"/>
  </w:num>
  <w:num w:numId="36">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38D"/>
    <w:rsid w:val="0000013E"/>
    <w:rsid w:val="00004D5A"/>
    <w:rsid w:val="000111EE"/>
    <w:rsid w:val="000176D7"/>
    <w:rsid w:val="00023D27"/>
    <w:rsid w:val="0003042F"/>
    <w:rsid w:val="000325E0"/>
    <w:rsid w:val="0003538D"/>
    <w:rsid w:val="000377FF"/>
    <w:rsid w:val="00040267"/>
    <w:rsid w:val="0004074D"/>
    <w:rsid w:val="0004261E"/>
    <w:rsid w:val="000430DD"/>
    <w:rsid w:val="00047247"/>
    <w:rsid w:val="0004729A"/>
    <w:rsid w:val="00053BC2"/>
    <w:rsid w:val="00053E49"/>
    <w:rsid w:val="0005699E"/>
    <w:rsid w:val="000570BE"/>
    <w:rsid w:val="000605B2"/>
    <w:rsid w:val="000632DD"/>
    <w:rsid w:val="00067EE6"/>
    <w:rsid w:val="000711C6"/>
    <w:rsid w:val="00080296"/>
    <w:rsid w:val="000808FC"/>
    <w:rsid w:val="000823BD"/>
    <w:rsid w:val="0008419B"/>
    <w:rsid w:val="00084ED3"/>
    <w:rsid w:val="000913F5"/>
    <w:rsid w:val="0009699A"/>
    <w:rsid w:val="000A3A79"/>
    <w:rsid w:val="000A4599"/>
    <w:rsid w:val="000A67DC"/>
    <w:rsid w:val="000B20CF"/>
    <w:rsid w:val="000B54ED"/>
    <w:rsid w:val="000B65A9"/>
    <w:rsid w:val="000D4831"/>
    <w:rsid w:val="000D6AEB"/>
    <w:rsid w:val="000E1F92"/>
    <w:rsid w:val="000E49EF"/>
    <w:rsid w:val="000E53A2"/>
    <w:rsid w:val="000E7EEC"/>
    <w:rsid w:val="000F01A9"/>
    <w:rsid w:val="000F283B"/>
    <w:rsid w:val="000F32E9"/>
    <w:rsid w:val="00103798"/>
    <w:rsid w:val="00103FC2"/>
    <w:rsid w:val="00107960"/>
    <w:rsid w:val="00107B2C"/>
    <w:rsid w:val="0011001F"/>
    <w:rsid w:val="001109FB"/>
    <w:rsid w:val="0011338E"/>
    <w:rsid w:val="00114760"/>
    <w:rsid w:val="00115181"/>
    <w:rsid w:val="00115EF8"/>
    <w:rsid w:val="00116FC2"/>
    <w:rsid w:val="00120971"/>
    <w:rsid w:val="0012175E"/>
    <w:rsid w:val="00121D70"/>
    <w:rsid w:val="00124497"/>
    <w:rsid w:val="00132BF6"/>
    <w:rsid w:val="00136C6D"/>
    <w:rsid w:val="00146969"/>
    <w:rsid w:val="001514A1"/>
    <w:rsid w:val="00151EE4"/>
    <w:rsid w:val="00155F06"/>
    <w:rsid w:val="001571EC"/>
    <w:rsid w:val="001642D7"/>
    <w:rsid w:val="001803EA"/>
    <w:rsid w:val="00181AA1"/>
    <w:rsid w:val="00181FA4"/>
    <w:rsid w:val="00182750"/>
    <w:rsid w:val="00184A64"/>
    <w:rsid w:val="00192152"/>
    <w:rsid w:val="00195835"/>
    <w:rsid w:val="001A234A"/>
    <w:rsid w:val="001A4FA5"/>
    <w:rsid w:val="001A5AE9"/>
    <w:rsid w:val="001A6183"/>
    <w:rsid w:val="001C4DBB"/>
    <w:rsid w:val="001C4DBD"/>
    <w:rsid w:val="001C5A8D"/>
    <w:rsid w:val="001C6170"/>
    <w:rsid w:val="001E13C5"/>
    <w:rsid w:val="001E2239"/>
    <w:rsid w:val="001E4690"/>
    <w:rsid w:val="001F1A01"/>
    <w:rsid w:val="001F7781"/>
    <w:rsid w:val="00203293"/>
    <w:rsid w:val="002051D7"/>
    <w:rsid w:val="00210923"/>
    <w:rsid w:val="00212DFE"/>
    <w:rsid w:val="00217055"/>
    <w:rsid w:val="00236D3C"/>
    <w:rsid w:val="0024085C"/>
    <w:rsid w:val="00243291"/>
    <w:rsid w:val="0024331B"/>
    <w:rsid w:val="00243EF3"/>
    <w:rsid w:val="002519FB"/>
    <w:rsid w:val="00253D83"/>
    <w:rsid w:val="00254091"/>
    <w:rsid w:val="002727A0"/>
    <w:rsid w:val="002750BD"/>
    <w:rsid w:val="00276B92"/>
    <w:rsid w:val="002866BD"/>
    <w:rsid w:val="002B12EB"/>
    <w:rsid w:val="002B1534"/>
    <w:rsid w:val="002B2ED7"/>
    <w:rsid w:val="002B360F"/>
    <w:rsid w:val="002C084C"/>
    <w:rsid w:val="002C14C9"/>
    <w:rsid w:val="002C434F"/>
    <w:rsid w:val="002D05C7"/>
    <w:rsid w:val="002D1113"/>
    <w:rsid w:val="002E00B8"/>
    <w:rsid w:val="002E1F9E"/>
    <w:rsid w:val="002E6A17"/>
    <w:rsid w:val="002F09D6"/>
    <w:rsid w:val="002F35B7"/>
    <w:rsid w:val="002F3D63"/>
    <w:rsid w:val="002F4E36"/>
    <w:rsid w:val="003056B0"/>
    <w:rsid w:val="00305FD8"/>
    <w:rsid w:val="00313231"/>
    <w:rsid w:val="00317DEA"/>
    <w:rsid w:val="00322335"/>
    <w:rsid w:val="003234D8"/>
    <w:rsid w:val="00327EAB"/>
    <w:rsid w:val="00332575"/>
    <w:rsid w:val="00333777"/>
    <w:rsid w:val="00335389"/>
    <w:rsid w:val="003353F3"/>
    <w:rsid w:val="00335791"/>
    <w:rsid w:val="00335F74"/>
    <w:rsid w:val="00344587"/>
    <w:rsid w:val="00345C7C"/>
    <w:rsid w:val="00345FEE"/>
    <w:rsid w:val="00352BC6"/>
    <w:rsid w:val="00353C79"/>
    <w:rsid w:val="00355106"/>
    <w:rsid w:val="00357B68"/>
    <w:rsid w:val="0036182F"/>
    <w:rsid w:val="00371171"/>
    <w:rsid w:val="0037382A"/>
    <w:rsid w:val="0037717E"/>
    <w:rsid w:val="0039134A"/>
    <w:rsid w:val="00395101"/>
    <w:rsid w:val="0039564E"/>
    <w:rsid w:val="00396BF1"/>
    <w:rsid w:val="003A017E"/>
    <w:rsid w:val="003B6F88"/>
    <w:rsid w:val="003C00A0"/>
    <w:rsid w:val="003C70E7"/>
    <w:rsid w:val="003D28CA"/>
    <w:rsid w:val="003D2FD0"/>
    <w:rsid w:val="003D5106"/>
    <w:rsid w:val="003D598F"/>
    <w:rsid w:val="003D5E5F"/>
    <w:rsid w:val="003E2701"/>
    <w:rsid w:val="003E4BFC"/>
    <w:rsid w:val="003E552B"/>
    <w:rsid w:val="003E5D56"/>
    <w:rsid w:val="003F2889"/>
    <w:rsid w:val="003F4163"/>
    <w:rsid w:val="003F78E5"/>
    <w:rsid w:val="003F7AAD"/>
    <w:rsid w:val="004014FC"/>
    <w:rsid w:val="004017D2"/>
    <w:rsid w:val="004068E7"/>
    <w:rsid w:val="00416959"/>
    <w:rsid w:val="00420D58"/>
    <w:rsid w:val="0042150B"/>
    <w:rsid w:val="004219BE"/>
    <w:rsid w:val="00422EF6"/>
    <w:rsid w:val="004243D2"/>
    <w:rsid w:val="0042790A"/>
    <w:rsid w:val="00430F90"/>
    <w:rsid w:val="004316DF"/>
    <w:rsid w:val="0044217F"/>
    <w:rsid w:val="00451A3C"/>
    <w:rsid w:val="004534C7"/>
    <w:rsid w:val="00455D8A"/>
    <w:rsid w:val="00457195"/>
    <w:rsid w:val="00460450"/>
    <w:rsid w:val="0046514C"/>
    <w:rsid w:val="004727CA"/>
    <w:rsid w:val="00481947"/>
    <w:rsid w:val="00485DCB"/>
    <w:rsid w:val="00486D01"/>
    <w:rsid w:val="0049169C"/>
    <w:rsid w:val="00491B81"/>
    <w:rsid w:val="00493319"/>
    <w:rsid w:val="004A376A"/>
    <w:rsid w:val="004A3B60"/>
    <w:rsid w:val="004A62D7"/>
    <w:rsid w:val="004A761B"/>
    <w:rsid w:val="004B0286"/>
    <w:rsid w:val="004B0328"/>
    <w:rsid w:val="004B1275"/>
    <w:rsid w:val="004B7DC6"/>
    <w:rsid w:val="004C175D"/>
    <w:rsid w:val="004C46D3"/>
    <w:rsid w:val="004D223F"/>
    <w:rsid w:val="004D2B7C"/>
    <w:rsid w:val="004D50C5"/>
    <w:rsid w:val="004D5A0F"/>
    <w:rsid w:val="004E24FA"/>
    <w:rsid w:val="004E4227"/>
    <w:rsid w:val="00500635"/>
    <w:rsid w:val="00504AFE"/>
    <w:rsid w:val="00511471"/>
    <w:rsid w:val="005231CF"/>
    <w:rsid w:val="00523904"/>
    <w:rsid w:val="00527EA5"/>
    <w:rsid w:val="00532100"/>
    <w:rsid w:val="0053682D"/>
    <w:rsid w:val="005413DD"/>
    <w:rsid w:val="005451C8"/>
    <w:rsid w:val="00555ACE"/>
    <w:rsid w:val="00565FFA"/>
    <w:rsid w:val="00566982"/>
    <w:rsid w:val="00571B56"/>
    <w:rsid w:val="00576920"/>
    <w:rsid w:val="00580022"/>
    <w:rsid w:val="0059052A"/>
    <w:rsid w:val="00591599"/>
    <w:rsid w:val="00592A1F"/>
    <w:rsid w:val="00593B5D"/>
    <w:rsid w:val="005A258C"/>
    <w:rsid w:val="005B09A3"/>
    <w:rsid w:val="005B10D2"/>
    <w:rsid w:val="005B17B2"/>
    <w:rsid w:val="005B3EA7"/>
    <w:rsid w:val="005B7E85"/>
    <w:rsid w:val="005C053F"/>
    <w:rsid w:val="005C178F"/>
    <w:rsid w:val="005D2D3D"/>
    <w:rsid w:val="005D4669"/>
    <w:rsid w:val="005E1F36"/>
    <w:rsid w:val="005F0A3A"/>
    <w:rsid w:val="005F2C8F"/>
    <w:rsid w:val="005F5042"/>
    <w:rsid w:val="005F54AE"/>
    <w:rsid w:val="005F6290"/>
    <w:rsid w:val="00600C4A"/>
    <w:rsid w:val="006039B3"/>
    <w:rsid w:val="0060743A"/>
    <w:rsid w:val="00607E71"/>
    <w:rsid w:val="00610704"/>
    <w:rsid w:val="00614262"/>
    <w:rsid w:val="00615277"/>
    <w:rsid w:val="00623622"/>
    <w:rsid w:val="006252A3"/>
    <w:rsid w:val="00625464"/>
    <w:rsid w:val="00625782"/>
    <w:rsid w:val="00625F3D"/>
    <w:rsid w:val="00626C42"/>
    <w:rsid w:val="00631D9C"/>
    <w:rsid w:val="006344EA"/>
    <w:rsid w:val="00634DF8"/>
    <w:rsid w:val="00637442"/>
    <w:rsid w:val="00640B83"/>
    <w:rsid w:val="00640C20"/>
    <w:rsid w:val="00643D44"/>
    <w:rsid w:val="00650778"/>
    <w:rsid w:val="0065222E"/>
    <w:rsid w:val="00652911"/>
    <w:rsid w:val="006573CB"/>
    <w:rsid w:val="00676289"/>
    <w:rsid w:val="0068027B"/>
    <w:rsid w:val="0068071C"/>
    <w:rsid w:val="006932A4"/>
    <w:rsid w:val="0069487F"/>
    <w:rsid w:val="00696A15"/>
    <w:rsid w:val="006A2457"/>
    <w:rsid w:val="006A7C9C"/>
    <w:rsid w:val="006B0FC9"/>
    <w:rsid w:val="006B4010"/>
    <w:rsid w:val="006B7E33"/>
    <w:rsid w:val="006C45B2"/>
    <w:rsid w:val="006C51E4"/>
    <w:rsid w:val="006D7D20"/>
    <w:rsid w:val="006E1759"/>
    <w:rsid w:val="006F0151"/>
    <w:rsid w:val="006F0E29"/>
    <w:rsid w:val="006F1C08"/>
    <w:rsid w:val="006F7DA6"/>
    <w:rsid w:val="00703D68"/>
    <w:rsid w:val="007068D1"/>
    <w:rsid w:val="00720430"/>
    <w:rsid w:val="00721DD5"/>
    <w:rsid w:val="007225C4"/>
    <w:rsid w:val="007250B4"/>
    <w:rsid w:val="00726513"/>
    <w:rsid w:val="00726670"/>
    <w:rsid w:val="00726DD8"/>
    <w:rsid w:val="00732B73"/>
    <w:rsid w:val="00735874"/>
    <w:rsid w:val="00740432"/>
    <w:rsid w:val="00741A9B"/>
    <w:rsid w:val="00745885"/>
    <w:rsid w:val="00750BC3"/>
    <w:rsid w:val="007571D5"/>
    <w:rsid w:val="00761CFC"/>
    <w:rsid w:val="007701B2"/>
    <w:rsid w:val="00775D61"/>
    <w:rsid w:val="00777BBF"/>
    <w:rsid w:val="007818BD"/>
    <w:rsid w:val="007904EE"/>
    <w:rsid w:val="00793341"/>
    <w:rsid w:val="00795F70"/>
    <w:rsid w:val="007A1774"/>
    <w:rsid w:val="007A23EE"/>
    <w:rsid w:val="007A3981"/>
    <w:rsid w:val="007A4AF8"/>
    <w:rsid w:val="007B385F"/>
    <w:rsid w:val="007C2EC0"/>
    <w:rsid w:val="007C635B"/>
    <w:rsid w:val="007D07D2"/>
    <w:rsid w:val="007D086B"/>
    <w:rsid w:val="007D1977"/>
    <w:rsid w:val="007D47B3"/>
    <w:rsid w:val="007D5E1A"/>
    <w:rsid w:val="007D7C6B"/>
    <w:rsid w:val="007E3CFD"/>
    <w:rsid w:val="007E4093"/>
    <w:rsid w:val="007F6F8A"/>
    <w:rsid w:val="007F75EE"/>
    <w:rsid w:val="007F79D7"/>
    <w:rsid w:val="00807C90"/>
    <w:rsid w:val="00811121"/>
    <w:rsid w:val="00811900"/>
    <w:rsid w:val="00811CE3"/>
    <w:rsid w:val="00811F3F"/>
    <w:rsid w:val="00812945"/>
    <w:rsid w:val="00821EB5"/>
    <w:rsid w:val="00826256"/>
    <w:rsid w:val="00836203"/>
    <w:rsid w:val="008411A3"/>
    <w:rsid w:val="00841F4B"/>
    <w:rsid w:val="00852490"/>
    <w:rsid w:val="008577CB"/>
    <w:rsid w:val="00860302"/>
    <w:rsid w:val="00860591"/>
    <w:rsid w:val="00862339"/>
    <w:rsid w:val="008661DB"/>
    <w:rsid w:val="008704D8"/>
    <w:rsid w:val="0087184E"/>
    <w:rsid w:val="00871CE3"/>
    <w:rsid w:val="00874625"/>
    <w:rsid w:val="00875FAE"/>
    <w:rsid w:val="00877BAB"/>
    <w:rsid w:val="00882DFC"/>
    <w:rsid w:val="008836DB"/>
    <w:rsid w:val="00887A3C"/>
    <w:rsid w:val="00897903"/>
    <w:rsid w:val="008A15EC"/>
    <w:rsid w:val="008A2C4D"/>
    <w:rsid w:val="008A69C6"/>
    <w:rsid w:val="008A6A07"/>
    <w:rsid w:val="008B2821"/>
    <w:rsid w:val="008C0B69"/>
    <w:rsid w:val="008C14F4"/>
    <w:rsid w:val="008C23AE"/>
    <w:rsid w:val="008C6652"/>
    <w:rsid w:val="008C66F8"/>
    <w:rsid w:val="008C6D0A"/>
    <w:rsid w:val="008C7C37"/>
    <w:rsid w:val="008D0AB9"/>
    <w:rsid w:val="008D0F08"/>
    <w:rsid w:val="008E1405"/>
    <w:rsid w:val="008E2BA3"/>
    <w:rsid w:val="008E66FA"/>
    <w:rsid w:val="008F2BA5"/>
    <w:rsid w:val="00935027"/>
    <w:rsid w:val="009353D4"/>
    <w:rsid w:val="0094196E"/>
    <w:rsid w:val="00943B35"/>
    <w:rsid w:val="00947754"/>
    <w:rsid w:val="009563B1"/>
    <w:rsid w:val="00961E2F"/>
    <w:rsid w:val="00970E4D"/>
    <w:rsid w:val="00971C95"/>
    <w:rsid w:val="00975EFF"/>
    <w:rsid w:val="00981BBB"/>
    <w:rsid w:val="00985A4E"/>
    <w:rsid w:val="00990726"/>
    <w:rsid w:val="009A1D22"/>
    <w:rsid w:val="009A4E1D"/>
    <w:rsid w:val="009B0F8B"/>
    <w:rsid w:val="009B4D18"/>
    <w:rsid w:val="009B53BF"/>
    <w:rsid w:val="009B53F8"/>
    <w:rsid w:val="009B55A6"/>
    <w:rsid w:val="009C02E7"/>
    <w:rsid w:val="009D0469"/>
    <w:rsid w:val="009D1E8D"/>
    <w:rsid w:val="009D33CA"/>
    <w:rsid w:val="009E28C2"/>
    <w:rsid w:val="009F266F"/>
    <w:rsid w:val="009F3B5E"/>
    <w:rsid w:val="00A03E92"/>
    <w:rsid w:val="00A062C6"/>
    <w:rsid w:val="00A079A6"/>
    <w:rsid w:val="00A14BDF"/>
    <w:rsid w:val="00A159EF"/>
    <w:rsid w:val="00A204CA"/>
    <w:rsid w:val="00A26E23"/>
    <w:rsid w:val="00A3710A"/>
    <w:rsid w:val="00A442AB"/>
    <w:rsid w:val="00A45726"/>
    <w:rsid w:val="00A46917"/>
    <w:rsid w:val="00A47354"/>
    <w:rsid w:val="00A47BB0"/>
    <w:rsid w:val="00A51646"/>
    <w:rsid w:val="00A52BCF"/>
    <w:rsid w:val="00A52DA9"/>
    <w:rsid w:val="00A52FE4"/>
    <w:rsid w:val="00A61455"/>
    <w:rsid w:val="00A6171D"/>
    <w:rsid w:val="00A6483B"/>
    <w:rsid w:val="00A6778D"/>
    <w:rsid w:val="00A711D3"/>
    <w:rsid w:val="00A768F6"/>
    <w:rsid w:val="00A8117C"/>
    <w:rsid w:val="00A81887"/>
    <w:rsid w:val="00A83D12"/>
    <w:rsid w:val="00A8717F"/>
    <w:rsid w:val="00A91F01"/>
    <w:rsid w:val="00A93111"/>
    <w:rsid w:val="00AA06E1"/>
    <w:rsid w:val="00AA4F71"/>
    <w:rsid w:val="00AB0DDB"/>
    <w:rsid w:val="00AB1EC7"/>
    <w:rsid w:val="00AB2447"/>
    <w:rsid w:val="00AD026C"/>
    <w:rsid w:val="00AD237A"/>
    <w:rsid w:val="00AE32A7"/>
    <w:rsid w:val="00AE4533"/>
    <w:rsid w:val="00AF101F"/>
    <w:rsid w:val="00AF2F86"/>
    <w:rsid w:val="00B00315"/>
    <w:rsid w:val="00B019FF"/>
    <w:rsid w:val="00B14547"/>
    <w:rsid w:val="00B15FB7"/>
    <w:rsid w:val="00B163D8"/>
    <w:rsid w:val="00B175A9"/>
    <w:rsid w:val="00B21991"/>
    <w:rsid w:val="00B23EB1"/>
    <w:rsid w:val="00B26364"/>
    <w:rsid w:val="00B32BE8"/>
    <w:rsid w:val="00B34070"/>
    <w:rsid w:val="00B4175D"/>
    <w:rsid w:val="00B4210D"/>
    <w:rsid w:val="00B57A3D"/>
    <w:rsid w:val="00B64721"/>
    <w:rsid w:val="00B65A1E"/>
    <w:rsid w:val="00B715FF"/>
    <w:rsid w:val="00B765C5"/>
    <w:rsid w:val="00B76F4C"/>
    <w:rsid w:val="00B80189"/>
    <w:rsid w:val="00B81A83"/>
    <w:rsid w:val="00B92B1B"/>
    <w:rsid w:val="00B93293"/>
    <w:rsid w:val="00B9601A"/>
    <w:rsid w:val="00BA067B"/>
    <w:rsid w:val="00BA1E69"/>
    <w:rsid w:val="00BA3525"/>
    <w:rsid w:val="00BA7168"/>
    <w:rsid w:val="00BA7C0D"/>
    <w:rsid w:val="00BB1468"/>
    <w:rsid w:val="00BB1930"/>
    <w:rsid w:val="00BB4935"/>
    <w:rsid w:val="00BB68F1"/>
    <w:rsid w:val="00BB7A3F"/>
    <w:rsid w:val="00BC5379"/>
    <w:rsid w:val="00BC7F63"/>
    <w:rsid w:val="00BD36B3"/>
    <w:rsid w:val="00BD4DAD"/>
    <w:rsid w:val="00BD6DAD"/>
    <w:rsid w:val="00BE0E9F"/>
    <w:rsid w:val="00BE19F2"/>
    <w:rsid w:val="00BE33D4"/>
    <w:rsid w:val="00BE7488"/>
    <w:rsid w:val="00BE7D43"/>
    <w:rsid w:val="00BF4E70"/>
    <w:rsid w:val="00BF61A0"/>
    <w:rsid w:val="00BF7373"/>
    <w:rsid w:val="00C022C1"/>
    <w:rsid w:val="00C06BD6"/>
    <w:rsid w:val="00C10EA6"/>
    <w:rsid w:val="00C12D29"/>
    <w:rsid w:val="00C264D3"/>
    <w:rsid w:val="00C32323"/>
    <w:rsid w:val="00C333D6"/>
    <w:rsid w:val="00C349E3"/>
    <w:rsid w:val="00C41DB4"/>
    <w:rsid w:val="00C44C6E"/>
    <w:rsid w:val="00C57185"/>
    <w:rsid w:val="00C61C29"/>
    <w:rsid w:val="00C64BDE"/>
    <w:rsid w:val="00C73A26"/>
    <w:rsid w:val="00C8338D"/>
    <w:rsid w:val="00C85D38"/>
    <w:rsid w:val="00C9085F"/>
    <w:rsid w:val="00C92BDC"/>
    <w:rsid w:val="00C9397C"/>
    <w:rsid w:val="00C95056"/>
    <w:rsid w:val="00CA4B92"/>
    <w:rsid w:val="00CB7417"/>
    <w:rsid w:val="00CC09A8"/>
    <w:rsid w:val="00CC6B8F"/>
    <w:rsid w:val="00CC78E2"/>
    <w:rsid w:val="00CF53A5"/>
    <w:rsid w:val="00CF6BFE"/>
    <w:rsid w:val="00D003CA"/>
    <w:rsid w:val="00D300C6"/>
    <w:rsid w:val="00D35473"/>
    <w:rsid w:val="00D40FB5"/>
    <w:rsid w:val="00D442B1"/>
    <w:rsid w:val="00D45293"/>
    <w:rsid w:val="00D47888"/>
    <w:rsid w:val="00D51173"/>
    <w:rsid w:val="00D535C9"/>
    <w:rsid w:val="00D567D7"/>
    <w:rsid w:val="00D56F83"/>
    <w:rsid w:val="00D57262"/>
    <w:rsid w:val="00D6231D"/>
    <w:rsid w:val="00D6525B"/>
    <w:rsid w:val="00D67E6A"/>
    <w:rsid w:val="00D70B52"/>
    <w:rsid w:val="00D72FFD"/>
    <w:rsid w:val="00D74B3D"/>
    <w:rsid w:val="00D74DC0"/>
    <w:rsid w:val="00D75F60"/>
    <w:rsid w:val="00D76736"/>
    <w:rsid w:val="00D778D1"/>
    <w:rsid w:val="00D80146"/>
    <w:rsid w:val="00D85611"/>
    <w:rsid w:val="00D85DD7"/>
    <w:rsid w:val="00D87A75"/>
    <w:rsid w:val="00D9030B"/>
    <w:rsid w:val="00DA640B"/>
    <w:rsid w:val="00DA70AE"/>
    <w:rsid w:val="00DB184D"/>
    <w:rsid w:val="00DB65AE"/>
    <w:rsid w:val="00DC44A0"/>
    <w:rsid w:val="00DC4E35"/>
    <w:rsid w:val="00DD044A"/>
    <w:rsid w:val="00DD1312"/>
    <w:rsid w:val="00DD42F0"/>
    <w:rsid w:val="00DE0F6D"/>
    <w:rsid w:val="00DE447A"/>
    <w:rsid w:val="00DF18D6"/>
    <w:rsid w:val="00DF246F"/>
    <w:rsid w:val="00DF722D"/>
    <w:rsid w:val="00E04441"/>
    <w:rsid w:val="00E0697C"/>
    <w:rsid w:val="00E125C4"/>
    <w:rsid w:val="00E12AB9"/>
    <w:rsid w:val="00E1522E"/>
    <w:rsid w:val="00E21F98"/>
    <w:rsid w:val="00E4343F"/>
    <w:rsid w:val="00E435E2"/>
    <w:rsid w:val="00E460DA"/>
    <w:rsid w:val="00E50B3B"/>
    <w:rsid w:val="00E52BE9"/>
    <w:rsid w:val="00E53BB7"/>
    <w:rsid w:val="00E63539"/>
    <w:rsid w:val="00E65A22"/>
    <w:rsid w:val="00E71427"/>
    <w:rsid w:val="00E74C65"/>
    <w:rsid w:val="00E767EE"/>
    <w:rsid w:val="00E8398D"/>
    <w:rsid w:val="00E84D25"/>
    <w:rsid w:val="00E86348"/>
    <w:rsid w:val="00E91C64"/>
    <w:rsid w:val="00EA0B69"/>
    <w:rsid w:val="00EB33E5"/>
    <w:rsid w:val="00EB7D56"/>
    <w:rsid w:val="00EB7FDD"/>
    <w:rsid w:val="00EC1E27"/>
    <w:rsid w:val="00EC1FA9"/>
    <w:rsid w:val="00EC218D"/>
    <w:rsid w:val="00EC2B77"/>
    <w:rsid w:val="00EC2BF9"/>
    <w:rsid w:val="00EE31F4"/>
    <w:rsid w:val="00EE5A96"/>
    <w:rsid w:val="00EF1A25"/>
    <w:rsid w:val="00EF38FC"/>
    <w:rsid w:val="00F01C7F"/>
    <w:rsid w:val="00F144A4"/>
    <w:rsid w:val="00F15954"/>
    <w:rsid w:val="00F16B22"/>
    <w:rsid w:val="00F17128"/>
    <w:rsid w:val="00F2111F"/>
    <w:rsid w:val="00F226F4"/>
    <w:rsid w:val="00F3356B"/>
    <w:rsid w:val="00F35FE6"/>
    <w:rsid w:val="00F36F7F"/>
    <w:rsid w:val="00F42847"/>
    <w:rsid w:val="00F435C5"/>
    <w:rsid w:val="00F440E5"/>
    <w:rsid w:val="00F47F78"/>
    <w:rsid w:val="00F504C9"/>
    <w:rsid w:val="00F50B56"/>
    <w:rsid w:val="00F51C71"/>
    <w:rsid w:val="00F55B5B"/>
    <w:rsid w:val="00F71FCC"/>
    <w:rsid w:val="00F8109C"/>
    <w:rsid w:val="00F827B8"/>
    <w:rsid w:val="00F840C2"/>
    <w:rsid w:val="00F84C63"/>
    <w:rsid w:val="00F92BC4"/>
    <w:rsid w:val="00F95BD2"/>
    <w:rsid w:val="00F961F4"/>
    <w:rsid w:val="00FA2E5D"/>
    <w:rsid w:val="00FB2868"/>
    <w:rsid w:val="00FB4E00"/>
    <w:rsid w:val="00FB63BB"/>
    <w:rsid w:val="00FC1E1B"/>
    <w:rsid w:val="00FC751D"/>
    <w:rsid w:val="00FD11E7"/>
    <w:rsid w:val="00FD43C8"/>
    <w:rsid w:val="00FE56A3"/>
    <w:rsid w:val="00FF107D"/>
    <w:rsid w:val="00FF5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2F69C2"/>
  <w15:chartTrackingRefBased/>
  <w15:docId w15:val="{64F9C8EE-E0A7-42C4-A99B-2C314BE6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3D12"/>
    <w:pPr>
      <w:spacing w:line="256" w:lineRule="auto"/>
    </w:pPr>
    <w:rPr>
      <w:rFonts w:ascii="Gill Sans MT" w:hAnsi="Gill Sans MT"/>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3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38D"/>
  </w:style>
  <w:style w:type="paragraph" w:styleId="Footer">
    <w:name w:val="footer"/>
    <w:basedOn w:val="Normal"/>
    <w:link w:val="FooterChar"/>
    <w:uiPriority w:val="99"/>
    <w:unhideWhenUsed/>
    <w:rsid w:val="00C833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38D"/>
  </w:style>
  <w:style w:type="table" w:styleId="TableGrid">
    <w:name w:val="Table Grid"/>
    <w:basedOn w:val="TableNormal"/>
    <w:uiPriority w:val="39"/>
    <w:rsid w:val="00E46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643D44"/>
    <w:pPr>
      <w:overflowPunct w:val="0"/>
      <w:autoSpaceDE w:val="0"/>
      <w:autoSpaceDN w:val="0"/>
      <w:adjustRightInd w:val="0"/>
      <w:spacing w:after="0" w:line="240" w:lineRule="auto"/>
      <w:ind w:left="360"/>
      <w:textAlignment w:val="baseline"/>
    </w:pPr>
    <w:rPr>
      <w:rFonts w:ascii="Times New Roman" w:eastAsia="Times New Roman" w:hAnsi="Times New Roman" w:cs="Times New Roman"/>
      <w:sz w:val="24"/>
      <w:szCs w:val="24"/>
      <w:lang w:val="en-US"/>
    </w:rPr>
  </w:style>
  <w:style w:type="paragraph" w:customStyle="1" w:styleId="Picture">
    <w:name w:val="Picture"/>
    <w:basedOn w:val="Normal"/>
    <w:next w:val="Caption"/>
    <w:rsid w:val="00643D44"/>
    <w:pPr>
      <w:keepNext/>
      <w:overflowPunct w:val="0"/>
      <w:autoSpaceDE w:val="0"/>
      <w:autoSpaceDN w:val="0"/>
      <w:adjustRightInd w:val="0"/>
      <w:spacing w:after="0" w:line="240" w:lineRule="auto"/>
      <w:ind w:left="1080"/>
      <w:textAlignment w:val="baseline"/>
    </w:pPr>
    <w:rPr>
      <w:rFonts w:ascii="Arial" w:eastAsia="Times New Roman" w:hAnsi="Arial" w:cs="Arial"/>
      <w:spacing w:val="-5"/>
      <w:szCs w:val="20"/>
      <w:lang w:val="en-US"/>
    </w:rPr>
  </w:style>
  <w:style w:type="paragraph" w:styleId="Caption">
    <w:name w:val="caption"/>
    <w:basedOn w:val="Normal"/>
    <w:next w:val="Normal"/>
    <w:uiPriority w:val="35"/>
    <w:semiHidden/>
    <w:unhideWhenUsed/>
    <w:qFormat/>
    <w:rsid w:val="00643D44"/>
    <w:pPr>
      <w:spacing w:after="200" w:line="240" w:lineRule="auto"/>
    </w:pPr>
    <w:rPr>
      <w:i/>
      <w:iCs/>
      <w:color w:val="44546A" w:themeColor="text2"/>
      <w:sz w:val="18"/>
      <w:szCs w:val="18"/>
    </w:rPr>
  </w:style>
  <w:style w:type="paragraph" w:customStyle="1" w:styleId="OATheader">
    <w:name w:val="OAT header"/>
    <w:basedOn w:val="Normal"/>
    <w:qFormat/>
    <w:rsid w:val="00775D61"/>
    <w:pPr>
      <w:spacing w:before="480" w:after="120" w:line="400" w:lineRule="exact"/>
    </w:pPr>
    <w:rPr>
      <w:rFonts w:eastAsia="MS Mincho" w:cs="Times New Roman"/>
      <w:color w:val="00AFF0"/>
      <w:sz w:val="40"/>
      <w:szCs w:val="40"/>
      <w:lang w:val="en-US"/>
    </w:rPr>
  </w:style>
  <w:style w:type="paragraph" w:customStyle="1" w:styleId="OATliststyle">
    <w:name w:val="OAT list style"/>
    <w:basedOn w:val="Normal"/>
    <w:qFormat/>
    <w:rsid w:val="00775D61"/>
    <w:pPr>
      <w:numPr>
        <w:numId w:val="1"/>
      </w:numPr>
      <w:tabs>
        <w:tab w:val="left" w:pos="284"/>
      </w:tabs>
      <w:spacing w:after="250" w:line="280" w:lineRule="exact"/>
      <w:ind w:left="357" w:hanging="357"/>
      <w:contextualSpacing/>
    </w:pPr>
    <w:rPr>
      <w:rFonts w:eastAsia="MS Mincho" w:cs="Times New Roman"/>
      <w:szCs w:val="20"/>
      <w:lang w:val="en-US"/>
    </w:rPr>
  </w:style>
  <w:style w:type="character" w:styleId="CommentReference">
    <w:name w:val="annotation reference"/>
    <w:basedOn w:val="DefaultParagraphFont"/>
    <w:uiPriority w:val="99"/>
    <w:semiHidden/>
    <w:unhideWhenUsed/>
    <w:rsid w:val="00775D61"/>
    <w:rPr>
      <w:sz w:val="16"/>
      <w:szCs w:val="16"/>
    </w:rPr>
  </w:style>
  <w:style w:type="paragraph" w:styleId="CommentText">
    <w:name w:val="annotation text"/>
    <w:basedOn w:val="Normal"/>
    <w:link w:val="CommentTextChar"/>
    <w:uiPriority w:val="99"/>
    <w:semiHidden/>
    <w:unhideWhenUsed/>
    <w:rsid w:val="00775D61"/>
    <w:pPr>
      <w:spacing w:line="240" w:lineRule="auto"/>
    </w:pPr>
    <w:rPr>
      <w:szCs w:val="20"/>
    </w:rPr>
  </w:style>
  <w:style w:type="character" w:customStyle="1" w:styleId="CommentTextChar">
    <w:name w:val="Comment Text Char"/>
    <w:basedOn w:val="DefaultParagraphFont"/>
    <w:link w:val="CommentText"/>
    <w:uiPriority w:val="99"/>
    <w:semiHidden/>
    <w:rsid w:val="00775D61"/>
    <w:rPr>
      <w:sz w:val="20"/>
      <w:szCs w:val="20"/>
    </w:rPr>
  </w:style>
  <w:style w:type="paragraph" w:customStyle="1" w:styleId="OATsubheader1">
    <w:name w:val="OAT sub header 1"/>
    <w:basedOn w:val="Normal"/>
    <w:qFormat/>
    <w:rsid w:val="00775D61"/>
    <w:pPr>
      <w:tabs>
        <w:tab w:val="left" w:pos="2800"/>
      </w:tabs>
      <w:spacing w:after="60" w:line="270" w:lineRule="exact"/>
    </w:pPr>
    <w:rPr>
      <w:rFonts w:eastAsia="MS Mincho" w:cs="Gill Sans"/>
      <w:color w:val="00AFF0"/>
      <w:sz w:val="26"/>
      <w:szCs w:val="26"/>
      <w:lang w:val="en-US"/>
    </w:rPr>
  </w:style>
  <w:style w:type="paragraph" w:styleId="BalloonText">
    <w:name w:val="Balloon Text"/>
    <w:basedOn w:val="Normal"/>
    <w:link w:val="BalloonTextChar"/>
    <w:uiPriority w:val="99"/>
    <w:semiHidden/>
    <w:unhideWhenUsed/>
    <w:rsid w:val="00775D6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5D61"/>
    <w:rPr>
      <w:rFonts w:ascii="Times New Roman" w:hAnsi="Times New Roman" w:cs="Times New Roman"/>
      <w:sz w:val="18"/>
      <w:szCs w:val="18"/>
    </w:rPr>
  </w:style>
  <w:style w:type="paragraph" w:styleId="ListParagraph">
    <w:name w:val="List Paragraph"/>
    <w:basedOn w:val="Normal"/>
    <w:uiPriority w:val="34"/>
    <w:qFormat/>
    <w:rsid w:val="00E8398D"/>
    <w:pPr>
      <w:ind w:left="720"/>
      <w:contextualSpacing/>
    </w:pPr>
  </w:style>
  <w:style w:type="character" w:styleId="SubtleReference">
    <w:name w:val="Subtle Reference"/>
    <w:basedOn w:val="DefaultParagraphFont"/>
    <w:uiPriority w:val="31"/>
    <w:qFormat/>
    <w:rsid w:val="00023D27"/>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33328">
      <w:bodyDiv w:val="1"/>
      <w:marLeft w:val="0"/>
      <w:marRight w:val="0"/>
      <w:marTop w:val="0"/>
      <w:marBottom w:val="0"/>
      <w:divBdr>
        <w:top w:val="none" w:sz="0" w:space="0" w:color="auto"/>
        <w:left w:val="none" w:sz="0" w:space="0" w:color="auto"/>
        <w:bottom w:val="none" w:sz="0" w:space="0" w:color="auto"/>
        <w:right w:val="none" w:sz="0" w:space="0" w:color="auto"/>
      </w:divBdr>
    </w:div>
    <w:div w:id="106508039">
      <w:bodyDiv w:val="1"/>
      <w:marLeft w:val="0"/>
      <w:marRight w:val="0"/>
      <w:marTop w:val="0"/>
      <w:marBottom w:val="0"/>
      <w:divBdr>
        <w:top w:val="none" w:sz="0" w:space="0" w:color="auto"/>
        <w:left w:val="none" w:sz="0" w:space="0" w:color="auto"/>
        <w:bottom w:val="none" w:sz="0" w:space="0" w:color="auto"/>
        <w:right w:val="none" w:sz="0" w:space="0" w:color="auto"/>
      </w:divBdr>
    </w:div>
    <w:div w:id="232279829">
      <w:bodyDiv w:val="1"/>
      <w:marLeft w:val="0"/>
      <w:marRight w:val="0"/>
      <w:marTop w:val="0"/>
      <w:marBottom w:val="0"/>
      <w:divBdr>
        <w:top w:val="none" w:sz="0" w:space="0" w:color="auto"/>
        <w:left w:val="none" w:sz="0" w:space="0" w:color="auto"/>
        <w:bottom w:val="none" w:sz="0" w:space="0" w:color="auto"/>
        <w:right w:val="none" w:sz="0" w:space="0" w:color="auto"/>
      </w:divBdr>
    </w:div>
    <w:div w:id="282615413">
      <w:bodyDiv w:val="1"/>
      <w:marLeft w:val="0"/>
      <w:marRight w:val="0"/>
      <w:marTop w:val="0"/>
      <w:marBottom w:val="0"/>
      <w:divBdr>
        <w:top w:val="none" w:sz="0" w:space="0" w:color="auto"/>
        <w:left w:val="none" w:sz="0" w:space="0" w:color="auto"/>
        <w:bottom w:val="none" w:sz="0" w:space="0" w:color="auto"/>
        <w:right w:val="none" w:sz="0" w:space="0" w:color="auto"/>
      </w:divBdr>
    </w:div>
    <w:div w:id="312298926">
      <w:bodyDiv w:val="1"/>
      <w:marLeft w:val="0"/>
      <w:marRight w:val="0"/>
      <w:marTop w:val="0"/>
      <w:marBottom w:val="0"/>
      <w:divBdr>
        <w:top w:val="none" w:sz="0" w:space="0" w:color="auto"/>
        <w:left w:val="none" w:sz="0" w:space="0" w:color="auto"/>
        <w:bottom w:val="none" w:sz="0" w:space="0" w:color="auto"/>
        <w:right w:val="none" w:sz="0" w:space="0" w:color="auto"/>
      </w:divBdr>
    </w:div>
    <w:div w:id="379133202">
      <w:bodyDiv w:val="1"/>
      <w:marLeft w:val="0"/>
      <w:marRight w:val="0"/>
      <w:marTop w:val="0"/>
      <w:marBottom w:val="0"/>
      <w:divBdr>
        <w:top w:val="none" w:sz="0" w:space="0" w:color="auto"/>
        <w:left w:val="none" w:sz="0" w:space="0" w:color="auto"/>
        <w:bottom w:val="none" w:sz="0" w:space="0" w:color="auto"/>
        <w:right w:val="none" w:sz="0" w:space="0" w:color="auto"/>
      </w:divBdr>
    </w:div>
    <w:div w:id="386956276">
      <w:bodyDiv w:val="1"/>
      <w:marLeft w:val="0"/>
      <w:marRight w:val="0"/>
      <w:marTop w:val="0"/>
      <w:marBottom w:val="0"/>
      <w:divBdr>
        <w:top w:val="none" w:sz="0" w:space="0" w:color="auto"/>
        <w:left w:val="none" w:sz="0" w:space="0" w:color="auto"/>
        <w:bottom w:val="none" w:sz="0" w:space="0" w:color="auto"/>
        <w:right w:val="none" w:sz="0" w:space="0" w:color="auto"/>
      </w:divBdr>
    </w:div>
    <w:div w:id="472721368">
      <w:bodyDiv w:val="1"/>
      <w:marLeft w:val="0"/>
      <w:marRight w:val="0"/>
      <w:marTop w:val="0"/>
      <w:marBottom w:val="0"/>
      <w:divBdr>
        <w:top w:val="none" w:sz="0" w:space="0" w:color="auto"/>
        <w:left w:val="none" w:sz="0" w:space="0" w:color="auto"/>
        <w:bottom w:val="none" w:sz="0" w:space="0" w:color="auto"/>
        <w:right w:val="none" w:sz="0" w:space="0" w:color="auto"/>
      </w:divBdr>
    </w:div>
    <w:div w:id="489491260">
      <w:bodyDiv w:val="1"/>
      <w:marLeft w:val="0"/>
      <w:marRight w:val="0"/>
      <w:marTop w:val="0"/>
      <w:marBottom w:val="0"/>
      <w:divBdr>
        <w:top w:val="none" w:sz="0" w:space="0" w:color="auto"/>
        <w:left w:val="none" w:sz="0" w:space="0" w:color="auto"/>
        <w:bottom w:val="none" w:sz="0" w:space="0" w:color="auto"/>
        <w:right w:val="none" w:sz="0" w:space="0" w:color="auto"/>
      </w:divBdr>
    </w:div>
    <w:div w:id="632908399">
      <w:bodyDiv w:val="1"/>
      <w:marLeft w:val="0"/>
      <w:marRight w:val="0"/>
      <w:marTop w:val="0"/>
      <w:marBottom w:val="0"/>
      <w:divBdr>
        <w:top w:val="none" w:sz="0" w:space="0" w:color="auto"/>
        <w:left w:val="none" w:sz="0" w:space="0" w:color="auto"/>
        <w:bottom w:val="none" w:sz="0" w:space="0" w:color="auto"/>
        <w:right w:val="none" w:sz="0" w:space="0" w:color="auto"/>
      </w:divBdr>
    </w:div>
    <w:div w:id="639921196">
      <w:bodyDiv w:val="1"/>
      <w:marLeft w:val="0"/>
      <w:marRight w:val="0"/>
      <w:marTop w:val="0"/>
      <w:marBottom w:val="0"/>
      <w:divBdr>
        <w:top w:val="none" w:sz="0" w:space="0" w:color="auto"/>
        <w:left w:val="none" w:sz="0" w:space="0" w:color="auto"/>
        <w:bottom w:val="none" w:sz="0" w:space="0" w:color="auto"/>
        <w:right w:val="none" w:sz="0" w:space="0" w:color="auto"/>
      </w:divBdr>
    </w:div>
    <w:div w:id="960575143">
      <w:bodyDiv w:val="1"/>
      <w:marLeft w:val="0"/>
      <w:marRight w:val="0"/>
      <w:marTop w:val="0"/>
      <w:marBottom w:val="0"/>
      <w:divBdr>
        <w:top w:val="none" w:sz="0" w:space="0" w:color="auto"/>
        <w:left w:val="none" w:sz="0" w:space="0" w:color="auto"/>
        <w:bottom w:val="none" w:sz="0" w:space="0" w:color="auto"/>
        <w:right w:val="none" w:sz="0" w:space="0" w:color="auto"/>
      </w:divBdr>
    </w:div>
    <w:div w:id="964434379">
      <w:bodyDiv w:val="1"/>
      <w:marLeft w:val="0"/>
      <w:marRight w:val="0"/>
      <w:marTop w:val="0"/>
      <w:marBottom w:val="0"/>
      <w:divBdr>
        <w:top w:val="none" w:sz="0" w:space="0" w:color="auto"/>
        <w:left w:val="none" w:sz="0" w:space="0" w:color="auto"/>
        <w:bottom w:val="none" w:sz="0" w:space="0" w:color="auto"/>
        <w:right w:val="none" w:sz="0" w:space="0" w:color="auto"/>
      </w:divBdr>
    </w:div>
    <w:div w:id="1013264186">
      <w:bodyDiv w:val="1"/>
      <w:marLeft w:val="0"/>
      <w:marRight w:val="0"/>
      <w:marTop w:val="0"/>
      <w:marBottom w:val="0"/>
      <w:divBdr>
        <w:top w:val="none" w:sz="0" w:space="0" w:color="auto"/>
        <w:left w:val="none" w:sz="0" w:space="0" w:color="auto"/>
        <w:bottom w:val="none" w:sz="0" w:space="0" w:color="auto"/>
        <w:right w:val="none" w:sz="0" w:space="0" w:color="auto"/>
      </w:divBdr>
    </w:div>
    <w:div w:id="1015502744">
      <w:bodyDiv w:val="1"/>
      <w:marLeft w:val="0"/>
      <w:marRight w:val="0"/>
      <w:marTop w:val="0"/>
      <w:marBottom w:val="0"/>
      <w:divBdr>
        <w:top w:val="none" w:sz="0" w:space="0" w:color="auto"/>
        <w:left w:val="none" w:sz="0" w:space="0" w:color="auto"/>
        <w:bottom w:val="none" w:sz="0" w:space="0" w:color="auto"/>
        <w:right w:val="none" w:sz="0" w:space="0" w:color="auto"/>
      </w:divBdr>
    </w:div>
    <w:div w:id="1156260937">
      <w:bodyDiv w:val="1"/>
      <w:marLeft w:val="0"/>
      <w:marRight w:val="0"/>
      <w:marTop w:val="0"/>
      <w:marBottom w:val="0"/>
      <w:divBdr>
        <w:top w:val="none" w:sz="0" w:space="0" w:color="auto"/>
        <w:left w:val="none" w:sz="0" w:space="0" w:color="auto"/>
        <w:bottom w:val="none" w:sz="0" w:space="0" w:color="auto"/>
        <w:right w:val="none" w:sz="0" w:space="0" w:color="auto"/>
      </w:divBdr>
    </w:div>
    <w:div w:id="1157722916">
      <w:bodyDiv w:val="1"/>
      <w:marLeft w:val="0"/>
      <w:marRight w:val="0"/>
      <w:marTop w:val="0"/>
      <w:marBottom w:val="0"/>
      <w:divBdr>
        <w:top w:val="none" w:sz="0" w:space="0" w:color="auto"/>
        <w:left w:val="none" w:sz="0" w:space="0" w:color="auto"/>
        <w:bottom w:val="none" w:sz="0" w:space="0" w:color="auto"/>
        <w:right w:val="none" w:sz="0" w:space="0" w:color="auto"/>
      </w:divBdr>
    </w:div>
    <w:div w:id="1158424825">
      <w:bodyDiv w:val="1"/>
      <w:marLeft w:val="0"/>
      <w:marRight w:val="0"/>
      <w:marTop w:val="0"/>
      <w:marBottom w:val="0"/>
      <w:divBdr>
        <w:top w:val="none" w:sz="0" w:space="0" w:color="auto"/>
        <w:left w:val="none" w:sz="0" w:space="0" w:color="auto"/>
        <w:bottom w:val="none" w:sz="0" w:space="0" w:color="auto"/>
        <w:right w:val="none" w:sz="0" w:space="0" w:color="auto"/>
      </w:divBdr>
    </w:div>
    <w:div w:id="1220246664">
      <w:bodyDiv w:val="1"/>
      <w:marLeft w:val="0"/>
      <w:marRight w:val="0"/>
      <w:marTop w:val="0"/>
      <w:marBottom w:val="0"/>
      <w:divBdr>
        <w:top w:val="none" w:sz="0" w:space="0" w:color="auto"/>
        <w:left w:val="none" w:sz="0" w:space="0" w:color="auto"/>
        <w:bottom w:val="none" w:sz="0" w:space="0" w:color="auto"/>
        <w:right w:val="none" w:sz="0" w:space="0" w:color="auto"/>
      </w:divBdr>
    </w:div>
    <w:div w:id="1240286164">
      <w:bodyDiv w:val="1"/>
      <w:marLeft w:val="0"/>
      <w:marRight w:val="0"/>
      <w:marTop w:val="0"/>
      <w:marBottom w:val="0"/>
      <w:divBdr>
        <w:top w:val="none" w:sz="0" w:space="0" w:color="auto"/>
        <w:left w:val="none" w:sz="0" w:space="0" w:color="auto"/>
        <w:bottom w:val="none" w:sz="0" w:space="0" w:color="auto"/>
        <w:right w:val="none" w:sz="0" w:space="0" w:color="auto"/>
      </w:divBdr>
    </w:div>
    <w:div w:id="1241984144">
      <w:bodyDiv w:val="1"/>
      <w:marLeft w:val="0"/>
      <w:marRight w:val="0"/>
      <w:marTop w:val="0"/>
      <w:marBottom w:val="0"/>
      <w:divBdr>
        <w:top w:val="none" w:sz="0" w:space="0" w:color="auto"/>
        <w:left w:val="none" w:sz="0" w:space="0" w:color="auto"/>
        <w:bottom w:val="none" w:sz="0" w:space="0" w:color="auto"/>
        <w:right w:val="none" w:sz="0" w:space="0" w:color="auto"/>
      </w:divBdr>
    </w:div>
    <w:div w:id="1251431829">
      <w:bodyDiv w:val="1"/>
      <w:marLeft w:val="0"/>
      <w:marRight w:val="0"/>
      <w:marTop w:val="0"/>
      <w:marBottom w:val="0"/>
      <w:divBdr>
        <w:top w:val="none" w:sz="0" w:space="0" w:color="auto"/>
        <w:left w:val="none" w:sz="0" w:space="0" w:color="auto"/>
        <w:bottom w:val="none" w:sz="0" w:space="0" w:color="auto"/>
        <w:right w:val="none" w:sz="0" w:space="0" w:color="auto"/>
      </w:divBdr>
    </w:div>
    <w:div w:id="1261329342">
      <w:bodyDiv w:val="1"/>
      <w:marLeft w:val="0"/>
      <w:marRight w:val="0"/>
      <w:marTop w:val="0"/>
      <w:marBottom w:val="0"/>
      <w:divBdr>
        <w:top w:val="none" w:sz="0" w:space="0" w:color="auto"/>
        <w:left w:val="none" w:sz="0" w:space="0" w:color="auto"/>
        <w:bottom w:val="none" w:sz="0" w:space="0" w:color="auto"/>
        <w:right w:val="none" w:sz="0" w:space="0" w:color="auto"/>
      </w:divBdr>
    </w:div>
    <w:div w:id="1268082691">
      <w:bodyDiv w:val="1"/>
      <w:marLeft w:val="0"/>
      <w:marRight w:val="0"/>
      <w:marTop w:val="0"/>
      <w:marBottom w:val="0"/>
      <w:divBdr>
        <w:top w:val="none" w:sz="0" w:space="0" w:color="auto"/>
        <w:left w:val="none" w:sz="0" w:space="0" w:color="auto"/>
        <w:bottom w:val="none" w:sz="0" w:space="0" w:color="auto"/>
        <w:right w:val="none" w:sz="0" w:space="0" w:color="auto"/>
      </w:divBdr>
    </w:div>
    <w:div w:id="1295330351">
      <w:bodyDiv w:val="1"/>
      <w:marLeft w:val="0"/>
      <w:marRight w:val="0"/>
      <w:marTop w:val="0"/>
      <w:marBottom w:val="0"/>
      <w:divBdr>
        <w:top w:val="none" w:sz="0" w:space="0" w:color="auto"/>
        <w:left w:val="none" w:sz="0" w:space="0" w:color="auto"/>
        <w:bottom w:val="none" w:sz="0" w:space="0" w:color="auto"/>
        <w:right w:val="none" w:sz="0" w:space="0" w:color="auto"/>
      </w:divBdr>
    </w:div>
    <w:div w:id="1303267065">
      <w:bodyDiv w:val="1"/>
      <w:marLeft w:val="0"/>
      <w:marRight w:val="0"/>
      <w:marTop w:val="0"/>
      <w:marBottom w:val="0"/>
      <w:divBdr>
        <w:top w:val="none" w:sz="0" w:space="0" w:color="auto"/>
        <w:left w:val="none" w:sz="0" w:space="0" w:color="auto"/>
        <w:bottom w:val="none" w:sz="0" w:space="0" w:color="auto"/>
        <w:right w:val="none" w:sz="0" w:space="0" w:color="auto"/>
      </w:divBdr>
    </w:div>
    <w:div w:id="1327127832">
      <w:bodyDiv w:val="1"/>
      <w:marLeft w:val="0"/>
      <w:marRight w:val="0"/>
      <w:marTop w:val="0"/>
      <w:marBottom w:val="0"/>
      <w:divBdr>
        <w:top w:val="none" w:sz="0" w:space="0" w:color="auto"/>
        <w:left w:val="none" w:sz="0" w:space="0" w:color="auto"/>
        <w:bottom w:val="none" w:sz="0" w:space="0" w:color="auto"/>
        <w:right w:val="none" w:sz="0" w:space="0" w:color="auto"/>
      </w:divBdr>
    </w:div>
    <w:div w:id="1507793264">
      <w:bodyDiv w:val="1"/>
      <w:marLeft w:val="0"/>
      <w:marRight w:val="0"/>
      <w:marTop w:val="0"/>
      <w:marBottom w:val="0"/>
      <w:divBdr>
        <w:top w:val="none" w:sz="0" w:space="0" w:color="auto"/>
        <w:left w:val="none" w:sz="0" w:space="0" w:color="auto"/>
        <w:bottom w:val="none" w:sz="0" w:space="0" w:color="auto"/>
        <w:right w:val="none" w:sz="0" w:space="0" w:color="auto"/>
      </w:divBdr>
    </w:div>
    <w:div w:id="1516380784">
      <w:bodyDiv w:val="1"/>
      <w:marLeft w:val="0"/>
      <w:marRight w:val="0"/>
      <w:marTop w:val="0"/>
      <w:marBottom w:val="0"/>
      <w:divBdr>
        <w:top w:val="none" w:sz="0" w:space="0" w:color="auto"/>
        <w:left w:val="none" w:sz="0" w:space="0" w:color="auto"/>
        <w:bottom w:val="none" w:sz="0" w:space="0" w:color="auto"/>
        <w:right w:val="none" w:sz="0" w:space="0" w:color="auto"/>
      </w:divBdr>
    </w:div>
    <w:div w:id="1552695336">
      <w:bodyDiv w:val="1"/>
      <w:marLeft w:val="0"/>
      <w:marRight w:val="0"/>
      <w:marTop w:val="0"/>
      <w:marBottom w:val="0"/>
      <w:divBdr>
        <w:top w:val="none" w:sz="0" w:space="0" w:color="auto"/>
        <w:left w:val="none" w:sz="0" w:space="0" w:color="auto"/>
        <w:bottom w:val="none" w:sz="0" w:space="0" w:color="auto"/>
        <w:right w:val="none" w:sz="0" w:space="0" w:color="auto"/>
      </w:divBdr>
    </w:div>
    <w:div w:id="1647202540">
      <w:bodyDiv w:val="1"/>
      <w:marLeft w:val="0"/>
      <w:marRight w:val="0"/>
      <w:marTop w:val="0"/>
      <w:marBottom w:val="0"/>
      <w:divBdr>
        <w:top w:val="none" w:sz="0" w:space="0" w:color="auto"/>
        <w:left w:val="none" w:sz="0" w:space="0" w:color="auto"/>
        <w:bottom w:val="none" w:sz="0" w:space="0" w:color="auto"/>
        <w:right w:val="none" w:sz="0" w:space="0" w:color="auto"/>
      </w:divBdr>
    </w:div>
    <w:div w:id="1708749237">
      <w:bodyDiv w:val="1"/>
      <w:marLeft w:val="0"/>
      <w:marRight w:val="0"/>
      <w:marTop w:val="0"/>
      <w:marBottom w:val="0"/>
      <w:divBdr>
        <w:top w:val="none" w:sz="0" w:space="0" w:color="auto"/>
        <w:left w:val="none" w:sz="0" w:space="0" w:color="auto"/>
        <w:bottom w:val="none" w:sz="0" w:space="0" w:color="auto"/>
        <w:right w:val="none" w:sz="0" w:space="0" w:color="auto"/>
      </w:divBdr>
    </w:div>
    <w:div w:id="1820920273">
      <w:bodyDiv w:val="1"/>
      <w:marLeft w:val="0"/>
      <w:marRight w:val="0"/>
      <w:marTop w:val="0"/>
      <w:marBottom w:val="0"/>
      <w:divBdr>
        <w:top w:val="none" w:sz="0" w:space="0" w:color="auto"/>
        <w:left w:val="none" w:sz="0" w:space="0" w:color="auto"/>
        <w:bottom w:val="none" w:sz="0" w:space="0" w:color="auto"/>
        <w:right w:val="none" w:sz="0" w:space="0" w:color="auto"/>
      </w:divBdr>
    </w:div>
    <w:div w:id="1822767450">
      <w:bodyDiv w:val="1"/>
      <w:marLeft w:val="0"/>
      <w:marRight w:val="0"/>
      <w:marTop w:val="0"/>
      <w:marBottom w:val="0"/>
      <w:divBdr>
        <w:top w:val="none" w:sz="0" w:space="0" w:color="auto"/>
        <w:left w:val="none" w:sz="0" w:space="0" w:color="auto"/>
        <w:bottom w:val="none" w:sz="0" w:space="0" w:color="auto"/>
        <w:right w:val="none" w:sz="0" w:space="0" w:color="auto"/>
      </w:divBdr>
    </w:div>
    <w:div w:id="1897429681">
      <w:bodyDiv w:val="1"/>
      <w:marLeft w:val="0"/>
      <w:marRight w:val="0"/>
      <w:marTop w:val="0"/>
      <w:marBottom w:val="0"/>
      <w:divBdr>
        <w:top w:val="none" w:sz="0" w:space="0" w:color="auto"/>
        <w:left w:val="none" w:sz="0" w:space="0" w:color="auto"/>
        <w:bottom w:val="none" w:sz="0" w:space="0" w:color="auto"/>
        <w:right w:val="none" w:sz="0" w:space="0" w:color="auto"/>
      </w:divBdr>
    </w:div>
    <w:div w:id="1939437802">
      <w:bodyDiv w:val="1"/>
      <w:marLeft w:val="0"/>
      <w:marRight w:val="0"/>
      <w:marTop w:val="0"/>
      <w:marBottom w:val="0"/>
      <w:divBdr>
        <w:top w:val="none" w:sz="0" w:space="0" w:color="auto"/>
        <w:left w:val="none" w:sz="0" w:space="0" w:color="auto"/>
        <w:bottom w:val="none" w:sz="0" w:space="0" w:color="auto"/>
        <w:right w:val="none" w:sz="0" w:space="0" w:color="auto"/>
      </w:divBdr>
    </w:div>
    <w:div w:id="1961646171">
      <w:bodyDiv w:val="1"/>
      <w:marLeft w:val="0"/>
      <w:marRight w:val="0"/>
      <w:marTop w:val="0"/>
      <w:marBottom w:val="0"/>
      <w:divBdr>
        <w:top w:val="none" w:sz="0" w:space="0" w:color="auto"/>
        <w:left w:val="none" w:sz="0" w:space="0" w:color="auto"/>
        <w:bottom w:val="none" w:sz="0" w:space="0" w:color="auto"/>
        <w:right w:val="none" w:sz="0" w:space="0" w:color="auto"/>
      </w:divBdr>
    </w:div>
    <w:div w:id="2009669532">
      <w:bodyDiv w:val="1"/>
      <w:marLeft w:val="0"/>
      <w:marRight w:val="0"/>
      <w:marTop w:val="0"/>
      <w:marBottom w:val="0"/>
      <w:divBdr>
        <w:top w:val="none" w:sz="0" w:space="0" w:color="auto"/>
        <w:left w:val="none" w:sz="0" w:space="0" w:color="auto"/>
        <w:bottom w:val="none" w:sz="0" w:space="0" w:color="auto"/>
        <w:right w:val="none" w:sz="0" w:space="0" w:color="auto"/>
      </w:divBdr>
    </w:div>
    <w:div w:id="2019963780">
      <w:bodyDiv w:val="1"/>
      <w:marLeft w:val="0"/>
      <w:marRight w:val="0"/>
      <w:marTop w:val="0"/>
      <w:marBottom w:val="0"/>
      <w:divBdr>
        <w:top w:val="none" w:sz="0" w:space="0" w:color="auto"/>
        <w:left w:val="none" w:sz="0" w:space="0" w:color="auto"/>
        <w:bottom w:val="none" w:sz="0" w:space="0" w:color="auto"/>
        <w:right w:val="none" w:sz="0" w:space="0" w:color="auto"/>
      </w:divBdr>
    </w:div>
    <w:div w:id="2046176083">
      <w:bodyDiv w:val="1"/>
      <w:marLeft w:val="0"/>
      <w:marRight w:val="0"/>
      <w:marTop w:val="0"/>
      <w:marBottom w:val="0"/>
      <w:divBdr>
        <w:top w:val="none" w:sz="0" w:space="0" w:color="auto"/>
        <w:left w:val="none" w:sz="0" w:space="0" w:color="auto"/>
        <w:bottom w:val="none" w:sz="0" w:space="0" w:color="auto"/>
        <w:right w:val="none" w:sz="0" w:space="0" w:color="auto"/>
      </w:divBdr>
    </w:div>
    <w:div w:id="2047175812">
      <w:bodyDiv w:val="1"/>
      <w:marLeft w:val="0"/>
      <w:marRight w:val="0"/>
      <w:marTop w:val="0"/>
      <w:marBottom w:val="0"/>
      <w:divBdr>
        <w:top w:val="none" w:sz="0" w:space="0" w:color="auto"/>
        <w:left w:val="none" w:sz="0" w:space="0" w:color="auto"/>
        <w:bottom w:val="none" w:sz="0" w:space="0" w:color="auto"/>
        <w:right w:val="none" w:sz="0" w:space="0" w:color="auto"/>
      </w:divBdr>
    </w:div>
    <w:div w:id="208236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2438</Words>
  <Characters>13899</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Anju Virdee;Klara Reddy</dc:creator>
  <cp:keywords/>
  <dc:description/>
  <cp:lastModifiedBy>Dean Lowe</cp:lastModifiedBy>
  <cp:revision>2</cp:revision>
  <cp:lastPrinted>2018-10-23T09:05:00Z</cp:lastPrinted>
  <dcterms:created xsi:type="dcterms:W3CDTF">2019-04-09T14:14:00Z</dcterms:created>
  <dcterms:modified xsi:type="dcterms:W3CDTF">2019-04-09T14:14:00Z</dcterms:modified>
</cp:coreProperties>
</file>