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2"/>
        <w:gridCol w:w="4140"/>
      </w:tblGrid>
      <w:tr w:rsidR="00677093" w14:paraId="1B1041BD" w14:textId="77777777" w:rsidTr="00DA04DD">
        <w:trPr>
          <w:cantSplit/>
          <w:trHeight w:val="3285"/>
        </w:trPr>
        <w:tc>
          <w:tcPr>
            <w:tcW w:w="5722" w:type="dxa"/>
            <w:tcBorders>
              <w:bottom w:val="nil"/>
            </w:tcBorders>
          </w:tcPr>
          <w:p w14:paraId="2CECBC1B" w14:textId="77777777" w:rsidR="00677093" w:rsidRPr="00BD7524" w:rsidRDefault="00677093" w:rsidP="00DA04DD">
            <w:pPr>
              <w:rPr>
                <w:rFonts w:ascii="Arial" w:hAnsi="Arial" w:cs="Arial"/>
                <w:b/>
                <w:sz w:val="22"/>
              </w:rPr>
            </w:pPr>
          </w:p>
          <w:p w14:paraId="10F92C68" w14:textId="77777777" w:rsidR="00677093" w:rsidRDefault="00677093" w:rsidP="00DA04DD">
            <w:pPr>
              <w:pStyle w:val="Head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2"/>
              </w:rPr>
              <w:t>Our ref</w:t>
            </w:r>
            <w:r w:rsidRPr="004D34EF">
              <w:rPr>
                <w:rFonts w:ascii="Arial" w:hAnsi="Arial" w:cs="Arial"/>
                <w:sz w:val="22"/>
                <w:szCs w:val="22"/>
              </w:rPr>
              <w:t>:</w:t>
            </w:r>
            <w:r w:rsidRPr="004D34E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D34EF">
              <w:rPr>
                <w:rFonts w:ascii="Arial" w:hAnsi="Arial" w:cs="Arial"/>
                <w:b/>
                <w:sz w:val="22"/>
                <w:szCs w:val="22"/>
              </w:rPr>
              <w:t>RM6008/HE/001</w:t>
            </w:r>
          </w:p>
          <w:p w14:paraId="42294808" w14:textId="77777777" w:rsidR="00677093" w:rsidRDefault="00677093" w:rsidP="00DA04DD">
            <w:pPr>
              <w:rPr>
                <w:rFonts w:ascii="Arial" w:hAnsi="Arial" w:cs="Arial"/>
                <w:sz w:val="22"/>
              </w:rPr>
            </w:pPr>
            <w:bookmarkStart w:id="0" w:name="OurRef"/>
            <w:bookmarkEnd w:id="0"/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4BD21DD" w14:textId="77777777" w:rsidR="00677093" w:rsidRDefault="00677093" w:rsidP="00DA04DD">
            <w:pPr>
              <w:rPr>
                <w:rFonts w:ascii="Arial" w:hAnsi="Arial" w:cs="Arial"/>
                <w:sz w:val="22"/>
              </w:rPr>
            </w:pPr>
          </w:p>
          <w:p w14:paraId="26C8F5A7" w14:textId="77777777" w:rsidR="00677093" w:rsidRDefault="00677093" w:rsidP="00DA04DD">
            <w:pPr>
              <w:rPr>
                <w:rFonts w:ascii="Arial" w:hAnsi="Arial" w:cs="Arial"/>
                <w:bCs/>
                <w:sz w:val="22"/>
              </w:rPr>
            </w:pPr>
            <w:bookmarkStart w:id="2" w:name="Addressee"/>
            <w:bookmarkStart w:id="3" w:name="FAOLabel"/>
            <w:bookmarkEnd w:id="2"/>
            <w:bookmarkEnd w:id="3"/>
            <w:r>
              <w:rPr>
                <w:rFonts w:ascii="Arial" w:hAnsi="Arial" w:cs="Arial"/>
                <w:bCs/>
                <w:sz w:val="22"/>
              </w:rPr>
              <w:t>MACE</w:t>
            </w:r>
            <w:r w:rsidRPr="00C552DD">
              <w:rPr>
                <w:rFonts w:ascii="Arial" w:hAnsi="Arial" w:cs="Arial"/>
                <w:bCs/>
                <w:sz w:val="22"/>
              </w:rPr>
              <w:t xml:space="preserve"> LTD</w:t>
            </w:r>
          </w:p>
          <w:p w14:paraId="41D18284" w14:textId="0A69AF4A" w:rsidR="00B92CF0" w:rsidRPr="0012440F" w:rsidRDefault="00B92CF0" w:rsidP="00B92CF0">
            <w:pPr>
              <w:rPr>
                <w:rFonts w:ascii="Arial" w:hAnsi="Arial" w:cs="Arial"/>
                <w:bCs/>
                <w:i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FAO </w:t>
            </w:r>
            <w:r w:rsidR="0012440F">
              <w:rPr>
                <w:rFonts w:ascii="Arial" w:hAnsi="Arial" w:cs="Arial"/>
                <w:bCs/>
                <w:i/>
                <w:sz w:val="22"/>
              </w:rPr>
              <w:t>Redacted</w:t>
            </w:r>
          </w:p>
          <w:p w14:paraId="0684BD65" w14:textId="77777777" w:rsidR="00677093" w:rsidRDefault="00677093" w:rsidP="00DA04DD">
            <w:pPr>
              <w:rPr>
                <w:rFonts w:ascii="Arial" w:hAnsi="Arial" w:cs="Arial"/>
                <w:bCs/>
                <w:sz w:val="22"/>
              </w:rPr>
            </w:pPr>
          </w:p>
          <w:p w14:paraId="2D62883C" w14:textId="77777777" w:rsidR="00677093" w:rsidRDefault="00677093" w:rsidP="00DA04DD">
            <w:pPr>
              <w:rPr>
                <w:rFonts w:ascii="Arial" w:hAnsi="Arial" w:cs="Arial"/>
                <w:b/>
                <w:bCs/>
                <w:i/>
                <w:color w:val="0000FF"/>
                <w:sz w:val="22"/>
              </w:rPr>
            </w:pPr>
          </w:p>
          <w:p w14:paraId="381136A5" w14:textId="77777777" w:rsidR="00677093" w:rsidRPr="00833FEC" w:rsidRDefault="00677093" w:rsidP="00DA04DD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CCS e-sourcing</w:t>
            </w:r>
          </w:p>
        </w:tc>
        <w:tc>
          <w:tcPr>
            <w:tcW w:w="4140" w:type="dxa"/>
            <w:tcBorders>
              <w:bottom w:val="nil"/>
            </w:tcBorders>
          </w:tcPr>
          <w:p w14:paraId="076A3169" w14:textId="77777777" w:rsidR="00677093" w:rsidRPr="005001C7" w:rsidRDefault="00677093" w:rsidP="00DA04DD">
            <w:pPr>
              <w:rPr>
                <w:rFonts w:ascii="Arial" w:hAnsi="Arial" w:cs="Arial"/>
                <w:sz w:val="22"/>
              </w:rPr>
            </w:pPr>
          </w:p>
          <w:p w14:paraId="0FF637FA" w14:textId="5550C3CF" w:rsidR="00677093" w:rsidRPr="0012440F" w:rsidRDefault="0012440F" w:rsidP="00DA04DD">
            <w:pPr>
              <w:rPr>
                <w:rFonts w:ascii="Arial" w:hAnsi="Arial" w:cs="Arial"/>
                <w:i/>
                <w:sz w:val="22"/>
              </w:rPr>
            </w:pPr>
            <w:bookmarkStart w:id="4" w:name="SenderName"/>
            <w:bookmarkStart w:id="5" w:name="JobTitle"/>
            <w:bookmarkStart w:id="6" w:name="OurAddress1"/>
            <w:bookmarkEnd w:id="4"/>
            <w:bookmarkEnd w:id="5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73CE3973" w14:textId="77777777" w:rsidR="00677093" w:rsidRDefault="00677093" w:rsidP="00DA04D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497EE37E" w14:textId="77777777" w:rsidR="00677093" w:rsidRPr="005001C7" w:rsidRDefault="00677093" w:rsidP="00DA04D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Floor</w:t>
            </w:r>
          </w:p>
          <w:p w14:paraId="23EA3636" w14:textId="77777777" w:rsidR="00677093" w:rsidRPr="005001C7" w:rsidRDefault="00677093" w:rsidP="00DA04DD">
            <w:pPr>
              <w:rPr>
                <w:rFonts w:ascii="Arial" w:hAnsi="Arial" w:cs="Arial"/>
                <w:sz w:val="22"/>
              </w:rPr>
            </w:pPr>
            <w:bookmarkStart w:id="7" w:name="OurAddress2"/>
            <w:bookmarkEnd w:id="7"/>
            <w:r w:rsidRPr="005001C7">
              <w:rPr>
                <w:rFonts w:ascii="Arial" w:hAnsi="Arial" w:cs="Arial"/>
                <w:sz w:val="22"/>
              </w:rPr>
              <w:t>Woodlands</w:t>
            </w:r>
          </w:p>
          <w:p w14:paraId="6B2E7C7F" w14:textId="77777777" w:rsidR="00677093" w:rsidRPr="005001C7" w:rsidRDefault="00677093" w:rsidP="00DA04DD">
            <w:pPr>
              <w:rPr>
                <w:rFonts w:ascii="Arial" w:hAnsi="Arial" w:cs="Arial"/>
                <w:sz w:val="22"/>
              </w:rPr>
            </w:pPr>
            <w:bookmarkStart w:id="8" w:name="OurAddress3"/>
            <w:bookmarkEnd w:id="8"/>
            <w:smartTag w:uri="urn:schemas-microsoft-com:office:smarttags" w:element="Street">
              <w:smartTag w:uri="urn:schemas-microsoft-com:office:smarttags" w:element="address">
                <w:r w:rsidRPr="005001C7">
                  <w:rPr>
                    <w:rFonts w:ascii="Arial" w:hAnsi="Arial" w:cs="Arial"/>
                    <w:sz w:val="22"/>
                  </w:rPr>
                  <w:t>Manton Lane</w:t>
                </w:r>
              </w:smartTag>
            </w:smartTag>
          </w:p>
          <w:p w14:paraId="716B0DE4" w14:textId="77777777" w:rsidR="00677093" w:rsidRPr="005001C7" w:rsidRDefault="00677093" w:rsidP="00DA04DD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9" w:name="OurAddress4"/>
            <w:bookmarkEnd w:id="9"/>
            <w:smartTag w:uri="urn:schemas-microsoft-com:office:smarttags" w:element="City">
              <w:smartTag w:uri="urn:schemas-microsoft-com:office:smarttags" w:element="place">
                <w:r w:rsidRPr="005001C7">
                  <w:rPr>
                    <w:rFonts w:ascii="Arial" w:hAnsi="Arial"/>
                    <w:sz w:val="22"/>
                  </w:rPr>
                  <w:t>Bedford</w:t>
                </w:r>
              </w:smartTag>
            </w:smartTag>
            <w:r w:rsidRPr="005001C7">
              <w:rPr>
                <w:rFonts w:ascii="Arial" w:hAnsi="Arial"/>
                <w:sz w:val="22"/>
              </w:rPr>
              <w:t xml:space="preserve"> MK41 7LW</w:t>
            </w:r>
          </w:p>
          <w:p w14:paraId="3300EA7A" w14:textId="77777777" w:rsidR="00677093" w:rsidRPr="005001C7" w:rsidRDefault="00677093" w:rsidP="00DA04DD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5300D88" w14:textId="607CBB2A" w:rsidR="00677093" w:rsidRPr="005001C7" w:rsidRDefault="00677093" w:rsidP="00DA04DD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5001C7"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8451F">
              <w:rPr>
                <w:rFonts w:ascii="Arial" w:hAnsi="Arial"/>
                <w:i/>
                <w:sz w:val="22"/>
              </w:rPr>
              <w:t>Redacted</w:t>
            </w:r>
            <w:r w:rsidRPr="005001C7">
              <w:rPr>
                <w:rFonts w:ascii="Arial" w:hAnsi="Arial"/>
                <w:sz w:val="22"/>
              </w:rPr>
              <w:tab/>
            </w:r>
            <w:bookmarkStart w:id="10" w:name="DirectLine"/>
            <w:bookmarkEnd w:id="10"/>
          </w:p>
          <w:p w14:paraId="5F83F19F" w14:textId="77777777" w:rsidR="00677093" w:rsidRDefault="00677093" w:rsidP="00DA04DD">
            <w:pPr>
              <w:rPr>
                <w:rFonts w:ascii="Arial" w:hAnsi="Arial" w:cs="Arial"/>
                <w:sz w:val="22"/>
              </w:rPr>
            </w:pPr>
            <w:bookmarkStart w:id="11" w:name="Fax"/>
            <w:bookmarkStart w:id="12" w:name="Other"/>
            <w:bookmarkStart w:id="13" w:name="_GoBack"/>
            <w:bookmarkEnd w:id="11"/>
            <w:bookmarkEnd w:id="12"/>
            <w:bookmarkEnd w:id="13"/>
          </w:p>
          <w:p w14:paraId="63D94B15" w14:textId="77777777" w:rsidR="00677093" w:rsidRDefault="00677093" w:rsidP="00DA04DD">
            <w:pPr>
              <w:rPr>
                <w:rFonts w:ascii="Arial" w:hAnsi="Arial" w:cs="Arial"/>
                <w:sz w:val="22"/>
              </w:rPr>
            </w:pPr>
          </w:p>
          <w:p w14:paraId="22225B2B" w14:textId="77777777" w:rsidR="00677093" w:rsidRPr="00933C92" w:rsidRDefault="00D64B23" w:rsidP="00DA04D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D64B23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December 2018</w:t>
            </w:r>
          </w:p>
        </w:tc>
      </w:tr>
    </w:tbl>
    <w:p w14:paraId="59B69D37" w14:textId="77777777" w:rsidR="00677093" w:rsidRPr="00D50888" w:rsidRDefault="00677093" w:rsidP="00677093">
      <w:pPr>
        <w:rPr>
          <w:rFonts w:ascii="Arial" w:hAnsi="Arial" w:cs="Arial"/>
        </w:rPr>
      </w:pPr>
    </w:p>
    <w:p w14:paraId="4DBA319A" w14:textId="77777777" w:rsidR="00677093" w:rsidRDefault="00677093" w:rsidP="0067709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OFFICIAL SENSITIVE</w:t>
      </w:r>
    </w:p>
    <w:p w14:paraId="7B0DCCFD" w14:textId="77777777" w:rsidR="00677093" w:rsidRDefault="00677093" w:rsidP="00677093">
      <w:pPr>
        <w:jc w:val="center"/>
        <w:rPr>
          <w:rFonts w:ascii="Arial" w:hAnsi="Arial" w:cs="Arial"/>
          <w:b/>
          <w:bCs/>
        </w:rPr>
      </w:pPr>
    </w:p>
    <w:p w14:paraId="5B7E0344" w14:textId="77777777" w:rsidR="00677093" w:rsidRPr="004D34EF" w:rsidRDefault="00677093" w:rsidP="00677093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D34EF">
        <w:rPr>
          <w:rFonts w:ascii="Arial" w:hAnsi="Arial" w:cs="Arial"/>
          <w:b/>
          <w:bCs/>
          <w:sz w:val="26"/>
          <w:szCs w:val="26"/>
          <w:u w:val="single"/>
        </w:rPr>
        <w:t xml:space="preserve">CCS RM6008 – </w:t>
      </w:r>
      <w:r w:rsidRPr="004D34EF">
        <w:rPr>
          <w:rFonts w:ascii="Arial" w:hAnsi="Arial" w:cs="Arial"/>
          <w:b/>
          <w:sz w:val="26"/>
          <w:szCs w:val="26"/>
          <w:u w:val="single"/>
        </w:rPr>
        <w:t>Governance &amp; Controls Lead to support and advise the Capital Portfolio Management (CPM)</w:t>
      </w:r>
    </w:p>
    <w:p w14:paraId="0C501D33" w14:textId="77777777" w:rsidR="00A73BE7" w:rsidRPr="00426C92" w:rsidRDefault="00A73BE7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7CEAAA" w14:textId="77777777" w:rsidR="009F15D9" w:rsidRDefault="009F15D9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6C92">
        <w:rPr>
          <w:rFonts w:ascii="Arial" w:hAnsi="Arial" w:cs="Arial"/>
          <w:b/>
          <w:sz w:val="22"/>
          <w:szCs w:val="22"/>
          <w:u w:val="single"/>
        </w:rPr>
        <w:t>Award Letter</w:t>
      </w:r>
    </w:p>
    <w:p w14:paraId="6B43845A" w14:textId="77777777" w:rsidR="00677093" w:rsidRPr="00426C92" w:rsidRDefault="00677093" w:rsidP="009546F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394FA2" w14:textId="0ED3C3CC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Dear </w:t>
      </w:r>
      <w:r w:rsidR="00A8451F">
        <w:rPr>
          <w:rFonts w:ascii="Arial" w:hAnsi="Arial" w:cs="Arial"/>
          <w:i/>
          <w:sz w:val="22"/>
          <w:szCs w:val="22"/>
        </w:rPr>
        <w:t>Redacted</w:t>
      </w:r>
      <w:r w:rsidR="00F9783B">
        <w:rPr>
          <w:rFonts w:ascii="Arial" w:hAnsi="Arial" w:cs="Arial"/>
          <w:sz w:val="22"/>
          <w:szCs w:val="22"/>
        </w:rPr>
        <w:t>,</w:t>
      </w:r>
    </w:p>
    <w:p w14:paraId="69B0B2B8" w14:textId="77777777" w:rsidR="001A1D05" w:rsidRPr="00426C92" w:rsidRDefault="001A1D05" w:rsidP="001A1D05">
      <w:pPr>
        <w:jc w:val="both"/>
        <w:rPr>
          <w:rFonts w:ascii="Arial" w:hAnsi="Arial" w:cs="Arial"/>
          <w:sz w:val="22"/>
          <w:szCs w:val="22"/>
        </w:rPr>
      </w:pPr>
    </w:p>
    <w:p w14:paraId="3AC537E0" w14:textId="52488E26" w:rsidR="009F15D9" w:rsidRPr="00426C92" w:rsidRDefault="001A1D05" w:rsidP="00A74950">
      <w:pPr>
        <w:rPr>
          <w:rFonts w:ascii="Arial" w:hAnsi="Arial" w:cs="Arial"/>
        </w:rPr>
      </w:pPr>
      <w:r w:rsidRPr="00426C92">
        <w:rPr>
          <w:rFonts w:ascii="Arial" w:hAnsi="Arial" w:cs="Arial"/>
          <w:sz w:val="22"/>
          <w:szCs w:val="22"/>
        </w:rPr>
        <w:t>On behalf of Highways England, I am writing to accept your recent offer to carry out the above-mentioned Package Contract within the terms of the</w:t>
      </w:r>
      <w:r w:rsidR="009546F1" w:rsidRPr="00426C92">
        <w:rPr>
          <w:rFonts w:ascii="Arial" w:hAnsi="Arial" w:cs="Arial"/>
          <w:sz w:val="22"/>
          <w:szCs w:val="22"/>
        </w:rPr>
        <w:t xml:space="preserve"> Crown Commercial Services </w:t>
      </w:r>
      <w:r w:rsidR="00677093" w:rsidRPr="00426C92">
        <w:rPr>
          <w:rFonts w:ascii="Arial" w:hAnsi="Arial" w:cs="Arial"/>
          <w:sz w:val="22"/>
          <w:szCs w:val="22"/>
        </w:rPr>
        <w:t>RM</w:t>
      </w:r>
      <w:r w:rsidR="00677093">
        <w:rPr>
          <w:rFonts w:ascii="Arial" w:hAnsi="Arial" w:cs="Arial"/>
          <w:sz w:val="22"/>
          <w:szCs w:val="22"/>
        </w:rPr>
        <w:t>6008</w:t>
      </w:r>
      <w:r w:rsidR="00677093" w:rsidRPr="00426C92">
        <w:rPr>
          <w:rFonts w:ascii="Arial" w:hAnsi="Arial" w:cs="Arial"/>
          <w:sz w:val="22"/>
          <w:szCs w:val="22"/>
        </w:rPr>
        <w:t xml:space="preserve"> </w:t>
      </w:r>
      <w:r w:rsidR="009F15D9" w:rsidRPr="00426C92">
        <w:rPr>
          <w:rFonts w:ascii="Arial" w:hAnsi="Arial" w:cs="Arial"/>
          <w:sz w:val="22"/>
          <w:szCs w:val="22"/>
        </w:rPr>
        <w:t xml:space="preserve">framework contract.  You have been awarded </w:t>
      </w:r>
      <w:r w:rsidR="00A73BE7" w:rsidRPr="00426C92">
        <w:rPr>
          <w:rFonts w:ascii="Arial" w:hAnsi="Arial" w:cs="Arial"/>
          <w:sz w:val="22"/>
          <w:szCs w:val="22"/>
        </w:rPr>
        <w:t>this contract</w:t>
      </w:r>
      <w:r w:rsidR="009F15D9" w:rsidRPr="00426C92">
        <w:rPr>
          <w:rFonts w:ascii="Arial" w:hAnsi="Arial" w:cs="Arial"/>
          <w:sz w:val="22"/>
          <w:szCs w:val="22"/>
        </w:rPr>
        <w:t xml:space="preserve">, as detailed in the notification letter dated </w:t>
      </w:r>
      <w:r w:rsidR="00677093">
        <w:rPr>
          <w:rFonts w:ascii="Arial" w:hAnsi="Arial" w:cs="Arial"/>
          <w:sz w:val="22"/>
          <w:szCs w:val="22"/>
        </w:rPr>
        <w:t>23</w:t>
      </w:r>
      <w:r w:rsidR="00677093" w:rsidRPr="00D64B23">
        <w:rPr>
          <w:rFonts w:ascii="Arial" w:hAnsi="Arial" w:cs="Arial"/>
          <w:sz w:val="22"/>
          <w:szCs w:val="22"/>
          <w:vertAlign w:val="superscript"/>
        </w:rPr>
        <w:t>rd</w:t>
      </w:r>
      <w:r w:rsidR="00677093">
        <w:rPr>
          <w:rFonts w:ascii="Arial" w:hAnsi="Arial" w:cs="Arial"/>
          <w:sz w:val="22"/>
          <w:szCs w:val="22"/>
        </w:rPr>
        <w:t xml:space="preserve"> November 2018</w:t>
      </w:r>
      <w:r w:rsidR="00426C92" w:rsidRPr="00426C92">
        <w:rPr>
          <w:rFonts w:ascii="Arial" w:hAnsi="Arial" w:cs="Arial"/>
          <w:sz w:val="22"/>
          <w:szCs w:val="22"/>
        </w:rPr>
        <w:t>.</w:t>
      </w:r>
    </w:p>
    <w:p w14:paraId="27BCCCD7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14:paraId="73F8437B" w14:textId="2573AC1F" w:rsidR="00556037" w:rsidRDefault="001A1D05" w:rsidP="00556037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The commencement date will be </w:t>
      </w:r>
      <w:r w:rsidR="000426BF">
        <w:rPr>
          <w:rFonts w:ascii="Arial" w:hAnsi="Arial" w:cs="Arial"/>
          <w:sz w:val="22"/>
          <w:szCs w:val="22"/>
        </w:rPr>
        <w:t>4</w:t>
      </w:r>
      <w:r w:rsidR="000426BF" w:rsidRPr="005F4A18">
        <w:rPr>
          <w:rFonts w:ascii="Arial" w:hAnsi="Arial" w:cs="Arial"/>
          <w:sz w:val="22"/>
          <w:szCs w:val="22"/>
          <w:vertAlign w:val="superscript"/>
        </w:rPr>
        <w:t>th</w:t>
      </w:r>
      <w:r w:rsidR="000426BF">
        <w:rPr>
          <w:rFonts w:ascii="Arial" w:hAnsi="Arial" w:cs="Arial"/>
          <w:sz w:val="22"/>
          <w:szCs w:val="22"/>
        </w:rPr>
        <w:t xml:space="preserve"> December 2018</w:t>
      </w:r>
      <w:r w:rsidR="009F15D9" w:rsidRPr="00426C92">
        <w:rPr>
          <w:rFonts w:ascii="Arial" w:hAnsi="Arial" w:cs="Arial"/>
          <w:sz w:val="22"/>
          <w:szCs w:val="22"/>
        </w:rPr>
        <w:t xml:space="preserve">, as detailed in the attached </w:t>
      </w:r>
      <w:r w:rsidR="00D64B23">
        <w:rPr>
          <w:rFonts w:ascii="Arial" w:hAnsi="Arial" w:cs="Arial"/>
          <w:sz w:val="22"/>
          <w:szCs w:val="22"/>
        </w:rPr>
        <w:t>Framework</w:t>
      </w:r>
      <w:r w:rsidR="009F15D9" w:rsidRPr="00426C92">
        <w:rPr>
          <w:rFonts w:ascii="Arial" w:hAnsi="Arial" w:cs="Arial"/>
          <w:sz w:val="22"/>
          <w:szCs w:val="22"/>
        </w:rPr>
        <w:t xml:space="preserve"> Schedule </w:t>
      </w:r>
      <w:r w:rsidR="00CD1E3F">
        <w:rPr>
          <w:rFonts w:ascii="Arial" w:hAnsi="Arial" w:cs="Arial"/>
          <w:sz w:val="22"/>
          <w:szCs w:val="22"/>
        </w:rPr>
        <w:t>4</w:t>
      </w:r>
      <w:r w:rsidR="009F15D9" w:rsidRPr="00426C92">
        <w:rPr>
          <w:rFonts w:ascii="Arial" w:hAnsi="Arial" w:cs="Arial"/>
          <w:sz w:val="22"/>
          <w:szCs w:val="22"/>
        </w:rPr>
        <w:t>, Order Form.  The Project Manager is</w:t>
      </w:r>
      <w:r w:rsidR="00EA4F2A">
        <w:rPr>
          <w:rFonts w:ascii="Arial" w:hAnsi="Arial" w:cs="Arial"/>
          <w:sz w:val="22"/>
          <w:szCs w:val="22"/>
        </w:rPr>
        <w:t xml:space="preserve"> </w:t>
      </w:r>
      <w:r w:rsidR="00A8451F">
        <w:rPr>
          <w:rFonts w:ascii="Arial" w:hAnsi="Arial" w:cs="Arial"/>
          <w:i/>
          <w:sz w:val="22"/>
          <w:szCs w:val="22"/>
        </w:rPr>
        <w:t>Redacted</w:t>
      </w:r>
      <w:r w:rsidR="00EA4F2A">
        <w:rPr>
          <w:rFonts w:ascii="Arial" w:hAnsi="Arial" w:cs="Arial"/>
          <w:sz w:val="22"/>
          <w:szCs w:val="22"/>
        </w:rPr>
        <w:t>,</w:t>
      </w:r>
      <w:r w:rsidR="009F15D9" w:rsidRPr="00426C92">
        <w:rPr>
          <w:rFonts w:ascii="Arial" w:hAnsi="Arial" w:cs="Arial"/>
          <w:sz w:val="22"/>
          <w:szCs w:val="22"/>
        </w:rPr>
        <w:t xml:space="preserve"> who w</w:t>
      </w:r>
      <w:r w:rsidR="00426C92" w:rsidRPr="00426C92">
        <w:rPr>
          <w:rFonts w:ascii="Arial" w:hAnsi="Arial" w:cs="Arial"/>
          <w:sz w:val="22"/>
          <w:szCs w:val="22"/>
        </w:rPr>
        <w:t>ould like to</w:t>
      </w:r>
      <w:r w:rsidR="009F15D9" w:rsidRPr="00426C92">
        <w:rPr>
          <w:rFonts w:ascii="Arial" w:hAnsi="Arial" w:cs="Arial"/>
          <w:sz w:val="22"/>
          <w:szCs w:val="22"/>
        </w:rPr>
        <w:t xml:space="preserve"> contact you shortly to take this work forward</w:t>
      </w:r>
      <w:r w:rsidR="00426C92" w:rsidRPr="00426C92">
        <w:rPr>
          <w:rFonts w:ascii="Arial" w:hAnsi="Arial" w:cs="Arial"/>
          <w:sz w:val="22"/>
          <w:szCs w:val="22"/>
        </w:rPr>
        <w:t>, therefore could you please confirm the lead persons contact details to enable this to happen as quickly as possible</w:t>
      </w:r>
      <w:r w:rsidR="009546F1" w:rsidRPr="00426C92">
        <w:rPr>
          <w:rFonts w:ascii="Arial" w:hAnsi="Arial" w:cs="Arial"/>
          <w:sz w:val="22"/>
          <w:szCs w:val="22"/>
        </w:rPr>
        <w:t>.</w:t>
      </w:r>
      <w:r w:rsidR="00556037">
        <w:rPr>
          <w:rFonts w:ascii="Arial" w:hAnsi="Arial" w:cs="Arial"/>
          <w:sz w:val="22"/>
          <w:szCs w:val="22"/>
        </w:rPr>
        <w:t xml:space="preserve"> We anticipate the start date for </w:t>
      </w:r>
      <w:r w:rsidR="00A8451F">
        <w:rPr>
          <w:rFonts w:ascii="Arial" w:hAnsi="Arial" w:cs="Arial"/>
          <w:i/>
          <w:sz w:val="22"/>
          <w:szCs w:val="22"/>
        </w:rPr>
        <w:t>Redacted</w:t>
      </w:r>
      <w:r w:rsidR="00821259">
        <w:rPr>
          <w:rFonts w:ascii="Arial" w:hAnsi="Arial" w:cs="Arial"/>
          <w:sz w:val="22"/>
          <w:szCs w:val="22"/>
        </w:rPr>
        <w:t xml:space="preserve"> </w:t>
      </w:r>
      <w:r w:rsidR="00556037">
        <w:rPr>
          <w:rFonts w:ascii="Arial" w:hAnsi="Arial" w:cs="Arial"/>
          <w:sz w:val="22"/>
          <w:szCs w:val="22"/>
        </w:rPr>
        <w:t xml:space="preserve">to be the </w:t>
      </w:r>
      <w:r w:rsidR="00821259">
        <w:rPr>
          <w:rFonts w:ascii="Arial" w:hAnsi="Arial" w:cs="Arial"/>
          <w:sz w:val="22"/>
          <w:szCs w:val="22"/>
        </w:rPr>
        <w:t>7th January 2019</w:t>
      </w:r>
      <w:r w:rsidR="00556037">
        <w:rPr>
          <w:rFonts w:ascii="Arial" w:hAnsi="Arial" w:cs="Arial"/>
          <w:sz w:val="22"/>
          <w:szCs w:val="22"/>
        </w:rPr>
        <w:t xml:space="preserve"> but </w:t>
      </w:r>
      <w:r w:rsidR="00821259">
        <w:rPr>
          <w:rFonts w:ascii="Arial" w:hAnsi="Arial" w:cs="Arial"/>
          <w:sz w:val="22"/>
          <w:szCs w:val="22"/>
        </w:rPr>
        <w:t>would like him to attend a number of briefings</w:t>
      </w:r>
      <w:r w:rsidR="00556037">
        <w:rPr>
          <w:rFonts w:ascii="Arial" w:hAnsi="Arial" w:cs="Arial"/>
          <w:sz w:val="22"/>
          <w:szCs w:val="22"/>
        </w:rPr>
        <w:t xml:space="preserve"> before Christmas</w:t>
      </w:r>
      <w:r w:rsidR="00821259">
        <w:rPr>
          <w:rFonts w:ascii="Arial" w:hAnsi="Arial" w:cs="Arial"/>
          <w:sz w:val="22"/>
          <w:szCs w:val="22"/>
        </w:rPr>
        <w:t>, which will confirm the start date</w:t>
      </w:r>
      <w:r w:rsidR="00556037">
        <w:rPr>
          <w:rFonts w:ascii="Arial" w:hAnsi="Arial" w:cs="Arial"/>
          <w:sz w:val="22"/>
          <w:szCs w:val="22"/>
        </w:rPr>
        <w:t>.</w:t>
      </w:r>
      <w:r w:rsidR="00821259">
        <w:rPr>
          <w:rFonts w:ascii="Arial" w:hAnsi="Arial" w:cs="Arial"/>
          <w:sz w:val="22"/>
          <w:szCs w:val="22"/>
        </w:rPr>
        <w:t xml:space="preserve"> </w:t>
      </w:r>
      <w:r w:rsidR="00556037">
        <w:rPr>
          <w:rFonts w:ascii="Arial" w:hAnsi="Arial" w:cs="Arial"/>
          <w:sz w:val="22"/>
          <w:szCs w:val="22"/>
        </w:rPr>
        <w:t xml:space="preserve"> </w:t>
      </w:r>
    </w:p>
    <w:p w14:paraId="7D7F1CBB" w14:textId="77777777" w:rsidR="00660D46" w:rsidRPr="00426C92" w:rsidRDefault="00660D46" w:rsidP="00556037">
      <w:pPr>
        <w:rPr>
          <w:rFonts w:ascii="Arial" w:hAnsi="Arial" w:cs="Arial"/>
          <w:sz w:val="22"/>
          <w:szCs w:val="22"/>
        </w:rPr>
      </w:pPr>
    </w:p>
    <w:p w14:paraId="25624092" w14:textId="13415756" w:rsidR="001A1D05" w:rsidRPr="00426C92" w:rsidRDefault="009546F1" w:rsidP="001A1D05">
      <w:pPr>
        <w:rPr>
          <w:rFonts w:ascii="Arial" w:hAnsi="Arial" w:cs="Arial"/>
          <w:b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 </w:t>
      </w:r>
      <w:r w:rsidR="001A1D05" w:rsidRPr="00426C92">
        <w:rPr>
          <w:rFonts w:ascii="Arial" w:hAnsi="Arial" w:cs="Arial"/>
          <w:sz w:val="22"/>
          <w:szCs w:val="22"/>
        </w:rPr>
        <w:t>Th</w:t>
      </w:r>
      <w:r w:rsidR="009F15D9" w:rsidRPr="00426C92">
        <w:rPr>
          <w:rFonts w:ascii="Arial" w:hAnsi="Arial" w:cs="Arial"/>
          <w:sz w:val="22"/>
          <w:szCs w:val="22"/>
        </w:rPr>
        <w:t xml:space="preserve">is is an option E – Cost </w:t>
      </w:r>
      <w:r w:rsidR="008C138E" w:rsidRPr="00426C92">
        <w:rPr>
          <w:rFonts w:ascii="Arial" w:hAnsi="Arial" w:cs="Arial"/>
          <w:sz w:val="22"/>
          <w:szCs w:val="22"/>
        </w:rPr>
        <w:t>Re</w:t>
      </w:r>
      <w:r w:rsidR="009F15D9" w:rsidRPr="00426C92">
        <w:rPr>
          <w:rFonts w:ascii="Arial" w:hAnsi="Arial" w:cs="Arial"/>
          <w:sz w:val="22"/>
          <w:szCs w:val="22"/>
        </w:rPr>
        <w:t>imbursable contract and will be paid in accordance with the rates submitted in your tender</w:t>
      </w:r>
      <w:r w:rsidR="008C138E" w:rsidRPr="00426C92">
        <w:rPr>
          <w:rFonts w:ascii="Arial" w:hAnsi="Arial" w:cs="Arial"/>
          <w:sz w:val="22"/>
          <w:szCs w:val="22"/>
        </w:rPr>
        <w:t xml:space="preserve">.  The </w:t>
      </w:r>
      <w:r w:rsidR="001A1D05" w:rsidRPr="00426C92">
        <w:rPr>
          <w:rFonts w:ascii="Arial" w:hAnsi="Arial" w:cs="Arial"/>
          <w:sz w:val="22"/>
          <w:szCs w:val="22"/>
        </w:rPr>
        <w:t xml:space="preserve">end date specified in the </w:t>
      </w:r>
      <w:r w:rsidR="008C138E" w:rsidRPr="00426C92">
        <w:rPr>
          <w:rFonts w:ascii="Arial" w:hAnsi="Arial" w:cs="Arial"/>
          <w:sz w:val="22"/>
          <w:szCs w:val="22"/>
        </w:rPr>
        <w:t xml:space="preserve">Order form is </w:t>
      </w:r>
      <w:r w:rsidR="00660D46">
        <w:rPr>
          <w:rFonts w:ascii="Arial" w:hAnsi="Arial" w:cs="Arial"/>
          <w:sz w:val="22"/>
          <w:szCs w:val="22"/>
        </w:rPr>
        <w:t>7</w:t>
      </w:r>
      <w:r w:rsidR="000426BF" w:rsidRPr="005F4A18">
        <w:rPr>
          <w:rFonts w:ascii="Arial" w:hAnsi="Arial" w:cs="Arial"/>
          <w:sz w:val="22"/>
          <w:szCs w:val="22"/>
          <w:vertAlign w:val="superscript"/>
        </w:rPr>
        <w:t>th</w:t>
      </w:r>
      <w:r w:rsidR="000426BF">
        <w:rPr>
          <w:rFonts w:ascii="Arial" w:hAnsi="Arial" w:cs="Arial"/>
          <w:sz w:val="22"/>
          <w:szCs w:val="22"/>
        </w:rPr>
        <w:t xml:space="preserve"> </w:t>
      </w:r>
      <w:r w:rsidR="006A38D3">
        <w:rPr>
          <w:rFonts w:ascii="Arial" w:hAnsi="Arial" w:cs="Arial"/>
          <w:sz w:val="22"/>
          <w:szCs w:val="22"/>
        </w:rPr>
        <w:t>July</w:t>
      </w:r>
      <w:r w:rsidR="00660D46">
        <w:rPr>
          <w:rFonts w:ascii="Arial" w:hAnsi="Arial" w:cs="Arial"/>
          <w:sz w:val="22"/>
          <w:szCs w:val="22"/>
        </w:rPr>
        <w:t xml:space="preserve"> </w:t>
      </w:r>
      <w:r w:rsidR="000426BF">
        <w:rPr>
          <w:rFonts w:ascii="Arial" w:hAnsi="Arial" w:cs="Arial"/>
          <w:sz w:val="22"/>
          <w:szCs w:val="22"/>
        </w:rPr>
        <w:t>2020</w:t>
      </w:r>
      <w:r w:rsidR="00426C92" w:rsidRPr="00426C92">
        <w:rPr>
          <w:rFonts w:ascii="Arial" w:hAnsi="Arial" w:cs="Arial"/>
          <w:sz w:val="22"/>
          <w:szCs w:val="22"/>
        </w:rPr>
        <w:t>.</w:t>
      </w:r>
      <w:r w:rsidR="001A1D05" w:rsidRPr="00426C92">
        <w:rPr>
          <w:rFonts w:ascii="Arial" w:hAnsi="Arial" w:cs="Arial"/>
          <w:sz w:val="22"/>
          <w:szCs w:val="22"/>
        </w:rPr>
        <w:t xml:space="preserve"> </w:t>
      </w:r>
    </w:p>
    <w:p w14:paraId="4553F3D6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14:paraId="40BE2791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You should note that we will not pay for any work unless it has been specifically authorised in writing within the terms of the Agreement. </w:t>
      </w:r>
    </w:p>
    <w:p w14:paraId="5A00C2CF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14:paraId="6A3E76EF" w14:textId="77777777" w:rsidR="008C138E" w:rsidRPr="00426C92" w:rsidRDefault="001A1D05" w:rsidP="001A1D05">
      <w:p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This award is subject to </w:t>
      </w:r>
      <w:r w:rsidR="008C138E" w:rsidRPr="00426C92">
        <w:rPr>
          <w:rFonts w:ascii="Arial" w:hAnsi="Arial" w:cs="Arial"/>
          <w:sz w:val="22"/>
          <w:szCs w:val="22"/>
        </w:rPr>
        <w:t>the following:</w:t>
      </w:r>
    </w:p>
    <w:p w14:paraId="796592B3" w14:textId="6D55D080" w:rsidR="008C138E" w:rsidRPr="00426C92" w:rsidRDefault="008C138E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Completion and return of the </w:t>
      </w:r>
      <w:r w:rsidR="00D64B23">
        <w:rPr>
          <w:rFonts w:ascii="Arial" w:hAnsi="Arial" w:cs="Arial"/>
          <w:sz w:val="22"/>
          <w:szCs w:val="22"/>
        </w:rPr>
        <w:t>Framework</w:t>
      </w:r>
      <w:r w:rsidRPr="00426C92">
        <w:rPr>
          <w:rFonts w:ascii="Arial" w:hAnsi="Arial" w:cs="Arial"/>
          <w:sz w:val="22"/>
          <w:szCs w:val="22"/>
        </w:rPr>
        <w:t xml:space="preserve"> Schedule </w:t>
      </w:r>
      <w:r w:rsidR="00CD1E3F">
        <w:rPr>
          <w:rFonts w:ascii="Arial" w:hAnsi="Arial" w:cs="Arial"/>
          <w:sz w:val="22"/>
          <w:szCs w:val="22"/>
        </w:rPr>
        <w:t>4</w:t>
      </w:r>
      <w:r w:rsidRPr="00426C92">
        <w:rPr>
          <w:rFonts w:ascii="Arial" w:hAnsi="Arial" w:cs="Arial"/>
          <w:sz w:val="22"/>
          <w:szCs w:val="22"/>
        </w:rPr>
        <w:t xml:space="preserve">, order form included with this award letter – this needs to be signed and returned via email to </w:t>
      </w:r>
      <w:hyperlink r:id="rId7" w:history="1"/>
      <w:r w:rsidR="00A8451F">
        <w:rPr>
          <w:i/>
        </w:rPr>
        <w:t>Redacted</w:t>
      </w:r>
    </w:p>
    <w:p w14:paraId="48B9E21A" w14:textId="77777777" w:rsidR="001A1D05" w:rsidRPr="00426C92" w:rsidRDefault="001A1D05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>confirmation by return that the Key People you have offered in your tender will be available to start the project.</w:t>
      </w:r>
    </w:p>
    <w:p w14:paraId="1E23C9B4" w14:textId="7EC905F3" w:rsidR="00426C92" w:rsidRDefault="00426C92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Confirmation </w:t>
      </w:r>
      <w:r w:rsidR="00822538">
        <w:rPr>
          <w:rFonts w:ascii="Arial" w:hAnsi="Arial" w:cs="Arial"/>
          <w:sz w:val="22"/>
          <w:szCs w:val="22"/>
        </w:rPr>
        <w:t xml:space="preserve">by return </w:t>
      </w:r>
      <w:r w:rsidRPr="00426C92">
        <w:rPr>
          <w:rFonts w:ascii="Arial" w:hAnsi="Arial" w:cs="Arial"/>
          <w:sz w:val="22"/>
          <w:szCs w:val="22"/>
        </w:rPr>
        <w:t>of the lead partners contact details.</w:t>
      </w:r>
    </w:p>
    <w:p w14:paraId="00F63FD5" w14:textId="6DB61BCF" w:rsidR="001F6D6F" w:rsidRPr="00426C92" w:rsidRDefault="001F6D6F" w:rsidP="008C13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Companies Bank Account Details</w:t>
      </w:r>
    </w:p>
    <w:p w14:paraId="5DFDB217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14:paraId="4BEF7066" w14:textId="016BB3F5" w:rsidR="001A1D05" w:rsidRPr="005F4A18" w:rsidRDefault="0048339F" w:rsidP="001A1D05">
      <w:pPr>
        <w:rPr>
          <w:rFonts w:ascii="Arial" w:hAnsi="Arial" w:cs="Arial"/>
          <w:b/>
          <w:bCs/>
          <w:sz w:val="22"/>
          <w:szCs w:val="22"/>
        </w:rPr>
      </w:pPr>
      <w:r w:rsidRPr="005F4A18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5F4A18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5F4A18">
        <w:rPr>
          <w:rFonts w:ascii="Arial" w:hAnsi="Arial" w:cs="Arial"/>
          <w:sz w:val="22"/>
          <w:szCs w:val="22"/>
        </w:rPr>
        <w:t xml:space="preserve">. The invoice should quote the Project Manager’s name and Purchase Order number, which will be obtainable from the Project Manager. </w:t>
      </w:r>
      <w:r w:rsidR="001A1D05" w:rsidRPr="005F4A18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BB7C735" w14:textId="77777777" w:rsidR="001A1D05" w:rsidRPr="00426C92" w:rsidRDefault="001A1D05" w:rsidP="001A1D05">
      <w:pPr>
        <w:rPr>
          <w:rFonts w:ascii="Arial" w:hAnsi="Arial" w:cs="Arial"/>
          <w:sz w:val="22"/>
          <w:szCs w:val="22"/>
        </w:rPr>
      </w:pPr>
    </w:p>
    <w:p w14:paraId="1462010B" w14:textId="0B9472DD" w:rsidR="001A1D05" w:rsidRPr="00426C92" w:rsidRDefault="001A1D05" w:rsidP="001A1D05">
      <w:pPr>
        <w:jc w:val="both"/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lastRenderedPageBreak/>
        <w:t>Please acknow</w:t>
      </w:r>
      <w:r w:rsidR="009546F1" w:rsidRPr="00426C92">
        <w:rPr>
          <w:rFonts w:ascii="Arial" w:hAnsi="Arial" w:cs="Arial"/>
          <w:sz w:val="22"/>
          <w:szCs w:val="22"/>
        </w:rPr>
        <w:t xml:space="preserve">ledge receipt of this letter via </w:t>
      </w:r>
      <w:r w:rsidR="008C138E" w:rsidRPr="00426C92">
        <w:rPr>
          <w:rFonts w:ascii="Arial" w:hAnsi="Arial" w:cs="Arial"/>
          <w:sz w:val="22"/>
          <w:szCs w:val="22"/>
        </w:rPr>
        <w:t xml:space="preserve">email to </w:t>
      </w:r>
      <w:r w:rsidR="00A8451F">
        <w:rPr>
          <w:i/>
        </w:rPr>
        <w:t>Redacted</w:t>
      </w:r>
    </w:p>
    <w:p w14:paraId="0ECEACBC" w14:textId="77777777" w:rsidR="009546F1" w:rsidRPr="00426C92" w:rsidRDefault="009546F1" w:rsidP="001A1D05">
      <w:pPr>
        <w:jc w:val="both"/>
        <w:rPr>
          <w:rFonts w:ascii="Arial" w:hAnsi="Arial" w:cs="Arial"/>
          <w:sz w:val="22"/>
          <w:szCs w:val="22"/>
        </w:rPr>
      </w:pPr>
    </w:p>
    <w:p w14:paraId="29C56271" w14:textId="77777777" w:rsidR="001A1D05" w:rsidRPr="00426C92" w:rsidRDefault="001A1D05" w:rsidP="008C138E">
      <w:pPr>
        <w:jc w:val="both"/>
        <w:rPr>
          <w:rFonts w:ascii="Arial" w:hAnsi="Arial" w:cs="Arial"/>
          <w:sz w:val="22"/>
          <w:szCs w:val="22"/>
        </w:rPr>
      </w:pPr>
      <w:r w:rsidRPr="00426C92">
        <w:rPr>
          <w:rFonts w:ascii="Arial" w:hAnsi="Arial" w:cs="Arial"/>
          <w:sz w:val="22"/>
          <w:szCs w:val="22"/>
        </w:rPr>
        <w:t xml:space="preserve">Yours </w:t>
      </w:r>
      <w:r w:rsidR="008C138E" w:rsidRPr="00426C92">
        <w:rPr>
          <w:rFonts w:ascii="Arial" w:hAnsi="Arial" w:cs="Arial"/>
          <w:sz w:val="22"/>
          <w:szCs w:val="22"/>
        </w:rPr>
        <w:t>sincerely</w:t>
      </w:r>
    </w:p>
    <w:p w14:paraId="145E6118" w14:textId="77777777"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14:paraId="03BF999C" w14:textId="77777777" w:rsidR="008C138E" w:rsidRPr="00426C92" w:rsidRDefault="008C138E" w:rsidP="008C138E">
      <w:pPr>
        <w:jc w:val="both"/>
        <w:rPr>
          <w:rFonts w:ascii="Arial" w:hAnsi="Arial" w:cs="Arial"/>
          <w:sz w:val="22"/>
          <w:szCs w:val="22"/>
        </w:rPr>
      </w:pPr>
    </w:p>
    <w:p w14:paraId="609DC3AF" w14:textId="38E12D06" w:rsidR="00801815" w:rsidRPr="00A8451F" w:rsidRDefault="00A8451F" w:rsidP="0080181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n-GB"/>
        </w:rPr>
        <w:t>Redacted</w:t>
      </w:r>
    </w:p>
    <w:p w14:paraId="1F68F37B" w14:textId="77777777" w:rsidR="00801815" w:rsidRDefault="00801815" w:rsidP="00801815">
      <w:pPr>
        <w:rPr>
          <w:rFonts w:ascii="Arial" w:hAnsi="Arial" w:cs="Arial"/>
        </w:rPr>
      </w:pPr>
    </w:p>
    <w:p w14:paraId="18518689" w14:textId="0DE6EEE9" w:rsidR="00801815" w:rsidRPr="00A8451F" w:rsidRDefault="00A8451F" w:rsidP="00801815">
      <w:pPr>
        <w:rPr>
          <w:rFonts w:ascii="Arial" w:hAnsi="Arial" w:cs="Arial"/>
          <w:i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  <w:i/>
        </w:rPr>
        <w:t>Redacted</w:t>
      </w:r>
    </w:p>
    <w:p w14:paraId="0AA2E8E0" w14:textId="77777777" w:rsidR="00801815" w:rsidRDefault="00801815" w:rsidP="00801815">
      <w:pPr>
        <w:rPr>
          <w:rFonts w:ascii="Arial" w:hAnsi="Arial" w:cs="Arial"/>
        </w:rPr>
      </w:pPr>
      <w:r>
        <w:rPr>
          <w:rFonts w:ascii="Arial" w:hAnsi="Arial" w:cs="Arial"/>
        </w:rPr>
        <w:t>Procurement Delivery Partner</w:t>
      </w:r>
    </w:p>
    <w:p w14:paraId="26CC8835" w14:textId="34F760C7" w:rsidR="00801815" w:rsidRDefault="00801815" w:rsidP="008018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A8451F" w:rsidRPr="00A8451F">
        <w:rPr>
          <w:rFonts w:ascii="Arial" w:hAnsi="Arial" w:cs="Arial"/>
          <w:i/>
        </w:rPr>
        <w:t>Redacted</w:t>
      </w:r>
    </w:p>
    <w:p w14:paraId="2C411BC5" w14:textId="1981E760" w:rsidR="00F9783B" w:rsidRDefault="00F9783B" w:rsidP="00F9783B">
      <w:pPr>
        <w:rPr>
          <w:rFonts w:ascii="Arial" w:hAnsi="Arial" w:cs="Arial"/>
        </w:rPr>
      </w:pPr>
    </w:p>
    <w:p w14:paraId="15EF5DC7" w14:textId="3B4C9BF7" w:rsidR="00801815" w:rsidRDefault="00801815" w:rsidP="00F9783B">
      <w:pPr>
        <w:rPr>
          <w:rFonts w:ascii="Arial" w:hAnsi="Arial" w:cs="Arial"/>
        </w:rPr>
      </w:pPr>
    </w:p>
    <w:p w14:paraId="05082E12" w14:textId="1B47E12B" w:rsidR="00801815" w:rsidRDefault="00801815" w:rsidP="00F9783B">
      <w:pPr>
        <w:rPr>
          <w:rFonts w:ascii="Arial" w:hAnsi="Arial" w:cs="Arial"/>
        </w:rPr>
      </w:pPr>
    </w:p>
    <w:p w14:paraId="12BA6FF5" w14:textId="77777777" w:rsidR="00426C92" w:rsidRPr="00426C92" w:rsidRDefault="00426C92" w:rsidP="00294EF1">
      <w:pPr>
        <w:rPr>
          <w:rFonts w:ascii="Arial" w:hAnsi="Arial" w:cs="Arial"/>
        </w:rPr>
      </w:pPr>
    </w:p>
    <w:p w14:paraId="1565CAAC" w14:textId="77777777" w:rsidR="00294EF1" w:rsidRPr="00426C92" w:rsidRDefault="00294EF1" w:rsidP="00294EF1">
      <w:pPr>
        <w:rPr>
          <w:rFonts w:ascii="Arial" w:hAnsi="Arial" w:cs="Arial"/>
        </w:rPr>
      </w:pPr>
    </w:p>
    <w:p w14:paraId="7D1CD297" w14:textId="77777777" w:rsidR="003D7E04" w:rsidRPr="00426C92" w:rsidRDefault="003D7E04" w:rsidP="001A1D05">
      <w:pPr>
        <w:rPr>
          <w:rFonts w:ascii="Arial" w:hAnsi="Arial" w:cs="Arial"/>
          <w:sz w:val="22"/>
          <w:szCs w:val="22"/>
        </w:rPr>
      </w:pPr>
    </w:p>
    <w:sectPr w:rsidR="003D7E04" w:rsidRPr="00426C92" w:rsidSect="000D70B5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510" w:footer="907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FAD01" w14:textId="77777777" w:rsidR="00D90ADA" w:rsidRDefault="00D90ADA">
      <w:r>
        <w:separator/>
      </w:r>
    </w:p>
  </w:endnote>
  <w:endnote w:type="continuationSeparator" w:id="0">
    <w:p w14:paraId="373870B7" w14:textId="77777777" w:rsidR="00D90ADA" w:rsidRDefault="00D9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D6F8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9FB52DF" w14:textId="481B5BE1"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405B6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405B6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39FD24A" wp14:editId="155330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36E2EFC" wp14:editId="250D5470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6D0CD4" wp14:editId="7191E712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5A976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F6DFED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9D6441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6D0C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055A976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F6DFED6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9D6441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C18A" w14:textId="0F5593E8" w:rsidR="00777912" w:rsidRDefault="00801815">
    <w:pPr>
      <w:pStyle w:val="Footer"/>
    </w:pPr>
    <w:fldSimple w:instr=" FILENAME  \* MERGEFORMAT ">
      <w:r w:rsidR="0012440F">
        <w:rPr>
          <w:noProof/>
        </w:rPr>
        <w:t>CCS RM6008 Mace Ltd Award letter 1</w:t>
      </w:r>
    </w:fldSimple>
  </w:p>
  <w:p w14:paraId="2F779563" w14:textId="6D283A5E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440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9373" w14:textId="77777777" w:rsidR="00D90ADA" w:rsidRDefault="00D90ADA">
      <w:r>
        <w:separator/>
      </w:r>
    </w:p>
  </w:footnote>
  <w:footnote w:type="continuationSeparator" w:id="0">
    <w:p w14:paraId="6028A80A" w14:textId="77777777" w:rsidR="00D90ADA" w:rsidRDefault="00D9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4981" w14:textId="1BA0A330" w:rsidR="00777912" w:rsidRDefault="00A405B6" w:rsidP="00A405B6">
    <w:pPr>
      <w:pStyle w:val="Header"/>
      <w:jc w:val="right"/>
    </w:pPr>
    <w:r w:rsidRPr="00A405B6">
      <w:t>Redacted under Section 40 of the FOI Act (2000)</w:t>
    </w:r>
  </w:p>
  <w:p w14:paraId="3FE3D30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61661"/>
    <w:multiLevelType w:val="hybridMultilevel"/>
    <w:tmpl w:val="932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0365"/>
    <w:multiLevelType w:val="multilevel"/>
    <w:tmpl w:val="6B28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1080"/>
      </w:pPr>
      <w:rPr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11834"/>
    <w:rsid w:val="000426BF"/>
    <w:rsid w:val="000B5932"/>
    <w:rsid w:val="000D70B5"/>
    <w:rsid w:val="0012440F"/>
    <w:rsid w:val="0013631C"/>
    <w:rsid w:val="001A1D05"/>
    <w:rsid w:val="001E763A"/>
    <w:rsid w:val="001F4B7D"/>
    <w:rsid w:val="001F6D6F"/>
    <w:rsid w:val="0020528D"/>
    <w:rsid w:val="00233962"/>
    <w:rsid w:val="002509D8"/>
    <w:rsid w:val="0026147B"/>
    <w:rsid w:val="00294EF1"/>
    <w:rsid w:val="00336C27"/>
    <w:rsid w:val="00375CFE"/>
    <w:rsid w:val="003A54E8"/>
    <w:rsid w:val="003D7E04"/>
    <w:rsid w:val="00421B02"/>
    <w:rsid w:val="00426C92"/>
    <w:rsid w:val="0048339F"/>
    <w:rsid w:val="004C63A8"/>
    <w:rsid w:val="004D1706"/>
    <w:rsid w:val="00556037"/>
    <w:rsid w:val="005A5798"/>
    <w:rsid w:val="005C4FB7"/>
    <w:rsid w:val="005F4A18"/>
    <w:rsid w:val="005F60D5"/>
    <w:rsid w:val="00660D46"/>
    <w:rsid w:val="00677093"/>
    <w:rsid w:val="006A38D3"/>
    <w:rsid w:val="006D663F"/>
    <w:rsid w:val="007121BC"/>
    <w:rsid w:val="007533EB"/>
    <w:rsid w:val="00756724"/>
    <w:rsid w:val="0076033B"/>
    <w:rsid w:val="00774AF4"/>
    <w:rsid w:val="00777912"/>
    <w:rsid w:val="00801815"/>
    <w:rsid w:val="00821259"/>
    <w:rsid w:val="00822538"/>
    <w:rsid w:val="00826640"/>
    <w:rsid w:val="00845667"/>
    <w:rsid w:val="008B7FFC"/>
    <w:rsid w:val="008C138E"/>
    <w:rsid w:val="008E3654"/>
    <w:rsid w:val="0092159D"/>
    <w:rsid w:val="009216DE"/>
    <w:rsid w:val="009546F1"/>
    <w:rsid w:val="0097750E"/>
    <w:rsid w:val="009B4336"/>
    <w:rsid w:val="009F15D9"/>
    <w:rsid w:val="00A23AE1"/>
    <w:rsid w:val="00A30B3E"/>
    <w:rsid w:val="00A405B6"/>
    <w:rsid w:val="00A73BE7"/>
    <w:rsid w:val="00A74950"/>
    <w:rsid w:val="00A8451F"/>
    <w:rsid w:val="00AF6AE8"/>
    <w:rsid w:val="00B92CF0"/>
    <w:rsid w:val="00B97486"/>
    <w:rsid w:val="00C3604A"/>
    <w:rsid w:val="00C509BE"/>
    <w:rsid w:val="00C81CB9"/>
    <w:rsid w:val="00CD1E3F"/>
    <w:rsid w:val="00D27C82"/>
    <w:rsid w:val="00D64B23"/>
    <w:rsid w:val="00D90ADA"/>
    <w:rsid w:val="00DC1C39"/>
    <w:rsid w:val="00DC2326"/>
    <w:rsid w:val="00E77CF4"/>
    <w:rsid w:val="00EA4F2A"/>
    <w:rsid w:val="00EB45C9"/>
    <w:rsid w:val="00EC5F96"/>
    <w:rsid w:val="00F255AD"/>
    <w:rsid w:val="00F25C7E"/>
    <w:rsid w:val="00F9783B"/>
    <w:rsid w:val="00FD5F80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6713E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uiPriority w:val="99"/>
    <w:qFormat/>
    <w:pPr>
      <w:keepNext/>
      <w:outlineLvl w:val="0"/>
    </w:pPr>
    <w:rPr>
      <w:b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48339F"/>
    <w:pPr>
      <w:tabs>
        <w:tab w:val="num" w:pos="2280"/>
      </w:tabs>
      <w:adjustRightInd w:val="0"/>
      <w:spacing w:after="240"/>
      <w:ind w:left="2280" w:hanging="72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48339F"/>
    <w:pPr>
      <w:tabs>
        <w:tab w:val="num" w:pos="1789"/>
      </w:tabs>
      <w:adjustRightInd w:val="0"/>
      <w:spacing w:after="240"/>
      <w:ind w:left="1789" w:hanging="108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48339F"/>
    <w:pPr>
      <w:tabs>
        <w:tab w:val="num" w:pos="2880"/>
      </w:tabs>
      <w:adjustRightInd w:val="0"/>
      <w:spacing w:after="240"/>
      <w:ind w:left="2880" w:hanging="108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48339F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48339F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48339F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48339F"/>
    <w:pPr>
      <w:tabs>
        <w:tab w:val="num" w:pos="5040"/>
      </w:tabs>
      <w:adjustRightInd w:val="0"/>
      <w:spacing w:after="240"/>
      <w:ind w:left="5040" w:hanging="72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48339F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138E"/>
    <w:pPr>
      <w:ind w:left="720"/>
      <w:contextualSpacing/>
    </w:pPr>
  </w:style>
  <w:style w:type="character" w:styleId="Hyperlink">
    <w:name w:val="Hyperlink"/>
    <w:basedOn w:val="DefaultParagraphFont"/>
    <w:rsid w:val="008C138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77093"/>
    <w:rPr>
      <w:lang w:eastAsia="en-US"/>
    </w:rPr>
  </w:style>
  <w:style w:type="character" w:styleId="CommentReference">
    <w:name w:val="annotation reference"/>
    <w:basedOn w:val="DefaultParagraphFont"/>
    <w:rsid w:val="00677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7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77093"/>
    <w:rPr>
      <w:b/>
      <w:bCs/>
      <w:lang w:eastAsia="en-US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48339F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48339F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48339F"/>
    <w:rPr>
      <w:rFonts w:ascii="Arial" w:eastAsia="STZhongsong" w:hAnsi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978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2018-12-13T09:52:00Z</dcterms:created>
  <dcterms:modified xsi:type="dcterms:W3CDTF">2018-12-13T09:53:00Z</dcterms:modified>
</cp:coreProperties>
</file>