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C009" w14:textId="195C008B" w:rsidR="00080DDD" w:rsidRPr="00080DDD" w:rsidRDefault="00080DDD" w:rsidP="00080DDD">
      <w:pPr>
        <w:jc w:val="center"/>
        <w:rPr>
          <w:b/>
          <w:bCs/>
          <w:sz w:val="24"/>
          <w:szCs w:val="24"/>
        </w:rPr>
      </w:pPr>
      <w:r w:rsidRPr="00080DDD">
        <w:rPr>
          <w:b/>
          <w:bCs/>
          <w:sz w:val="24"/>
          <w:szCs w:val="24"/>
        </w:rPr>
        <w:t>Beaconsfield public Toilet Refurbishment Costing Document</w:t>
      </w:r>
    </w:p>
    <w:p w14:paraId="798DA424" w14:textId="35D654B5" w:rsidR="00080DDD" w:rsidRDefault="00080DDD">
      <w:r>
        <w:t>When costing the following document, please note the existing DDA WC is to be refurbished last and</w:t>
      </w:r>
      <w:r w:rsidR="002F5CED">
        <w:t xml:space="preserve"> </w:t>
      </w:r>
      <w:r>
        <w:t>it will remain open to stall holders on market days only.</w:t>
      </w:r>
      <w:r w:rsidR="0090300D">
        <w:t xml:space="preserve"> This being the case it is the </w:t>
      </w:r>
      <w:r w:rsidR="002F5CED">
        <w:t>contractor’s</w:t>
      </w:r>
      <w:r w:rsidR="0090300D">
        <w:t xml:space="preserve"> responsibility to keep it clear of building supplies and accessible to traders on those dates. </w:t>
      </w:r>
    </w:p>
    <w:p w14:paraId="6E0AD28C" w14:textId="2030EFB6" w:rsidR="00080DDD" w:rsidRDefault="00080DDD">
      <w:r>
        <w:t xml:space="preserve">All works to be carried out </w:t>
      </w:r>
      <w:r w:rsidR="00F41E71">
        <w:t xml:space="preserve">in line with </w:t>
      </w:r>
      <w:r>
        <w:t xml:space="preserve">current Building Regulations and all </w:t>
      </w:r>
      <w:r w:rsidR="00D17676">
        <w:t>certificat</w:t>
      </w:r>
      <w:r w:rsidR="00F41E71">
        <w:t>ion</w:t>
      </w:r>
      <w:r>
        <w:t xml:space="preserve"> to be issued at the end of the project</w:t>
      </w:r>
    </w:p>
    <w:p w14:paraId="190EDA7F" w14:textId="063052BD" w:rsidR="00080DDD" w:rsidRDefault="00080DDD">
      <w:r>
        <w:t xml:space="preserve">There will be time </w:t>
      </w:r>
      <w:r w:rsidR="0090300D">
        <w:t xml:space="preserve">made </w:t>
      </w:r>
      <w:r>
        <w:t>available for all contractors to visit site prior to costing, please call Janine Spearing on 07828 284705 to arrange a visit.  The facilities are currently locked so no access can be gained without appointment.</w:t>
      </w:r>
    </w:p>
    <w:p w14:paraId="680BA07F" w14:textId="6089B9E1" w:rsidR="00B90395" w:rsidRDefault="00B90395">
      <w:r>
        <w:t xml:space="preserve">The project is to be split into two </w:t>
      </w:r>
      <w:r w:rsidR="0090300D">
        <w:t>Phases</w:t>
      </w:r>
      <w:r>
        <w:t>, the WC works and the exterior works</w:t>
      </w:r>
      <w:r w:rsidR="0090300D">
        <w:t>, and should be costed as two separate contracts</w:t>
      </w:r>
      <w:r w:rsidR="00F41E71">
        <w:t>.</w:t>
      </w:r>
    </w:p>
    <w:p w14:paraId="2F166058" w14:textId="77777777" w:rsidR="00B90395" w:rsidRDefault="00B90395"/>
    <w:p w14:paraId="0898CB37" w14:textId="2FE9CCF9" w:rsidR="00080DDD" w:rsidRPr="00B90395" w:rsidRDefault="009030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Phase 1 - </w:t>
      </w:r>
      <w:r w:rsidR="00B90395" w:rsidRPr="00B90395">
        <w:rPr>
          <w:b/>
          <w:bCs/>
          <w:sz w:val="24"/>
          <w:szCs w:val="24"/>
        </w:rPr>
        <w:t>Toilet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24"/>
      </w:tblGrid>
      <w:tr w:rsidR="00080DDD" w14:paraId="01453A6C" w14:textId="77777777" w:rsidTr="003B6E27">
        <w:tc>
          <w:tcPr>
            <w:tcW w:w="1555" w:type="dxa"/>
            <w:shd w:val="clear" w:color="auto" w:fill="D9D9D9" w:themeFill="background1" w:themeFillShade="D9"/>
          </w:tcPr>
          <w:p w14:paraId="38FB96FF" w14:textId="1315D9BD" w:rsidR="00080DDD" w:rsidRPr="00D17676" w:rsidRDefault="00080DDD" w:rsidP="00D17676">
            <w:pPr>
              <w:jc w:val="center"/>
              <w:rPr>
                <w:b/>
                <w:bCs/>
              </w:rPr>
            </w:pPr>
            <w:r w:rsidRPr="00D17676">
              <w:rPr>
                <w:b/>
                <w:bCs/>
              </w:rPr>
              <w:t>Item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6DC75FA" w14:textId="19D9C47E" w:rsidR="00080DDD" w:rsidRPr="00D17676" w:rsidRDefault="00080DDD" w:rsidP="00D17676">
            <w:pPr>
              <w:jc w:val="center"/>
              <w:rPr>
                <w:b/>
                <w:bCs/>
              </w:rPr>
            </w:pPr>
            <w:r w:rsidRPr="00D17676">
              <w:rPr>
                <w:b/>
                <w:bCs/>
              </w:rPr>
              <w:t>Description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14:paraId="72A6BA47" w14:textId="65AF7991" w:rsidR="00080DDD" w:rsidRPr="00D17676" w:rsidRDefault="00080DDD" w:rsidP="00D17676">
            <w:pPr>
              <w:jc w:val="center"/>
              <w:rPr>
                <w:b/>
                <w:bCs/>
              </w:rPr>
            </w:pPr>
            <w:r w:rsidRPr="00D17676">
              <w:rPr>
                <w:b/>
                <w:bCs/>
              </w:rPr>
              <w:t>Cost</w:t>
            </w:r>
          </w:p>
        </w:tc>
      </w:tr>
      <w:tr w:rsidR="00080DDD" w14:paraId="7ABE027E" w14:textId="77777777" w:rsidTr="003B6E27">
        <w:tc>
          <w:tcPr>
            <w:tcW w:w="1555" w:type="dxa"/>
          </w:tcPr>
          <w:p w14:paraId="5C74B2CA" w14:textId="35D2B538" w:rsidR="00080DDD" w:rsidRDefault="00080DDD">
            <w:r>
              <w:t>Demolition</w:t>
            </w:r>
          </w:p>
        </w:tc>
        <w:tc>
          <w:tcPr>
            <w:tcW w:w="6237" w:type="dxa"/>
          </w:tcPr>
          <w:p w14:paraId="4CF97A6A" w14:textId="616A3D2A" w:rsidR="00EB4F26" w:rsidRDefault="00D17676" w:rsidP="00A06EF7">
            <w:r>
              <w:t>Remove</w:t>
            </w:r>
            <w:r w:rsidR="00F41E71">
              <w:t xml:space="preserve"> the</w:t>
            </w:r>
            <w:r>
              <w:t xml:space="preserve"> front wall</w:t>
            </w:r>
            <w:r w:rsidR="00F41E71">
              <w:t xml:space="preserve"> and </w:t>
            </w:r>
            <w:r w:rsidR="0006723C">
              <w:t xml:space="preserve">supply and </w:t>
            </w:r>
            <w:r w:rsidR="00F41E71">
              <w:t>install a n</w:t>
            </w:r>
            <w:r>
              <w:t xml:space="preserve">ew supporting steel </w:t>
            </w:r>
            <w:r w:rsidR="002F5CED">
              <w:t>w</w:t>
            </w:r>
            <w:r w:rsidR="00A06EF7">
              <w:t xml:space="preserve">here </w:t>
            </w:r>
            <w:r w:rsidR="00F41E71">
              <w:t xml:space="preserve">the </w:t>
            </w:r>
            <w:r w:rsidR="00A06EF7">
              <w:t xml:space="preserve">external wall </w:t>
            </w:r>
            <w:r w:rsidR="00F41E71">
              <w:t xml:space="preserve">has been </w:t>
            </w:r>
            <w:r w:rsidR="00A06EF7">
              <w:t>removed</w:t>
            </w:r>
            <w:r>
              <w:t>,</w:t>
            </w:r>
            <w:r w:rsidR="00F41E71">
              <w:t xml:space="preserve"> the</w:t>
            </w:r>
            <w:r>
              <w:t xml:space="preserve"> calculations</w:t>
            </w:r>
            <w:r w:rsidR="00FF0201">
              <w:t xml:space="preserve"> of steel</w:t>
            </w:r>
            <w:r>
              <w:t xml:space="preserve"> to be approved by Building Regs. </w:t>
            </w:r>
          </w:p>
          <w:p w14:paraId="5EAFCF21" w14:textId="77777777" w:rsidR="00EB4F26" w:rsidRDefault="00EB4F26" w:rsidP="00A06EF7"/>
          <w:p w14:paraId="7246D307" w14:textId="7866572D" w:rsidR="00B90395" w:rsidRDefault="00F41E71" w:rsidP="00A06EF7">
            <w:r>
              <w:t xml:space="preserve">Remove </w:t>
            </w:r>
            <w:r w:rsidR="0006723C">
              <w:t>all</w:t>
            </w:r>
            <w:r>
              <w:t xml:space="preserve"> internal walls</w:t>
            </w:r>
            <w:r w:rsidR="00EB4F26">
              <w:t>.</w:t>
            </w:r>
          </w:p>
          <w:p w14:paraId="74DEBE99" w14:textId="77777777" w:rsidR="00B90395" w:rsidRDefault="00B90395" w:rsidP="00A06EF7"/>
          <w:p w14:paraId="40EBB615" w14:textId="77777777" w:rsidR="00D17676" w:rsidRDefault="00D17676" w:rsidP="00A06EF7">
            <w:r>
              <w:t xml:space="preserve">Remove all existing sanitaryware and doors. </w:t>
            </w:r>
          </w:p>
          <w:p w14:paraId="198E66E1" w14:textId="77777777" w:rsidR="00B90395" w:rsidRDefault="00B90395" w:rsidP="00A06EF7"/>
          <w:p w14:paraId="631BA13C" w14:textId="77777777" w:rsidR="00B90395" w:rsidRDefault="00B90395" w:rsidP="00A06EF7">
            <w:r>
              <w:t xml:space="preserve">Remove all existing wall tiles </w:t>
            </w:r>
            <w:r w:rsidR="002F5CED">
              <w:t>where needed</w:t>
            </w:r>
            <w:r w:rsidR="00FF0201">
              <w:t>.</w:t>
            </w:r>
          </w:p>
          <w:p w14:paraId="03FBD657" w14:textId="3F5CB86A" w:rsidR="0084403E" w:rsidRDefault="0084403E" w:rsidP="00A06EF7"/>
        </w:tc>
        <w:tc>
          <w:tcPr>
            <w:tcW w:w="1224" w:type="dxa"/>
          </w:tcPr>
          <w:p w14:paraId="0BD16FEB" w14:textId="77777777" w:rsidR="00080DDD" w:rsidRDefault="00080DDD"/>
          <w:p w14:paraId="50C2B359" w14:textId="77777777" w:rsidR="002F6F31" w:rsidRDefault="002F6F31"/>
          <w:p w14:paraId="0A1B6BE7" w14:textId="77777777" w:rsidR="002F6F31" w:rsidRDefault="002F6F31"/>
          <w:p w14:paraId="03DE241C" w14:textId="77777777" w:rsidR="002F6F31" w:rsidRDefault="002F6F31"/>
          <w:p w14:paraId="56F7B5FA" w14:textId="77777777" w:rsidR="002F6F31" w:rsidRDefault="002F6F31"/>
          <w:p w14:paraId="2B063410" w14:textId="77777777" w:rsidR="002F6F31" w:rsidRDefault="002F6F31"/>
          <w:p w14:paraId="5BB40AAF" w14:textId="77777777" w:rsidR="002F6F31" w:rsidRDefault="002F6F31"/>
          <w:p w14:paraId="2790AD2A" w14:textId="77777777" w:rsidR="002F6F31" w:rsidRDefault="002F6F31"/>
          <w:p w14:paraId="6F5A6ABF" w14:textId="744FE452" w:rsidR="002F6F31" w:rsidRDefault="002F6F31">
            <w:r>
              <w:t>£</w:t>
            </w:r>
          </w:p>
        </w:tc>
      </w:tr>
      <w:tr w:rsidR="00080DDD" w14:paraId="7C1205FF" w14:textId="77777777" w:rsidTr="003B6E27">
        <w:tc>
          <w:tcPr>
            <w:tcW w:w="1555" w:type="dxa"/>
          </w:tcPr>
          <w:p w14:paraId="4F55D85E" w14:textId="21B552A7" w:rsidR="00080DDD" w:rsidRDefault="00A06EF7">
            <w:r>
              <w:t>Electrical work</w:t>
            </w:r>
          </w:p>
        </w:tc>
        <w:tc>
          <w:tcPr>
            <w:tcW w:w="6237" w:type="dxa"/>
          </w:tcPr>
          <w:p w14:paraId="3964C853" w14:textId="4D082DEF" w:rsidR="00080DDD" w:rsidRDefault="00A06EF7">
            <w:r>
              <w:t>Relocate existing electrical cupboard to new location</w:t>
            </w:r>
            <w:r w:rsidR="005569A8">
              <w:t xml:space="preserve"> </w:t>
            </w:r>
            <w:r w:rsidR="00EB4F26">
              <w:t xml:space="preserve">as </w:t>
            </w:r>
            <w:r w:rsidR="005569A8">
              <w:t>shown</w:t>
            </w:r>
            <w:r w:rsidR="00EB4F26">
              <w:t xml:space="preserve"> on </w:t>
            </w:r>
            <w:r w:rsidR="0006723C">
              <w:t>drawing 5067-02</w:t>
            </w:r>
            <w:r w:rsidR="005569A8">
              <w:t>.</w:t>
            </w:r>
          </w:p>
          <w:p w14:paraId="1721EE26" w14:textId="0BB9E686" w:rsidR="00EB4F26" w:rsidRDefault="00EB4F26"/>
          <w:p w14:paraId="75CD576D" w14:textId="4E268126" w:rsidR="00EB4F26" w:rsidRDefault="00EB4F26">
            <w:r>
              <w:t xml:space="preserve">All redundant wiring to existing services to be removed and new wiring installed </w:t>
            </w:r>
            <w:r w:rsidR="0084403E">
              <w:t>where required.</w:t>
            </w:r>
          </w:p>
          <w:p w14:paraId="641485A6" w14:textId="36B7921B" w:rsidR="005569A8" w:rsidRDefault="005569A8"/>
          <w:p w14:paraId="3B6CF964" w14:textId="31DFE61A" w:rsidR="00BD2DB9" w:rsidRDefault="00BD2DB9">
            <w:r>
              <w:t xml:space="preserve">All electrics to comply with current regulations and </w:t>
            </w:r>
            <w:r w:rsidR="00EB4F26">
              <w:t xml:space="preserve">relevant </w:t>
            </w:r>
            <w:r>
              <w:t xml:space="preserve">certificates to be </w:t>
            </w:r>
            <w:r w:rsidR="002F5CED">
              <w:t>issued</w:t>
            </w:r>
            <w:r w:rsidR="00EB4F26">
              <w:t xml:space="preserve"> by the electrical contractor.</w:t>
            </w:r>
          </w:p>
          <w:p w14:paraId="2B5A64EB" w14:textId="586F1AD2" w:rsidR="00A06EF7" w:rsidRDefault="00A06EF7"/>
        </w:tc>
        <w:tc>
          <w:tcPr>
            <w:tcW w:w="1224" w:type="dxa"/>
          </w:tcPr>
          <w:p w14:paraId="1A443944" w14:textId="77777777" w:rsidR="00080DDD" w:rsidRDefault="00080DDD"/>
          <w:p w14:paraId="60EA3CF4" w14:textId="77777777" w:rsidR="002F6F31" w:rsidRDefault="002F6F31"/>
          <w:p w14:paraId="1E73A24B" w14:textId="77777777" w:rsidR="002F6F31" w:rsidRDefault="002F6F31"/>
          <w:p w14:paraId="29C46001" w14:textId="77777777" w:rsidR="002F6F31" w:rsidRDefault="002F6F31"/>
          <w:p w14:paraId="41366F93" w14:textId="77777777" w:rsidR="002F6F31" w:rsidRDefault="002F6F31"/>
          <w:p w14:paraId="57960EAE" w14:textId="77777777" w:rsidR="002F6F31" w:rsidRDefault="002F6F31"/>
          <w:p w14:paraId="3EA49A1A" w14:textId="77777777" w:rsidR="002F6F31" w:rsidRDefault="002F6F31"/>
          <w:p w14:paraId="63177100" w14:textId="77777777" w:rsidR="002F6F31" w:rsidRDefault="002F6F31">
            <w:r>
              <w:t>£</w:t>
            </w:r>
          </w:p>
          <w:p w14:paraId="45DE4BE2" w14:textId="1556F11B" w:rsidR="002F6F31" w:rsidRDefault="002F6F31"/>
        </w:tc>
      </w:tr>
      <w:tr w:rsidR="00080DDD" w14:paraId="5BD2D6A0" w14:textId="77777777" w:rsidTr="003B6E27">
        <w:tc>
          <w:tcPr>
            <w:tcW w:w="1555" w:type="dxa"/>
          </w:tcPr>
          <w:p w14:paraId="36896383" w14:textId="333D8E95" w:rsidR="00080DDD" w:rsidRDefault="00A06EF7">
            <w:r>
              <w:t>Extraction</w:t>
            </w:r>
          </w:p>
        </w:tc>
        <w:tc>
          <w:tcPr>
            <w:tcW w:w="6237" w:type="dxa"/>
          </w:tcPr>
          <w:p w14:paraId="4436DC96" w14:textId="67E7AB23" w:rsidR="00080DDD" w:rsidRDefault="0006723C">
            <w:r>
              <w:t xml:space="preserve">Supply and install </w:t>
            </w:r>
            <w:r w:rsidR="00A06EF7">
              <w:t xml:space="preserve">Extraction system to all new toilets. </w:t>
            </w:r>
          </w:p>
          <w:p w14:paraId="4FBB6684" w14:textId="70E60ABD" w:rsidR="00A06EF7" w:rsidRDefault="00A06EF7"/>
        </w:tc>
        <w:tc>
          <w:tcPr>
            <w:tcW w:w="1224" w:type="dxa"/>
          </w:tcPr>
          <w:p w14:paraId="6358AC32" w14:textId="309431B4" w:rsidR="00080DDD" w:rsidRDefault="002F6F31">
            <w:r>
              <w:t>£</w:t>
            </w:r>
          </w:p>
        </w:tc>
      </w:tr>
      <w:tr w:rsidR="00080DDD" w14:paraId="5E4F64BE" w14:textId="77777777" w:rsidTr="003B6E27">
        <w:tc>
          <w:tcPr>
            <w:tcW w:w="1555" w:type="dxa"/>
          </w:tcPr>
          <w:p w14:paraId="6B5D3C6D" w14:textId="58855BF0" w:rsidR="00080DDD" w:rsidRDefault="00A06EF7">
            <w:r>
              <w:t>Plumbing</w:t>
            </w:r>
          </w:p>
        </w:tc>
        <w:tc>
          <w:tcPr>
            <w:tcW w:w="6237" w:type="dxa"/>
          </w:tcPr>
          <w:p w14:paraId="3AA8CBDB" w14:textId="71089B61" w:rsidR="0084403E" w:rsidRDefault="0084403E">
            <w:r>
              <w:t>Strip out and cap off redundant water supplies.</w:t>
            </w:r>
          </w:p>
          <w:p w14:paraId="60DAFAFD" w14:textId="77777777" w:rsidR="0084403E" w:rsidRDefault="0084403E"/>
          <w:p w14:paraId="4EE9FEDB" w14:textId="4432AF0E" w:rsidR="00A20BD7" w:rsidRDefault="00A06EF7">
            <w:r>
              <w:t xml:space="preserve">All new waste/services </w:t>
            </w:r>
            <w:r w:rsidR="002F5CED">
              <w:t xml:space="preserve">for the new sinks, </w:t>
            </w:r>
            <w:proofErr w:type="gramStart"/>
            <w:r w:rsidR="00FF0201">
              <w:t>toilets</w:t>
            </w:r>
            <w:proofErr w:type="gramEnd"/>
            <w:r w:rsidR="002F5CED">
              <w:t xml:space="preserve"> and urinal </w:t>
            </w:r>
            <w:r>
              <w:t xml:space="preserve">to run </w:t>
            </w:r>
            <w:r w:rsidR="00A20BD7">
              <w:t>in service duct</w:t>
            </w:r>
            <w:r>
              <w:t xml:space="preserve"> behind the </w:t>
            </w:r>
            <w:r w:rsidR="005569A8">
              <w:t>cubicle</w:t>
            </w:r>
            <w:r>
              <w:t xml:space="preserve"> </w:t>
            </w:r>
            <w:r w:rsidR="002F5CED">
              <w:t xml:space="preserve">IPS </w:t>
            </w:r>
            <w:r>
              <w:t>panels</w:t>
            </w:r>
            <w:r w:rsidR="00EB4F26">
              <w:t xml:space="preserve"> as shown on </w:t>
            </w:r>
            <w:r w:rsidR="0006723C">
              <w:t>drawing 5067-02</w:t>
            </w:r>
            <w:r w:rsidR="00EB4F26">
              <w:t>.</w:t>
            </w:r>
          </w:p>
          <w:p w14:paraId="38F82244" w14:textId="77777777" w:rsidR="005569A8" w:rsidRDefault="005569A8"/>
          <w:p w14:paraId="7BFC732C" w14:textId="20893140" w:rsidR="005569A8" w:rsidRDefault="0006723C">
            <w:r>
              <w:t xml:space="preserve">Supply and </w:t>
            </w:r>
            <w:r w:rsidR="005569A8">
              <w:t xml:space="preserve">Install </w:t>
            </w:r>
            <w:r w:rsidR="00BD2DB9">
              <w:t>1</w:t>
            </w:r>
            <w:r w:rsidR="005569A8">
              <w:t xml:space="preserve"> new </w:t>
            </w:r>
            <w:r w:rsidR="00BD2DB9">
              <w:t xml:space="preserve">50L </w:t>
            </w:r>
            <w:r>
              <w:t>d</w:t>
            </w:r>
            <w:r w:rsidR="00BD2DB9">
              <w:t xml:space="preserve">ora2050 </w:t>
            </w:r>
            <w:r w:rsidR="005569A8">
              <w:t>water heater</w:t>
            </w:r>
            <w:r w:rsidR="00BD2DB9">
              <w:t xml:space="preserve"> from Orca </w:t>
            </w:r>
            <w:r w:rsidR="005F1B7E">
              <w:t>Spaces</w:t>
            </w:r>
            <w:r w:rsidR="005569A8">
              <w:t>. Heater to be installed in the Storeroom.</w:t>
            </w:r>
          </w:p>
          <w:p w14:paraId="4A333685" w14:textId="29BF7717" w:rsidR="006C7639" w:rsidRDefault="006C7639"/>
          <w:p w14:paraId="314880FA" w14:textId="77777777" w:rsidR="006C7639" w:rsidRDefault="006C7639"/>
          <w:p w14:paraId="72E41BA7" w14:textId="369B3992" w:rsidR="00080DDD" w:rsidRDefault="00A06EF7">
            <w:r>
              <w:t xml:space="preserve"> </w:t>
            </w:r>
          </w:p>
        </w:tc>
        <w:tc>
          <w:tcPr>
            <w:tcW w:w="1224" w:type="dxa"/>
          </w:tcPr>
          <w:p w14:paraId="7D9A86C6" w14:textId="77777777" w:rsidR="00080DDD" w:rsidRDefault="00080DDD"/>
          <w:p w14:paraId="7CAC1879" w14:textId="77777777" w:rsidR="002F6F31" w:rsidRDefault="002F6F31"/>
          <w:p w14:paraId="6E33BDFB" w14:textId="77777777" w:rsidR="002F6F31" w:rsidRDefault="002F6F31"/>
          <w:p w14:paraId="38B93AF5" w14:textId="77777777" w:rsidR="002F6F31" w:rsidRDefault="002F6F31"/>
          <w:p w14:paraId="676D2307" w14:textId="77777777" w:rsidR="002F6F31" w:rsidRDefault="002F6F31"/>
          <w:p w14:paraId="644964F8" w14:textId="77777777" w:rsidR="002F6F31" w:rsidRDefault="002F6F31"/>
          <w:p w14:paraId="3405D1D3" w14:textId="6EB36E55" w:rsidR="002F6F31" w:rsidRDefault="002F6F31">
            <w:r>
              <w:t>£</w:t>
            </w:r>
          </w:p>
        </w:tc>
      </w:tr>
      <w:tr w:rsidR="00080DDD" w14:paraId="1528A184" w14:textId="77777777" w:rsidTr="003B6E27">
        <w:tc>
          <w:tcPr>
            <w:tcW w:w="1555" w:type="dxa"/>
          </w:tcPr>
          <w:p w14:paraId="0D7372E1" w14:textId="582387F1" w:rsidR="00080DDD" w:rsidRDefault="00053DF9">
            <w:r>
              <w:lastRenderedPageBreak/>
              <w:t xml:space="preserve">Flooring </w:t>
            </w:r>
          </w:p>
        </w:tc>
        <w:tc>
          <w:tcPr>
            <w:tcW w:w="6237" w:type="dxa"/>
          </w:tcPr>
          <w:p w14:paraId="69A36B4F" w14:textId="790505DC" w:rsidR="0006723C" w:rsidRDefault="00053DF9">
            <w:r>
              <w:t xml:space="preserve">Repair floor where needed after demolition works.  </w:t>
            </w:r>
          </w:p>
          <w:p w14:paraId="50BEB7F7" w14:textId="77777777" w:rsidR="0006723C" w:rsidRDefault="0006723C"/>
          <w:p w14:paraId="623EA881" w14:textId="7EDCEFE6" w:rsidR="002F6F31" w:rsidRDefault="002F6F31">
            <w:r>
              <w:t xml:space="preserve">Option A – </w:t>
            </w:r>
          </w:p>
          <w:p w14:paraId="0D2866D1" w14:textId="77777777" w:rsidR="002F6F31" w:rsidRDefault="002F6F31"/>
          <w:p w14:paraId="0E1F1DEA" w14:textId="7CEC37DF" w:rsidR="0006723C" w:rsidRDefault="00053DF9">
            <w:r>
              <w:t>Scree</w:t>
            </w:r>
            <w:r w:rsidR="00BD2DB9">
              <w:t>d</w:t>
            </w:r>
            <w:r>
              <w:t xml:space="preserve"> all floors with self-levelling screed.  </w:t>
            </w:r>
          </w:p>
          <w:p w14:paraId="54205FB8" w14:textId="77777777" w:rsidR="0006723C" w:rsidRDefault="0006723C"/>
          <w:p w14:paraId="68E59254" w14:textId="037ECA3A" w:rsidR="0006723C" w:rsidRDefault="00053DF9">
            <w:r>
              <w:t xml:space="preserve">Supply and install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r w:rsidR="00912030">
              <w:t>Classic</w:t>
            </w:r>
            <w:r w:rsidR="003E3678">
              <w:t xml:space="preserve"> </w:t>
            </w:r>
            <w:r w:rsidR="005F1B7E">
              <w:t>R1</w:t>
            </w:r>
            <w:r w:rsidR="003E3678">
              <w:t>1</w:t>
            </w:r>
            <w:r w:rsidR="005F1B7E">
              <w:t xml:space="preserve"> </w:t>
            </w:r>
            <w:r>
              <w:t xml:space="preserve">Anti Slip Flooring with coved skirting to all WCs.  </w:t>
            </w:r>
          </w:p>
          <w:p w14:paraId="4642980E" w14:textId="03D01E31" w:rsidR="002F6F31" w:rsidRDefault="002F6F31"/>
          <w:p w14:paraId="6222EDC1" w14:textId="34ADB813" w:rsidR="002F6F31" w:rsidRDefault="002F6F31">
            <w:r>
              <w:t xml:space="preserve">Option B – </w:t>
            </w:r>
          </w:p>
          <w:p w14:paraId="311779A6" w14:textId="077B91CA" w:rsidR="002F6F31" w:rsidRDefault="002F6F31"/>
          <w:p w14:paraId="2A94A08A" w14:textId="73969996" w:rsidR="002F6F31" w:rsidRDefault="002F6F31">
            <w:r>
              <w:t xml:space="preserve">Supply and install </w:t>
            </w:r>
            <w:proofErr w:type="spellStart"/>
            <w:r w:rsidR="003E3678">
              <w:t>Altro</w:t>
            </w:r>
            <w:proofErr w:type="spellEnd"/>
            <w:r w:rsidR="003E3678">
              <w:t xml:space="preserve"> Grip 1.25mm Resin</w:t>
            </w:r>
            <w:r w:rsidR="00912030">
              <w:t xml:space="preserve"> with Coved skirting </w:t>
            </w:r>
          </w:p>
          <w:p w14:paraId="03632B51" w14:textId="77777777" w:rsidR="0006723C" w:rsidRDefault="0006723C"/>
          <w:p w14:paraId="0EFDA41F" w14:textId="77777777" w:rsidR="0006723C" w:rsidRDefault="00053DF9">
            <w:r>
              <w:t>Store</w:t>
            </w:r>
            <w:r w:rsidR="0006723C">
              <w:t xml:space="preserve"> floor</w:t>
            </w:r>
            <w:r>
              <w:t xml:space="preserve"> to be painted using commercial grade floor paint.</w:t>
            </w:r>
            <w:r w:rsidR="0084403E">
              <w:t xml:space="preserve"> </w:t>
            </w:r>
          </w:p>
          <w:p w14:paraId="6707BD19" w14:textId="77777777" w:rsidR="0006723C" w:rsidRDefault="0006723C"/>
          <w:p w14:paraId="25B97C69" w14:textId="5433BF42" w:rsidR="00D80C7B" w:rsidRDefault="0084403E">
            <w:r>
              <w:t>T</w:t>
            </w:r>
            <w:r w:rsidR="00D80C7B">
              <w:t>he</w:t>
            </w:r>
            <w:r>
              <w:t xml:space="preserve"> new external floor area </w:t>
            </w:r>
            <w:r w:rsidR="0006723C">
              <w:t xml:space="preserve">outside store and in front of </w:t>
            </w:r>
            <w:r w:rsidR="00836B03">
              <w:t xml:space="preserve">both </w:t>
            </w:r>
            <w:r w:rsidR="0006723C">
              <w:t>unisex toilet</w:t>
            </w:r>
            <w:r w:rsidR="00836B03">
              <w:t>s</w:t>
            </w:r>
            <w:r w:rsidR="0006723C">
              <w:t xml:space="preserve"> shown on drawing 5067-02 </w:t>
            </w:r>
            <w:r w:rsidR="00D80C7B">
              <w:t>requires ground preparation ready to take a resin floor.</w:t>
            </w:r>
          </w:p>
          <w:p w14:paraId="453499FA" w14:textId="77777777" w:rsidR="00D80C7B" w:rsidRDefault="00D80C7B"/>
          <w:p w14:paraId="412C0E18" w14:textId="2B189B2B" w:rsidR="00080DDD" w:rsidRDefault="00D80C7B">
            <w:r>
              <w:t>S</w:t>
            </w:r>
            <w:r w:rsidR="0084403E">
              <w:t xml:space="preserve">upply and install </w:t>
            </w:r>
            <w:r w:rsidR="00836B03">
              <w:t xml:space="preserve">exterior grade </w:t>
            </w:r>
            <w:r w:rsidR="0084403E">
              <w:t>non-slip resin floor</w:t>
            </w:r>
            <w:r>
              <w:t xml:space="preserve"> to newly created external </w:t>
            </w:r>
            <w:r w:rsidR="0006723C">
              <w:t>floor area</w:t>
            </w:r>
            <w:r>
              <w:t>.</w:t>
            </w:r>
          </w:p>
          <w:p w14:paraId="210AD597" w14:textId="56ACE077" w:rsidR="00053DF9" w:rsidRDefault="00053DF9"/>
        </w:tc>
        <w:tc>
          <w:tcPr>
            <w:tcW w:w="1224" w:type="dxa"/>
          </w:tcPr>
          <w:p w14:paraId="3B1EB7E9" w14:textId="77777777" w:rsidR="00080DDD" w:rsidRDefault="00080DDD"/>
          <w:p w14:paraId="32A516E9" w14:textId="77777777" w:rsidR="002F6F31" w:rsidRDefault="002F6F31"/>
          <w:p w14:paraId="211D6458" w14:textId="77777777" w:rsidR="002F6F31" w:rsidRDefault="002F6F31"/>
          <w:p w14:paraId="1A19395A" w14:textId="77777777" w:rsidR="002F6F31" w:rsidRDefault="002F6F31"/>
          <w:p w14:paraId="7A6B9CB9" w14:textId="77777777" w:rsidR="002F6F31" w:rsidRDefault="002F6F31"/>
          <w:p w14:paraId="7758124A" w14:textId="77777777" w:rsidR="002F6F31" w:rsidRDefault="002F6F31"/>
          <w:p w14:paraId="6E0A7745" w14:textId="77777777" w:rsidR="002F6F31" w:rsidRDefault="002F6F31">
            <w:r>
              <w:t>£</w:t>
            </w:r>
          </w:p>
          <w:p w14:paraId="5334EB50" w14:textId="77777777" w:rsidR="002F6F31" w:rsidRDefault="002F6F31"/>
          <w:p w14:paraId="5DAB9499" w14:textId="77777777" w:rsidR="002F6F31" w:rsidRDefault="002F6F31"/>
          <w:p w14:paraId="6C760AD3" w14:textId="77777777" w:rsidR="002F6F31" w:rsidRDefault="002F6F31"/>
          <w:p w14:paraId="5AE765C2" w14:textId="77777777" w:rsidR="002F6F31" w:rsidRDefault="002F6F31"/>
          <w:p w14:paraId="4674F1BD" w14:textId="0703BD1E" w:rsidR="002F6F31" w:rsidRDefault="003E3678">
            <w:r>
              <w:t>£</w:t>
            </w:r>
          </w:p>
          <w:p w14:paraId="0D2FEB9B" w14:textId="77777777" w:rsidR="002F6F31" w:rsidRDefault="002F6F31"/>
          <w:p w14:paraId="01968183" w14:textId="77777777" w:rsidR="002F6F31" w:rsidRDefault="002F6F31">
            <w:r>
              <w:t>£</w:t>
            </w:r>
          </w:p>
          <w:p w14:paraId="5AE92979" w14:textId="77777777" w:rsidR="002F6F31" w:rsidRDefault="002F6F31"/>
          <w:p w14:paraId="2B451765" w14:textId="77777777" w:rsidR="002F6F31" w:rsidRDefault="002F6F31"/>
          <w:p w14:paraId="3D7B2A46" w14:textId="77777777" w:rsidR="002F6F31" w:rsidRDefault="002F6F31"/>
          <w:p w14:paraId="308052BA" w14:textId="77777777" w:rsidR="002F6F31" w:rsidRDefault="002F6F31"/>
          <w:p w14:paraId="0294313C" w14:textId="77777777" w:rsidR="002F6F31" w:rsidRDefault="002F6F31"/>
          <w:p w14:paraId="62AB1649" w14:textId="45F27C37" w:rsidR="002F6F31" w:rsidRDefault="002F6F31">
            <w:r>
              <w:t>£</w:t>
            </w:r>
          </w:p>
          <w:p w14:paraId="37B0D002" w14:textId="6FC7E50D" w:rsidR="002F6F31" w:rsidRDefault="002F6F31"/>
        </w:tc>
      </w:tr>
      <w:tr w:rsidR="00080DDD" w14:paraId="63219516" w14:textId="77777777" w:rsidTr="003B6E27">
        <w:tc>
          <w:tcPr>
            <w:tcW w:w="1555" w:type="dxa"/>
          </w:tcPr>
          <w:p w14:paraId="34194B64" w14:textId="1D4594A7" w:rsidR="00080DDD" w:rsidRDefault="00A06EF7">
            <w:r>
              <w:t>New walls</w:t>
            </w:r>
          </w:p>
        </w:tc>
        <w:tc>
          <w:tcPr>
            <w:tcW w:w="6237" w:type="dxa"/>
          </w:tcPr>
          <w:p w14:paraId="19C34CA5" w14:textId="77777777" w:rsidR="0006723C" w:rsidRDefault="0084403E">
            <w:r>
              <w:t>B</w:t>
            </w:r>
            <w:r w:rsidR="00A06EF7">
              <w:t xml:space="preserve">uild </w:t>
            </w:r>
            <w:r w:rsidR="00D80C7B">
              <w:t xml:space="preserve">external </w:t>
            </w:r>
            <w:r w:rsidR="00A06EF7">
              <w:t>walls to new configuration</w:t>
            </w:r>
            <w:r w:rsidR="00D80C7B">
              <w:t xml:space="preserve"> </w:t>
            </w:r>
            <w:r w:rsidR="00A06EF7">
              <w:t>from breeze block</w:t>
            </w:r>
            <w:r w:rsidR="002F5CED">
              <w:t>/brick to match existing walls</w:t>
            </w:r>
            <w:r w:rsidR="00D80C7B">
              <w:t xml:space="preserve"> as marked in red on </w:t>
            </w:r>
            <w:r w:rsidR="0006723C">
              <w:t>drawing 5067-02</w:t>
            </w:r>
            <w:r w:rsidR="00D80C7B">
              <w:t>.</w:t>
            </w:r>
            <w:r w:rsidR="002F5CED">
              <w:t xml:space="preserve">  </w:t>
            </w:r>
          </w:p>
          <w:p w14:paraId="243EF512" w14:textId="77777777" w:rsidR="0006723C" w:rsidRDefault="0006723C"/>
          <w:p w14:paraId="774D4F6E" w14:textId="49EBA899" w:rsidR="00080DDD" w:rsidRDefault="002F5CED">
            <w:r>
              <w:t xml:space="preserve">New </w:t>
            </w:r>
            <w:r w:rsidR="00A06EF7">
              <w:t xml:space="preserve">internal walls </w:t>
            </w:r>
            <w:r w:rsidR="0006723C">
              <w:t xml:space="preserve">shown in pink on drawing 5067-02 </w:t>
            </w:r>
            <w:r>
              <w:t>to be either breezeblock or</w:t>
            </w:r>
            <w:r w:rsidR="00A06EF7">
              <w:t xml:space="preserve"> 100mm partitions systems with internal reinforcements to take all the fittings</w:t>
            </w:r>
            <w:r w:rsidR="00D80C7B">
              <w:t xml:space="preserve"> in agreement with building regulations.</w:t>
            </w:r>
          </w:p>
          <w:p w14:paraId="01313088" w14:textId="77777777" w:rsidR="00A06EF7" w:rsidRDefault="00A06EF7"/>
          <w:p w14:paraId="244D8D0E" w14:textId="6E33750D" w:rsidR="0075152B" w:rsidRDefault="0075152B">
            <w:r>
              <w:t xml:space="preserve">Dry line all walls to storeroom </w:t>
            </w:r>
            <w:r w:rsidR="0006723C">
              <w:t xml:space="preserve">shown in blue on drawing 5067-02 </w:t>
            </w:r>
            <w:r>
              <w:t>and paint white</w:t>
            </w:r>
          </w:p>
          <w:p w14:paraId="496E1009" w14:textId="70AFD364" w:rsidR="0006723C" w:rsidRDefault="0006723C"/>
        </w:tc>
        <w:tc>
          <w:tcPr>
            <w:tcW w:w="1224" w:type="dxa"/>
          </w:tcPr>
          <w:p w14:paraId="2980C130" w14:textId="77777777" w:rsidR="00080DDD" w:rsidRDefault="00080DDD"/>
          <w:p w14:paraId="0ED7BE85" w14:textId="77777777" w:rsidR="002F6F31" w:rsidRDefault="002F6F31"/>
          <w:p w14:paraId="7EE384EC" w14:textId="77777777" w:rsidR="002F6F31" w:rsidRDefault="002F6F31"/>
          <w:p w14:paraId="3F28900A" w14:textId="77777777" w:rsidR="002F6F31" w:rsidRDefault="002F6F31"/>
          <w:p w14:paraId="0A9A4E49" w14:textId="77777777" w:rsidR="002F6F31" w:rsidRDefault="002F6F31"/>
          <w:p w14:paraId="67FD232F" w14:textId="3B2627B2" w:rsidR="002F6F31" w:rsidRDefault="002F6F31">
            <w:r>
              <w:t>£</w:t>
            </w:r>
          </w:p>
          <w:p w14:paraId="0C829E8B" w14:textId="77777777" w:rsidR="002F6F31" w:rsidRDefault="002F6F31"/>
          <w:p w14:paraId="142834ED" w14:textId="77777777" w:rsidR="002F6F31" w:rsidRDefault="002F6F31"/>
          <w:p w14:paraId="70CE7332" w14:textId="41CDAC1C" w:rsidR="002F6F31" w:rsidRDefault="002F6F31">
            <w:r>
              <w:t>£</w:t>
            </w:r>
          </w:p>
          <w:p w14:paraId="1E69FD27" w14:textId="65831521" w:rsidR="002F6F31" w:rsidRDefault="002F6F31"/>
        </w:tc>
      </w:tr>
      <w:tr w:rsidR="00080DDD" w14:paraId="03B125A6" w14:textId="77777777" w:rsidTr="003B6E27">
        <w:tc>
          <w:tcPr>
            <w:tcW w:w="1555" w:type="dxa"/>
          </w:tcPr>
          <w:p w14:paraId="19BF332F" w14:textId="21B61769" w:rsidR="00080DDD" w:rsidRDefault="005569A8">
            <w:r>
              <w:t>Doors</w:t>
            </w:r>
          </w:p>
        </w:tc>
        <w:tc>
          <w:tcPr>
            <w:tcW w:w="6237" w:type="dxa"/>
          </w:tcPr>
          <w:p w14:paraId="5C360717" w14:textId="6C530C2A" w:rsidR="0006723C" w:rsidRDefault="0006723C">
            <w:r>
              <w:t xml:space="preserve">Supply and Install </w:t>
            </w:r>
            <w:r w:rsidR="005569A8">
              <w:t xml:space="preserve">DDA </w:t>
            </w:r>
            <w:r w:rsidR="00A20BD7">
              <w:t>weatherproof</w:t>
            </w:r>
            <w:r w:rsidR="005569A8">
              <w:t xml:space="preserve"> doors to </w:t>
            </w:r>
            <w:r w:rsidR="00D80C7B">
              <w:t xml:space="preserve">the </w:t>
            </w:r>
            <w:r w:rsidR="005569A8">
              <w:t>3 new DDA toilets</w:t>
            </w:r>
            <w:r>
              <w:t>.</w:t>
            </w:r>
          </w:p>
          <w:p w14:paraId="60EC47A8" w14:textId="77777777" w:rsidR="0006723C" w:rsidRDefault="0006723C"/>
          <w:p w14:paraId="5F4ED98D" w14:textId="1CDB195D" w:rsidR="0006723C" w:rsidRDefault="0006723C">
            <w:r>
              <w:t>Supply and i</w:t>
            </w:r>
            <w:r w:rsidR="005569A8">
              <w:t xml:space="preserve">nstall </w:t>
            </w:r>
            <w:r w:rsidR="00D80C7B">
              <w:t xml:space="preserve">a </w:t>
            </w:r>
            <w:r w:rsidR="005569A8">
              <w:t xml:space="preserve">new </w:t>
            </w:r>
            <w:r>
              <w:t xml:space="preserve">single </w:t>
            </w:r>
            <w:r w:rsidR="005569A8">
              <w:t xml:space="preserve">weatherproof door to </w:t>
            </w:r>
            <w:r w:rsidR="0014090E">
              <w:t xml:space="preserve">smaller unisex </w:t>
            </w:r>
            <w:r w:rsidR="005569A8">
              <w:t>WC</w:t>
            </w:r>
            <w:r>
              <w:t xml:space="preserve"> and rear storeroom</w:t>
            </w:r>
          </w:p>
          <w:p w14:paraId="7705821B" w14:textId="77777777" w:rsidR="0006723C" w:rsidRDefault="0006723C"/>
          <w:p w14:paraId="23BB1F01" w14:textId="1E6DEAB5" w:rsidR="0006723C" w:rsidRDefault="0006723C">
            <w:r>
              <w:t xml:space="preserve">Supply and install </w:t>
            </w:r>
            <w:r w:rsidR="005569A8">
              <w:t xml:space="preserve">new Hospital weatherproof door to </w:t>
            </w:r>
            <w:r>
              <w:t>Storeroom entrance</w:t>
            </w:r>
            <w:r w:rsidR="005569A8">
              <w:t xml:space="preserve">.  </w:t>
            </w:r>
          </w:p>
          <w:p w14:paraId="2D352642" w14:textId="77777777" w:rsidR="0006723C" w:rsidRDefault="0006723C"/>
          <w:p w14:paraId="1F5FA6C5" w14:textId="5CA125D4" w:rsidR="00080DDD" w:rsidRDefault="005569A8">
            <w:r>
              <w:t xml:space="preserve">All doors to be lockable with </w:t>
            </w:r>
            <w:r w:rsidR="00A175F7">
              <w:t>an FB2</w:t>
            </w:r>
            <w:r>
              <w:t xml:space="preserve"> key</w:t>
            </w:r>
            <w:r w:rsidR="00A175F7">
              <w:t>.</w:t>
            </w:r>
            <w:r>
              <w:t xml:space="preserve"> </w:t>
            </w:r>
          </w:p>
          <w:p w14:paraId="5A653B31" w14:textId="789CBD42" w:rsidR="00366B99" w:rsidRDefault="00366B99"/>
          <w:p w14:paraId="301593D9" w14:textId="7CDEA524" w:rsidR="00366B99" w:rsidRDefault="00366B99">
            <w:r>
              <w:t>All DDA doors to have DDA approved door handles and l</w:t>
            </w:r>
            <w:r w:rsidR="00A175F7">
              <w:t>atches</w:t>
            </w:r>
            <w:r>
              <w:t>.</w:t>
            </w:r>
          </w:p>
          <w:p w14:paraId="04725AB5" w14:textId="320E7259" w:rsidR="00A175F7" w:rsidRDefault="00A175F7"/>
          <w:p w14:paraId="6F459AB1" w14:textId="4FA22870" w:rsidR="00A175F7" w:rsidRDefault="00A175F7">
            <w:r>
              <w:t xml:space="preserve">The </w:t>
            </w:r>
            <w:r w:rsidR="0014090E">
              <w:t>smaller unisex</w:t>
            </w:r>
            <w:r>
              <w:t xml:space="preserve"> toilet door to be fitted with a vacant/engaged thumb latch.</w:t>
            </w:r>
          </w:p>
          <w:p w14:paraId="273F285F" w14:textId="3CFC8699" w:rsidR="00366B99" w:rsidRDefault="00366B99"/>
          <w:p w14:paraId="08D0A271" w14:textId="52CE8CC0" w:rsidR="00912030" w:rsidRDefault="002F6F31">
            <w:r>
              <w:t>Supply and install Coat</w:t>
            </w:r>
            <w:r w:rsidR="00366B99">
              <w:t xml:space="preserve"> hook</w:t>
            </w:r>
            <w:r w:rsidR="00A175F7">
              <w:t>s</w:t>
            </w:r>
            <w:r w:rsidR="00366B99">
              <w:t xml:space="preserve"> </w:t>
            </w:r>
            <w:r w:rsidR="0014090E">
              <w:t xml:space="preserve">to all toilets </w:t>
            </w:r>
            <w:r>
              <w:t>fitted to DDA Location</w:t>
            </w:r>
          </w:p>
          <w:p w14:paraId="571B483F" w14:textId="7E42F686" w:rsidR="00053DF9" w:rsidRDefault="00053DF9" w:rsidP="002F5CED"/>
        </w:tc>
        <w:tc>
          <w:tcPr>
            <w:tcW w:w="1224" w:type="dxa"/>
          </w:tcPr>
          <w:p w14:paraId="4CD26008" w14:textId="77777777" w:rsidR="00080DDD" w:rsidRDefault="00080DDD"/>
          <w:p w14:paraId="47108D72" w14:textId="77777777" w:rsidR="002F6F31" w:rsidRDefault="002F6F31"/>
          <w:p w14:paraId="1F5122BA" w14:textId="77777777" w:rsidR="002F6F31" w:rsidRDefault="002F6F31"/>
          <w:p w14:paraId="58E49D1C" w14:textId="77777777" w:rsidR="002F6F31" w:rsidRDefault="002F6F31"/>
          <w:p w14:paraId="2EA5834E" w14:textId="77777777" w:rsidR="002F6F31" w:rsidRDefault="002F6F31"/>
          <w:p w14:paraId="25D6F083" w14:textId="77777777" w:rsidR="002F6F31" w:rsidRDefault="002F6F31"/>
          <w:p w14:paraId="3C7A9401" w14:textId="77777777" w:rsidR="002F6F31" w:rsidRDefault="002F6F31"/>
          <w:p w14:paraId="44F3A931" w14:textId="77777777" w:rsidR="002F6F31" w:rsidRDefault="002F6F31"/>
          <w:p w14:paraId="0E0F8C2D" w14:textId="77777777" w:rsidR="002F6F31" w:rsidRDefault="002F6F31"/>
          <w:p w14:paraId="4EE0AED0" w14:textId="77777777" w:rsidR="002F6F31" w:rsidRDefault="002F6F31"/>
          <w:p w14:paraId="2385D24A" w14:textId="77777777" w:rsidR="002F6F31" w:rsidRDefault="002F6F31"/>
          <w:p w14:paraId="5D85892A" w14:textId="77777777" w:rsidR="002F6F31" w:rsidRDefault="002F6F31"/>
          <w:p w14:paraId="049D25F4" w14:textId="77777777" w:rsidR="002F6F31" w:rsidRDefault="002F6F31"/>
          <w:p w14:paraId="0CCA5A2A" w14:textId="77777777" w:rsidR="002F6F31" w:rsidRDefault="002F6F31"/>
          <w:p w14:paraId="5B37E9E3" w14:textId="2D17F7D8" w:rsidR="002F6F31" w:rsidRDefault="002F6F31"/>
          <w:p w14:paraId="0B8BF423" w14:textId="77777777" w:rsidR="002F6F31" w:rsidRDefault="002F6F31"/>
          <w:p w14:paraId="4CAF7F3D" w14:textId="0B1483FB" w:rsidR="002F6F31" w:rsidRDefault="002F6F31">
            <w:r>
              <w:t>£</w:t>
            </w:r>
          </w:p>
        </w:tc>
      </w:tr>
      <w:tr w:rsidR="00053DF9" w14:paraId="7E72C3A2" w14:textId="77777777" w:rsidTr="003B6E27">
        <w:tc>
          <w:tcPr>
            <w:tcW w:w="1555" w:type="dxa"/>
          </w:tcPr>
          <w:p w14:paraId="232B6894" w14:textId="0A6F417F" w:rsidR="00053DF9" w:rsidRDefault="00053DF9" w:rsidP="00053DF9">
            <w:r>
              <w:lastRenderedPageBreak/>
              <w:t>Ceilings</w:t>
            </w:r>
          </w:p>
        </w:tc>
        <w:tc>
          <w:tcPr>
            <w:tcW w:w="6237" w:type="dxa"/>
          </w:tcPr>
          <w:p w14:paraId="1A3186CB" w14:textId="3220CEB7" w:rsidR="00B01BBA" w:rsidRDefault="00BD2DB9" w:rsidP="00053DF9">
            <w:r>
              <w:t xml:space="preserve">Make good </w:t>
            </w:r>
            <w:r w:rsidR="00A175F7">
              <w:t xml:space="preserve">ceilings </w:t>
            </w:r>
            <w:r>
              <w:t>after demolition works</w:t>
            </w:r>
            <w:r w:rsidR="00A175F7">
              <w:t xml:space="preserve"> and removal of old lighting.</w:t>
            </w:r>
            <w:r>
              <w:t xml:space="preserve">  </w:t>
            </w:r>
          </w:p>
          <w:p w14:paraId="7DB65805" w14:textId="77777777" w:rsidR="00B01BBA" w:rsidRDefault="00B01BBA" w:rsidP="00053DF9"/>
          <w:p w14:paraId="3A9974C1" w14:textId="0759F4B1" w:rsidR="002F6F31" w:rsidRDefault="00BD2DB9" w:rsidP="002F6F31">
            <w:r>
              <w:t>Install n</w:t>
            </w:r>
            <w:r w:rsidR="00053DF9">
              <w:t>ew MF ceiling on hangers below existing wood ceiling within all toilet areas and Store</w:t>
            </w:r>
            <w:r>
              <w:t xml:space="preserve"> (Unless </w:t>
            </w:r>
            <w:r w:rsidR="00366B99">
              <w:t>up</w:t>
            </w:r>
            <w:r>
              <w:t>on site inspection</w:t>
            </w:r>
            <w:r w:rsidR="00B01BBA">
              <w:t>/demolition</w:t>
            </w:r>
            <w:r>
              <w:t xml:space="preserve"> there is good cause to remove the existing ceiling)</w:t>
            </w:r>
            <w:r w:rsidR="002F6F31">
              <w:t xml:space="preserve"> All ceilings to be painted matt white</w:t>
            </w:r>
          </w:p>
          <w:p w14:paraId="5E7BF638" w14:textId="2C20F4BE" w:rsidR="00BD2DB9" w:rsidRDefault="00BD2DB9" w:rsidP="00053DF9"/>
          <w:p w14:paraId="598C6ABE" w14:textId="77777777" w:rsidR="00BD2DB9" w:rsidRDefault="00BD2DB9" w:rsidP="00053DF9"/>
          <w:p w14:paraId="2145A624" w14:textId="530FE145" w:rsidR="00053DF9" w:rsidRDefault="00BD2DB9" w:rsidP="00053DF9">
            <w:r>
              <w:t>Replace existing soffit and install n</w:t>
            </w:r>
            <w:r w:rsidR="00053DF9">
              <w:t xml:space="preserve">ew weatherproof ceiling to </w:t>
            </w:r>
            <w:r w:rsidR="00240D53">
              <w:t>the</w:t>
            </w:r>
            <w:r w:rsidR="00053DF9">
              <w:t xml:space="preserve"> outside of the </w:t>
            </w:r>
            <w:r w:rsidR="00836B03">
              <w:t xml:space="preserve">smaller </w:t>
            </w:r>
            <w:r w:rsidR="0014090E">
              <w:t xml:space="preserve">unisex </w:t>
            </w:r>
            <w:r w:rsidR="00053DF9">
              <w:t xml:space="preserve">WC and Store lobby and to the front </w:t>
            </w:r>
            <w:r w:rsidR="00240D53">
              <w:t>overhang</w:t>
            </w:r>
          </w:p>
          <w:p w14:paraId="62C8E6B7" w14:textId="5047D8D1" w:rsidR="00BD2DB9" w:rsidRDefault="00BD2DB9" w:rsidP="00053DF9"/>
          <w:p w14:paraId="2C5C20C1" w14:textId="210CF1B6" w:rsidR="002F5CED" w:rsidRDefault="00BD2DB9" w:rsidP="00053DF9">
            <w:r>
              <w:t>Note - There are currently trickle vents in place</w:t>
            </w:r>
            <w:r w:rsidR="00240D53">
              <w:t xml:space="preserve"> in the existing </w:t>
            </w:r>
            <w:r w:rsidR="00366B99">
              <w:t>soffit</w:t>
            </w:r>
            <w:r>
              <w:t xml:space="preserve">, if </w:t>
            </w:r>
            <w:r w:rsidR="00B01BBA">
              <w:t>found to be redundant</w:t>
            </w:r>
            <w:r w:rsidR="00760A58">
              <w:t xml:space="preserve"> these </w:t>
            </w:r>
            <w:r w:rsidR="00B01BBA">
              <w:t>do not need to be replaced in new soffit</w:t>
            </w:r>
            <w:r w:rsidR="00760A58">
              <w:t>.</w:t>
            </w:r>
          </w:p>
          <w:p w14:paraId="5357B634" w14:textId="15D82D11" w:rsidR="00053DF9" w:rsidRDefault="00053DF9" w:rsidP="002F6F31"/>
        </w:tc>
        <w:tc>
          <w:tcPr>
            <w:tcW w:w="1224" w:type="dxa"/>
          </w:tcPr>
          <w:p w14:paraId="72243277" w14:textId="77777777" w:rsidR="00053DF9" w:rsidRDefault="00053DF9" w:rsidP="00053DF9"/>
          <w:p w14:paraId="2BDA12CD" w14:textId="77777777" w:rsidR="002F6F31" w:rsidRDefault="002F6F31" w:rsidP="00053DF9"/>
          <w:p w14:paraId="4D99750B" w14:textId="77777777" w:rsidR="002F6F31" w:rsidRDefault="002F6F31" w:rsidP="00053DF9"/>
          <w:p w14:paraId="1BAA1216" w14:textId="77777777" w:rsidR="002F6F31" w:rsidRDefault="002F6F31" w:rsidP="00053DF9"/>
          <w:p w14:paraId="09046AF4" w14:textId="77777777" w:rsidR="002F6F31" w:rsidRDefault="002F6F31" w:rsidP="00053DF9"/>
          <w:p w14:paraId="3AB0E896" w14:textId="2FD791D8" w:rsidR="002F6F31" w:rsidRDefault="002F6F31" w:rsidP="00053DF9">
            <w:r>
              <w:t>£</w:t>
            </w:r>
          </w:p>
          <w:p w14:paraId="127223EC" w14:textId="77777777" w:rsidR="002F6F31" w:rsidRDefault="002F6F31" w:rsidP="00053DF9"/>
          <w:p w14:paraId="7C6E3B4D" w14:textId="77777777" w:rsidR="002F6F31" w:rsidRDefault="002F6F31" w:rsidP="00053DF9"/>
          <w:p w14:paraId="2F029734" w14:textId="77777777" w:rsidR="002F6F31" w:rsidRDefault="002F6F31" w:rsidP="00053DF9"/>
          <w:p w14:paraId="66F5CAD2" w14:textId="116F6163" w:rsidR="002F6F31" w:rsidRDefault="002F6F31" w:rsidP="00053DF9">
            <w:r>
              <w:t>£</w:t>
            </w:r>
          </w:p>
        </w:tc>
      </w:tr>
      <w:tr w:rsidR="00053DF9" w14:paraId="11BC2742" w14:textId="77777777" w:rsidTr="003B6E27">
        <w:tc>
          <w:tcPr>
            <w:tcW w:w="1555" w:type="dxa"/>
          </w:tcPr>
          <w:p w14:paraId="796733E9" w14:textId="58BABFA3" w:rsidR="00053DF9" w:rsidRDefault="00B90395" w:rsidP="00053DF9">
            <w:r>
              <w:t>Lighting</w:t>
            </w:r>
          </w:p>
        </w:tc>
        <w:tc>
          <w:tcPr>
            <w:tcW w:w="6237" w:type="dxa"/>
          </w:tcPr>
          <w:p w14:paraId="5FAFECC3" w14:textId="63678DF0" w:rsidR="00BD2DB9" w:rsidRDefault="00A20BD7" w:rsidP="00053DF9">
            <w:r>
              <w:t>New LED Round backlight panels 12w 170mm dia</w:t>
            </w:r>
            <w:r w:rsidR="00760A58">
              <w:t>meter</w:t>
            </w:r>
            <w:r>
              <w:t xml:space="preserve"> </w:t>
            </w:r>
            <w:r w:rsidR="0078710B">
              <w:t>fittings</w:t>
            </w:r>
            <w:r>
              <w:t xml:space="preserve"> to be installed within the new </w:t>
            </w:r>
            <w:r w:rsidR="0078710B">
              <w:t xml:space="preserve">MF ceiling to all WCs and storeroom. </w:t>
            </w:r>
            <w:r w:rsidR="00240D53">
              <w:t>Lighting to be on a PIR system set for a minimum of 20 minutes</w:t>
            </w:r>
            <w:r w:rsidR="00760A58">
              <w:t>.</w:t>
            </w:r>
          </w:p>
          <w:p w14:paraId="55B4A266" w14:textId="77777777" w:rsidR="002F6F31" w:rsidRDefault="002F6F31" w:rsidP="002F6F31">
            <w:r>
              <w:t>Storeroom lighting to be switch controlled.</w:t>
            </w:r>
          </w:p>
          <w:p w14:paraId="43841599" w14:textId="3D3D675F" w:rsidR="00366B99" w:rsidRDefault="00366B99" w:rsidP="00053DF9"/>
          <w:p w14:paraId="77B38AB7" w14:textId="16BD2B73" w:rsidR="00366B99" w:rsidRDefault="00366B99" w:rsidP="00053DF9">
            <w:r>
              <w:t>Level of lighting to be set to make sure minimum glare of</w:t>
            </w:r>
            <w:r w:rsidR="00760A58">
              <w:t>f</w:t>
            </w:r>
            <w:r>
              <w:t xml:space="preserve"> the wall panels </w:t>
            </w:r>
          </w:p>
          <w:p w14:paraId="11F579AF" w14:textId="77777777" w:rsidR="00BD2DB9" w:rsidRDefault="00BD2DB9" w:rsidP="00053DF9"/>
          <w:p w14:paraId="54C2DEFB" w14:textId="53043031" w:rsidR="00053DF9" w:rsidRDefault="00BD2DB9" w:rsidP="00053DF9">
            <w:r>
              <w:t xml:space="preserve">New exterior grade white spotlights to exterior </w:t>
            </w:r>
            <w:r w:rsidR="005F1B7E">
              <w:t>ceiling</w:t>
            </w:r>
            <w:r w:rsidR="00240D53">
              <w:t xml:space="preserve"> to be </w:t>
            </w:r>
            <w:r w:rsidR="00760A58">
              <w:t>timer controlled.</w:t>
            </w:r>
          </w:p>
          <w:p w14:paraId="4D42A12D" w14:textId="102E0B73" w:rsidR="00240D53" w:rsidRDefault="00240D53" w:rsidP="00053DF9"/>
          <w:p w14:paraId="1E93B5AD" w14:textId="75235B87" w:rsidR="00B01BBA" w:rsidRDefault="00240D53" w:rsidP="00053DF9">
            <w:r>
              <w:t xml:space="preserve">New exterior </w:t>
            </w:r>
            <w:proofErr w:type="spellStart"/>
            <w:r w:rsidR="00366B99">
              <w:t>Jale</w:t>
            </w:r>
            <w:proofErr w:type="spellEnd"/>
            <w:r w:rsidR="00366B99">
              <w:t xml:space="preserve"> LED </w:t>
            </w:r>
            <w:r>
              <w:t xml:space="preserve">wall light to be installed as per </w:t>
            </w:r>
            <w:r w:rsidR="0014090E">
              <w:t xml:space="preserve">drawing </w:t>
            </w:r>
            <w:r w:rsidR="00836B03">
              <w:t>5067</w:t>
            </w:r>
            <w:r w:rsidR="0014090E">
              <w:t xml:space="preserve">-02 </w:t>
            </w:r>
            <w:r w:rsidR="00760A58">
              <w:t xml:space="preserve">to run off the </w:t>
            </w:r>
            <w:r w:rsidR="00366B99">
              <w:t xml:space="preserve">same timer as </w:t>
            </w:r>
            <w:r w:rsidR="00760A58">
              <w:t xml:space="preserve">the exterior </w:t>
            </w:r>
            <w:r w:rsidR="00366B99">
              <w:t>ceiling spotlights</w:t>
            </w:r>
            <w:r w:rsidR="001E4CE4">
              <w:t xml:space="preserve">. </w:t>
            </w:r>
          </w:p>
          <w:p w14:paraId="711EDE86" w14:textId="52ABA988" w:rsidR="00366B99" w:rsidRDefault="00366B99" w:rsidP="00053DF9">
            <w:r>
              <w:t xml:space="preserve"> </w:t>
            </w:r>
          </w:p>
          <w:p w14:paraId="51B72E11" w14:textId="4B5123CA" w:rsidR="00B01BBA" w:rsidRDefault="00F1377D" w:rsidP="00053DF9">
            <w:hyperlink r:id="rId4" w:history="1">
              <w:r w:rsidR="00B01BBA" w:rsidRPr="006E7363">
                <w:rPr>
                  <w:rStyle w:val="Hyperlink"/>
                </w:rPr>
                <w:t>https://www.lights.co.uk/jale-semicircle-led-outdoor-light.htm</w:t>
              </w:r>
            </w:hyperlink>
            <w:r w:rsidR="00B01BBA">
              <w:t>l</w:t>
            </w:r>
          </w:p>
          <w:p w14:paraId="073F68E6" w14:textId="3E18B41F" w:rsidR="0078710B" w:rsidRDefault="0078710B" w:rsidP="002F6F31"/>
        </w:tc>
        <w:tc>
          <w:tcPr>
            <w:tcW w:w="1224" w:type="dxa"/>
          </w:tcPr>
          <w:p w14:paraId="384DA00A" w14:textId="77777777" w:rsidR="00053DF9" w:rsidRDefault="00053DF9" w:rsidP="00053DF9"/>
          <w:p w14:paraId="15F7ECCD" w14:textId="0DC70A16" w:rsidR="002F6F31" w:rsidRDefault="002F6F31" w:rsidP="00053DF9"/>
          <w:p w14:paraId="27DA981B" w14:textId="77777777" w:rsidR="002F6F31" w:rsidRDefault="002F6F31" w:rsidP="00053DF9"/>
          <w:p w14:paraId="69873481" w14:textId="77777777" w:rsidR="002F6F31" w:rsidRDefault="002F6F31" w:rsidP="00053DF9">
            <w:r>
              <w:t>£</w:t>
            </w:r>
          </w:p>
          <w:p w14:paraId="37FB7540" w14:textId="77777777" w:rsidR="002F6F31" w:rsidRDefault="002F6F31" w:rsidP="00053DF9"/>
          <w:p w14:paraId="4705F025" w14:textId="77777777" w:rsidR="002F6F31" w:rsidRDefault="002F6F31" w:rsidP="00053DF9">
            <w:r>
              <w:t>£</w:t>
            </w:r>
          </w:p>
          <w:p w14:paraId="6155E00F" w14:textId="77777777" w:rsidR="002F6F31" w:rsidRDefault="002F6F31" w:rsidP="00053DF9"/>
          <w:p w14:paraId="23F690F0" w14:textId="77777777" w:rsidR="002F6F31" w:rsidRDefault="002F6F31" w:rsidP="00053DF9"/>
          <w:p w14:paraId="64D7586A" w14:textId="0809FA6F" w:rsidR="002F6F31" w:rsidRDefault="002F6F31" w:rsidP="00053DF9">
            <w:r>
              <w:t>£</w:t>
            </w:r>
          </w:p>
          <w:p w14:paraId="01D937C4" w14:textId="053CF99A" w:rsidR="002F6F31" w:rsidRDefault="002F6F31" w:rsidP="00053DF9"/>
          <w:p w14:paraId="0F40408C" w14:textId="2EF8FCCA" w:rsidR="002F6F31" w:rsidRDefault="002F6F31" w:rsidP="00053DF9"/>
          <w:p w14:paraId="210695FB" w14:textId="6E06CD9F" w:rsidR="002F6F31" w:rsidRDefault="002F6F31" w:rsidP="00053DF9">
            <w:r>
              <w:t>£</w:t>
            </w:r>
          </w:p>
          <w:p w14:paraId="160B4A3B" w14:textId="4A2B863C" w:rsidR="002F6F31" w:rsidRDefault="002F6F31" w:rsidP="00053DF9"/>
          <w:p w14:paraId="26A7E2FF" w14:textId="6F4C7FFF" w:rsidR="002F6F31" w:rsidRDefault="002F6F31" w:rsidP="00053DF9"/>
        </w:tc>
      </w:tr>
      <w:tr w:rsidR="00053DF9" w14:paraId="181AF276" w14:textId="77777777" w:rsidTr="003B6E27">
        <w:tc>
          <w:tcPr>
            <w:tcW w:w="1555" w:type="dxa"/>
          </w:tcPr>
          <w:p w14:paraId="2F4BA52D" w14:textId="49A50E16" w:rsidR="00053DF9" w:rsidRDefault="00B90395" w:rsidP="00053DF9">
            <w:r>
              <w:t>Sanitaryware</w:t>
            </w:r>
          </w:p>
        </w:tc>
        <w:tc>
          <w:tcPr>
            <w:tcW w:w="6237" w:type="dxa"/>
          </w:tcPr>
          <w:p w14:paraId="03A8BDBA" w14:textId="38D195C7" w:rsidR="00053DF9" w:rsidRDefault="0078710B" w:rsidP="00053DF9">
            <w:r>
              <w:t xml:space="preserve">Supply and </w:t>
            </w:r>
            <w:r w:rsidR="004E79D9">
              <w:t>install</w:t>
            </w:r>
            <w:r>
              <w:t xml:space="preserve"> the </w:t>
            </w:r>
            <w:r w:rsidR="00BD2DB9">
              <w:t xml:space="preserve">following </w:t>
            </w:r>
            <w:r>
              <w:t>sanitaryware</w:t>
            </w:r>
            <w:r w:rsidR="001E4CE4">
              <w:t xml:space="preserve"> from Orca space</w:t>
            </w:r>
            <w:r>
              <w:t xml:space="preserve"> to the 3 DDA toilets</w:t>
            </w:r>
            <w:r w:rsidR="004E79D9">
              <w:t xml:space="preserve"> -</w:t>
            </w:r>
          </w:p>
          <w:p w14:paraId="12B481D1" w14:textId="745776FF" w:rsidR="0078710B" w:rsidRDefault="0078710B" w:rsidP="00053DF9"/>
          <w:p w14:paraId="5A7D0614" w14:textId="56E7334F" w:rsidR="00BD2DB9" w:rsidRDefault="005F1B7E" w:rsidP="00053DF9">
            <w:r>
              <w:t xml:space="preserve">Back to wall </w:t>
            </w:r>
            <w:r w:rsidR="00BD2DB9">
              <w:t>Doc M pack in Graphite grey to include toilet seat</w:t>
            </w:r>
            <w:r>
              <w:t xml:space="preserve"> dor6232ih</w:t>
            </w:r>
          </w:p>
          <w:p w14:paraId="7EA84BEA" w14:textId="02AA7DDB" w:rsidR="005F1B7E" w:rsidRDefault="005F1B7E" w:rsidP="00053DF9">
            <w:r>
              <w:t>Paddle lever cistern dorA1120</w:t>
            </w:r>
          </w:p>
          <w:p w14:paraId="61AAFED1" w14:textId="58099CEC" w:rsidR="005F1B7E" w:rsidRDefault="005F1B7E" w:rsidP="00053DF9">
            <w:r>
              <w:t>Back to wall pan dorA1122</w:t>
            </w:r>
          </w:p>
          <w:p w14:paraId="03D5E454" w14:textId="336F86E4" w:rsidR="005F1B7E" w:rsidRDefault="005F1B7E" w:rsidP="00053DF9">
            <w:r>
              <w:t>Dementia Friendly wall hung basin &amp; Taps</w:t>
            </w:r>
          </w:p>
          <w:p w14:paraId="58969D50" w14:textId="0F2A8041" w:rsidR="005F1B7E" w:rsidRDefault="004E79D9" w:rsidP="00053DF9">
            <w:r>
              <w:t xml:space="preserve">Dolphin </w:t>
            </w:r>
            <w:r w:rsidR="005F1B7E">
              <w:t>Electric Hand dryer</w:t>
            </w:r>
            <w:r>
              <w:t xml:space="preserve"> BC200</w:t>
            </w:r>
            <w:r w:rsidR="009916DE">
              <w:t>1 Stainless Steel</w:t>
            </w:r>
          </w:p>
          <w:p w14:paraId="481918DC" w14:textId="5588C075" w:rsidR="002F5CED" w:rsidRDefault="004E79D9" w:rsidP="00053DF9">
            <w:r>
              <w:t xml:space="preserve">Dolphin </w:t>
            </w:r>
            <w:r w:rsidR="002F5CED">
              <w:t>Soap dispenser</w:t>
            </w:r>
            <w:r>
              <w:t xml:space="preserve"> BC9</w:t>
            </w:r>
            <w:r w:rsidR="009916DE">
              <w:t>23 Stainless Steel</w:t>
            </w:r>
          </w:p>
          <w:p w14:paraId="7A4C2DA7" w14:textId="0B7C3726" w:rsidR="009916DE" w:rsidRDefault="009916DE" w:rsidP="00053DF9">
            <w:r>
              <w:t xml:space="preserve">DD Alarm pull cord and exterior red Beacon </w:t>
            </w:r>
          </w:p>
          <w:p w14:paraId="44D1558B" w14:textId="77777777" w:rsidR="005F1B7E" w:rsidRDefault="005F1B7E" w:rsidP="00053DF9"/>
          <w:p w14:paraId="6F8282B4" w14:textId="61C901D6" w:rsidR="005F1B7E" w:rsidRDefault="00240D53" w:rsidP="00053DF9">
            <w:r>
              <w:t>In addition t</w:t>
            </w:r>
            <w:r w:rsidR="005F1B7E">
              <w:t xml:space="preserve">o the </w:t>
            </w:r>
            <w:r w:rsidR="001E4CE4">
              <w:t>above items</w:t>
            </w:r>
            <w:r w:rsidR="004E79D9">
              <w:t xml:space="preserve"> supply and</w:t>
            </w:r>
            <w:r w:rsidR="005F1B7E">
              <w:t xml:space="preserve"> install </w:t>
            </w:r>
            <w:r w:rsidR="001E4CE4">
              <w:t>a c</w:t>
            </w:r>
            <w:r w:rsidR="005F1B7E">
              <w:t>ancelled wa</w:t>
            </w:r>
            <w:r w:rsidR="001E4CE4">
              <w:t>s</w:t>
            </w:r>
            <w:r w:rsidR="005F1B7E">
              <w:t>te urinal dorA1173</w:t>
            </w:r>
            <w:r w:rsidR="001E4CE4">
              <w:t xml:space="preserve"> to the male toilet</w:t>
            </w:r>
          </w:p>
          <w:p w14:paraId="651B2AE5" w14:textId="5E496F80" w:rsidR="005F1B7E" w:rsidRDefault="005F1B7E" w:rsidP="00053DF9"/>
          <w:p w14:paraId="4247794F" w14:textId="3D7DBC93" w:rsidR="005F1B7E" w:rsidRDefault="00240D53" w:rsidP="00053DF9">
            <w:r>
              <w:t>In addition t</w:t>
            </w:r>
            <w:r w:rsidR="005F1B7E">
              <w:t>o the</w:t>
            </w:r>
            <w:r w:rsidR="001E4CE4">
              <w:t xml:space="preserve"> above items</w:t>
            </w:r>
            <w:r w:rsidR="004E79D9">
              <w:t xml:space="preserve"> supply and install </w:t>
            </w:r>
            <w:r w:rsidR="001E4CE4">
              <w:t xml:space="preserve">a </w:t>
            </w:r>
            <w:r w:rsidR="005F1B7E">
              <w:t>wall hung baby changing unit</w:t>
            </w:r>
            <w:r w:rsidR="008D7A89">
              <w:t xml:space="preserve"> BC100SS-SM </w:t>
            </w:r>
            <w:r w:rsidR="001E4CE4">
              <w:t xml:space="preserve">and nappy bin </w:t>
            </w:r>
            <w:r w:rsidR="008D7A89">
              <w:t xml:space="preserve">BC103 NLB—G </w:t>
            </w:r>
            <w:r w:rsidR="001E4CE4">
              <w:t xml:space="preserve">to the unisex </w:t>
            </w:r>
            <w:r w:rsidR="00836B03">
              <w:t xml:space="preserve">baby change </w:t>
            </w:r>
            <w:r w:rsidR="001E4CE4">
              <w:t>toilet</w:t>
            </w:r>
          </w:p>
          <w:p w14:paraId="3244133A" w14:textId="78A2792D" w:rsidR="008D7A89" w:rsidRDefault="008D7A89" w:rsidP="00053DF9"/>
          <w:p w14:paraId="69C22D83" w14:textId="12B5ED92" w:rsidR="008D7A89" w:rsidRDefault="008D7A89" w:rsidP="00053DF9">
            <w:r>
              <w:t xml:space="preserve">To the </w:t>
            </w:r>
            <w:r w:rsidR="0014090E">
              <w:t xml:space="preserve">smaller unisex </w:t>
            </w:r>
            <w:r>
              <w:t xml:space="preserve">toilet install – </w:t>
            </w:r>
          </w:p>
          <w:p w14:paraId="6C03B1D8" w14:textId="77777777" w:rsidR="008D7A89" w:rsidRDefault="008D7A89" w:rsidP="00053DF9"/>
          <w:p w14:paraId="40886E0A" w14:textId="77777777" w:rsidR="008D7A89" w:rsidRDefault="008D7A89" w:rsidP="008D7A89">
            <w:r>
              <w:t>Paddle lever cistern dorA1120</w:t>
            </w:r>
          </w:p>
          <w:p w14:paraId="4CF2450E" w14:textId="77777777" w:rsidR="008D7A89" w:rsidRDefault="008D7A89" w:rsidP="008D7A89">
            <w:r>
              <w:t>Back to wall pan dorA1122</w:t>
            </w:r>
          </w:p>
          <w:p w14:paraId="0550189C" w14:textId="77777777" w:rsidR="008D7A89" w:rsidRDefault="008D7A89" w:rsidP="008D7A89">
            <w:r>
              <w:t>Dementia Friendly wall hung basin &amp; Taps</w:t>
            </w:r>
          </w:p>
          <w:p w14:paraId="6CCCC913" w14:textId="77777777" w:rsidR="008D7A89" w:rsidRDefault="008D7A89" w:rsidP="008D7A89">
            <w:r>
              <w:t>Dolphin Electric Hand dryer BC2001 Stainless Steel</w:t>
            </w:r>
          </w:p>
          <w:p w14:paraId="074AC4C8" w14:textId="77777777" w:rsidR="008D7A89" w:rsidRDefault="008D7A89" w:rsidP="008D7A89">
            <w:r>
              <w:t>Dolphin Soap dispenser BC923 Stainless Steel</w:t>
            </w:r>
          </w:p>
          <w:p w14:paraId="770455E8" w14:textId="7C60AE66" w:rsidR="0075152B" w:rsidRDefault="0075152B" w:rsidP="00053DF9"/>
          <w:p w14:paraId="240F687B" w14:textId="6A534B84" w:rsidR="0075152B" w:rsidRDefault="0075152B" w:rsidP="00053DF9">
            <w:r>
              <w:t>As t</w:t>
            </w:r>
            <w:r w:rsidR="004E79D9">
              <w:t xml:space="preserve">oilets are to be </w:t>
            </w:r>
            <w:r>
              <w:t xml:space="preserve">dementia friendly toilets </w:t>
            </w:r>
            <w:r w:rsidR="004E79D9">
              <w:t xml:space="preserve">so </w:t>
            </w:r>
            <w:r>
              <w:t>no mirrors are to be installed</w:t>
            </w:r>
          </w:p>
          <w:p w14:paraId="4E668E2B" w14:textId="4F68D745" w:rsidR="005F1B7E" w:rsidRDefault="005F1B7E" w:rsidP="00053DF9"/>
          <w:p w14:paraId="7B1E0C27" w14:textId="5A415492" w:rsidR="005F1B7E" w:rsidRDefault="005F1B7E" w:rsidP="005F1B7E">
            <w:r>
              <w:t>Orca’s detail</w:t>
            </w:r>
            <w:r w:rsidR="001E4CE4">
              <w:t>s</w:t>
            </w:r>
            <w:r>
              <w:t xml:space="preserve"> – </w:t>
            </w:r>
          </w:p>
          <w:p w14:paraId="77214041" w14:textId="70EE6CA9" w:rsidR="005F1B7E" w:rsidRDefault="005F1B7E" w:rsidP="005F1B7E">
            <w:proofErr w:type="gramStart"/>
            <w:r>
              <w:t>ORCASPACES  .</w:t>
            </w:r>
            <w:proofErr w:type="gramEnd"/>
            <w:r>
              <w:t xml:space="preserve">  63 Victoria Road.  Burgess Hill.  RH15 9LN</w:t>
            </w:r>
          </w:p>
          <w:p w14:paraId="04174F22" w14:textId="51AAFCEA" w:rsidR="005F1B7E" w:rsidRDefault="005F1B7E" w:rsidP="005F1B7E">
            <w:r>
              <w:t xml:space="preserve">+44 (0)3300 </w:t>
            </w:r>
            <w:proofErr w:type="gramStart"/>
            <w:r>
              <w:t>563883  .</w:t>
            </w:r>
            <w:proofErr w:type="gramEnd"/>
            <w:r>
              <w:t xml:space="preserve">  www.orcaspaces.com   glynn.cook@orcaspaces.com</w:t>
            </w:r>
          </w:p>
          <w:p w14:paraId="040C76C2" w14:textId="75BDAA6F" w:rsidR="0078710B" w:rsidRDefault="0078710B" w:rsidP="00053DF9"/>
        </w:tc>
        <w:tc>
          <w:tcPr>
            <w:tcW w:w="1224" w:type="dxa"/>
          </w:tcPr>
          <w:p w14:paraId="0535EDC8" w14:textId="77777777" w:rsidR="00053DF9" w:rsidRDefault="00053DF9" w:rsidP="00053DF9"/>
          <w:p w14:paraId="0A000B4C" w14:textId="77777777" w:rsidR="002F6F31" w:rsidRDefault="002F6F31" w:rsidP="00053DF9"/>
          <w:p w14:paraId="1C0D2A82" w14:textId="77777777" w:rsidR="002F6F31" w:rsidRDefault="002F6F31" w:rsidP="00053DF9"/>
          <w:p w14:paraId="55430A2D" w14:textId="77777777" w:rsidR="002F6F31" w:rsidRDefault="002F6F31" w:rsidP="00053DF9"/>
          <w:p w14:paraId="41FA7BC3" w14:textId="389D87A4" w:rsidR="002F6F31" w:rsidRDefault="002F6F31" w:rsidP="00053DF9"/>
          <w:p w14:paraId="0E6965FD" w14:textId="7C7A525B" w:rsidR="002F6F31" w:rsidRDefault="002F6F31" w:rsidP="00053DF9"/>
          <w:p w14:paraId="7BB656C7" w14:textId="1D2C1BE3" w:rsidR="002F6F31" w:rsidRDefault="002F6F31" w:rsidP="00053DF9"/>
          <w:p w14:paraId="4036963A" w14:textId="092E02D8" w:rsidR="002F6F31" w:rsidRDefault="002F6F31" w:rsidP="00053DF9"/>
          <w:p w14:paraId="452FCECB" w14:textId="561D0FAC" w:rsidR="002F6F31" w:rsidRDefault="002F6F31" w:rsidP="00053DF9"/>
          <w:p w14:paraId="33EF0FBA" w14:textId="753B2F07" w:rsidR="002F6F31" w:rsidRDefault="002F6F31" w:rsidP="00053DF9"/>
          <w:p w14:paraId="7A882549" w14:textId="540B6A90" w:rsidR="002F6F31" w:rsidRDefault="002F6F31" w:rsidP="00053DF9"/>
          <w:p w14:paraId="5503F8B1" w14:textId="14688B1A" w:rsidR="002F6F31" w:rsidRDefault="002F6F31" w:rsidP="00053DF9"/>
          <w:p w14:paraId="09AD0E09" w14:textId="4F001B7A" w:rsidR="002F6F31" w:rsidRDefault="002F6F31" w:rsidP="00053DF9"/>
          <w:p w14:paraId="522AF79A" w14:textId="5569B872" w:rsidR="002F6F31" w:rsidRDefault="002F6F31" w:rsidP="00053DF9"/>
          <w:p w14:paraId="53D5BDA9" w14:textId="49D9EAD7" w:rsidR="002F6F31" w:rsidRDefault="002F6F31" w:rsidP="00053DF9"/>
          <w:p w14:paraId="481309E7" w14:textId="1D6FCDEB" w:rsidR="002F6F31" w:rsidRDefault="002F6F31" w:rsidP="00053DF9"/>
          <w:p w14:paraId="653B7288" w14:textId="34A5B428" w:rsidR="002F6F31" w:rsidRDefault="002F6F31" w:rsidP="00053DF9"/>
          <w:p w14:paraId="53FD39D2" w14:textId="34A01E95" w:rsidR="002F6F31" w:rsidRDefault="002F6F31" w:rsidP="00053DF9"/>
          <w:p w14:paraId="7DC2062D" w14:textId="1773FA90" w:rsidR="002F6F31" w:rsidRDefault="002F6F31" w:rsidP="00053DF9"/>
          <w:p w14:paraId="576036DC" w14:textId="212579E1" w:rsidR="002F6F31" w:rsidRDefault="002F6F31" w:rsidP="00053DF9"/>
          <w:p w14:paraId="35C16C0E" w14:textId="585B1B38" w:rsidR="002F6F31" w:rsidRDefault="002F6F31" w:rsidP="00053DF9"/>
          <w:p w14:paraId="3A300DC8" w14:textId="608D94B6" w:rsidR="002F6F31" w:rsidRDefault="002F6F31" w:rsidP="00053DF9"/>
          <w:p w14:paraId="328EE8E7" w14:textId="2F89B724" w:rsidR="002F6F31" w:rsidRDefault="002F6F31" w:rsidP="00053DF9"/>
          <w:p w14:paraId="5143B605" w14:textId="2DAAC4C5" w:rsidR="002F6F31" w:rsidRDefault="002F6F31" w:rsidP="00053DF9"/>
          <w:p w14:paraId="0B4B8313" w14:textId="6AF02AA5" w:rsidR="002F6F31" w:rsidRDefault="002F6F31" w:rsidP="00053DF9"/>
          <w:p w14:paraId="1AA0E55E" w14:textId="298C1081" w:rsidR="002F6F31" w:rsidRDefault="002F6F31" w:rsidP="00053DF9"/>
          <w:p w14:paraId="56A19C02" w14:textId="52F0AFC6" w:rsidR="002F6F31" w:rsidRDefault="002F6F31" w:rsidP="00053DF9">
            <w:r>
              <w:t>£</w:t>
            </w:r>
          </w:p>
          <w:p w14:paraId="1BAB35B4" w14:textId="1237FF2E" w:rsidR="002F6F31" w:rsidRDefault="002F6F31" w:rsidP="00053DF9"/>
          <w:p w14:paraId="37334648" w14:textId="77777777" w:rsidR="002F6F31" w:rsidRDefault="002F6F31" w:rsidP="00053DF9"/>
          <w:p w14:paraId="5EDA4D1A" w14:textId="77777777" w:rsidR="002F6F31" w:rsidRDefault="002F6F31" w:rsidP="00053DF9"/>
          <w:p w14:paraId="081C2846" w14:textId="77777777" w:rsidR="002F6F31" w:rsidRDefault="002F6F31" w:rsidP="00053DF9"/>
          <w:p w14:paraId="6661CB4B" w14:textId="77777777" w:rsidR="002F6F31" w:rsidRDefault="002F6F31" w:rsidP="00053DF9"/>
          <w:p w14:paraId="12070E7A" w14:textId="77777777" w:rsidR="002F6F31" w:rsidRDefault="002F6F31" w:rsidP="00053DF9"/>
          <w:p w14:paraId="5DBC8EB6" w14:textId="77777777" w:rsidR="002F6F31" w:rsidRDefault="002F6F31" w:rsidP="00053DF9"/>
          <w:p w14:paraId="2ECCF7D5" w14:textId="77777777" w:rsidR="002F6F31" w:rsidRDefault="002F6F31" w:rsidP="00053DF9"/>
          <w:p w14:paraId="6D34A7EC" w14:textId="25BBC04C" w:rsidR="002F6F31" w:rsidRDefault="002F6F31" w:rsidP="00053DF9"/>
        </w:tc>
      </w:tr>
      <w:tr w:rsidR="00B90395" w14:paraId="18A01452" w14:textId="77777777" w:rsidTr="003B6E27">
        <w:tc>
          <w:tcPr>
            <w:tcW w:w="1555" w:type="dxa"/>
          </w:tcPr>
          <w:p w14:paraId="03CF1825" w14:textId="6FBE0B90" w:rsidR="00B90395" w:rsidRDefault="00B90395" w:rsidP="00B90395">
            <w:r>
              <w:lastRenderedPageBreak/>
              <w:t>Finishes</w:t>
            </w:r>
          </w:p>
        </w:tc>
        <w:tc>
          <w:tcPr>
            <w:tcW w:w="6237" w:type="dxa"/>
          </w:tcPr>
          <w:p w14:paraId="2CFC92EB" w14:textId="77777777" w:rsidR="002F6F31" w:rsidRDefault="00B90395" w:rsidP="00B90395">
            <w:r>
              <w:t xml:space="preserve">All </w:t>
            </w:r>
            <w:r w:rsidR="001E4CE4">
              <w:t xml:space="preserve">existing </w:t>
            </w:r>
            <w:r>
              <w:t xml:space="preserve">walls to WCs </w:t>
            </w:r>
            <w:r w:rsidR="00240D53">
              <w:t>to be made good after demolition</w:t>
            </w:r>
            <w:r w:rsidR="001E4CE4">
              <w:t>.</w:t>
            </w:r>
            <w:r w:rsidR="00240D53">
              <w:t xml:space="preserve"> </w:t>
            </w:r>
          </w:p>
          <w:p w14:paraId="3A4964F1" w14:textId="53161BB9" w:rsidR="00240D53" w:rsidRDefault="001E4CE4" w:rsidP="00B90395">
            <w:r>
              <w:t xml:space="preserve">All </w:t>
            </w:r>
            <w:r w:rsidR="0075152B">
              <w:t>W</w:t>
            </w:r>
            <w:r w:rsidR="002F6F31">
              <w:t>C</w:t>
            </w:r>
            <w:r>
              <w:t xml:space="preserve"> walls</w:t>
            </w:r>
            <w:r w:rsidR="00240D53">
              <w:t xml:space="preserve"> </w:t>
            </w:r>
            <w:r w:rsidR="00B90395">
              <w:t>to</w:t>
            </w:r>
            <w:r>
              <w:t xml:space="preserve"> be clad in</w:t>
            </w:r>
            <w:r w:rsidR="00B90395">
              <w:t xml:space="preserve"> </w:t>
            </w:r>
            <w:r w:rsidR="005F1B7E">
              <w:t xml:space="preserve">IPS </w:t>
            </w:r>
            <w:r w:rsidR="00240D53">
              <w:t xml:space="preserve">panels in 2 colours (TBC) </w:t>
            </w:r>
          </w:p>
          <w:p w14:paraId="3ADDEAA1" w14:textId="642D5602" w:rsidR="00240D53" w:rsidRDefault="00240D53" w:rsidP="00B90395">
            <w:r>
              <w:t xml:space="preserve"> </w:t>
            </w:r>
          </w:p>
        </w:tc>
        <w:tc>
          <w:tcPr>
            <w:tcW w:w="1224" w:type="dxa"/>
          </w:tcPr>
          <w:p w14:paraId="34551C19" w14:textId="77777777" w:rsidR="00B90395" w:rsidRDefault="00B90395" w:rsidP="00B90395"/>
          <w:p w14:paraId="401EE633" w14:textId="77777777" w:rsidR="002F6F31" w:rsidRDefault="002F6F31" w:rsidP="00B90395">
            <w:r>
              <w:t>£</w:t>
            </w:r>
          </w:p>
          <w:p w14:paraId="6E7EFC40" w14:textId="7C71FDE7" w:rsidR="002F6F31" w:rsidRDefault="002F6F31" w:rsidP="00B90395"/>
        </w:tc>
      </w:tr>
      <w:tr w:rsidR="00B90395" w14:paraId="58BD0F7B" w14:textId="77777777" w:rsidTr="003B6E27">
        <w:tc>
          <w:tcPr>
            <w:tcW w:w="1555" w:type="dxa"/>
          </w:tcPr>
          <w:p w14:paraId="7A374C10" w14:textId="25CD116A" w:rsidR="00B90395" w:rsidRDefault="002F5CED" w:rsidP="00B90395">
            <w:r>
              <w:t>Signage</w:t>
            </w:r>
          </w:p>
        </w:tc>
        <w:tc>
          <w:tcPr>
            <w:tcW w:w="6237" w:type="dxa"/>
          </w:tcPr>
          <w:p w14:paraId="3BF06D63" w14:textId="08E9962E" w:rsidR="002F5CED" w:rsidRDefault="002F6F31" w:rsidP="002F5CED">
            <w:r>
              <w:t xml:space="preserve">Supply and install </w:t>
            </w:r>
            <w:r w:rsidR="002F5CED">
              <w:t xml:space="preserve">Dementia friendly door signs to include the word toilet and a picture of a toilet on the outside and “Way Out / Exit” signs on the inside </w:t>
            </w:r>
            <w:r>
              <w:t>to all toilets</w:t>
            </w:r>
          </w:p>
          <w:p w14:paraId="4A6EAF59" w14:textId="77777777" w:rsidR="002F5CED" w:rsidRDefault="002F5CED" w:rsidP="002F5CED"/>
          <w:p w14:paraId="4EC6C895" w14:textId="2F544289" w:rsidR="002F5CED" w:rsidRDefault="002F6F31" w:rsidP="00B90395">
            <w:r>
              <w:t>Supply and Install n</w:t>
            </w:r>
            <w:r w:rsidR="002F5CED">
              <w:t>ew</w:t>
            </w:r>
            <w:r>
              <w:t xml:space="preserve"> dementia friendly </w:t>
            </w:r>
            <w:r w:rsidR="002F5CED">
              <w:t xml:space="preserve">sign to </w:t>
            </w:r>
            <w:r>
              <w:t>main Sign</w:t>
            </w:r>
            <w:r w:rsidR="002F5CED">
              <w:t xml:space="preserve"> to </w:t>
            </w:r>
            <w:r>
              <w:t xml:space="preserve">have </w:t>
            </w:r>
            <w:r w:rsidR="002F5CED">
              <w:t>t</w:t>
            </w:r>
            <w:r w:rsidR="0075152B">
              <w:t>h</w:t>
            </w:r>
            <w:r w:rsidR="002F5CED">
              <w:t>e word Toilet, a picture of a toilet and the opening times.  This is to be installed on the brick wall next to the gates.</w:t>
            </w:r>
          </w:p>
          <w:p w14:paraId="029EE590" w14:textId="77777777" w:rsidR="002F5CED" w:rsidRDefault="002F5CED" w:rsidP="00B90395"/>
          <w:p w14:paraId="54508E09" w14:textId="6DC7024F" w:rsidR="002F5CED" w:rsidRDefault="002F5CED" w:rsidP="00B90395">
            <w:r>
              <w:t>Designs</w:t>
            </w:r>
            <w:r w:rsidR="002F6F31">
              <w:t xml:space="preserve">, </w:t>
            </w:r>
            <w:proofErr w:type="gramStart"/>
            <w:r w:rsidR="002F6F31">
              <w:t>material</w:t>
            </w:r>
            <w:proofErr w:type="gramEnd"/>
            <w:r w:rsidR="002F6F31">
              <w:t xml:space="preserve"> and colour </w:t>
            </w:r>
            <w:r>
              <w:t xml:space="preserve">for all signs to be approved with the designer before manufacture </w:t>
            </w:r>
          </w:p>
          <w:p w14:paraId="366E03AA" w14:textId="63F1F4FE" w:rsidR="002F5CED" w:rsidRDefault="002F5CED" w:rsidP="00B90395">
            <w:r>
              <w:t xml:space="preserve">  </w:t>
            </w:r>
          </w:p>
        </w:tc>
        <w:tc>
          <w:tcPr>
            <w:tcW w:w="1224" w:type="dxa"/>
          </w:tcPr>
          <w:p w14:paraId="7B05522B" w14:textId="77777777" w:rsidR="00B90395" w:rsidRDefault="00DA31E5" w:rsidP="00B90395">
            <w:r>
              <w:t xml:space="preserve"> </w:t>
            </w:r>
          </w:p>
          <w:p w14:paraId="0DD776DC" w14:textId="77777777" w:rsidR="002F6F31" w:rsidRDefault="002F6F31" w:rsidP="00B90395">
            <w:r>
              <w:t>£</w:t>
            </w:r>
          </w:p>
          <w:p w14:paraId="3B39ACEB" w14:textId="77777777" w:rsidR="002F6F31" w:rsidRDefault="002F6F31" w:rsidP="00B90395"/>
          <w:p w14:paraId="0604A5EA" w14:textId="77777777" w:rsidR="002F6F31" w:rsidRDefault="002F6F31" w:rsidP="00B90395"/>
          <w:p w14:paraId="550267FA" w14:textId="77777777" w:rsidR="002F6F31" w:rsidRDefault="002F6F31" w:rsidP="00B90395"/>
          <w:p w14:paraId="358F625B" w14:textId="585BC373" w:rsidR="002F6F31" w:rsidRDefault="002F6F31" w:rsidP="00B90395">
            <w:r>
              <w:t>£</w:t>
            </w:r>
          </w:p>
        </w:tc>
      </w:tr>
      <w:tr w:rsidR="006C7639" w:rsidRPr="006C7639" w14:paraId="56315D9B" w14:textId="77777777" w:rsidTr="003B6E27">
        <w:tc>
          <w:tcPr>
            <w:tcW w:w="1555" w:type="dxa"/>
          </w:tcPr>
          <w:p w14:paraId="57D25277" w14:textId="77777777" w:rsidR="006C7639" w:rsidRDefault="006C7639" w:rsidP="00B90395">
            <w:bookmarkStart w:id="0" w:name="_Hlk54185623"/>
          </w:p>
          <w:p w14:paraId="1603D43F" w14:textId="0197A11C" w:rsidR="006C7639" w:rsidRDefault="006C7639" w:rsidP="00B90395"/>
        </w:tc>
        <w:tc>
          <w:tcPr>
            <w:tcW w:w="6237" w:type="dxa"/>
          </w:tcPr>
          <w:p w14:paraId="746C94F2" w14:textId="77777777" w:rsidR="006C7639" w:rsidRPr="006C7639" w:rsidRDefault="006C7639" w:rsidP="006C763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8B1B90" w14:textId="77777777" w:rsidR="006C7639" w:rsidRPr="006C7639" w:rsidRDefault="006C7639" w:rsidP="006C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6C7639">
              <w:rPr>
                <w:b/>
                <w:bCs/>
                <w:sz w:val="28"/>
                <w:szCs w:val="28"/>
              </w:rPr>
              <w:t>Total project cost</w:t>
            </w:r>
          </w:p>
          <w:p w14:paraId="2BF22105" w14:textId="049AF3E4" w:rsidR="006C7639" w:rsidRPr="006C7639" w:rsidRDefault="006C7639" w:rsidP="006C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</w:tcPr>
          <w:p w14:paraId="180FA755" w14:textId="77777777" w:rsidR="006C7639" w:rsidRPr="006C7639" w:rsidRDefault="006C7639" w:rsidP="006C763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E99623" w14:textId="2B932BC4" w:rsidR="006C7639" w:rsidRPr="006C7639" w:rsidRDefault="006C7639" w:rsidP="006C7639">
            <w:pPr>
              <w:rPr>
                <w:b/>
                <w:bCs/>
                <w:sz w:val="28"/>
                <w:szCs w:val="28"/>
              </w:rPr>
            </w:pPr>
            <w:r w:rsidRPr="006C7639">
              <w:rPr>
                <w:b/>
                <w:bCs/>
                <w:sz w:val="28"/>
                <w:szCs w:val="28"/>
              </w:rPr>
              <w:t>£</w:t>
            </w:r>
          </w:p>
        </w:tc>
      </w:tr>
      <w:bookmarkEnd w:id="0"/>
    </w:tbl>
    <w:p w14:paraId="6BD68004" w14:textId="5EF858C2" w:rsidR="006C7639" w:rsidRDefault="006C7639"/>
    <w:p w14:paraId="787205F5" w14:textId="77777777" w:rsidR="006C7639" w:rsidRDefault="006C7639">
      <w:r>
        <w:br w:type="page"/>
      </w:r>
    </w:p>
    <w:p w14:paraId="5C033AAE" w14:textId="4756FEB3" w:rsidR="00240D53" w:rsidRPr="00B90395" w:rsidRDefault="0090300D" w:rsidP="00240D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Phase Two - </w:t>
      </w:r>
      <w:r w:rsidR="00240D53">
        <w:rPr>
          <w:b/>
          <w:bCs/>
          <w:sz w:val="24"/>
          <w:szCs w:val="24"/>
        </w:rPr>
        <w:t>Exterior</w:t>
      </w:r>
      <w:r w:rsidR="00240D53" w:rsidRPr="00B90395">
        <w:rPr>
          <w:b/>
          <w:bCs/>
          <w:sz w:val="24"/>
          <w:szCs w:val="24"/>
        </w:rPr>
        <w:t xml:space="preserve">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224"/>
      </w:tblGrid>
      <w:tr w:rsidR="00240D53" w14:paraId="069135F4" w14:textId="77777777" w:rsidTr="00C66871">
        <w:tc>
          <w:tcPr>
            <w:tcW w:w="1696" w:type="dxa"/>
            <w:shd w:val="clear" w:color="auto" w:fill="D9D9D9" w:themeFill="background1" w:themeFillShade="D9"/>
          </w:tcPr>
          <w:p w14:paraId="02EF1CA7" w14:textId="77777777" w:rsidR="00240D53" w:rsidRPr="00D17676" w:rsidRDefault="00240D53" w:rsidP="00C66871">
            <w:pPr>
              <w:jc w:val="center"/>
              <w:rPr>
                <w:b/>
                <w:bCs/>
              </w:rPr>
            </w:pPr>
            <w:r w:rsidRPr="00D17676">
              <w:rPr>
                <w:b/>
                <w:bCs/>
              </w:rPr>
              <w:t>Item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2A2AD450" w14:textId="77777777" w:rsidR="00240D53" w:rsidRPr="00D17676" w:rsidRDefault="00240D53" w:rsidP="00C66871">
            <w:pPr>
              <w:jc w:val="center"/>
              <w:rPr>
                <w:b/>
                <w:bCs/>
              </w:rPr>
            </w:pPr>
            <w:r w:rsidRPr="00D17676">
              <w:rPr>
                <w:b/>
                <w:bCs/>
              </w:rPr>
              <w:t>Description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14:paraId="481FC9E5" w14:textId="77777777" w:rsidR="00240D53" w:rsidRPr="00D17676" w:rsidRDefault="00240D53" w:rsidP="00C66871">
            <w:pPr>
              <w:jc w:val="center"/>
              <w:rPr>
                <w:b/>
                <w:bCs/>
              </w:rPr>
            </w:pPr>
            <w:r w:rsidRPr="00D17676">
              <w:rPr>
                <w:b/>
                <w:bCs/>
              </w:rPr>
              <w:t>Cost</w:t>
            </w:r>
          </w:p>
        </w:tc>
      </w:tr>
      <w:tr w:rsidR="00240D53" w14:paraId="3F53A37C" w14:textId="77777777" w:rsidTr="00C66871">
        <w:tc>
          <w:tcPr>
            <w:tcW w:w="1696" w:type="dxa"/>
          </w:tcPr>
          <w:p w14:paraId="0BCF8A5D" w14:textId="6EC2DD87" w:rsidR="00240D53" w:rsidRDefault="00240D53" w:rsidP="00C66871">
            <w:r>
              <w:t>Shrub Beds</w:t>
            </w:r>
          </w:p>
        </w:tc>
        <w:tc>
          <w:tcPr>
            <w:tcW w:w="6096" w:type="dxa"/>
          </w:tcPr>
          <w:p w14:paraId="5093E89A" w14:textId="2F519166" w:rsidR="00240D53" w:rsidRDefault="003B6E27" w:rsidP="00C66871">
            <w:r>
              <w:t>Remove existing shrub bed</w:t>
            </w:r>
            <w:r w:rsidR="0075152B">
              <w:t xml:space="preserve"> planting</w:t>
            </w:r>
            <w:r w:rsidR="00EF65AF">
              <w:t xml:space="preserve"> to the left and right of the main entrance gates</w:t>
            </w:r>
            <w:r>
              <w:t xml:space="preserve"> and </w:t>
            </w:r>
            <w:r w:rsidR="00DA31E5">
              <w:t>pave over</w:t>
            </w:r>
            <w:r>
              <w:t xml:space="preserve"> to match</w:t>
            </w:r>
            <w:r w:rsidR="00DA31E5">
              <w:t xml:space="preserve"> the</w:t>
            </w:r>
            <w:r>
              <w:t xml:space="preserve"> exiting</w:t>
            </w:r>
            <w:r w:rsidR="00DA31E5">
              <w:t xml:space="preserve"> </w:t>
            </w:r>
            <w:proofErr w:type="spellStart"/>
            <w:r w:rsidR="00DA31E5">
              <w:t>paviers</w:t>
            </w:r>
            <w:proofErr w:type="spellEnd"/>
            <w:r w:rsidR="00DA31E5">
              <w:t xml:space="preserve">. NB: </w:t>
            </w:r>
            <w:proofErr w:type="spellStart"/>
            <w:r w:rsidR="00DA31E5">
              <w:t>Paviers</w:t>
            </w:r>
            <w:proofErr w:type="spellEnd"/>
            <w:r w:rsidR="00DA31E5">
              <w:t xml:space="preserve"> removed in creating new shrub beds to be used if possible.</w:t>
            </w:r>
          </w:p>
          <w:p w14:paraId="6743C82D" w14:textId="77777777" w:rsidR="002F6F31" w:rsidRDefault="002F6F31" w:rsidP="00C66871"/>
          <w:p w14:paraId="037E4F6F" w14:textId="1949131B" w:rsidR="00EF65AF" w:rsidRDefault="00EF65AF" w:rsidP="00C66871">
            <w:r>
              <w:t>Remove existing plants from shrub bed outside the toilet and replant.</w:t>
            </w:r>
          </w:p>
          <w:p w14:paraId="1696853B" w14:textId="3F69955D" w:rsidR="003B6E27" w:rsidRDefault="003B6E27" w:rsidP="00C66871"/>
        </w:tc>
        <w:tc>
          <w:tcPr>
            <w:tcW w:w="1224" w:type="dxa"/>
          </w:tcPr>
          <w:p w14:paraId="0F241695" w14:textId="77777777" w:rsidR="00240D53" w:rsidRDefault="00240D53" w:rsidP="00C66871"/>
          <w:p w14:paraId="1CA5CF88" w14:textId="77777777" w:rsidR="002F6F31" w:rsidRDefault="002F6F31" w:rsidP="00C66871"/>
          <w:p w14:paraId="3CE4C475" w14:textId="77777777" w:rsidR="002F6F31" w:rsidRDefault="002F6F31" w:rsidP="00C66871"/>
          <w:p w14:paraId="31153DF0" w14:textId="77777777" w:rsidR="002F6F31" w:rsidRDefault="002F6F31" w:rsidP="00C66871"/>
          <w:p w14:paraId="73BF84A5" w14:textId="77777777" w:rsidR="002F6F31" w:rsidRDefault="002F6F31" w:rsidP="00C66871"/>
          <w:p w14:paraId="2781F2FD" w14:textId="1550ACA6" w:rsidR="002F6F31" w:rsidRDefault="002F6F31" w:rsidP="00C66871">
            <w:r>
              <w:t>£</w:t>
            </w:r>
          </w:p>
        </w:tc>
      </w:tr>
      <w:tr w:rsidR="00240D53" w14:paraId="530823B1" w14:textId="77777777" w:rsidTr="00C66871">
        <w:tc>
          <w:tcPr>
            <w:tcW w:w="1696" w:type="dxa"/>
          </w:tcPr>
          <w:p w14:paraId="06B3A225" w14:textId="510026F5" w:rsidR="00240D53" w:rsidRDefault="00240D53" w:rsidP="00C66871">
            <w:r>
              <w:t>New Planting</w:t>
            </w:r>
          </w:p>
        </w:tc>
        <w:tc>
          <w:tcPr>
            <w:tcW w:w="6096" w:type="dxa"/>
          </w:tcPr>
          <w:p w14:paraId="2BDC32FC" w14:textId="37D619B1" w:rsidR="00240D53" w:rsidRDefault="003B6E27" w:rsidP="00240D53">
            <w:r>
              <w:t>Create 2 new plant areas at low level</w:t>
            </w:r>
            <w:r w:rsidR="00DA31E5">
              <w:t xml:space="preserve"> by removing </w:t>
            </w:r>
            <w:proofErr w:type="spellStart"/>
            <w:r w:rsidR="00DA31E5">
              <w:t>paviers</w:t>
            </w:r>
            <w:proofErr w:type="spellEnd"/>
            <w:r w:rsidR="00DA31E5">
              <w:t xml:space="preserve"> and hardcore to expose subsoil. Replace spoil with a good quality topsoil and plant with thornless and non-toxic plants. </w:t>
            </w:r>
            <w:r>
              <w:t xml:space="preserve"> Th</w:t>
            </w:r>
            <w:r w:rsidR="00DA31E5">
              <w:t>ese</w:t>
            </w:r>
            <w:r w:rsidR="00391B58">
              <w:t xml:space="preserve"> new beds</w:t>
            </w:r>
            <w:r>
              <w:t xml:space="preserve"> will form a “One way system”</w:t>
            </w:r>
          </w:p>
          <w:p w14:paraId="0B330193" w14:textId="52FC15C6" w:rsidR="002F6F31" w:rsidRDefault="002F6F31" w:rsidP="00240D53"/>
        </w:tc>
        <w:tc>
          <w:tcPr>
            <w:tcW w:w="1224" w:type="dxa"/>
          </w:tcPr>
          <w:p w14:paraId="4B1EDABA" w14:textId="77777777" w:rsidR="00240D53" w:rsidRDefault="00240D53" w:rsidP="00C66871"/>
          <w:p w14:paraId="6E3259AC" w14:textId="77777777" w:rsidR="002F6F31" w:rsidRDefault="002F6F31" w:rsidP="00C66871"/>
          <w:p w14:paraId="3ED02AD6" w14:textId="1CA71F49" w:rsidR="002F6F31" w:rsidRDefault="002F6F31" w:rsidP="00C66871">
            <w:r>
              <w:t>£</w:t>
            </w:r>
          </w:p>
        </w:tc>
      </w:tr>
      <w:tr w:rsidR="00240D53" w14:paraId="27397E30" w14:textId="77777777" w:rsidTr="00C66871">
        <w:tc>
          <w:tcPr>
            <w:tcW w:w="1696" w:type="dxa"/>
          </w:tcPr>
          <w:p w14:paraId="7A4E0FDE" w14:textId="18807E11" w:rsidR="00240D53" w:rsidRDefault="00240D53" w:rsidP="00C66871">
            <w:r>
              <w:t>Exterior Lighting</w:t>
            </w:r>
          </w:p>
        </w:tc>
        <w:tc>
          <w:tcPr>
            <w:tcW w:w="6096" w:type="dxa"/>
          </w:tcPr>
          <w:p w14:paraId="7A00F4AE" w14:textId="77777777" w:rsidR="002F6F31" w:rsidRDefault="003B6E27" w:rsidP="00C66871">
            <w:r>
              <w:t xml:space="preserve">Supply and install new bollard lighting.  </w:t>
            </w:r>
          </w:p>
          <w:p w14:paraId="505A6B60" w14:textId="77777777" w:rsidR="002F6F31" w:rsidRDefault="002F6F31" w:rsidP="00C66871"/>
          <w:p w14:paraId="014D2C25" w14:textId="11B7B9AA" w:rsidR="00240D53" w:rsidRDefault="003B6E27" w:rsidP="00C66871">
            <w:r>
              <w:t xml:space="preserve">Lights to be on </w:t>
            </w:r>
            <w:r w:rsidR="00391B58">
              <w:t xml:space="preserve">the </w:t>
            </w:r>
            <w:r>
              <w:t>same timer as the rest of the exterior lighting</w:t>
            </w:r>
          </w:p>
          <w:p w14:paraId="3D3850BC" w14:textId="22B0D924" w:rsidR="002F6F31" w:rsidRDefault="002F6F31" w:rsidP="00C66871"/>
          <w:p w14:paraId="6626973C" w14:textId="676D180E" w:rsidR="002F6F31" w:rsidRDefault="00F1377D" w:rsidP="00C66871">
            <w:hyperlink r:id="rId5" w:history="1">
              <w:r w:rsidR="002F6F31" w:rsidRPr="006E7363">
                <w:rPr>
                  <w:rStyle w:val="Hyperlink"/>
                </w:rPr>
                <w:t>https://www.lights.co.uk/egon-led-bollard-light-with-angular-light-body.html</w:t>
              </w:r>
            </w:hyperlink>
          </w:p>
          <w:p w14:paraId="33682CD2" w14:textId="45CA69E4" w:rsidR="003B6E27" w:rsidRDefault="003B6E27" w:rsidP="00C66871"/>
        </w:tc>
        <w:tc>
          <w:tcPr>
            <w:tcW w:w="1224" w:type="dxa"/>
          </w:tcPr>
          <w:p w14:paraId="40E6AFA5" w14:textId="77777777" w:rsidR="00240D53" w:rsidRDefault="00240D53" w:rsidP="00C66871"/>
          <w:p w14:paraId="5F99C7FA" w14:textId="77777777" w:rsidR="002F6F31" w:rsidRDefault="002F6F31" w:rsidP="00C66871"/>
          <w:p w14:paraId="3E8C4B82" w14:textId="29999B36" w:rsidR="002F6F31" w:rsidRDefault="002F6F31" w:rsidP="00C66871">
            <w:r>
              <w:t>£</w:t>
            </w:r>
          </w:p>
        </w:tc>
      </w:tr>
      <w:tr w:rsidR="0090300D" w14:paraId="3D9BDBB9" w14:textId="77777777" w:rsidTr="00C66871">
        <w:tc>
          <w:tcPr>
            <w:tcW w:w="1696" w:type="dxa"/>
          </w:tcPr>
          <w:p w14:paraId="66BFABFA" w14:textId="75F263D8" w:rsidR="0090300D" w:rsidRDefault="0090300D" w:rsidP="00C66871">
            <w:r>
              <w:t>Bottle filling station</w:t>
            </w:r>
          </w:p>
        </w:tc>
        <w:tc>
          <w:tcPr>
            <w:tcW w:w="6096" w:type="dxa"/>
          </w:tcPr>
          <w:p w14:paraId="45B2D90C" w14:textId="5422B700" w:rsidR="002F6F31" w:rsidRDefault="003B6E27" w:rsidP="00C66871">
            <w:r>
              <w:t xml:space="preserve">Supply and install </w:t>
            </w:r>
            <w:r w:rsidR="009D5867">
              <w:t>wall mounted</w:t>
            </w:r>
            <w:r>
              <w:t xml:space="preserve"> bottle filling station</w:t>
            </w:r>
            <w:r w:rsidR="009D5867">
              <w:t xml:space="preserve">. Colour to be </w:t>
            </w:r>
            <w:r w:rsidR="00F1377D">
              <w:t>black.</w:t>
            </w:r>
          </w:p>
          <w:p w14:paraId="72EE8A74" w14:textId="444269F8" w:rsidR="009D5867" w:rsidRDefault="009D5867" w:rsidP="00C66871"/>
          <w:p w14:paraId="42E8233D" w14:textId="041E22B5" w:rsidR="009D5867" w:rsidRDefault="00F1377D" w:rsidP="00C66871">
            <w:hyperlink r:id="rId6" w:history="1">
              <w:r w:rsidR="009D5867" w:rsidRPr="006E7363">
                <w:rPr>
                  <w:rStyle w:val="Hyperlink"/>
                </w:rPr>
                <w:t>https://www.miw.co.uk/our-range/water-coolers/outdoor-drinking-fountains/lk4405-bf-outdoor-bottle-filling-station</w:t>
              </w:r>
            </w:hyperlink>
          </w:p>
          <w:p w14:paraId="1DC6E5E9" w14:textId="2D3250D2" w:rsidR="009D5867" w:rsidRDefault="009D5867" w:rsidP="00C66871"/>
          <w:p w14:paraId="44815E29" w14:textId="77777777" w:rsidR="002F6F31" w:rsidRDefault="002F6F31" w:rsidP="00C66871"/>
          <w:p w14:paraId="1B0E52B5" w14:textId="7D1ADDE2" w:rsidR="009D5867" w:rsidRDefault="009D5867" w:rsidP="00C66871">
            <w:r>
              <w:t>T</w:t>
            </w:r>
            <w:r w:rsidR="003B6E27">
              <w:t xml:space="preserve">his </w:t>
            </w:r>
            <w:r>
              <w:t xml:space="preserve">is to be </w:t>
            </w:r>
            <w:r w:rsidR="003B6E27">
              <w:t>installed where current small metal fence area is located.  The wall around the bottle filling unt will need to be made good and approved by conservation</w:t>
            </w:r>
            <w:r>
              <w:t>.  Water feed to be taken from fresh water supply within the WC area</w:t>
            </w:r>
          </w:p>
          <w:p w14:paraId="0ABF329F" w14:textId="77777777" w:rsidR="009D5867" w:rsidRDefault="009D5867" w:rsidP="00C66871"/>
          <w:p w14:paraId="4AAF3459" w14:textId="77777777" w:rsidR="009D5867" w:rsidRDefault="009D5867" w:rsidP="00C66871">
            <w:r>
              <w:t>WRAS Certificates to be issued by contractor on completion</w:t>
            </w:r>
          </w:p>
          <w:p w14:paraId="62358DB4" w14:textId="6405B9A1" w:rsidR="009D5867" w:rsidRDefault="009D5867" w:rsidP="00C66871"/>
        </w:tc>
        <w:tc>
          <w:tcPr>
            <w:tcW w:w="1224" w:type="dxa"/>
          </w:tcPr>
          <w:p w14:paraId="77C7C5D3" w14:textId="77777777" w:rsidR="0090300D" w:rsidRDefault="0090300D" w:rsidP="00C66871"/>
          <w:p w14:paraId="1A27F8A7" w14:textId="77777777" w:rsidR="009D5867" w:rsidRDefault="009D5867" w:rsidP="00C66871"/>
          <w:p w14:paraId="299110ED" w14:textId="77777777" w:rsidR="009D5867" w:rsidRDefault="009D5867" w:rsidP="00C66871"/>
          <w:p w14:paraId="55268348" w14:textId="77777777" w:rsidR="009D5867" w:rsidRDefault="009D5867" w:rsidP="00C66871"/>
          <w:p w14:paraId="7CE92F0E" w14:textId="77777777" w:rsidR="009D5867" w:rsidRDefault="009D5867" w:rsidP="00C66871"/>
          <w:p w14:paraId="7704DC38" w14:textId="77777777" w:rsidR="009D5867" w:rsidRDefault="009D5867" w:rsidP="00C66871"/>
          <w:p w14:paraId="49F39417" w14:textId="77777777" w:rsidR="009D5867" w:rsidRDefault="009D5867" w:rsidP="00C66871"/>
          <w:p w14:paraId="2A9D4D6B" w14:textId="77777777" w:rsidR="009D5867" w:rsidRDefault="009D5867" w:rsidP="00C66871"/>
          <w:p w14:paraId="4456B749" w14:textId="77777777" w:rsidR="009D5867" w:rsidRDefault="009D5867" w:rsidP="00C66871"/>
          <w:p w14:paraId="3B8A2435" w14:textId="4DC24FD9" w:rsidR="009D5867" w:rsidRDefault="009D5867" w:rsidP="00C66871">
            <w:r>
              <w:t>£</w:t>
            </w:r>
          </w:p>
        </w:tc>
      </w:tr>
      <w:tr w:rsidR="0090300D" w14:paraId="56CC9606" w14:textId="77777777" w:rsidTr="00C66871">
        <w:tc>
          <w:tcPr>
            <w:tcW w:w="1696" w:type="dxa"/>
          </w:tcPr>
          <w:p w14:paraId="7D826E4C" w14:textId="1237F84F" w:rsidR="0090300D" w:rsidRDefault="0090300D" w:rsidP="00C66871">
            <w:r>
              <w:t>Benches</w:t>
            </w:r>
          </w:p>
        </w:tc>
        <w:tc>
          <w:tcPr>
            <w:tcW w:w="6096" w:type="dxa"/>
          </w:tcPr>
          <w:p w14:paraId="60C8F192" w14:textId="77777777" w:rsidR="00391B58" w:rsidRDefault="003B6E27" w:rsidP="00C66871">
            <w:r>
              <w:t>Supply and install 2 new</w:t>
            </w:r>
            <w:r w:rsidR="00391B58">
              <w:t xml:space="preserve"> composite</w:t>
            </w:r>
            <w:r>
              <w:t xml:space="preserve"> benches to form </w:t>
            </w:r>
            <w:r w:rsidR="00391B58">
              <w:t xml:space="preserve">a </w:t>
            </w:r>
            <w:r>
              <w:t>seating area</w:t>
            </w:r>
            <w:r w:rsidR="00391B58">
              <w:t xml:space="preserve">. </w:t>
            </w:r>
          </w:p>
          <w:p w14:paraId="4622C883" w14:textId="77777777" w:rsidR="00391B58" w:rsidRDefault="00391B58" w:rsidP="00C66871"/>
          <w:p w14:paraId="7ACF16E1" w14:textId="51F9AC35" w:rsidR="009D5867" w:rsidRDefault="00F1377D" w:rsidP="00C66871">
            <w:hyperlink r:id="rId7" w:anchor="!/Forest-Saver-seat-321/p/69605915/category=20528860" w:history="1">
              <w:r w:rsidR="009D5867" w:rsidRPr="006E7363">
                <w:rPr>
                  <w:rStyle w:val="Hyperlink"/>
                </w:rPr>
                <w:t>https://www.earth-anchors.com/products#!/Forest-Saver-seat-321/p/69605915/category=20528860</w:t>
              </w:r>
            </w:hyperlink>
          </w:p>
          <w:p w14:paraId="0FCE53AC" w14:textId="34712AD6" w:rsidR="009D5867" w:rsidRDefault="009D5867" w:rsidP="00C66871"/>
        </w:tc>
        <w:tc>
          <w:tcPr>
            <w:tcW w:w="1224" w:type="dxa"/>
          </w:tcPr>
          <w:p w14:paraId="7CC2E306" w14:textId="77777777" w:rsidR="0090300D" w:rsidRDefault="0090300D" w:rsidP="00C66871"/>
          <w:p w14:paraId="312F7E36" w14:textId="77777777" w:rsidR="009D5867" w:rsidRDefault="009D5867" w:rsidP="00C66871"/>
          <w:p w14:paraId="3C968346" w14:textId="77777777" w:rsidR="009D5867" w:rsidRDefault="009D5867" w:rsidP="00C66871"/>
          <w:p w14:paraId="45B77512" w14:textId="77777777" w:rsidR="009D5867" w:rsidRDefault="009D5867" w:rsidP="00C66871">
            <w:r>
              <w:t>£</w:t>
            </w:r>
          </w:p>
          <w:p w14:paraId="3A0E9BBA" w14:textId="77777777" w:rsidR="009D5867" w:rsidRDefault="009D5867" w:rsidP="00C66871"/>
          <w:p w14:paraId="796C9CE9" w14:textId="5D790496" w:rsidR="009D5867" w:rsidRDefault="009D5867" w:rsidP="00C66871"/>
        </w:tc>
      </w:tr>
      <w:tr w:rsidR="0090300D" w14:paraId="3B262D7B" w14:textId="77777777" w:rsidTr="00C66871">
        <w:tc>
          <w:tcPr>
            <w:tcW w:w="1696" w:type="dxa"/>
          </w:tcPr>
          <w:p w14:paraId="76631263" w14:textId="0FDEF468" w:rsidR="0090300D" w:rsidRDefault="003B6E27" w:rsidP="00C66871">
            <w:r>
              <w:t>Gates</w:t>
            </w:r>
          </w:p>
        </w:tc>
        <w:tc>
          <w:tcPr>
            <w:tcW w:w="6096" w:type="dxa"/>
          </w:tcPr>
          <w:p w14:paraId="6E3E5EA6" w14:textId="459BE837" w:rsidR="009D5867" w:rsidRDefault="00391B58" w:rsidP="00C66871">
            <w:r>
              <w:t>Remove existing double iron gates and replace with two new iron gates being of similar design and wide enough for wheelchair access.</w:t>
            </w:r>
            <w:r w:rsidR="003B6E27">
              <w:t xml:space="preserve"> </w:t>
            </w:r>
          </w:p>
          <w:p w14:paraId="4F252D27" w14:textId="77777777" w:rsidR="009D5867" w:rsidRDefault="009D5867" w:rsidP="00C66871"/>
          <w:p w14:paraId="5FCFC75B" w14:textId="52D35164" w:rsidR="0090300D" w:rsidRDefault="003B6E27" w:rsidP="00C66871">
            <w:r>
              <w:t>This wall is within a conservation area so authorities will need to be informed and approve designs prior to installation</w:t>
            </w:r>
            <w:r w:rsidR="00F1377D">
              <w:t>.</w:t>
            </w:r>
          </w:p>
          <w:p w14:paraId="437C3224" w14:textId="77777777" w:rsidR="006C7639" w:rsidRDefault="006C7639" w:rsidP="00C66871"/>
          <w:p w14:paraId="51C56869" w14:textId="6042053C" w:rsidR="009D5867" w:rsidRDefault="009D5867" w:rsidP="00C66871"/>
        </w:tc>
        <w:tc>
          <w:tcPr>
            <w:tcW w:w="1224" w:type="dxa"/>
          </w:tcPr>
          <w:p w14:paraId="6A73734F" w14:textId="77777777" w:rsidR="0090300D" w:rsidRDefault="0090300D" w:rsidP="00C66871"/>
          <w:p w14:paraId="3C9765DB" w14:textId="77777777" w:rsidR="009D5867" w:rsidRDefault="009D5867" w:rsidP="00C66871"/>
          <w:p w14:paraId="73232224" w14:textId="77777777" w:rsidR="009D5867" w:rsidRDefault="009D5867" w:rsidP="00C66871"/>
          <w:p w14:paraId="5F154EAE" w14:textId="77777777" w:rsidR="009D5867" w:rsidRDefault="009D5867" w:rsidP="00C66871"/>
          <w:p w14:paraId="1D435525" w14:textId="4F784D9D" w:rsidR="009D5867" w:rsidRDefault="009D5867" w:rsidP="00C66871">
            <w:r>
              <w:t>£</w:t>
            </w:r>
          </w:p>
        </w:tc>
      </w:tr>
      <w:tr w:rsidR="0090300D" w14:paraId="2497F711" w14:textId="77777777" w:rsidTr="00C66871">
        <w:tc>
          <w:tcPr>
            <w:tcW w:w="1696" w:type="dxa"/>
          </w:tcPr>
          <w:p w14:paraId="78705D67" w14:textId="3E47CDB8" w:rsidR="0090300D" w:rsidRDefault="00391B58" w:rsidP="00C66871">
            <w:r>
              <w:lastRenderedPageBreak/>
              <w:t>Bin</w:t>
            </w:r>
          </w:p>
        </w:tc>
        <w:tc>
          <w:tcPr>
            <w:tcW w:w="6096" w:type="dxa"/>
          </w:tcPr>
          <w:p w14:paraId="093D1DAB" w14:textId="11C76F2B" w:rsidR="0090300D" w:rsidRDefault="00391B58" w:rsidP="00C66871">
            <w:r>
              <w:t xml:space="preserve">Remove existing old bin </w:t>
            </w:r>
            <w:r w:rsidR="00EF65AF">
              <w:t>outside gate</w:t>
            </w:r>
            <w:r w:rsidR="009D5867">
              <w:t>.</w:t>
            </w:r>
          </w:p>
          <w:p w14:paraId="2B0071F4" w14:textId="4B20735C" w:rsidR="009D5867" w:rsidRDefault="009D5867" w:rsidP="00C66871"/>
          <w:p w14:paraId="36F66278" w14:textId="3D68312A" w:rsidR="009D5867" w:rsidRDefault="009D5867" w:rsidP="00C66871">
            <w:r>
              <w:t>Supply and install 2 new bins in locations shown on drawing 5067-02</w:t>
            </w:r>
          </w:p>
          <w:p w14:paraId="2B33E657" w14:textId="77777777" w:rsidR="009D5867" w:rsidRDefault="009D5867" w:rsidP="00C66871"/>
          <w:p w14:paraId="3803D593" w14:textId="771EB103" w:rsidR="009D5867" w:rsidRDefault="00F1377D" w:rsidP="00C66871">
            <w:hyperlink r:id="rId8" w:anchor="!/Forest-Saver-Round-82-litre-bin-243/p/70351146/category=20528854" w:history="1">
              <w:r w:rsidR="009D5867" w:rsidRPr="006E7363">
                <w:rPr>
                  <w:rStyle w:val="Hyperlink"/>
                </w:rPr>
                <w:t>https://www.earth-anchors.com/litter-bins#!/Forest-Saver-Round-82-litre-bin-243/p/70351146/category=20528854</w:t>
              </w:r>
            </w:hyperlink>
          </w:p>
          <w:p w14:paraId="1FEC56A0" w14:textId="77777777" w:rsidR="009D5867" w:rsidRDefault="009D5867" w:rsidP="00C66871"/>
          <w:p w14:paraId="09BC3AF2" w14:textId="51435A4F" w:rsidR="009D5867" w:rsidRDefault="009D5867" w:rsidP="00C66871"/>
        </w:tc>
        <w:tc>
          <w:tcPr>
            <w:tcW w:w="1224" w:type="dxa"/>
          </w:tcPr>
          <w:p w14:paraId="2468089D" w14:textId="77777777" w:rsidR="0090300D" w:rsidRDefault="0090300D" w:rsidP="00C66871"/>
          <w:p w14:paraId="2A57B52D" w14:textId="77777777" w:rsidR="009D5867" w:rsidRDefault="009D5867" w:rsidP="00C66871"/>
          <w:p w14:paraId="152E1994" w14:textId="01CE4BEE" w:rsidR="00515107" w:rsidRDefault="00515107" w:rsidP="00C66871">
            <w:r>
              <w:t>£</w:t>
            </w:r>
          </w:p>
        </w:tc>
      </w:tr>
      <w:tr w:rsidR="006C7639" w14:paraId="4D4C4076" w14:textId="77777777" w:rsidTr="00C66871">
        <w:tc>
          <w:tcPr>
            <w:tcW w:w="1696" w:type="dxa"/>
          </w:tcPr>
          <w:p w14:paraId="14C6AC5C" w14:textId="77777777" w:rsidR="006C7639" w:rsidRDefault="006C7639" w:rsidP="006C7639"/>
        </w:tc>
        <w:tc>
          <w:tcPr>
            <w:tcW w:w="6096" w:type="dxa"/>
          </w:tcPr>
          <w:p w14:paraId="7175945F" w14:textId="77777777" w:rsidR="006C7639" w:rsidRPr="006C7639" w:rsidRDefault="006C7639" w:rsidP="006C763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C9FADF" w14:textId="77777777" w:rsidR="006C7639" w:rsidRPr="006C7639" w:rsidRDefault="006C7639" w:rsidP="006C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6C7639">
              <w:rPr>
                <w:b/>
                <w:bCs/>
                <w:sz w:val="28"/>
                <w:szCs w:val="28"/>
              </w:rPr>
              <w:t>Total project cost</w:t>
            </w:r>
          </w:p>
          <w:p w14:paraId="24CEFDB2" w14:textId="77777777" w:rsidR="006C7639" w:rsidRDefault="006C7639" w:rsidP="006C7639"/>
        </w:tc>
        <w:tc>
          <w:tcPr>
            <w:tcW w:w="1224" w:type="dxa"/>
          </w:tcPr>
          <w:p w14:paraId="4DAA0850" w14:textId="77777777" w:rsidR="006C7639" w:rsidRPr="006C7639" w:rsidRDefault="006C7639" w:rsidP="006C763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E758F3" w14:textId="0F0DD3F6" w:rsidR="006C7639" w:rsidRDefault="006C7639" w:rsidP="006C7639">
            <w:r w:rsidRPr="006C7639">
              <w:rPr>
                <w:b/>
                <w:bCs/>
                <w:sz w:val="28"/>
                <w:szCs w:val="28"/>
              </w:rPr>
              <w:t>£</w:t>
            </w:r>
          </w:p>
        </w:tc>
      </w:tr>
    </w:tbl>
    <w:p w14:paraId="1ED2154A" w14:textId="77777777" w:rsidR="00240D53" w:rsidRDefault="00240D53"/>
    <w:sectPr w:rsidR="0024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DD"/>
    <w:rsid w:val="00053DF9"/>
    <w:rsid w:val="0006723C"/>
    <w:rsid w:val="00080DDD"/>
    <w:rsid w:val="0014090E"/>
    <w:rsid w:val="001E4CE4"/>
    <w:rsid w:val="00240D53"/>
    <w:rsid w:val="002F5CED"/>
    <w:rsid w:val="002F6F31"/>
    <w:rsid w:val="00366B99"/>
    <w:rsid w:val="00391B58"/>
    <w:rsid w:val="003B6E27"/>
    <w:rsid w:val="003E3678"/>
    <w:rsid w:val="0046003D"/>
    <w:rsid w:val="004E79D9"/>
    <w:rsid w:val="00515107"/>
    <w:rsid w:val="005569A8"/>
    <w:rsid w:val="005F1B7E"/>
    <w:rsid w:val="006C7639"/>
    <w:rsid w:val="0075152B"/>
    <w:rsid w:val="00760A58"/>
    <w:rsid w:val="0078710B"/>
    <w:rsid w:val="007D5A8C"/>
    <w:rsid w:val="00836B03"/>
    <w:rsid w:val="0084403E"/>
    <w:rsid w:val="008D7A89"/>
    <w:rsid w:val="0090300D"/>
    <w:rsid w:val="00912030"/>
    <w:rsid w:val="009916DE"/>
    <w:rsid w:val="009D5867"/>
    <w:rsid w:val="00A06EF7"/>
    <w:rsid w:val="00A175F7"/>
    <w:rsid w:val="00A20BD7"/>
    <w:rsid w:val="00B01BBA"/>
    <w:rsid w:val="00B77D3C"/>
    <w:rsid w:val="00B90395"/>
    <w:rsid w:val="00BD2DB9"/>
    <w:rsid w:val="00D17676"/>
    <w:rsid w:val="00D80C7B"/>
    <w:rsid w:val="00DA31E5"/>
    <w:rsid w:val="00EB4F26"/>
    <w:rsid w:val="00EF65AF"/>
    <w:rsid w:val="00F1377D"/>
    <w:rsid w:val="00F41E7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E34D"/>
  <w15:chartTrackingRefBased/>
  <w15:docId w15:val="{5D1816AD-47F7-4A36-AA7A-3FE6B507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6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th-anchors.com/litter-bi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arth-anchors.com/produ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w.co.uk/our-range/water-coolers/outdoor-drinking-fountains/lk4405-bf-outdoor-bottle-filling-station" TargetMode="External"/><Relationship Id="rId5" Type="http://schemas.openxmlformats.org/officeDocument/2006/relationships/hyperlink" Target="https://www.lights.co.uk/egon-led-bollard-light-with-angular-light-body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ghts.co.uk/jale-semicircle-led-outdoor-light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1366</Words>
  <Characters>7788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Spearing</dc:creator>
  <cp:keywords/>
  <dc:description/>
  <cp:lastModifiedBy>Jeannette Buckle - Beaconsfield Town Council</cp:lastModifiedBy>
  <cp:revision>2</cp:revision>
  <dcterms:created xsi:type="dcterms:W3CDTF">2021-05-18T17:18:00Z</dcterms:created>
  <dcterms:modified xsi:type="dcterms:W3CDTF">2021-05-18T17:18:00Z</dcterms:modified>
</cp:coreProperties>
</file>