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If the relevant documentary evidence referred to in the Selection Questionnaire is not provided upon request and without delay we reserve the right to amend the contract award decision and </w:t>
      </w:r>
      <w:proofErr w:type="gramStart"/>
      <w:r w:rsidRPr="005C370E">
        <w:rPr>
          <w:rFonts w:ascii="Arial" w:hAnsi="Arial"/>
          <w:color w:val="000000"/>
          <w:sz w:val="22"/>
        </w:rPr>
        <w:t>award</w:t>
      </w:r>
      <w:proofErr w:type="gramEnd"/>
      <w:r w:rsidRPr="005C370E">
        <w:rPr>
          <w:rFonts w:ascii="Arial" w:hAnsi="Arial"/>
          <w:color w:val="000000"/>
          <w:sz w:val="22"/>
        </w:rPr>
        <w:t xml:space="preserve">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C50B5F" w:rsidRPr="00C50B5F" w:rsidRDefault="00C50B5F" w:rsidP="00C50B5F">
      <w:pPr>
        <w:pStyle w:val="Standard"/>
        <w:spacing w:before="120"/>
        <w:jc w:val="center"/>
        <w:rPr>
          <w:rFonts w:ascii="Arial" w:hAnsi="Arial"/>
          <w:b/>
          <w:color w:val="000000"/>
          <w:sz w:val="22"/>
        </w:rPr>
      </w:pPr>
      <w:r w:rsidRPr="00C50B5F">
        <w:rPr>
          <w:rFonts w:ascii="Arial" w:hAnsi="Arial"/>
          <w:b/>
          <w:color w:val="000000"/>
          <w:sz w:val="22"/>
        </w:rPr>
        <w:lastRenderedPageBreak/>
        <w:t xml:space="preserve">National Framework Agreement for </w:t>
      </w:r>
      <w:r w:rsidR="00F46C5E" w:rsidRPr="00F46C5E">
        <w:rPr>
          <w:rFonts w:ascii="Arial" w:hAnsi="Arial"/>
          <w:b/>
          <w:color w:val="000000"/>
          <w:sz w:val="22"/>
        </w:rPr>
        <w:t>Real Time Healthcare Tracking and Patient Flow Systems</w:t>
      </w:r>
      <w:r w:rsidR="003B6175">
        <w:rPr>
          <w:rFonts w:ascii="Arial" w:hAnsi="Arial"/>
          <w:b/>
          <w:color w:val="000000"/>
          <w:sz w:val="22"/>
        </w:rPr>
        <w:t xml:space="preserve"> - </w:t>
      </w:r>
      <w:r w:rsidR="003B6175" w:rsidRPr="003B6175">
        <w:rPr>
          <w:rFonts w:ascii="Arial" w:hAnsi="Arial"/>
          <w:b/>
          <w:color w:val="000000"/>
          <w:sz w:val="22"/>
        </w:rPr>
        <w:t xml:space="preserve">Lot </w:t>
      </w:r>
      <w:r w:rsidR="001C37F3">
        <w:rPr>
          <w:rFonts w:ascii="Arial" w:hAnsi="Arial"/>
          <w:b/>
          <w:color w:val="000000"/>
          <w:sz w:val="22"/>
        </w:rPr>
        <w:t>2</w:t>
      </w:r>
      <w:r w:rsidR="003B6175" w:rsidRPr="003B6175">
        <w:rPr>
          <w:rFonts w:ascii="Arial" w:hAnsi="Arial"/>
          <w:b/>
          <w:color w:val="000000"/>
          <w:sz w:val="22"/>
        </w:rPr>
        <w:t xml:space="preserve"> </w:t>
      </w:r>
      <w:r w:rsidR="00F46C5E" w:rsidRPr="00F46C5E">
        <w:rPr>
          <w:rFonts w:ascii="Arial" w:hAnsi="Arial"/>
          <w:b/>
          <w:color w:val="000000"/>
          <w:sz w:val="22"/>
        </w:rPr>
        <w:t>maintenance and support of installed Real-Time Healthcare Tracking and Patient Flow Systems</w:t>
      </w:r>
    </w:p>
    <w:p w:rsidR="00C50B5F" w:rsidRPr="00C50B5F" w:rsidRDefault="00C50B5F" w:rsidP="00C50B5F">
      <w:pPr>
        <w:pStyle w:val="Standard"/>
        <w:spacing w:before="120"/>
        <w:rPr>
          <w:rFonts w:ascii="Arial" w:hAnsi="Arial"/>
          <w:b/>
          <w:color w:val="000000"/>
          <w:sz w:val="22"/>
        </w:rPr>
      </w:pPr>
    </w:p>
    <w:p w:rsidR="006344FB" w:rsidRDefault="00C50B5F" w:rsidP="00C50B5F">
      <w:pPr>
        <w:pStyle w:val="Standard"/>
        <w:spacing w:before="120"/>
        <w:jc w:val="center"/>
        <w:rPr>
          <w:rFonts w:ascii="Arial" w:hAnsi="Arial"/>
          <w:color w:val="000000"/>
          <w:sz w:val="22"/>
        </w:rPr>
      </w:pPr>
      <w:r w:rsidRPr="00C50B5F">
        <w:rPr>
          <w:rFonts w:ascii="Arial" w:hAnsi="Arial"/>
          <w:b/>
          <w:color w:val="000000"/>
          <w:sz w:val="22"/>
        </w:rPr>
        <w:t xml:space="preserve">Project Reference:  </w:t>
      </w:r>
      <w:r w:rsidR="00F46C5E" w:rsidRPr="00F46C5E">
        <w:rPr>
          <w:rFonts w:ascii="Arial" w:hAnsi="Arial"/>
          <w:b/>
          <w:color w:val="000000"/>
          <w:sz w:val="22"/>
        </w:rPr>
        <w:t>F/033/TR/20/IB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C50B5F" w:rsidRDefault="00C50B5F">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1" w:name="Check1"/>
            <w:r w:rsidR="00772043">
              <w:rPr>
                <w:rFonts w:ascii="Arial" w:eastAsia="Times New Roman" w:hAnsi="Arial" w:cs="Arial"/>
                <w:kern w:val="0"/>
                <w:sz w:val="22"/>
                <w:szCs w:val="20"/>
                <w:lang w:val="en-US" w:eastAsia="en-US"/>
              </w:rPr>
              <w:instrText xml:space="preserve"> FORMCHECKBOX </w:instrText>
            </w:r>
            <w:r w:rsidR="009944C8">
              <w:rPr>
                <w:rFonts w:ascii="Arial" w:eastAsia="Times New Roman" w:hAnsi="Arial" w:cs="Arial"/>
                <w:kern w:val="0"/>
                <w:sz w:val="22"/>
                <w:szCs w:val="20"/>
                <w:lang w:val="en-US" w:eastAsia="en-US"/>
              </w:rPr>
            </w:r>
            <w:r w:rsidR="009944C8">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1"/>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w:t>
            </w:r>
            <w:r w:rsidR="007E1A87">
              <w:rPr>
                <w:rFonts w:ascii="Arial" w:hAnsi="Arial" w:cs="Arial"/>
                <w:color w:val="000000"/>
                <w:sz w:val="22"/>
              </w:rPr>
              <w:t>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 xml:space="preserve">relevant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6C1BC5">
            <w:pPr>
              <w:pStyle w:val="Standard"/>
              <w:spacing w:before="100"/>
              <w:jc w:val="both"/>
              <w:rPr>
                <w:rFonts w:ascii="Arial" w:hAnsi="Arial"/>
              </w:rPr>
            </w:pPr>
            <w:r w:rsidRPr="009867A7">
              <w:rPr>
                <w:rFonts w:ascii="Arial" w:hAnsi="Arial"/>
                <w:b/>
              </w:rPr>
              <w:t>8.</w:t>
            </w:r>
            <w:r w:rsidR="006C1BC5">
              <w:rPr>
                <w:rFonts w:ascii="Arial" w:hAnsi="Arial"/>
                <w:b/>
              </w:rPr>
              <w:t>2</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9C6B7D">
            <w:pPr>
              <w:pStyle w:val="Standard"/>
              <w:spacing w:before="100"/>
              <w:jc w:val="both"/>
              <w:rPr>
                <w:rFonts w:ascii="Arial" w:hAnsi="Arial"/>
                <w:sz w:val="22"/>
              </w:rPr>
            </w:pPr>
            <w:r>
              <w:rPr>
                <w:rFonts w:ascii="Arial" w:hAnsi="Arial"/>
                <w:b/>
                <w:sz w:val="22"/>
              </w:rPr>
              <w:t>Compliance with Specification</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9C6B7D" w:rsidP="009C6B7D">
            <w:pPr>
              <w:pStyle w:val="Standard"/>
              <w:jc w:val="both"/>
              <w:rPr>
                <w:rFonts w:ascii="Arial" w:hAnsi="Arial"/>
                <w:sz w:val="22"/>
              </w:rPr>
            </w:pPr>
            <w:r w:rsidRPr="00172AA0">
              <w:rPr>
                <w:rFonts w:ascii="Arial" w:hAnsi="Arial"/>
                <w:sz w:val="22"/>
              </w:rPr>
              <w:t xml:space="preserve">Can you </w:t>
            </w:r>
            <w:r>
              <w:rPr>
                <w:rFonts w:ascii="Arial" w:hAnsi="Arial"/>
                <w:sz w:val="22"/>
              </w:rPr>
              <w:t xml:space="preserve">meet </w:t>
            </w:r>
            <w:r w:rsidRPr="009F2069">
              <w:rPr>
                <w:rFonts w:ascii="Arial" w:hAnsi="Arial"/>
                <w:sz w:val="22"/>
                <w:u w:val="single"/>
              </w:rPr>
              <w:t>all</w:t>
            </w:r>
            <w:r w:rsidRPr="00172AA0">
              <w:rPr>
                <w:rFonts w:ascii="Arial" w:hAnsi="Arial"/>
                <w:sz w:val="22"/>
              </w:rPr>
              <w:t xml:space="preserve"> </w:t>
            </w:r>
            <w:r>
              <w:rPr>
                <w:rFonts w:ascii="Arial" w:hAnsi="Arial"/>
                <w:sz w:val="22"/>
              </w:rPr>
              <w:t>of the General Requirements</w:t>
            </w:r>
            <w:r w:rsidRPr="00172AA0">
              <w:rPr>
                <w:rFonts w:ascii="Arial" w:hAnsi="Arial"/>
                <w:sz w:val="22"/>
              </w:rPr>
              <w:t xml:space="preserve"> of the Lot </w:t>
            </w:r>
            <w:r>
              <w:rPr>
                <w:rFonts w:ascii="Arial" w:hAnsi="Arial"/>
                <w:sz w:val="22"/>
              </w:rPr>
              <w:t>2</w:t>
            </w:r>
            <w:r w:rsidRPr="00172AA0">
              <w:rPr>
                <w:rFonts w:ascii="Arial" w:hAnsi="Arial"/>
                <w:sz w:val="22"/>
              </w:rPr>
              <w:t xml:space="preserve"> Framework Specification?</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 xml:space="preserve">Suppliers who answer “No” to this question will be excluded from further participation in this </w:t>
            </w:r>
            <w:r w:rsidR="00FE229B">
              <w:rPr>
                <w:rFonts w:ascii="Arial" w:hAnsi="Arial"/>
                <w:sz w:val="22"/>
              </w:rPr>
              <w:t xml:space="preserve">Lot of the </w:t>
            </w:r>
            <w:r w:rsidRPr="009867A7">
              <w:rPr>
                <w:rFonts w:ascii="Arial" w:hAnsi="Arial"/>
                <w:sz w:val="22"/>
              </w:rPr>
              <w:t>ITT.</w:t>
            </w:r>
          </w:p>
        </w:tc>
      </w:tr>
    </w:tbl>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87080"/>
    <w:rsid w:val="000C04C3"/>
    <w:rsid w:val="000D7691"/>
    <w:rsid w:val="000F0A9D"/>
    <w:rsid w:val="000F217A"/>
    <w:rsid w:val="00133FF8"/>
    <w:rsid w:val="00172AA0"/>
    <w:rsid w:val="001C37F3"/>
    <w:rsid w:val="001E1DAE"/>
    <w:rsid w:val="00266C82"/>
    <w:rsid w:val="00297678"/>
    <w:rsid w:val="00297B43"/>
    <w:rsid w:val="003004C6"/>
    <w:rsid w:val="003341ED"/>
    <w:rsid w:val="00364597"/>
    <w:rsid w:val="00377ABA"/>
    <w:rsid w:val="00381B38"/>
    <w:rsid w:val="0039477B"/>
    <w:rsid w:val="003B6175"/>
    <w:rsid w:val="003C0054"/>
    <w:rsid w:val="004336A7"/>
    <w:rsid w:val="004C7A44"/>
    <w:rsid w:val="004D1CF5"/>
    <w:rsid w:val="005361EB"/>
    <w:rsid w:val="005631A3"/>
    <w:rsid w:val="00593777"/>
    <w:rsid w:val="005C370E"/>
    <w:rsid w:val="006344FB"/>
    <w:rsid w:val="00644084"/>
    <w:rsid w:val="0068480B"/>
    <w:rsid w:val="006A16A7"/>
    <w:rsid w:val="006A3187"/>
    <w:rsid w:val="006A6657"/>
    <w:rsid w:val="006B5F0E"/>
    <w:rsid w:val="006C1BC5"/>
    <w:rsid w:val="006E22BD"/>
    <w:rsid w:val="006F7202"/>
    <w:rsid w:val="006F7F6E"/>
    <w:rsid w:val="00743E9D"/>
    <w:rsid w:val="00750CDF"/>
    <w:rsid w:val="00764F2C"/>
    <w:rsid w:val="00766EA2"/>
    <w:rsid w:val="00772043"/>
    <w:rsid w:val="007930ED"/>
    <w:rsid w:val="007D374B"/>
    <w:rsid w:val="007E1A87"/>
    <w:rsid w:val="00841D85"/>
    <w:rsid w:val="00854124"/>
    <w:rsid w:val="008B52BA"/>
    <w:rsid w:val="008F18A3"/>
    <w:rsid w:val="009867A7"/>
    <w:rsid w:val="009944C8"/>
    <w:rsid w:val="009C6B7D"/>
    <w:rsid w:val="00A01C2E"/>
    <w:rsid w:val="00A12C38"/>
    <w:rsid w:val="00A961E8"/>
    <w:rsid w:val="00AE737C"/>
    <w:rsid w:val="00B23D9C"/>
    <w:rsid w:val="00B32AD2"/>
    <w:rsid w:val="00B3395C"/>
    <w:rsid w:val="00B95649"/>
    <w:rsid w:val="00BD243A"/>
    <w:rsid w:val="00BD60A7"/>
    <w:rsid w:val="00C03572"/>
    <w:rsid w:val="00C50B5F"/>
    <w:rsid w:val="00C80DD0"/>
    <w:rsid w:val="00CA3669"/>
    <w:rsid w:val="00D20947"/>
    <w:rsid w:val="00D53AB4"/>
    <w:rsid w:val="00DB1C75"/>
    <w:rsid w:val="00E06712"/>
    <w:rsid w:val="00E519FE"/>
    <w:rsid w:val="00ED0B0C"/>
    <w:rsid w:val="00F308EE"/>
    <w:rsid w:val="00F46C5E"/>
    <w:rsid w:val="00F96EA9"/>
    <w:rsid w:val="00FA3529"/>
    <w:rsid w:val="00FB5D0E"/>
    <w:rsid w:val="00FE229B"/>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62B3-7168-4170-AD7B-1C7609D9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cp:lastPrinted>2017-07-07T09:20:00Z</cp:lastPrinted>
  <dcterms:created xsi:type="dcterms:W3CDTF">2020-07-13T08:33:00Z</dcterms:created>
  <dcterms:modified xsi:type="dcterms:W3CDTF">2020-07-13T08:33:00Z</dcterms:modified>
</cp:coreProperties>
</file>