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14:paraId="2D5FAD76" w14:textId="77777777" w:rsidTr="4DDD79AF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D0F46" w14:textId="7BF7D308" w:rsidR="00226A1D" w:rsidRPr="00E40F5F" w:rsidRDefault="74F0B7F7" w:rsidP="4DDD79AF">
            <w:pPr>
              <w:rPr>
                <w:rFonts w:ascii="Muli" w:eastAsia="Muli" w:hAnsi="Muli" w:cs="Muli"/>
              </w:rPr>
            </w:pPr>
            <w:r w:rsidRPr="00E40F5F">
              <w:rPr>
                <w:rFonts w:ascii="Muli" w:eastAsia="Segoe UI" w:hAnsi="Muli" w:cs="Segoe UI"/>
                <w:color w:val="000000" w:themeColor="text1"/>
              </w:rPr>
              <w:t>Updating of Bolivia’s Nationally Determined Contributions, Focusing on the Agricultural Sector Ahead of the 30</w:t>
            </w:r>
            <w:r w:rsidRPr="00E40F5F">
              <w:rPr>
                <w:rFonts w:ascii="Muli" w:eastAsia="Segoe UI" w:hAnsi="Muli" w:cs="Segoe UI"/>
                <w:color w:val="000000" w:themeColor="text1"/>
                <w:vertAlign w:val="superscript"/>
              </w:rPr>
              <w:t>th</w:t>
            </w:r>
            <w:r w:rsidRPr="00E40F5F">
              <w:rPr>
                <w:rFonts w:ascii="Muli" w:eastAsia="Segoe UI" w:hAnsi="Muli" w:cs="Segoe UI"/>
                <w:color w:val="000000" w:themeColor="text1"/>
              </w:rPr>
              <w:t xml:space="preserve"> Conference of Parties</w:t>
            </w:r>
          </w:p>
        </w:tc>
      </w:tr>
      <w:tr w:rsidR="00226A1D" w14:paraId="7B7D0A56" w14:textId="77777777" w:rsidTr="4DDD79AF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1356B448" w14:textId="73CEC90A" w:rsidR="00226A1D" w:rsidRDefault="3C30D873">
            <w:pPr>
              <w:rPr>
                <w:rFonts w:ascii="Muli" w:hAnsi="Muli"/>
              </w:rPr>
            </w:pPr>
            <w:r w:rsidRPr="4DDD79AF">
              <w:rPr>
                <w:rFonts w:ascii="Muli" w:hAnsi="Muli"/>
              </w:rPr>
              <w:t>30 June 2025</w:t>
            </w:r>
          </w:p>
          <w:p w14:paraId="3D6C36BF" w14:textId="77777777" w:rsidR="00226A1D" w:rsidRDefault="00226A1D">
            <w:pPr>
              <w:rPr>
                <w:rFonts w:ascii="Muli" w:hAnsi="Muli"/>
              </w:rPr>
            </w:pPr>
          </w:p>
        </w:tc>
      </w:tr>
      <w:tr w:rsidR="00226A1D" w14:paraId="1F51DC9A" w14:textId="77777777" w:rsidTr="4DDD79AF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1B394F8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F758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543B4AD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5546A13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AF0B50D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F1E4E45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8BB3C31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ECD514D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98A8973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608FE51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695790FA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6459CAC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2F72A31" w14:textId="77777777" w:rsidTr="4DDD79AF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D6DC807" w14:textId="77777777" w:rsidTr="4DDD79AF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 w:rsidRPr="4DDD79AF"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00613AA0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4DDD79AF"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 w:rsidRPr="4DDD79AF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 w:rsidRPr="4DDD79AF"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6FF5C8AF" w:rsidR="00FD1124" w:rsidRDefault="00FD112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F26BE" w14:textId="0E6D06D5" w:rsidR="00226A1D" w:rsidRDefault="00EC1FC3" w:rsidP="4DDD79A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4DDD79AF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 w:rsidRPr="4DDD79AF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 w:rsidRPr="4DDD79AF">
              <w:rPr>
                <w:rFonts w:ascii="Muli" w:hAnsi="Muli"/>
                <w:i/>
                <w:iCs/>
                <w:sz w:val="20"/>
                <w:szCs w:val="20"/>
              </w:rPr>
              <w:t>. This should cover as a minimum your approach to</w:t>
            </w:r>
            <w:r w:rsidR="57CFA57B" w:rsidRPr="4DDD79AF">
              <w:rPr>
                <w:rFonts w:ascii="Muli" w:hAnsi="Muli"/>
                <w:i/>
                <w:iCs/>
                <w:sz w:val="20"/>
                <w:szCs w:val="20"/>
              </w:rPr>
              <w:t xml:space="preserve">: </w:t>
            </w:r>
          </w:p>
          <w:p w14:paraId="7F8C1C50" w14:textId="0263E4F0" w:rsidR="00C70A66" w:rsidRDefault="00C70A66" w:rsidP="4DDD79AF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4DDD79AF">
              <w:rPr>
                <w:rFonts w:ascii="Muli" w:hAnsi="Muli"/>
                <w:i/>
                <w:iCs/>
                <w:sz w:val="20"/>
                <w:szCs w:val="20"/>
              </w:rPr>
              <w:t xml:space="preserve">Stakeholder engagement </w:t>
            </w:r>
            <w:r w:rsidR="00BA7580" w:rsidRPr="4DDD79AF">
              <w:rPr>
                <w:rFonts w:ascii="Muli" w:hAnsi="Muli"/>
                <w:i/>
                <w:iCs/>
                <w:sz w:val="20"/>
                <w:szCs w:val="20"/>
              </w:rPr>
              <w:t xml:space="preserve">with </w:t>
            </w:r>
            <w:r w:rsidR="04267AF8" w:rsidRPr="4DDD79AF">
              <w:rPr>
                <w:rFonts w:ascii="Muli" w:hAnsi="Muli"/>
                <w:i/>
                <w:iCs/>
                <w:sz w:val="20"/>
                <w:szCs w:val="20"/>
              </w:rPr>
              <w:t xml:space="preserve">women and context-relevant marginalized groups </w:t>
            </w:r>
          </w:p>
          <w:p w14:paraId="34F38D73" w14:textId="48C2DDE0" w:rsidR="04267AF8" w:rsidRDefault="04267AF8" w:rsidP="4DDD79AF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4DDD79AF">
              <w:rPr>
                <w:rFonts w:ascii="Muli" w:hAnsi="Muli"/>
                <w:i/>
                <w:iCs/>
                <w:sz w:val="20"/>
                <w:szCs w:val="20"/>
              </w:rPr>
              <w:t>Assessment of gaps in the carbon target setting process specific to the agriculture sector and policies mapping to support scenarios modelling</w:t>
            </w:r>
          </w:p>
          <w:p w14:paraId="6EBD143A" w14:textId="54588CB3" w:rsidR="04267AF8" w:rsidRDefault="04267AF8" w:rsidP="4DDD79AF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4DDD79AF">
              <w:rPr>
                <w:rFonts w:ascii="Muli" w:hAnsi="Muli"/>
                <w:i/>
                <w:iCs/>
                <w:sz w:val="20"/>
                <w:szCs w:val="20"/>
              </w:rPr>
              <w:t>Baseline modelling of carbon emissions &amp; scenario reports</w:t>
            </w:r>
            <w:r w:rsidR="3099AE26" w:rsidRPr="4DDD79AF">
              <w:rPr>
                <w:rFonts w:ascii="Muli" w:hAnsi="Muli"/>
                <w:i/>
                <w:iCs/>
                <w:sz w:val="20"/>
                <w:szCs w:val="20"/>
              </w:rPr>
              <w:t xml:space="preserve"> for Bolivia’s agricultural sector </w:t>
            </w:r>
          </w:p>
          <w:p w14:paraId="43B88AEF" w14:textId="12A17ECF" w:rsidR="7BDA7493" w:rsidRDefault="7BDA7493" w:rsidP="4DDD79AF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4DDD79AF">
              <w:rPr>
                <w:rFonts w:ascii="Muli" w:hAnsi="Muli"/>
                <w:i/>
                <w:iCs/>
                <w:sz w:val="20"/>
                <w:szCs w:val="20"/>
              </w:rPr>
              <w:t xml:space="preserve">Capacity building for </w:t>
            </w:r>
            <w:r w:rsidR="47432B19" w:rsidRPr="4DDD79AF">
              <w:rPr>
                <w:rFonts w:ascii="Muli" w:hAnsi="Muli"/>
                <w:i/>
                <w:iCs/>
                <w:sz w:val="20"/>
                <w:szCs w:val="20"/>
              </w:rPr>
              <w:t xml:space="preserve">Bolivian Ministerial representatives </w:t>
            </w:r>
            <w:r w:rsidR="3BC3EDB7" w:rsidRPr="4DDD79AF">
              <w:rPr>
                <w:rFonts w:ascii="Muli" w:hAnsi="Muli"/>
                <w:i/>
                <w:iCs/>
                <w:sz w:val="20"/>
                <w:szCs w:val="20"/>
              </w:rPr>
              <w:t>/ technical staff</w:t>
            </w:r>
          </w:p>
          <w:p w14:paraId="5E18EB14" w14:textId="36946E8B" w:rsidR="3BC3EDB7" w:rsidRDefault="3BC3EDB7" w:rsidP="4DDD79AF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4DDD79AF">
              <w:rPr>
                <w:rFonts w:ascii="Muli" w:hAnsi="Muli"/>
                <w:i/>
                <w:iCs/>
                <w:sz w:val="20"/>
                <w:szCs w:val="20"/>
              </w:rPr>
              <w:t>A</w:t>
            </w:r>
            <w:r w:rsidR="14D4D04C" w:rsidRPr="4DDD79AF">
              <w:rPr>
                <w:rFonts w:ascii="Muli" w:hAnsi="Muli"/>
                <w:i/>
                <w:iCs/>
                <w:sz w:val="20"/>
                <w:szCs w:val="20"/>
              </w:rPr>
              <w:t xml:space="preserve">gricultural data analysis and GHG modelling, including specific experience with the Ex-ACT tool </w:t>
            </w:r>
          </w:p>
          <w:p w14:paraId="1809B5B1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03D34AB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Default="0096764B" w:rsidP="4DDD79AF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7CAAC5F" w14:textId="646EA95D" w:rsidR="4DDD79AF" w:rsidRDefault="4DDD79AF" w:rsidP="4DDD79AF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37AAEDEA" w:rsidR="0096764B" w:rsidRDefault="0096764B" w:rsidP="4DDD79AF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14:paraId="628AA155" w14:textId="20981A36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1B8CECBE" w:rsidR="00226A1D" w:rsidRPr="002479CB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14:paraId="60E13044" w14:textId="77777777" w:rsidR="000924DF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368E5A91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4DDD79A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71334646" w14:textId="6F103C89" w:rsidR="00FE7553" w:rsidRDefault="00FE7553">
      <w:pPr>
        <w:rPr>
          <w:rFonts w:ascii="Muli" w:hAnsi="Muli"/>
        </w:rPr>
      </w:pPr>
    </w:p>
    <w:p w14:paraId="3243745E" w14:textId="52CFF3DB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BA1A" w14:textId="77777777" w:rsidR="00E53DAE" w:rsidRDefault="00E53DAE" w:rsidP="00FE7553">
      <w:pPr>
        <w:spacing w:after="0" w:line="240" w:lineRule="auto"/>
      </w:pPr>
      <w:r>
        <w:separator/>
      </w:r>
    </w:p>
  </w:endnote>
  <w:endnote w:type="continuationSeparator" w:id="0">
    <w:p w14:paraId="4BFD5DEB" w14:textId="77777777" w:rsidR="00E53DAE" w:rsidRDefault="00E53DAE" w:rsidP="00F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mbria"/>
    <w:charset w:val="00"/>
    <w:family w:val="auto"/>
    <w:pitch w:val="variable"/>
    <w:sig w:usb0="20000007" w:usb1="00000001" w:usb2="00000000" w:usb3="00000000" w:csb0="00000193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EE99" w14:textId="77777777" w:rsidR="00E53DAE" w:rsidRDefault="00E53DAE" w:rsidP="00FE7553">
      <w:pPr>
        <w:spacing w:after="0" w:line="240" w:lineRule="auto"/>
      </w:pPr>
      <w:r>
        <w:separator/>
      </w:r>
    </w:p>
  </w:footnote>
  <w:footnote w:type="continuationSeparator" w:id="0">
    <w:p w14:paraId="4B4207F8" w14:textId="77777777" w:rsidR="00E53DAE" w:rsidRDefault="00E53DAE" w:rsidP="00FE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100378"/>
    <w:rsid w:val="00141651"/>
    <w:rsid w:val="00176DF6"/>
    <w:rsid w:val="00191AE8"/>
    <w:rsid w:val="001D60BD"/>
    <w:rsid w:val="001E5D13"/>
    <w:rsid w:val="002127C4"/>
    <w:rsid w:val="00226A1D"/>
    <w:rsid w:val="002479CB"/>
    <w:rsid w:val="00255ABA"/>
    <w:rsid w:val="0027548E"/>
    <w:rsid w:val="00287B30"/>
    <w:rsid w:val="002D3584"/>
    <w:rsid w:val="002E2435"/>
    <w:rsid w:val="002F08F9"/>
    <w:rsid w:val="003356D7"/>
    <w:rsid w:val="00361187"/>
    <w:rsid w:val="004275E9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52451"/>
    <w:rsid w:val="0067073C"/>
    <w:rsid w:val="00697601"/>
    <w:rsid w:val="00795E09"/>
    <w:rsid w:val="008068B7"/>
    <w:rsid w:val="008472D5"/>
    <w:rsid w:val="008A691B"/>
    <w:rsid w:val="008F0D49"/>
    <w:rsid w:val="00901D14"/>
    <w:rsid w:val="00936CD4"/>
    <w:rsid w:val="00944629"/>
    <w:rsid w:val="00963D29"/>
    <w:rsid w:val="0096764B"/>
    <w:rsid w:val="00993B82"/>
    <w:rsid w:val="00A00D28"/>
    <w:rsid w:val="00A427A8"/>
    <w:rsid w:val="00A8500F"/>
    <w:rsid w:val="00AD5E83"/>
    <w:rsid w:val="00B77AA0"/>
    <w:rsid w:val="00BA7580"/>
    <w:rsid w:val="00BB0E7F"/>
    <w:rsid w:val="00C1699E"/>
    <w:rsid w:val="00C36D6A"/>
    <w:rsid w:val="00C70A66"/>
    <w:rsid w:val="00CA6433"/>
    <w:rsid w:val="00DD43D1"/>
    <w:rsid w:val="00E31046"/>
    <w:rsid w:val="00E40F5F"/>
    <w:rsid w:val="00E53DAE"/>
    <w:rsid w:val="00E7339D"/>
    <w:rsid w:val="00EC1FC3"/>
    <w:rsid w:val="00EE263D"/>
    <w:rsid w:val="00F0207B"/>
    <w:rsid w:val="00F1697F"/>
    <w:rsid w:val="00F22540"/>
    <w:rsid w:val="00F77AE4"/>
    <w:rsid w:val="00FD1124"/>
    <w:rsid w:val="00FE7553"/>
    <w:rsid w:val="037FDA5A"/>
    <w:rsid w:val="04267AF8"/>
    <w:rsid w:val="04F260D5"/>
    <w:rsid w:val="0E2ABE60"/>
    <w:rsid w:val="14D4D04C"/>
    <w:rsid w:val="195F47EC"/>
    <w:rsid w:val="21E2A822"/>
    <w:rsid w:val="21EDED23"/>
    <w:rsid w:val="2717CC7A"/>
    <w:rsid w:val="2AB0CE2D"/>
    <w:rsid w:val="3016D71A"/>
    <w:rsid w:val="3099AE26"/>
    <w:rsid w:val="347B5AFF"/>
    <w:rsid w:val="3B58004C"/>
    <w:rsid w:val="3BC3EDB7"/>
    <w:rsid w:val="3C30D873"/>
    <w:rsid w:val="43416B89"/>
    <w:rsid w:val="45BB0FBE"/>
    <w:rsid w:val="47432B19"/>
    <w:rsid w:val="4DDD79AF"/>
    <w:rsid w:val="57CFA57B"/>
    <w:rsid w:val="59CE09A9"/>
    <w:rsid w:val="61B0C15F"/>
    <w:rsid w:val="6E3667D2"/>
    <w:rsid w:val="74F0B7F7"/>
    <w:rsid w:val="7BDA7493"/>
    <w:rsid w:val="7D56B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BEFF1EBB-B86C-48FB-9658-1A1D2C18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customXml/itemProps2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394DF-430C-4307-89F5-2B06680CF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1541</Characters>
  <Application>Microsoft Office Word</Application>
  <DocSecurity>4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Rodriguez Bernal, Santiago</cp:lastModifiedBy>
  <cp:revision>48</cp:revision>
  <dcterms:created xsi:type="dcterms:W3CDTF">2024-10-09T13:08:00Z</dcterms:created>
  <dcterms:modified xsi:type="dcterms:W3CDTF">2025-06-30T13:57:00Z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