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DE19D7" w14:textId="50CBFB4F" w:rsidR="006D7500" w:rsidRPr="002A153B" w:rsidRDefault="006D7500" w:rsidP="002A153B">
      <w:pPr>
        <w:jc w:val="center"/>
        <w:rPr>
          <w:b/>
        </w:rPr>
      </w:pPr>
      <w:r w:rsidRPr="002A153B">
        <w:rPr>
          <w:b/>
        </w:rPr>
        <w:t>Contracts Finder Advert</w:t>
      </w:r>
    </w:p>
    <w:p w14:paraId="6B9221FF" w14:textId="77777777" w:rsidR="006D7500" w:rsidRDefault="006D7500" w:rsidP="006D7500">
      <w:r>
        <w:t xml:space="preserve">Required content of the advert  </w:t>
      </w:r>
    </w:p>
    <w:p w14:paraId="602F2C1F" w14:textId="77777777" w:rsidR="006D7500" w:rsidRDefault="006D7500" w:rsidP="006D7500">
      <w:r>
        <w:t xml:space="preserve">Industry Construction and Real Estate  </w:t>
      </w:r>
    </w:p>
    <w:p w14:paraId="0CBC7E1A" w14:textId="3C74F86A" w:rsidR="006D7500" w:rsidRDefault="006D7500" w:rsidP="006D7500">
      <w:r>
        <w:t>Location of contract</w:t>
      </w:r>
      <w:r w:rsidR="00463C8C">
        <w:t xml:space="preserve">: </w:t>
      </w:r>
      <w:r>
        <w:t xml:space="preserve"> </w:t>
      </w:r>
      <w:r w:rsidR="00463C8C" w:rsidRPr="00463C8C">
        <w:t>The Heath School, Clifton Road, Runcorn, WA7 4SY</w:t>
      </w:r>
      <w:r w:rsidR="00463C8C" w:rsidRPr="00463C8C" w:rsidDel="00463C8C">
        <w:t xml:space="preserve"> </w:t>
      </w:r>
    </w:p>
    <w:p w14:paraId="363E60F2" w14:textId="7B3A8DBD" w:rsidR="006D7500" w:rsidRDefault="006D7500" w:rsidP="006D7500">
      <w:r>
        <w:t>Value of contract (£)</w:t>
      </w:r>
      <w:r w:rsidR="00463C8C">
        <w:t xml:space="preserve">: </w:t>
      </w:r>
      <w:r w:rsidR="00127775">
        <w:t>c£500k</w:t>
      </w:r>
      <w:r>
        <w:t xml:space="preserve">  </w:t>
      </w:r>
    </w:p>
    <w:p w14:paraId="1219F1EB" w14:textId="626B7961" w:rsidR="006D7500" w:rsidRDefault="006D7500" w:rsidP="006D7500">
      <w:r>
        <w:t xml:space="preserve">Published date </w:t>
      </w:r>
      <w:r w:rsidR="00DE0AB4">
        <w:t>9</w:t>
      </w:r>
      <w:r w:rsidR="002305E5" w:rsidRPr="00127775">
        <w:rPr>
          <w:vertAlign w:val="superscript"/>
        </w:rPr>
        <w:t>th</w:t>
      </w:r>
      <w:r w:rsidR="002305E5" w:rsidRPr="00127775">
        <w:t xml:space="preserve"> July 2018</w:t>
      </w:r>
      <w:r>
        <w:t xml:space="preserve"> date of advert  </w:t>
      </w:r>
    </w:p>
    <w:p w14:paraId="08627B39" w14:textId="0AFA038D" w:rsidR="006D7500" w:rsidRDefault="006D7500" w:rsidP="006D7500">
      <w:r>
        <w:t xml:space="preserve">Closing date </w:t>
      </w:r>
      <w:r w:rsidR="002305E5" w:rsidRPr="00127775">
        <w:t>1</w:t>
      </w:r>
      <w:r w:rsidR="005D6F93">
        <w:t>6</w:t>
      </w:r>
      <w:r w:rsidR="002305E5" w:rsidRPr="00127775">
        <w:rPr>
          <w:vertAlign w:val="superscript"/>
        </w:rPr>
        <w:t>th</w:t>
      </w:r>
      <w:r w:rsidR="002305E5" w:rsidRPr="00127775">
        <w:t xml:space="preserve"> July 2018</w:t>
      </w:r>
      <w:r>
        <w:t xml:space="preserve"> for expressions of interest  </w:t>
      </w:r>
    </w:p>
    <w:p w14:paraId="451DEBAF" w14:textId="3623EE69" w:rsidR="006D7500" w:rsidRPr="002305E5" w:rsidRDefault="006D7500" w:rsidP="006D7500">
      <w:r>
        <w:t xml:space="preserve">Contract start date </w:t>
      </w:r>
      <w:r w:rsidR="005D6F93">
        <w:t>13</w:t>
      </w:r>
      <w:r w:rsidR="002305E5" w:rsidRPr="00127775">
        <w:rPr>
          <w:vertAlign w:val="superscript"/>
        </w:rPr>
        <w:t>th</w:t>
      </w:r>
      <w:r w:rsidR="002305E5" w:rsidRPr="00127775">
        <w:t xml:space="preserve"> August</w:t>
      </w:r>
      <w:r w:rsidR="00463C8C" w:rsidRPr="00127775">
        <w:t xml:space="preserve"> 2018</w:t>
      </w:r>
    </w:p>
    <w:p w14:paraId="27E77856" w14:textId="77102B9B" w:rsidR="006D7500" w:rsidRDefault="006D7500" w:rsidP="006D7500">
      <w:r w:rsidRPr="002305E5">
        <w:t xml:space="preserve">Contract end date </w:t>
      </w:r>
      <w:r w:rsidR="005D6F93">
        <w:t>13</w:t>
      </w:r>
      <w:r w:rsidR="002305E5" w:rsidRPr="00127775">
        <w:rPr>
          <w:vertAlign w:val="superscript"/>
        </w:rPr>
        <w:t>th</w:t>
      </w:r>
      <w:r w:rsidR="002305E5" w:rsidRPr="00127775">
        <w:t xml:space="preserve"> August 2019</w:t>
      </w:r>
    </w:p>
    <w:p w14:paraId="3AC0FE48" w14:textId="1E7733B8" w:rsidR="00463C8C" w:rsidRDefault="006D7500" w:rsidP="00463C8C">
      <w:r>
        <w:t>Descriptio</w:t>
      </w:r>
      <w:r w:rsidR="00463C8C">
        <w:t>n: Completion of the snags and defects and completion of the remaining inspections required to issue a Full Building Control Certificate for Phase 1.</w:t>
      </w:r>
    </w:p>
    <w:p w14:paraId="760033F6" w14:textId="3B54FC81" w:rsidR="00AE176A" w:rsidRDefault="00463C8C" w:rsidP="00463C8C">
      <w:r>
        <w:t>Agreement of a reactive maintenance service for all future reported defects</w:t>
      </w:r>
      <w:r w:rsidR="005D6F93">
        <w:t>.</w:t>
      </w:r>
      <w:r>
        <w:t xml:space="preserve"> </w:t>
      </w:r>
    </w:p>
    <w:p w14:paraId="5980C010" w14:textId="77777777" w:rsidR="005D6F93" w:rsidRDefault="005D6F93" w:rsidP="00463C8C"/>
    <w:p w14:paraId="00D65178" w14:textId="77777777" w:rsidR="00AE176A" w:rsidRPr="002A153B" w:rsidRDefault="00AE176A" w:rsidP="006D7500">
      <w:pPr>
        <w:rPr>
          <w:u w:val="single"/>
        </w:rPr>
      </w:pPr>
      <w:r w:rsidRPr="002A153B">
        <w:rPr>
          <w:u w:val="single"/>
        </w:rPr>
        <w:t xml:space="preserve">Procurement </w:t>
      </w:r>
      <w:bookmarkStart w:id="0" w:name="_GoBack"/>
      <w:bookmarkEnd w:id="0"/>
    </w:p>
    <w:p w14:paraId="390007B1" w14:textId="30C66E46" w:rsidR="00AE176A" w:rsidRDefault="00AE176A" w:rsidP="00AE176A">
      <w:r>
        <w:t>P</w:t>
      </w:r>
      <w:r w:rsidR="006D7500">
        <w:t>rocurement</w:t>
      </w:r>
      <w:r>
        <w:t xml:space="preserve"> of the Works </w:t>
      </w:r>
      <w:r w:rsidR="006D7500">
        <w:t>will</w:t>
      </w:r>
      <w:r>
        <w:t xml:space="preserve"> follow </w:t>
      </w:r>
      <w:r w:rsidR="006D7500">
        <w:t xml:space="preserve">a </w:t>
      </w:r>
      <w:r w:rsidR="00463C8C">
        <w:t xml:space="preserve">single </w:t>
      </w:r>
      <w:r w:rsidR="006D7500">
        <w:t>stage</w:t>
      </w:r>
      <w:r w:rsidR="007A552D">
        <w:t xml:space="preserve"> process</w:t>
      </w:r>
      <w:r w:rsidR="00463C8C">
        <w:t xml:space="preserve"> in accordance with the </w:t>
      </w:r>
      <w:proofErr w:type="spellStart"/>
      <w:r w:rsidR="00463C8C">
        <w:t>The</w:t>
      </w:r>
      <w:proofErr w:type="spellEnd"/>
      <w:r w:rsidR="00463C8C">
        <w:t xml:space="preserve"> Public Contracts Regulations 2015, as amended for below threshold procurements. </w:t>
      </w:r>
      <w:r w:rsidR="007A552D">
        <w:t xml:space="preserve"> </w:t>
      </w:r>
    </w:p>
    <w:p w14:paraId="5133D363" w14:textId="0522CA40" w:rsidR="00AE176A" w:rsidRDefault="00463C8C" w:rsidP="00AE176A">
      <w:r>
        <w:t xml:space="preserve">As part of the response Tenderers will be required to answer suitability assessment questions. The suitability assessment questions will be </w:t>
      </w:r>
      <w:r w:rsidR="002A153B">
        <w:t>pass/fail. Any tenderer failing the suitability assessment questions will be excluded from the procurement.</w:t>
      </w:r>
    </w:p>
    <w:p w14:paraId="4C416A36" w14:textId="080F7DDC" w:rsidR="00AE176A" w:rsidRDefault="00AE176A" w:rsidP="00AE176A">
      <w:r>
        <w:t xml:space="preserve">Tenders will be assessed against </w:t>
      </w:r>
      <w:proofErr w:type="gramStart"/>
      <w:r>
        <w:t>a set criteria</w:t>
      </w:r>
      <w:proofErr w:type="gramEnd"/>
      <w:r>
        <w:t xml:space="preserve"> (to be provided) and the contract will be awarded on the basis of a </w:t>
      </w:r>
      <w:r w:rsidR="002305E5" w:rsidRPr="00127775">
        <w:t>40%</w:t>
      </w:r>
      <w:r>
        <w:t xml:space="preserve"> qualitative assessment </w:t>
      </w:r>
      <w:r w:rsidRPr="002305E5">
        <w:t xml:space="preserve">and </w:t>
      </w:r>
      <w:r w:rsidR="002305E5" w:rsidRPr="00127775">
        <w:t>60</w:t>
      </w:r>
      <w:r w:rsidRPr="00127775">
        <w:t>%</w:t>
      </w:r>
      <w:r>
        <w:t xml:space="preserve"> quantitative assessment.  </w:t>
      </w:r>
    </w:p>
    <w:p w14:paraId="04946D04" w14:textId="17D78687" w:rsidR="00AE176A" w:rsidRDefault="00AE176A" w:rsidP="00AE176A">
      <w:r>
        <w:t xml:space="preserve">About the buyer Contact name </w:t>
      </w:r>
      <w:r w:rsidR="002A153B" w:rsidRPr="00127775">
        <w:t>Pete Flint</w:t>
      </w:r>
      <w:r>
        <w:t xml:space="preserve">  </w:t>
      </w:r>
    </w:p>
    <w:p w14:paraId="4D26EC4C" w14:textId="555C0423" w:rsidR="00AE176A" w:rsidRDefault="00AE176A" w:rsidP="00AE176A">
      <w:r>
        <w:t>Address Arcadis LLP</w:t>
      </w:r>
      <w:r w:rsidR="002305E5">
        <w:t>, Three Piccadilly Place, Manchester, M1 3</w:t>
      </w:r>
      <w:proofErr w:type="gramStart"/>
      <w:r w:rsidR="002305E5">
        <w:t>BN,</w:t>
      </w:r>
      <w:r>
        <w:t>United</w:t>
      </w:r>
      <w:proofErr w:type="gramEnd"/>
      <w:r>
        <w:t xml:space="preserve"> Kingdom  </w:t>
      </w:r>
    </w:p>
    <w:p w14:paraId="69440223" w14:textId="77777777" w:rsidR="00AE176A" w:rsidRDefault="00AE176A" w:rsidP="00AE176A">
      <w:r>
        <w:t xml:space="preserve">Telephone </w:t>
      </w:r>
    </w:p>
    <w:p w14:paraId="7112F372" w14:textId="46179ACA" w:rsidR="00AE176A" w:rsidRDefault="002305E5" w:rsidP="00AE176A">
      <w:r>
        <w:t>0161</w:t>
      </w:r>
      <w:r w:rsidR="00AE176A">
        <w:t xml:space="preserve"> </w:t>
      </w:r>
      <w:r>
        <w:t>245 8700</w:t>
      </w:r>
      <w:r w:rsidR="00AE176A">
        <w:t xml:space="preserve"> </w:t>
      </w:r>
    </w:p>
    <w:p w14:paraId="10C28D1B" w14:textId="129A1CB0" w:rsidR="00744E16" w:rsidRDefault="00AE176A" w:rsidP="00AE176A">
      <w:proofErr w:type="gramStart"/>
      <w:r>
        <w:t xml:space="preserve">Email </w:t>
      </w:r>
      <w:r w:rsidR="002A153B">
        <w:t>:</w:t>
      </w:r>
      <w:proofErr w:type="gramEnd"/>
      <w:r w:rsidR="002A153B">
        <w:t xml:space="preserve"> </w:t>
      </w:r>
      <w:r w:rsidR="002305E5">
        <w:t>pete.flint@arcadis.com</w:t>
      </w:r>
      <w:r>
        <w:t xml:space="preserve"> </w:t>
      </w:r>
    </w:p>
    <w:p w14:paraId="7BC04A70" w14:textId="0E1F70E7" w:rsidR="00AE176A" w:rsidRDefault="00AE176A" w:rsidP="006D7500">
      <w:r>
        <w:t>Form of Contract</w:t>
      </w:r>
    </w:p>
    <w:p w14:paraId="6350EB67" w14:textId="52ED4682" w:rsidR="006D7500" w:rsidRDefault="006D7500">
      <w:r>
        <w:t xml:space="preserve">The contract will be a JCT </w:t>
      </w:r>
      <w:r w:rsidR="002A153B">
        <w:t xml:space="preserve">MW </w:t>
      </w:r>
      <w:r>
        <w:t>Contract</w:t>
      </w:r>
      <w:r w:rsidR="007A552D">
        <w:t xml:space="preserve"> incorporating Education Funding Agency schedule of amendments. </w:t>
      </w:r>
      <w:r>
        <w:t xml:space="preserve"> </w:t>
      </w:r>
      <w:r w:rsidRPr="00127775">
        <w:t xml:space="preserve">Payment shall be made 28 days after the date of each payment certificate at monthly intervals. Retention of 3%.   Defects liability period will be 12 months from completion. A performance specification and existing site information will be provided. </w:t>
      </w:r>
    </w:p>
    <w:p w14:paraId="3263C8C7" w14:textId="1A31AE37" w:rsidR="0076522A" w:rsidRDefault="0076522A"/>
    <w:sectPr w:rsidR="007652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500"/>
    <w:rsid w:val="00127775"/>
    <w:rsid w:val="002305E5"/>
    <w:rsid w:val="0028058D"/>
    <w:rsid w:val="002A153B"/>
    <w:rsid w:val="00463C8C"/>
    <w:rsid w:val="005D6F93"/>
    <w:rsid w:val="006D7500"/>
    <w:rsid w:val="00744E16"/>
    <w:rsid w:val="0076522A"/>
    <w:rsid w:val="007A552D"/>
    <w:rsid w:val="009E63DD"/>
    <w:rsid w:val="00AE176A"/>
    <w:rsid w:val="00DE0AB4"/>
    <w:rsid w:val="00E0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D58AD"/>
  <w15:chartTrackingRefBased/>
  <w15:docId w15:val="{1B90ED89-ED14-4A32-9434-DD77746E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A55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55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55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55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55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DARLING, Paul</dc:creator>
  <cp:keywords/>
  <dc:description/>
  <cp:lastModifiedBy>Flint, Pete</cp:lastModifiedBy>
  <cp:revision>2</cp:revision>
  <dcterms:created xsi:type="dcterms:W3CDTF">2018-07-09T13:20:00Z</dcterms:created>
  <dcterms:modified xsi:type="dcterms:W3CDTF">2018-07-09T13:20:00Z</dcterms:modified>
</cp:coreProperties>
</file>