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5EDCA9E8" w:rsidR="00B15DF2" w:rsidRPr="00BD1BD7" w:rsidRDefault="005B3B14" w:rsidP="005B3B14">
      <w:pPr>
        <w:tabs>
          <w:tab w:val="left" w:pos="3593"/>
        </w:tabs>
        <w:rPr>
          <w:rFonts w:cs="Arial"/>
          <w:szCs w:val="22"/>
        </w:rPr>
      </w:pPr>
      <w:r>
        <w:rPr>
          <w:rFonts w:cs="Arial"/>
          <w:szCs w:val="22"/>
        </w:rPr>
        <w:tab/>
      </w:r>
    </w:p>
    <w:bookmarkStart w:id="0" w:name="TOCField"/>
    <w:bookmarkEnd w:id="0"/>
    <w:p w14:paraId="0E80B11C" w14:textId="77777777" w:rsidR="005B3B14"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86316894" w:history="1">
        <w:r w:rsidR="005B3B14" w:rsidRPr="000A25CD">
          <w:rPr>
            <w:rStyle w:val="Hyperlink"/>
            <w:noProof/>
          </w:rPr>
          <w:t>1.</w:t>
        </w:r>
        <w:r w:rsidR="005B3B14">
          <w:rPr>
            <w:rFonts w:asciiTheme="minorHAnsi" w:eastAsiaTheme="minorEastAsia" w:hAnsiTheme="minorHAnsi" w:cstheme="minorBidi"/>
            <w:caps w:val="0"/>
            <w:noProof/>
            <w:lang w:eastAsia="en-GB"/>
          </w:rPr>
          <w:tab/>
        </w:r>
        <w:r w:rsidR="005B3B14" w:rsidRPr="000A25CD">
          <w:rPr>
            <w:rStyle w:val="Hyperlink"/>
            <w:rFonts w:cs="Arial"/>
            <w:noProof/>
          </w:rPr>
          <w:t>INTRODUCTION</w:t>
        </w:r>
        <w:r w:rsidR="005B3B14">
          <w:rPr>
            <w:noProof/>
          </w:rPr>
          <w:tab/>
        </w:r>
        <w:r w:rsidR="005B3B14">
          <w:rPr>
            <w:noProof/>
          </w:rPr>
          <w:fldChar w:fldCharType="begin"/>
        </w:r>
        <w:r w:rsidR="005B3B14">
          <w:rPr>
            <w:noProof/>
          </w:rPr>
          <w:instrText xml:space="preserve"> PAGEREF _Toc486316894 \h </w:instrText>
        </w:r>
        <w:r w:rsidR="005B3B14">
          <w:rPr>
            <w:noProof/>
          </w:rPr>
        </w:r>
        <w:r w:rsidR="005B3B14">
          <w:rPr>
            <w:noProof/>
          </w:rPr>
          <w:fldChar w:fldCharType="separate"/>
        </w:r>
        <w:r w:rsidR="005B3B14">
          <w:rPr>
            <w:noProof/>
          </w:rPr>
          <w:t>2</w:t>
        </w:r>
        <w:r w:rsidR="005B3B14">
          <w:rPr>
            <w:noProof/>
          </w:rPr>
          <w:fldChar w:fldCharType="end"/>
        </w:r>
      </w:hyperlink>
    </w:p>
    <w:p w14:paraId="7A172F0C" w14:textId="77777777" w:rsidR="005B3B14" w:rsidRDefault="005B3B14">
      <w:pPr>
        <w:pStyle w:val="TOC1"/>
        <w:rPr>
          <w:rFonts w:asciiTheme="minorHAnsi" w:eastAsiaTheme="minorEastAsia" w:hAnsiTheme="minorHAnsi" w:cstheme="minorBidi"/>
          <w:caps w:val="0"/>
          <w:noProof/>
          <w:lang w:eastAsia="en-GB"/>
        </w:rPr>
      </w:pPr>
      <w:hyperlink w:anchor="_Toc486316895" w:history="1">
        <w:r w:rsidRPr="000A25CD">
          <w:rPr>
            <w:rStyle w:val="Hyperlink"/>
            <w:noProof/>
          </w:rPr>
          <w:t>2.</w:t>
        </w:r>
        <w:r>
          <w:rPr>
            <w:rFonts w:asciiTheme="minorHAnsi" w:eastAsiaTheme="minorEastAsia" w:hAnsiTheme="minorHAnsi" w:cstheme="minorBidi"/>
            <w:caps w:val="0"/>
            <w:noProof/>
            <w:lang w:eastAsia="en-GB"/>
          </w:rPr>
          <w:tab/>
        </w:r>
        <w:r w:rsidRPr="000A25CD">
          <w:rPr>
            <w:rStyle w:val="Hyperlink"/>
            <w:rFonts w:cs="Arial"/>
            <w:noProof/>
          </w:rPr>
          <w:t>INTERPRETATION</w:t>
        </w:r>
        <w:r>
          <w:rPr>
            <w:noProof/>
          </w:rPr>
          <w:tab/>
        </w:r>
        <w:r>
          <w:rPr>
            <w:noProof/>
          </w:rPr>
          <w:fldChar w:fldCharType="begin"/>
        </w:r>
        <w:r>
          <w:rPr>
            <w:noProof/>
          </w:rPr>
          <w:instrText xml:space="preserve"> PAGEREF _Toc486316895 \h </w:instrText>
        </w:r>
        <w:r>
          <w:rPr>
            <w:noProof/>
          </w:rPr>
        </w:r>
        <w:r>
          <w:rPr>
            <w:noProof/>
          </w:rPr>
          <w:fldChar w:fldCharType="separate"/>
        </w:r>
        <w:r>
          <w:rPr>
            <w:noProof/>
          </w:rPr>
          <w:t>2</w:t>
        </w:r>
        <w:r>
          <w:rPr>
            <w:noProof/>
          </w:rPr>
          <w:fldChar w:fldCharType="end"/>
        </w:r>
      </w:hyperlink>
    </w:p>
    <w:p w14:paraId="6674E22F" w14:textId="77777777" w:rsidR="005B3B14" w:rsidRDefault="005B3B14">
      <w:pPr>
        <w:pStyle w:val="TOC1"/>
        <w:rPr>
          <w:rFonts w:asciiTheme="minorHAnsi" w:eastAsiaTheme="minorEastAsia" w:hAnsiTheme="minorHAnsi" w:cstheme="minorBidi"/>
          <w:caps w:val="0"/>
          <w:noProof/>
          <w:lang w:eastAsia="en-GB"/>
        </w:rPr>
      </w:pPr>
      <w:hyperlink w:anchor="_Toc486316896" w:history="1">
        <w:r w:rsidRPr="000A25CD">
          <w:rPr>
            <w:rStyle w:val="Hyperlink"/>
            <w:noProof/>
          </w:rPr>
          <w:t>3.</w:t>
        </w:r>
        <w:r>
          <w:rPr>
            <w:rFonts w:asciiTheme="minorHAnsi" w:eastAsiaTheme="minorEastAsia" w:hAnsiTheme="minorHAnsi" w:cstheme="minorBidi"/>
            <w:caps w:val="0"/>
            <w:noProof/>
            <w:lang w:eastAsia="en-GB"/>
          </w:rPr>
          <w:tab/>
        </w:r>
        <w:r w:rsidRPr="000A25CD">
          <w:rPr>
            <w:rStyle w:val="Hyperlink"/>
            <w:rFonts w:cs="Arial"/>
            <w:noProof/>
          </w:rPr>
          <w:t>CONDUCT - GENERAL</w:t>
        </w:r>
        <w:r>
          <w:rPr>
            <w:noProof/>
          </w:rPr>
          <w:tab/>
        </w:r>
        <w:r>
          <w:rPr>
            <w:noProof/>
          </w:rPr>
          <w:fldChar w:fldCharType="begin"/>
        </w:r>
        <w:r>
          <w:rPr>
            <w:noProof/>
          </w:rPr>
          <w:instrText xml:space="preserve"> PAGEREF _Toc486316896 \h </w:instrText>
        </w:r>
        <w:r>
          <w:rPr>
            <w:noProof/>
          </w:rPr>
        </w:r>
        <w:r>
          <w:rPr>
            <w:noProof/>
          </w:rPr>
          <w:fldChar w:fldCharType="separate"/>
        </w:r>
        <w:r>
          <w:rPr>
            <w:noProof/>
          </w:rPr>
          <w:t>2</w:t>
        </w:r>
        <w:r>
          <w:rPr>
            <w:noProof/>
          </w:rPr>
          <w:fldChar w:fldCharType="end"/>
        </w:r>
      </w:hyperlink>
    </w:p>
    <w:p w14:paraId="2D16049C" w14:textId="77777777" w:rsidR="005B3B14" w:rsidRDefault="005B3B14">
      <w:pPr>
        <w:pStyle w:val="TOC1"/>
        <w:rPr>
          <w:rFonts w:asciiTheme="minorHAnsi" w:eastAsiaTheme="minorEastAsia" w:hAnsiTheme="minorHAnsi" w:cstheme="minorBidi"/>
          <w:caps w:val="0"/>
          <w:noProof/>
          <w:lang w:eastAsia="en-GB"/>
        </w:rPr>
      </w:pPr>
      <w:hyperlink w:anchor="_Toc486316897" w:history="1">
        <w:r w:rsidRPr="000A25CD">
          <w:rPr>
            <w:rStyle w:val="Hyperlink"/>
            <w:noProof/>
          </w:rPr>
          <w:t>4.</w:t>
        </w:r>
        <w:r>
          <w:rPr>
            <w:rFonts w:asciiTheme="minorHAnsi" w:eastAsiaTheme="minorEastAsia" w:hAnsiTheme="minorHAnsi" w:cstheme="minorBidi"/>
            <w:caps w:val="0"/>
            <w:noProof/>
            <w:lang w:eastAsia="en-GB"/>
          </w:rPr>
          <w:tab/>
        </w:r>
        <w:r w:rsidRPr="000A25CD">
          <w:rPr>
            <w:rStyle w:val="Hyperlink"/>
            <w:rFonts w:cs="Arial"/>
            <w:noProof/>
          </w:rPr>
          <w:t>CONDUCT - SPECIFIC OBLIGATIONS</w:t>
        </w:r>
        <w:r>
          <w:rPr>
            <w:noProof/>
          </w:rPr>
          <w:tab/>
        </w:r>
        <w:r>
          <w:rPr>
            <w:noProof/>
          </w:rPr>
          <w:fldChar w:fldCharType="begin"/>
        </w:r>
        <w:r>
          <w:rPr>
            <w:noProof/>
          </w:rPr>
          <w:instrText xml:space="preserve"> PAGEREF _Toc486316897 \h </w:instrText>
        </w:r>
        <w:r>
          <w:rPr>
            <w:noProof/>
          </w:rPr>
        </w:r>
        <w:r>
          <w:rPr>
            <w:noProof/>
          </w:rPr>
          <w:fldChar w:fldCharType="separate"/>
        </w:r>
        <w:r>
          <w:rPr>
            <w:noProof/>
          </w:rPr>
          <w:t>2</w:t>
        </w:r>
        <w:r>
          <w:rPr>
            <w:noProof/>
          </w:rPr>
          <w:fldChar w:fldCharType="end"/>
        </w:r>
      </w:hyperlink>
    </w:p>
    <w:p w14:paraId="40BB9EDA" w14:textId="77777777" w:rsidR="005B3B14" w:rsidRDefault="005B3B14">
      <w:pPr>
        <w:pStyle w:val="TOC1"/>
        <w:rPr>
          <w:rFonts w:asciiTheme="minorHAnsi" w:eastAsiaTheme="minorEastAsia" w:hAnsiTheme="minorHAnsi" w:cstheme="minorBidi"/>
          <w:caps w:val="0"/>
          <w:noProof/>
          <w:lang w:eastAsia="en-GB"/>
        </w:rPr>
      </w:pPr>
      <w:hyperlink w:anchor="_Toc486316898" w:history="1">
        <w:r w:rsidRPr="000A25CD">
          <w:rPr>
            <w:rStyle w:val="Hyperlink"/>
            <w:noProof/>
          </w:rPr>
          <w:t>5.</w:t>
        </w:r>
        <w:r>
          <w:rPr>
            <w:rFonts w:asciiTheme="minorHAnsi" w:eastAsiaTheme="minorEastAsia" w:hAnsiTheme="minorHAnsi" w:cstheme="minorBidi"/>
            <w:caps w:val="0"/>
            <w:noProof/>
            <w:lang w:eastAsia="en-GB"/>
          </w:rPr>
          <w:tab/>
        </w:r>
        <w:r w:rsidRPr="000A25CD">
          <w:rPr>
            <w:rStyle w:val="Hyperlink"/>
            <w:rFonts w:cs="Arial"/>
            <w:noProof/>
          </w:rPr>
          <w:t>RIGHT TO VERIFY INFORMATION</w:t>
        </w:r>
        <w:r>
          <w:rPr>
            <w:noProof/>
          </w:rPr>
          <w:tab/>
        </w:r>
        <w:r>
          <w:rPr>
            <w:noProof/>
          </w:rPr>
          <w:fldChar w:fldCharType="begin"/>
        </w:r>
        <w:r>
          <w:rPr>
            <w:noProof/>
          </w:rPr>
          <w:instrText xml:space="preserve"> PAGEREF _Toc486316898 \h </w:instrText>
        </w:r>
        <w:r>
          <w:rPr>
            <w:noProof/>
          </w:rPr>
        </w:r>
        <w:r>
          <w:rPr>
            <w:noProof/>
          </w:rPr>
          <w:fldChar w:fldCharType="separate"/>
        </w:r>
        <w:r>
          <w:rPr>
            <w:noProof/>
          </w:rPr>
          <w:t>4</w:t>
        </w:r>
        <w:r>
          <w:rPr>
            <w:noProof/>
          </w:rPr>
          <w:fldChar w:fldCharType="end"/>
        </w:r>
      </w:hyperlink>
    </w:p>
    <w:p w14:paraId="78C9E44A" w14:textId="77777777" w:rsidR="005B3B14" w:rsidRDefault="005B3B14">
      <w:pPr>
        <w:pStyle w:val="TOC1"/>
        <w:rPr>
          <w:rFonts w:asciiTheme="minorHAnsi" w:eastAsiaTheme="minorEastAsia" w:hAnsiTheme="minorHAnsi" w:cstheme="minorBidi"/>
          <w:caps w:val="0"/>
          <w:noProof/>
          <w:lang w:eastAsia="en-GB"/>
        </w:rPr>
      </w:pPr>
      <w:hyperlink w:anchor="_Toc486316899" w:history="1">
        <w:r w:rsidRPr="000A25CD">
          <w:rPr>
            <w:rStyle w:val="Hyperlink"/>
            <w:noProof/>
          </w:rPr>
          <w:t>6.</w:t>
        </w:r>
        <w:r>
          <w:rPr>
            <w:rFonts w:asciiTheme="minorHAnsi" w:eastAsiaTheme="minorEastAsia" w:hAnsiTheme="minorHAnsi" w:cstheme="minorBidi"/>
            <w:caps w:val="0"/>
            <w:noProof/>
            <w:lang w:eastAsia="en-GB"/>
          </w:rPr>
          <w:tab/>
        </w:r>
        <w:r w:rsidRPr="000A25CD">
          <w:rPr>
            <w:rStyle w:val="Hyperlink"/>
            <w:rFonts w:cs="Arial"/>
            <w:noProof/>
          </w:rPr>
          <w:t>RIGHT TO CANCEL OR VARY THIS PROCUREMENT</w:t>
        </w:r>
        <w:r>
          <w:rPr>
            <w:noProof/>
          </w:rPr>
          <w:tab/>
        </w:r>
        <w:r>
          <w:rPr>
            <w:noProof/>
          </w:rPr>
          <w:fldChar w:fldCharType="begin"/>
        </w:r>
        <w:r>
          <w:rPr>
            <w:noProof/>
          </w:rPr>
          <w:instrText xml:space="preserve"> PAGEREF _Toc486316899 \h </w:instrText>
        </w:r>
        <w:r>
          <w:rPr>
            <w:noProof/>
          </w:rPr>
        </w:r>
        <w:r>
          <w:rPr>
            <w:noProof/>
          </w:rPr>
          <w:fldChar w:fldCharType="separate"/>
        </w:r>
        <w:r>
          <w:rPr>
            <w:noProof/>
          </w:rPr>
          <w:t>4</w:t>
        </w:r>
        <w:r>
          <w:rPr>
            <w:noProof/>
          </w:rPr>
          <w:fldChar w:fldCharType="end"/>
        </w:r>
      </w:hyperlink>
    </w:p>
    <w:p w14:paraId="7447D594" w14:textId="77777777" w:rsidR="005B3B14" w:rsidRDefault="005B3B14">
      <w:pPr>
        <w:pStyle w:val="TOC1"/>
        <w:rPr>
          <w:rFonts w:asciiTheme="minorHAnsi" w:eastAsiaTheme="minorEastAsia" w:hAnsiTheme="minorHAnsi" w:cstheme="minorBidi"/>
          <w:caps w:val="0"/>
          <w:noProof/>
          <w:lang w:eastAsia="en-GB"/>
        </w:rPr>
      </w:pPr>
      <w:hyperlink w:anchor="_Toc486316900" w:history="1">
        <w:r w:rsidRPr="000A25CD">
          <w:rPr>
            <w:rStyle w:val="Hyperlink"/>
            <w:noProof/>
          </w:rPr>
          <w:t>7.</w:t>
        </w:r>
        <w:r>
          <w:rPr>
            <w:rFonts w:asciiTheme="minorHAnsi" w:eastAsiaTheme="minorEastAsia" w:hAnsiTheme="minorHAnsi" w:cstheme="minorBidi"/>
            <w:caps w:val="0"/>
            <w:noProof/>
            <w:lang w:eastAsia="en-GB"/>
          </w:rPr>
          <w:tab/>
        </w:r>
        <w:r w:rsidRPr="000A25CD">
          <w:rPr>
            <w:rStyle w:val="Hyperlink"/>
            <w:rFonts w:cs="Arial"/>
            <w:noProof/>
          </w:rPr>
          <w:t>RIGHT TO EXCLUDE</w:t>
        </w:r>
        <w:r>
          <w:rPr>
            <w:noProof/>
          </w:rPr>
          <w:tab/>
        </w:r>
        <w:r>
          <w:rPr>
            <w:noProof/>
          </w:rPr>
          <w:fldChar w:fldCharType="begin"/>
        </w:r>
        <w:r>
          <w:rPr>
            <w:noProof/>
          </w:rPr>
          <w:instrText xml:space="preserve"> PAGEREF _Toc486316900 \h </w:instrText>
        </w:r>
        <w:r>
          <w:rPr>
            <w:noProof/>
          </w:rPr>
        </w:r>
        <w:r>
          <w:rPr>
            <w:noProof/>
          </w:rPr>
          <w:fldChar w:fldCharType="separate"/>
        </w:r>
        <w:r>
          <w:rPr>
            <w:noProof/>
          </w:rPr>
          <w:t>4</w:t>
        </w:r>
        <w:r>
          <w:rPr>
            <w:noProof/>
          </w:rPr>
          <w:fldChar w:fldCharType="end"/>
        </w:r>
      </w:hyperlink>
    </w:p>
    <w:p w14:paraId="02D981C9" w14:textId="77777777" w:rsidR="005B3B14" w:rsidRDefault="005B3B14">
      <w:pPr>
        <w:pStyle w:val="TOC1"/>
        <w:rPr>
          <w:rFonts w:asciiTheme="minorHAnsi" w:eastAsiaTheme="minorEastAsia" w:hAnsiTheme="minorHAnsi" w:cstheme="minorBidi"/>
          <w:caps w:val="0"/>
          <w:noProof/>
          <w:lang w:eastAsia="en-GB"/>
        </w:rPr>
      </w:pPr>
      <w:hyperlink w:anchor="_Toc486316901" w:history="1">
        <w:r w:rsidRPr="000A25CD">
          <w:rPr>
            <w:rStyle w:val="Hyperlink"/>
            <w:noProof/>
          </w:rPr>
          <w:t>8.</w:t>
        </w:r>
        <w:r>
          <w:rPr>
            <w:rFonts w:asciiTheme="minorHAnsi" w:eastAsiaTheme="minorEastAsia" w:hAnsiTheme="minorHAnsi" w:cstheme="minorBidi"/>
            <w:caps w:val="0"/>
            <w:noProof/>
            <w:lang w:eastAsia="en-GB"/>
          </w:rPr>
          <w:tab/>
        </w:r>
        <w:r w:rsidRPr="000A25CD">
          <w:rPr>
            <w:rStyle w:val="Hyperlink"/>
            <w:rFonts w:cs="Arial"/>
            <w:noProof/>
          </w:rPr>
          <w:t>STATUS OF THE INVITATION TO TENDER</w:t>
        </w:r>
        <w:r>
          <w:rPr>
            <w:noProof/>
          </w:rPr>
          <w:tab/>
        </w:r>
        <w:r>
          <w:rPr>
            <w:noProof/>
          </w:rPr>
          <w:fldChar w:fldCharType="begin"/>
        </w:r>
        <w:r>
          <w:rPr>
            <w:noProof/>
          </w:rPr>
          <w:instrText xml:space="preserve"> PAGEREF _Toc486316901 \h </w:instrText>
        </w:r>
        <w:r>
          <w:rPr>
            <w:noProof/>
          </w:rPr>
        </w:r>
        <w:r>
          <w:rPr>
            <w:noProof/>
          </w:rPr>
          <w:fldChar w:fldCharType="separate"/>
        </w:r>
        <w:r>
          <w:rPr>
            <w:noProof/>
          </w:rPr>
          <w:t>5</w:t>
        </w:r>
        <w:r>
          <w:rPr>
            <w:noProof/>
          </w:rPr>
          <w:fldChar w:fldCharType="end"/>
        </w:r>
      </w:hyperlink>
    </w:p>
    <w:p w14:paraId="6D54A899" w14:textId="77777777" w:rsidR="005B3B14" w:rsidRDefault="005B3B14">
      <w:pPr>
        <w:pStyle w:val="TOC1"/>
        <w:rPr>
          <w:rFonts w:asciiTheme="minorHAnsi" w:eastAsiaTheme="minorEastAsia" w:hAnsiTheme="minorHAnsi" w:cstheme="minorBidi"/>
          <w:caps w:val="0"/>
          <w:noProof/>
          <w:lang w:eastAsia="en-GB"/>
        </w:rPr>
      </w:pPr>
      <w:hyperlink w:anchor="_Toc486316902" w:history="1">
        <w:r w:rsidRPr="000A25CD">
          <w:rPr>
            <w:rStyle w:val="Hyperlink"/>
            <w:noProof/>
          </w:rPr>
          <w:t>9.</w:t>
        </w:r>
        <w:r>
          <w:rPr>
            <w:rFonts w:asciiTheme="minorHAnsi" w:eastAsiaTheme="minorEastAsia" w:hAnsiTheme="minorHAnsi" w:cstheme="minorBidi"/>
            <w:caps w:val="0"/>
            <w:noProof/>
            <w:lang w:eastAsia="en-GB"/>
          </w:rPr>
          <w:tab/>
        </w:r>
        <w:r w:rsidRPr="000A25CD">
          <w:rPr>
            <w:rStyle w:val="Hyperlink"/>
            <w:rFonts w:cs="Arial"/>
            <w:noProof/>
          </w:rPr>
          <w:t>ConCLUDING THE CONTRACT</w:t>
        </w:r>
        <w:r>
          <w:rPr>
            <w:noProof/>
          </w:rPr>
          <w:tab/>
        </w:r>
        <w:r>
          <w:rPr>
            <w:noProof/>
          </w:rPr>
          <w:fldChar w:fldCharType="begin"/>
        </w:r>
        <w:r>
          <w:rPr>
            <w:noProof/>
          </w:rPr>
          <w:instrText xml:space="preserve"> PAGEREF _Toc486316902 \h </w:instrText>
        </w:r>
        <w:r>
          <w:rPr>
            <w:noProof/>
          </w:rPr>
        </w:r>
        <w:r>
          <w:rPr>
            <w:noProof/>
          </w:rPr>
          <w:fldChar w:fldCharType="separate"/>
        </w:r>
        <w:r>
          <w:rPr>
            <w:noProof/>
          </w:rPr>
          <w:t>6</w:t>
        </w:r>
        <w:r>
          <w:rPr>
            <w:noProof/>
          </w:rPr>
          <w:fldChar w:fldCharType="end"/>
        </w:r>
      </w:hyperlink>
    </w:p>
    <w:p w14:paraId="63D4F8B5" w14:textId="77777777" w:rsidR="005B3B14" w:rsidRDefault="005B3B14">
      <w:pPr>
        <w:pStyle w:val="TOC1"/>
        <w:rPr>
          <w:rFonts w:asciiTheme="minorHAnsi" w:eastAsiaTheme="minorEastAsia" w:hAnsiTheme="minorHAnsi" w:cstheme="minorBidi"/>
          <w:caps w:val="0"/>
          <w:noProof/>
          <w:lang w:eastAsia="en-GB"/>
        </w:rPr>
      </w:pPr>
      <w:hyperlink w:anchor="_Toc486316903" w:history="1">
        <w:r w:rsidRPr="000A25CD">
          <w:rPr>
            <w:rStyle w:val="Hyperlink"/>
            <w:noProof/>
          </w:rPr>
          <w:t>10.</w:t>
        </w:r>
        <w:r>
          <w:rPr>
            <w:rFonts w:asciiTheme="minorHAnsi" w:eastAsiaTheme="minorEastAsia" w:hAnsiTheme="minorHAnsi" w:cstheme="minorBidi"/>
            <w:caps w:val="0"/>
            <w:noProof/>
            <w:lang w:eastAsia="en-GB"/>
          </w:rPr>
          <w:tab/>
        </w:r>
        <w:r w:rsidRPr="000A25CD">
          <w:rPr>
            <w:rStyle w:val="Hyperlink"/>
            <w:rFonts w:cs="Arial"/>
            <w:noProof/>
          </w:rPr>
          <w:t>COSTS</w:t>
        </w:r>
        <w:r>
          <w:rPr>
            <w:noProof/>
          </w:rPr>
          <w:tab/>
        </w:r>
        <w:r>
          <w:rPr>
            <w:noProof/>
          </w:rPr>
          <w:fldChar w:fldCharType="begin"/>
        </w:r>
        <w:r>
          <w:rPr>
            <w:noProof/>
          </w:rPr>
          <w:instrText xml:space="preserve"> PAGEREF _Toc486316903 \h </w:instrText>
        </w:r>
        <w:r>
          <w:rPr>
            <w:noProof/>
          </w:rPr>
        </w:r>
        <w:r>
          <w:rPr>
            <w:noProof/>
          </w:rPr>
          <w:fldChar w:fldCharType="separate"/>
        </w:r>
        <w:r>
          <w:rPr>
            <w:noProof/>
          </w:rPr>
          <w:t>6</w:t>
        </w:r>
        <w:r>
          <w:rPr>
            <w:noProof/>
          </w:rPr>
          <w:fldChar w:fldCharType="end"/>
        </w:r>
      </w:hyperlink>
    </w:p>
    <w:p w14:paraId="7C5623B9" w14:textId="77777777" w:rsidR="005B3B14" w:rsidRDefault="005B3B14">
      <w:pPr>
        <w:pStyle w:val="TOC1"/>
        <w:rPr>
          <w:rFonts w:asciiTheme="minorHAnsi" w:eastAsiaTheme="minorEastAsia" w:hAnsiTheme="minorHAnsi" w:cstheme="minorBidi"/>
          <w:caps w:val="0"/>
          <w:noProof/>
          <w:lang w:eastAsia="en-GB"/>
        </w:rPr>
      </w:pPr>
      <w:hyperlink w:anchor="_Toc486316904" w:history="1">
        <w:r w:rsidRPr="000A25CD">
          <w:rPr>
            <w:rStyle w:val="Hyperlink"/>
            <w:noProof/>
          </w:rPr>
          <w:t>11.</w:t>
        </w:r>
        <w:r>
          <w:rPr>
            <w:rFonts w:asciiTheme="minorHAnsi" w:eastAsiaTheme="minorEastAsia" w:hAnsiTheme="minorHAnsi" w:cstheme="minorBidi"/>
            <w:caps w:val="0"/>
            <w:noProof/>
            <w:lang w:eastAsia="en-GB"/>
          </w:rPr>
          <w:tab/>
        </w:r>
        <w:r w:rsidRPr="000A25CD">
          <w:rPr>
            <w:rStyle w:val="Hyperlink"/>
            <w:rFonts w:cs="Arial"/>
            <w:noProof/>
          </w:rPr>
          <w:t>CONFIDENTIALITY</w:t>
        </w:r>
        <w:r>
          <w:rPr>
            <w:noProof/>
          </w:rPr>
          <w:tab/>
        </w:r>
        <w:r>
          <w:rPr>
            <w:noProof/>
          </w:rPr>
          <w:fldChar w:fldCharType="begin"/>
        </w:r>
        <w:r>
          <w:rPr>
            <w:noProof/>
          </w:rPr>
          <w:instrText xml:space="preserve"> PAGEREF _Toc486316904 \h </w:instrText>
        </w:r>
        <w:r>
          <w:rPr>
            <w:noProof/>
          </w:rPr>
        </w:r>
        <w:r>
          <w:rPr>
            <w:noProof/>
          </w:rPr>
          <w:fldChar w:fldCharType="separate"/>
        </w:r>
        <w:r>
          <w:rPr>
            <w:noProof/>
          </w:rPr>
          <w:t>6</w:t>
        </w:r>
        <w:r>
          <w:rPr>
            <w:noProof/>
          </w:rPr>
          <w:fldChar w:fldCharType="end"/>
        </w:r>
      </w:hyperlink>
    </w:p>
    <w:p w14:paraId="0FA56699" w14:textId="77777777" w:rsidR="005B3B14" w:rsidRDefault="005B3B14">
      <w:pPr>
        <w:pStyle w:val="TOC1"/>
        <w:rPr>
          <w:rFonts w:asciiTheme="minorHAnsi" w:eastAsiaTheme="minorEastAsia" w:hAnsiTheme="minorHAnsi" w:cstheme="minorBidi"/>
          <w:caps w:val="0"/>
          <w:noProof/>
          <w:lang w:eastAsia="en-GB"/>
        </w:rPr>
      </w:pPr>
      <w:hyperlink w:anchor="_Toc486316905" w:history="1">
        <w:r w:rsidRPr="000A25CD">
          <w:rPr>
            <w:rStyle w:val="Hyperlink"/>
            <w:noProof/>
          </w:rPr>
          <w:t>12.</w:t>
        </w:r>
        <w:r>
          <w:rPr>
            <w:rFonts w:asciiTheme="minorHAnsi" w:eastAsiaTheme="minorEastAsia" w:hAnsiTheme="minorHAnsi" w:cstheme="minorBidi"/>
            <w:caps w:val="0"/>
            <w:noProof/>
            <w:lang w:eastAsia="en-GB"/>
          </w:rPr>
          <w:tab/>
        </w:r>
        <w:r w:rsidRPr="000A25CD">
          <w:rPr>
            <w:rStyle w:val="Hyperlink"/>
            <w:rFonts w:cs="Arial"/>
            <w:noProof/>
          </w:rPr>
          <w:t>FREEDOM OF INFORMATION</w:t>
        </w:r>
        <w:r>
          <w:rPr>
            <w:noProof/>
          </w:rPr>
          <w:tab/>
        </w:r>
        <w:r>
          <w:rPr>
            <w:noProof/>
          </w:rPr>
          <w:fldChar w:fldCharType="begin"/>
        </w:r>
        <w:r>
          <w:rPr>
            <w:noProof/>
          </w:rPr>
          <w:instrText xml:space="preserve"> PAGEREF _Toc486316905 \h </w:instrText>
        </w:r>
        <w:r>
          <w:rPr>
            <w:noProof/>
          </w:rPr>
        </w:r>
        <w:r>
          <w:rPr>
            <w:noProof/>
          </w:rPr>
          <w:fldChar w:fldCharType="separate"/>
        </w:r>
        <w:r>
          <w:rPr>
            <w:noProof/>
          </w:rPr>
          <w:t>8</w:t>
        </w:r>
        <w:r>
          <w:rPr>
            <w:noProof/>
          </w:rPr>
          <w:fldChar w:fldCharType="end"/>
        </w:r>
      </w:hyperlink>
    </w:p>
    <w:p w14:paraId="575DAEC2" w14:textId="77777777" w:rsidR="005B3B14" w:rsidRDefault="005B3B14">
      <w:pPr>
        <w:pStyle w:val="TOC1"/>
        <w:rPr>
          <w:rFonts w:asciiTheme="minorHAnsi" w:eastAsiaTheme="minorEastAsia" w:hAnsiTheme="minorHAnsi" w:cstheme="minorBidi"/>
          <w:caps w:val="0"/>
          <w:noProof/>
          <w:lang w:eastAsia="en-GB"/>
        </w:rPr>
      </w:pPr>
      <w:hyperlink w:anchor="_Toc486316906" w:history="1">
        <w:r w:rsidRPr="000A25CD">
          <w:rPr>
            <w:rStyle w:val="Hyperlink"/>
            <w:noProof/>
          </w:rPr>
          <w:t>13.</w:t>
        </w:r>
        <w:r>
          <w:rPr>
            <w:rFonts w:asciiTheme="minorHAnsi" w:eastAsiaTheme="minorEastAsia" w:hAnsiTheme="minorHAnsi" w:cstheme="minorBidi"/>
            <w:caps w:val="0"/>
            <w:noProof/>
            <w:lang w:eastAsia="en-GB"/>
          </w:rPr>
          <w:tab/>
        </w:r>
        <w:r w:rsidRPr="000A25CD">
          <w:rPr>
            <w:rStyle w:val="Hyperlink"/>
            <w:rFonts w:cs="Arial"/>
            <w:noProof/>
          </w:rPr>
          <w:t>TRANSPARENCY</w:t>
        </w:r>
        <w:r>
          <w:rPr>
            <w:noProof/>
          </w:rPr>
          <w:tab/>
        </w:r>
        <w:r>
          <w:rPr>
            <w:noProof/>
          </w:rPr>
          <w:fldChar w:fldCharType="begin"/>
        </w:r>
        <w:r>
          <w:rPr>
            <w:noProof/>
          </w:rPr>
          <w:instrText xml:space="preserve"> PAGEREF _Toc486316906 \h </w:instrText>
        </w:r>
        <w:r>
          <w:rPr>
            <w:noProof/>
          </w:rPr>
        </w:r>
        <w:r>
          <w:rPr>
            <w:noProof/>
          </w:rPr>
          <w:fldChar w:fldCharType="separate"/>
        </w:r>
        <w:r>
          <w:rPr>
            <w:noProof/>
          </w:rPr>
          <w:t>8</w:t>
        </w:r>
        <w:r>
          <w:rPr>
            <w:noProof/>
          </w:rPr>
          <w:fldChar w:fldCharType="end"/>
        </w:r>
      </w:hyperlink>
    </w:p>
    <w:p w14:paraId="400624A4" w14:textId="77777777" w:rsidR="005B3B14" w:rsidRDefault="005B3B14">
      <w:pPr>
        <w:pStyle w:val="TOC1"/>
        <w:rPr>
          <w:rFonts w:asciiTheme="minorHAnsi" w:eastAsiaTheme="minorEastAsia" w:hAnsiTheme="minorHAnsi" w:cstheme="minorBidi"/>
          <w:caps w:val="0"/>
          <w:noProof/>
          <w:lang w:eastAsia="en-GB"/>
        </w:rPr>
      </w:pPr>
      <w:hyperlink w:anchor="_Toc486316907" w:history="1">
        <w:r w:rsidRPr="000A25CD">
          <w:rPr>
            <w:rStyle w:val="Hyperlink"/>
            <w:noProof/>
          </w:rPr>
          <w:t>14.</w:t>
        </w:r>
        <w:r>
          <w:rPr>
            <w:rFonts w:asciiTheme="minorHAnsi" w:eastAsiaTheme="minorEastAsia" w:hAnsiTheme="minorHAnsi" w:cstheme="minorBidi"/>
            <w:caps w:val="0"/>
            <w:noProof/>
            <w:lang w:eastAsia="en-GB"/>
          </w:rPr>
          <w:tab/>
        </w:r>
        <w:r w:rsidRPr="000A25CD">
          <w:rPr>
            <w:rStyle w:val="Hyperlink"/>
            <w:rFonts w:cs="Arial"/>
            <w:noProof/>
          </w:rPr>
          <w:t>INTELLECTUAL PROPERTY RIGHTS</w:t>
        </w:r>
        <w:r>
          <w:rPr>
            <w:noProof/>
          </w:rPr>
          <w:tab/>
        </w:r>
        <w:r>
          <w:rPr>
            <w:noProof/>
          </w:rPr>
          <w:fldChar w:fldCharType="begin"/>
        </w:r>
        <w:r>
          <w:rPr>
            <w:noProof/>
          </w:rPr>
          <w:instrText xml:space="preserve"> PAGEREF _Toc486316907 \h </w:instrText>
        </w:r>
        <w:r>
          <w:rPr>
            <w:noProof/>
          </w:rPr>
        </w:r>
        <w:r>
          <w:rPr>
            <w:noProof/>
          </w:rPr>
          <w:fldChar w:fldCharType="separate"/>
        </w:r>
        <w:r>
          <w:rPr>
            <w:noProof/>
          </w:rPr>
          <w:t>9</w:t>
        </w:r>
        <w:r>
          <w:rPr>
            <w:noProof/>
          </w:rPr>
          <w:fldChar w:fldCharType="end"/>
        </w:r>
      </w:hyperlink>
    </w:p>
    <w:p w14:paraId="46B86B17" w14:textId="77777777" w:rsidR="005B3B14" w:rsidRDefault="005B3B14">
      <w:pPr>
        <w:pStyle w:val="TOC1"/>
        <w:rPr>
          <w:rFonts w:asciiTheme="minorHAnsi" w:eastAsiaTheme="minorEastAsia" w:hAnsiTheme="minorHAnsi" w:cstheme="minorBidi"/>
          <w:caps w:val="0"/>
          <w:noProof/>
          <w:lang w:eastAsia="en-GB"/>
        </w:rPr>
      </w:pPr>
      <w:hyperlink w:anchor="_Toc486316908" w:history="1">
        <w:r w:rsidRPr="000A25CD">
          <w:rPr>
            <w:rStyle w:val="Hyperlink"/>
            <w:noProof/>
          </w:rPr>
          <w:t>15.</w:t>
        </w:r>
        <w:r>
          <w:rPr>
            <w:rFonts w:asciiTheme="minorHAnsi" w:eastAsiaTheme="minorEastAsia" w:hAnsiTheme="minorHAnsi" w:cstheme="minorBidi"/>
            <w:caps w:val="0"/>
            <w:noProof/>
            <w:lang w:eastAsia="en-GB"/>
          </w:rPr>
          <w:tab/>
        </w:r>
        <w:r w:rsidRPr="000A25CD">
          <w:rPr>
            <w:rStyle w:val="Hyperlink"/>
            <w:rFonts w:cs="Arial"/>
            <w:noProof/>
          </w:rPr>
          <w:t>No inducement or incentive</w:t>
        </w:r>
        <w:r>
          <w:rPr>
            <w:noProof/>
          </w:rPr>
          <w:tab/>
        </w:r>
        <w:r>
          <w:rPr>
            <w:noProof/>
          </w:rPr>
          <w:fldChar w:fldCharType="begin"/>
        </w:r>
        <w:r>
          <w:rPr>
            <w:noProof/>
          </w:rPr>
          <w:instrText xml:space="preserve"> PAGEREF _Toc486316908 \h </w:instrText>
        </w:r>
        <w:r>
          <w:rPr>
            <w:noProof/>
          </w:rPr>
        </w:r>
        <w:r>
          <w:rPr>
            <w:noProof/>
          </w:rPr>
          <w:fldChar w:fldCharType="separate"/>
        </w:r>
        <w:r>
          <w:rPr>
            <w:noProof/>
          </w:rPr>
          <w:t>9</w:t>
        </w:r>
        <w:r>
          <w:rPr>
            <w:noProof/>
          </w:rPr>
          <w:fldChar w:fldCharType="end"/>
        </w:r>
      </w:hyperlink>
    </w:p>
    <w:p w14:paraId="2BF11E15" w14:textId="77777777" w:rsidR="005B3B14" w:rsidRDefault="005B3B14">
      <w:pPr>
        <w:pStyle w:val="TOC1"/>
        <w:rPr>
          <w:rFonts w:asciiTheme="minorHAnsi" w:eastAsiaTheme="minorEastAsia" w:hAnsiTheme="minorHAnsi" w:cstheme="minorBidi"/>
          <w:caps w:val="0"/>
          <w:noProof/>
          <w:lang w:eastAsia="en-GB"/>
        </w:rPr>
      </w:pPr>
      <w:hyperlink w:anchor="_Toc486316909" w:history="1">
        <w:r w:rsidRPr="000A25CD">
          <w:rPr>
            <w:rStyle w:val="Hyperlink"/>
            <w:noProof/>
          </w:rPr>
          <w:t>16.</w:t>
        </w:r>
        <w:r>
          <w:rPr>
            <w:rFonts w:asciiTheme="minorHAnsi" w:eastAsiaTheme="minorEastAsia" w:hAnsiTheme="minorHAnsi" w:cstheme="minorBidi"/>
            <w:caps w:val="0"/>
            <w:noProof/>
            <w:lang w:eastAsia="en-GB"/>
          </w:rPr>
          <w:tab/>
        </w:r>
        <w:r w:rsidRPr="000A25CD">
          <w:rPr>
            <w:rStyle w:val="Hyperlink"/>
            <w:rFonts w:cs="Arial"/>
            <w:noProof/>
          </w:rPr>
          <w:t>Law and Jurisdiction</w:t>
        </w:r>
        <w:r>
          <w:rPr>
            <w:noProof/>
          </w:rPr>
          <w:tab/>
        </w:r>
        <w:r>
          <w:rPr>
            <w:noProof/>
          </w:rPr>
          <w:fldChar w:fldCharType="begin"/>
        </w:r>
        <w:r>
          <w:rPr>
            <w:noProof/>
          </w:rPr>
          <w:instrText xml:space="preserve"> PAGEREF _Toc486316909 \h </w:instrText>
        </w:r>
        <w:r>
          <w:rPr>
            <w:noProof/>
          </w:rPr>
        </w:r>
        <w:r>
          <w:rPr>
            <w:noProof/>
          </w:rPr>
          <w:fldChar w:fldCharType="separate"/>
        </w:r>
        <w:r>
          <w:rPr>
            <w:noProof/>
          </w:rPr>
          <w:t>9</w:t>
        </w:r>
        <w:r>
          <w:rPr>
            <w:noProof/>
          </w:rPr>
          <w:fldChar w:fldCharType="end"/>
        </w:r>
      </w:hyperlink>
    </w:p>
    <w:p w14:paraId="5C1BE577" w14:textId="77777777" w:rsidR="005B3B14" w:rsidRDefault="005B3B14">
      <w:pPr>
        <w:pStyle w:val="TOC1"/>
        <w:rPr>
          <w:rFonts w:asciiTheme="minorHAnsi" w:eastAsiaTheme="minorEastAsia" w:hAnsiTheme="minorHAnsi" w:cstheme="minorBidi"/>
          <w:caps w:val="0"/>
          <w:noProof/>
          <w:lang w:eastAsia="en-GB"/>
        </w:rPr>
      </w:pPr>
      <w:hyperlink w:anchor="_Toc486316910" w:history="1">
        <w:r w:rsidRPr="000A25CD">
          <w:rPr>
            <w:rStyle w:val="Hyperlink"/>
            <w:rFonts w:cs="Arial"/>
            <w:noProof/>
          </w:rPr>
          <w:t>Annex 1</w:t>
        </w:r>
        <w:r>
          <w:rPr>
            <w:noProof/>
          </w:rPr>
          <w:tab/>
        </w:r>
        <w:r>
          <w:rPr>
            <w:noProof/>
          </w:rPr>
          <w:fldChar w:fldCharType="begin"/>
        </w:r>
        <w:r>
          <w:rPr>
            <w:noProof/>
          </w:rPr>
          <w:instrText xml:space="preserve"> PAGEREF _Toc486316910 \h </w:instrText>
        </w:r>
        <w:r>
          <w:rPr>
            <w:noProof/>
          </w:rPr>
        </w:r>
        <w:r>
          <w:rPr>
            <w:noProof/>
          </w:rPr>
          <w:fldChar w:fldCharType="separate"/>
        </w:r>
        <w:r>
          <w:rPr>
            <w:noProof/>
          </w:rPr>
          <w:t>10</w:t>
        </w:r>
        <w:r>
          <w:rPr>
            <w:noProof/>
          </w:rPr>
          <w:fldChar w:fldCharType="end"/>
        </w:r>
      </w:hyperlink>
    </w:p>
    <w:p w14:paraId="353EFE44" w14:textId="77777777" w:rsidR="005B3B14" w:rsidRDefault="005B3B14">
      <w:pPr>
        <w:pStyle w:val="TOC1"/>
        <w:rPr>
          <w:rFonts w:asciiTheme="minorHAnsi" w:eastAsiaTheme="minorEastAsia" w:hAnsiTheme="minorHAnsi" w:cstheme="minorBidi"/>
          <w:caps w:val="0"/>
          <w:noProof/>
          <w:lang w:eastAsia="en-GB"/>
        </w:rPr>
      </w:pPr>
      <w:hyperlink w:anchor="_Toc486316911" w:history="1">
        <w:r w:rsidRPr="000A25CD">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_Toc486316911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86316894"/>
      <w:r w:rsidRPr="00BD1BD7">
        <w:rPr>
          <w:rFonts w:cs="Arial"/>
          <w:sz w:val="22"/>
          <w:szCs w:val="22"/>
        </w:rPr>
        <w:t>INTRODUCTION</w:t>
      </w:r>
      <w:bookmarkStart w:id="3" w:name="_GoBack"/>
      <w:bookmarkEnd w:id="2"/>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86316895"/>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86316896"/>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86316897"/>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86316898"/>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86316899"/>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86316900"/>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86316901"/>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2AB78AD8"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onditions</w:t>
      </w:r>
      <w:r w:rsidR="002D6E13">
        <w:rPr>
          <w:rFonts w:cs="Arial"/>
          <w:sz w:val="22"/>
          <w:szCs w:val="22"/>
        </w:rPr>
        <w:t xml:space="preserve"> </w:t>
      </w:r>
      <w:r w:rsidR="00801B0B" w:rsidRPr="002D6E13">
        <w:rPr>
          <w:rFonts w:cs="Arial"/>
          <w:sz w:val="22"/>
          <w:szCs w:val="22"/>
        </w:rPr>
        <w:t>Services</w:t>
      </w:r>
      <w:r w:rsidR="00D02DA0" w:rsidRPr="002D6E13">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86316902"/>
      <w:r w:rsidRPr="00BD1BD7">
        <w:rPr>
          <w:rFonts w:cs="Arial"/>
          <w:sz w:val="22"/>
          <w:szCs w:val="22"/>
        </w:rPr>
        <w:t xml:space="preserve">ConCLUDING THE </w:t>
      </w:r>
      <w:r w:rsidR="00007218">
        <w:rPr>
          <w:rFonts w:cs="Arial"/>
          <w:sz w:val="22"/>
          <w:szCs w:val="22"/>
        </w:rPr>
        <w:t>CONTRACT</w:t>
      </w:r>
      <w:bookmarkEnd w:id="26"/>
    </w:p>
    <w:p w14:paraId="6F627FEE" w14:textId="3554B712"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2D6E13">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86316903"/>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86316904"/>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86316905"/>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86316906"/>
      <w:r w:rsidRPr="00BD1BD7">
        <w:rPr>
          <w:rFonts w:cs="Arial"/>
          <w:sz w:val="22"/>
          <w:szCs w:val="22"/>
        </w:rPr>
        <w:t>TRANSPARENCY</w:t>
      </w:r>
      <w:bookmarkEnd w:id="39"/>
      <w:bookmarkEnd w:id="40"/>
      <w:bookmarkEnd w:id="41"/>
      <w:r w:rsidRPr="00BD1BD7">
        <w:rPr>
          <w:rFonts w:cs="Arial"/>
          <w:sz w:val="22"/>
          <w:szCs w:val="22"/>
        </w:rPr>
        <w:t xml:space="preserve"> </w:t>
      </w:r>
    </w:p>
    <w:p w14:paraId="6F628011" w14:textId="7D0FD926"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Conditi</w:t>
      </w:r>
      <w:r w:rsidR="00251756" w:rsidRPr="002D6E13">
        <w:rPr>
          <w:rFonts w:cs="Arial"/>
          <w:sz w:val="22"/>
          <w:szCs w:val="22"/>
        </w:rPr>
        <w:t xml:space="preserve">ons </w:t>
      </w:r>
      <w:r w:rsidR="002D6E13" w:rsidRPr="002D6E13">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w:t>
      </w:r>
      <w:r w:rsidRPr="00BD1BD7">
        <w:rPr>
          <w:rFonts w:cs="Arial"/>
          <w:sz w:val="22"/>
          <w:szCs w:val="22"/>
        </w:rPr>
        <w:lastRenderedPageBreak/>
        <w:t>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86316907"/>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86316908"/>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86316909"/>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86316910"/>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86316911"/>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2579000"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2D6E13">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0F5CEBA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2D6E13" w:rsidRPr="002D6E13">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DE00E" w14:textId="77777777" w:rsidR="0072718E" w:rsidRDefault="0072718E">
      <w:r>
        <w:separator/>
      </w:r>
    </w:p>
  </w:endnote>
  <w:endnote w:type="continuationSeparator" w:id="0">
    <w:p w14:paraId="425A336D" w14:textId="77777777" w:rsidR="0072718E" w:rsidRDefault="0072718E">
      <w:r>
        <w:continuationSeparator/>
      </w:r>
    </w:p>
  </w:endnote>
  <w:endnote w:type="continuationNotice" w:id="1">
    <w:p w14:paraId="09022327" w14:textId="77777777" w:rsidR="0072718E" w:rsidRDefault="00727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4A7296DC" w:rsidR="002D3000" w:rsidRDefault="002D6E13" w:rsidP="00007218">
        <w:pPr>
          <w:pStyle w:val="Footer"/>
          <w:rPr>
            <w:sz w:val="20"/>
            <w:szCs w:val="20"/>
          </w:rPr>
        </w:pPr>
        <w:r w:rsidRPr="002D6E13">
          <w:rPr>
            <w:sz w:val="20"/>
            <w:szCs w:val="20"/>
          </w:rPr>
          <w:t>Jonathan Lloyd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550073A9" w:rsidR="002D3000" w:rsidRPr="00007218" w:rsidRDefault="002D6E13" w:rsidP="00007218">
        <w:pPr>
          <w:pStyle w:val="Footer"/>
          <w:jc w:val="right"/>
          <w:rPr>
            <w:sz w:val="20"/>
            <w:szCs w:val="20"/>
          </w:rPr>
        </w:pPr>
        <w:r>
          <w:rPr>
            <w:sz w:val="20"/>
            <w:szCs w:val="20"/>
          </w:rPr>
          <w:t>V1.0 20</w:t>
        </w:r>
        <w:r w:rsidRPr="002D6E13">
          <w:rPr>
            <w:sz w:val="20"/>
            <w:szCs w:val="20"/>
            <w:vertAlign w:val="superscript"/>
          </w:rPr>
          <w:t>th</w:t>
        </w:r>
        <w:r>
          <w:rPr>
            <w:sz w:val="20"/>
            <w:szCs w:val="20"/>
          </w:rPr>
          <w:t xml:space="preserve"> June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5B3B14">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F410F" w14:textId="77777777" w:rsidR="0072718E" w:rsidRDefault="0072718E">
      <w:r>
        <w:separator/>
      </w:r>
    </w:p>
  </w:footnote>
  <w:footnote w:type="continuationSeparator" w:id="0">
    <w:p w14:paraId="4A645426" w14:textId="77777777" w:rsidR="0072718E" w:rsidRDefault="0072718E">
      <w:r>
        <w:continuationSeparator/>
      </w:r>
    </w:p>
  </w:footnote>
  <w:footnote w:type="continuationNotice" w:id="1">
    <w:p w14:paraId="5ADD6120" w14:textId="77777777" w:rsidR="0072718E" w:rsidRDefault="007271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1CCFB60B">
          <wp:simplePos x="0" y="0"/>
          <wp:positionH relativeFrom="column">
            <wp:posOffset>-714057</wp:posOffset>
          </wp:positionH>
          <wp:positionV relativeFrom="paragraph">
            <wp:posOffset>-241300</wp:posOffset>
          </wp:positionV>
          <wp:extent cx="933450"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933450" cy="731520"/>
                  </a:xfrm>
                  <a:prstGeom prst="rect">
                    <a:avLst/>
                  </a:prstGeom>
                  <a:noFill/>
                </pic:spPr>
              </pic:pic>
            </a:graphicData>
          </a:graphic>
          <wp14:sizeRelH relativeFrom="margin">
            <wp14:pctWidth>0</wp14:pctWidth>
          </wp14:sizeRelH>
          <wp14:sizeRelV relativeFrom="margin">
            <wp14:pctHeight>0</wp14:pctHeight>
          </wp14:sizeRelV>
        </wp:anchor>
      </w:drawing>
    </w:r>
    <w:r w:rsidRPr="00007218">
      <w:rPr>
        <w:sz w:val="20"/>
        <w:szCs w:val="20"/>
      </w:rPr>
      <w:t>OFFICIAL</w:t>
    </w:r>
  </w:p>
  <w:p w14:paraId="256D7B0D" w14:textId="06E381C2" w:rsidR="002D3000" w:rsidRPr="005B3B14" w:rsidRDefault="005B3B14" w:rsidP="005B3B14">
    <w:pPr>
      <w:tabs>
        <w:tab w:val="center" w:pos="4153"/>
        <w:tab w:val="center" w:pos="4513"/>
        <w:tab w:val="right" w:pos="8306"/>
      </w:tabs>
      <w:rPr>
        <w:szCs w:val="22"/>
      </w:rPr>
    </w:pPr>
    <w:r>
      <w:rPr>
        <w:szCs w:val="22"/>
      </w:rPr>
      <w:tab/>
    </w:r>
    <w:r w:rsidR="002D3000" w:rsidRPr="005B3B14">
      <w:rPr>
        <w:szCs w:val="22"/>
      </w:rPr>
      <w:t>Appendix A – Terms of Participation</w:t>
    </w:r>
  </w:p>
  <w:p w14:paraId="01608FE4" w14:textId="77777777" w:rsidR="002D6E13" w:rsidRPr="005B3B14" w:rsidRDefault="002D6E13" w:rsidP="002D6E13">
    <w:pPr>
      <w:tabs>
        <w:tab w:val="center" w:pos="4153"/>
        <w:tab w:val="right" w:pos="8306"/>
      </w:tabs>
      <w:jc w:val="center"/>
      <w:rPr>
        <w:rFonts w:cs="Arial"/>
        <w:szCs w:val="22"/>
      </w:rPr>
    </w:pPr>
    <w:r w:rsidRPr="005B3B14">
      <w:rPr>
        <w:rFonts w:cs="Arial"/>
        <w:szCs w:val="22"/>
      </w:rPr>
      <w:t>Provision of Consultancy for Review of Software Updates and Safety Cases</w:t>
    </w:r>
  </w:p>
  <w:p w14:paraId="4B2CEA2E" w14:textId="707CD499" w:rsidR="002D3000" w:rsidRPr="005B3B14" w:rsidRDefault="002D6E13" w:rsidP="002D6E13">
    <w:pPr>
      <w:tabs>
        <w:tab w:val="center" w:pos="4153"/>
        <w:tab w:val="right" w:pos="8306"/>
      </w:tabs>
      <w:jc w:val="center"/>
      <w:rPr>
        <w:rFonts w:cs="Arial"/>
        <w:szCs w:val="22"/>
      </w:rPr>
    </w:pPr>
    <w:r w:rsidRPr="005B3B14">
      <w:rPr>
        <w:rFonts w:cs="Arial"/>
        <w:szCs w:val="22"/>
      </w:rPr>
      <w:t xml:space="preserve">  Contract Reference: CCCC17A56</w:t>
    </w: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D6E13"/>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728"/>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B3B14"/>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2718E"/>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AF4997"/>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65A92"/>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62315C84-BE3A-423C-A0FB-86F40449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Jonathan Lloyd</cp:lastModifiedBy>
  <cp:revision>2</cp:revision>
  <cp:lastPrinted>2012-03-06T11:04:00Z</cp:lastPrinted>
  <dcterms:created xsi:type="dcterms:W3CDTF">2017-06-27T07:54:00Z</dcterms:created>
  <dcterms:modified xsi:type="dcterms:W3CDTF">2017-06-27T07:54:00Z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