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9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5"/>
        <w:gridCol w:w="2126"/>
      </w:tblGrid>
      <w:tr w:rsidR="00F578D7">
        <w:trPr>
          <w:trHeight w:val="779"/>
        </w:trPr>
        <w:tc>
          <w:tcPr>
            <w:tcW w:w="2325" w:type="dxa"/>
          </w:tcPr>
          <w:p w:rsidR="00F578D7" w:rsidRDefault="001C278A">
            <w:pPr>
              <w:pStyle w:val="TableParagraph"/>
              <w:spacing w:before="0" w:line="259" w:lineRule="auto"/>
              <w:ind w:right="530"/>
              <w:rPr>
                <w:sz w:val="16"/>
              </w:rPr>
            </w:pPr>
            <w:r>
              <w:rPr>
                <w:sz w:val="16"/>
              </w:rPr>
              <w:t>Public Health England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Wellington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House</w:t>
            </w:r>
          </w:p>
          <w:p w:rsidR="00F578D7" w:rsidRDefault="001C278A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133-155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Waterloo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Road</w:t>
            </w:r>
          </w:p>
          <w:p w:rsidR="00F578D7" w:rsidRDefault="001C278A">
            <w:pPr>
              <w:pStyle w:val="TableParagraph"/>
              <w:spacing w:before="14" w:line="164" w:lineRule="exact"/>
              <w:rPr>
                <w:sz w:val="16"/>
              </w:rPr>
            </w:pPr>
            <w:r>
              <w:rPr>
                <w:sz w:val="16"/>
              </w:rPr>
              <w:t>London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SE1 8UG</w:t>
            </w:r>
          </w:p>
        </w:tc>
        <w:tc>
          <w:tcPr>
            <w:tcW w:w="2126" w:type="dxa"/>
          </w:tcPr>
          <w:p w:rsidR="00F578D7" w:rsidRDefault="001C278A">
            <w:pPr>
              <w:pStyle w:val="TableParagraph"/>
              <w:spacing w:before="0" w:line="179" w:lineRule="exact"/>
              <w:ind w:left="426"/>
              <w:rPr>
                <w:sz w:val="16"/>
              </w:rPr>
            </w:pPr>
            <w:r>
              <w:rPr>
                <w:sz w:val="16"/>
              </w:rPr>
              <w:t>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+44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(0)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7654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8000</w:t>
            </w:r>
          </w:p>
          <w:p w:rsidR="00F578D7" w:rsidRDefault="00F578D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  <w:p w:rsidR="00F578D7" w:rsidRDefault="00F578D7">
            <w:pPr>
              <w:pStyle w:val="TableParagraph"/>
              <w:spacing w:before="2"/>
              <w:ind w:left="0"/>
              <w:rPr>
                <w:rFonts w:ascii="Times New Roman"/>
                <w:sz w:val="18"/>
              </w:rPr>
            </w:pPr>
          </w:p>
          <w:p w:rsidR="00F578D7" w:rsidRDefault="001C278A">
            <w:pPr>
              <w:pStyle w:val="TableParagraph"/>
              <w:spacing w:before="0" w:line="164" w:lineRule="exact"/>
              <w:ind w:left="426"/>
              <w:rPr>
                <w:sz w:val="16"/>
              </w:rPr>
            </w:pPr>
            <w:hyperlink r:id="rId7">
              <w:r>
                <w:rPr>
                  <w:color w:val="0000FF"/>
                  <w:sz w:val="16"/>
                  <w:u w:val="single" w:color="0000FF"/>
                </w:rPr>
                <w:t>www.gov.uk/phe</w:t>
              </w:r>
            </w:hyperlink>
          </w:p>
        </w:tc>
      </w:tr>
    </w:tbl>
    <w:p w:rsidR="00F578D7" w:rsidRDefault="00F578D7">
      <w:pPr>
        <w:pStyle w:val="BodyText"/>
        <w:rPr>
          <w:rFonts w:ascii="Times New Roman"/>
        </w:rPr>
      </w:pPr>
    </w:p>
    <w:p w:rsidR="00F578D7" w:rsidRDefault="00F578D7">
      <w:pPr>
        <w:pStyle w:val="BodyText"/>
        <w:rPr>
          <w:rFonts w:ascii="Times New Roman"/>
        </w:rPr>
      </w:pPr>
    </w:p>
    <w:p w:rsidR="00F578D7" w:rsidRDefault="001C278A">
      <w:pPr>
        <w:spacing w:line="362" w:lineRule="auto"/>
        <w:ind w:left="3440" w:right="3321" w:firstLine="420"/>
        <w:rPr>
          <w:b/>
          <w:sz w:val="20"/>
        </w:rPr>
      </w:pPr>
      <w:r>
        <w:rPr>
          <w:b/>
          <w:sz w:val="20"/>
          <w:u w:val="single"/>
        </w:rPr>
        <w:t>FRAMEWORK SCHEDULE 4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  <w:u w:val="single"/>
        </w:rPr>
        <w:t>ORDER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FORM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AND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ALL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OFF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TERMS</w:t>
      </w:r>
    </w:p>
    <w:p w:rsidR="00F578D7" w:rsidRDefault="001C278A">
      <w:pPr>
        <w:spacing w:before="124"/>
        <w:ind w:left="935" w:right="1097"/>
        <w:jc w:val="center"/>
        <w:rPr>
          <w:b/>
          <w:sz w:val="20"/>
        </w:rPr>
      </w:pPr>
      <w:r>
        <w:rPr>
          <w:b/>
          <w:sz w:val="20"/>
          <w:u w:val="single"/>
        </w:rPr>
        <w:t>LOT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2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INSURANCE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BROKERAGE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AND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ASSOCIATED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SUPPORT SERVICES</w:t>
      </w:r>
    </w:p>
    <w:p w:rsidR="00F578D7" w:rsidRDefault="00F578D7">
      <w:pPr>
        <w:pStyle w:val="BodyText"/>
        <w:spacing w:before="10"/>
        <w:rPr>
          <w:b/>
          <w:sz w:val="12"/>
        </w:rPr>
      </w:pPr>
    </w:p>
    <w:p w:rsidR="00F578D7" w:rsidRDefault="001C278A">
      <w:pPr>
        <w:pStyle w:val="Heading2"/>
        <w:spacing w:before="93"/>
        <w:ind w:left="936" w:right="1097" w:firstLine="0"/>
        <w:jc w:val="center"/>
      </w:pPr>
      <w:r>
        <w:t>Part</w:t>
      </w:r>
      <w:r>
        <w:rPr>
          <w:spacing w:val="-2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Appointment</w:t>
      </w:r>
    </w:p>
    <w:p w:rsidR="00F578D7" w:rsidRDefault="00F578D7">
      <w:pPr>
        <w:pStyle w:val="BodyText"/>
        <w:spacing w:before="9"/>
        <w:rPr>
          <w:b/>
          <w:sz w:val="22"/>
        </w:rPr>
      </w:pPr>
    </w:p>
    <w:p w:rsidR="00F578D7" w:rsidRDefault="001C278A">
      <w:pPr>
        <w:pStyle w:val="BodyText"/>
        <w:spacing w:before="93"/>
        <w:ind w:left="679" w:right="8511"/>
      </w:pPr>
      <w:r>
        <w:t>Willis Limited,</w:t>
      </w:r>
      <w:r>
        <w:rPr>
          <w:spacing w:val="1"/>
        </w:rPr>
        <w:t xml:space="preserve"> </w:t>
      </w:r>
      <w:r>
        <w:t>51</w:t>
      </w:r>
      <w:r>
        <w:rPr>
          <w:spacing w:val="-10"/>
        </w:rPr>
        <w:t xml:space="preserve"> </w:t>
      </w:r>
      <w:r>
        <w:t>Lime</w:t>
      </w:r>
      <w:r>
        <w:rPr>
          <w:spacing w:val="-7"/>
        </w:rPr>
        <w:t xml:space="preserve"> </w:t>
      </w:r>
      <w:r>
        <w:t>Street,</w:t>
      </w:r>
      <w:r>
        <w:rPr>
          <w:spacing w:val="-52"/>
        </w:rPr>
        <w:t xml:space="preserve"> </w:t>
      </w:r>
      <w:r>
        <w:t>E3CM</w:t>
      </w:r>
      <w:r>
        <w:rPr>
          <w:spacing w:val="-2"/>
        </w:rPr>
        <w:t xml:space="preserve"> </w:t>
      </w:r>
      <w:r>
        <w:t>7DQ</w:t>
      </w:r>
    </w:p>
    <w:p w:rsidR="00F578D7" w:rsidRDefault="00F578D7">
      <w:pPr>
        <w:pStyle w:val="BodyText"/>
        <w:spacing w:before="9"/>
      </w:pPr>
    </w:p>
    <w:p w:rsidR="00F578D7" w:rsidRDefault="001C278A">
      <w:pPr>
        <w:ind w:left="679"/>
        <w:rPr>
          <w:sz w:val="20"/>
        </w:rPr>
      </w:pPr>
      <w:r>
        <w:rPr>
          <w:sz w:val="20"/>
        </w:rPr>
        <w:t>29</w:t>
      </w:r>
      <w:r>
        <w:rPr>
          <w:position w:val="6"/>
          <w:sz w:val="13"/>
        </w:rPr>
        <w:t>th</w:t>
      </w:r>
      <w:r>
        <w:rPr>
          <w:spacing w:val="16"/>
          <w:position w:val="6"/>
          <w:sz w:val="13"/>
        </w:rPr>
        <w:t xml:space="preserve"> </w:t>
      </w:r>
      <w:r>
        <w:rPr>
          <w:sz w:val="20"/>
        </w:rPr>
        <w:t>May</w:t>
      </w:r>
      <w:r>
        <w:rPr>
          <w:spacing w:val="-3"/>
          <w:sz w:val="20"/>
        </w:rPr>
        <w:t xml:space="preserve"> </w:t>
      </w:r>
      <w:r>
        <w:rPr>
          <w:sz w:val="20"/>
        </w:rPr>
        <w:t>2020</w:t>
      </w:r>
    </w:p>
    <w:p w:rsidR="00F578D7" w:rsidRDefault="00F578D7">
      <w:pPr>
        <w:pStyle w:val="BodyText"/>
        <w:spacing w:before="11"/>
        <w:rPr>
          <w:sz w:val="30"/>
        </w:rPr>
      </w:pPr>
    </w:p>
    <w:p w:rsidR="00F578D7" w:rsidRDefault="001C278A">
      <w:pPr>
        <w:pStyle w:val="BodyText"/>
        <w:ind w:left="680"/>
      </w:pPr>
      <w:r>
        <w:t>Dear</w:t>
      </w:r>
      <w:r>
        <w:rPr>
          <w:spacing w:val="-3"/>
        </w:rPr>
        <w:t xml:space="preserve"> </w:t>
      </w:r>
      <w:r>
        <w:t>Sirs,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Heading2"/>
        <w:ind w:left="679" w:right="837" w:firstLine="0"/>
        <w:jc w:val="both"/>
      </w:pPr>
      <w:r>
        <w:t>Contract for the provision of insurance brokerage and associated support services by Willis</w:t>
      </w:r>
      <w:r>
        <w:rPr>
          <w:spacing w:val="1"/>
        </w:rPr>
        <w:t xml:space="preserve"> </w:t>
      </w:r>
      <w:r>
        <w:t>Limited</w:t>
      </w:r>
      <w:r>
        <w:rPr>
          <w:i/>
        </w:rPr>
        <w:t>, 51 Lime Street, London EC3</w:t>
      </w:r>
      <w:r>
        <w:rPr>
          <w:i/>
        </w:rPr>
        <w:t xml:space="preserve">M 7DQ </w:t>
      </w:r>
      <w:r>
        <w:t>as the Supplier to Public Health England, Porton</w:t>
      </w:r>
      <w:r>
        <w:rPr>
          <w:spacing w:val="1"/>
        </w:rPr>
        <w:t xml:space="preserve"> </w:t>
      </w:r>
      <w:r>
        <w:t>Down, Salisbury, SP4 0JG as Contracting Authority pursuant to the Insurance Services II</w:t>
      </w:r>
      <w:r>
        <w:rPr>
          <w:spacing w:val="1"/>
        </w:rPr>
        <w:t xml:space="preserve"> </w:t>
      </w:r>
      <w:r>
        <w:t>Framework Agreement (RM3731) dated 1</w:t>
      </w:r>
      <w:r>
        <w:rPr>
          <w:vertAlign w:val="superscript"/>
        </w:rPr>
        <w:t>st</w:t>
      </w:r>
      <w:r>
        <w:t xml:space="preserve"> March 2016 between the Minister for the Cabinet</w:t>
      </w:r>
      <w:r>
        <w:rPr>
          <w:spacing w:val="1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acting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Crown</w:t>
      </w:r>
      <w:r>
        <w:rPr>
          <w:spacing w:val="-1"/>
        </w:rPr>
        <w:t xml:space="preserve"> </w:t>
      </w:r>
      <w:r>
        <w:t>Commercial Service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4"/>
        </w:rPr>
        <w:t xml:space="preserve"> </w:t>
      </w:r>
      <w:r>
        <w:t>(2).</w:t>
      </w:r>
    </w:p>
    <w:p w:rsidR="00F578D7" w:rsidRDefault="00F578D7">
      <w:pPr>
        <w:pStyle w:val="BodyText"/>
        <w:spacing w:before="10"/>
        <w:rPr>
          <w:b/>
        </w:rPr>
      </w:pPr>
    </w:p>
    <w:p w:rsidR="00F578D7" w:rsidRDefault="001C278A">
      <w:pPr>
        <w:pStyle w:val="ListParagraph"/>
        <w:numPr>
          <w:ilvl w:val="0"/>
          <w:numId w:val="26"/>
        </w:numPr>
        <w:tabs>
          <w:tab w:val="left" w:pos="1040"/>
        </w:tabs>
        <w:ind w:right="838"/>
        <w:jc w:val="both"/>
        <w:rPr>
          <w:sz w:val="20"/>
        </w:rPr>
      </w:pPr>
      <w:r>
        <w:rPr>
          <w:sz w:val="20"/>
        </w:rPr>
        <w:t>We</w:t>
      </w:r>
      <w:r>
        <w:rPr>
          <w:spacing w:val="1"/>
          <w:sz w:val="20"/>
        </w:rPr>
        <w:t xml:space="preserve"> </w:t>
      </w:r>
      <w:r>
        <w:rPr>
          <w:sz w:val="20"/>
        </w:rPr>
        <w:t>refer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above</w:t>
      </w:r>
      <w:r>
        <w:rPr>
          <w:spacing w:val="1"/>
          <w:sz w:val="20"/>
        </w:rPr>
        <w:t xml:space="preserve"> </w:t>
      </w:r>
      <w:r>
        <w:rPr>
          <w:sz w:val="20"/>
        </w:rPr>
        <w:t>Insurance</w:t>
      </w:r>
      <w:r>
        <w:rPr>
          <w:spacing w:val="1"/>
          <w:sz w:val="20"/>
        </w:rPr>
        <w:t xml:space="preserve"> </w:t>
      </w:r>
      <w:r>
        <w:rPr>
          <w:sz w:val="20"/>
        </w:rPr>
        <w:t>Services</w:t>
      </w:r>
      <w:r>
        <w:rPr>
          <w:spacing w:val="1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Framework</w:t>
      </w:r>
      <w:r>
        <w:rPr>
          <w:spacing w:val="1"/>
          <w:sz w:val="20"/>
        </w:rPr>
        <w:t xml:space="preserve"> </w:t>
      </w:r>
      <w:r>
        <w:rPr>
          <w:sz w:val="20"/>
        </w:rPr>
        <w:t>Agreement</w:t>
      </w:r>
      <w:r>
        <w:rPr>
          <w:spacing w:val="1"/>
          <w:sz w:val="20"/>
        </w:rPr>
        <w:t xml:space="preserve"> </w:t>
      </w:r>
      <w:r>
        <w:rPr>
          <w:sz w:val="20"/>
        </w:rPr>
        <w:t>(the</w:t>
      </w:r>
      <w:r>
        <w:rPr>
          <w:spacing w:val="1"/>
          <w:sz w:val="20"/>
        </w:rPr>
        <w:t xml:space="preserve"> </w:t>
      </w:r>
      <w:r>
        <w:rPr>
          <w:sz w:val="20"/>
        </w:rPr>
        <w:t>“</w:t>
      </w:r>
      <w:r>
        <w:rPr>
          <w:b/>
          <w:sz w:val="20"/>
        </w:rPr>
        <w:t>Framework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Agreement</w:t>
      </w:r>
      <w:r>
        <w:rPr>
          <w:sz w:val="20"/>
        </w:rPr>
        <w:t>”).</w:t>
      </w:r>
      <w:r>
        <w:rPr>
          <w:spacing w:val="53"/>
          <w:sz w:val="20"/>
        </w:rPr>
        <w:t xml:space="preserve"> </w:t>
      </w:r>
      <w:r>
        <w:rPr>
          <w:sz w:val="20"/>
        </w:rPr>
        <w:t>For the purposes of</w:t>
      </w:r>
      <w:r>
        <w:rPr>
          <w:spacing w:val="-2"/>
          <w:sz w:val="20"/>
        </w:rPr>
        <w:t xml:space="preserve"> </w:t>
      </w:r>
      <w:r>
        <w:rPr>
          <w:sz w:val="20"/>
        </w:rPr>
        <w:t>thi</w:t>
      </w:r>
      <w:r>
        <w:rPr>
          <w:sz w:val="20"/>
        </w:rPr>
        <w:t>s Letter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Appointment:</w:t>
      </w:r>
    </w:p>
    <w:p w:rsidR="00F578D7" w:rsidRDefault="00F578D7">
      <w:pPr>
        <w:pStyle w:val="BodyText"/>
        <w:spacing w:before="2"/>
        <w:rPr>
          <w:sz w:val="21"/>
        </w:rPr>
      </w:pPr>
    </w:p>
    <w:p w:rsidR="00F578D7" w:rsidRDefault="001C278A">
      <w:pPr>
        <w:pStyle w:val="ListParagraph"/>
        <w:numPr>
          <w:ilvl w:val="1"/>
          <w:numId w:val="26"/>
        </w:numPr>
        <w:tabs>
          <w:tab w:val="left" w:pos="1400"/>
        </w:tabs>
        <w:spacing w:line="237" w:lineRule="auto"/>
        <w:ind w:right="841"/>
        <w:rPr>
          <w:sz w:val="20"/>
        </w:rPr>
      </w:pPr>
      <w:r>
        <w:rPr>
          <w:sz w:val="20"/>
        </w:rPr>
        <w:t>capitalised</w:t>
      </w:r>
      <w:r>
        <w:rPr>
          <w:spacing w:val="1"/>
          <w:sz w:val="20"/>
        </w:rPr>
        <w:t xml:space="preserve"> </w:t>
      </w:r>
      <w:r>
        <w:rPr>
          <w:sz w:val="20"/>
        </w:rPr>
        <w:t>terms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expressions</w:t>
      </w:r>
      <w:r>
        <w:rPr>
          <w:spacing w:val="1"/>
          <w:sz w:val="20"/>
        </w:rPr>
        <w:t xml:space="preserve"> </w:t>
      </w:r>
      <w:r>
        <w:rPr>
          <w:sz w:val="20"/>
        </w:rPr>
        <w:t>used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Letter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Appointment</w:t>
      </w:r>
      <w:r>
        <w:rPr>
          <w:spacing w:val="1"/>
          <w:sz w:val="20"/>
        </w:rPr>
        <w:t xml:space="preserve"> </w:t>
      </w:r>
      <w:r>
        <w:rPr>
          <w:sz w:val="20"/>
        </w:rPr>
        <w:t>have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55"/>
          <w:sz w:val="20"/>
        </w:rPr>
        <w:t xml:space="preserve"> </w:t>
      </w:r>
      <w:r>
        <w:rPr>
          <w:sz w:val="20"/>
        </w:rPr>
        <w:t>same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meanings given to them in or pursuant to Clause </w:t>
      </w:r>
      <w:hyperlink w:anchor="_bookmark2" w:history="1">
        <w:r>
          <w:rPr>
            <w:sz w:val="20"/>
          </w:rPr>
          <w:t xml:space="preserve">1.1 </w:t>
        </w:r>
      </w:hyperlink>
      <w:r>
        <w:rPr>
          <w:sz w:val="20"/>
        </w:rPr>
        <w:t>of the Call Off Terms attached to this</w:t>
      </w:r>
      <w:r>
        <w:rPr>
          <w:spacing w:val="1"/>
          <w:sz w:val="20"/>
        </w:rPr>
        <w:t xml:space="preserve"> </w:t>
      </w:r>
      <w:r>
        <w:rPr>
          <w:sz w:val="20"/>
        </w:rPr>
        <w:t>Letter</w:t>
      </w:r>
      <w:r>
        <w:rPr>
          <w:spacing w:val="1"/>
          <w:sz w:val="20"/>
        </w:rPr>
        <w:t xml:space="preserve"> </w:t>
      </w:r>
      <w:r>
        <w:rPr>
          <w:sz w:val="20"/>
        </w:rPr>
        <w:t>of Appointment</w:t>
      </w:r>
      <w:r>
        <w:rPr>
          <w:spacing w:val="-1"/>
          <w:sz w:val="20"/>
        </w:rPr>
        <w:t xml:space="preserve"> </w:t>
      </w:r>
      <w:r>
        <w:rPr>
          <w:sz w:val="20"/>
        </w:rPr>
        <w:t>unless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context</w:t>
      </w:r>
      <w:r>
        <w:rPr>
          <w:spacing w:val="-2"/>
          <w:sz w:val="20"/>
        </w:rPr>
        <w:t xml:space="preserve"> </w:t>
      </w:r>
      <w:r>
        <w:rPr>
          <w:sz w:val="20"/>
        </w:rPr>
        <w:t>otherwise</w:t>
      </w:r>
      <w:r>
        <w:rPr>
          <w:spacing w:val="1"/>
          <w:sz w:val="20"/>
        </w:rPr>
        <w:t xml:space="preserve"> </w:t>
      </w:r>
      <w:r>
        <w:rPr>
          <w:sz w:val="20"/>
        </w:rPr>
        <w:t>requires;</w:t>
      </w:r>
    </w:p>
    <w:p w:rsidR="00F578D7" w:rsidRDefault="00F578D7">
      <w:pPr>
        <w:pStyle w:val="BodyText"/>
        <w:spacing w:before="4"/>
        <w:rPr>
          <w:sz w:val="21"/>
        </w:rPr>
      </w:pPr>
    </w:p>
    <w:p w:rsidR="00F578D7" w:rsidRDefault="001C278A">
      <w:pPr>
        <w:pStyle w:val="ListParagraph"/>
        <w:numPr>
          <w:ilvl w:val="1"/>
          <w:numId w:val="26"/>
        </w:numPr>
        <w:tabs>
          <w:tab w:val="left" w:pos="1400"/>
        </w:tabs>
        <w:spacing w:line="237" w:lineRule="auto"/>
        <w:ind w:right="840"/>
        <w:rPr>
          <w:sz w:val="20"/>
        </w:rPr>
      </w:pPr>
      <w:r>
        <w:rPr>
          <w:sz w:val="20"/>
        </w:rPr>
        <w:t>where capitalised terms and expressions used in this Letter of Appointment or the Call Off</w:t>
      </w:r>
      <w:r>
        <w:rPr>
          <w:spacing w:val="1"/>
          <w:sz w:val="20"/>
        </w:rPr>
        <w:t xml:space="preserve"> </w:t>
      </w:r>
      <w:r>
        <w:rPr>
          <w:sz w:val="20"/>
        </w:rPr>
        <w:t>Terms are not defined in the Call Off Terms attached to this Let</w:t>
      </w:r>
      <w:r>
        <w:rPr>
          <w:sz w:val="20"/>
        </w:rPr>
        <w:t>ter of Appointment then they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same</w:t>
      </w:r>
      <w:r>
        <w:rPr>
          <w:spacing w:val="-1"/>
          <w:sz w:val="20"/>
        </w:rPr>
        <w:t xml:space="preserve"> </w:t>
      </w:r>
      <w:r>
        <w:rPr>
          <w:sz w:val="20"/>
        </w:rPr>
        <w:t>meanings</w:t>
      </w:r>
      <w:r>
        <w:rPr>
          <w:spacing w:val="-2"/>
          <w:sz w:val="20"/>
        </w:rPr>
        <w:t xml:space="preserve"> </w:t>
      </w:r>
      <w:r>
        <w:rPr>
          <w:sz w:val="20"/>
        </w:rPr>
        <w:t>given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them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or pursuant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Framework</w:t>
      </w:r>
      <w:r>
        <w:rPr>
          <w:spacing w:val="-2"/>
          <w:sz w:val="20"/>
        </w:rPr>
        <w:t xml:space="preserve"> </w:t>
      </w:r>
      <w:r>
        <w:rPr>
          <w:sz w:val="20"/>
        </w:rPr>
        <w:t>Agreement;</w:t>
      </w:r>
    </w:p>
    <w:p w:rsidR="00F578D7" w:rsidRDefault="001C278A">
      <w:pPr>
        <w:pStyle w:val="ListParagraph"/>
        <w:numPr>
          <w:ilvl w:val="1"/>
          <w:numId w:val="26"/>
        </w:numPr>
        <w:tabs>
          <w:tab w:val="left" w:pos="1399"/>
          <w:tab w:val="left" w:pos="1400"/>
        </w:tabs>
        <w:spacing w:before="124"/>
        <w:ind w:hanging="361"/>
        <w:jc w:val="left"/>
        <w:rPr>
          <w:sz w:val="20"/>
        </w:rPr>
      </w:pPr>
      <w:r>
        <w:rPr>
          <w:sz w:val="20"/>
        </w:rPr>
        <w:t>references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Appendix 1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references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appendices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this Letter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Appointment;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</w:p>
    <w:p w:rsidR="00F578D7" w:rsidRDefault="00F578D7">
      <w:pPr>
        <w:pStyle w:val="BodyText"/>
        <w:spacing w:before="7"/>
      </w:pPr>
    </w:p>
    <w:p w:rsidR="00F578D7" w:rsidRDefault="001C278A">
      <w:pPr>
        <w:pStyle w:val="ListParagraph"/>
        <w:numPr>
          <w:ilvl w:val="1"/>
          <w:numId w:val="26"/>
        </w:numPr>
        <w:tabs>
          <w:tab w:val="left" w:pos="1398"/>
          <w:tab w:val="left" w:pos="1400"/>
        </w:tabs>
        <w:ind w:hanging="361"/>
        <w:jc w:val="left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Appendix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form</w:t>
      </w:r>
      <w:r>
        <w:rPr>
          <w:spacing w:val="-2"/>
          <w:sz w:val="20"/>
        </w:rPr>
        <w:t xml:space="preserve"> </w:t>
      </w:r>
      <w:r>
        <w:rPr>
          <w:sz w:val="20"/>
        </w:rPr>
        <w:t>part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Letter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Appointment.</w:t>
      </w:r>
    </w:p>
    <w:p w:rsidR="00F578D7" w:rsidRDefault="00F578D7">
      <w:pPr>
        <w:pStyle w:val="BodyText"/>
        <w:spacing w:before="9"/>
      </w:pPr>
    </w:p>
    <w:p w:rsidR="00F578D7" w:rsidRDefault="001C278A">
      <w:pPr>
        <w:pStyle w:val="ListParagraph"/>
        <w:numPr>
          <w:ilvl w:val="0"/>
          <w:numId w:val="26"/>
        </w:numPr>
        <w:tabs>
          <w:tab w:val="left" w:pos="1039"/>
        </w:tabs>
        <w:ind w:left="1038" w:right="838"/>
        <w:jc w:val="both"/>
        <w:rPr>
          <w:sz w:val="20"/>
        </w:rPr>
      </w:pP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Letter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Appointment</w:t>
      </w:r>
      <w:r>
        <w:rPr>
          <w:spacing w:val="1"/>
          <w:sz w:val="20"/>
        </w:rPr>
        <w:t xml:space="preserve"> </w:t>
      </w:r>
      <w:r>
        <w:rPr>
          <w:sz w:val="20"/>
        </w:rPr>
        <w:t>constitutes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Order</w:t>
      </w:r>
      <w:r>
        <w:rPr>
          <w:spacing w:val="1"/>
          <w:sz w:val="20"/>
        </w:rPr>
        <w:t xml:space="preserve"> </w:t>
      </w:r>
      <w:r>
        <w:rPr>
          <w:sz w:val="20"/>
        </w:rPr>
        <w:t>issued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accordance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paragraph</w:t>
      </w:r>
      <w:r>
        <w:rPr>
          <w:spacing w:val="1"/>
          <w:sz w:val="20"/>
        </w:rPr>
        <w:t xml:space="preserve"> </w:t>
      </w:r>
      <w:r>
        <w:rPr>
          <w:sz w:val="20"/>
        </w:rPr>
        <w:t>7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53"/>
          <w:sz w:val="20"/>
        </w:rPr>
        <w:t xml:space="preserve"> </w:t>
      </w:r>
      <w:r>
        <w:rPr>
          <w:sz w:val="20"/>
        </w:rPr>
        <w:t>Schedule 5 (Call Off Procedure)</w:t>
      </w:r>
      <w:r>
        <w:rPr>
          <w:spacing w:val="1"/>
          <w:sz w:val="20"/>
        </w:rPr>
        <w:t xml:space="preserve"> </w:t>
      </w:r>
      <w:r>
        <w:rPr>
          <w:sz w:val="20"/>
        </w:rPr>
        <w:t>Framework</w:t>
      </w:r>
      <w:r>
        <w:rPr>
          <w:spacing w:val="1"/>
          <w:sz w:val="20"/>
        </w:rPr>
        <w:t xml:space="preserve"> </w:t>
      </w:r>
      <w:r>
        <w:rPr>
          <w:sz w:val="20"/>
        </w:rPr>
        <w:t>Agreement. 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in their</w:t>
      </w:r>
      <w:r>
        <w:rPr>
          <w:spacing w:val="1"/>
          <w:sz w:val="20"/>
        </w:rPr>
        <w:t xml:space="preserve"> </w:t>
      </w:r>
      <w:r>
        <w:rPr>
          <w:sz w:val="20"/>
        </w:rPr>
        <w:t>capacity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Broker agrees to supply the Contract Services specified in Appendix 1 in accordance with the</w:t>
      </w:r>
      <w:r>
        <w:rPr>
          <w:spacing w:val="1"/>
          <w:sz w:val="20"/>
        </w:rPr>
        <w:t xml:space="preserve"> </w:t>
      </w:r>
      <w:r>
        <w:rPr>
          <w:sz w:val="20"/>
        </w:rPr>
        <w:t>terms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Order and the Call</w:t>
      </w:r>
      <w:r>
        <w:rPr>
          <w:spacing w:val="-4"/>
          <w:sz w:val="20"/>
        </w:rPr>
        <w:t xml:space="preserve"> </w:t>
      </w:r>
      <w:r>
        <w:rPr>
          <w:sz w:val="20"/>
        </w:rPr>
        <w:t>Off</w:t>
      </w:r>
      <w:r>
        <w:rPr>
          <w:spacing w:val="-2"/>
          <w:sz w:val="20"/>
        </w:rPr>
        <w:t xml:space="preserve"> </w:t>
      </w:r>
      <w:r>
        <w:rPr>
          <w:sz w:val="20"/>
        </w:rPr>
        <w:t>Terms</w:t>
      </w:r>
      <w:r>
        <w:rPr>
          <w:spacing w:val="1"/>
          <w:sz w:val="20"/>
        </w:rPr>
        <w:t xml:space="preserve"> </w:t>
      </w:r>
      <w:r>
        <w:rPr>
          <w:sz w:val="20"/>
        </w:rPr>
        <w:t>annexed hereto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Call</w:t>
      </w:r>
      <w:r>
        <w:rPr>
          <w:spacing w:val="-4"/>
          <w:sz w:val="20"/>
        </w:rPr>
        <w:t xml:space="preserve"> </w:t>
      </w:r>
      <w:r>
        <w:rPr>
          <w:sz w:val="20"/>
        </w:rPr>
        <w:t>Off</w:t>
      </w:r>
      <w:r>
        <w:rPr>
          <w:spacing w:val="-2"/>
          <w:sz w:val="20"/>
        </w:rPr>
        <w:t xml:space="preserve"> </w:t>
      </w:r>
      <w:r>
        <w:rPr>
          <w:sz w:val="20"/>
        </w:rPr>
        <w:t>Contract</w:t>
      </w:r>
      <w:r>
        <w:rPr>
          <w:spacing w:val="-3"/>
          <w:sz w:val="20"/>
        </w:rPr>
        <w:t xml:space="preserve"> </w:t>
      </w:r>
      <w:r>
        <w:rPr>
          <w:sz w:val="20"/>
        </w:rPr>
        <w:t>Period.</w:t>
      </w:r>
    </w:p>
    <w:p w:rsidR="00F578D7" w:rsidRDefault="00F578D7">
      <w:pPr>
        <w:pStyle w:val="BodyText"/>
        <w:spacing w:before="9"/>
      </w:pPr>
    </w:p>
    <w:p w:rsidR="00F578D7" w:rsidRDefault="001C278A">
      <w:pPr>
        <w:pStyle w:val="ListParagraph"/>
        <w:numPr>
          <w:ilvl w:val="0"/>
          <w:numId w:val="26"/>
        </w:numPr>
        <w:tabs>
          <w:tab w:val="left" w:pos="1039"/>
        </w:tabs>
        <w:ind w:left="1038" w:hanging="361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Call</w:t>
      </w:r>
      <w:r>
        <w:rPr>
          <w:spacing w:val="-3"/>
          <w:sz w:val="20"/>
        </w:rPr>
        <w:t xml:space="preserve"> </w:t>
      </w:r>
      <w:r>
        <w:rPr>
          <w:sz w:val="20"/>
        </w:rPr>
        <w:t>Off</w:t>
      </w:r>
      <w:r>
        <w:rPr>
          <w:spacing w:val="-2"/>
          <w:sz w:val="20"/>
        </w:rPr>
        <w:t xml:space="preserve"> </w:t>
      </w:r>
      <w:r>
        <w:rPr>
          <w:sz w:val="20"/>
        </w:rPr>
        <w:t>Commencement</w:t>
      </w:r>
      <w:r>
        <w:rPr>
          <w:spacing w:val="-2"/>
          <w:sz w:val="20"/>
        </w:rPr>
        <w:t xml:space="preserve"> </w:t>
      </w:r>
      <w:r>
        <w:rPr>
          <w:sz w:val="20"/>
        </w:rPr>
        <w:t>Date</w:t>
      </w:r>
      <w:r>
        <w:rPr>
          <w:spacing w:val="-2"/>
          <w:sz w:val="20"/>
        </w:rPr>
        <w:t xml:space="preserve"> </w:t>
      </w:r>
      <w:r>
        <w:rPr>
          <w:sz w:val="20"/>
        </w:rPr>
        <w:t>shall be 1</w:t>
      </w:r>
      <w:r>
        <w:rPr>
          <w:position w:val="6"/>
          <w:sz w:val="13"/>
        </w:rPr>
        <w:t>st</w:t>
      </w:r>
      <w:r>
        <w:rPr>
          <w:spacing w:val="17"/>
          <w:position w:val="6"/>
          <w:sz w:val="13"/>
        </w:rPr>
        <w:t xml:space="preserve"> </w:t>
      </w:r>
      <w:r>
        <w:rPr>
          <w:sz w:val="20"/>
        </w:rPr>
        <w:t>April</w:t>
      </w:r>
      <w:r>
        <w:rPr>
          <w:spacing w:val="-3"/>
          <w:sz w:val="20"/>
        </w:rPr>
        <w:t xml:space="preserve"> </w:t>
      </w:r>
      <w:r>
        <w:rPr>
          <w:sz w:val="20"/>
        </w:rPr>
        <w:t>2020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0"/>
          <w:numId w:val="26"/>
        </w:numPr>
        <w:tabs>
          <w:tab w:val="left" w:pos="1040"/>
        </w:tabs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Call</w:t>
      </w:r>
      <w:r>
        <w:rPr>
          <w:spacing w:val="-4"/>
          <w:sz w:val="20"/>
        </w:rPr>
        <w:t xml:space="preserve"> </w:t>
      </w:r>
      <w:r>
        <w:rPr>
          <w:sz w:val="20"/>
        </w:rPr>
        <w:t>Off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z w:val="20"/>
        </w:rPr>
        <w:t>xpiry</w:t>
      </w:r>
      <w:r>
        <w:rPr>
          <w:spacing w:val="-2"/>
          <w:sz w:val="20"/>
        </w:rPr>
        <w:t xml:space="preserve"> </w:t>
      </w:r>
      <w:r>
        <w:rPr>
          <w:sz w:val="20"/>
        </w:rPr>
        <w:t>Date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31</w:t>
      </w:r>
      <w:r>
        <w:rPr>
          <w:position w:val="6"/>
          <w:sz w:val="13"/>
        </w:rPr>
        <w:t>st</w:t>
      </w:r>
      <w:r>
        <w:rPr>
          <w:spacing w:val="19"/>
          <w:position w:val="6"/>
          <w:sz w:val="13"/>
        </w:rPr>
        <w:t xml:space="preserve"> </w:t>
      </w:r>
      <w:r>
        <w:rPr>
          <w:sz w:val="20"/>
        </w:rPr>
        <w:t>March</w:t>
      </w:r>
      <w:r>
        <w:rPr>
          <w:spacing w:val="-2"/>
          <w:sz w:val="20"/>
        </w:rPr>
        <w:t xml:space="preserve"> </w:t>
      </w:r>
      <w:r>
        <w:rPr>
          <w:sz w:val="20"/>
        </w:rPr>
        <w:t>2023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0"/>
          <w:numId w:val="26"/>
        </w:numPr>
        <w:tabs>
          <w:tab w:val="left" w:pos="1040"/>
        </w:tabs>
        <w:spacing w:before="1"/>
        <w:ind w:left="1040" w:right="842" w:hanging="361"/>
        <w:jc w:val="both"/>
        <w:rPr>
          <w:sz w:val="20"/>
        </w:rPr>
      </w:pPr>
      <w:r>
        <w:rPr>
          <w:sz w:val="20"/>
        </w:rPr>
        <w:t>The Supplier’s Representative with overall responsibility for the supply of the Contract Services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for the purposes of</w:t>
      </w:r>
      <w:r>
        <w:rPr>
          <w:spacing w:val="-1"/>
          <w:sz w:val="20"/>
        </w:rPr>
        <w:t xml:space="preserve"> </w:t>
      </w:r>
      <w:r>
        <w:rPr>
          <w:sz w:val="20"/>
        </w:rPr>
        <w:t>this</w:t>
      </w:r>
      <w:r>
        <w:rPr>
          <w:spacing w:val="2"/>
          <w:sz w:val="20"/>
        </w:rPr>
        <w:t xml:space="preserve"> </w:t>
      </w:r>
      <w:r>
        <w:rPr>
          <w:sz w:val="20"/>
        </w:rPr>
        <w:t>Call</w:t>
      </w:r>
      <w:r>
        <w:rPr>
          <w:spacing w:val="-2"/>
          <w:sz w:val="20"/>
        </w:rPr>
        <w:t xml:space="preserve"> </w:t>
      </w:r>
      <w:r>
        <w:rPr>
          <w:sz w:val="20"/>
        </w:rPr>
        <w:t>Off</w:t>
      </w:r>
      <w:r>
        <w:rPr>
          <w:spacing w:val="-2"/>
          <w:sz w:val="20"/>
        </w:rPr>
        <w:t xml:space="preserve"> </w:t>
      </w:r>
      <w:r>
        <w:rPr>
          <w:sz w:val="20"/>
        </w:rPr>
        <w:t>Contract</w:t>
      </w:r>
      <w:r>
        <w:rPr>
          <w:spacing w:val="2"/>
          <w:sz w:val="20"/>
        </w:rPr>
        <w:t xml:space="preserve"> </w:t>
      </w:r>
      <w:r>
        <w:rPr>
          <w:sz w:val="20"/>
        </w:rPr>
        <w:t>is Rachael</w:t>
      </w:r>
      <w:r>
        <w:rPr>
          <w:spacing w:val="-3"/>
          <w:sz w:val="20"/>
        </w:rPr>
        <w:t xml:space="preserve"> </w:t>
      </w:r>
      <w:r>
        <w:rPr>
          <w:sz w:val="20"/>
        </w:rPr>
        <w:t>Tracey.</w:t>
      </w:r>
    </w:p>
    <w:p w:rsidR="00F578D7" w:rsidRDefault="00F578D7">
      <w:pPr>
        <w:jc w:val="both"/>
        <w:rPr>
          <w:sz w:val="20"/>
        </w:rPr>
        <w:sectPr w:rsidR="00F578D7">
          <w:headerReference w:type="default" r:id="rId8"/>
          <w:footerReference w:type="default" r:id="rId9"/>
          <w:type w:val="continuous"/>
          <w:pgSz w:w="11910" w:h="16840"/>
          <w:pgMar w:top="2600" w:right="600" w:bottom="1120" w:left="760" w:header="694" w:footer="927" w:gutter="0"/>
          <w:pgNumType w:start="1"/>
          <w:cols w:space="720"/>
        </w:sectPr>
      </w:pPr>
    </w:p>
    <w:p w:rsidR="00F578D7" w:rsidRDefault="001C278A">
      <w:pPr>
        <w:pStyle w:val="ListParagraph"/>
        <w:numPr>
          <w:ilvl w:val="0"/>
          <w:numId w:val="26"/>
        </w:numPr>
        <w:tabs>
          <w:tab w:val="left" w:pos="1040"/>
        </w:tabs>
        <w:spacing w:before="171"/>
        <w:ind w:left="1040" w:right="839" w:hanging="361"/>
        <w:jc w:val="both"/>
        <w:rPr>
          <w:sz w:val="20"/>
        </w:rPr>
      </w:pPr>
      <w:r>
        <w:rPr>
          <w:sz w:val="20"/>
        </w:rPr>
        <w:lastRenderedPageBreak/>
        <w:t>The Contracting Authority’s Representative for the purpose of this Call Off Contract is Mark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Atkinson and any Disputes shall be escalated in accordance with Clause </w:t>
      </w:r>
      <w:hyperlink w:anchor="_bookmark67" w:history="1">
        <w:r>
          <w:rPr>
            <w:sz w:val="20"/>
          </w:rPr>
          <w:t>23.2</w:t>
        </w:r>
      </w:hyperlink>
      <w:r>
        <w:rPr>
          <w:sz w:val="20"/>
        </w:rPr>
        <w:t xml:space="preserve"> of the Call Off</w:t>
      </w:r>
      <w:r>
        <w:rPr>
          <w:spacing w:val="1"/>
          <w:sz w:val="20"/>
        </w:rPr>
        <w:t xml:space="preserve"> </w:t>
      </w:r>
      <w:r>
        <w:rPr>
          <w:sz w:val="20"/>
        </w:rPr>
        <w:t>Terms.</w:t>
      </w:r>
    </w:p>
    <w:p w:rsidR="00F578D7" w:rsidRDefault="00F578D7">
      <w:pPr>
        <w:pStyle w:val="BodyText"/>
        <w:rPr>
          <w:sz w:val="21"/>
        </w:rPr>
      </w:pPr>
    </w:p>
    <w:p w:rsidR="00F578D7" w:rsidRDefault="001C278A">
      <w:pPr>
        <w:pStyle w:val="ListParagraph"/>
        <w:numPr>
          <w:ilvl w:val="0"/>
          <w:numId w:val="26"/>
        </w:numPr>
        <w:tabs>
          <w:tab w:val="left" w:pos="1041"/>
        </w:tabs>
        <w:ind w:left="1040" w:right="840"/>
        <w:jc w:val="both"/>
        <w:rPr>
          <w:sz w:val="20"/>
        </w:rPr>
      </w:pPr>
      <w:r>
        <w:rPr>
          <w:sz w:val="20"/>
        </w:rPr>
        <w:t>The Client confirms that the applicable law for this contract shall be the law of England &amp; Wales.</w:t>
      </w:r>
      <w:r>
        <w:rPr>
          <w:spacing w:val="1"/>
          <w:sz w:val="20"/>
        </w:rPr>
        <w:t xml:space="preserve"> </w:t>
      </w:r>
      <w:r>
        <w:rPr>
          <w:sz w:val="20"/>
        </w:rPr>
        <w:t>Where the laws of Scotland/Northern Ireland have been stipulated, all references hereafter in this</w:t>
      </w:r>
      <w:r>
        <w:rPr>
          <w:spacing w:val="1"/>
          <w:sz w:val="20"/>
        </w:rPr>
        <w:t xml:space="preserve"> </w:t>
      </w:r>
      <w:r>
        <w:rPr>
          <w:sz w:val="20"/>
        </w:rPr>
        <w:t>Letter of Appointment or in the attached Call Off Terms to</w:t>
      </w:r>
      <w:r>
        <w:rPr>
          <w:sz w:val="20"/>
        </w:rPr>
        <w:t xml:space="preserve"> legislation or regulations shall be read</w:t>
      </w:r>
      <w:r>
        <w:rPr>
          <w:spacing w:val="1"/>
          <w:sz w:val="20"/>
        </w:rPr>
        <w:t xml:space="preserve"> </w:t>
      </w:r>
      <w:r>
        <w:rPr>
          <w:sz w:val="20"/>
        </w:rPr>
        <w:t>as if mention had been made of the Scottish/Northern Irish equivalent. Further, this Letter of</w:t>
      </w:r>
      <w:r>
        <w:rPr>
          <w:spacing w:val="1"/>
          <w:sz w:val="20"/>
        </w:rPr>
        <w:t xml:space="preserve"> </w:t>
      </w:r>
      <w:r>
        <w:rPr>
          <w:sz w:val="20"/>
        </w:rPr>
        <w:t>Appointment and the attached Call Off Terms shall be construed as closely to the intention of the</w:t>
      </w:r>
      <w:r>
        <w:rPr>
          <w:spacing w:val="1"/>
          <w:sz w:val="20"/>
        </w:rPr>
        <w:t xml:space="preserve"> </w:t>
      </w:r>
      <w:r>
        <w:rPr>
          <w:sz w:val="20"/>
        </w:rPr>
        <w:t>original</w:t>
      </w:r>
      <w:r>
        <w:rPr>
          <w:spacing w:val="-3"/>
          <w:sz w:val="20"/>
        </w:rPr>
        <w:t xml:space="preserve"> </w:t>
      </w:r>
      <w:r>
        <w:rPr>
          <w:sz w:val="20"/>
        </w:rPr>
        <w:t>wording</w:t>
      </w:r>
      <w:r>
        <w:rPr>
          <w:spacing w:val="-1"/>
          <w:sz w:val="20"/>
        </w:rPr>
        <w:t xml:space="preserve"> </w:t>
      </w:r>
      <w:r>
        <w:rPr>
          <w:sz w:val="20"/>
        </w:rPr>
        <w:t>as t</w:t>
      </w:r>
      <w:r>
        <w:rPr>
          <w:sz w:val="20"/>
        </w:rPr>
        <w:t>he</w:t>
      </w:r>
      <w:r>
        <w:rPr>
          <w:spacing w:val="-1"/>
          <w:sz w:val="20"/>
        </w:rPr>
        <w:t xml:space="preserve"> </w:t>
      </w:r>
      <w:r>
        <w:rPr>
          <w:sz w:val="20"/>
        </w:rPr>
        <w:t>chosen</w:t>
      </w:r>
      <w:r>
        <w:rPr>
          <w:spacing w:val="-1"/>
          <w:sz w:val="20"/>
        </w:rPr>
        <w:t xml:space="preserve"> </w:t>
      </w:r>
      <w:r>
        <w:rPr>
          <w:sz w:val="20"/>
        </w:rPr>
        <w:t>law</w:t>
      </w:r>
      <w:r>
        <w:rPr>
          <w:spacing w:val="-2"/>
          <w:sz w:val="20"/>
        </w:rPr>
        <w:t xml:space="preserve"> </w:t>
      </w:r>
      <w:r>
        <w:rPr>
          <w:sz w:val="20"/>
        </w:rPr>
        <w:t>so</w:t>
      </w:r>
      <w:r>
        <w:rPr>
          <w:spacing w:val="-1"/>
          <w:sz w:val="20"/>
        </w:rPr>
        <w:t xml:space="preserve"> </w:t>
      </w:r>
      <w:r>
        <w:rPr>
          <w:sz w:val="20"/>
        </w:rPr>
        <w:t>permits.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0"/>
          <w:numId w:val="26"/>
        </w:numPr>
        <w:tabs>
          <w:tab w:val="left" w:pos="1041"/>
        </w:tabs>
        <w:ind w:left="1040" w:hanging="361"/>
        <w:rPr>
          <w:sz w:val="20"/>
        </w:rPr>
      </w:pP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used.</w:t>
      </w:r>
    </w:p>
    <w:p w:rsidR="00F578D7" w:rsidRDefault="00F578D7">
      <w:pPr>
        <w:pStyle w:val="BodyText"/>
        <w:spacing w:before="11"/>
      </w:pPr>
    </w:p>
    <w:p w:rsidR="00F578D7" w:rsidRDefault="001C278A">
      <w:pPr>
        <w:pStyle w:val="ListParagraph"/>
        <w:numPr>
          <w:ilvl w:val="0"/>
          <w:numId w:val="26"/>
        </w:numPr>
        <w:tabs>
          <w:tab w:val="left" w:pos="1041"/>
        </w:tabs>
        <w:ind w:left="1040" w:hanging="361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Supplier</w:t>
      </w:r>
      <w:r>
        <w:rPr>
          <w:spacing w:val="-3"/>
          <w:sz w:val="20"/>
        </w:rPr>
        <w:t xml:space="preserve"> </w:t>
      </w:r>
      <w:r>
        <w:rPr>
          <w:sz w:val="20"/>
        </w:rPr>
        <w:t>shall:</w:t>
      </w:r>
    </w:p>
    <w:p w:rsidR="00F578D7" w:rsidRDefault="00F578D7">
      <w:pPr>
        <w:pStyle w:val="BodyText"/>
        <w:spacing w:before="8"/>
      </w:pPr>
    </w:p>
    <w:p w:rsidR="00F578D7" w:rsidRDefault="001C278A">
      <w:pPr>
        <w:pStyle w:val="ListParagraph"/>
        <w:numPr>
          <w:ilvl w:val="0"/>
          <w:numId w:val="25"/>
        </w:numPr>
        <w:tabs>
          <w:tab w:val="left" w:pos="2113"/>
        </w:tabs>
        <w:ind w:right="840"/>
        <w:jc w:val="both"/>
        <w:rPr>
          <w:sz w:val="20"/>
        </w:rPr>
      </w:pPr>
      <w:bookmarkStart w:id="0" w:name="i._supply_the_Contract_Services_to_the_C"/>
      <w:bookmarkEnd w:id="0"/>
      <w:r>
        <w:rPr>
          <w:sz w:val="20"/>
        </w:rPr>
        <w:t>supply the Contract Services to the Contracting Authority in accordance with the</w:t>
      </w:r>
      <w:r>
        <w:rPr>
          <w:spacing w:val="1"/>
          <w:sz w:val="20"/>
        </w:rPr>
        <w:t xml:space="preserve"> </w:t>
      </w:r>
      <w:r>
        <w:rPr>
          <w:sz w:val="20"/>
        </w:rPr>
        <w:t>provisions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Call</w:t>
      </w:r>
      <w:r>
        <w:rPr>
          <w:spacing w:val="-2"/>
          <w:sz w:val="20"/>
        </w:rPr>
        <w:t xml:space="preserve"> </w:t>
      </w:r>
      <w:r>
        <w:rPr>
          <w:sz w:val="20"/>
        </w:rPr>
        <w:t>Off</w:t>
      </w:r>
      <w:r>
        <w:rPr>
          <w:spacing w:val="-1"/>
          <w:sz w:val="20"/>
        </w:rPr>
        <w:t xml:space="preserve"> </w:t>
      </w:r>
      <w:r>
        <w:rPr>
          <w:sz w:val="20"/>
        </w:rPr>
        <w:t>Contract;</w:t>
      </w:r>
    </w:p>
    <w:p w:rsidR="00F578D7" w:rsidRDefault="001C278A">
      <w:pPr>
        <w:pStyle w:val="ListParagraph"/>
        <w:numPr>
          <w:ilvl w:val="0"/>
          <w:numId w:val="25"/>
        </w:numPr>
        <w:tabs>
          <w:tab w:val="left" w:pos="2113"/>
        </w:tabs>
        <w:spacing w:before="121"/>
        <w:ind w:right="840" w:hanging="500"/>
        <w:jc w:val="both"/>
        <w:rPr>
          <w:sz w:val="20"/>
        </w:rPr>
      </w:pPr>
      <w:bookmarkStart w:id="1" w:name="ii._comply_with_all_reasonable_instructi"/>
      <w:bookmarkEnd w:id="1"/>
      <w:r>
        <w:rPr>
          <w:sz w:val="20"/>
        </w:rPr>
        <w:t xml:space="preserve">comply with all reasonable instructions given to the Supplier and its Staff by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-1"/>
          <w:sz w:val="20"/>
        </w:rPr>
        <w:t xml:space="preserve"> </w:t>
      </w:r>
      <w:r>
        <w:rPr>
          <w:sz w:val="20"/>
        </w:rPr>
        <w:t>Authority in</w:t>
      </w:r>
      <w:r>
        <w:rPr>
          <w:spacing w:val="-2"/>
          <w:sz w:val="20"/>
        </w:rPr>
        <w:t xml:space="preserve"> </w:t>
      </w:r>
      <w:r>
        <w:rPr>
          <w:sz w:val="20"/>
        </w:rPr>
        <w:t>relation</w:t>
      </w:r>
      <w:r>
        <w:rPr>
          <w:spacing w:val="-3"/>
          <w:sz w:val="20"/>
        </w:rPr>
        <w:t xml:space="preserve"> </w:t>
      </w:r>
      <w:r>
        <w:rPr>
          <w:sz w:val="20"/>
        </w:rPr>
        <w:t>to the provision of</w:t>
      </w:r>
      <w:r>
        <w:rPr>
          <w:spacing w:val="-3"/>
          <w:sz w:val="20"/>
        </w:rPr>
        <w:t xml:space="preserve"> </w:t>
      </w:r>
      <w:r>
        <w:rPr>
          <w:sz w:val="20"/>
        </w:rPr>
        <w:t>the Contract Services;</w:t>
      </w:r>
    </w:p>
    <w:p w:rsidR="00F578D7" w:rsidRDefault="001C278A">
      <w:pPr>
        <w:pStyle w:val="ListParagraph"/>
        <w:numPr>
          <w:ilvl w:val="0"/>
          <w:numId w:val="25"/>
        </w:numPr>
        <w:tabs>
          <w:tab w:val="left" w:pos="2114"/>
        </w:tabs>
        <w:spacing w:before="121"/>
        <w:ind w:left="2113" w:right="840" w:hanging="545"/>
        <w:jc w:val="both"/>
        <w:rPr>
          <w:sz w:val="20"/>
        </w:rPr>
      </w:pPr>
      <w:bookmarkStart w:id="2" w:name="iii._immediately_report_to_the_Contracti"/>
      <w:bookmarkEnd w:id="2"/>
      <w:r>
        <w:rPr>
          <w:sz w:val="20"/>
        </w:rPr>
        <w:t>immediately report to the Contracting Authority’s Representative any matters which</w:t>
      </w:r>
      <w:r>
        <w:rPr>
          <w:spacing w:val="1"/>
          <w:sz w:val="20"/>
        </w:rPr>
        <w:t xml:space="preserve"> </w:t>
      </w:r>
      <w:r>
        <w:rPr>
          <w:sz w:val="20"/>
        </w:rPr>
        <w:t>involve or</w:t>
      </w:r>
      <w:r>
        <w:rPr>
          <w:spacing w:val="-1"/>
          <w:sz w:val="20"/>
        </w:rPr>
        <w:t xml:space="preserve"> </w:t>
      </w:r>
      <w:r>
        <w:rPr>
          <w:sz w:val="20"/>
        </w:rPr>
        <w:t>could</w:t>
      </w:r>
      <w:r>
        <w:rPr>
          <w:spacing w:val="1"/>
          <w:sz w:val="20"/>
        </w:rPr>
        <w:t xml:space="preserve"> </w:t>
      </w:r>
      <w:r>
        <w:rPr>
          <w:sz w:val="20"/>
        </w:rPr>
        <w:t>potentially</w:t>
      </w:r>
      <w:r>
        <w:rPr>
          <w:spacing w:val="-1"/>
          <w:sz w:val="20"/>
        </w:rPr>
        <w:t xml:space="preserve"> </w:t>
      </w:r>
      <w:r>
        <w:rPr>
          <w:sz w:val="20"/>
        </w:rPr>
        <w:t>involve</w:t>
      </w:r>
      <w:r>
        <w:rPr>
          <w:spacing w:val="-1"/>
          <w:sz w:val="20"/>
        </w:rPr>
        <w:t xml:space="preserve"> </w:t>
      </w:r>
      <w:r>
        <w:rPr>
          <w:sz w:val="20"/>
        </w:rPr>
        <w:t>a conflict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interest;</w:t>
      </w:r>
    </w:p>
    <w:p w:rsidR="00F578D7" w:rsidRDefault="001C278A">
      <w:pPr>
        <w:pStyle w:val="ListParagraph"/>
        <w:numPr>
          <w:ilvl w:val="0"/>
          <w:numId w:val="25"/>
        </w:numPr>
        <w:tabs>
          <w:tab w:val="left" w:pos="2113"/>
        </w:tabs>
        <w:spacing w:before="118"/>
        <w:ind w:right="840" w:hanging="557"/>
        <w:jc w:val="both"/>
        <w:rPr>
          <w:sz w:val="20"/>
        </w:rPr>
      </w:pPr>
      <w:bookmarkStart w:id="3" w:name="iv._ensure_that_neither_it,_nor_any_of_i"/>
      <w:bookmarkEnd w:id="3"/>
      <w:r>
        <w:rPr>
          <w:sz w:val="20"/>
        </w:rPr>
        <w:t>ensure</w:t>
      </w:r>
      <w:r>
        <w:rPr>
          <w:spacing w:val="11"/>
          <w:sz w:val="20"/>
        </w:rPr>
        <w:t xml:space="preserve"> </w:t>
      </w:r>
      <w:r>
        <w:rPr>
          <w:sz w:val="20"/>
        </w:rPr>
        <w:t>that</w:t>
      </w:r>
      <w:r>
        <w:rPr>
          <w:spacing w:val="12"/>
          <w:sz w:val="20"/>
        </w:rPr>
        <w:t xml:space="preserve"> </w:t>
      </w:r>
      <w:r>
        <w:rPr>
          <w:sz w:val="20"/>
        </w:rPr>
        <w:t>neither</w:t>
      </w:r>
      <w:r>
        <w:rPr>
          <w:spacing w:val="13"/>
          <w:sz w:val="20"/>
        </w:rPr>
        <w:t xml:space="preserve"> </w:t>
      </w:r>
      <w:r>
        <w:rPr>
          <w:sz w:val="20"/>
        </w:rPr>
        <w:t>it,</w:t>
      </w:r>
      <w:r>
        <w:rPr>
          <w:spacing w:val="14"/>
          <w:sz w:val="20"/>
        </w:rPr>
        <w:t xml:space="preserve"> </w:t>
      </w:r>
      <w:r>
        <w:rPr>
          <w:sz w:val="20"/>
        </w:rPr>
        <w:t>nor</w:t>
      </w:r>
      <w:r>
        <w:rPr>
          <w:spacing w:val="15"/>
          <w:sz w:val="20"/>
        </w:rPr>
        <w:t xml:space="preserve"> </w:t>
      </w:r>
      <w:r>
        <w:rPr>
          <w:sz w:val="20"/>
        </w:rPr>
        <w:t>any</w:t>
      </w:r>
      <w:r>
        <w:rPr>
          <w:spacing w:val="13"/>
          <w:sz w:val="20"/>
        </w:rPr>
        <w:t xml:space="preserve"> </w:t>
      </w:r>
      <w:r>
        <w:rPr>
          <w:sz w:val="20"/>
        </w:rPr>
        <w:t>of</w:t>
      </w:r>
      <w:r>
        <w:rPr>
          <w:spacing w:val="12"/>
          <w:sz w:val="20"/>
        </w:rPr>
        <w:t xml:space="preserve"> </w:t>
      </w:r>
      <w:r>
        <w:rPr>
          <w:sz w:val="20"/>
        </w:rPr>
        <w:t>its</w:t>
      </w:r>
      <w:r>
        <w:rPr>
          <w:spacing w:val="13"/>
          <w:sz w:val="20"/>
        </w:rPr>
        <w:t xml:space="preserve"> </w:t>
      </w:r>
      <w:r>
        <w:rPr>
          <w:sz w:val="20"/>
        </w:rPr>
        <w:t>Affiliates,</w:t>
      </w:r>
      <w:r>
        <w:rPr>
          <w:spacing w:val="14"/>
          <w:sz w:val="20"/>
        </w:rPr>
        <w:t xml:space="preserve"> </w:t>
      </w:r>
      <w:r>
        <w:rPr>
          <w:sz w:val="20"/>
        </w:rPr>
        <w:t>embarrasses</w:t>
      </w:r>
      <w:r>
        <w:rPr>
          <w:spacing w:val="1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2"/>
          <w:sz w:val="20"/>
        </w:rPr>
        <w:t xml:space="preserve"> </w:t>
      </w:r>
      <w:r>
        <w:rPr>
          <w:sz w:val="20"/>
        </w:rPr>
        <w:t>Authority</w:t>
      </w:r>
      <w:r>
        <w:rPr>
          <w:spacing w:val="-53"/>
          <w:sz w:val="20"/>
        </w:rPr>
        <w:t xml:space="preserve"> </w:t>
      </w:r>
      <w:r>
        <w:rPr>
          <w:sz w:val="20"/>
        </w:rPr>
        <w:t>or otherwise brings the Contracting Authority into disrepute by engaging in any act or</w:t>
      </w:r>
      <w:r>
        <w:rPr>
          <w:spacing w:val="1"/>
          <w:sz w:val="20"/>
        </w:rPr>
        <w:t xml:space="preserve"> </w:t>
      </w:r>
      <w:r>
        <w:rPr>
          <w:sz w:val="20"/>
        </w:rPr>
        <w:t>omission which is reasonably likely to diminish the trust that the public places in 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 Authorit</w:t>
      </w:r>
      <w:r>
        <w:rPr>
          <w:sz w:val="20"/>
        </w:rPr>
        <w:t>y, regardless of whether or not such act or omission is related to</w:t>
      </w:r>
      <w:r>
        <w:rPr>
          <w:spacing w:val="1"/>
          <w:sz w:val="20"/>
        </w:rPr>
        <w:t xml:space="preserve"> </w:t>
      </w:r>
      <w:r>
        <w:rPr>
          <w:sz w:val="20"/>
        </w:rPr>
        <w:t>the Supplier’s obligations</w:t>
      </w:r>
      <w:r>
        <w:rPr>
          <w:spacing w:val="-1"/>
          <w:sz w:val="20"/>
        </w:rPr>
        <w:t xml:space="preserve"> </w:t>
      </w:r>
      <w:r>
        <w:rPr>
          <w:sz w:val="20"/>
        </w:rPr>
        <w:t>under this</w:t>
      </w:r>
      <w:r>
        <w:rPr>
          <w:spacing w:val="1"/>
          <w:sz w:val="20"/>
        </w:rPr>
        <w:t xml:space="preserve"> </w:t>
      </w:r>
      <w:r>
        <w:rPr>
          <w:sz w:val="20"/>
        </w:rPr>
        <w:t>Contract;</w:t>
      </w:r>
    </w:p>
    <w:p w:rsidR="00F578D7" w:rsidRDefault="001C278A">
      <w:pPr>
        <w:pStyle w:val="ListParagraph"/>
        <w:numPr>
          <w:ilvl w:val="0"/>
          <w:numId w:val="25"/>
        </w:numPr>
        <w:tabs>
          <w:tab w:val="left" w:pos="2113"/>
        </w:tabs>
        <w:spacing w:before="122"/>
        <w:ind w:right="841" w:hanging="511"/>
        <w:jc w:val="both"/>
        <w:rPr>
          <w:sz w:val="20"/>
        </w:rPr>
      </w:pPr>
      <w:bookmarkStart w:id="4" w:name="v._co-operate_with_the_Contracting_Autho"/>
      <w:bookmarkEnd w:id="4"/>
      <w:r>
        <w:rPr>
          <w:sz w:val="20"/>
        </w:rPr>
        <w:t>co-operate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Authority’s</w:t>
      </w:r>
      <w:r>
        <w:rPr>
          <w:spacing w:val="1"/>
          <w:sz w:val="20"/>
        </w:rPr>
        <w:t xml:space="preserve"> </w:t>
      </w:r>
      <w:r>
        <w:rPr>
          <w:sz w:val="20"/>
        </w:rPr>
        <w:t>other</w:t>
      </w:r>
      <w:r>
        <w:rPr>
          <w:spacing w:val="1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1"/>
          <w:sz w:val="20"/>
        </w:rPr>
        <w:t xml:space="preserve"> </w:t>
      </w:r>
      <w:r>
        <w:rPr>
          <w:sz w:val="20"/>
        </w:rPr>
        <w:t>advisers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relation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pacing w:val="1"/>
          <w:sz w:val="20"/>
        </w:rPr>
        <w:t xml:space="preserve"> </w:t>
      </w:r>
      <w:r>
        <w:rPr>
          <w:sz w:val="20"/>
        </w:rPr>
        <w:t>Services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required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 Authority;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</w:p>
    <w:p w:rsidR="00F578D7" w:rsidRDefault="001C278A">
      <w:pPr>
        <w:pStyle w:val="ListParagraph"/>
        <w:numPr>
          <w:ilvl w:val="0"/>
          <w:numId w:val="25"/>
        </w:numPr>
        <w:tabs>
          <w:tab w:val="left" w:pos="2113"/>
        </w:tabs>
        <w:spacing w:before="120"/>
        <w:ind w:right="836" w:hanging="557"/>
        <w:jc w:val="both"/>
        <w:rPr>
          <w:sz w:val="20"/>
        </w:rPr>
      </w:pPr>
      <w:bookmarkStart w:id="5" w:name="vi._comply_with_the_Contracting_Authorit"/>
      <w:bookmarkEnd w:id="5"/>
      <w:r>
        <w:rPr>
          <w:sz w:val="20"/>
        </w:rPr>
        <w:t>comply with the Contracting Authority’s internal policies in each case as notified to the</w:t>
      </w:r>
      <w:r>
        <w:rPr>
          <w:spacing w:val="-53"/>
          <w:sz w:val="20"/>
        </w:rPr>
        <w:t xml:space="preserve"> </w:t>
      </w:r>
      <w:r>
        <w:rPr>
          <w:sz w:val="20"/>
        </w:rPr>
        <w:t>Supplier in writing by the Contracting Authority and procedures and Government and</w:t>
      </w:r>
      <w:r>
        <w:rPr>
          <w:spacing w:val="1"/>
          <w:sz w:val="20"/>
        </w:rPr>
        <w:t xml:space="preserve"> </w:t>
      </w:r>
      <w:r>
        <w:rPr>
          <w:sz w:val="20"/>
        </w:rPr>
        <w:t>FCA codes and practices in force from time to time (including policies, procedures,</w:t>
      </w:r>
      <w:r>
        <w:rPr>
          <w:spacing w:val="1"/>
          <w:sz w:val="20"/>
        </w:rPr>
        <w:t xml:space="preserve"> </w:t>
      </w:r>
      <w:r>
        <w:rPr>
          <w:sz w:val="20"/>
        </w:rPr>
        <w:t>codes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practices</w:t>
      </w:r>
      <w:r>
        <w:rPr>
          <w:spacing w:val="1"/>
          <w:sz w:val="20"/>
        </w:rPr>
        <w:t xml:space="preserve"> </w:t>
      </w:r>
      <w:r>
        <w:rPr>
          <w:sz w:val="20"/>
        </w:rPr>
        <w:t>relating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staff</w:t>
      </w:r>
      <w:r>
        <w:rPr>
          <w:spacing w:val="1"/>
          <w:sz w:val="20"/>
        </w:rPr>
        <w:t xml:space="preserve"> </w:t>
      </w:r>
      <w:r>
        <w:rPr>
          <w:sz w:val="20"/>
        </w:rPr>
        <w:t>vetting,</w:t>
      </w:r>
      <w:r>
        <w:rPr>
          <w:spacing w:val="1"/>
          <w:sz w:val="20"/>
        </w:rPr>
        <w:t xml:space="preserve"> </w:t>
      </w:r>
      <w:r>
        <w:rPr>
          <w:sz w:val="20"/>
        </w:rPr>
        <w:t>security,</w:t>
      </w:r>
      <w:r>
        <w:rPr>
          <w:spacing w:val="1"/>
          <w:sz w:val="20"/>
        </w:rPr>
        <w:t xml:space="preserve"> </w:t>
      </w:r>
      <w:r>
        <w:rPr>
          <w:sz w:val="20"/>
        </w:rPr>
        <w:t>equality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diversity,</w:t>
      </w:r>
      <w:r>
        <w:rPr>
          <w:spacing w:val="1"/>
          <w:sz w:val="20"/>
        </w:rPr>
        <w:t xml:space="preserve"> </w:t>
      </w:r>
      <w:r>
        <w:rPr>
          <w:sz w:val="20"/>
        </w:rPr>
        <w:t>confiden</w:t>
      </w:r>
      <w:r>
        <w:rPr>
          <w:sz w:val="20"/>
        </w:rPr>
        <w:t>tiality</w:t>
      </w:r>
      <w:r>
        <w:rPr>
          <w:spacing w:val="1"/>
          <w:sz w:val="20"/>
        </w:rPr>
        <w:t xml:space="preserve"> </w:t>
      </w:r>
      <w:r>
        <w:rPr>
          <w:sz w:val="20"/>
        </w:rPr>
        <w:t>undertakings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sustainability)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each</w:t>
      </w:r>
      <w:r>
        <w:rPr>
          <w:spacing w:val="1"/>
          <w:sz w:val="20"/>
        </w:rPr>
        <w:t xml:space="preserve"> </w:t>
      </w:r>
      <w:r>
        <w:rPr>
          <w:sz w:val="20"/>
        </w:rPr>
        <w:t>case</w:t>
      </w:r>
      <w:r>
        <w:rPr>
          <w:spacing w:val="1"/>
          <w:sz w:val="20"/>
        </w:rPr>
        <w:t xml:space="preserve"> </w:t>
      </w:r>
      <w:r>
        <w:rPr>
          <w:sz w:val="20"/>
        </w:rPr>
        <w:t>notified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writing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Authority.</w:t>
      </w:r>
      <w:r>
        <w:rPr>
          <w:spacing w:val="1"/>
          <w:sz w:val="20"/>
        </w:rPr>
        <w:t xml:space="preserve"> </w:t>
      </w:r>
      <w:r>
        <w:rPr>
          <w:sz w:val="20"/>
        </w:rPr>
        <w:t>Notwithstanding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above,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 shall comply with the relevant principles of any Contracting Authority policy</w:t>
      </w:r>
      <w:r>
        <w:rPr>
          <w:spacing w:val="1"/>
          <w:sz w:val="20"/>
        </w:rPr>
        <w:t xml:space="preserve"> </w:t>
      </w:r>
      <w:r>
        <w:rPr>
          <w:sz w:val="20"/>
        </w:rPr>
        <w:t>requirements w</w:t>
      </w:r>
      <w:r>
        <w:rPr>
          <w:sz w:val="20"/>
        </w:rPr>
        <w:t>hich are notified to the Supplier by the Contracting Authority (a) to the</w:t>
      </w:r>
      <w:r>
        <w:rPr>
          <w:spacing w:val="1"/>
          <w:sz w:val="20"/>
        </w:rPr>
        <w:t xml:space="preserve"> </w:t>
      </w:r>
      <w:r>
        <w:rPr>
          <w:sz w:val="20"/>
        </w:rPr>
        <w:t>extent that these requirements are reasonable, proportionate and relevant to the</w:t>
      </w:r>
      <w:r>
        <w:rPr>
          <w:spacing w:val="1"/>
          <w:sz w:val="20"/>
        </w:rPr>
        <w:t xml:space="preserve"> </w:t>
      </w:r>
      <w:r>
        <w:rPr>
          <w:sz w:val="20"/>
        </w:rPr>
        <w:t>performance of this Call Off Contract and (b) in accordance with and subject to 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Supplier's duty t</w:t>
      </w:r>
      <w:r>
        <w:rPr>
          <w:sz w:val="20"/>
        </w:rPr>
        <w:t>o exercise reasonable skill and care in the performance</w:t>
      </w:r>
      <w:r>
        <w:rPr>
          <w:spacing w:val="1"/>
          <w:sz w:val="20"/>
        </w:rPr>
        <w:t xml:space="preserve"> </w:t>
      </w:r>
      <w:r>
        <w:rPr>
          <w:sz w:val="20"/>
        </w:rPr>
        <w:t>of this</w:t>
      </w:r>
      <w:r>
        <w:rPr>
          <w:spacing w:val="55"/>
          <w:sz w:val="20"/>
        </w:rPr>
        <w:t xml:space="preserve"> </w:t>
      </w:r>
      <w:r>
        <w:rPr>
          <w:sz w:val="20"/>
        </w:rPr>
        <w:t>Call</w:t>
      </w:r>
      <w:r>
        <w:rPr>
          <w:spacing w:val="1"/>
          <w:sz w:val="20"/>
        </w:rPr>
        <w:t xml:space="preserve"> </w:t>
      </w:r>
      <w:r>
        <w:rPr>
          <w:sz w:val="20"/>
        </w:rPr>
        <w:t>Off</w:t>
      </w:r>
      <w:r>
        <w:rPr>
          <w:spacing w:val="-2"/>
          <w:sz w:val="20"/>
        </w:rPr>
        <w:t xml:space="preserve"> </w:t>
      </w:r>
      <w:r>
        <w:rPr>
          <w:sz w:val="20"/>
        </w:rPr>
        <w:t>Contract.</w:t>
      </w:r>
    </w:p>
    <w:p w:rsidR="00F578D7" w:rsidRDefault="001C278A">
      <w:pPr>
        <w:pStyle w:val="ListParagraph"/>
        <w:numPr>
          <w:ilvl w:val="0"/>
          <w:numId w:val="26"/>
        </w:numPr>
        <w:tabs>
          <w:tab w:val="left" w:pos="1107"/>
        </w:tabs>
        <w:spacing w:before="121"/>
        <w:ind w:left="1106" w:hanging="428"/>
        <w:rPr>
          <w:sz w:val="20"/>
        </w:rPr>
      </w:pPr>
      <w:bookmarkStart w:id="6" w:name="10._The_Supplier_shall_not:"/>
      <w:bookmarkEnd w:id="6"/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Supplier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not: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0"/>
          <w:numId w:val="24"/>
        </w:numPr>
        <w:tabs>
          <w:tab w:val="left" w:pos="2113"/>
        </w:tabs>
        <w:ind w:right="838"/>
        <w:jc w:val="both"/>
        <w:rPr>
          <w:sz w:val="20"/>
        </w:rPr>
      </w:pPr>
      <w:bookmarkStart w:id="7" w:name="i._knowingly_act_at_any_time_during_the_"/>
      <w:bookmarkEnd w:id="7"/>
      <w:r>
        <w:rPr>
          <w:sz w:val="20"/>
        </w:rPr>
        <w:t>k</w:t>
      </w:r>
      <w:r>
        <w:rPr>
          <w:sz w:val="20"/>
        </w:rPr>
        <w:t>nowingly act at any time during the term of this Call Off Contract in any capacity for</w:t>
      </w:r>
      <w:r>
        <w:rPr>
          <w:spacing w:val="1"/>
          <w:sz w:val="20"/>
        </w:rPr>
        <w:t xml:space="preserve"> </w:t>
      </w:r>
      <w:r>
        <w:rPr>
          <w:sz w:val="20"/>
        </w:rPr>
        <w:t>any person, firm or company in circumstances where a conflict of interest between</w:t>
      </w:r>
      <w:r>
        <w:rPr>
          <w:spacing w:val="1"/>
          <w:sz w:val="20"/>
        </w:rPr>
        <w:t xml:space="preserve"> </w:t>
      </w:r>
      <w:r>
        <w:rPr>
          <w:sz w:val="20"/>
        </w:rPr>
        <w:t>such person, firm or company and the Contracting Authority shall thereby exist in</w:t>
      </w:r>
      <w:r>
        <w:rPr>
          <w:spacing w:val="1"/>
          <w:sz w:val="20"/>
        </w:rPr>
        <w:t xml:space="preserve"> </w:t>
      </w:r>
      <w:r>
        <w:rPr>
          <w:sz w:val="20"/>
        </w:rPr>
        <w:t>relat</w:t>
      </w:r>
      <w:r>
        <w:rPr>
          <w:sz w:val="20"/>
        </w:rPr>
        <w:t>ion 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Contract</w:t>
      </w:r>
      <w:r>
        <w:rPr>
          <w:spacing w:val="1"/>
          <w:sz w:val="20"/>
        </w:rPr>
        <w:t xml:space="preserve"> </w:t>
      </w:r>
      <w:r>
        <w:rPr>
          <w:sz w:val="20"/>
        </w:rPr>
        <w:t>Services;</w:t>
      </w:r>
    </w:p>
    <w:p w:rsidR="00F578D7" w:rsidRDefault="00F578D7">
      <w:pPr>
        <w:jc w:val="both"/>
        <w:rPr>
          <w:sz w:val="20"/>
        </w:rPr>
        <w:sectPr w:rsidR="00F578D7">
          <w:pgSz w:w="11910" w:h="16840"/>
          <w:pgMar w:top="2940" w:right="600" w:bottom="1120" w:left="760" w:header="694" w:footer="927" w:gutter="0"/>
          <w:cols w:space="720"/>
        </w:sectPr>
      </w:pPr>
    </w:p>
    <w:p w:rsidR="00F578D7" w:rsidRDefault="001C278A">
      <w:pPr>
        <w:pStyle w:val="ListParagraph"/>
        <w:numPr>
          <w:ilvl w:val="0"/>
          <w:numId w:val="24"/>
        </w:numPr>
        <w:tabs>
          <w:tab w:val="left" w:pos="2113"/>
        </w:tabs>
        <w:spacing w:before="171"/>
        <w:ind w:right="840" w:hanging="500"/>
        <w:jc w:val="both"/>
        <w:rPr>
          <w:sz w:val="20"/>
        </w:rPr>
      </w:pPr>
      <w:bookmarkStart w:id="8" w:name="ii._incur_any_expenditure_which_would_re"/>
      <w:bookmarkEnd w:id="8"/>
      <w:r>
        <w:rPr>
          <w:sz w:val="20"/>
        </w:rPr>
        <w:lastRenderedPageBreak/>
        <w:t>incur any expenditure which would result in any estimated figure for any element of</w:t>
      </w:r>
      <w:r>
        <w:rPr>
          <w:spacing w:val="1"/>
          <w:sz w:val="20"/>
        </w:rPr>
        <w:t xml:space="preserve"> </w:t>
      </w:r>
      <w:r>
        <w:rPr>
          <w:sz w:val="20"/>
        </w:rPr>
        <w:t>the Contract Services being exceeded without approval in writing by the 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Authority; and</w:t>
      </w:r>
    </w:p>
    <w:p w:rsidR="00F578D7" w:rsidRDefault="001C278A">
      <w:pPr>
        <w:pStyle w:val="ListParagraph"/>
        <w:numPr>
          <w:ilvl w:val="0"/>
          <w:numId w:val="24"/>
        </w:numPr>
        <w:tabs>
          <w:tab w:val="left" w:pos="2113"/>
        </w:tabs>
        <w:spacing w:before="122"/>
        <w:ind w:right="841" w:hanging="545"/>
        <w:jc w:val="both"/>
        <w:rPr>
          <w:sz w:val="20"/>
        </w:rPr>
      </w:pPr>
      <w:bookmarkStart w:id="9" w:name="iii._engage_in_any_conduct_which_in_the_"/>
      <w:bookmarkEnd w:id="9"/>
      <w:r>
        <w:rPr>
          <w:sz w:val="20"/>
        </w:rPr>
        <w:t>eng</w:t>
      </w:r>
      <w:r>
        <w:rPr>
          <w:sz w:val="20"/>
        </w:rPr>
        <w:t>age in any conduct which in the reasonable opinion of the Contracting Authority is</w:t>
      </w:r>
      <w:r>
        <w:rPr>
          <w:spacing w:val="-53"/>
          <w:sz w:val="20"/>
        </w:rPr>
        <w:t xml:space="preserve"> </w:t>
      </w:r>
      <w:r>
        <w:rPr>
          <w:sz w:val="20"/>
        </w:rPr>
        <w:t>prejudicial 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-1"/>
          <w:sz w:val="20"/>
        </w:rPr>
        <w:t xml:space="preserve"> </w:t>
      </w:r>
      <w:r>
        <w:rPr>
          <w:sz w:val="20"/>
        </w:rPr>
        <w:t>Authority.</w:t>
      </w:r>
    </w:p>
    <w:p w:rsidR="00F578D7" w:rsidRDefault="001C278A">
      <w:pPr>
        <w:pStyle w:val="ListParagraph"/>
        <w:numPr>
          <w:ilvl w:val="0"/>
          <w:numId w:val="26"/>
        </w:numPr>
        <w:tabs>
          <w:tab w:val="left" w:pos="1108"/>
        </w:tabs>
        <w:spacing w:before="121"/>
        <w:ind w:left="1107" w:right="840" w:hanging="428"/>
        <w:jc w:val="both"/>
        <w:rPr>
          <w:sz w:val="20"/>
        </w:rPr>
      </w:pPr>
      <w:bookmarkStart w:id="10" w:name="11._Both_Parties_shall_take_all_necessar"/>
      <w:bookmarkEnd w:id="10"/>
      <w:r>
        <w:rPr>
          <w:sz w:val="20"/>
        </w:rPr>
        <w:t>Both Parties shall take all necessary measures to ensure the health and safety of the other</w:t>
      </w:r>
      <w:r>
        <w:rPr>
          <w:spacing w:val="1"/>
          <w:sz w:val="20"/>
        </w:rPr>
        <w:t xml:space="preserve"> </w:t>
      </w:r>
      <w:r>
        <w:rPr>
          <w:sz w:val="20"/>
        </w:rPr>
        <w:t>Party’s</w:t>
      </w:r>
      <w:r>
        <w:rPr>
          <w:spacing w:val="-1"/>
          <w:sz w:val="20"/>
        </w:rPr>
        <w:t xml:space="preserve"> </w:t>
      </w:r>
      <w:r>
        <w:rPr>
          <w:sz w:val="20"/>
        </w:rPr>
        <w:t>employees,</w:t>
      </w:r>
      <w:r>
        <w:rPr>
          <w:spacing w:val="-2"/>
          <w:sz w:val="20"/>
        </w:rPr>
        <w:t xml:space="preserve"> </w:t>
      </w:r>
      <w:r>
        <w:rPr>
          <w:sz w:val="20"/>
        </w:rPr>
        <w:t>consultants and</w:t>
      </w:r>
      <w:r>
        <w:rPr>
          <w:spacing w:val="-2"/>
          <w:sz w:val="20"/>
        </w:rPr>
        <w:t xml:space="preserve"> </w:t>
      </w:r>
      <w:r>
        <w:rPr>
          <w:sz w:val="20"/>
        </w:rPr>
        <w:t>agen</w:t>
      </w:r>
      <w:r>
        <w:rPr>
          <w:sz w:val="20"/>
        </w:rPr>
        <w:t>ts visiting</w:t>
      </w:r>
      <w:r>
        <w:rPr>
          <w:spacing w:val="-2"/>
          <w:sz w:val="20"/>
        </w:rPr>
        <w:t xml:space="preserve"> </w:t>
      </w:r>
      <w:r>
        <w:rPr>
          <w:sz w:val="20"/>
        </w:rPr>
        <w:t>their premises.</w:t>
      </w:r>
    </w:p>
    <w:p w:rsidR="00F578D7" w:rsidRDefault="00F578D7">
      <w:pPr>
        <w:pStyle w:val="BodyText"/>
        <w:spacing w:before="8"/>
      </w:pPr>
    </w:p>
    <w:p w:rsidR="00F578D7" w:rsidRDefault="001C278A">
      <w:pPr>
        <w:pStyle w:val="ListParagraph"/>
        <w:numPr>
          <w:ilvl w:val="0"/>
          <w:numId w:val="26"/>
        </w:numPr>
        <w:tabs>
          <w:tab w:val="left" w:pos="1108"/>
        </w:tabs>
        <w:ind w:left="1107" w:right="838" w:hanging="428"/>
        <w:jc w:val="both"/>
        <w:rPr>
          <w:sz w:val="20"/>
        </w:rPr>
      </w:pPr>
      <w:r>
        <w:rPr>
          <w:sz w:val="20"/>
        </w:rPr>
        <w:t>No variation of this Call Off Contract shall be effective unless it is in writing and signed by the</w:t>
      </w:r>
      <w:r>
        <w:rPr>
          <w:spacing w:val="1"/>
          <w:sz w:val="20"/>
        </w:rPr>
        <w:t xml:space="preserve"> </w:t>
      </w:r>
      <w:r>
        <w:rPr>
          <w:sz w:val="20"/>
        </w:rPr>
        <w:t>Parties</w:t>
      </w:r>
      <w:r>
        <w:rPr>
          <w:spacing w:val="-1"/>
          <w:sz w:val="20"/>
        </w:rPr>
        <w:t xml:space="preserve"> </w:t>
      </w:r>
      <w:r>
        <w:rPr>
          <w:sz w:val="20"/>
        </w:rPr>
        <w:t>(or their authorised representatives).</w:t>
      </w:r>
    </w:p>
    <w:p w:rsidR="00F578D7" w:rsidRDefault="001C278A">
      <w:pPr>
        <w:pStyle w:val="ListParagraph"/>
        <w:numPr>
          <w:ilvl w:val="0"/>
          <w:numId w:val="26"/>
        </w:numPr>
        <w:tabs>
          <w:tab w:val="left" w:pos="1108"/>
        </w:tabs>
        <w:spacing w:before="121"/>
        <w:ind w:left="1107" w:right="840" w:hanging="428"/>
        <w:jc w:val="both"/>
        <w:rPr>
          <w:sz w:val="20"/>
        </w:rPr>
      </w:pPr>
      <w:r>
        <w:rPr>
          <w:sz w:val="20"/>
        </w:rPr>
        <w:t>The Supplier shall not do anything or permit to cause anything to be done, which</w:t>
      </w:r>
      <w:r>
        <w:rPr>
          <w:sz w:val="20"/>
        </w:rPr>
        <w:t xml:space="preserve"> may embarrass</w:t>
      </w:r>
      <w:r>
        <w:rPr>
          <w:spacing w:val="-53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Authority,</w:t>
      </w:r>
      <w:r>
        <w:rPr>
          <w:spacing w:val="1"/>
          <w:sz w:val="20"/>
        </w:rPr>
        <w:t xml:space="preserve"> </w:t>
      </w:r>
      <w:r>
        <w:rPr>
          <w:sz w:val="20"/>
        </w:rPr>
        <w:t>damage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reputation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bring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 Authority</w:t>
      </w:r>
      <w:r>
        <w:rPr>
          <w:spacing w:val="1"/>
          <w:sz w:val="20"/>
        </w:rPr>
        <w:t xml:space="preserve"> </w:t>
      </w:r>
      <w:r>
        <w:rPr>
          <w:sz w:val="20"/>
        </w:rPr>
        <w:t>into</w:t>
      </w:r>
      <w:r>
        <w:rPr>
          <w:spacing w:val="-1"/>
          <w:sz w:val="20"/>
        </w:rPr>
        <w:t xml:space="preserve"> </w:t>
      </w:r>
      <w:r>
        <w:rPr>
          <w:sz w:val="20"/>
        </w:rPr>
        <w:t>disrepute.</w:t>
      </w:r>
    </w:p>
    <w:p w:rsidR="00F578D7" w:rsidRDefault="001C278A">
      <w:pPr>
        <w:pStyle w:val="ListParagraph"/>
        <w:numPr>
          <w:ilvl w:val="0"/>
          <w:numId w:val="26"/>
        </w:numPr>
        <w:tabs>
          <w:tab w:val="left" w:pos="1108"/>
        </w:tabs>
        <w:spacing w:before="119" w:line="360" w:lineRule="auto"/>
        <w:ind w:left="1107" w:right="839" w:hanging="428"/>
        <w:jc w:val="both"/>
        <w:rPr>
          <w:sz w:val="20"/>
        </w:rPr>
      </w:pPr>
      <w:r>
        <w:rPr>
          <w:sz w:val="20"/>
        </w:rPr>
        <w:t>For the purposes of the definition of Restricted Countries in Clause 1 of this Call Off Contract, the</w:t>
      </w:r>
      <w:r>
        <w:rPr>
          <w:spacing w:val="-53"/>
          <w:sz w:val="20"/>
        </w:rPr>
        <w:t xml:space="preserve"> </w:t>
      </w:r>
      <w:r>
        <w:rPr>
          <w:sz w:val="20"/>
        </w:rPr>
        <w:t>Contracting Authority confirms that:</w:t>
      </w:r>
    </w:p>
    <w:p w:rsidR="00F578D7" w:rsidRDefault="00F578D7">
      <w:pPr>
        <w:pStyle w:val="BodyText"/>
        <w:rPr>
          <w:sz w:val="21"/>
        </w:rPr>
      </w:pPr>
    </w:p>
    <w:p w:rsidR="00F578D7" w:rsidRDefault="001C278A">
      <w:pPr>
        <w:pStyle w:val="ListParagraph"/>
        <w:numPr>
          <w:ilvl w:val="0"/>
          <w:numId w:val="23"/>
        </w:numPr>
        <w:tabs>
          <w:tab w:val="left" w:pos="1401"/>
        </w:tabs>
        <w:ind w:hanging="294"/>
        <w:rPr>
          <w:sz w:val="20"/>
        </w:rPr>
      </w:pP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country</w:t>
      </w:r>
      <w:r>
        <w:rPr>
          <w:spacing w:val="-4"/>
          <w:sz w:val="20"/>
        </w:rPr>
        <w:t xml:space="preserve"> </w:t>
      </w:r>
      <w:r>
        <w:rPr>
          <w:sz w:val="20"/>
        </w:rPr>
        <w:t>which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inside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European</w:t>
      </w:r>
      <w:r>
        <w:rPr>
          <w:spacing w:val="-3"/>
          <w:sz w:val="20"/>
        </w:rPr>
        <w:t xml:space="preserve"> </w:t>
      </w:r>
      <w:r>
        <w:rPr>
          <w:sz w:val="20"/>
        </w:rPr>
        <w:t>Economic</w:t>
      </w:r>
      <w:r>
        <w:rPr>
          <w:spacing w:val="-4"/>
          <w:sz w:val="20"/>
        </w:rPr>
        <w:t xml:space="preserve"> </w:t>
      </w:r>
      <w:r>
        <w:rPr>
          <w:sz w:val="20"/>
        </w:rPr>
        <w:t>Area;</w:t>
      </w:r>
    </w:p>
    <w:p w:rsidR="00F578D7" w:rsidRDefault="00F578D7">
      <w:pPr>
        <w:pStyle w:val="BodyText"/>
        <w:spacing w:before="10"/>
        <w:rPr>
          <w:sz w:val="30"/>
        </w:rPr>
      </w:pPr>
    </w:p>
    <w:p w:rsidR="00F578D7" w:rsidRDefault="001C278A">
      <w:pPr>
        <w:pStyle w:val="ListParagraph"/>
        <w:numPr>
          <w:ilvl w:val="0"/>
          <w:numId w:val="23"/>
        </w:numPr>
        <w:tabs>
          <w:tab w:val="left" w:pos="1401"/>
        </w:tabs>
        <w:ind w:left="1107" w:right="842" w:firstLine="0"/>
        <w:rPr>
          <w:sz w:val="20"/>
        </w:rPr>
      </w:pPr>
      <w:r>
        <w:rPr>
          <w:sz w:val="20"/>
        </w:rPr>
        <w:t>any</w:t>
      </w:r>
      <w:r>
        <w:rPr>
          <w:spacing w:val="21"/>
          <w:sz w:val="20"/>
        </w:rPr>
        <w:t xml:space="preserve"> </w:t>
      </w:r>
      <w:r>
        <w:rPr>
          <w:sz w:val="20"/>
        </w:rPr>
        <w:t>country</w:t>
      </w:r>
      <w:r>
        <w:rPr>
          <w:spacing w:val="20"/>
          <w:sz w:val="20"/>
        </w:rPr>
        <w:t xml:space="preserve"> </w:t>
      </w:r>
      <w:r>
        <w:rPr>
          <w:sz w:val="20"/>
        </w:rPr>
        <w:t>which</w:t>
      </w:r>
      <w:r>
        <w:rPr>
          <w:spacing w:val="22"/>
          <w:sz w:val="20"/>
        </w:rPr>
        <w:t xml:space="preserve"> </w:t>
      </w:r>
      <w:r>
        <w:rPr>
          <w:sz w:val="20"/>
        </w:rPr>
        <w:t>is</w:t>
      </w:r>
      <w:r>
        <w:rPr>
          <w:spacing w:val="24"/>
          <w:sz w:val="20"/>
        </w:rPr>
        <w:t xml:space="preserve"> </w:t>
      </w:r>
      <w:r>
        <w:rPr>
          <w:sz w:val="20"/>
        </w:rPr>
        <w:t>determined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22"/>
          <w:sz w:val="20"/>
        </w:rPr>
        <w:t xml:space="preserve"> </w:t>
      </w:r>
      <w:r>
        <w:rPr>
          <w:sz w:val="20"/>
        </w:rPr>
        <w:t>be</w:t>
      </w:r>
      <w:r>
        <w:rPr>
          <w:spacing w:val="22"/>
          <w:sz w:val="20"/>
        </w:rPr>
        <w:t xml:space="preserve"> </w:t>
      </w:r>
      <w:r>
        <w:rPr>
          <w:sz w:val="20"/>
        </w:rPr>
        <w:t>adequate</w:t>
      </w:r>
      <w:r>
        <w:rPr>
          <w:spacing w:val="22"/>
          <w:sz w:val="20"/>
        </w:rPr>
        <w:t xml:space="preserve"> </w:t>
      </w:r>
      <w:r>
        <w:rPr>
          <w:sz w:val="20"/>
        </w:rPr>
        <w:t>by</w:t>
      </w:r>
      <w:r>
        <w:rPr>
          <w:spacing w:val="21"/>
          <w:sz w:val="20"/>
        </w:rPr>
        <w:t xml:space="preserve"> </w:t>
      </w:r>
      <w:r>
        <w:rPr>
          <w:sz w:val="20"/>
        </w:rPr>
        <w:t>the</w:t>
      </w:r>
      <w:r>
        <w:rPr>
          <w:spacing w:val="22"/>
          <w:sz w:val="20"/>
        </w:rPr>
        <w:t xml:space="preserve"> </w:t>
      </w:r>
      <w:r>
        <w:rPr>
          <w:sz w:val="20"/>
        </w:rPr>
        <w:t>Europ</w:t>
      </w:r>
      <w:r>
        <w:rPr>
          <w:sz w:val="20"/>
        </w:rPr>
        <w:t>ean</w:t>
      </w:r>
      <w:r>
        <w:rPr>
          <w:spacing w:val="22"/>
          <w:sz w:val="20"/>
        </w:rPr>
        <w:t xml:space="preserve"> </w:t>
      </w:r>
      <w:r>
        <w:rPr>
          <w:sz w:val="20"/>
        </w:rPr>
        <w:t>Commission</w:t>
      </w:r>
      <w:r>
        <w:rPr>
          <w:spacing w:val="22"/>
          <w:sz w:val="20"/>
        </w:rPr>
        <w:t xml:space="preserve"> </w:t>
      </w:r>
      <w:r>
        <w:rPr>
          <w:sz w:val="20"/>
        </w:rPr>
        <w:t>pursuant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3"/>
          <w:sz w:val="20"/>
        </w:rPr>
        <w:t xml:space="preserve"> </w:t>
      </w:r>
      <w:r>
        <w:rPr>
          <w:sz w:val="20"/>
        </w:rPr>
        <w:t>Article</w:t>
      </w:r>
      <w:r>
        <w:rPr>
          <w:spacing w:val="-2"/>
          <w:sz w:val="20"/>
        </w:rPr>
        <w:t xml:space="preserve"> </w:t>
      </w:r>
      <w:r>
        <w:rPr>
          <w:sz w:val="20"/>
        </w:rPr>
        <w:t>25(6) of</w:t>
      </w:r>
      <w:r>
        <w:rPr>
          <w:spacing w:val="-1"/>
          <w:sz w:val="20"/>
        </w:rPr>
        <w:t xml:space="preserve"> </w:t>
      </w:r>
      <w:r>
        <w:rPr>
          <w:sz w:val="20"/>
        </w:rPr>
        <w:t>Directive</w:t>
      </w:r>
      <w:r>
        <w:rPr>
          <w:spacing w:val="1"/>
          <w:sz w:val="20"/>
        </w:rPr>
        <w:t xml:space="preserve"> </w:t>
      </w:r>
      <w:r>
        <w:rPr>
          <w:sz w:val="20"/>
        </w:rPr>
        <w:t>95/46/EC;</w:t>
      </w:r>
    </w:p>
    <w:p w:rsidR="00F578D7" w:rsidRDefault="001C278A">
      <w:pPr>
        <w:pStyle w:val="ListParagraph"/>
        <w:numPr>
          <w:ilvl w:val="0"/>
          <w:numId w:val="23"/>
        </w:numPr>
        <w:tabs>
          <w:tab w:val="left" w:pos="1456"/>
        </w:tabs>
        <w:spacing w:before="119"/>
        <w:ind w:left="1455" w:hanging="349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United</w:t>
      </w:r>
      <w:r>
        <w:rPr>
          <w:spacing w:val="-1"/>
          <w:sz w:val="20"/>
        </w:rPr>
        <w:t xml:space="preserve"> </w:t>
      </w:r>
      <w:r>
        <w:rPr>
          <w:sz w:val="20"/>
        </w:rPr>
        <w:t>States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America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India;</w:t>
      </w:r>
    </w:p>
    <w:p w:rsidR="00F578D7" w:rsidRDefault="00F578D7">
      <w:pPr>
        <w:pStyle w:val="BodyText"/>
        <w:spacing w:before="1"/>
      </w:pPr>
    </w:p>
    <w:p w:rsidR="00F578D7" w:rsidRDefault="001C278A">
      <w:pPr>
        <w:pStyle w:val="BodyText"/>
        <w:ind w:left="1107"/>
      </w:pP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Restricted</w:t>
      </w:r>
      <w:r>
        <w:rPr>
          <w:spacing w:val="-3"/>
        </w:rPr>
        <w:t xml:space="preserve"> </w:t>
      </w:r>
      <w:r>
        <w:t>Countries.</w:t>
      </w:r>
    </w:p>
    <w:p w:rsidR="00F578D7" w:rsidRDefault="001C278A">
      <w:pPr>
        <w:pStyle w:val="ListParagraph"/>
        <w:numPr>
          <w:ilvl w:val="0"/>
          <w:numId w:val="26"/>
        </w:numPr>
        <w:tabs>
          <w:tab w:val="left" w:pos="1041"/>
        </w:tabs>
        <w:spacing w:before="120"/>
        <w:ind w:left="1040" w:right="837" w:hanging="361"/>
        <w:jc w:val="both"/>
        <w:rPr>
          <w:sz w:val="20"/>
        </w:rPr>
      </w:pPr>
      <w:bookmarkStart w:id="11" w:name="_bookmark0"/>
      <w:bookmarkEnd w:id="11"/>
      <w:r>
        <w:rPr>
          <w:sz w:val="20"/>
        </w:rPr>
        <w:t>F</w:t>
      </w:r>
      <w:r>
        <w:rPr>
          <w:sz w:val="20"/>
        </w:rPr>
        <w:t xml:space="preserve">or the purposes of this Call Off Contract (including but not limited to Clause </w:t>
      </w:r>
      <w:hyperlink w:anchor="_bookmark61" w:history="1">
        <w:r>
          <w:rPr>
            <w:sz w:val="20"/>
          </w:rPr>
          <w:t xml:space="preserve">22 </w:t>
        </w:r>
      </w:hyperlink>
      <w:r>
        <w:rPr>
          <w:sz w:val="20"/>
        </w:rPr>
        <w:t>of the Call Off</w:t>
      </w:r>
      <w:r>
        <w:rPr>
          <w:spacing w:val="1"/>
          <w:sz w:val="20"/>
        </w:rPr>
        <w:t xml:space="preserve"> </w:t>
      </w:r>
      <w:r>
        <w:rPr>
          <w:sz w:val="20"/>
        </w:rPr>
        <w:t>Terms),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address of</w:t>
      </w:r>
      <w:r>
        <w:rPr>
          <w:spacing w:val="1"/>
          <w:sz w:val="20"/>
        </w:rPr>
        <w:t xml:space="preserve"> </w:t>
      </w:r>
      <w:r>
        <w:rPr>
          <w:sz w:val="20"/>
        </w:rPr>
        <w:t>each</w:t>
      </w:r>
      <w:r>
        <w:rPr>
          <w:spacing w:val="-2"/>
          <w:sz w:val="20"/>
        </w:rPr>
        <w:t xml:space="preserve"> </w:t>
      </w:r>
      <w:r>
        <w:rPr>
          <w:sz w:val="20"/>
        </w:rPr>
        <w:t>Party</w:t>
      </w:r>
      <w:r>
        <w:rPr>
          <w:spacing w:val="3"/>
          <w:sz w:val="20"/>
        </w:rPr>
        <w:t xml:space="preserve"> </w:t>
      </w:r>
      <w:r>
        <w:rPr>
          <w:sz w:val="20"/>
        </w:rPr>
        <w:t>is: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1"/>
          <w:numId w:val="26"/>
        </w:numPr>
        <w:tabs>
          <w:tab w:val="left" w:pos="1400"/>
          <w:tab w:val="left" w:pos="1401"/>
        </w:tabs>
        <w:ind w:left="1400" w:hanging="361"/>
        <w:jc w:val="left"/>
        <w:rPr>
          <w:sz w:val="20"/>
        </w:rPr>
      </w:pP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Contracting</w:t>
      </w:r>
      <w:r>
        <w:rPr>
          <w:spacing w:val="-4"/>
          <w:sz w:val="20"/>
        </w:rPr>
        <w:t xml:space="preserve"> </w:t>
      </w:r>
      <w:r>
        <w:rPr>
          <w:sz w:val="20"/>
        </w:rPr>
        <w:t>Authority:</w:t>
      </w:r>
    </w:p>
    <w:p w:rsidR="00F578D7" w:rsidRDefault="00F578D7">
      <w:pPr>
        <w:pStyle w:val="BodyText"/>
        <w:spacing w:before="8"/>
      </w:pPr>
    </w:p>
    <w:p w:rsidR="00F578D7" w:rsidRDefault="001C278A">
      <w:pPr>
        <w:pStyle w:val="BodyText"/>
        <w:spacing w:before="1"/>
        <w:ind w:left="1400" w:right="7172"/>
      </w:pPr>
      <w:r>
        <w:t>Public</w:t>
      </w:r>
      <w:r>
        <w:rPr>
          <w:spacing w:val="-6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England</w:t>
      </w:r>
      <w:r>
        <w:rPr>
          <w:spacing w:val="-53"/>
        </w:rPr>
        <w:t xml:space="preserve"> </w:t>
      </w:r>
      <w:r>
        <w:t>Porton Down</w:t>
      </w:r>
      <w:r>
        <w:rPr>
          <w:spacing w:val="1"/>
        </w:rPr>
        <w:t xml:space="preserve"> </w:t>
      </w:r>
      <w:r>
        <w:t>Salisbury</w:t>
      </w:r>
    </w:p>
    <w:p w:rsidR="00F578D7" w:rsidRDefault="001C278A">
      <w:pPr>
        <w:pStyle w:val="BodyText"/>
        <w:spacing w:line="229" w:lineRule="exact"/>
        <w:ind w:left="1400"/>
      </w:pPr>
      <w:r>
        <w:t>SP4</w:t>
      </w:r>
      <w:r>
        <w:rPr>
          <w:spacing w:val="-3"/>
        </w:rPr>
        <w:t xml:space="preserve"> </w:t>
      </w:r>
      <w:r>
        <w:t>OJG</w:t>
      </w:r>
    </w:p>
    <w:p w:rsidR="00F578D7" w:rsidRDefault="00F578D7">
      <w:pPr>
        <w:pStyle w:val="BodyText"/>
      </w:pPr>
    </w:p>
    <w:p w:rsidR="00F578D7" w:rsidRDefault="001C278A">
      <w:pPr>
        <w:pStyle w:val="BodyText"/>
        <w:spacing w:before="1"/>
        <w:ind w:left="1400" w:right="6090"/>
      </w:pP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attention</w:t>
      </w:r>
      <w:r>
        <w:rPr>
          <w:spacing w:val="-5"/>
        </w:rPr>
        <w:t xml:space="preserve"> </w:t>
      </w:r>
      <w:r>
        <w:t>of:</w:t>
      </w:r>
      <w:r>
        <w:rPr>
          <w:spacing w:val="-4"/>
        </w:rPr>
        <w:t xml:space="preserve"> </w:t>
      </w:r>
      <w:r>
        <w:t>Mark</w:t>
      </w:r>
      <w:r>
        <w:rPr>
          <w:spacing w:val="-3"/>
        </w:rPr>
        <w:t xml:space="preserve"> </w:t>
      </w:r>
      <w:r>
        <w:t>Atkinson</w:t>
      </w:r>
      <w:r>
        <w:rPr>
          <w:spacing w:val="-53"/>
        </w:rPr>
        <w:t xml:space="preserve"> </w:t>
      </w:r>
      <w:r>
        <w:t>Tel:</w:t>
      </w:r>
      <w:r>
        <w:rPr>
          <w:spacing w:val="-2"/>
        </w:rPr>
        <w:t xml:space="preserve"> </w:t>
      </w:r>
      <w:r>
        <w:t>01980</w:t>
      </w:r>
      <w:r>
        <w:rPr>
          <w:spacing w:val="-1"/>
        </w:rPr>
        <w:t xml:space="preserve"> </w:t>
      </w:r>
      <w:r>
        <w:t>616</w:t>
      </w:r>
      <w:r>
        <w:rPr>
          <w:spacing w:val="1"/>
        </w:rPr>
        <w:t xml:space="preserve"> </w:t>
      </w:r>
      <w:r>
        <w:t>797</w:t>
      </w:r>
    </w:p>
    <w:p w:rsidR="00F578D7" w:rsidRDefault="001C278A">
      <w:pPr>
        <w:pStyle w:val="BodyText"/>
        <w:spacing w:before="1"/>
        <w:ind w:left="1400"/>
      </w:pPr>
      <w:r>
        <w:t>Email:</w:t>
      </w:r>
      <w:r>
        <w:rPr>
          <w:spacing w:val="-9"/>
        </w:rPr>
        <w:t xml:space="preserve"> </w:t>
      </w:r>
      <w:hyperlink r:id="rId10">
        <w:r>
          <w:rPr>
            <w:color w:val="0000FF"/>
            <w:u w:val="single" w:color="0000FF"/>
          </w:rPr>
          <w:t>mark.atkinson@phe.gov.uk</w:t>
        </w:r>
      </w:hyperlink>
    </w:p>
    <w:p w:rsidR="00F578D7" w:rsidRDefault="00F578D7">
      <w:pPr>
        <w:pStyle w:val="BodyText"/>
      </w:pPr>
    </w:p>
    <w:p w:rsidR="00F578D7" w:rsidRDefault="001C278A">
      <w:pPr>
        <w:pStyle w:val="ListParagraph"/>
        <w:numPr>
          <w:ilvl w:val="1"/>
          <w:numId w:val="26"/>
        </w:numPr>
        <w:tabs>
          <w:tab w:val="left" w:pos="1399"/>
          <w:tab w:val="left" w:pos="1400"/>
        </w:tabs>
        <w:spacing w:before="13" w:line="470" w:lineRule="atLeast"/>
        <w:ind w:right="7737"/>
        <w:jc w:val="left"/>
        <w:rPr>
          <w:sz w:val="20"/>
        </w:rPr>
      </w:pPr>
      <w:r>
        <w:rPr>
          <w:sz w:val="20"/>
        </w:rPr>
        <w:t>for the Supplier:</w:t>
      </w:r>
      <w:r>
        <w:rPr>
          <w:spacing w:val="-54"/>
          <w:sz w:val="20"/>
        </w:rPr>
        <w:t xml:space="preserve"> </w:t>
      </w:r>
      <w:r>
        <w:rPr>
          <w:sz w:val="20"/>
        </w:rPr>
        <w:t>Willis</w:t>
      </w:r>
      <w:r>
        <w:rPr>
          <w:spacing w:val="-2"/>
          <w:sz w:val="20"/>
        </w:rPr>
        <w:t xml:space="preserve"> </w:t>
      </w:r>
      <w:r>
        <w:rPr>
          <w:sz w:val="20"/>
        </w:rPr>
        <w:t>Limited</w:t>
      </w:r>
    </w:p>
    <w:p w:rsidR="00F578D7" w:rsidRDefault="001C278A">
      <w:pPr>
        <w:pStyle w:val="BodyText"/>
        <w:ind w:left="1399" w:right="7124" w:hanging="1"/>
      </w:pPr>
      <w:r>
        <w:t>17</w:t>
      </w:r>
      <w:r>
        <w:rPr>
          <w:position w:val="6"/>
          <w:sz w:val="13"/>
        </w:rPr>
        <w:t>th</w:t>
      </w:r>
      <w:r>
        <w:rPr>
          <w:spacing w:val="13"/>
          <w:position w:val="6"/>
          <w:sz w:val="13"/>
        </w:rPr>
        <w:t xml:space="preserve"> </w:t>
      </w:r>
      <w:r>
        <w:t>Floor</w:t>
      </w:r>
      <w:r>
        <w:rPr>
          <w:spacing w:val="-6"/>
        </w:rPr>
        <w:t xml:space="preserve"> </w:t>
      </w:r>
      <w:r>
        <w:t>Castlemead,</w:t>
      </w:r>
      <w:r>
        <w:rPr>
          <w:spacing w:val="-52"/>
        </w:rPr>
        <w:t xml:space="preserve"> </w:t>
      </w:r>
      <w:r>
        <w:t>Lower Castle Street,</w:t>
      </w:r>
      <w:r>
        <w:rPr>
          <w:spacing w:val="1"/>
        </w:rPr>
        <w:t xml:space="preserve"> </w:t>
      </w:r>
      <w:r>
        <w:t>Bristol</w:t>
      </w:r>
    </w:p>
    <w:p w:rsidR="00F578D7" w:rsidRDefault="001C278A">
      <w:pPr>
        <w:pStyle w:val="BodyText"/>
        <w:ind w:left="1399"/>
      </w:pPr>
      <w:r>
        <w:t>BS1</w:t>
      </w:r>
      <w:r>
        <w:rPr>
          <w:spacing w:val="-3"/>
        </w:rPr>
        <w:t xml:space="preserve"> </w:t>
      </w:r>
      <w:r>
        <w:t>3AG</w:t>
      </w:r>
    </w:p>
    <w:p w:rsidR="00F578D7" w:rsidRDefault="00F578D7">
      <w:pPr>
        <w:pStyle w:val="BodyText"/>
        <w:spacing w:before="8"/>
      </w:pPr>
    </w:p>
    <w:p w:rsidR="00F578D7" w:rsidRDefault="001C278A">
      <w:pPr>
        <w:pStyle w:val="BodyText"/>
        <w:ind w:left="1399" w:right="4328"/>
      </w:pPr>
      <w:r>
        <w:t>For the attention of: Rachael Tracey, Senior Associate</w:t>
      </w:r>
      <w:r>
        <w:rPr>
          <w:spacing w:val="-54"/>
        </w:rPr>
        <w:t xml:space="preserve"> </w:t>
      </w:r>
      <w:r>
        <w:t>Tel:</w:t>
      </w:r>
      <w:r>
        <w:rPr>
          <w:spacing w:val="-2"/>
        </w:rPr>
        <w:t xml:space="preserve"> </w:t>
      </w:r>
      <w:r>
        <w:t>0117</w:t>
      </w:r>
      <w:r>
        <w:rPr>
          <w:spacing w:val="1"/>
        </w:rPr>
        <w:t xml:space="preserve"> </w:t>
      </w:r>
      <w:r>
        <w:t>976</w:t>
      </w:r>
      <w:r>
        <w:rPr>
          <w:spacing w:val="-1"/>
        </w:rPr>
        <w:t xml:space="preserve"> </w:t>
      </w:r>
      <w:r>
        <w:t>9346</w:t>
      </w:r>
    </w:p>
    <w:p w:rsidR="00F578D7" w:rsidRDefault="00F578D7">
      <w:pPr>
        <w:sectPr w:rsidR="00F578D7">
          <w:pgSz w:w="11910" w:h="16840"/>
          <w:pgMar w:top="2940" w:right="600" w:bottom="1120" w:left="760" w:header="694" w:footer="927" w:gutter="0"/>
          <w:cols w:space="720"/>
        </w:sectPr>
      </w:pPr>
    </w:p>
    <w:p w:rsidR="00F578D7" w:rsidRDefault="001C278A">
      <w:pPr>
        <w:pStyle w:val="BodyText"/>
        <w:spacing w:before="174"/>
        <w:ind w:left="1400"/>
      </w:pPr>
      <w:r>
        <w:lastRenderedPageBreak/>
        <w:t>Email:</w:t>
      </w:r>
      <w:r>
        <w:rPr>
          <w:spacing w:val="-13"/>
        </w:rPr>
        <w:t xml:space="preserve"> </w:t>
      </w:r>
    </w:p>
    <w:p w:rsidR="00F578D7" w:rsidRDefault="00F578D7">
      <w:pPr>
        <w:pStyle w:val="BodyText"/>
        <w:spacing w:before="7"/>
        <w:rPr>
          <w:sz w:val="12"/>
        </w:rPr>
      </w:pPr>
    </w:p>
    <w:p w:rsidR="00F578D7" w:rsidRDefault="001C278A">
      <w:pPr>
        <w:pStyle w:val="Heading2"/>
        <w:spacing w:before="93"/>
        <w:ind w:left="680" w:firstLine="0"/>
      </w:pPr>
      <w:r>
        <w:t>BY</w:t>
      </w:r>
      <w:r>
        <w:rPr>
          <w:spacing w:val="53"/>
        </w:rPr>
        <w:t xml:space="preserve"> </w:t>
      </w:r>
      <w:r>
        <w:t>SIGNING  AND</w:t>
      </w:r>
      <w:r>
        <w:rPr>
          <w:spacing w:val="55"/>
        </w:rPr>
        <w:t xml:space="preserve"> </w:t>
      </w:r>
      <w:r>
        <w:t>RETURNING</w:t>
      </w:r>
      <w:r>
        <w:rPr>
          <w:spacing w:val="53"/>
        </w:rPr>
        <w:t xml:space="preserve"> </w:t>
      </w:r>
      <w:r>
        <w:t>THIS</w:t>
      </w:r>
      <w:r>
        <w:rPr>
          <w:spacing w:val="52"/>
        </w:rPr>
        <w:t xml:space="preserve"> </w:t>
      </w:r>
      <w:r>
        <w:t>LETTER</w:t>
      </w:r>
      <w:r>
        <w:rPr>
          <w:spacing w:val="54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APPOINTMENT</w:t>
      </w:r>
      <w:r>
        <w:rPr>
          <w:spacing w:val="52"/>
        </w:rPr>
        <w:t xml:space="preserve"> </w:t>
      </w:r>
      <w:r>
        <w:t>(which  may</w:t>
      </w:r>
      <w:r>
        <w:rPr>
          <w:spacing w:val="55"/>
        </w:rPr>
        <w:t xml:space="preserve"> </w:t>
      </w:r>
      <w:r>
        <w:t>be</w:t>
      </w:r>
      <w:r>
        <w:rPr>
          <w:spacing w:val="54"/>
        </w:rPr>
        <w:t xml:space="preserve"> </w:t>
      </w:r>
      <w:r>
        <w:t>done</w:t>
      </w:r>
      <w:r>
        <w:rPr>
          <w:spacing w:val="52"/>
        </w:rPr>
        <w:t xml:space="preserve"> </w:t>
      </w:r>
      <w:r>
        <w:t>by</w:t>
      </w:r>
    </w:p>
    <w:p w:rsidR="00F578D7" w:rsidRDefault="001C278A">
      <w:pPr>
        <w:pStyle w:val="Heading2"/>
        <w:ind w:left="679" w:right="839" w:firstLine="0"/>
      </w:pPr>
      <w:r>
        <w:t>electronic</w:t>
      </w:r>
      <w:r>
        <w:rPr>
          <w:spacing w:val="5"/>
        </w:rPr>
        <w:t xml:space="preserve"> </w:t>
      </w:r>
      <w:r>
        <w:t>means)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Supplier</w:t>
      </w:r>
      <w:r>
        <w:rPr>
          <w:spacing w:val="5"/>
        </w:rPr>
        <w:t xml:space="preserve"> </w:t>
      </w:r>
      <w:r>
        <w:t>agrees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enter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Call</w:t>
      </w:r>
      <w:r>
        <w:rPr>
          <w:spacing w:val="5"/>
        </w:rPr>
        <w:t xml:space="preserve"> </w:t>
      </w:r>
      <w:r>
        <w:t>Off</w:t>
      </w:r>
      <w:r>
        <w:rPr>
          <w:spacing w:val="6"/>
        </w:rPr>
        <w:t xml:space="preserve"> </w:t>
      </w:r>
      <w:r>
        <w:t>Contract</w:t>
      </w:r>
      <w:r>
        <w:rPr>
          <w:spacing w:val="6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Contracting</w:t>
      </w:r>
      <w:r>
        <w:rPr>
          <w:spacing w:val="-53"/>
        </w:rPr>
        <w:t xml:space="preserve"> </w:t>
      </w:r>
      <w:r>
        <w:t>Authority</w:t>
      </w:r>
      <w:r>
        <w:rPr>
          <w:spacing w:val="-2"/>
        </w:rPr>
        <w:t xml:space="preserve"> </w:t>
      </w:r>
      <w:r>
        <w:t>to provide</w:t>
      </w:r>
      <w:r>
        <w:rPr>
          <w:spacing w:val="-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Contract Services.</w:t>
      </w:r>
    </w:p>
    <w:p w:rsidR="00F578D7" w:rsidRDefault="001C278A">
      <w:pPr>
        <w:pStyle w:val="Heading2"/>
        <w:spacing w:before="121"/>
        <w:ind w:left="680" w:right="839" w:firstLine="0"/>
      </w:pPr>
      <w:r>
        <w:t>The</w:t>
      </w:r>
      <w:r>
        <w:rPr>
          <w:spacing w:val="5"/>
        </w:rPr>
        <w:t xml:space="preserve"> </w:t>
      </w:r>
      <w:r>
        <w:t>Parties</w:t>
      </w:r>
      <w:r>
        <w:rPr>
          <w:spacing w:val="8"/>
        </w:rPr>
        <w:t xml:space="preserve"> </w:t>
      </w:r>
      <w:r>
        <w:t>hereby</w:t>
      </w:r>
      <w:r>
        <w:rPr>
          <w:spacing w:val="8"/>
        </w:rPr>
        <w:t xml:space="preserve"> </w:t>
      </w:r>
      <w:r>
        <w:t>acknowledge</w:t>
      </w:r>
      <w:r>
        <w:rPr>
          <w:spacing w:val="5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agree</w:t>
      </w:r>
      <w:r>
        <w:rPr>
          <w:spacing w:val="5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they</w:t>
      </w:r>
      <w:r>
        <w:rPr>
          <w:spacing w:val="5"/>
        </w:rPr>
        <w:t xml:space="preserve"> </w:t>
      </w:r>
      <w:r>
        <w:t>have</w:t>
      </w:r>
      <w:r>
        <w:rPr>
          <w:spacing w:val="8"/>
        </w:rPr>
        <w:t xml:space="preserve"> </w:t>
      </w:r>
      <w:r>
        <w:t>read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Letter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Appo</w:t>
      </w:r>
      <w:r>
        <w:t>intment</w:t>
      </w:r>
      <w:r>
        <w:rPr>
          <w:spacing w:val="7"/>
        </w:rPr>
        <w:t xml:space="preserve"> </w:t>
      </w:r>
      <w:r>
        <w:t>and</w:t>
      </w:r>
      <w:r>
        <w:rPr>
          <w:spacing w:val="-5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Off</w:t>
      </w:r>
      <w:r>
        <w:rPr>
          <w:spacing w:val="-1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signing</w:t>
      </w:r>
      <w:r>
        <w:rPr>
          <w:spacing w:val="-1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bound by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Off</w:t>
      </w:r>
      <w:r>
        <w:rPr>
          <w:spacing w:val="-1"/>
        </w:rPr>
        <w:t xml:space="preserve"> </w:t>
      </w:r>
      <w:r>
        <w:t>Contract.</w:t>
      </w:r>
    </w:p>
    <w:p w:rsidR="00F578D7" w:rsidRDefault="00F578D7">
      <w:pPr>
        <w:pStyle w:val="BodyText"/>
        <w:rPr>
          <w:b/>
          <w:sz w:val="22"/>
        </w:rPr>
      </w:pPr>
    </w:p>
    <w:p w:rsidR="00F578D7" w:rsidRDefault="00F578D7">
      <w:pPr>
        <w:pStyle w:val="BodyText"/>
        <w:spacing w:before="9"/>
        <w:rPr>
          <w:b/>
          <w:sz w:val="18"/>
        </w:rPr>
      </w:pPr>
    </w:p>
    <w:p w:rsidR="00F578D7" w:rsidRDefault="001C278A">
      <w:pPr>
        <w:pStyle w:val="Heading2"/>
        <w:ind w:left="679" w:firstLine="0"/>
      </w:pPr>
      <w:r>
        <w:t>Please</w:t>
      </w:r>
      <w:r>
        <w:rPr>
          <w:spacing w:val="27"/>
        </w:rPr>
        <w:t xml:space="preserve"> </w:t>
      </w:r>
      <w:r>
        <w:t>sign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return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attached</w:t>
      </w:r>
      <w:r>
        <w:rPr>
          <w:spacing w:val="28"/>
        </w:rPr>
        <w:t xml:space="preserve"> </w:t>
      </w:r>
      <w:r>
        <w:t>duplicate</w:t>
      </w:r>
      <w:r>
        <w:rPr>
          <w:spacing w:val="2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this</w:t>
      </w:r>
      <w:r>
        <w:rPr>
          <w:spacing w:val="27"/>
        </w:rPr>
        <w:t xml:space="preserve"> </w:t>
      </w:r>
      <w:r>
        <w:t>Letter</w:t>
      </w:r>
      <w:r>
        <w:rPr>
          <w:spacing w:val="2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Appointment</w:t>
      </w:r>
      <w:r>
        <w:rPr>
          <w:spacing w:val="26"/>
        </w:rPr>
        <w:t xml:space="preserve"> </w:t>
      </w:r>
      <w:r>
        <w:t>with</w:t>
      </w:r>
      <w:r>
        <w:rPr>
          <w:spacing w:val="26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acknowledgement</w:t>
      </w:r>
      <w:r>
        <w:rPr>
          <w:spacing w:val="-1"/>
        </w:rPr>
        <w:t xml:space="preserve"> </w:t>
      </w:r>
      <w:r>
        <w:t>signed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authorised</w:t>
      </w:r>
      <w:r>
        <w:rPr>
          <w:spacing w:val="1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Supplier.</w:t>
      </w:r>
    </w:p>
    <w:p w:rsidR="00F578D7" w:rsidRDefault="00F578D7">
      <w:pPr>
        <w:pStyle w:val="BodyText"/>
        <w:rPr>
          <w:b/>
          <w:sz w:val="22"/>
        </w:rPr>
      </w:pPr>
    </w:p>
    <w:p w:rsidR="00F578D7" w:rsidRDefault="00F578D7">
      <w:pPr>
        <w:pStyle w:val="BodyText"/>
        <w:spacing w:before="5"/>
        <w:rPr>
          <w:b/>
          <w:sz w:val="29"/>
        </w:rPr>
      </w:pPr>
    </w:p>
    <w:p w:rsidR="00F578D7" w:rsidRDefault="001C278A">
      <w:pPr>
        <w:pStyle w:val="BodyText"/>
        <w:ind w:left="680"/>
      </w:pPr>
      <w:r>
        <w:t>Yours</w:t>
      </w:r>
      <w:r>
        <w:rPr>
          <w:spacing w:val="-6"/>
        </w:rPr>
        <w:t xml:space="preserve"> </w:t>
      </w:r>
      <w:r>
        <w:t>faithfully</w:t>
      </w:r>
    </w:p>
    <w:p w:rsidR="00F578D7" w:rsidRDefault="00F578D7">
      <w:pPr>
        <w:pStyle w:val="BodyText"/>
        <w:spacing w:before="8"/>
        <w:rPr>
          <w:sz w:val="3"/>
        </w:rPr>
      </w:pPr>
    </w:p>
    <w:p w:rsidR="00F578D7" w:rsidRDefault="00F578D7">
      <w:pPr>
        <w:pStyle w:val="BodyText"/>
        <w:spacing w:before="1"/>
        <w:rPr>
          <w:sz w:val="23"/>
        </w:rPr>
      </w:pPr>
    </w:p>
    <w:p w:rsidR="00F578D7" w:rsidRDefault="001C278A">
      <w:pPr>
        <w:pStyle w:val="BodyText"/>
        <w:ind w:left="680"/>
      </w:pPr>
      <w:r>
        <w:t>Cleo</w:t>
      </w:r>
      <w:r>
        <w:rPr>
          <w:spacing w:val="-4"/>
        </w:rPr>
        <w:t xml:space="preserve"> </w:t>
      </w:r>
      <w:r>
        <w:t>Acraman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BodyText"/>
        <w:spacing w:line="491" w:lineRule="auto"/>
        <w:ind w:left="679" w:right="7694"/>
      </w:pPr>
      <w:r>
        <w:t>Deputy Director Finance</w:t>
      </w:r>
      <w:r>
        <w:rPr>
          <w:spacing w:val="-53"/>
        </w:rPr>
        <w:t xml:space="preserve"> </w:t>
      </w:r>
      <w:r>
        <w:t>14/04/2021</w:t>
      </w:r>
    </w:p>
    <w:p w:rsidR="00F578D7" w:rsidRDefault="001C278A">
      <w:pPr>
        <w:pStyle w:val="BodyText"/>
        <w:spacing w:line="228" w:lineRule="exact"/>
        <w:ind w:left="680"/>
      </w:pPr>
      <w:r>
        <w:t>For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behalf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England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authorised</w:t>
      </w:r>
      <w:r>
        <w:rPr>
          <w:spacing w:val="-4"/>
        </w:rPr>
        <w:t xml:space="preserve"> </w:t>
      </w:r>
      <w:r>
        <w:t>signatory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Contracting</w:t>
      </w:r>
      <w:r>
        <w:rPr>
          <w:spacing w:val="-2"/>
        </w:rPr>
        <w:t xml:space="preserve"> </w:t>
      </w:r>
      <w:r>
        <w:t>Authority</w:t>
      </w:r>
    </w:p>
    <w:p w:rsidR="00F578D7" w:rsidRDefault="00F578D7">
      <w:pPr>
        <w:pStyle w:val="BodyText"/>
        <w:rPr>
          <w:sz w:val="22"/>
        </w:rPr>
      </w:pPr>
    </w:p>
    <w:p w:rsidR="00F578D7" w:rsidRDefault="00F578D7">
      <w:pPr>
        <w:pStyle w:val="BodyText"/>
        <w:rPr>
          <w:sz w:val="22"/>
        </w:rPr>
      </w:pPr>
    </w:p>
    <w:p w:rsidR="00F578D7" w:rsidRDefault="00F578D7">
      <w:pPr>
        <w:pStyle w:val="BodyText"/>
        <w:rPr>
          <w:sz w:val="22"/>
        </w:rPr>
      </w:pPr>
    </w:p>
    <w:p w:rsidR="00F578D7" w:rsidRDefault="00F578D7">
      <w:pPr>
        <w:pStyle w:val="BodyText"/>
        <w:rPr>
          <w:sz w:val="22"/>
        </w:rPr>
      </w:pPr>
    </w:p>
    <w:p w:rsidR="00F578D7" w:rsidRDefault="001C278A">
      <w:pPr>
        <w:pStyle w:val="Heading2"/>
        <w:spacing w:before="158"/>
        <w:ind w:left="680" w:firstLine="0"/>
      </w:pPr>
      <w:r>
        <w:t>For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behalf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Supplier:</w:t>
      </w:r>
    </w:p>
    <w:p w:rsidR="00F578D7" w:rsidRDefault="00F578D7">
      <w:pPr>
        <w:pStyle w:val="BodyText"/>
        <w:spacing w:before="10" w:after="1"/>
        <w:rPr>
          <w:b/>
        </w:rPr>
      </w:pPr>
    </w:p>
    <w:tbl>
      <w:tblPr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4"/>
        <w:gridCol w:w="6544"/>
      </w:tblGrid>
      <w:tr w:rsidR="00F578D7">
        <w:trPr>
          <w:trHeight w:val="470"/>
        </w:trPr>
        <w:tc>
          <w:tcPr>
            <w:tcW w:w="2654" w:type="dxa"/>
          </w:tcPr>
          <w:p w:rsidR="00F578D7" w:rsidRDefault="001C278A">
            <w:pPr>
              <w:pStyle w:val="TableParagraph"/>
              <w:spacing w:before="0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</w:p>
        </w:tc>
        <w:tc>
          <w:tcPr>
            <w:tcW w:w="6544" w:type="dxa"/>
          </w:tcPr>
          <w:p w:rsidR="00F578D7" w:rsidRDefault="001C278A">
            <w:pPr>
              <w:pStyle w:val="TableParagraph"/>
              <w:spacing w:before="0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Senior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Associate</w:t>
            </w:r>
          </w:p>
        </w:tc>
      </w:tr>
      <w:tr w:rsidR="00F578D7">
        <w:trPr>
          <w:trHeight w:val="990"/>
        </w:trPr>
        <w:tc>
          <w:tcPr>
            <w:tcW w:w="2654" w:type="dxa"/>
          </w:tcPr>
          <w:p w:rsidR="00F578D7" w:rsidRDefault="001C278A">
            <w:pPr>
              <w:pStyle w:val="TableParagraph"/>
              <w:spacing w:before="0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Signature</w:t>
            </w:r>
          </w:p>
        </w:tc>
        <w:tc>
          <w:tcPr>
            <w:tcW w:w="6544" w:type="dxa"/>
          </w:tcPr>
          <w:p w:rsidR="00F578D7" w:rsidRDefault="00F578D7">
            <w:pPr>
              <w:pStyle w:val="TableParagraph"/>
              <w:spacing w:before="0"/>
              <w:ind w:left="107"/>
              <w:rPr>
                <w:sz w:val="20"/>
              </w:rPr>
            </w:pPr>
          </w:p>
        </w:tc>
      </w:tr>
      <w:tr w:rsidR="00F578D7">
        <w:trPr>
          <w:trHeight w:val="470"/>
        </w:trPr>
        <w:tc>
          <w:tcPr>
            <w:tcW w:w="2654" w:type="dxa"/>
          </w:tcPr>
          <w:p w:rsidR="00F578D7" w:rsidRDefault="001C278A">
            <w:pPr>
              <w:pStyle w:val="TableParagraph"/>
              <w:spacing w:before="0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6544" w:type="dxa"/>
          </w:tcPr>
          <w:p w:rsidR="00F578D7" w:rsidRDefault="001C278A">
            <w:pPr>
              <w:pStyle w:val="TableParagraph"/>
              <w:spacing w:before="0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29</w:t>
            </w:r>
            <w:r>
              <w:rPr>
                <w:position w:val="6"/>
                <w:sz w:val="13"/>
              </w:rPr>
              <w:t>th</w:t>
            </w:r>
            <w:r>
              <w:rPr>
                <w:spacing w:val="16"/>
                <w:position w:val="6"/>
                <w:sz w:val="13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2020</w:t>
            </w:r>
          </w:p>
        </w:tc>
      </w:tr>
    </w:tbl>
    <w:p w:rsidR="00F578D7" w:rsidRDefault="00F578D7">
      <w:pPr>
        <w:spacing w:line="229" w:lineRule="exact"/>
        <w:rPr>
          <w:sz w:val="20"/>
        </w:rPr>
        <w:sectPr w:rsidR="00F578D7">
          <w:pgSz w:w="11910" w:h="16840"/>
          <w:pgMar w:top="2940" w:right="600" w:bottom="1120" w:left="760" w:header="694" w:footer="927" w:gutter="0"/>
          <w:cols w:space="720"/>
        </w:sectPr>
      </w:pPr>
    </w:p>
    <w:p w:rsidR="00F578D7" w:rsidRDefault="001C278A">
      <w:pPr>
        <w:spacing w:before="174"/>
        <w:ind w:left="938" w:right="1097"/>
        <w:jc w:val="center"/>
        <w:rPr>
          <w:b/>
          <w:sz w:val="20"/>
        </w:rPr>
      </w:pPr>
      <w:r>
        <w:rPr>
          <w:b/>
          <w:sz w:val="20"/>
        </w:rPr>
        <w:lastRenderedPageBreak/>
        <w:t>APPENDIX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</w:t>
      </w:r>
    </w:p>
    <w:p w:rsidR="00F578D7" w:rsidRDefault="00F578D7">
      <w:pPr>
        <w:pStyle w:val="BodyText"/>
        <w:rPr>
          <w:b/>
          <w:sz w:val="22"/>
        </w:rPr>
      </w:pPr>
    </w:p>
    <w:p w:rsidR="00F578D7" w:rsidRDefault="00F578D7">
      <w:pPr>
        <w:pStyle w:val="BodyText"/>
        <w:rPr>
          <w:b/>
          <w:sz w:val="22"/>
        </w:rPr>
      </w:pPr>
    </w:p>
    <w:p w:rsidR="00F578D7" w:rsidRDefault="00F578D7">
      <w:pPr>
        <w:pStyle w:val="BodyText"/>
        <w:rPr>
          <w:b/>
          <w:sz w:val="22"/>
        </w:rPr>
      </w:pPr>
    </w:p>
    <w:p w:rsidR="00F578D7" w:rsidRDefault="001C278A">
      <w:pPr>
        <w:pStyle w:val="ListParagraph"/>
        <w:numPr>
          <w:ilvl w:val="1"/>
          <w:numId w:val="26"/>
        </w:numPr>
        <w:tabs>
          <w:tab w:val="left" w:pos="1392"/>
          <w:tab w:val="left" w:pos="1393"/>
        </w:tabs>
        <w:spacing w:before="180"/>
        <w:ind w:left="1392" w:hanging="356"/>
        <w:jc w:val="left"/>
        <w:rPr>
          <w:sz w:val="20"/>
        </w:rPr>
      </w:pPr>
      <w:r>
        <w:rPr>
          <w:sz w:val="20"/>
        </w:rPr>
        <w:t>Price</w:t>
      </w:r>
    </w:p>
    <w:p w:rsidR="00F578D7" w:rsidRDefault="001C278A">
      <w:pPr>
        <w:pStyle w:val="ListParagraph"/>
        <w:numPr>
          <w:ilvl w:val="1"/>
          <w:numId w:val="26"/>
        </w:numPr>
        <w:tabs>
          <w:tab w:val="left" w:pos="1392"/>
          <w:tab w:val="left" w:pos="1393"/>
        </w:tabs>
        <w:spacing w:before="120"/>
        <w:ind w:left="1392" w:hanging="356"/>
        <w:jc w:val="left"/>
        <w:rPr>
          <w:sz w:val="20"/>
        </w:rPr>
      </w:pPr>
      <w:r>
        <w:rPr>
          <w:sz w:val="20"/>
        </w:rPr>
        <w:t>Service</w:t>
      </w:r>
      <w:r>
        <w:rPr>
          <w:spacing w:val="-3"/>
          <w:sz w:val="20"/>
        </w:rPr>
        <w:t xml:space="preserve"> </w:t>
      </w:r>
      <w:r>
        <w:rPr>
          <w:sz w:val="20"/>
        </w:rPr>
        <w:t>Schedule</w:t>
      </w:r>
    </w:p>
    <w:p w:rsidR="00F578D7" w:rsidRDefault="001C278A">
      <w:pPr>
        <w:pStyle w:val="ListParagraph"/>
        <w:numPr>
          <w:ilvl w:val="1"/>
          <w:numId w:val="26"/>
        </w:numPr>
        <w:tabs>
          <w:tab w:val="left" w:pos="1392"/>
          <w:tab w:val="left" w:pos="1393"/>
        </w:tabs>
        <w:spacing w:before="117"/>
        <w:ind w:left="1392" w:hanging="356"/>
        <w:jc w:val="left"/>
        <w:rPr>
          <w:sz w:val="20"/>
        </w:rPr>
      </w:pPr>
      <w:r>
        <w:rPr>
          <w:sz w:val="20"/>
        </w:rPr>
        <w:t>Willis</w:t>
      </w:r>
      <w:r>
        <w:rPr>
          <w:spacing w:val="-5"/>
          <w:sz w:val="20"/>
        </w:rPr>
        <w:t xml:space="preserve"> </w:t>
      </w:r>
      <w:r>
        <w:rPr>
          <w:sz w:val="20"/>
        </w:rPr>
        <w:t>Terms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Business</w:t>
      </w:r>
      <w:r>
        <w:rPr>
          <w:spacing w:val="-3"/>
          <w:sz w:val="20"/>
        </w:rPr>
        <w:t xml:space="preserve"> </w:t>
      </w:r>
      <w:r>
        <w:rPr>
          <w:sz w:val="20"/>
        </w:rPr>
        <w:t>Agreement</w:t>
      </w:r>
    </w:p>
    <w:p w:rsidR="00F578D7" w:rsidRDefault="00F578D7">
      <w:pPr>
        <w:rPr>
          <w:sz w:val="20"/>
        </w:rPr>
        <w:sectPr w:rsidR="00F578D7">
          <w:pgSz w:w="11910" w:h="16840"/>
          <w:pgMar w:top="2940" w:right="600" w:bottom="1120" w:left="760" w:header="694" w:footer="927" w:gutter="0"/>
          <w:cols w:space="720"/>
        </w:sectPr>
      </w:pPr>
    </w:p>
    <w:p w:rsidR="00F578D7" w:rsidRDefault="001C278A">
      <w:pPr>
        <w:spacing w:before="171"/>
        <w:ind w:left="936" w:right="1097"/>
        <w:jc w:val="center"/>
        <w:rPr>
          <w:b/>
          <w:sz w:val="20"/>
        </w:rPr>
      </w:pPr>
      <w:r>
        <w:rPr>
          <w:b/>
          <w:sz w:val="20"/>
        </w:rPr>
        <w:lastRenderedPageBreak/>
        <w:t>PRICE</w:t>
      </w:r>
    </w:p>
    <w:p w:rsidR="00F578D7" w:rsidRDefault="00F578D7">
      <w:pPr>
        <w:pStyle w:val="BodyText"/>
        <w:rPr>
          <w:b/>
          <w:sz w:val="22"/>
        </w:rPr>
      </w:pPr>
    </w:p>
    <w:p w:rsidR="00F578D7" w:rsidRDefault="00F578D7">
      <w:pPr>
        <w:pStyle w:val="BodyText"/>
        <w:rPr>
          <w:b/>
          <w:sz w:val="22"/>
        </w:rPr>
      </w:pPr>
    </w:p>
    <w:p w:rsidR="00F578D7" w:rsidRDefault="00F578D7">
      <w:pPr>
        <w:pStyle w:val="BodyText"/>
        <w:rPr>
          <w:b/>
          <w:sz w:val="22"/>
        </w:rPr>
      </w:pPr>
    </w:p>
    <w:p w:rsidR="00F578D7" w:rsidRDefault="001C278A">
      <w:pPr>
        <w:pStyle w:val="BodyText"/>
        <w:spacing w:before="182"/>
        <w:ind w:left="679" w:right="979"/>
      </w:pPr>
      <w:r>
        <w:t>Willis Limited is remunerated by way of an annual fee which is in consideration of the services</w:t>
      </w:r>
      <w:r>
        <w:rPr>
          <w:spacing w:val="1"/>
        </w:rPr>
        <w:t xml:space="preserve"> </w:t>
      </w:r>
      <w:r>
        <w:t>provided as detailed in the Service Schedule and all premiums shown throughout our reports are net</w:t>
      </w:r>
      <w:r>
        <w:rPr>
          <w:spacing w:val="-53"/>
        </w:rPr>
        <w:t xml:space="preserve"> </w:t>
      </w:r>
      <w:r>
        <w:t>of the standard commissions normally allowed to Willis Limite</w:t>
      </w:r>
      <w:r>
        <w:t>d by insurance companies or third</w:t>
      </w:r>
      <w:r>
        <w:rPr>
          <w:spacing w:val="1"/>
        </w:rPr>
        <w:t xml:space="preserve"> </w:t>
      </w:r>
      <w:r>
        <w:t>parties.</w:t>
      </w:r>
    </w:p>
    <w:p w:rsidR="00F578D7" w:rsidRDefault="00F578D7">
      <w:pPr>
        <w:pStyle w:val="BodyText"/>
      </w:pPr>
    </w:p>
    <w:p w:rsidR="00F578D7" w:rsidRDefault="001C278A">
      <w:pPr>
        <w:pStyle w:val="BodyText"/>
        <w:ind w:left="679" w:right="839"/>
      </w:pPr>
      <w:r>
        <w:t>Any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placements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considered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outside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fee</w:t>
      </w:r>
      <w:r>
        <w:rPr>
          <w:spacing w:val="-3"/>
        </w:rPr>
        <w:t xml:space="preserve"> </w:t>
      </w:r>
      <w:r>
        <w:t>arrangement</w:t>
      </w:r>
      <w:r>
        <w:rPr>
          <w:spacing w:val="-2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commission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pending the review of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fee at</w:t>
      </w:r>
      <w:r>
        <w:rPr>
          <w:spacing w:val="-3"/>
        </w:rPr>
        <w:t xml:space="preserve"> </w:t>
      </w:r>
      <w:r>
        <w:t>renewal date</w:t>
      </w:r>
    </w:p>
    <w:p w:rsidR="00F578D7" w:rsidRDefault="00F578D7">
      <w:pPr>
        <w:pStyle w:val="BodyText"/>
        <w:spacing w:before="11"/>
        <w:rPr>
          <w:sz w:val="19"/>
        </w:rPr>
      </w:pPr>
    </w:p>
    <w:p w:rsidR="00F578D7" w:rsidRDefault="001C278A">
      <w:pPr>
        <w:pStyle w:val="BodyText"/>
        <w:ind w:left="679" w:right="839"/>
      </w:pPr>
      <w:r>
        <w:t>However, the insurers for the policies for which we provide services for you may allow a brokerage of</w:t>
      </w:r>
      <w:r>
        <w:rPr>
          <w:spacing w:val="1"/>
        </w:rPr>
        <w:t xml:space="preserve"> </w:t>
      </w:r>
      <w:r>
        <w:t>up to 3.5% of the total premium payable and we will retain such brokerage in full.</w:t>
      </w:r>
      <w:r>
        <w:rPr>
          <w:spacing w:val="1"/>
        </w:rPr>
        <w:t xml:space="preserve"> </w:t>
      </w:r>
      <w:r>
        <w:t>We do not receive</w:t>
      </w:r>
      <w:r>
        <w:rPr>
          <w:spacing w:val="1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brokerage</w:t>
      </w:r>
      <w:r>
        <w:rPr>
          <w:spacing w:val="-4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earn</w:t>
      </w:r>
      <w:r>
        <w:rPr>
          <w:spacing w:val="-5"/>
        </w:rPr>
        <w:t xml:space="preserve"> </w:t>
      </w:r>
      <w:r>
        <w:t>income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Willis</w:t>
      </w:r>
      <w:r>
        <w:rPr>
          <w:spacing w:val="-4"/>
        </w:rPr>
        <w:t xml:space="preserve"> </w:t>
      </w:r>
      <w:r>
        <w:t>Facil</w:t>
      </w:r>
      <w:r>
        <w:t>ities</w:t>
      </w:r>
      <w:r>
        <w:rPr>
          <w:spacing w:val="-1"/>
        </w:rPr>
        <w:t xml:space="preserve"> </w:t>
      </w:r>
      <w:r>
        <w:t>Administration</w:t>
      </w:r>
      <w:r>
        <w:rPr>
          <w:spacing w:val="-5"/>
        </w:rPr>
        <w:t xml:space="preserve"> </w:t>
      </w:r>
      <w:r>
        <w:t>Charge.</w:t>
      </w:r>
      <w:r>
        <w:rPr>
          <w:spacing w:val="-1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charge</w:t>
      </w:r>
      <w:r>
        <w:rPr>
          <w:spacing w:val="-5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allowed,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fully</w:t>
      </w:r>
      <w:r>
        <w:rPr>
          <w:spacing w:val="2"/>
        </w:rPr>
        <w:t xml:space="preserve"> </w:t>
      </w:r>
      <w:r>
        <w:t>disclose</w:t>
      </w:r>
      <w:r>
        <w:rPr>
          <w:spacing w:val="-1"/>
        </w:rPr>
        <w:t xml:space="preserve"> </w:t>
      </w:r>
      <w:r>
        <w:t>the amount</w:t>
      </w:r>
      <w:r>
        <w:rPr>
          <w:spacing w:val="-2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Willis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report.</w:t>
      </w:r>
    </w:p>
    <w:p w:rsidR="00F578D7" w:rsidRDefault="00F578D7">
      <w:pPr>
        <w:pStyle w:val="BodyText"/>
        <w:rPr>
          <w:sz w:val="22"/>
        </w:rPr>
      </w:pPr>
    </w:p>
    <w:p w:rsidR="00F578D7" w:rsidRDefault="00F578D7">
      <w:pPr>
        <w:pStyle w:val="BodyText"/>
        <w:rPr>
          <w:sz w:val="18"/>
        </w:rPr>
      </w:pPr>
    </w:p>
    <w:p w:rsidR="00F578D7" w:rsidRDefault="001C278A">
      <w:pPr>
        <w:pStyle w:val="BodyText"/>
        <w:spacing w:before="1"/>
        <w:ind w:left="679" w:right="839" w:hanging="1"/>
      </w:pPr>
      <w:r>
        <w:t>An</w:t>
      </w:r>
      <w:r>
        <w:rPr>
          <w:spacing w:val="-3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fee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£7,500</w:t>
      </w:r>
      <w:r>
        <w:rPr>
          <w:spacing w:val="-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agreed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1</w:t>
      </w:r>
      <w:r>
        <w:rPr>
          <w:position w:val="6"/>
          <w:sz w:val="13"/>
        </w:rPr>
        <w:t>st</w:t>
      </w:r>
      <w:r>
        <w:rPr>
          <w:spacing w:val="20"/>
          <w:position w:val="6"/>
          <w:sz w:val="13"/>
        </w:rPr>
        <w:t xml:space="preserve"> </w:t>
      </w:r>
      <w:r>
        <w:t>April</w:t>
      </w:r>
      <w:r>
        <w:rPr>
          <w:spacing w:val="-4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31</w:t>
      </w:r>
      <w:r>
        <w:rPr>
          <w:position w:val="6"/>
          <w:sz w:val="13"/>
        </w:rPr>
        <w:t>st</w:t>
      </w:r>
      <w:r>
        <w:rPr>
          <w:spacing w:val="20"/>
          <w:position w:val="6"/>
          <w:sz w:val="13"/>
        </w:rPr>
        <w:t xml:space="preserve"> </w:t>
      </w:r>
      <w:r>
        <w:t>March</w:t>
      </w:r>
      <w:r>
        <w:rPr>
          <w:spacing w:val="-3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53"/>
        </w:rPr>
        <w:t xml:space="preserve"> </w:t>
      </w:r>
      <w:r>
        <w:t>invoiced</w:t>
      </w:r>
      <w:r>
        <w:rPr>
          <w:spacing w:val="-2"/>
        </w:rPr>
        <w:t xml:space="preserve"> </w:t>
      </w:r>
      <w:r>
        <w:t>annually on</w:t>
      </w:r>
      <w:r>
        <w:rPr>
          <w:spacing w:val="1"/>
        </w:rPr>
        <w:t xml:space="preserve"> </w:t>
      </w:r>
      <w:r>
        <w:t>or around:</w:t>
      </w:r>
    </w:p>
    <w:p w:rsidR="00F578D7" w:rsidRDefault="00F578D7">
      <w:pPr>
        <w:pStyle w:val="BodyText"/>
      </w:pPr>
    </w:p>
    <w:p w:rsidR="00F578D7" w:rsidRDefault="001C278A">
      <w:pPr>
        <w:ind w:left="679"/>
        <w:rPr>
          <w:sz w:val="20"/>
        </w:rPr>
      </w:pPr>
      <w:r>
        <w:rPr>
          <w:sz w:val="20"/>
        </w:rPr>
        <w:t>1</w:t>
      </w:r>
      <w:r>
        <w:rPr>
          <w:position w:val="6"/>
          <w:sz w:val="13"/>
        </w:rPr>
        <w:t>st</w:t>
      </w:r>
      <w:r>
        <w:rPr>
          <w:spacing w:val="14"/>
          <w:position w:val="6"/>
          <w:sz w:val="13"/>
        </w:rPr>
        <w:t xml:space="preserve"> </w:t>
      </w:r>
      <w:r>
        <w:rPr>
          <w:sz w:val="20"/>
        </w:rPr>
        <w:t>April</w:t>
      </w:r>
      <w:r>
        <w:rPr>
          <w:spacing w:val="-5"/>
          <w:sz w:val="20"/>
        </w:rPr>
        <w:t xml:space="preserve"> </w:t>
      </w:r>
      <w:r>
        <w:rPr>
          <w:sz w:val="20"/>
        </w:rPr>
        <w:t>2020</w:t>
      </w:r>
    </w:p>
    <w:p w:rsidR="00F578D7" w:rsidRDefault="001C278A">
      <w:pPr>
        <w:ind w:left="680"/>
        <w:rPr>
          <w:sz w:val="20"/>
        </w:rPr>
      </w:pPr>
      <w:r>
        <w:rPr>
          <w:sz w:val="20"/>
        </w:rPr>
        <w:t>1</w:t>
      </w:r>
      <w:r>
        <w:rPr>
          <w:position w:val="6"/>
          <w:sz w:val="13"/>
        </w:rPr>
        <w:t>st</w:t>
      </w:r>
      <w:r>
        <w:rPr>
          <w:spacing w:val="14"/>
          <w:position w:val="6"/>
          <w:sz w:val="13"/>
        </w:rPr>
        <w:t xml:space="preserve"> </w:t>
      </w:r>
      <w:r>
        <w:rPr>
          <w:sz w:val="20"/>
        </w:rPr>
        <w:t>April</w:t>
      </w:r>
      <w:r>
        <w:rPr>
          <w:spacing w:val="-5"/>
          <w:sz w:val="20"/>
        </w:rPr>
        <w:t xml:space="preserve"> </w:t>
      </w:r>
      <w:r>
        <w:rPr>
          <w:sz w:val="20"/>
        </w:rPr>
        <w:t>2021</w:t>
      </w:r>
    </w:p>
    <w:p w:rsidR="00F578D7" w:rsidRDefault="001C278A">
      <w:pPr>
        <w:spacing w:before="1"/>
        <w:ind w:left="680"/>
        <w:rPr>
          <w:sz w:val="20"/>
        </w:rPr>
      </w:pPr>
      <w:r>
        <w:rPr>
          <w:sz w:val="20"/>
        </w:rPr>
        <w:t>1</w:t>
      </w:r>
      <w:r>
        <w:rPr>
          <w:position w:val="6"/>
          <w:sz w:val="13"/>
        </w:rPr>
        <w:t>st</w:t>
      </w:r>
      <w:r>
        <w:rPr>
          <w:spacing w:val="14"/>
          <w:position w:val="6"/>
          <w:sz w:val="13"/>
        </w:rPr>
        <w:t xml:space="preserve"> </w:t>
      </w:r>
      <w:r>
        <w:rPr>
          <w:sz w:val="20"/>
        </w:rPr>
        <w:t>April</w:t>
      </w:r>
      <w:r>
        <w:rPr>
          <w:spacing w:val="-5"/>
          <w:sz w:val="20"/>
        </w:rPr>
        <w:t xml:space="preserve"> </w:t>
      </w:r>
      <w:r>
        <w:rPr>
          <w:sz w:val="20"/>
        </w:rPr>
        <w:t>2022</w:t>
      </w:r>
    </w:p>
    <w:p w:rsidR="00F578D7" w:rsidRDefault="00F578D7">
      <w:pPr>
        <w:rPr>
          <w:sz w:val="20"/>
        </w:rPr>
        <w:sectPr w:rsidR="00F578D7">
          <w:pgSz w:w="11910" w:h="16840"/>
          <w:pgMar w:top="2940" w:right="600" w:bottom="1120" w:left="760" w:header="694" w:footer="927" w:gutter="0"/>
          <w:cols w:space="720"/>
        </w:sectPr>
      </w:pPr>
      <w:bookmarkStart w:id="12" w:name="_GoBack"/>
      <w:bookmarkEnd w:id="12"/>
    </w:p>
    <w:p w:rsidR="00F578D7" w:rsidRDefault="001C278A">
      <w:pPr>
        <w:spacing w:before="171"/>
        <w:ind w:left="936" w:right="1097"/>
        <w:jc w:val="center"/>
        <w:rPr>
          <w:b/>
          <w:sz w:val="20"/>
        </w:rPr>
      </w:pPr>
      <w:r>
        <w:rPr>
          <w:b/>
          <w:sz w:val="20"/>
        </w:rPr>
        <w:lastRenderedPageBreak/>
        <w:t>SERVICE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SCHEDULE</w:t>
      </w:r>
    </w:p>
    <w:p w:rsidR="00F578D7" w:rsidRDefault="00F578D7">
      <w:pPr>
        <w:pStyle w:val="BodyText"/>
        <w:rPr>
          <w:b/>
          <w:sz w:val="22"/>
        </w:rPr>
      </w:pPr>
    </w:p>
    <w:p w:rsidR="00F578D7" w:rsidRDefault="00F578D7">
      <w:pPr>
        <w:pStyle w:val="BodyText"/>
        <w:rPr>
          <w:b/>
          <w:sz w:val="22"/>
        </w:rPr>
      </w:pPr>
    </w:p>
    <w:p w:rsidR="00F578D7" w:rsidRDefault="00F578D7">
      <w:pPr>
        <w:pStyle w:val="BodyText"/>
        <w:rPr>
          <w:b/>
          <w:sz w:val="22"/>
        </w:rPr>
      </w:pPr>
    </w:p>
    <w:p w:rsidR="00F578D7" w:rsidRDefault="001C278A">
      <w:pPr>
        <w:pStyle w:val="BodyText"/>
        <w:spacing w:before="182"/>
        <w:ind w:left="679" w:right="839"/>
      </w:pPr>
      <w:r>
        <w:t>Provision of services, as detailed below, during the period of the 1</w:t>
      </w:r>
      <w:r>
        <w:rPr>
          <w:position w:val="6"/>
          <w:sz w:val="13"/>
        </w:rPr>
        <w:t xml:space="preserve">st </w:t>
      </w:r>
      <w:r>
        <w:t>April 2020 to 31</w:t>
      </w:r>
      <w:r>
        <w:rPr>
          <w:position w:val="6"/>
          <w:sz w:val="13"/>
        </w:rPr>
        <w:t xml:space="preserve">st </w:t>
      </w:r>
      <w:r>
        <w:t>March 2023 in</w:t>
      </w:r>
      <w:r>
        <w:rPr>
          <w:spacing w:val="-53"/>
        </w:rPr>
        <w:t xml:space="preserve"> </w:t>
      </w:r>
      <w:r>
        <w:t>relation to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under noted policies:</w:t>
      </w:r>
    </w:p>
    <w:p w:rsidR="00F578D7" w:rsidRDefault="00F578D7">
      <w:pPr>
        <w:pStyle w:val="BodyText"/>
        <w:rPr>
          <w:sz w:val="21"/>
        </w:rPr>
      </w:pPr>
    </w:p>
    <w:p w:rsidR="00F578D7" w:rsidRDefault="001C278A">
      <w:pPr>
        <w:pStyle w:val="ListParagraph"/>
        <w:numPr>
          <w:ilvl w:val="0"/>
          <w:numId w:val="22"/>
        </w:numPr>
        <w:tabs>
          <w:tab w:val="left" w:pos="1399"/>
          <w:tab w:val="left" w:pos="1400"/>
        </w:tabs>
        <w:jc w:val="left"/>
        <w:rPr>
          <w:sz w:val="20"/>
        </w:rPr>
      </w:pPr>
      <w:r>
        <w:rPr>
          <w:sz w:val="20"/>
        </w:rPr>
        <w:t>Personal</w:t>
      </w:r>
      <w:r>
        <w:rPr>
          <w:spacing w:val="-2"/>
          <w:sz w:val="20"/>
        </w:rPr>
        <w:t xml:space="preserve"> </w:t>
      </w:r>
      <w:r>
        <w:rPr>
          <w:sz w:val="20"/>
        </w:rPr>
        <w:t>Accident</w:t>
      </w:r>
      <w:r>
        <w:rPr>
          <w:spacing w:val="-4"/>
          <w:sz w:val="20"/>
        </w:rPr>
        <w:t xml:space="preserve"> </w:t>
      </w:r>
      <w:r>
        <w:rPr>
          <w:sz w:val="20"/>
        </w:rPr>
        <w:t>&amp;</w:t>
      </w:r>
      <w:r>
        <w:rPr>
          <w:spacing w:val="-2"/>
          <w:sz w:val="20"/>
        </w:rPr>
        <w:t xml:space="preserve"> </w:t>
      </w:r>
      <w:r>
        <w:rPr>
          <w:sz w:val="20"/>
        </w:rPr>
        <w:t>Business</w:t>
      </w:r>
      <w:r>
        <w:rPr>
          <w:spacing w:val="-3"/>
          <w:sz w:val="20"/>
        </w:rPr>
        <w:t xml:space="preserve"> </w:t>
      </w:r>
      <w:r>
        <w:rPr>
          <w:sz w:val="20"/>
        </w:rPr>
        <w:t>Travel</w:t>
      </w:r>
      <w:r>
        <w:rPr>
          <w:spacing w:val="-5"/>
          <w:sz w:val="20"/>
        </w:rPr>
        <w:t xml:space="preserve"> </w:t>
      </w:r>
      <w:r>
        <w:rPr>
          <w:sz w:val="20"/>
        </w:rPr>
        <w:t>Insurance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0"/>
          <w:numId w:val="22"/>
        </w:numPr>
        <w:tabs>
          <w:tab w:val="left" w:pos="1399"/>
          <w:tab w:val="left" w:pos="1400"/>
        </w:tabs>
        <w:jc w:val="left"/>
        <w:rPr>
          <w:sz w:val="20"/>
        </w:rPr>
      </w:pPr>
      <w:r>
        <w:rPr>
          <w:sz w:val="20"/>
        </w:rPr>
        <w:t>Motor</w:t>
      </w:r>
      <w:r>
        <w:rPr>
          <w:spacing w:val="-4"/>
          <w:sz w:val="20"/>
        </w:rPr>
        <w:t xml:space="preserve"> </w:t>
      </w:r>
      <w:r>
        <w:rPr>
          <w:sz w:val="20"/>
        </w:rPr>
        <w:t>Fleet</w:t>
      </w:r>
      <w:r>
        <w:rPr>
          <w:spacing w:val="-3"/>
          <w:sz w:val="20"/>
        </w:rPr>
        <w:t xml:space="preserve"> </w:t>
      </w:r>
      <w:r>
        <w:rPr>
          <w:sz w:val="20"/>
        </w:rPr>
        <w:t>Insurance</w:t>
      </w:r>
    </w:p>
    <w:p w:rsidR="00F578D7" w:rsidRDefault="00F578D7">
      <w:pPr>
        <w:pStyle w:val="BodyText"/>
        <w:rPr>
          <w:sz w:val="22"/>
        </w:rPr>
      </w:pPr>
    </w:p>
    <w:p w:rsidR="00F578D7" w:rsidRDefault="00F578D7">
      <w:pPr>
        <w:pStyle w:val="BodyText"/>
        <w:spacing w:before="8"/>
        <w:rPr>
          <w:sz w:val="18"/>
        </w:rPr>
      </w:pPr>
    </w:p>
    <w:p w:rsidR="00F578D7" w:rsidRDefault="001C278A">
      <w:pPr>
        <w:pStyle w:val="Heading2"/>
        <w:spacing w:before="1"/>
        <w:ind w:left="679" w:firstLine="0"/>
      </w:pPr>
      <w:r>
        <w:t>Renewal</w:t>
      </w:r>
    </w:p>
    <w:p w:rsidR="00F578D7" w:rsidRDefault="00F578D7">
      <w:pPr>
        <w:pStyle w:val="BodyText"/>
        <w:rPr>
          <w:b/>
        </w:rPr>
      </w:pPr>
    </w:p>
    <w:p w:rsidR="00F578D7" w:rsidRDefault="001C278A">
      <w:pPr>
        <w:pStyle w:val="ListParagraph"/>
        <w:numPr>
          <w:ilvl w:val="0"/>
          <w:numId w:val="22"/>
        </w:numPr>
        <w:tabs>
          <w:tab w:val="left" w:pos="1399"/>
          <w:tab w:val="left" w:pos="1400"/>
        </w:tabs>
        <w:spacing w:before="1"/>
        <w:ind w:hanging="293"/>
        <w:jc w:val="left"/>
        <w:rPr>
          <w:sz w:val="20"/>
        </w:rPr>
      </w:pPr>
      <w:r>
        <w:rPr>
          <w:sz w:val="20"/>
        </w:rPr>
        <w:t>Renewal</w:t>
      </w:r>
      <w:r>
        <w:rPr>
          <w:spacing w:val="-8"/>
          <w:sz w:val="20"/>
        </w:rPr>
        <w:t xml:space="preserve"> </w:t>
      </w:r>
      <w:r>
        <w:rPr>
          <w:sz w:val="20"/>
        </w:rPr>
        <w:t>Questionnaires</w:t>
      </w:r>
      <w:r>
        <w:rPr>
          <w:spacing w:val="-3"/>
          <w:sz w:val="20"/>
        </w:rPr>
        <w:t xml:space="preserve"> </w:t>
      </w:r>
      <w:r>
        <w:rPr>
          <w:sz w:val="20"/>
        </w:rPr>
        <w:t>issued</w:t>
      </w:r>
    </w:p>
    <w:p w:rsidR="00F578D7" w:rsidRDefault="00F578D7">
      <w:pPr>
        <w:pStyle w:val="BodyText"/>
        <w:spacing w:before="10"/>
        <w:rPr>
          <w:sz w:val="19"/>
        </w:rPr>
      </w:pPr>
    </w:p>
    <w:p w:rsidR="00F578D7" w:rsidRDefault="001C278A">
      <w:pPr>
        <w:pStyle w:val="ListParagraph"/>
        <w:numPr>
          <w:ilvl w:val="0"/>
          <w:numId w:val="22"/>
        </w:numPr>
        <w:tabs>
          <w:tab w:val="left" w:pos="1400"/>
          <w:tab w:val="left" w:pos="1401"/>
        </w:tabs>
        <w:ind w:left="1400" w:hanging="294"/>
        <w:jc w:val="left"/>
        <w:rPr>
          <w:sz w:val="20"/>
        </w:rPr>
      </w:pPr>
      <w:r>
        <w:rPr>
          <w:sz w:val="20"/>
        </w:rPr>
        <w:t>Programme</w:t>
      </w:r>
      <w:r>
        <w:rPr>
          <w:spacing w:val="-5"/>
          <w:sz w:val="20"/>
        </w:rPr>
        <w:t xml:space="preserve"> </w:t>
      </w:r>
      <w:r>
        <w:rPr>
          <w:sz w:val="20"/>
        </w:rPr>
        <w:t>Design</w:t>
      </w:r>
    </w:p>
    <w:p w:rsidR="00F578D7" w:rsidRDefault="00F578D7">
      <w:pPr>
        <w:pStyle w:val="BodyText"/>
        <w:spacing w:before="1"/>
      </w:pPr>
    </w:p>
    <w:p w:rsidR="00F578D7" w:rsidRDefault="001C278A">
      <w:pPr>
        <w:pStyle w:val="ListParagraph"/>
        <w:numPr>
          <w:ilvl w:val="0"/>
          <w:numId w:val="22"/>
        </w:numPr>
        <w:tabs>
          <w:tab w:val="left" w:pos="1400"/>
          <w:tab w:val="left" w:pos="1401"/>
        </w:tabs>
        <w:ind w:left="1400" w:hanging="294"/>
        <w:jc w:val="left"/>
        <w:rPr>
          <w:sz w:val="20"/>
        </w:rPr>
      </w:pPr>
      <w:r>
        <w:rPr>
          <w:sz w:val="20"/>
        </w:rPr>
        <w:t>Prepare</w:t>
      </w:r>
      <w:r>
        <w:rPr>
          <w:spacing w:val="-6"/>
          <w:sz w:val="20"/>
        </w:rPr>
        <w:t xml:space="preserve"> </w:t>
      </w:r>
      <w:r>
        <w:rPr>
          <w:sz w:val="20"/>
        </w:rPr>
        <w:t>Presentations</w:t>
      </w:r>
    </w:p>
    <w:p w:rsidR="00F578D7" w:rsidRDefault="00F578D7">
      <w:pPr>
        <w:pStyle w:val="BodyText"/>
        <w:spacing w:before="1"/>
      </w:pPr>
    </w:p>
    <w:p w:rsidR="00F578D7" w:rsidRDefault="001C278A">
      <w:pPr>
        <w:pStyle w:val="ListParagraph"/>
        <w:numPr>
          <w:ilvl w:val="0"/>
          <w:numId w:val="22"/>
        </w:numPr>
        <w:tabs>
          <w:tab w:val="left" w:pos="1400"/>
          <w:tab w:val="left" w:pos="1401"/>
        </w:tabs>
        <w:ind w:left="1400" w:hanging="294"/>
        <w:jc w:val="left"/>
        <w:rPr>
          <w:sz w:val="20"/>
        </w:rPr>
      </w:pPr>
      <w:r>
        <w:rPr>
          <w:sz w:val="20"/>
        </w:rPr>
        <w:t>Insurer</w:t>
      </w:r>
      <w:r>
        <w:rPr>
          <w:spacing w:val="-6"/>
          <w:sz w:val="20"/>
        </w:rPr>
        <w:t xml:space="preserve"> </w:t>
      </w:r>
      <w:r>
        <w:rPr>
          <w:sz w:val="20"/>
        </w:rPr>
        <w:t>Meetings</w:t>
      </w:r>
    </w:p>
    <w:p w:rsidR="00F578D7" w:rsidRDefault="00F578D7">
      <w:pPr>
        <w:pStyle w:val="BodyText"/>
        <w:spacing w:before="10"/>
        <w:rPr>
          <w:sz w:val="19"/>
        </w:rPr>
      </w:pPr>
    </w:p>
    <w:p w:rsidR="00F578D7" w:rsidRDefault="001C278A">
      <w:pPr>
        <w:pStyle w:val="ListParagraph"/>
        <w:numPr>
          <w:ilvl w:val="0"/>
          <w:numId w:val="22"/>
        </w:numPr>
        <w:tabs>
          <w:tab w:val="left" w:pos="1400"/>
          <w:tab w:val="left" w:pos="1401"/>
        </w:tabs>
        <w:ind w:left="1400" w:hanging="294"/>
        <w:jc w:val="left"/>
        <w:rPr>
          <w:sz w:val="20"/>
        </w:rPr>
      </w:pPr>
      <w:r>
        <w:rPr>
          <w:sz w:val="20"/>
        </w:rPr>
        <w:t>Tendering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insurance</w:t>
      </w:r>
      <w:r>
        <w:rPr>
          <w:spacing w:val="-2"/>
          <w:sz w:val="20"/>
        </w:rPr>
        <w:t xml:space="preserve"> </w:t>
      </w:r>
      <w:r>
        <w:rPr>
          <w:sz w:val="20"/>
        </w:rPr>
        <w:t>policies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insurers</w:t>
      </w:r>
      <w:r>
        <w:rPr>
          <w:spacing w:val="-3"/>
          <w:sz w:val="20"/>
        </w:rPr>
        <w:t xml:space="preserve"> </w:t>
      </w:r>
      <w:r>
        <w:rPr>
          <w:sz w:val="20"/>
        </w:rPr>
        <w:t>under</w:t>
      </w:r>
      <w:r>
        <w:rPr>
          <w:spacing w:val="-3"/>
          <w:sz w:val="20"/>
        </w:rPr>
        <w:t xml:space="preserve"> </w:t>
      </w:r>
      <w:r>
        <w:rPr>
          <w:sz w:val="20"/>
        </w:rPr>
        <w:t>Lot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RM3731</w:t>
      </w:r>
    </w:p>
    <w:p w:rsidR="00F578D7" w:rsidRDefault="00F578D7">
      <w:pPr>
        <w:pStyle w:val="BodyText"/>
        <w:spacing w:before="1"/>
      </w:pPr>
    </w:p>
    <w:p w:rsidR="00F578D7" w:rsidRDefault="001C278A">
      <w:pPr>
        <w:pStyle w:val="ListParagraph"/>
        <w:numPr>
          <w:ilvl w:val="0"/>
          <w:numId w:val="22"/>
        </w:numPr>
        <w:tabs>
          <w:tab w:val="left" w:pos="1400"/>
          <w:tab w:val="left" w:pos="1401"/>
        </w:tabs>
        <w:ind w:left="1400" w:hanging="293"/>
        <w:jc w:val="left"/>
        <w:rPr>
          <w:sz w:val="20"/>
        </w:rPr>
      </w:pPr>
      <w:r>
        <w:rPr>
          <w:sz w:val="20"/>
        </w:rPr>
        <w:t>Pre-Renewal/Renewal</w:t>
      </w:r>
      <w:r>
        <w:rPr>
          <w:spacing w:val="-4"/>
          <w:sz w:val="20"/>
        </w:rPr>
        <w:t xml:space="preserve"> </w:t>
      </w:r>
      <w:r>
        <w:rPr>
          <w:sz w:val="20"/>
        </w:rPr>
        <w:t>Meeting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Public</w:t>
      </w:r>
      <w:r>
        <w:rPr>
          <w:spacing w:val="-4"/>
          <w:sz w:val="20"/>
        </w:rPr>
        <w:t xml:space="preserve"> </w:t>
      </w:r>
      <w:r>
        <w:rPr>
          <w:sz w:val="20"/>
        </w:rPr>
        <w:t>Health</w:t>
      </w:r>
      <w:r>
        <w:rPr>
          <w:spacing w:val="-4"/>
          <w:sz w:val="20"/>
        </w:rPr>
        <w:t xml:space="preserve"> </w:t>
      </w:r>
      <w:r>
        <w:rPr>
          <w:sz w:val="20"/>
        </w:rPr>
        <w:t>England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required</w:t>
      </w:r>
    </w:p>
    <w:p w:rsidR="00F578D7" w:rsidRDefault="00F578D7">
      <w:pPr>
        <w:pStyle w:val="BodyText"/>
        <w:spacing w:before="1"/>
      </w:pPr>
    </w:p>
    <w:p w:rsidR="00F578D7" w:rsidRDefault="001C278A">
      <w:pPr>
        <w:pStyle w:val="ListParagraph"/>
        <w:numPr>
          <w:ilvl w:val="0"/>
          <w:numId w:val="22"/>
        </w:numPr>
        <w:tabs>
          <w:tab w:val="left" w:pos="1400"/>
          <w:tab w:val="left" w:pos="1401"/>
        </w:tabs>
        <w:ind w:left="1400" w:hanging="293"/>
        <w:jc w:val="left"/>
        <w:rPr>
          <w:sz w:val="20"/>
        </w:rPr>
      </w:pPr>
      <w:r>
        <w:rPr>
          <w:sz w:val="20"/>
        </w:rPr>
        <w:t>Checking</w:t>
      </w:r>
      <w:r>
        <w:rPr>
          <w:spacing w:val="-5"/>
          <w:sz w:val="20"/>
        </w:rPr>
        <w:t xml:space="preserve"> </w:t>
      </w:r>
      <w:r>
        <w:rPr>
          <w:sz w:val="20"/>
        </w:rPr>
        <w:t>insurers</w:t>
      </w:r>
      <w:r>
        <w:rPr>
          <w:spacing w:val="-5"/>
          <w:sz w:val="20"/>
        </w:rPr>
        <w:t xml:space="preserve"> </w:t>
      </w:r>
      <w:r>
        <w:rPr>
          <w:sz w:val="20"/>
        </w:rPr>
        <w:t>documentation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premiums</w:t>
      </w:r>
    </w:p>
    <w:p w:rsidR="00F578D7" w:rsidRDefault="00F578D7">
      <w:pPr>
        <w:pStyle w:val="BodyText"/>
        <w:rPr>
          <w:sz w:val="22"/>
        </w:rPr>
      </w:pPr>
    </w:p>
    <w:p w:rsidR="00F578D7" w:rsidRDefault="00F578D7">
      <w:pPr>
        <w:pStyle w:val="BodyText"/>
        <w:spacing w:before="10"/>
        <w:rPr>
          <w:sz w:val="17"/>
        </w:rPr>
      </w:pPr>
    </w:p>
    <w:p w:rsidR="00F578D7" w:rsidRDefault="001C278A">
      <w:pPr>
        <w:pStyle w:val="Heading2"/>
        <w:ind w:left="680" w:firstLine="0"/>
      </w:pPr>
      <w:r>
        <w:t>Mid-Term</w:t>
      </w:r>
    </w:p>
    <w:p w:rsidR="00F578D7" w:rsidRDefault="00F578D7">
      <w:pPr>
        <w:pStyle w:val="BodyText"/>
        <w:spacing w:before="1"/>
        <w:rPr>
          <w:b/>
        </w:rPr>
      </w:pPr>
    </w:p>
    <w:p w:rsidR="00F578D7" w:rsidRDefault="001C278A">
      <w:pPr>
        <w:pStyle w:val="ListParagraph"/>
        <w:numPr>
          <w:ilvl w:val="0"/>
          <w:numId w:val="22"/>
        </w:numPr>
        <w:tabs>
          <w:tab w:val="left" w:pos="1400"/>
          <w:tab w:val="left" w:pos="1401"/>
        </w:tabs>
        <w:ind w:left="1400" w:hanging="361"/>
        <w:jc w:val="left"/>
        <w:rPr>
          <w:sz w:val="20"/>
        </w:rPr>
      </w:pPr>
      <w:r>
        <w:rPr>
          <w:sz w:val="20"/>
        </w:rPr>
        <w:t>Policy</w:t>
      </w:r>
      <w:r>
        <w:rPr>
          <w:spacing w:val="-4"/>
          <w:sz w:val="20"/>
        </w:rPr>
        <w:t xml:space="preserve"> </w:t>
      </w:r>
      <w:r>
        <w:rPr>
          <w:sz w:val="20"/>
        </w:rPr>
        <w:t>checking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issue</w:t>
      </w:r>
    </w:p>
    <w:p w:rsidR="00F578D7" w:rsidRDefault="00F578D7">
      <w:pPr>
        <w:pStyle w:val="BodyText"/>
        <w:spacing w:before="10"/>
        <w:rPr>
          <w:sz w:val="19"/>
        </w:rPr>
      </w:pPr>
    </w:p>
    <w:p w:rsidR="00F578D7" w:rsidRDefault="001C278A">
      <w:pPr>
        <w:pStyle w:val="ListParagraph"/>
        <w:numPr>
          <w:ilvl w:val="0"/>
          <w:numId w:val="22"/>
        </w:numPr>
        <w:tabs>
          <w:tab w:val="left" w:pos="1400"/>
          <w:tab w:val="left" w:pos="1401"/>
        </w:tabs>
        <w:ind w:left="1400" w:hanging="361"/>
        <w:jc w:val="left"/>
        <w:rPr>
          <w:sz w:val="20"/>
        </w:rPr>
      </w:pPr>
      <w:r>
        <w:rPr>
          <w:sz w:val="20"/>
        </w:rPr>
        <w:t>Day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day</w:t>
      </w:r>
      <w:r>
        <w:rPr>
          <w:spacing w:val="-4"/>
          <w:sz w:val="20"/>
        </w:rPr>
        <w:t xml:space="preserve"> </w:t>
      </w:r>
      <w:r>
        <w:rPr>
          <w:sz w:val="20"/>
        </w:rPr>
        <w:t>queries,</w:t>
      </w:r>
      <w:r>
        <w:rPr>
          <w:spacing w:val="-2"/>
          <w:sz w:val="20"/>
        </w:rPr>
        <w:t xml:space="preserve"> </w:t>
      </w:r>
      <w:r>
        <w:rPr>
          <w:sz w:val="20"/>
        </w:rPr>
        <w:t>alterations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administration</w:t>
      </w:r>
    </w:p>
    <w:p w:rsidR="00F578D7" w:rsidRDefault="00F578D7">
      <w:pPr>
        <w:pStyle w:val="BodyText"/>
        <w:spacing w:before="1"/>
      </w:pPr>
    </w:p>
    <w:p w:rsidR="00F578D7" w:rsidRDefault="001C278A">
      <w:pPr>
        <w:pStyle w:val="ListParagraph"/>
        <w:numPr>
          <w:ilvl w:val="0"/>
          <w:numId w:val="22"/>
        </w:numPr>
        <w:tabs>
          <w:tab w:val="left" w:pos="1400"/>
          <w:tab w:val="left" w:pos="1401"/>
        </w:tabs>
        <w:ind w:left="1400" w:hanging="361"/>
        <w:jc w:val="left"/>
        <w:rPr>
          <w:sz w:val="20"/>
        </w:rPr>
      </w:pPr>
      <w:r>
        <w:rPr>
          <w:sz w:val="20"/>
        </w:rPr>
        <w:t>Changes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legislation,</w:t>
      </w:r>
      <w:r>
        <w:rPr>
          <w:spacing w:val="-3"/>
          <w:sz w:val="20"/>
        </w:rPr>
        <w:t xml:space="preserve"> </w:t>
      </w:r>
      <w:r>
        <w:rPr>
          <w:sz w:val="20"/>
        </w:rPr>
        <w:t>market</w:t>
      </w:r>
      <w:r>
        <w:rPr>
          <w:spacing w:val="-4"/>
          <w:sz w:val="20"/>
        </w:rPr>
        <w:t xml:space="preserve"> </w:t>
      </w:r>
      <w:r>
        <w:rPr>
          <w:sz w:val="20"/>
        </w:rPr>
        <w:t>developments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like</w:t>
      </w:r>
      <w:r>
        <w:rPr>
          <w:spacing w:val="-4"/>
          <w:sz w:val="20"/>
        </w:rPr>
        <w:t xml:space="preserve"> </w:t>
      </w:r>
      <w:r>
        <w:rPr>
          <w:sz w:val="20"/>
        </w:rPr>
        <w:t>which</w:t>
      </w:r>
      <w:r>
        <w:rPr>
          <w:spacing w:val="-4"/>
          <w:sz w:val="20"/>
        </w:rPr>
        <w:t xml:space="preserve"> </w:t>
      </w:r>
      <w:r>
        <w:rPr>
          <w:sz w:val="20"/>
        </w:rPr>
        <w:t>could</w:t>
      </w:r>
      <w:r>
        <w:rPr>
          <w:spacing w:val="-4"/>
          <w:sz w:val="20"/>
        </w:rPr>
        <w:t xml:space="preserve"> </w:t>
      </w:r>
      <w:r>
        <w:rPr>
          <w:sz w:val="20"/>
        </w:rPr>
        <w:t>affect</w:t>
      </w:r>
      <w:r>
        <w:rPr>
          <w:spacing w:val="-5"/>
          <w:sz w:val="20"/>
        </w:rPr>
        <w:t xml:space="preserve"> </w:t>
      </w:r>
      <w:r>
        <w:rPr>
          <w:sz w:val="20"/>
        </w:rPr>
        <w:t>your</w:t>
      </w:r>
      <w:r>
        <w:rPr>
          <w:spacing w:val="-1"/>
          <w:sz w:val="20"/>
        </w:rPr>
        <w:t xml:space="preserve"> </w:t>
      </w:r>
      <w:r>
        <w:rPr>
          <w:sz w:val="20"/>
        </w:rPr>
        <w:t>programme</w:t>
      </w:r>
    </w:p>
    <w:p w:rsidR="00F578D7" w:rsidRDefault="00F578D7">
      <w:pPr>
        <w:pStyle w:val="BodyText"/>
        <w:rPr>
          <w:sz w:val="22"/>
        </w:rPr>
      </w:pPr>
    </w:p>
    <w:p w:rsidR="00F578D7" w:rsidRDefault="00F578D7">
      <w:pPr>
        <w:pStyle w:val="BodyText"/>
        <w:spacing w:before="11"/>
        <w:rPr>
          <w:sz w:val="17"/>
        </w:rPr>
      </w:pPr>
    </w:p>
    <w:p w:rsidR="00F578D7" w:rsidRDefault="001C278A">
      <w:pPr>
        <w:pStyle w:val="Heading2"/>
        <w:ind w:left="680" w:firstLine="0"/>
      </w:pPr>
      <w:r>
        <w:t>Claims</w:t>
      </w:r>
      <w:r>
        <w:rPr>
          <w:spacing w:val="-5"/>
        </w:rPr>
        <w:t xml:space="preserve"> </w:t>
      </w:r>
      <w:r>
        <w:t>Handling</w:t>
      </w:r>
    </w:p>
    <w:p w:rsidR="00F578D7" w:rsidRDefault="00F578D7">
      <w:pPr>
        <w:pStyle w:val="BodyText"/>
        <w:spacing w:before="1"/>
        <w:rPr>
          <w:b/>
        </w:rPr>
      </w:pPr>
    </w:p>
    <w:p w:rsidR="00F578D7" w:rsidRDefault="001C278A">
      <w:pPr>
        <w:pStyle w:val="ListParagraph"/>
        <w:numPr>
          <w:ilvl w:val="0"/>
          <w:numId w:val="22"/>
        </w:numPr>
        <w:tabs>
          <w:tab w:val="left" w:pos="1400"/>
          <w:tab w:val="left" w:pos="1401"/>
        </w:tabs>
        <w:ind w:left="1400" w:hanging="361"/>
        <w:jc w:val="left"/>
        <w:rPr>
          <w:sz w:val="20"/>
        </w:rPr>
      </w:pPr>
      <w:r>
        <w:rPr>
          <w:sz w:val="20"/>
        </w:rPr>
        <w:t>Direct</w:t>
      </w:r>
      <w:r>
        <w:rPr>
          <w:spacing w:val="-4"/>
          <w:sz w:val="20"/>
        </w:rPr>
        <w:t xml:space="preserve"> </w:t>
      </w:r>
      <w:r>
        <w:rPr>
          <w:sz w:val="20"/>
        </w:rPr>
        <w:t>deal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claims</w:t>
      </w:r>
    </w:p>
    <w:p w:rsidR="00F578D7" w:rsidRDefault="00F578D7">
      <w:pPr>
        <w:pStyle w:val="BodyText"/>
        <w:spacing w:before="1"/>
      </w:pPr>
    </w:p>
    <w:p w:rsidR="00F578D7" w:rsidRDefault="001C278A">
      <w:pPr>
        <w:pStyle w:val="ListParagraph"/>
        <w:numPr>
          <w:ilvl w:val="0"/>
          <w:numId w:val="22"/>
        </w:numPr>
        <w:tabs>
          <w:tab w:val="left" w:pos="1400"/>
          <w:tab w:val="left" w:pos="1401"/>
        </w:tabs>
        <w:ind w:left="1400" w:hanging="361"/>
        <w:jc w:val="left"/>
        <w:rPr>
          <w:sz w:val="20"/>
        </w:rPr>
      </w:pPr>
      <w:r>
        <w:rPr>
          <w:sz w:val="20"/>
        </w:rPr>
        <w:t>Checking</w:t>
      </w:r>
      <w:r>
        <w:rPr>
          <w:spacing w:val="-4"/>
          <w:sz w:val="20"/>
        </w:rPr>
        <w:t xml:space="preserve"> </w:t>
      </w:r>
      <w:r>
        <w:rPr>
          <w:sz w:val="20"/>
        </w:rPr>
        <w:t>insurer</w:t>
      </w:r>
      <w:r>
        <w:rPr>
          <w:spacing w:val="-4"/>
          <w:sz w:val="20"/>
        </w:rPr>
        <w:t xml:space="preserve"> </w:t>
      </w:r>
      <w:r>
        <w:rPr>
          <w:sz w:val="20"/>
        </w:rPr>
        <w:t>issued</w:t>
      </w:r>
      <w:r>
        <w:rPr>
          <w:spacing w:val="-3"/>
          <w:sz w:val="20"/>
        </w:rPr>
        <w:t xml:space="preserve"> </w:t>
      </w:r>
      <w:r>
        <w:rPr>
          <w:sz w:val="20"/>
        </w:rPr>
        <w:t>‘confirmed</w:t>
      </w:r>
      <w:r>
        <w:rPr>
          <w:spacing w:val="-6"/>
          <w:sz w:val="20"/>
        </w:rPr>
        <w:t xml:space="preserve"> </w:t>
      </w:r>
      <w:r>
        <w:rPr>
          <w:sz w:val="20"/>
        </w:rPr>
        <w:t>claims</w:t>
      </w:r>
      <w:r>
        <w:rPr>
          <w:spacing w:val="-4"/>
          <w:sz w:val="20"/>
        </w:rPr>
        <w:t xml:space="preserve"> </w:t>
      </w:r>
      <w:r>
        <w:rPr>
          <w:sz w:val="20"/>
        </w:rPr>
        <w:t>experiences’</w:t>
      </w:r>
    </w:p>
    <w:p w:rsidR="00F578D7" w:rsidRDefault="00F578D7">
      <w:pPr>
        <w:pStyle w:val="BodyText"/>
        <w:spacing w:before="10"/>
        <w:rPr>
          <w:sz w:val="19"/>
        </w:rPr>
      </w:pPr>
    </w:p>
    <w:p w:rsidR="00F578D7" w:rsidRDefault="001C278A">
      <w:pPr>
        <w:pStyle w:val="ListParagraph"/>
        <w:numPr>
          <w:ilvl w:val="0"/>
          <w:numId w:val="22"/>
        </w:numPr>
        <w:tabs>
          <w:tab w:val="left" w:pos="1400"/>
          <w:tab w:val="left" w:pos="1401"/>
        </w:tabs>
        <w:ind w:left="1400" w:hanging="361"/>
        <w:jc w:val="left"/>
        <w:rPr>
          <w:sz w:val="20"/>
        </w:rPr>
      </w:pPr>
      <w:r>
        <w:rPr>
          <w:sz w:val="20"/>
        </w:rPr>
        <w:t>Production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claims</w:t>
      </w:r>
      <w:r>
        <w:rPr>
          <w:spacing w:val="-3"/>
          <w:sz w:val="20"/>
        </w:rPr>
        <w:t xml:space="preserve"> </w:t>
      </w:r>
      <w:r>
        <w:rPr>
          <w:sz w:val="20"/>
        </w:rPr>
        <w:t>experience</w:t>
      </w:r>
      <w:r>
        <w:rPr>
          <w:spacing w:val="-4"/>
          <w:sz w:val="20"/>
        </w:rPr>
        <w:t xml:space="preserve"> </w:t>
      </w:r>
      <w:r>
        <w:rPr>
          <w:sz w:val="20"/>
        </w:rPr>
        <w:t>prior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renewal</w:t>
      </w:r>
    </w:p>
    <w:p w:rsidR="00F578D7" w:rsidRDefault="00F578D7">
      <w:pPr>
        <w:rPr>
          <w:sz w:val="20"/>
        </w:rPr>
        <w:sectPr w:rsidR="00F578D7">
          <w:pgSz w:w="11910" w:h="16840"/>
          <w:pgMar w:top="2940" w:right="600" w:bottom="1120" w:left="760" w:header="694" w:footer="927" w:gutter="0"/>
          <w:cols w:space="720"/>
        </w:sectPr>
      </w:pPr>
    </w:p>
    <w:p w:rsidR="00F578D7" w:rsidRDefault="001C278A">
      <w:pPr>
        <w:spacing w:before="171"/>
        <w:ind w:left="680"/>
        <w:rPr>
          <w:b/>
          <w:sz w:val="20"/>
        </w:rPr>
      </w:pPr>
      <w:r>
        <w:rPr>
          <w:b/>
          <w:sz w:val="20"/>
        </w:rPr>
        <w:lastRenderedPageBreak/>
        <w:t>WILLIS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LIMITED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GENERAL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TERMS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BUSINESS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AGREEMENT</w:t>
      </w:r>
    </w:p>
    <w:p w:rsidR="00F578D7" w:rsidRDefault="00F578D7">
      <w:pPr>
        <w:pStyle w:val="BodyText"/>
        <w:rPr>
          <w:b/>
        </w:rPr>
      </w:pPr>
    </w:p>
    <w:p w:rsidR="00F578D7" w:rsidRDefault="00F578D7">
      <w:pPr>
        <w:pStyle w:val="BodyText"/>
        <w:rPr>
          <w:b/>
        </w:rPr>
      </w:pPr>
    </w:p>
    <w:p w:rsidR="00F578D7" w:rsidRDefault="00F578D7">
      <w:pPr>
        <w:pStyle w:val="BodyText"/>
        <w:rPr>
          <w:b/>
        </w:rPr>
      </w:pPr>
    </w:p>
    <w:p w:rsidR="00F578D7" w:rsidRDefault="00F578D7">
      <w:pPr>
        <w:pStyle w:val="BodyText"/>
        <w:rPr>
          <w:b/>
        </w:rPr>
      </w:pPr>
    </w:p>
    <w:p w:rsidR="00F578D7" w:rsidRDefault="00F578D7">
      <w:pPr>
        <w:pStyle w:val="BodyText"/>
        <w:rPr>
          <w:b/>
        </w:rPr>
      </w:pPr>
    </w:p>
    <w:p w:rsidR="00F578D7" w:rsidRDefault="001C278A">
      <w:pPr>
        <w:pStyle w:val="BodyText"/>
        <w:spacing w:before="4"/>
        <w:rPr>
          <w:b/>
          <w:sz w:val="19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942600</wp:posOffset>
            </wp:positionH>
            <wp:positionV relativeFrom="paragraph">
              <wp:posOffset>156898</wp:posOffset>
            </wp:positionV>
            <wp:extent cx="919497" cy="562355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497" cy="562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78D7" w:rsidRDefault="00F578D7">
      <w:pPr>
        <w:pStyle w:val="BodyText"/>
        <w:rPr>
          <w:b/>
        </w:rPr>
      </w:pPr>
    </w:p>
    <w:p w:rsidR="00F578D7" w:rsidRDefault="00F578D7">
      <w:pPr>
        <w:pStyle w:val="BodyText"/>
        <w:spacing w:before="8"/>
        <w:rPr>
          <w:b/>
          <w:sz w:val="23"/>
        </w:rPr>
      </w:pPr>
    </w:p>
    <w:p w:rsidR="00F578D7" w:rsidRDefault="001C278A">
      <w:pPr>
        <w:pStyle w:val="BodyText"/>
        <w:spacing w:before="93"/>
        <w:ind w:left="680" w:right="839"/>
      </w:pPr>
      <w:r>
        <w:t>Notwithstanding</w:t>
      </w:r>
      <w:r>
        <w:rPr>
          <w:spacing w:val="-4"/>
        </w:rPr>
        <w:t xml:space="preserve"> </w:t>
      </w:r>
      <w:r>
        <w:t>anything</w:t>
      </w:r>
      <w:r>
        <w:rPr>
          <w:spacing w:val="-4"/>
        </w:rPr>
        <w:t xml:space="preserve"> </w:t>
      </w:r>
      <w:r>
        <w:t>contained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Willis</w:t>
      </w:r>
      <w:r>
        <w:rPr>
          <w:spacing w:val="-3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contrary, the provisions of the CCS Insurance Framework Contract RM3731 will always take</w:t>
      </w:r>
      <w:r>
        <w:rPr>
          <w:spacing w:val="1"/>
        </w:rPr>
        <w:t xml:space="preserve"> </w:t>
      </w:r>
      <w:r>
        <w:t>precedence</w:t>
      </w:r>
    </w:p>
    <w:p w:rsidR="00F578D7" w:rsidRDefault="00F578D7">
      <w:pPr>
        <w:sectPr w:rsidR="00F578D7">
          <w:pgSz w:w="11910" w:h="16840"/>
          <w:pgMar w:top="2940" w:right="600" w:bottom="1120" w:left="760" w:header="694" w:footer="927" w:gutter="0"/>
          <w:cols w:space="720"/>
        </w:sectPr>
      </w:pPr>
    </w:p>
    <w:p w:rsidR="00F578D7" w:rsidRDefault="001C278A">
      <w:pPr>
        <w:pStyle w:val="BodyText"/>
        <w:ind w:left="101"/>
      </w:pPr>
      <w:r>
        <w:rPr>
          <w:noProof/>
        </w:rPr>
        <w:lastRenderedPageBreak/>
        <w:drawing>
          <wp:inline distT="0" distB="0" distL="0" distR="0">
            <wp:extent cx="3120381" cy="1487424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0381" cy="1487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8D7" w:rsidRDefault="001C278A">
      <w:pPr>
        <w:pStyle w:val="Heading2"/>
        <w:spacing w:before="82" w:line="487" w:lineRule="auto"/>
        <w:ind w:left="4121" w:right="4281" w:firstLine="0"/>
        <w:jc w:val="center"/>
      </w:pPr>
      <w:r>
        <w:t>Part 2 – Call Off Terms</w:t>
      </w:r>
      <w:r>
        <w:rPr>
          <w:spacing w:val="-54"/>
        </w:rPr>
        <w:t xml:space="preserve"> </w:t>
      </w:r>
      <w:r>
        <w:t>CONTENTS</w:t>
      </w:r>
    </w:p>
    <w:sdt>
      <w:sdtPr>
        <w:rPr>
          <w:sz w:val="22"/>
          <w:szCs w:val="22"/>
        </w:rPr>
        <w:id w:val="-1385257518"/>
        <w:docPartObj>
          <w:docPartGallery w:val="Table of Contents"/>
          <w:docPartUnique/>
        </w:docPartObj>
      </w:sdtPr>
      <w:sdtEndPr/>
      <w:sdtContent>
        <w:p w:rsidR="00F578D7" w:rsidRDefault="001C278A">
          <w:pPr>
            <w:pStyle w:val="TOC1"/>
            <w:numPr>
              <w:ilvl w:val="0"/>
              <w:numId w:val="21"/>
            </w:numPr>
            <w:tabs>
              <w:tab w:val="left" w:pos="1399"/>
              <w:tab w:val="left" w:pos="1400"/>
              <w:tab w:val="right" w:leader="dot" w:pos="9705"/>
            </w:tabs>
            <w:spacing w:before="115"/>
            <w:ind w:hanging="721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1" w:history="1">
            <w:r>
              <w:t>DEFINITIONS AND</w:t>
            </w:r>
            <w:r>
              <w:rPr>
                <w:spacing w:val="-1"/>
              </w:rPr>
              <w:t xml:space="preserve"> </w:t>
            </w:r>
            <w:r>
              <w:t>INTERPRETATION</w:t>
            </w:r>
            <w:r>
              <w:tab/>
              <w:t>10</w:t>
            </w:r>
          </w:hyperlink>
        </w:p>
        <w:p w:rsidR="00F578D7" w:rsidRDefault="001C278A">
          <w:pPr>
            <w:pStyle w:val="TOC1"/>
            <w:numPr>
              <w:ilvl w:val="0"/>
              <w:numId w:val="21"/>
            </w:numPr>
            <w:tabs>
              <w:tab w:val="left" w:pos="1399"/>
              <w:tab w:val="left" w:pos="1400"/>
              <w:tab w:val="right" w:leader="dot" w:pos="9705"/>
            </w:tabs>
            <w:spacing w:before="121"/>
            <w:ind w:hanging="721"/>
          </w:pPr>
          <w:hyperlink w:anchor="_bookmark3" w:history="1">
            <w:r>
              <w:t>SUPPLY</w:t>
            </w:r>
            <w:r>
              <w:rPr>
                <w:spacing w:val="-3"/>
              </w:rPr>
              <w:t xml:space="preserve"> </w:t>
            </w:r>
            <w:r>
              <w:t>OF CONTRACT</w:t>
            </w:r>
            <w:r>
              <w:rPr>
                <w:spacing w:val="2"/>
              </w:rPr>
              <w:t xml:space="preserve"> </w:t>
            </w:r>
            <w:r>
              <w:t>SERVICES</w:t>
            </w:r>
            <w:r>
              <w:tab/>
              <w:t>19</w:t>
            </w:r>
          </w:hyperlink>
        </w:p>
        <w:p w:rsidR="00F578D7" w:rsidRDefault="001C278A">
          <w:pPr>
            <w:pStyle w:val="TOC1"/>
            <w:numPr>
              <w:ilvl w:val="0"/>
              <w:numId w:val="21"/>
            </w:numPr>
            <w:tabs>
              <w:tab w:val="left" w:pos="1399"/>
              <w:tab w:val="left" w:pos="1400"/>
              <w:tab w:val="right" w:leader="dot" w:pos="9705"/>
            </w:tabs>
            <w:ind w:hanging="721"/>
          </w:pPr>
          <w:hyperlink w:anchor="_bookmark4" w:history="1">
            <w:r>
              <w:t>CALL OFF</w:t>
            </w:r>
            <w:r>
              <w:rPr>
                <w:spacing w:val="-1"/>
              </w:rPr>
              <w:t xml:space="preserve"> </w:t>
            </w:r>
            <w:r>
              <w:t>CONTRACT</w:t>
            </w:r>
            <w:r>
              <w:rPr>
                <w:spacing w:val="2"/>
              </w:rPr>
              <w:t xml:space="preserve"> </w:t>
            </w:r>
            <w:r>
              <w:t>CHARGES, PAYMENT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INVOICING</w:t>
            </w:r>
            <w:r>
              <w:tab/>
              <w:t>20</w:t>
            </w:r>
          </w:hyperlink>
        </w:p>
        <w:p w:rsidR="00F578D7" w:rsidRDefault="001C278A">
          <w:pPr>
            <w:pStyle w:val="TOC1"/>
            <w:numPr>
              <w:ilvl w:val="0"/>
              <w:numId w:val="21"/>
            </w:numPr>
            <w:tabs>
              <w:tab w:val="left" w:pos="1398"/>
              <w:tab w:val="left" w:pos="1399"/>
              <w:tab w:val="right" w:leader="dot" w:pos="9705"/>
            </w:tabs>
            <w:ind w:left="1398"/>
          </w:pPr>
          <w:hyperlink w:anchor="_bookmark7" w:history="1">
            <w:r>
              <w:t>LIABILITY AND</w:t>
            </w:r>
            <w:r>
              <w:rPr>
                <w:spacing w:val="-1"/>
              </w:rPr>
              <w:t xml:space="preserve"> </w:t>
            </w:r>
            <w:r>
              <w:t>INSURANCE</w:t>
            </w:r>
            <w:r>
              <w:tab/>
              <w:t>23</w:t>
            </w:r>
          </w:hyperlink>
        </w:p>
        <w:p w:rsidR="00F578D7" w:rsidRDefault="001C278A">
          <w:pPr>
            <w:pStyle w:val="TOC1"/>
            <w:numPr>
              <w:ilvl w:val="0"/>
              <w:numId w:val="21"/>
            </w:numPr>
            <w:tabs>
              <w:tab w:val="left" w:pos="1398"/>
              <w:tab w:val="left" w:pos="1399"/>
              <w:tab w:val="right" w:leader="dot" w:pos="9705"/>
            </w:tabs>
            <w:spacing w:before="118"/>
            <w:ind w:left="1398" w:hanging="721"/>
          </w:pPr>
          <w:hyperlink w:anchor="_bookmark12" w:history="1">
            <w:r>
              <w:t>INTELLECTUAL PROPERTY</w:t>
            </w:r>
            <w:r>
              <w:rPr>
                <w:spacing w:val="-2"/>
              </w:rPr>
              <w:t xml:space="preserve"> </w:t>
            </w:r>
            <w:r>
              <w:t>RIGHT</w:t>
            </w:r>
            <w:r>
              <w:t>S</w:t>
            </w:r>
            <w:r>
              <w:tab/>
              <w:t>24</w:t>
            </w:r>
          </w:hyperlink>
        </w:p>
        <w:p w:rsidR="00F578D7" w:rsidRDefault="001C278A">
          <w:pPr>
            <w:pStyle w:val="TOC1"/>
            <w:numPr>
              <w:ilvl w:val="0"/>
              <w:numId w:val="21"/>
            </w:numPr>
            <w:tabs>
              <w:tab w:val="left" w:pos="1398"/>
              <w:tab w:val="left" w:pos="1399"/>
              <w:tab w:val="right" w:leader="dot" w:pos="9705"/>
            </w:tabs>
            <w:spacing w:before="121"/>
            <w:ind w:left="1398" w:hanging="721"/>
          </w:pPr>
          <w:hyperlink w:anchor="_bookmark14" w:history="1">
            <w:r>
              <w:t>PROTECTION</w:t>
            </w:r>
            <w:r>
              <w:rPr>
                <w:spacing w:val="1"/>
              </w:rPr>
              <w:t xml:space="preserve"> </w:t>
            </w:r>
            <w:r>
              <w:t>OF PERSONAL</w:t>
            </w:r>
            <w:r>
              <w:rPr>
                <w:spacing w:val="-1"/>
              </w:rPr>
              <w:t xml:space="preserve"> </w:t>
            </w:r>
            <w:r>
              <w:t>DATA</w:t>
            </w:r>
            <w:r>
              <w:tab/>
              <w:t>25</w:t>
            </w:r>
          </w:hyperlink>
        </w:p>
        <w:p w:rsidR="00F578D7" w:rsidRDefault="001C278A">
          <w:pPr>
            <w:pStyle w:val="TOC1"/>
            <w:numPr>
              <w:ilvl w:val="0"/>
              <w:numId w:val="21"/>
            </w:numPr>
            <w:tabs>
              <w:tab w:val="left" w:pos="1398"/>
              <w:tab w:val="left" w:pos="1399"/>
              <w:tab w:val="right" w:leader="dot" w:pos="9704"/>
            </w:tabs>
            <w:ind w:left="1398" w:hanging="721"/>
          </w:pPr>
          <w:hyperlink w:anchor="_bookmark23" w:history="1">
            <w:r>
              <w:t>REPRESENTATIONS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WARRANTIES</w:t>
            </w:r>
            <w:r>
              <w:tab/>
              <w:t>32</w:t>
            </w:r>
          </w:hyperlink>
        </w:p>
        <w:p w:rsidR="00F578D7" w:rsidRDefault="001C278A">
          <w:pPr>
            <w:pStyle w:val="TOC1"/>
            <w:numPr>
              <w:ilvl w:val="0"/>
              <w:numId w:val="21"/>
            </w:numPr>
            <w:tabs>
              <w:tab w:val="left" w:pos="1398"/>
              <w:tab w:val="left" w:pos="1399"/>
              <w:tab w:val="right" w:leader="dot" w:pos="9704"/>
            </w:tabs>
            <w:spacing w:before="121"/>
            <w:ind w:left="1398" w:hanging="721"/>
          </w:pPr>
          <w:hyperlink w:anchor="_bookmark24" w:history="1">
            <w:r>
              <w:t>CUSTOMER</w:t>
            </w:r>
            <w:r>
              <w:rPr>
                <w:spacing w:val="-2"/>
              </w:rPr>
              <w:t xml:space="preserve"> </w:t>
            </w:r>
            <w:r>
              <w:t>TERMINATION</w:t>
            </w:r>
            <w:r>
              <w:rPr>
                <w:spacing w:val="-1"/>
              </w:rPr>
              <w:t xml:space="preserve"> </w:t>
            </w:r>
            <w:r>
              <w:t>RIGHTS</w:t>
            </w:r>
            <w:r>
              <w:tab/>
              <w:t>34</w:t>
            </w:r>
          </w:hyperlink>
        </w:p>
        <w:p w:rsidR="00F578D7" w:rsidRDefault="001C278A">
          <w:pPr>
            <w:pStyle w:val="TOC1"/>
            <w:numPr>
              <w:ilvl w:val="0"/>
              <w:numId w:val="21"/>
            </w:numPr>
            <w:tabs>
              <w:tab w:val="left" w:pos="1398"/>
              <w:tab w:val="left" w:pos="1399"/>
              <w:tab w:val="right" w:leader="dot" w:pos="9704"/>
            </w:tabs>
            <w:ind w:left="1398" w:hanging="721"/>
          </w:pPr>
          <w:hyperlink w:anchor="_bookmark31" w:history="1">
            <w:r>
              <w:t>SUPPLIER</w:t>
            </w:r>
            <w:r>
              <w:rPr>
                <w:spacing w:val="-2"/>
              </w:rPr>
              <w:t xml:space="preserve"> </w:t>
            </w:r>
            <w:r>
              <w:t>TERMINATION</w:t>
            </w:r>
            <w:r>
              <w:rPr>
                <w:spacing w:val="2"/>
              </w:rPr>
              <w:t xml:space="preserve"> </w:t>
            </w:r>
            <w:r>
              <w:t>RIGHTS</w:t>
            </w:r>
            <w:r>
              <w:tab/>
              <w:t>37</w:t>
            </w:r>
          </w:hyperlink>
        </w:p>
        <w:p w:rsidR="00F578D7" w:rsidRDefault="001C278A">
          <w:pPr>
            <w:pStyle w:val="TOC1"/>
            <w:numPr>
              <w:ilvl w:val="0"/>
              <w:numId w:val="21"/>
            </w:numPr>
            <w:tabs>
              <w:tab w:val="left" w:pos="1398"/>
              <w:tab w:val="left" w:pos="1399"/>
              <w:tab w:val="right" w:leader="dot" w:pos="9704"/>
            </w:tabs>
            <w:spacing w:before="118"/>
            <w:ind w:left="1398" w:hanging="721"/>
          </w:pPr>
          <w:hyperlink w:anchor="_bookmark32" w:history="1">
            <w:r>
              <w:t>CONSEQUENCES</w:t>
            </w:r>
            <w:r>
              <w:rPr>
                <w:spacing w:val="-3"/>
              </w:rPr>
              <w:t xml:space="preserve"> </w:t>
            </w:r>
            <w:r>
              <w:t>OF EXPIRY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TERMINATION</w:t>
            </w:r>
            <w:r>
              <w:tab/>
              <w:t>38</w:t>
            </w:r>
          </w:hyperlink>
        </w:p>
        <w:p w:rsidR="00F578D7" w:rsidRDefault="001C278A">
          <w:pPr>
            <w:pStyle w:val="TOC1"/>
            <w:numPr>
              <w:ilvl w:val="0"/>
              <w:numId w:val="21"/>
            </w:numPr>
            <w:tabs>
              <w:tab w:val="left" w:pos="1398"/>
              <w:tab w:val="left" w:pos="1399"/>
              <w:tab w:val="right" w:leader="dot" w:pos="9704"/>
            </w:tabs>
            <w:spacing w:before="121"/>
            <w:ind w:left="1398" w:hanging="721"/>
          </w:pPr>
          <w:hyperlink w:anchor="_bookmark35" w:history="1">
            <w:r>
              <w:t>PUBLICITY,</w:t>
            </w:r>
            <w:r>
              <w:rPr>
                <w:spacing w:val="-2"/>
              </w:rPr>
              <w:t xml:space="preserve"> </w:t>
            </w:r>
            <w:r>
              <w:t>MEDIA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OFFICIAL ENQUIRIES</w:t>
            </w:r>
            <w:r>
              <w:tab/>
              <w:t>40</w:t>
            </w:r>
          </w:hyperlink>
        </w:p>
        <w:p w:rsidR="00F578D7" w:rsidRDefault="001C278A">
          <w:pPr>
            <w:pStyle w:val="TOC1"/>
            <w:numPr>
              <w:ilvl w:val="0"/>
              <w:numId w:val="21"/>
            </w:numPr>
            <w:tabs>
              <w:tab w:val="left" w:pos="1398"/>
              <w:tab w:val="left" w:pos="1399"/>
              <w:tab w:val="right" w:leader="dot" w:pos="9704"/>
            </w:tabs>
            <w:ind w:left="1398" w:hanging="721"/>
          </w:pPr>
          <w:hyperlink w:anchor="_bookmark36" w:history="1">
            <w:r>
              <w:t>PREVENTION</w:t>
            </w:r>
            <w:r>
              <w:rPr>
                <w:spacing w:val="-2"/>
              </w:rPr>
              <w:t xml:space="preserve"> </w:t>
            </w:r>
            <w:r>
              <w:t>OF FRAUD</w:t>
            </w:r>
            <w:r>
              <w:rPr>
                <w:spacing w:val="2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BRIBERY</w:t>
            </w:r>
            <w:r>
              <w:tab/>
              <w:t>40</w:t>
            </w:r>
          </w:hyperlink>
        </w:p>
        <w:p w:rsidR="00F578D7" w:rsidRDefault="001C278A">
          <w:pPr>
            <w:pStyle w:val="TOC1"/>
            <w:numPr>
              <w:ilvl w:val="0"/>
              <w:numId w:val="21"/>
            </w:numPr>
            <w:tabs>
              <w:tab w:val="left" w:pos="1398"/>
              <w:tab w:val="left" w:pos="1399"/>
              <w:tab w:val="right" w:leader="dot" w:pos="9704"/>
            </w:tabs>
            <w:ind w:left="1398" w:hanging="721"/>
          </w:pPr>
          <w:hyperlink w:anchor="_bookmark41" w:history="1">
            <w:r>
              <w:t>EQUALITY AND</w:t>
            </w:r>
            <w:r>
              <w:rPr>
                <w:spacing w:val="2"/>
              </w:rPr>
              <w:t xml:space="preserve"> </w:t>
            </w:r>
            <w:r>
              <w:t>DIVERSITY</w:t>
            </w:r>
            <w:r>
              <w:tab/>
              <w:t>42</w:t>
            </w:r>
          </w:hyperlink>
        </w:p>
        <w:p w:rsidR="00F578D7" w:rsidRDefault="001C278A">
          <w:pPr>
            <w:pStyle w:val="TOC1"/>
            <w:numPr>
              <w:ilvl w:val="0"/>
              <w:numId w:val="21"/>
            </w:numPr>
            <w:tabs>
              <w:tab w:val="left" w:pos="1398"/>
              <w:tab w:val="left" w:pos="1399"/>
              <w:tab w:val="right" w:leader="dot" w:pos="9704"/>
            </w:tabs>
            <w:spacing w:before="121"/>
            <w:ind w:left="1398" w:hanging="721"/>
          </w:pPr>
          <w:hyperlink w:anchor="_bookmark42" w:history="1">
            <w:r>
              <w:t>TRANSFER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SUB-CONTRACTING</w:t>
            </w:r>
            <w:r>
              <w:tab/>
              <w:t>42</w:t>
            </w:r>
          </w:hyperlink>
        </w:p>
        <w:p w:rsidR="00F578D7" w:rsidRDefault="001C278A">
          <w:pPr>
            <w:pStyle w:val="TOC1"/>
            <w:numPr>
              <w:ilvl w:val="0"/>
              <w:numId w:val="21"/>
            </w:numPr>
            <w:tabs>
              <w:tab w:val="left" w:pos="1398"/>
              <w:tab w:val="left" w:pos="1399"/>
              <w:tab w:val="right" w:leader="dot" w:pos="9704"/>
            </w:tabs>
            <w:ind w:left="1398" w:hanging="721"/>
          </w:pPr>
          <w:hyperlink w:anchor="_bookmark44" w:history="1">
            <w:r>
              <w:t>SUPPLY</w:t>
            </w:r>
            <w:r>
              <w:rPr>
                <w:spacing w:val="-3"/>
              </w:rPr>
              <w:t xml:space="preserve"> </w:t>
            </w:r>
            <w:r>
              <w:t>CHAIN</w:t>
            </w:r>
            <w:r>
              <w:rPr>
                <w:spacing w:val="2"/>
              </w:rPr>
              <w:t xml:space="preserve"> </w:t>
            </w:r>
            <w:r>
              <w:t>PROTECTION</w:t>
            </w:r>
            <w:r>
              <w:tab/>
              <w:t>43</w:t>
            </w:r>
          </w:hyperlink>
        </w:p>
        <w:p w:rsidR="00F578D7" w:rsidRDefault="001C278A">
          <w:pPr>
            <w:pStyle w:val="TOC1"/>
            <w:numPr>
              <w:ilvl w:val="0"/>
              <w:numId w:val="21"/>
            </w:numPr>
            <w:tabs>
              <w:tab w:val="left" w:pos="1398"/>
              <w:tab w:val="left" w:pos="1399"/>
              <w:tab w:val="right" w:leader="dot" w:pos="9704"/>
            </w:tabs>
            <w:spacing w:before="118"/>
            <w:ind w:left="1398" w:hanging="721"/>
          </w:pPr>
          <w:hyperlink w:anchor="_bookmark50" w:history="1">
            <w:r>
              <w:t>WAIVER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CUMULATIVE</w:t>
            </w:r>
            <w:r>
              <w:rPr>
                <w:spacing w:val="1"/>
              </w:rPr>
              <w:t xml:space="preserve"> </w:t>
            </w:r>
            <w:r>
              <w:t>REMEDIES</w:t>
            </w:r>
            <w:r>
              <w:tab/>
              <w:t>44</w:t>
            </w:r>
          </w:hyperlink>
        </w:p>
        <w:p w:rsidR="00F578D7" w:rsidRDefault="001C278A">
          <w:pPr>
            <w:pStyle w:val="TOC1"/>
            <w:numPr>
              <w:ilvl w:val="0"/>
              <w:numId w:val="21"/>
            </w:numPr>
            <w:tabs>
              <w:tab w:val="left" w:pos="1398"/>
              <w:tab w:val="left" w:pos="1399"/>
              <w:tab w:val="right" w:leader="dot" w:pos="9704"/>
            </w:tabs>
            <w:spacing w:before="121"/>
            <w:ind w:left="1398" w:hanging="721"/>
          </w:pPr>
          <w:hyperlink w:anchor="_bookmark51" w:history="1">
            <w:r>
              <w:t>FURTHER</w:t>
            </w:r>
            <w:r>
              <w:rPr>
                <w:spacing w:val="1"/>
              </w:rPr>
              <w:t xml:space="preserve"> </w:t>
            </w:r>
            <w:r>
              <w:t>ASSURANCES</w:t>
            </w:r>
            <w:r>
              <w:tab/>
              <w:t>45</w:t>
            </w:r>
          </w:hyperlink>
        </w:p>
        <w:p w:rsidR="00F578D7" w:rsidRDefault="001C278A">
          <w:pPr>
            <w:pStyle w:val="TOC1"/>
            <w:numPr>
              <w:ilvl w:val="0"/>
              <w:numId w:val="21"/>
            </w:numPr>
            <w:tabs>
              <w:tab w:val="left" w:pos="1398"/>
              <w:tab w:val="left" w:pos="1399"/>
              <w:tab w:val="right" w:leader="dot" w:pos="9705"/>
            </w:tabs>
            <w:ind w:left="1398" w:hanging="721"/>
          </w:pPr>
          <w:hyperlink w:anchor="_bookmark52" w:history="1">
            <w:r>
              <w:t>SEVERABILITY</w:t>
            </w:r>
            <w:r>
              <w:tab/>
              <w:t>45</w:t>
            </w:r>
          </w:hyperlink>
        </w:p>
        <w:p w:rsidR="00F578D7" w:rsidRDefault="001C278A">
          <w:pPr>
            <w:pStyle w:val="TOC1"/>
            <w:numPr>
              <w:ilvl w:val="0"/>
              <w:numId w:val="21"/>
            </w:numPr>
            <w:tabs>
              <w:tab w:val="left" w:pos="1398"/>
              <w:tab w:val="left" w:pos="1399"/>
              <w:tab w:val="right" w:leader="dot" w:pos="9705"/>
            </w:tabs>
            <w:ind w:left="1398" w:hanging="721"/>
          </w:pPr>
          <w:hyperlink w:anchor="_bookmark55" w:history="1">
            <w:r>
              <w:t>RELATIONSHIP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PARTIES</w:t>
            </w:r>
            <w:r>
              <w:tab/>
              <w:t>45</w:t>
            </w:r>
          </w:hyperlink>
        </w:p>
        <w:p w:rsidR="00F578D7" w:rsidRDefault="001C278A">
          <w:pPr>
            <w:pStyle w:val="TOC1"/>
            <w:numPr>
              <w:ilvl w:val="0"/>
              <w:numId w:val="21"/>
            </w:numPr>
            <w:tabs>
              <w:tab w:val="left" w:pos="1398"/>
              <w:tab w:val="left" w:pos="1399"/>
              <w:tab w:val="right" w:leader="dot" w:pos="9705"/>
            </w:tabs>
            <w:spacing w:before="121"/>
            <w:ind w:left="1398" w:hanging="721"/>
          </w:pPr>
          <w:hyperlink w:anchor="_bookmark56" w:history="1">
            <w:r>
              <w:t>ENTIRE</w:t>
            </w:r>
            <w:r>
              <w:rPr>
                <w:spacing w:val="-3"/>
              </w:rPr>
              <w:t xml:space="preserve"> </w:t>
            </w:r>
            <w:r>
              <w:t>AGREEMENT</w:t>
            </w:r>
            <w:r>
              <w:tab/>
              <w:t>45</w:t>
            </w:r>
          </w:hyperlink>
        </w:p>
        <w:p w:rsidR="00F578D7" w:rsidRDefault="001C278A">
          <w:pPr>
            <w:pStyle w:val="TOC1"/>
            <w:numPr>
              <w:ilvl w:val="0"/>
              <w:numId w:val="21"/>
            </w:numPr>
            <w:tabs>
              <w:tab w:val="left" w:pos="1398"/>
              <w:tab w:val="left" w:pos="1399"/>
              <w:tab w:val="right" w:leader="dot" w:pos="9705"/>
            </w:tabs>
            <w:ind w:left="1398" w:hanging="721"/>
          </w:pPr>
          <w:hyperlink w:anchor="_bookmark59" w:history="1">
            <w:r>
              <w:t>THIRD</w:t>
            </w:r>
            <w:r>
              <w:rPr>
                <w:spacing w:val="-2"/>
              </w:rPr>
              <w:t xml:space="preserve"> </w:t>
            </w:r>
            <w:r>
              <w:t>PARTY</w:t>
            </w:r>
            <w:r>
              <w:rPr>
                <w:spacing w:val="-2"/>
              </w:rPr>
              <w:t xml:space="preserve"> </w:t>
            </w:r>
            <w:r>
              <w:t>RIGHTS</w:t>
            </w:r>
            <w:r>
              <w:tab/>
              <w:t>46</w:t>
            </w:r>
          </w:hyperlink>
        </w:p>
        <w:p w:rsidR="00F578D7" w:rsidRDefault="001C278A">
          <w:pPr>
            <w:pStyle w:val="TOC1"/>
            <w:numPr>
              <w:ilvl w:val="0"/>
              <w:numId w:val="21"/>
            </w:numPr>
            <w:tabs>
              <w:tab w:val="left" w:pos="1398"/>
              <w:tab w:val="left" w:pos="1399"/>
              <w:tab w:val="right" w:leader="dot" w:pos="9705"/>
            </w:tabs>
            <w:spacing w:before="118"/>
            <w:ind w:left="1398" w:hanging="721"/>
          </w:pPr>
          <w:hyperlink w:anchor="_bookmark61" w:history="1">
            <w:r>
              <w:t>NOTICES</w:t>
            </w:r>
            <w:r>
              <w:tab/>
              <w:t>46</w:t>
            </w:r>
          </w:hyperlink>
        </w:p>
        <w:p w:rsidR="00F578D7" w:rsidRDefault="001C278A">
          <w:pPr>
            <w:pStyle w:val="TOC1"/>
            <w:numPr>
              <w:ilvl w:val="0"/>
              <w:numId w:val="21"/>
            </w:numPr>
            <w:tabs>
              <w:tab w:val="left" w:pos="1399"/>
              <w:tab w:val="left" w:pos="1400"/>
              <w:tab w:val="right" w:leader="dot" w:pos="9705"/>
            </w:tabs>
            <w:spacing w:before="121"/>
            <w:ind w:hanging="721"/>
          </w:pPr>
          <w:hyperlink w:anchor="_bookmark65" w:history="1">
            <w:r>
              <w:t>DISPUTES AND</w:t>
            </w:r>
            <w:r>
              <w:rPr>
                <w:spacing w:val="-1"/>
              </w:rPr>
              <w:t xml:space="preserve"> </w:t>
            </w:r>
            <w:r>
              <w:t>LAW</w:t>
            </w:r>
            <w:r>
              <w:tab/>
              <w:t>47</w:t>
            </w:r>
          </w:hyperlink>
        </w:p>
        <w:p w:rsidR="00F578D7" w:rsidRDefault="001C278A">
          <w:pPr>
            <w:pStyle w:val="TOC1"/>
            <w:numPr>
              <w:ilvl w:val="0"/>
              <w:numId w:val="21"/>
            </w:numPr>
            <w:tabs>
              <w:tab w:val="left" w:pos="1399"/>
              <w:tab w:val="left" w:pos="1400"/>
              <w:tab w:val="right" w:leader="dot" w:pos="9705"/>
            </w:tabs>
            <w:ind w:hanging="721"/>
          </w:pPr>
          <w:hyperlink w:anchor="_bookmark68" w:history="1">
            <w:r>
              <w:t>STAFF</w:t>
            </w:r>
            <w:r>
              <w:rPr>
                <w:spacing w:val="-1"/>
              </w:rPr>
              <w:t xml:space="preserve"> </w:t>
            </w:r>
            <w:r>
              <w:t>TRANSFER</w:t>
            </w:r>
            <w:r>
              <w:tab/>
              <w:t>47</w:t>
            </w:r>
          </w:hyperlink>
        </w:p>
        <w:p w:rsidR="00F578D7" w:rsidRDefault="001C278A">
          <w:pPr>
            <w:pStyle w:val="TOC1"/>
            <w:numPr>
              <w:ilvl w:val="0"/>
              <w:numId w:val="21"/>
            </w:numPr>
            <w:tabs>
              <w:tab w:val="left" w:pos="1399"/>
              <w:tab w:val="left" w:pos="1400"/>
              <w:tab w:val="right" w:leader="dot" w:pos="9705"/>
            </w:tabs>
            <w:spacing w:before="121"/>
            <w:ind w:hanging="721"/>
          </w:pPr>
          <w:hyperlink w:anchor="_bookmark69" w:history="1">
            <w:r>
              <w:t>SUPPLIER</w:t>
            </w:r>
            <w:r>
              <w:rPr>
                <w:spacing w:val="1"/>
              </w:rPr>
              <w:t xml:space="preserve"> </w:t>
            </w:r>
            <w:r>
              <w:t>COUNTERPARTS</w:t>
            </w:r>
            <w:r>
              <w:tab/>
              <w:t>47</w:t>
            </w:r>
          </w:hyperlink>
        </w:p>
        <w:p w:rsidR="00F578D7" w:rsidRDefault="001C278A">
          <w:pPr>
            <w:pStyle w:val="TOC1"/>
            <w:numPr>
              <w:ilvl w:val="0"/>
              <w:numId w:val="21"/>
            </w:numPr>
            <w:tabs>
              <w:tab w:val="left" w:pos="1399"/>
              <w:tab w:val="left" w:pos="1400"/>
              <w:tab w:val="right" w:leader="dot" w:pos="9705"/>
            </w:tabs>
            <w:ind w:hanging="721"/>
          </w:pPr>
          <w:hyperlink w:anchor="_bookmark70" w:history="1">
            <w:r>
              <w:t>EXIT</w:t>
            </w:r>
            <w:r>
              <w:rPr>
                <w:spacing w:val="1"/>
              </w:rPr>
              <w:t xml:space="preserve"> </w:t>
            </w:r>
            <w:r>
              <w:t>MANAGEMENT</w:t>
            </w:r>
            <w:r>
              <w:tab/>
              <w:t>47</w:t>
            </w:r>
          </w:hyperlink>
        </w:p>
        <w:p w:rsidR="00F578D7" w:rsidRDefault="001C278A">
          <w:r>
            <w:fldChar w:fldCharType="end"/>
          </w:r>
        </w:p>
      </w:sdtContent>
    </w:sdt>
    <w:p w:rsidR="00F578D7" w:rsidRDefault="00F578D7">
      <w:pPr>
        <w:sectPr w:rsidR="00F578D7">
          <w:headerReference w:type="default" r:id="rId13"/>
          <w:footerReference w:type="default" r:id="rId14"/>
          <w:pgSz w:w="11910" w:h="16840"/>
          <w:pgMar w:top="680" w:right="600" w:bottom="1420" w:left="760" w:header="0" w:footer="1237" w:gutter="0"/>
          <w:cols w:space="720"/>
        </w:sectPr>
      </w:pPr>
    </w:p>
    <w:p w:rsidR="00F578D7" w:rsidRDefault="00F578D7">
      <w:pPr>
        <w:pStyle w:val="BodyText"/>
        <w:rPr>
          <w:sz w:val="22"/>
        </w:rPr>
      </w:pPr>
    </w:p>
    <w:p w:rsidR="00F578D7" w:rsidRDefault="001C278A">
      <w:pPr>
        <w:pStyle w:val="Heading1"/>
        <w:numPr>
          <w:ilvl w:val="0"/>
          <w:numId w:val="20"/>
        </w:numPr>
        <w:tabs>
          <w:tab w:val="left" w:pos="1399"/>
          <w:tab w:val="left" w:pos="1400"/>
        </w:tabs>
        <w:spacing w:before="149"/>
      </w:pPr>
      <w:bookmarkStart w:id="13" w:name="1._DEFINITIONS_AND_INTERPRETATION"/>
      <w:bookmarkStart w:id="14" w:name="_bookmark1"/>
      <w:bookmarkEnd w:id="13"/>
      <w:bookmarkEnd w:id="14"/>
      <w:r>
        <w:t>DEFINITIONS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INTERPRETATION</w:t>
      </w:r>
    </w:p>
    <w:p w:rsidR="00F578D7" w:rsidRDefault="00F578D7">
      <w:pPr>
        <w:pStyle w:val="BodyText"/>
        <w:spacing w:before="10"/>
        <w:rPr>
          <w:b/>
        </w:rPr>
      </w:pPr>
    </w:p>
    <w:p w:rsidR="00F578D7" w:rsidRDefault="001C278A">
      <w:pPr>
        <w:pStyle w:val="Heading2"/>
        <w:numPr>
          <w:ilvl w:val="1"/>
          <w:numId w:val="20"/>
        </w:numPr>
        <w:tabs>
          <w:tab w:val="left" w:pos="2031"/>
          <w:tab w:val="left" w:pos="2032"/>
        </w:tabs>
      </w:pPr>
      <w:bookmarkStart w:id="15" w:name="1.1_Definitions"/>
      <w:bookmarkStart w:id="16" w:name="_bookmark2"/>
      <w:bookmarkEnd w:id="15"/>
      <w:bookmarkEnd w:id="16"/>
      <w:r>
        <w:t>Definitions</w:t>
      </w:r>
    </w:p>
    <w:p w:rsidR="00F578D7" w:rsidRDefault="00F578D7">
      <w:pPr>
        <w:pStyle w:val="BodyText"/>
        <w:spacing w:before="10"/>
        <w:rPr>
          <w:b/>
        </w:rPr>
      </w:pPr>
    </w:p>
    <w:p w:rsidR="00F578D7" w:rsidRDefault="001C278A">
      <w:pPr>
        <w:pStyle w:val="BodyText"/>
        <w:ind w:left="1400" w:right="839"/>
      </w:pPr>
      <w:r>
        <w:t>In</w:t>
      </w:r>
      <w:r>
        <w:rPr>
          <w:spacing w:val="9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Call</w:t>
      </w:r>
      <w:r>
        <w:rPr>
          <w:spacing w:val="9"/>
        </w:rPr>
        <w:t xml:space="preserve"> </w:t>
      </w:r>
      <w:r>
        <w:t>Off</w:t>
      </w:r>
      <w:r>
        <w:rPr>
          <w:spacing w:val="10"/>
        </w:rPr>
        <w:t xml:space="preserve"> </w:t>
      </w:r>
      <w:r>
        <w:t>Contract,</w:t>
      </w:r>
      <w:r>
        <w:rPr>
          <w:spacing w:val="10"/>
        </w:rPr>
        <w:t xml:space="preserve"> </w:t>
      </w:r>
      <w:r>
        <w:t>unless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context</w:t>
      </w:r>
      <w:r>
        <w:rPr>
          <w:spacing w:val="12"/>
        </w:rPr>
        <w:t xml:space="preserve"> </w:t>
      </w:r>
      <w:r>
        <w:t>otherwise</w:t>
      </w:r>
      <w:r>
        <w:rPr>
          <w:spacing w:val="13"/>
        </w:rPr>
        <w:t xml:space="preserve"> </w:t>
      </w:r>
      <w:r>
        <w:t>requires,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following</w:t>
      </w:r>
      <w:r>
        <w:rPr>
          <w:spacing w:val="13"/>
        </w:rPr>
        <w:t xml:space="preserve"> </w:t>
      </w:r>
      <w:r>
        <w:t>provisions</w:t>
      </w:r>
      <w:r>
        <w:rPr>
          <w:spacing w:val="11"/>
        </w:rPr>
        <w:t xml:space="preserve"> </w:t>
      </w:r>
      <w:r>
        <w:t>shall</w:t>
      </w:r>
      <w:r>
        <w:rPr>
          <w:spacing w:val="-5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meanings given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them below:</w:t>
      </w:r>
    </w:p>
    <w:p w:rsidR="00F578D7" w:rsidRDefault="00F578D7">
      <w:pPr>
        <w:pStyle w:val="BodyText"/>
        <w:spacing w:before="7"/>
        <w:rPr>
          <w:sz w:val="21"/>
        </w:rPr>
      </w:pPr>
    </w:p>
    <w:tbl>
      <w:tblPr>
        <w:tblW w:w="0" w:type="auto"/>
        <w:tblInd w:w="13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0"/>
        <w:gridCol w:w="5510"/>
      </w:tblGrid>
      <w:tr w:rsidR="00F578D7">
        <w:trPr>
          <w:trHeight w:val="1494"/>
        </w:trPr>
        <w:tc>
          <w:tcPr>
            <w:tcW w:w="3200" w:type="dxa"/>
          </w:tcPr>
          <w:p w:rsidR="00F578D7" w:rsidRDefault="001C278A">
            <w:pPr>
              <w:pStyle w:val="TableParagraph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"Acquired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Rights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Directive"</w:t>
            </w:r>
          </w:p>
        </w:tc>
        <w:tc>
          <w:tcPr>
            <w:tcW w:w="5510" w:type="dxa"/>
          </w:tcPr>
          <w:p w:rsidR="00F578D7" w:rsidRDefault="001C278A">
            <w:pPr>
              <w:pStyle w:val="TableParagraph"/>
              <w:spacing w:before="0"/>
              <w:ind w:left="108" w:right="199"/>
              <w:jc w:val="both"/>
              <w:rPr>
                <w:sz w:val="20"/>
              </w:rPr>
            </w:pPr>
            <w:r>
              <w:rPr>
                <w:sz w:val="20"/>
              </w:rPr>
              <w:t>means the European Council Directive 77/187/EEC on 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approximation of laws of European member states relating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 the safeguarding of employees’ rights in the event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transfers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undertakings,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businesses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undertakings or businesses, as amended or re-enacted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time;</w:t>
            </w:r>
          </w:p>
        </w:tc>
      </w:tr>
      <w:tr w:rsidR="00F578D7">
        <w:trPr>
          <w:trHeight w:val="1160"/>
        </w:trPr>
        <w:tc>
          <w:tcPr>
            <w:tcW w:w="3200" w:type="dxa"/>
          </w:tcPr>
          <w:p w:rsidR="00F578D7" w:rsidRDefault="001C278A">
            <w:pPr>
              <w:pStyle w:val="TableParagraph"/>
              <w:spacing w:before="118"/>
              <w:rPr>
                <w:b/>
                <w:sz w:val="20"/>
              </w:rPr>
            </w:pPr>
            <w:r>
              <w:rPr>
                <w:b/>
                <w:sz w:val="20"/>
              </w:rPr>
              <w:t>"Affiliates"</w:t>
            </w:r>
          </w:p>
        </w:tc>
        <w:tc>
          <w:tcPr>
            <w:tcW w:w="5510" w:type="dxa"/>
          </w:tcPr>
          <w:p w:rsidR="00F578D7" w:rsidRDefault="001C278A">
            <w:pPr>
              <w:pStyle w:val="TableParagraph"/>
              <w:spacing w:before="115"/>
              <w:ind w:left="108" w:right="2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means </w:t>
            </w:r>
            <w:r>
              <w:rPr>
                <w:sz w:val="20"/>
              </w:rPr>
              <w:t>in relation to a body corporate, any other entity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which directly or indirectly Controls, is Controlled by, or 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direct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indirect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corporate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time;</w:t>
            </w:r>
          </w:p>
        </w:tc>
      </w:tr>
      <w:tr w:rsidR="00F578D7">
        <w:trPr>
          <w:trHeight w:val="3489"/>
        </w:trPr>
        <w:tc>
          <w:tcPr>
            <w:tcW w:w="3200" w:type="dxa"/>
          </w:tcPr>
          <w:p w:rsidR="00F578D7" w:rsidRDefault="001C278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"Auditor"</w:t>
            </w:r>
          </w:p>
        </w:tc>
        <w:tc>
          <w:tcPr>
            <w:tcW w:w="5510" w:type="dxa"/>
          </w:tcPr>
          <w:p w:rsidR="00F578D7" w:rsidRDefault="001C278A">
            <w:pPr>
              <w:pStyle w:val="TableParagraph"/>
              <w:ind w:left="278"/>
              <w:rPr>
                <w:sz w:val="20"/>
              </w:rPr>
            </w:pPr>
            <w:r>
              <w:rPr>
                <w:sz w:val="20"/>
              </w:rPr>
              <w:t>means:</w:t>
            </w:r>
          </w:p>
          <w:p w:rsidR="00F578D7" w:rsidRDefault="001C278A">
            <w:pPr>
              <w:pStyle w:val="TableParagraph"/>
              <w:numPr>
                <w:ilvl w:val="0"/>
                <w:numId w:val="19"/>
              </w:numPr>
              <w:tabs>
                <w:tab w:val="left" w:pos="829"/>
              </w:tabs>
              <w:spacing w:before="121"/>
              <w:ind w:right="201" w:hanging="360"/>
              <w:jc w:val="both"/>
              <w:rPr>
                <w:sz w:val="20"/>
              </w:rPr>
            </w:pPr>
            <w:r>
              <w:rPr>
                <w:sz w:val="20"/>
              </w:rPr>
              <w:t>the Contracting Authority’s internal and external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auditors;</w:t>
            </w:r>
          </w:p>
          <w:p w:rsidR="00F578D7" w:rsidRDefault="001C278A">
            <w:pPr>
              <w:pStyle w:val="TableParagraph"/>
              <w:numPr>
                <w:ilvl w:val="0"/>
                <w:numId w:val="19"/>
              </w:numPr>
              <w:tabs>
                <w:tab w:val="left" w:pos="829"/>
              </w:tabs>
              <w:spacing w:before="118"/>
              <w:ind w:right="200"/>
              <w:jc w:val="both"/>
              <w:rPr>
                <w:sz w:val="20"/>
              </w:rPr>
            </w:pPr>
            <w:r>
              <w:rPr>
                <w:sz w:val="20"/>
              </w:rPr>
              <w:t>the Contracting Authority’s statutory or regulatory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auditors;</w:t>
            </w:r>
          </w:p>
          <w:p w:rsidR="00F578D7" w:rsidRDefault="001C278A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spacing w:before="121"/>
              <w:ind w:left="827" w:hanging="36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Comptroller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Auditor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</w:p>
          <w:p w:rsidR="00F578D7" w:rsidRDefault="001C278A">
            <w:pPr>
              <w:pStyle w:val="TableParagraph"/>
              <w:numPr>
                <w:ilvl w:val="0"/>
                <w:numId w:val="19"/>
              </w:numPr>
              <w:tabs>
                <w:tab w:val="left" w:pos="829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>HM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Treasury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</w:p>
          <w:p w:rsidR="00F578D7" w:rsidRDefault="001C278A">
            <w:pPr>
              <w:pStyle w:val="TableParagraph"/>
              <w:numPr>
                <w:ilvl w:val="0"/>
                <w:numId w:val="19"/>
              </w:numPr>
              <w:tabs>
                <w:tab w:val="left" w:pos="829"/>
              </w:tabs>
              <w:spacing w:before="121"/>
              <w:ind w:right="198" w:hanging="360"/>
              <w:jc w:val="both"/>
              <w:rPr>
                <w:sz w:val="20"/>
              </w:rPr>
            </w:pPr>
            <w:r>
              <w:rPr>
                <w:sz w:val="20"/>
              </w:rPr>
              <w:t>any party formally appointed by the Contracting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audit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similar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functions;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:rsidR="00F578D7" w:rsidRDefault="001C278A">
            <w:pPr>
              <w:pStyle w:val="TableParagraph"/>
              <w:spacing w:before="119"/>
              <w:ind w:left="108"/>
              <w:rPr>
                <w:sz w:val="20"/>
              </w:rPr>
            </w:pPr>
            <w:r>
              <w:rPr>
                <w:sz w:val="20"/>
              </w:rPr>
              <w:t>successors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assigns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above;</w:t>
            </w:r>
          </w:p>
        </w:tc>
      </w:tr>
      <w:tr w:rsidR="00F578D7">
        <w:trPr>
          <w:trHeight w:val="1409"/>
        </w:trPr>
        <w:tc>
          <w:tcPr>
            <w:tcW w:w="3200" w:type="dxa"/>
          </w:tcPr>
          <w:p w:rsidR="00F578D7" w:rsidRDefault="001C278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“Authority”</w:t>
            </w:r>
          </w:p>
        </w:tc>
        <w:tc>
          <w:tcPr>
            <w:tcW w:w="5510" w:type="dxa"/>
          </w:tcPr>
          <w:p w:rsidR="00F578D7" w:rsidRDefault="001C278A">
            <w:pPr>
              <w:pStyle w:val="TableParagraph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MINISTER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</w:p>
          <w:p w:rsidR="00F578D7" w:rsidRDefault="001C278A">
            <w:pPr>
              <w:pStyle w:val="TableParagraph"/>
              <w:spacing w:before="1"/>
              <w:ind w:left="108" w:right="198"/>
              <w:jc w:val="both"/>
              <w:rPr>
                <w:sz w:val="20"/>
              </w:rPr>
            </w:pPr>
            <w:r>
              <w:rPr>
                <w:sz w:val="20"/>
              </w:rPr>
              <w:t>("</w:t>
            </w:r>
            <w:r>
              <w:rPr>
                <w:b/>
                <w:sz w:val="20"/>
              </w:rPr>
              <w:t>Cabinet Office</w:t>
            </w:r>
            <w:r>
              <w:rPr>
                <w:sz w:val="20"/>
              </w:rPr>
              <w:t>") as represented by Crown Commercial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Office,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whose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offices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Floor,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Capital,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Old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Street,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Liverpool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9PP;</w:t>
            </w:r>
          </w:p>
        </w:tc>
      </w:tr>
      <w:tr w:rsidR="00F578D7">
        <w:trPr>
          <w:trHeight w:val="951"/>
        </w:trPr>
        <w:tc>
          <w:tcPr>
            <w:tcW w:w="3200" w:type="dxa"/>
          </w:tcPr>
          <w:p w:rsidR="00F578D7" w:rsidRDefault="001C278A">
            <w:pPr>
              <w:pStyle w:val="TableParagraph"/>
              <w:spacing w:before="137"/>
              <w:rPr>
                <w:b/>
                <w:sz w:val="20"/>
              </w:rPr>
            </w:pPr>
            <w:r>
              <w:rPr>
                <w:b/>
                <w:sz w:val="20"/>
              </w:rPr>
              <w:t>“Broker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Fee”</w:t>
            </w:r>
          </w:p>
        </w:tc>
        <w:tc>
          <w:tcPr>
            <w:tcW w:w="5510" w:type="dxa"/>
          </w:tcPr>
          <w:p w:rsidR="00F578D7" w:rsidRDefault="001C278A">
            <w:pPr>
              <w:pStyle w:val="TableParagraph"/>
              <w:spacing w:before="137"/>
              <w:ind w:left="108" w:right="199"/>
              <w:jc w:val="both"/>
              <w:rPr>
                <w:sz w:val="20"/>
              </w:rPr>
            </w:pPr>
            <w:r>
              <w:rPr>
                <w:sz w:val="20"/>
              </w:rPr>
              <w:t>has the meaning set out in paragraph 3.7.2 of Framework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Schedule 2 Services and Key Performance Indicators Part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 Services (Lot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2);</w:t>
            </w:r>
          </w:p>
        </w:tc>
      </w:tr>
      <w:tr w:rsidR="00F578D7">
        <w:trPr>
          <w:trHeight w:val="928"/>
        </w:trPr>
        <w:tc>
          <w:tcPr>
            <w:tcW w:w="3200" w:type="dxa"/>
          </w:tcPr>
          <w:p w:rsidR="00F578D7" w:rsidRDefault="001C278A">
            <w:pPr>
              <w:pStyle w:val="TableParagraph"/>
              <w:tabs>
                <w:tab w:val="left" w:pos="955"/>
                <w:tab w:val="left" w:pos="1536"/>
              </w:tabs>
              <w:spacing w:line="360" w:lineRule="auto"/>
              <w:ind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“Call</w:t>
            </w:r>
            <w:r>
              <w:rPr>
                <w:b/>
                <w:sz w:val="20"/>
              </w:rPr>
              <w:tab/>
              <w:t>Off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Commencement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Date”</w:t>
            </w:r>
          </w:p>
        </w:tc>
        <w:tc>
          <w:tcPr>
            <w:tcW w:w="5510" w:type="dxa"/>
          </w:tcPr>
          <w:p w:rsidR="00F578D7" w:rsidRDefault="001C278A">
            <w:pPr>
              <w:pStyle w:val="TableParagraph"/>
              <w:ind w:left="141" w:right="198"/>
              <w:jc w:val="both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commencement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Call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paragraph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Lette</w:t>
            </w:r>
            <w:r>
              <w:rPr>
                <w:sz w:val="20"/>
              </w:rPr>
              <w:t>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Appointment;</w:t>
            </w:r>
          </w:p>
        </w:tc>
      </w:tr>
      <w:tr w:rsidR="00F578D7">
        <w:trPr>
          <w:trHeight w:val="807"/>
        </w:trPr>
        <w:tc>
          <w:tcPr>
            <w:tcW w:w="3200" w:type="dxa"/>
          </w:tcPr>
          <w:p w:rsidR="00F578D7" w:rsidRDefault="001C278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"Call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Agreement"</w:t>
            </w:r>
          </w:p>
        </w:tc>
        <w:tc>
          <w:tcPr>
            <w:tcW w:w="5510" w:type="dxa"/>
          </w:tcPr>
          <w:p w:rsidR="00F578D7" w:rsidRDefault="001C278A">
            <w:pPr>
              <w:pStyle w:val="TableParagraph"/>
              <w:spacing w:before="97" w:line="230" w:lineRule="atLeast"/>
              <w:ind w:left="108" w:right="201"/>
              <w:jc w:val="both"/>
              <w:rPr>
                <w:sz w:val="20"/>
              </w:rPr>
            </w:pPr>
            <w:r>
              <w:rPr>
                <w:sz w:val="20"/>
              </w:rPr>
              <w:t>means a legally binding agreement (entered into pursuant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 the provisions of the Framework Agreement) for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</w:tr>
    </w:tbl>
    <w:p w:rsidR="00F578D7" w:rsidRDefault="00F578D7">
      <w:pPr>
        <w:spacing w:line="230" w:lineRule="atLeast"/>
        <w:jc w:val="both"/>
        <w:rPr>
          <w:sz w:val="20"/>
        </w:rPr>
        <w:sectPr w:rsidR="00F578D7">
          <w:headerReference w:type="default" r:id="rId15"/>
          <w:footerReference w:type="default" r:id="rId16"/>
          <w:pgSz w:w="11910" w:h="16840"/>
          <w:pgMar w:top="2940" w:right="600" w:bottom="1340" w:left="760" w:header="694" w:footer="1157" w:gutter="0"/>
          <w:cols w:space="720"/>
        </w:sectPr>
      </w:pPr>
    </w:p>
    <w:p w:rsidR="00F578D7" w:rsidRDefault="00F578D7">
      <w:pPr>
        <w:pStyle w:val="BodyText"/>
        <w:spacing w:before="6"/>
        <w:rPr>
          <w:sz w:val="15"/>
        </w:rPr>
      </w:pPr>
    </w:p>
    <w:tbl>
      <w:tblPr>
        <w:tblW w:w="0" w:type="auto"/>
        <w:tblInd w:w="13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9"/>
        <w:gridCol w:w="5510"/>
      </w:tblGrid>
      <w:tr w:rsidR="00F578D7">
        <w:trPr>
          <w:trHeight w:val="576"/>
        </w:trPr>
        <w:tc>
          <w:tcPr>
            <w:tcW w:w="3199" w:type="dxa"/>
          </w:tcPr>
          <w:p w:rsidR="00F578D7" w:rsidRDefault="00F578D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510" w:type="dxa"/>
          </w:tcPr>
          <w:p w:rsidR="00F578D7" w:rsidRDefault="001C278A">
            <w:pPr>
              <w:pStyle w:val="TableParagraph"/>
              <w:tabs>
                <w:tab w:val="left" w:pos="1342"/>
                <w:tab w:val="left" w:pos="2340"/>
                <w:tab w:val="left" w:pos="2885"/>
                <w:tab w:val="left" w:pos="3207"/>
                <w:tab w:val="left" w:pos="4150"/>
                <w:tab w:val="left" w:pos="5141"/>
              </w:tabs>
              <w:spacing w:before="0"/>
              <w:ind w:left="108" w:right="200"/>
              <w:rPr>
                <w:sz w:val="20"/>
              </w:rPr>
            </w:pPr>
            <w:r>
              <w:rPr>
                <w:sz w:val="20"/>
              </w:rPr>
              <w:t>Contracting</w:t>
            </w:r>
            <w:r>
              <w:rPr>
                <w:sz w:val="20"/>
              </w:rPr>
              <w:tab/>
              <w:t>Authority</w:t>
            </w:r>
            <w:r>
              <w:rPr>
                <w:sz w:val="20"/>
              </w:rPr>
              <w:tab/>
              <w:t>and</w:t>
            </w:r>
            <w:r>
              <w:rPr>
                <w:sz w:val="20"/>
              </w:rPr>
              <w:tab/>
              <w:t>a</w:t>
            </w:r>
            <w:r>
              <w:rPr>
                <w:sz w:val="20"/>
              </w:rPr>
              <w:tab/>
              <w:t>Supplier</w:t>
            </w:r>
            <w:r>
              <w:rPr>
                <w:sz w:val="20"/>
              </w:rPr>
              <w:tab/>
              <w:t>pursuant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Framework Schedule 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Procedure);</w:t>
            </w:r>
          </w:p>
        </w:tc>
      </w:tr>
      <w:tr w:rsidR="00F578D7">
        <w:trPr>
          <w:trHeight w:val="931"/>
        </w:trPr>
        <w:tc>
          <w:tcPr>
            <w:tcW w:w="3199" w:type="dxa"/>
          </w:tcPr>
          <w:p w:rsidR="00F578D7" w:rsidRDefault="001C278A">
            <w:pPr>
              <w:pStyle w:val="TableParagraph"/>
              <w:spacing w:line="360" w:lineRule="auto"/>
              <w:ind w:right="567"/>
              <w:rPr>
                <w:b/>
                <w:sz w:val="20"/>
              </w:rPr>
            </w:pPr>
            <w:r>
              <w:rPr>
                <w:b/>
                <w:sz w:val="20"/>
              </w:rPr>
              <w:t>“Call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Commencement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Date”</w:t>
            </w:r>
          </w:p>
        </w:tc>
        <w:tc>
          <w:tcPr>
            <w:tcW w:w="5510" w:type="dxa"/>
          </w:tcPr>
          <w:p w:rsidR="00F578D7" w:rsidRDefault="001C278A">
            <w:pPr>
              <w:pStyle w:val="TableParagraph"/>
              <w:ind w:left="108" w:right="198"/>
              <w:jc w:val="both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commencement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Call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paragraph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Appointment;</w:t>
            </w:r>
          </w:p>
        </w:tc>
      </w:tr>
      <w:tr w:rsidR="00F578D7">
        <w:trPr>
          <w:trHeight w:val="1618"/>
        </w:trPr>
        <w:tc>
          <w:tcPr>
            <w:tcW w:w="3199" w:type="dxa"/>
          </w:tcPr>
          <w:p w:rsidR="00F578D7" w:rsidRDefault="001C278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"Call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Contract"</w:t>
            </w:r>
          </w:p>
        </w:tc>
        <w:tc>
          <w:tcPr>
            <w:tcW w:w="5510" w:type="dxa"/>
          </w:tcPr>
          <w:p w:rsidR="00F578D7" w:rsidRDefault="001C278A">
            <w:pPr>
              <w:pStyle w:val="TableParagraph"/>
              <w:ind w:left="108" w:right="198"/>
              <w:jc w:val="both"/>
              <w:rPr>
                <w:sz w:val="20"/>
              </w:rPr>
            </w:pPr>
            <w:r>
              <w:rPr>
                <w:sz w:val="20"/>
              </w:rPr>
              <w:t>means this contract between the Contracting Authority 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 Supplier (entered into pursuant to the provisions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Agreement)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consisting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Appointment, these Call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 Terms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(save to the extent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varied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Appointment)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referred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 either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them;</w:t>
            </w:r>
          </w:p>
        </w:tc>
      </w:tr>
      <w:tr w:rsidR="00F578D7">
        <w:trPr>
          <w:trHeight w:val="1160"/>
        </w:trPr>
        <w:tc>
          <w:tcPr>
            <w:tcW w:w="3199" w:type="dxa"/>
          </w:tcPr>
          <w:p w:rsidR="00F578D7" w:rsidRDefault="001C278A">
            <w:pPr>
              <w:pStyle w:val="TableParagraph"/>
              <w:spacing w:before="118"/>
              <w:rPr>
                <w:b/>
                <w:sz w:val="20"/>
              </w:rPr>
            </w:pPr>
            <w:r>
              <w:rPr>
                <w:b/>
                <w:sz w:val="20"/>
              </w:rPr>
              <w:t>"Call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Contract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Charge"</w:t>
            </w:r>
          </w:p>
        </w:tc>
        <w:tc>
          <w:tcPr>
            <w:tcW w:w="5510" w:type="dxa"/>
          </w:tcPr>
          <w:p w:rsidR="00F578D7" w:rsidRDefault="001C278A">
            <w:pPr>
              <w:pStyle w:val="TableParagraph"/>
              <w:spacing w:before="115"/>
              <w:ind w:left="108" w:right="200"/>
              <w:jc w:val="both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Broker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Fee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payable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Contracting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Services;</w:t>
            </w:r>
          </w:p>
        </w:tc>
      </w:tr>
      <w:tr w:rsidR="00F578D7">
        <w:trPr>
          <w:trHeight w:val="699"/>
        </w:trPr>
        <w:tc>
          <w:tcPr>
            <w:tcW w:w="3199" w:type="dxa"/>
          </w:tcPr>
          <w:p w:rsidR="00F578D7" w:rsidRDefault="001C278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“Call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Contract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Period”</w:t>
            </w:r>
          </w:p>
        </w:tc>
        <w:tc>
          <w:tcPr>
            <w:tcW w:w="5510" w:type="dxa"/>
          </w:tcPr>
          <w:p w:rsidR="00F578D7" w:rsidRDefault="001C278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Call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Call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Commencement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until 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 Expiry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Date;</w:t>
            </w:r>
          </w:p>
        </w:tc>
      </w:tr>
      <w:tr w:rsidR="00F578D7">
        <w:trPr>
          <w:trHeight w:val="1160"/>
        </w:trPr>
        <w:tc>
          <w:tcPr>
            <w:tcW w:w="3199" w:type="dxa"/>
          </w:tcPr>
          <w:p w:rsidR="00F578D7" w:rsidRDefault="001C278A">
            <w:pPr>
              <w:pStyle w:val="TableParagraph"/>
              <w:spacing w:before="118"/>
              <w:rPr>
                <w:b/>
                <w:sz w:val="20"/>
              </w:rPr>
            </w:pPr>
            <w:r>
              <w:rPr>
                <w:b/>
                <w:sz w:val="20"/>
              </w:rPr>
              <w:t>“Call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Expiry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Date”</w:t>
            </w:r>
          </w:p>
        </w:tc>
        <w:tc>
          <w:tcPr>
            <w:tcW w:w="5510" w:type="dxa"/>
          </w:tcPr>
          <w:p w:rsidR="00F578D7" w:rsidRDefault="001C278A">
            <w:pPr>
              <w:pStyle w:val="TableParagraph"/>
              <w:spacing w:before="115"/>
              <w:ind w:left="108" w:right="199"/>
              <w:jc w:val="both"/>
              <w:rPr>
                <w:sz w:val="20"/>
              </w:rPr>
            </w:pPr>
            <w:r>
              <w:rPr>
                <w:sz w:val="20"/>
              </w:rPr>
              <w:t>means the date set out in paragraph 4 of the Letter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Appointment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terminated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before this date, the earlier date of termination of this Call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Contract;</w:t>
            </w:r>
          </w:p>
        </w:tc>
      </w:tr>
      <w:tr w:rsidR="00F578D7">
        <w:trPr>
          <w:trHeight w:val="930"/>
        </w:trPr>
        <w:tc>
          <w:tcPr>
            <w:tcW w:w="3199" w:type="dxa"/>
          </w:tcPr>
          <w:p w:rsidR="00F578D7" w:rsidRDefault="001C278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“Call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Terms”</w:t>
            </w:r>
          </w:p>
        </w:tc>
        <w:tc>
          <w:tcPr>
            <w:tcW w:w="5510" w:type="dxa"/>
          </w:tcPr>
          <w:p w:rsidR="00F578D7" w:rsidRDefault="001C278A">
            <w:pPr>
              <w:pStyle w:val="TableParagraph"/>
              <w:ind w:left="108" w:right="198"/>
              <w:jc w:val="both"/>
              <w:rPr>
                <w:sz w:val="20"/>
              </w:rPr>
            </w:pPr>
            <w:r>
              <w:rPr>
                <w:sz w:val="20"/>
              </w:rPr>
              <w:t>means these terms and conditions entered into (exclu</w:t>
            </w:r>
            <w:r>
              <w:rPr>
                <w:sz w:val="20"/>
              </w:rPr>
              <w:t>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Appointment)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respect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Services;</w:t>
            </w:r>
          </w:p>
        </w:tc>
      </w:tr>
      <w:tr w:rsidR="00F578D7">
        <w:trPr>
          <w:trHeight w:val="699"/>
        </w:trPr>
        <w:tc>
          <w:tcPr>
            <w:tcW w:w="3199" w:type="dxa"/>
          </w:tcPr>
          <w:p w:rsidR="00F578D7" w:rsidRDefault="001C278A">
            <w:pPr>
              <w:pStyle w:val="TableParagraph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  <w:t>“Change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Control”</w:t>
            </w:r>
          </w:p>
        </w:tc>
        <w:tc>
          <w:tcPr>
            <w:tcW w:w="5510" w:type="dxa"/>
          </w:tcPr>
          <w:p w:rsidR="00F578D7" w:rsidRDefault="001C278A">
            <w:pPr>
              <w:pStyle w:val="TableParagraph"/>
              <w:spacing w:before="115"/>
              <w:ind w:left="108" w:right="200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450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Corporation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2010;</w:t>
            </w:r>
          </w:p>
        </w:tc>
      </w:tr>
      <w:tr w:rsidR="00F578D7">
        <w:trPr>
          <w:trHeight w:val="929"/>
        </w:trPr>
        <w:tc>
          <w:tcPr>
            <w:tcW w:w="3199" w:type="dxa"/>
          </w:tcPr>
          <w:p w:rsidR="00F578D7" w:rsidRDefault="001C278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“Confidential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Information”</w:t>
            </w:r>
          </w:p>
        </w:tc>
        <w:tc>
          <w:tcPr>
            <w:tcW w:w="5510" w:type="dxa"/>
          </w:tcPr>
          <w:p w:rsidR="00F578D7" w:rsidRDefault="001C278A">
            <w:pPr>
              <w:pStyle w:val="TableParagraph"/>
              <w:ind w:left="108" w:right="200"/>
              <w:jc w:val="both"/>
              <w:rPr>
                <w:sz w:val="20"/>
              </w:rPr>
            </w:pPr>
            <w:r>
              <w:rPr>
                <w:sz w:val="20"/>
              </w:rPr>
              <w:t>means the Contracting Authority's Confidential Information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Supplier's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Confidential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context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specifies;</w:t>
            </w:r>
          </w:p>
        </w:tc>
      </w:tr>
      <w:tr w:rsidR="00F578D7">
        <w:trPr>
          <w:trHeight w:val="930"/>
        </w:trPr>
        <w:tc>
          <w:tcPr>
            <w:tcW w:w="3199" w:type="dxa"/>
          </w:tcPr>
          <w:p w:rsidR="00F578D7" w:rsidRDefault="001C278A">
            <w:pPr>
              <w:pStyle w:val="TableParagraph"/>
              <w:spacing w:before="118"/>
              <w:rPr>
                <w:b/>
                <w:sz w:val="20"/>
              </w:rPr>
            </w:pPr>
            <w:r>
              <w:rPr>
                <w:b/>
                <w:sz w:val="20"/>
              </w:rPr>
              <w:t>“Contingent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Commissions”</w:t>
            </w:r>
          </w:p>
        </w:tc>
        <w:tc>
          <w:tcPr>
            <w:tcW w:w="5510" w:type="dxa"/>
          </w:tcPr>
          <w:p w:rsidR="00F578D7" w:rsidRDefault="001C278A">
            <w:pPr>
              <w:pStyle w:val="TableParagraph"/>
              <w:spacing w:before="115"/>
              <w:ind w:left="108" w:right="198"/>
              <w:jc w:val="both"/>
              <w:rPr>
                <w:sz w:val="20"/>
              </w:rPr>
            </w:pPr>
            <w:r>
              <w:rPr>
                <w:sz w:val="20"/>
              </w:rPr>
              <w:t>means insurer payments to a Broker that are based 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volume, profitability or value of business placed with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insurer.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overrides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incentives;</w:t>
            </w:r>
          </w:p>
        </w:tc>
      </w:tr>
      <w:tr w:rsidR="00F578D7">
        <w:trPr>
          <w:trHeight w:val="699"/>
        </w:trPr>
        <w:tc>
          <w:tcPr>
            <w:tcW w:w="3199" w:type="dxa"/>
          </w:tcPr>
          <w:p w:rsidR="00F578D7" w:rsidRDefault="001C278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“Contracting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Authority”</w:t>
            </w:r>
          </w:p>
        </w:tc>
        <w:tc>
          <w:tcPr>
            <w:tcW w:w="5510" w:type="dxa"/>
          </w:tcPr>
          <w:p w:rsidR="00F578D7" w:rsidRDefault="001C278A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Contracting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Appoint</w:t>
            </w:r>
            <w:r>
              <w:rPr>
                <w:sz w:val="20"/>
              </w:rPr>
              <w:t>ment;</w:t>
            </w:r>
          </w:p>
        </w:tc>
      </w:tr>
      <w:tr w:rsidR="00F578D7">
        <w:trPr>
          <w:trHeight w:val="1725"/>
        </w:trPr>
        <w:tc>
          <w:tcPr>
            <w:tcW w:w="3199" w:type="dxa"/>
          </w:tcPr>
          <w:p w:rsidR="00F578D7" w:rsidRDefault="001C278A">
            <w:pPr>
              <w:pStyle w:val="TableParagraph"/>
              <w:tabs>
                <w:tab w:val="left" w:pos="2033"/>
              </w:tabs>
              <w:spacing w:before="115"/>
              <w:ind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"Contracting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Authority’s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Confidential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Information"</w:t>
            </w:r>
          </w:p>
        </w:tc>
        <w:tc>
          <w:tcPr>
            <w:tcW w:w="5510" w:type="dxa"/>
          </w:tcPr>
          <w:p w:rsidR="00F578D7" w:rsidRDefault="001C278A">
            <w:pPr>
              <w:pStyle w:val="TableParagraph"/>
              <w:spacing w:before="115"/>
              <w:ind w:left="108" w:right="198"/>
              <w:jc w:val="both"/>
              <w:rPr>
                <w:sz w:val="20"/>
              </w:rPr>
            </w:pPr>
            <w:r>
              <w:rPr>
                <w:sz w:val="20"/>
              </w:rPr>
              <w:t>means all Contracting Authority’s Personal Data and 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information, however it is conveyed, that relates to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business, affairs, developments, trade secrets, know-how,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personnel,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suppliers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Contracting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Authority,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IPR,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together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information derived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</w:p>
          <w:p w:rsidR="00F578D7" w:rsidRDefault="001C278A">
            <w:pPr>
              <w:pStyle w:val="TableParagraph"/>
              <w:spacing w:before="0" w:line="228" w:lineRule="exact"/>
              <w:ind w:left="108" w:right="199"/>
              <w:jc w:val="both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above,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clearly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designated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confidential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(whether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</w:p>
        </w:tc>
      </w:tr>
    </w:tbl>
    <w:p w:rsidR="00F578D7" w:rsidRDefault="00F578D7">
      <w:pPr>
        <w:spacing w:line="228" w:lineRule="exact"/>
        <w:jc w:val="both"/>
        <w:rPr>
          <w:sz w:val="20"/>
        </w:rPr>
        <w:sectPr w:rsidR="00F578D7">
          <w:pgSz w:w="11910" w:h="16840"/>
          <w:pgMar w:top="2940" w:right="600" w:bottom="1340" w:left="760" w:header="694" w:footer="1157" w:gutter="0"/>
          <w:cols w:space="720"/>
        </w:sectPr>
      </w:pPr>
    </w:p>
    <w:p w:rsidR="00F578D7" w:rsidRDefault="00F578D7">
      <w:pPr>
        <w:pStyle w:val="BodyText"/>
        <w:spacing w:before="6"/>
        <w:rPr>
          <w:sz w:val="15"/>
        </w:rPr>
      </w:pPr>
    </w:p>
    <w:tbl>
      <w:tblPr>
        <w:tblW w:w="0" w:type="auto"/>
        <w:tblInd w:w="13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0"/>
        <w:gridCol w:w="5509"/>
      </w:tblGrid>
      <w:tr w:rsidR="00F578D7">
        <w:trPr>
          <w:trHeight w:val="576"/>
        </w:trPr>
        <w:tc>
          <w:tcPr>
            <w:tcW w:w="3200" w:type="dxa"/>
          </w:tcPr>
          <w:p w:rsidR="00F578D7" w:rsidRDefault="00F578D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509" w:type="dxa"/>
          </w:tcPr>
          <w:p w:rsidR="00F578D7" w:rsidRDefault="001C278A"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sz w:val="20"/>
              </w:rPr>
              <w:t>marked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"confidential")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ought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reasonably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considered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confidential;</w:t>
            </w:r>
          </w:p>
        </w:tc>
      </w:tr>
      <w:tr w:rsidR="00F578D7">
        <w:trPr>
          <w:trHeight w:val="931"/>
        </w:trPr>
        <w:tc>
          <w:tcPr>
            <w:tcW w:w="3200" w:type="dxa"/>
          </w:tcPr>
          <w:p w:rsidR="00F578D7" w:rsidRDefault="001C278A">
            <w:pPr>
              <w:pStyle w:val="TableParagraph"/>
              <w:tabs>
                <w:tab w:val="left" w:pos="2057"/>
              </w:tabs>
              <w:ind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"Contracting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3"/>
                <w:sz w:val="20"/>
              </w:rPr>
              <w:t>Authority’s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Personal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Data"</w:t>
            </w:r>
          </w:p>
        </w:tc>
        <w:tc>
          <w:tcPr>
            <w:tcW w:w="5509" w:type="dxa"/>
          </w:tcPr>
          <w:p w:rsidR="00F578D7" w:rsidRDefault="001C278A">
            <w:pPr>
              <w:pStyle w:val="TableParagraph"/>
              <w:ind w:left="108" w:right="202"/>
              <w:jc w:val="both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supplied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Contracting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Authority to the Supplier and, for the purposes of or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connection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Contract;</w:t>
            </w:r>
          </w:p>
        </w:tc>
      </w:tr>
      <w:tr w:rsidR="00F578D7">
        <w:trPr>
          <w:trHeight w:val="1159"/>
        </w:trPr>
        <w:tc>
          <w:tcPr>
            <w:tcW w:w="3200" w:type="dxa"/>
          </w:tcPr>
          <w:p w:rsidR="00F578D7" w:rsidRDefault="001C278A">
            <w:pPr>
              <w:pStyle w:val="TableParagraph"/>
              <w:tabs>
                <w:tab w:val="left" w:pos="2057"/>
              </w:tabs>
              <w:ind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“Contracting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3"/>
                <w:sz w:val="20"/>
              </w:rPr>
              <w:t>Authority’s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Premises”</w:t>
            </w:r>
          </w:p>
        </w:tc>
        <w:tc>
          <w:tcPr>
            <w:tcW w:w="5509" w:type="dxa"/>
          </w:tcPr>
          <w:p w:rsidR="00F578D7" w:rsidRDefault="001C278A">
            <w:pPr>
              <w:pStyle w:val="TableParagraph"/>
              <w:ind w:left="108" w:right="198"/>
              <w:jc w:val="both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premises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owned,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occupied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Contracting Authority which are made available for use 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the Supplier </w:t>
            </w:r>
            <w:r>
              <w:rPr>
                <w:sz w:val="20"/>
              </w:rPr>
              <w:t>or its Sub-Contractors for provision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Contract Services (or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them);</w:t>
            </w:r>
          </w:p>
        </w:tc>
      </w:tr>
      <w:tr w:rsidR="00F578D7">
        <w:trPr>
          <w:trHeight w:val="1159"/>
        </w:trPr>
        <w:tc>
          <w:tcPr>
            <w:tcW w:w="3200" w:type="dxa"/>
          </w:tcPr>
          <w:p w:rsidR="00F578D7" w:rsidRDefault="001C278A">
            <w:pPr>
              <w:pStyle w:val="TableParagraph"/>
              <w:tabs>
                <w:tab w:val="left" w:pos="2033"/>
              </w:tabs>
              <w:ind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"Contracting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Authority’s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Representative"</w:t>
            </w:r>
          </w:p>
        </w:tc>
        <w:tc>
          <w:tcPr>
            <w:tcW w:w="5509" w:type="dxa"/>
          </w:tcPr>
          <w:p w:rsidR="00F578D7" w:rsidRDefault="001C278A">
            <w:pPr>
              <w:pStyle w:val="TableParagraph"/>
              <w:ind w:left="107" w:right="198"/>
              <w:jc w:val="both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representative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Contracting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appointed by the Contracting Authority from time to time in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relation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notified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Supplier;</w:t>
            </w:r>
          </w:p>
        </w:tc>
      </w:tr>
      <w:tr w:rsidR="00F578D7">
        <w:trPr>
          <w:trHeight w:val="931"/>
        </w:trPr>
        <w:tc>
          <w:tcPr>
            <w:tcW w:w="3200" w:type="dxa"/>
          </w:tcPr>
          <w:p w:rsidR="00F578D7" w:rsidRDefault="001C278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"Contract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Services"</w:t>
            </w:r>
          </w:p>
        </w:tc>
        <w:tc>
          <w:tcPr>
            <w:tcW w:w="5509" w:type="dxa"/>
          </w:tcPr>
          <w:p w:rsidR="00F578D7" w:rsidRDefault="001C278A">
            <w:pPr>
              <w:pStyle w:val="TableParagraph"/>
              <w:ind w:left="108" w:right="198"/>
              <w:jc w:val="both"/>
              <w:rPr>
                <w:sz w:val="20"/>
              </w:rPr>
            </w:pPr>
            <w:r>
              <w:rPr>
                <w:sz w:val="20"/>
              </w:rPr>
              <w:t>means the services to be supplied by the Supplier to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Contracting Authority as set out in Appendix 1 to the Letter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Appointment;</w:t>
            </w:r>
          </w:p>
        </w:tc>
      </w:tr>
      <w:tr w:rsidR="00F578D7">
        <w:trPr>
          <w:trHeight w:val="928"/>
        </w:trPr>
        <w:tc>
          <w:tcPr>
            <w:tcW w:w="3200" w:type="dxa"/>
          </w:tcPr>
          <w:p w:rsidR="00F578D7" w:rsidRDefault="001C278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“Control”</w:t>
            </w:r>
          </w:p>
        </w:tc>
        <w:tc>
          <w:tcPr>
            <w:tcW w:w="5509" w:type="dxa"/>
          </w:tcPr>
          <w:p w:rsidR="00F578D7" w:rsidRDefault="001C278A">
            <w:pPr>
              <w:pStyle w:val="TableParagraph"/>
              <w:ind w:left="108" w:right="201"/>
              <w:jc w:val="both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defined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1124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Corporation Tax Act 2010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"Controls" and "Controlled"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interpreted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accordingly;</w:t>
            </w:r>
          </w:p>
        </w:tc>
      </w:tr>
      <w:tr w:rsidR="00F578D7">
        <w:trPr>
          <w:trHeight w:val="700"/>
        </w:trPr>
        <w:tc>
          <w:tcPr>
            <w:tcW w:w="3200" w:type="dxa"/>
          </w:tcPr>
          <w:p w:rsidR="00F578D7" w:rsidRDefault="001C278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"Data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Subject"</w:t>
            </w:r>
          </w:p>
        </w:tc>
        <w:tc>
          <w:tcPr>
            <w:tcW w:w="5509" w:type="dxa"/>
          </w:tcPr>
          <w:p w:rsidR="00F578D7" w:rsidRDefault="001C278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shall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same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Protection Act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1998;</w:t>
            </w:r>
          </w:p>
        </w:tc>
      </w:tr>
      <w:tr w:rsidR="00F578D7">
        <w:trPr>
          <w:trHeight w:val="1620"/>
        </w:trPr>
        <w:tc>
          <w:tcPr>
            <w:tcW w:w="3200" w:type="dxa"/>
          </w:tcPr>
          <w:p w:rsidR="00F578D7" w:rsidRDefault="001C278A">
            <w:pPr>
              <w:pStyle w:val="TableParagraph"/>
              <w:ind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“Data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Protection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Legislation”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“DPA”</w:t>
            </w:r>
          </w:p>
        </w:tc>
        <w:tc>
          <w:tcPr>
            <w:tcW w:w="5509" w:type="dxa"/>
          </w:tcPr>
          <w:p w:rsidR="00F578D7" w:rsidRDefault="001C278A">
            <w:pPr>
              <w:pStyle w:val="TableParagraph"/>
              <w:ind w:left="107" w:right="199"/>
              <w:jc w:val="both"/>
              <w:rPr>
                <w:sz w:val="20"/>
              </w:rPr>
            </w:pPr>
            <w:r>
              <w:rPr>
                <w:sz w:val="20"/>
              </w:rPr>
              <w:t>means the Data Protection Act 1998 and all applicable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laws and regulations relating to processing of personal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data and privacy, including where applicable the guidance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issued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Commissioner or any relevant Government </w:t>
            </w:r>
            <w:r>
              <w:rPr>
                <w:sz w:val="20"/>
              </w:rPr>
              <w:t>department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relation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legislation;</w:t>
            </w:r>
          </w:p>
        </w:tc>
      </w:tr>
      <w:tr w:rsidR="00F578D7">
        <w:trPr>
          <w:trHeight w:val="2308"/>
        </w:trPr>
        <w:tc>
          <w:tcPr>
            <w:tcW w:w="3200" w:type="dxa"/>
          </w:tcPr>
          <w:p w:rsidR="00F578D7" w:rsidRDefault="001C278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"</w:t>
            </w:r>
            <w:r>
              <w:rPr>
                <w:b/>
                <w:sz w:val="20"/>
              </w:rPr>
              <w:t>Default</w:t>
            </w:r>
            <w:r>
              <w:rPr>
                <w:sz w:val="20"/>
              </w:rPr>
              <w:t>"</w:t>
            </w:r>
          </w:p>
        </w:tc>
        <w:tc>
          <w:tcPr>
            <w:tcW w:w="5509" w:type="dxa"/>
          </w:tcPr>
          <w:p w:rsidR="00F578D7" w:rsidRDefault="001C278A">
            <w:pPr>
              <w:pStyle w:val="TableParagraph"/>
              <w:ind w:left="107" w:right="199"/>
              <w:jc w:val="both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breach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obligations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(including but not limited to including abandonment of this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breach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terms)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default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Default),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omission,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negligence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Supplier,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Contractors or any Supplier Personnel howsoever arising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 connection 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relation to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subject-matter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this Call Off Contract and in respect of which the Sup</w:t>
            </w:r>
            <w:r>
              <w:rPr>
                <w:sz w:val="20"/>
              </w:rPr>
              <w:t>plier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Contracting Authority;</w:t>
            </w:r>
          </w:p>
        </w:tc>
      </w:tr>
      <w:tr w:rsidR="00F578D7">
        <w:trPr>
          <w:trHeight w:val="1495"/>
        </w:trPr>
        <w:tc>
          <w:tcPr>
            <w:tcW w:w="3200" w:type="dxa"/>
          </w:tcPr>
          <w:p w:rsidR="00F578D7" w:rsidRDefault="001C278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"</w:t>
            </w:r>
            <w:r>
              <w:rPr>
                <w:b/>
                <w:sz w:val="20"/>
              </w:rPr>
              <w:t>Dispute</w:t>
            </w:r>
            <w:r>
              <w:rPr>
                <w:sz w:val="20"/>
              </w:rPr>
              <w:t>"</w:t>
            </w:r>
          </w:p>
        </w:tc>
        <w:tc>
          <w:tcPr>
            <w:tcW w:w="5509" w:type="dxa"/>
          </w:tcPr>
          <w:p w:rsidR="00F578D7" w:rsidRDefault="001C278A">
            <w:pPr>
              <w:pStyle w:val="TableParagraph"/>
              <w:ind w:left="108" w:right="198"/>
              <w:jc w:val="both"/>
              <w:rPr>
                <w:sz w:val="20"/>
              </w:rPr>
            </w:pPr>
            <w:r>
              <w:rPr>
                <w:sz w:val="20"/>
              </w:rPr>
              <w:t>means any dispute, difference or question of interpretation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arising out of or in connection with this Call Off Contract,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dispute,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difference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question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interpretation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matter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Call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directs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Parties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  <w:p w:rsidR="00F578D7" w:rsidRDefault="001C278A">
            <w:pPr>
              <w:pStyle w:val="TableParagraph"/>
              <w:spacing w:before="0" w:line="210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resolve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issue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Dispute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Resolution</w:t>
            </w:r>
          </w:p>
        </w:tc>
      </w:tr>
    </w:tbl>
    <w:p w:rsidR="00F578D7" w:rsidRDefault="00F578D7">
      <w:pPr>
        <w:spacing w:line="210" w:lineRule="exact"/>
        <w:jc w:val="both"/>
        <w:rPr>
          <w:sz w:val="20"/>
        </w:rPr>
        <w:sectPr w:rsidR="00F578D7">
          <w:pgSz w:w="11910" w:h="16840"/>
          <w:pgMar w:top="2940" w:right="600" w:bottom="1340" w:left="760" w:header="694" w:footer="1157" w:gutter="0"/>
          <w:cols w:space="720"/>
        </w:sectPr>
      </w:pPr>
    </w:p>
    <w:p w:rsidR="00F578D7" w:rsidRDefault="00F578D7">
      <w:pPr>
        <w:pStyle w:val="BodyText"/>
        <w:spacing w:before="8"/>
        <w:rPr>
          <w:sz w:val="15"/>
        </w:rPr>
      </w:pPr>
    </w:p>
    <w:tbl>
      <w:tblPr>
        <w:tblW w:w="0" w:type="auto"/>
        <w:tblInd w:w="13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0"/>
        <w:gridCol w:w="5512"/>
      </w:tblGrid>
      <w:tr w:rsidR="00F578D7">
        <w:trPr>
          <w:trHeight w:val="345"/>
        </w:trPr>
        <w:tc>
          <w:tcPr>
            <w:tcW w:w="3200" w:type="dxa"/>
          </w:tcPr>
          <w:p w:rsidR="00F578D7" w:rsidRDefault="00F578D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512" w:type="dxa"/>
          </w:tcPr>
          <w:p w:rsidR="00F578D7" w:rsidRDefault="001C278A">
            <w:pPr>
              <w:pStyle w:val="TableParagraph"/>
              <w:spacing w:before="0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Procedure;</w:t>
            </w:r>
          </w:p>
        </w:tc>
      </w:tr>
      <w:tr w:rsidR="00F578D7">
        <w:trPr>
          <w:trHeight w:val="699"/>
        </w:trPr>
        <w:tc>
          <w:tcPr>
            <w:tcW w:w="3200" w:type="dxa"/>
          </w:tcPr>
          <w:p w:rsidR="00F578D7" w:rsidRDefault="001C278A">
            <w:pPr>
              <w:pStyle w:val="TableParagraph"/>
              <w:tabs>
                <w:tab w:val="left" w:pos="2057"/>
              </w:tabs>
              <w:spacing w:before="115"/>
              <w:ind w:right="106"/>
              <w:rPr>
                <w:sz w:val="20"/>
              </w:rPr>
            </w:pPr>
            <w:r>
              <w:rPr>
                <w:sz w:val="20"/>
              </w:rPr>
              <w:t>"</w:t>
            </w:r>
            <w:r>
              <w:rPr>
                <w:b/>
                <w:sz w:val="20"/>
              </w:rPr>
              <w:t>Dispute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Resolution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Procedure</w:t>
            </w:r>
            <w:r>
              <w:rPr>
                <w:sz w:val="20"/>
              </w:rPr>
              <w:t>"</w:t>
            </w:r>
          </w:p>
        </w:tc>
        <w:tc>
          <w:tcPr>
            <w:tcW w:w="5512" w:type="dxa"/>
          </w:tcPr>
          <w:p w:rsidR="00F578D7" w:rsidRDefault="001C278A">
            <w:pPr>
              <w:pStyle w:val="TableParagraph"/>
              <w:spacing w:before="115"/>
              <w:ind w:left="108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dispute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resolution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Call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(Dispute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Resolution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Procedure);</w:t>
            </w:r>
          </w:p>
        </w:tc>
      </w:tr>
      <w:tr w:rsidR="00F578D7">
        <w:trPr>
          <w:trHeight w:val="470"/>
        </w:trPr>
        <w:tc>
          <w:tcPr>
            <w:tcW w:w="3200" w:type="dxa"/>
          </w:tcPr>
          <w:p w:rsidR="00F578D7" w:rsidRDefault="001C278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“EIR”</w:t>
            </w:r>
          </w:p>
        </w:tc>
        <w:tc>
          <w:tcPr>
            <w:tcW w:w="5512" w:type="dxa"/>
          </w:tcPr>
          <w:p w:rsidR="00F578D7" w:rsidRDefault="001C278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Environmental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Regulations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2004;</w:t>
            </w:r>
          </w:p>
        </w:tc>
      </w:tr>
      <w:tr w:rsidR="00F578D7">
        <w:trPr>
          <w:trHeight w:val="9748"/>
        </w:trPr>
        <w:tc>
          <w:tcPr>
            <w:tcW w:w="3200" w:type="dxa"/>
          </w:tcPr>
          <w:p w:rsidR="00F578D7" w:rsidRDefault="001C278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"Employee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Liabilities"</w:t>
            </w:r>
          </w:p>
        </w:tc>
        <w:tc>
          <w:tcPr>
            <w:tcW w:w="5512" w:type="dxa"/>
          </w:tcPr>
          <w:p w:rsidR="00F578D7" w:rsidRDefault="001C278A">
            <w:pPr>
              <w:pStyle w:val="TableParagraph"/>
              <w:ind w:left="108" w:right="201"/>
              <w:jc w:val="both"/>
              <w:rPr>
                <w:sz w:val="20"/>
              </w:rPr>
            </w:pPr>
            <w:r>
              <w:rPr>
                <w:sz w:val="20"/>
              </w:rPr>
              <w:t>means all claims actions, proceedings, orders, demands,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complains, investigations and any award, compensation,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damages,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tribunal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awards,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order,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penalty,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disbursement, payment made by way of settlement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costs, expenses and legal costs reasona</w:t>
            </w:r>
            <w:r>
              <w:rPr>
                <w:sz w:val="20"/>
              </w:rPr>
              <w:t>bly incurred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connection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investigation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relation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following:</w:t>
            </w:r>
          </w:p>
          <w:p w:rsidR="00F578D7" w:rsidRDefault="00F578D7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:rsidR="00F578D7" w:rsidRDefault="001C278A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spacing w:before="1"/>
              <w:ind w:left="107" w:right="203" w:firstLine="0"/>
              <w:jc w:val="both"/>
              <w:rPr>
                <w:sz w:val="20"/>
              </w:rPr>
            </w:pPr>
            <w:r>
              <w:rPr>
                <w:sz w:val="20"/>
              </w:rPr>
              <w:t>redundancy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payments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contractual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enhanced redundancy costs, termination costs and notice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payments,</w:t>
            </w:r>
          </w:p>
          <w:p w:rsidR="00F578D7" w:rsidRDefault="00F578D7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:rsidR="00F578D7" w:rsidRDefault="001C278A">
            <w:pPr>
              <w:pStyle w:val="TableParagraph"/>
              <w:numPr>
                <w:ilvl w:val="0"/>
                <w:numId w:val="18"/>
              </w:numPr>
              <w:tabs>
                <w:tab w:val="left" w:pos="829"/>
              </w:tabs>
              <w:spacing w:before="0"/>
              <w:ind w:left="828" w:hanging="721"/>
              <w:jc w:val="both"/>
              <w:rPr>
                <w:sz w:val="20"/>
              </w:rPr>
            </w:pPr>
            <w:r>
              <w:rPr>
                <w:sz w:val="20"/>
              </w:rPr>
              <w:t>unlawful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deduction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wages;</w:t>
            </w:r>
          </w:p>
          <w:p w:rsidR="00F578D7" w:rsidRDefault="00F578D7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F578D7" w:rsidRDefault="001C278A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spacing w:before="0"/>
              <w:ind w:right="203" w:firstLine="0"/>
              <w:jc w:val="both"/>
              <w:rPr>
                <w:sz w:val="20"/>
              </w:rPr>
            </w:pPr>
            <w:r>
              <w:rPr>
                <w:sz w:val="20"/>
              </w:rPr>
              <w:t>unfair,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wrongful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constructive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dismissal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compensation;</w:t>
            </w:r>
          </w:p>
          <w:p w:rsidR="00F578D7" w:rsidRDefault="00F578D7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F578D7" w:rsidRDefault="001C278A">
            <w:pPr>
              <w:pStyle w:val="TableParagraph"/>
              <w:numPr>
                <w:ilvl w:val="0"/>
                <w:numId w:val="18"/>
              </w:numPr>
              <w:tabs>
                <w:tab w:val="left" w:pos="829"/>
              </w:tabs>
              <w:spacing w:before="0"/>
              <w:ind w:right="204" w:hanging="1"/>
              <w:jc w:val="both"/>
              <w:rPr>
                <w:sz w:val="20"/>
              </w:rPr>
            </w:pPr>
            <w:r>
              <w:rPr>
                <w:sz w:val="20"/>
              </w:rPr>
              <w:t>compensation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claims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sex,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disability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discrimination or discrimination on the grounds of religion,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belief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sexual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orientation 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claims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equal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pay;</w:t>
            </w:r>
          </w:p>
          <w:p w:rsidR="00F578D7" w:rsidRDefault="00F578D7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:rsidR="00F578D7" w:rsidRDefault="001C278A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spacing w:before="0"/>
              <w:ind w:right="204" w:firstLine="0"/>
              <w:jc w:val="both"/>
              <w:rPr>
                <w:sz w:val="20"/>
              </w:rPr>
            </w:pPr>
            <w:r>
              <w:rPr>
                <w:sz w:val="20"/>
              </w:rPr>
              <w:t>compensation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favourable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treatment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part-time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workers;</w:t>
            </w:r>
          </w:p>
          <w:p w:rsidR="00F578D7" w:rsidRDefault="00F578D7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:rsidR="00F578D7" w:rsidRDefault="001C278A">
            <w:pPr>
              <w:pStyle w:val="TableParagraph"/>
              <w:numPr>
                <w:ilvl w:val="0"/>
                <w:numId w:val="18"/>
              </w:numPr>
              <w:tabs>
                <w:tab w:val="left" w:pos="829"/>
              </w:tabs>
              <w:spacing w:before="0"/>
              <w:ind w:left="107" w:right="200" w:firstLine="0"/>
              <w:jc w:val="both"/>
              <w:rPr>
                <w:sz w:val="20"/>
              </w:rPr>
            </w:pPr>
            <w:r>
              <w:rPr>
                <w:sz w:val="20"/>
              </w:rPr>
              <w:t>outstanding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debts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unlawful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deduction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wages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PAYE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Insurance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Contributions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payments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Contracting Authority or the Replacement Supplier to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Transferring Supplier Employee which would have been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payable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Sub-Contractor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payment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Date;</w:t>
            </w:r>
          </w:p>
          <w:p w:rsidR="00F578D7" w:rsidRDefault="00F578D7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:rsidR="00F578D7" w:rsidRDefault="001C278A">
            <w:pPr>
              <w:pStyle w:val="TableParagraph"/>
              <w:numPr>
                <w:ilvl w:val="0"/>
                <w:numId w:val="18"/>
              </w:numPr>
              <w:tabs>
                <w:tab w:val="left" w:pos="829"/>
              </w:tabs>
              <w:spacing w:before="0"/>
              <w:ind w:right="202" w:firstLine="0"/>
              <w:jc w:val="both"/>
              <w:rPr>
                <w:sz w:val="20"/>
              </w:rPr>
            </w:pPr>
            <w:r>
              <w:rPr>
                <w:sz w:val="20"/>
              </w:rPr>
              <w:t>claims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whether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tort,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z w:val="20"/>
              </w:rPr>
              <w:t>tract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statute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otherwise;</w:t>
            </w:r>
          </w:p>
          <w:p w:rsidR="00F578D7" w:rsidRDefault="00F578D7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:rsidR="00F578D7" w:rsidRDefault="001C278A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spacing w:before="0"/>
              <w:ind w:right="201" w:firstLine="0"/>
              <w:jc w:val="both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investigation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Equalities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Human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Rights Commission, or the Commission for Racial Equality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or other enforcement, regulatory or supervisory body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 implementing any requirements which may arise from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investigation);</w:t>
            </w:r>
          </w:p>
        </w:tc>
      </w:tr>
      <w:tr w:rsidR="00F578D7">
        <w:trPr>
          <w:trHeight w:val="807"/>
        </w:trPr>
        <w:tc>
          <w:tcPr>
            <w:tcW w:w="3200" w:type="dxa"/>
          </w:tcPr>
          <w:p w:rsidR="00F578D7" w:rsidRDefault="001C278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“Employment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Regulations”</w:t>
            </w:r>
          </w:p>
        </w:tc>
        <w:tc>
          <w:tcPr>
            <w:tcW w:w="5512" w:type="dxa"/>
          </w:tcPr>
          <w:p w:rsidR="00F578D7" w:rsidRDefault="001C278A">
            <w:pPr>
              <w:pStyle w:val="TableParagraph"/>
              <w:spacing w:before="97" w:line="230" w:lineRule="atLeast"/>
              <w:ind w:left="108" w:right="202"/>
              <w:jc w:val="both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Undertakings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(Protection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Employment)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Regulations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2006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2006/246)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amended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replaced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Regulations</w:t>
            </w:r>
          </w:p>
        </w:tc>
      </w:tr>
    </w:tbl>
    <w:p w:rsidR="00F578D7" w:rsidRDefault="00F578D7">
      <w:pPr>
        <w:spacing w:line="230" w:lineRule="atLeast"/>
        <w:jc w:val="both"/>
        <w:rPr>
          <w:sz w:val="20"/>
        </w:rPr>
        <w:sectPr w:rsidR="00F578D7">
          <w:pgSz w:w="11910" w:h="16840"/>
          <w:pgMar w:top="2940" w:right="600" w:bottom="1340" w:left="760" w:header="694" w:footer="1157" w:gutter="0"/>
          <w:cols w:space="720"/>
        </w:sectPr>
      </w:pPr>
    </w:p>
    <w:p w:rsidR="00F578D7" w:rsidRDefault="00F578D7">
      <w:pPr>
        <w:pStyle w:val="BodyText"/>
        <w:spacing w:before="8"/>
        <w:rPr>
          <w:sz w:val="15"/>
        </w:rPr>
      </w:pPr>
    </w:p>
    <w:tbl>
      <w:tblPr>
        <w:tblW w:w="0" w:type="auto"/>
        <w:tblInd w:w="13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1"/>
        <w:gridCol w:w="5511"/>
      </w:tblGrid>
      <w:tr w:rsidR="00F578D7">
        <w:trPr>
          <w:trHeight w:val="345"/>
        </w:trPr>
        <w:tc>
          <w:tcPr>
            <w:tcW w:w="3201" w:type="dxa"/>
          </w:tcPr>
          <w:p w:rsidR="00F578D7" w:rsidRDefault="00F578D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511" w:type="dxa"/>
          </w:tcPr>
          <w:p w:rsidR="00F578D7" w:rsidRDefault="001C278A">
            <w:pPr>
              <w:pStyle w:val="TableParagraph"/>
              <w:spacing w:before="0"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implementing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Acquired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Rights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Directive;</w:t>
            </w:r>
          </w:p>
        </w:tc>
      </w:tr>
      <w:tr w:rsidR="00F578D7">
        <w:trPr>
          <w:trHeight w:val="1160"/>
        </w:trPr>
        <w:tc>
          <w:tcPr>
            <w:tcW w:w="3201" w:type="dxa"/>
          </w:tcPr>
          <w:p w:rsidR="00F578D7" w:rsidRDefault="001C278A">
            <w:pPr>
              <w:pStyle w:val="TableParagraph"/>
              <w:spacing w:before="115"/>
              <w:ind w:right="46"/>
              <w:rPr>
                <w:b/>
                <w:sz w:val="20"/>
              </w:rPr>
            </w:pPr>
            <w:r>
              <w:rPr>
                <w:b/>
                <w:sz w:val="20"/>
              </w:rPr>
              <w:t>"Financial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Conduct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Authority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“FCA)”</w:t>
            </w:r>
          </w:p>
        </w:tc>
        <w:tc>
          <w:tcPr>
            <w:tcW w:w="5511" w:type="dxa"/>
          </w:tcPr>
          <w:p w:rsidR="00F578D7" w:rsidRDefault="001C278A">
            <w:pPr>
              <w:pStyle w:val="TableParagraph"/>
              <w:spacing w:before="115"/>
              <w:ind w:left="106" w:right="204"/>
              <w:jc w:val="both"/>
              <w:rPr>
                <w:sz w:val="20"/>
              </w:rPr>
            </w:pPr>
            <w:r>
              <w:rPr>
                <w:sz w:val="20"/>
              </w:rPr>
              <w:t>means the Financial Conduct Authority 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independent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corporate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statutory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powers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derived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Markets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2000,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successors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title;</w:t>
            </w:r>
          </w:p>
        </w:tc>
      </w:tr>
      <w:tr w:rsidR="00F578D7">
        <w:trPr>
          <w:trHeight w:val="1618"/>
        </w:trPr>
        <w:tc>
          <w:tcPr>
            <w:tcW w:w="3201" w:type="dxa"/>
          </w:tcPr>
          <w:p w:rsidR="00F578D7" w:rsidRDefault="001C278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“FOIA”</w:t>
            </w:r>
          </w:p>
        </w:tc>
        <w:tc>
          <w:tcPr>
            <w:tcW w:w="5511" w:type="dxa"/>
          </w:tcPr>
          <w:p w:rsidR="00F578D7" w:rsidRDefault="001C278A">
            <w:pPr>
              <w:pStyle w:val="TableParagraph"/>
              <w:ind w:left="106" w:right="203"/>
              <w:jc w:val="both"/>
              <w:rPr>
                <w:sz w:val="20"/>
              </w:rPr>
            </w:pPr>
            <w:r>
              <w:rPr>
                <w:sz w:val="20"/>
              </w:rPr>
              <w:t>means the Freedom of Information Act 2000 as amended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from time to time and any subordinate legislation made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together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guidance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issued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Commissioner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legislation;</w:t>
            </w:r>
          </w:p>
        </w:tc>
      </w:tr>
      <w:tr w:rsidR="00F578D7">
        <w:trPr>
          <w:trHeight w:val="699"/>
        </w:trPr>
        <w:tc>
          <w:tcPr>
            <w:tcW w:w="3201" w:type="dxa"/>
          </w:tcPr>
          <w:p w:rsidR="00F578D7" w:rsidRDefault="001C278A">
            <w:pPr>
              <w:pStyle w:val="TableParagraph"/>
              <w:spacing w:before="118"/>
              <w:rPr>
                <w:b/>
                <w:sz w:val="20"/>
              </w:rPr>
            </w:pPr>
            <w:r>
              <w:rPr>
                <w:b/>
                <w:sz w:val="20"/>
              </w:rPr>
              <w:t>“Framework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Agreement”</w:t>
            </w:r>
          </w:p>
        </w:tc>
        <w:tc>
          <w:tcPr>
            <w:tcW w:w="5511" w:type="dxa"/>
          </w:tcPr>
          <w:p w:rsidR="00F578D7" w:rsidRDefault="001C278A">
            <w:pPr>
              <w:pStyle w:val="TableParagraph"/>
              <w:spacing w:before="115"/>
              <w:ind w:left="106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referred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Appointment;</w:t>
            </w:r>
          </w:p>
        </w:tc>
      </w:tr>
      <w:tr w:rsidR="00F578D7">
        <w:trPr>
          <w:trHeight w:val="700"/>
        </w:trPr>
        <w:tc>
          <w:tcPr>
            <w:tcW w:w="3201" w:type="dxa"/>
          </w:tcPr>
          <w:p w:rsidR="00F578D7" w:rsidRDefault="001C278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“Framework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Prices”</w:t>
            </w:r>
          </w:p>
        </w:tc>
        <w:tc>
          <w:tcPr>
            <w:tcW w:w="5511" w:type="dxa"/>
          </w:tcPr>
          <w:p w:rsidR="00F578D7" w:rsidRDefault="001C278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prices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contained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(Framework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Charging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Structure);</w:t>
            </w:r>
          </w:p>
        </w:tc>
      </w:tr>
      <w:tr w:rsidR="00F578D7">
        <w:trPr>
          <w:trHeight w:val="699"/>
        </w:trPr>
        <w:tc>
          <w:tcPr>
            <w:tcW w:w="3201" w:type="dxa"/>
          </w:tcPr>
          <w:p w:rsidR="00F578D7" w:rsidRDefault="001C278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"Framework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Supplier"</w:t>
            </w:r>
          </w:p>
        </w:tc>
        <w:tc>
          <w:tcPr>
            <w:tcW w:w="5511" w:type="dxa"/>
          </w:tcPr>
          <w:p w:rsidR="00F578D7" w:rsidRDefault="001C278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Supplier)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appointed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Framework Agreement;</w:t>
            </w:r>
          </w:p>
        </w:tc>
      </w:tr>
      <w:tr w:rsidR="00F578D7">
        <w:trPr>
          <w:trHeight w:val="1620"/>
        </w:trPr>
        <w:tc>
          <w:tcPr>
            <w:tcW w:w="3201" w:type="dxa"/>
          </w:tcPr>
          <w:p w:rsidR="00F578D7" w:rsidRDefault="001C278A">
            <w:pPr>
              <w:pStyle w:val="TableParagraph"/>
              <w:spacing w:before="118"/>
              <w:rPr>
                <w:b/>
                <w:sz w:val="20"/>
              </w:rPr>
            </w:pPr>
            <w:r>
              <w:rPr>
                <w:b/>
                <w:sz w:val="20"/>
              </w:rPr>
              <w:t>"Good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Industry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Practice"</w:t>
            </w:r>
          </w:p>
        </w:tc>
        <w:tc>
          <w:tcPr>
            <w:tcW w:w="5511" w:type="dxa"/>
          </w:tcPr>
          <w:p w:rsidR="00F578D7" w:rsidRDefault="001C278A">
            <w:pPr>
              <w:pStyle w:val="TableParagraph"/>
              <w:spacing w:before="115"/>
              <w:ind w:left="106" w:right="201"/>
              <w:jc w:val="both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standards,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practices,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conforming to the Law and the exercise of the degree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skill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diligence,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prudence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foresight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would reasonably and ordinarily be expected from a skilled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experienced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engaged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relevant ind</w:t>
            </w:r>
            <w:r>
              <w:rPr>
                <w:sz w:val="20"/>
              </w:rPr>
              <w:t>ustry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 business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sector;</w:t>
            </w:r>
          </w:p>
        </w:tc>
      </w:tr>
      <w:tr w:rsidR="00F578D7">
        <w:trPr>
          <w:trHeight w:val="699"/>
        </w:trPr>
        <w:tc>
          <w:tcPr>
            <w:tcW w:w="3201" w:type="dxa"/>
          </w:tcPr>
          <w:p w:rsidR="00F578D7" w:rsidRDefault="001C278A">
            <w:pPr>
              <w:pStyle w:val="TableParagraph"/>
              <w:spacing w:before="118"/>
              <w:rPr>
                <w:b/>
                <w:sz w:val="20"/>
              </w:rPr>
            </w:pPr>
            <w:r>
              <w:rPr>
                <w:b/>
                <w:sz w:val="20"/>
              </w:rPr>
              <w:t>“Insurance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Policy”</w:t>
            </w:r>
          </w:p>
        </w:tc>
        <w:tc>
          <w:tcPr>
            <w:tcW w:w="5511" w:type="dxa"/>
          </w:tcPr>
          <w:p w:rsidR="00F578D7" w:rsidRDefault="001C278A">
            <w:pPr>
              <w:pStyle w:val="TableParagraph"/>
              <w:spacing w:before="115"/>
              <w:ind w:left="106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insurance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arising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connection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Contract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Services;</w:t>
            </w:r>
          </w:p>
        </w:tc>
      </w:tr>
      <w:tr w:rsidR="00F578D7">
        <w:trPr>
          <w:trHeight w:val="528"/>
        </w:trPr>
        <w:tc>
          <w:tcPr>
            <w:tcW w:w="3201" w:type="dxa"/>
          </w:tcPr>
          <w:p w:rsidR="00F578D7" w:rsidRDefault="001C278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"Key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Sub-Contract"</w:t>
            </w:r>
          </w:p>
        </w:tc>
        <w:tc>
          <w:tcPr>
            <w:tcW w:w="5511" w:type="dxa"/>
          </w:tcPr>
          <w:p w:rsidR="00F578D7" w:rsidRDefault="001C278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Sub-Contract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Sub-Contractor;</w:t>
            </w:r>
          </w:p>
        </w:tc>
      </w:tr>
      <w:tr w:rsidR="00F578D7">
        <w:trPr>
          <w:trHeight w:val="3653"/>
        </w:trPr>
        <w:tc>
          <w:tcPr>
            <w:tcW w:w="3201" w:type="dxa"/>
          </w:tcPr>
          <w:p w:rsidR="00F578D7" w:rsidRDefault="001C278A">
            <w:pPr>
              <w:pStyle w:val="TableParagraph"/>
              <w:spacing w:before="174"/>
              <w:rPr>
                <w:b/>
                <w:sz w:val="20"/>
              </w:rPr>
            </w:pPr>
            <w:r>
              <w:rPr>
                <w:b/>
                <w:sz w:val="20"/>
              </w:rPr>
              <w:t>"Key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Sub-Contractor"</w:t>
            </w:r>
          </w:p>
        </w:tc>
        <w:tc>
          <w:tcPr>
            <w:tcW w:w="5511" w:type="dxa"/>
          </w:tcPr>
          <w:p w:rsidR="00F578D7" w:rsidRDefault="001C278A">
            <w:pPr>
              <w:pStyle w:val="TableParagraph"/>
              <w:spacing w:before="174"/>
              <w:ind w:left="140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Sub-Contractor:</w:t>
            </w:r>
          </w:p>
          <w:p w:rsidR="00F578D7" w:rsidRDefault="00F578D7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F578D7" w:rsidRDefault="001C278A">
            <w:pPr>
              <w:pStyle w:val="TableParagraph"/>
              <w:numPr>
                <w:ilvl w:val="0"/>
                <w:numId w:val="17"/>
              </w:numPr>
              <w:tabs>
                <w:tab w:val="left" w:pos="381"/>
              </w:tabs>
              <w:spacing w:before="0"/>
              <w:ind w:right="198" w:firstLine="0"/>
              <w:jc w:val="both"/>
              <w:rPr>
                <w:sz w:val="20"/>
              </w:rPr>
            </w:pPr>
            <w:r>
              <w:rPr>
                <w:sz w:val="20"/>
              </w:rPr>
              <w:t>listed in Framework Schedule 7 (Key Sub-Contractors);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:rsidR="00F578D7" w:rsidRDefault="00F578D7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F578D7" w:rsidRDefault="001C278A">
            <w:pPr>
              <w:pStyle w:val="TableParagraph"/>
              <w:numPr>
                <w:ilvl w:val="0"/>
                <w:numId w:val="17"/>
              </w:numPr>
              <w:tabs>
                <w:tab w:val="left" w:pos="484"/>
              </w:tabs>
              <w:spacing w:before="0"/>
              <w:ind w:right="201" w:firstLine="0"/>
              <w:jc w:val="both"/>
              <w:rPr>
                <w:sz w:val="20"/>
              </w:rPr>
            </w:pPr>
            <w:r>
              <w:rPr>
                <w:sz w:val="20"/>
              </w:rPr>
              <w:t>which,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opinion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Contracting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Authority,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performs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appointed) a critical role in the provision of all or any part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ervices;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</w:p>
          <w:p w:rsidR="00F578D7" w:rsidRDefault="00F578D7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:rsidR="00F578D7" w:rsidRDefault="001C278A">
            <w:pPr>
              <w:pStyle w:val="TableParagraph"/>
              <w:numPr>
                <w:ilvl w:val="0"/>
                <w:numId w:val="17"/>
              </w:numPr>
              <w:tabs>
                <w:tab w:val="left" w:pos="352"/>
              </w:tabs>
              <w:spacing w:before="0"/>
              <w:ind w:left="106" w:right="201" w:firstLine="0"/>
              <w:jc w:val="both"/>
              <w:rPr>
                <w:sz w:val="20"/>
              </w:rPr>
            </w:pPr>
            <w:r>
              <w:rPr>
                <w:sz w:val="20"/>
              </w:rPr>
              <w:t>with a Sub-Contract with a contract value which at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appointment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exceeds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exceed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appointed)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10%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aggregate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Charges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forecast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payable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Call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</w:p>
          <w:p w:rsidR="00F578D7" w:rsidRDefault="001C278A">
            <w:pPr>
              <w:pStyle w:val="TableParagraph"/>
              <w:spacing w:before="0"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Contract;</w:t>
            </w:r>
          </w:p>
        </w:tc>
      </w:tr>
    </w:tbl>
    <w:p w:rsidR="00F578D7" w:rsidRDefault="00F578D7">
      <w:pPr>
        <w:spacing w:line="209" w:lineRule="exact"/>
        <w:rPr>
          <w:sz w:val="20"/>
        </w:rPr>
        <w:sectPr w:rsidR="00F578D7">
          <w:pgSz w:w="11910" w:h="16840"/>
          <w:pgMar w:top="2940" w:right="600" w:bottom="1340" w:left="760" w:header="694" w:footer="1157" w:gutter="0"/>
          <w:cols w:space="720"/>
        </w:sectPr>
      </w:pPr>
    </w:p>
    <w:p w:rsidR="00F578D7" w:rsidRDefault="00F578D7">
      <w:pPr>
        <w:pStyle w:val="BodyText"/>
        <w:spacing w:before="6"/>
        <w:rPr>
          <w:sz w:val="15"/>
        </w:rPr>
      </w:pPr>
    </w:p>
    <w:tbl>
      <w:tblPr>
        <w:tblW w:w="0" w:type="auto"/>
        <w:tblInd w:w="13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5"/>
        <w:gridCol w:w="5814"/>
      </w:tblGrid>
      <w:tr w:rsidR="00F578D7">
        <w:trPr>
          <w:trHeight w:val="1727"/>
        </w:trPr>
        <w:tc>
          <w:tcPr>
            <w:tcW w:w="2895" w:type="dxa"/>
          </w:tcPr>
          <w:p w:rsidR="00F578D7" w:rsidRDefault="001C278A">
            <w:pPr>
              <w:pStyle w:val="TableParagraph"/>
              <w:spacing w:before="0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"Law"</w:t>
            </w:r>
          </w:p>
        </w:tc>
        <w:tc>
          <w:tcPr>
            <w:tcW w:w="5814" w:type="dxa"/>
          </w:tcPr>
          <w:p w:rsidR="00F578D7" w:rsidRDefault="001C278A">
            <w:pPr>
              <w:pStyle w:val="TableParagraph"/>
              <w:spacing w:before="0"/>
              <w:ind w:left="412" w:right="198"/>
              <w:jc w:val="both"/>
              <w:rPr>
                <w:sz w:val="20"/>
              </w:rPr>
            </w:pPr>
            <w:r>
              <w:rPr>
                <w:sz w:val="20"/>
              </w:rPr>
              <w:t>means any law, subordinate legislation within the meaning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 Section 21(1) of the Interpretation Act 1978, bye-law,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enforceable right within the meaning of Section 2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European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Communities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1972,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regulation,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order,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regulatory policy, mandator</w:t>
            </w:r>
            <w:r>
              <w:rPr>
                <w:sz w:val="20"/>
              </w:rPr>
              <w:t>y guidance or code of practice,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judgment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court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law,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directives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bound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comply;</w:t>
            </w:r>
          </w:p>
        </w:tc>
      </w:tr>
      <w:tr w:rsidR="00F578D7">
        <w:trPr>
          <w:trHeight w:val="1389"/>
        </w:trPr>
        <w:tc>
          <w:tcPr>
            <w:tcW w:w="2895" w:type="dxa"/>
          </w:tcPr>
          <w:p w:rsidR="00F578D7" w:rsidRDefault="001C278A">
            <w:pPr>
              <w:pStyle w:val="TableParagraph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  <w:t>"Letter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Appointment”</w:t>
            </w:r>
          </w:p>
        </w:tc>
        <w:tc>
          <w:tcPr>
            <w:tcW w:w="5814" w:type="dxa"/>
          </w:tcPr>
          <w:p w:rsidR="00F578D7" w:rsidRDefault="001C278A">
            <w:pPr>
              <w:pStyle w:val="TableParagraph"/>
              <w:spacing w:before="115"/>
              <w:ind w:left="412" w:right="198"/>
              <w:jc w:val="both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Contracting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Supplier dated 29</w:t>
            </w:r>
            <w:r>
              <w:rPr>
                <w:position w:val="6"/>
                <w:sz w:val="13"/>
              </w:rPr>
              <w:t xml:space="preserve">th </w:t>
            </w:r>
            <w:r>
              <w:rPr>
                <w:sz w:val="20"/>
              </w:rPr>
              <w:t>May 2020 which contains details of 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Order, together with other information in relation to such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Order, including without limitation the description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Contract Services to 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supplied;</w:t>
            </w:r>
          </w:p>
        </w:tc>
      </w:tr>
      <w:tr w:rsidR="00F578D7">
        <w:trPr>
          <w:trHeight w:val="2579"/>
        </w:trPr>
        <w:tc>
          <w:tcPr>
            <w:tcW w:w="2895" w:type="dxa"/>
          </w:tcPr>
          <w:p w:rsidR="00F578D7" w:rsidRDefault="001C278A">
            <w:pPr>
              <w:pStyle w:val="TableParagraph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  <w:t>“Lot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Charges”</w:t>
            </w:r>
          </w:p>
        </w:tc>
        <w:tc>
          <w:tcPr>
            <w:tcW w:w="5814" w:type="dxa"/>
          </w:tcPr>
          <w:p w:rsidR="00F578D7" w:rsidRDefault="001C278A">
            <w:pPr>
              <w:pStyle w:val="TableParagraph"/>
              <w:spacing w:before="115"/>
              <w:ind w:left="413" w:right="177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ch</w:t>
            </w:r>
            <w:r>
              <w:rPr>
                <w:sz w:val="20"/>
              </w:rPr>
              <w:t>arges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payable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respect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Insurance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Policy:</w:t>
            </w:r>
          </w:p>
          <w:p w:rsidR="00F578D7" w:rsidRDefault="00F578D7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:rsidR="00F578D7" w:rsidRDefault="001C278A">
            <w:pPr>
              <w:pStyle w:val="TableParagraph"/>
              <w:numPr>
                <w:ilvl w:val="0"/>
                <w:numId w:val="16"/>
              </w:numPr>
              <w:tabs>
                <w:tab w:val="left" w:pos="1133"/>
                <w:tab w:val="left" w:pos="1134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Premium;</w:t>
            </w:r>
          </w:p>
          <w:p w:rsidR="00F578D7" w:rsidRDefault="00F578D7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F578D7" w:rsidRDefault="001C278A">
            <w:pPr>
              <w:pStyle w:val="TableParagraph"/>
              <w:numPr>
                <w:ilvl w:val="0"/>
                <w:numId w:val="16"/>
              </w:numPr>
              <w:tabs>
                <w:tab w:val="left" w:pos="1133"/>
                <w:tab w:val="left" w:pos="1134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IPT;</w:t>
            </w:r>
          </w:p>
          <w:p w:rsidR="00F578D7" w:rsidRDefault="00F578D7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F578D7" w:rsidRDefault="001C278A">
            <w:pPr>
              <w:pStyle w:val="TableParagraph"/>
              <w:numPr>
                <w:ilvl w:val="0"/>
                <w:numId w:val="16"/>
              </w:numPr>
              <w:tabs>
                <w:tab w:val="left" w:pos="1132"/>
                <w:tab w:val="left" w:pos="1133"/>
              </w:tabs>
              <w:spacing w:before="1"/>
              <w:ind w:left="1132"/>
              <w:rPr>
                <w:sz w:val="20"/>
              </w:rPr>
            </w:pPr>
            <w:r>
              <w:rPr>
                <w:sz w:val="20"/>
              </w:rPr>
              <w:t>Insurance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Brokerage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applicable);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:rsidR="00F578D7" w:rsidRDefault="00F578D7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F578D7" w:rsidRDefault="001C278A">
            <w:pPr>
              <w:pStyle w:val="TableParagraph"/>
              <w:numPr>
                <w:ilvl w:val="0"/>
                <w:numId w:val="16"/>
              </w:numPr>
              <w:tabs>
                <w:tab w:val="left" w:pos="1133"/>
                <w:tab w:val="left" w:pos="1134"/>
              </w:tabs>
              <w:spacing w:before="0"/>
              <w:ind w:hanging="72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Charge.</w:t>
            </w:r>
          </w:p>
        </w:tc>
      </w:tr>
      <w:tr w:rsidR="00F578D7">
        <w:trPr>
          <w:trHeight w:val="1160"/>
        </w:trPr>
        <w:tc>
          <w:tcPr>
            <w:tcW w:w="2895" w:type="dxa"/>
          </w:tcPr>
          <w:p w:rsidR="00F578D7" w:rsidRDefault="001C278A">
            <w:pPr>
              <w:pStyle w:val="TableParagraph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  <w:t>“Order”</w:t>
            </w:r>
          </w:p>
        </w:tc>
        <w:tc>
          <w:tcPr>
            <w:tcW w:w="5814" w:type="dxa"/>
          </w:tcPr>
          <w:p w:rsidR="00F578D7" w:rsidRDefault="001C278A">
            <w:pPr>
              <w:pStyle w:val="TableParagraph"/>
              <w:spacing w:before="115"/>
              <w:ind w:left="413" w:right="198"/>
              <w:jc w:val="both"/>
              <w:rPr>
                <w:sz w:val="20"/>
              </w:rPr>
            </w:pPr>
            <w:r>
              <w:rPr>
                <w:sz w:val="20"/>
              </w:rPr>
              <w:t>means the order for the provision of the Contract Services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placed by the Contracting Authority with the Supplier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accordance with the Framework Agreement and under 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 Call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Contract;</w:t>
            </w:r>
          </w:p>
        </w:tc>
      </w:tr>
      <w:tr w:rsidR="00F578D7">
        <w:trPr>
          <w:trHeight w:val="699"/>
        </w:trPr>
        <w:tc>
          <w:tcPr>
            <w:tcW w:w="2895" w:type="dxa"/>
          </w:tcPr>
          <w:p w:rsidR="00F578D7" w:rsidRDefault="001C278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"Party"</w:t>
            </w:r>
          </w:p>
        </w:tc>
        <w:tc>
          <w:tcPr>
            <w:tcW w:w="5814" w:type="dxa"/>
          </w:tcPr>
          <w:p w:rsidR="00F578D7" w:rsidRDefault="001C278A">
            <w:pPr>
              <w:pStyle w:val="TableParagraph"/>
              <w:ind w:left="413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Contracting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:rsidR="00F578D7" w:rsidRDefault="001C278A">
            <w:pPr>
              <w:pStyle w:val="TableParagraph"/>
              <w:spacing w:before="1"/>
              <w:ind w:left="413"/>
              <w:rPr>
                <w:sz w:val="20"/>
              </w:rPr>
            </w:pPr>
            <w:r>
              <w:rPr>
                <w:b/>
                <w:sz w:val="20"/>
              </w:rPr>
              <w:t>"Parties"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them;</w:t>
            </w:r>
          </w:p>
        </w:tc>
      </w:tr>
      <w:tr w:rsidR="00F578D7">
        <w:trPr>
          <w:trHeight w:val="699"/>
        </w:trPr>
        <w:tc>
          <w:tcPr>
            <w:tcW w:w="2895" w:type="dxa"/>
          </w:tcPr>
          <w:p w:rsidR="00F578D7" w:rsidRDefault="001C278A">
            <w:pPr>
              <w:pStyle w:val="TableParagraph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  <w:t>"Personal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Data"</w:t>
            </w:r>
          </w:p>
        </w:tc>
        <w:tc>
          <w:tcPr>
            <w:tcW w:w="5814" w:type="dxa"/>
          </w:tcPr>
          <w:p w:rsidR="00F578D7" w:rsidRDefault="001C278A">
            <w:pPr>
              <w:pStyle w:val="TableParagraph"/>
              <w:spacing w:before="115"/>
              <w:ind w:left="413" w:right="177"/>
              <w:rPr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1998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 amended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time;</w:t>
            </w:r>
          </w:p>
        </w:tc>
      </w:tr>
      <w:tr w:rsidR="00F578D7">
        <w:trPr>
          <w:trHeight w:val="3852"/>
        </w:trPr>
        <w:tc>
          <w:tcPr>
            <w:tcW w:w="2895" w:type="dxa"/>
          </w:tcPr>
          <w:p w:rsidR="00F578D7" w:rsidRDefault="001C278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"</w:t>
            </w:r>
            <w:r>
              <w:rPr>
                <w:b/>
                <w:sz w:val="20"/>
              </w:rPr>
              <w:t>Prohibited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Act</w:t>
            </w:r>
            <w:r>
              <w:rPr>
                <w:sz w:val="20"/>
              </w:rPr>
              <w:t>"</w:t>
            </w:r>
          </w:p>
        </w:tc>
        <w:tc>
          <w:tcPr>
            <w:tcW w:w="5814" w:type="dxa"/>
          </w:tcPr>
          <w:p w:rsidR="00F578D7" w:rsidRDefault="001C278A">
            <w:pPr>
              <w:pStyle w:val="TableParagraph"/>
              <w:ind w:left="413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following:</w:t>
            </w:r>
          </w:p>
          <w:p w:rsidR="00F578D7" w:rsidRDefault="001C278A">
            <w:pPr>
              <w:pStyle w:val="TableParagraph"/>
              <w:numPr>
                <w:ilvl w:val="0"/>
                <w:numId w:val="15"/>
              </w:numPr>
              <w:tabs>
                <w:tab w:val="left" w:pos="1134"/>
              </w:tabs>
              <w:spacing w:before="121"/>
              <w:ind w:right="198"/>
              <w:jc w:val="both"/>
              <w:rPr>
                <w:sz w:val="20"/>
              </w:rPr>
            </w:pPr>
            <w:r>
              <w:rPr>
                <w:sz w:val="20"/>
              </w:rPr>
              <w:t>to directly or indirectly offer, promise or give 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 working for or engaged by the Contracting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Authority and/or the Authority or other Contracting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Body or any other public body a financial or other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advantage to:</w:t>
            </w:r>
          </w:p>
          <w:p w:rsidR="00F578D7" w:rsidRDefault="001C278A">
            <w:pPr>
              <w:pStyle w:val="TableParagraph"/>
              <w:numPr>
                <w:ilvl w:val="1"/>
                <w:numId w:val="15"/>
              </w:numPr>
              <w:tabs>
                <w:tab w:val="left" w:pos="1492"/>
                <w:tab w:val="left" w:pos="1493"/>
              </w:tabs>
              <w:spacing w:before="124" w:line="235" w:lineRule="auto"/>
              <w:ind w:right="200"/>
              <w:rPr>
                <w:sz w:val="20"/>
              </w:rPr>
            </w:pPr>
            <w:r>
              <w:rPr>
                <w:sz w:val="20"/>
              </w:rPr>
              <w:t>induce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improperly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relevant function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 activity; or</w:t>
            </w:r>
          </w:p>
          <w:p w:rsidR="00F578D7" w:rsidRDefault="001C278A">
            <w:pPr>
              <w:pStyle w:val="TableParagraph"/>
              <w:numPr>
                <w:ilvl w:val="1"/>
                <w:numId w:val="15"/>
              </w:numPr>
              <w:tabs>
                <w:tab w:val="left" w:pos="1493"/>
              </w:tabs>
              <w:spacing w:before="124" w:line="235" w:lineRule="auto"/>
              <w:ind w:left="1492" w:right="200"/>
              <w:rPr>
                <w:sz w:val="20"/>
              </w:rPr>
            </w:pPr>
            <w:r>
              <w:rPr>
                <w:sz w:val="20"/>
              </w:rPr>
              <w:t>reward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improper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activity;</w:t>
            </w:r>
          </w:p>
          <w:p w:rsidR="00F578D7" w:rsidRDefault="001C278A">
            <w:pPr>
              <w:pStyle w:val="TableParagraph"/>
              <w:numPr>
                <w:ilvl w:val="0"/>
                <w:numId w:val="15"/>
              </w:numPr>
              <w:tabs>
                <w:tab w:val="left" w:pos="1134"/>
              </w:tabs>
              <w:spacing w:before="122"/>
              <w:ind w:right="198" w:hanging="545"/>
              <w:jc w:val="both"/>
              <w:rPr>
                <w:sz w:val="20"/>
              </w:rPr>
            </w:pPr>
            <w:r>
              <w:rPr>
                <w:sz w:val="20"/>
              </w:rPr>
              <w:t>to directly or indirectly request, agree to receive 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accept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advantage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inducement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reward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improper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</w:p>
          <w:p w:rsidR="00F578D7" w:rsidRDefault="001C278A">
            <w:pPr>
              <w:pStyle w:val="TableParagraph"/>
              <w:spacing w:before="0" w:line="209" w:lineRule="exact"/>
              <w:ind w:left="1133"/>
              <w:jc w:val="both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connection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</w:p>
        </w:tc>
      </w:tr>
    </w:tbl>
    <w:p w:rsidR="00F578D7" w:rsidRDefault="00F578D7">
      <w:pPr>
        <w:spacing w:line="209" w:lineRule="exact"/>
        <w:jc w:val="both"/>
        <w:rPr>
          <w:sz w:val="20"/>
        </w:rPr>
        <w:sectPr w:rsidR="00F578D7">
          <w:pgSz w:w="11910" w:h="16840"/>
          <w:pgMar w:top="2940" w:right="600" w:bottom="1340" w:left="760" w:header="694" w:footer="1157" w:gutter="0"/>
          <w:cols w:space="720"/>
        </w:sectPr>
      </w:pPr>
    </w:p>
    <w:p w:rsidR="00F578D7" w:rsidRDefault="00F578D7">
      <w:pPr>
        <w:pStyle w:val="BodyText"/>
        <w:spacing w:before="8"/>
        <w:rPr>
          <w:sz w:val="15"/>
        </w:rPr>
      </w:pPr>
    </w:p>
    <w:tbl>
      <w:tblPr>
        <w:tblW w:w="0" w:type="auto"/>
        <w:tblInd w:w="13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5"/>
        <w:gridCol w:w="5776"/>
      </w:tblGrid>
      <w:tr w:rsidR="00F578D7">
        <w:trPr>
          <w:trHeight w:val="3531"/>
        </w:trPr>
        <w:tc>
          <w:tcPr>
            <w:tcW w:w="2935" w:type="dxa"/>
          </w:tcPr>
          <w:p w:rsidR="00F578D7" w:rsidRDefault="00F578D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776" w:type="dxa"/>
          </w:tcPr>
          <w:p w:rsidR="00F578D7" w:rsidRDefault="001C278A">
            <w:pPr>
              <w:pStyle w:val="TableParagraph"/>
              <w:spacing w:before="0" w:line="223" w:lineRule="exact"/>
              <w:ind w:left="1093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Agreement;</w:t>
            </w:r>
          </w:p>
          <w:p w:rsidR="00F578D7" w:rsidRDefault="001C278A">
            <w:pPr>
              <w:pStyle w:val="TableParagraph"/>
              <w:numPr>
                <w:ilvl w:val="0"/>
                <w:numId w:val="14"/>
              </w:numPr>
              <w:tabs>
                <w:tab w:val="left" w:pos="1092"/>
                <w:tab w:val="left" w:pos="1094"/>
              </w:tabs>
              <w:spacing w:before="118"/>
              <w:ind w:hanging="546"/>
              <w:rPr>
                <w:sz w:val="20"/>
              </w:rPr>
            </w:pPr>
            <w:r>
              <w:rPr>
                <w:sz w:val="20"/>
              </w:rPr>
              <w:t>committing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offence:</w:t>
            </w:r>
          </w:p>
          <w:p w:rsidR="00F578D7" w:rsidRDefault="001C278A">
            <w:pPr>
              <w:pStyle w:val="TableParagraph"/>
              <w:numPr>
                <w:ilvl w:val="1"/>
                <w:numId w:val="14"/>
              </w:numPr>
              <w:tabs>
                <w:tab w:val="left" w:pos="1453"/>
              </w:tabs>
              <w:spacing w:before="125" w:line="235" w:lineRule="auto"/>
              <w:ind w:right="200"/>
              <w:jc w:val="both"/>
              <w:rPr>
                <w:sz w:val="20"/>
              </w:rPr>
            </w:pPr>
            <w:r>
              <w:rPr>
                <w:sz w:val="20"/>
              </w:rPr>
              <w:t>under the Bribery Act 2010 (or any legislation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repealed 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revoked by such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Act)</w:t>
            </w:r>
          </w:p>
          <w:p w:rsidR="00F578D7" w:rsidRDefault="001C278A">
            <w:pPr>
              <w:pStyle w:val="TableParagraph"/>
              <w:numPr>
                <w:ilvl w:val="1"/>
                <w:numId w:val="14"/>
              </w:numPr>
              <w:tabs>
                <w:tab w:val="left" w:pos="1453"/>
              </w:tabs>
              <w:spacing w:before="124" w:line="235" w:lineRule="auto"/>
              <w:ind w:right="203"/>
              <w:jc w:val="both"/>
              <w:rPr>
                <w:sz w:val="20"/>
              </w:rPr>
            </w:pPr>
            <w:r>
              <w:rPr>
                <w:sz w:val="20"/>
              </w:rPr>
              <w:t>under legislation or common law concerning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fraudulent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acts;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</w:p>
          <w:p w:rsidR="00F578D7" w:rsidRDefault="001C278A">
            <w:pPr>
              <w:pStyle w:val="TableParagraph"/>
              <w:numPr>
                <w:ilvl w:val="1"/>
                <w:numId w:val="14"/>
              </w:numPr>
              <w:tabs>
                <w:tab w:val="left" w:pos="1453"/>
              </w:tabs>
              <w:spacing w:before="125" w:line="237" w:lineRule="auto"/>
              <w:ind w:right="200"/>
              <w:jc w:val="both"/>
              <w:rPr>
                <w:sz w:val="20"/>
              </w:rPr>
            </w:pPr>
            <w:r>
              <w:rPr>
                <w:sz w:val="20"/>
              </w:rPr>
              <w:t>defrauding,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attempting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defraud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conspiring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defraud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Contracting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Authority; or</w:t>
            </w:r>
          </w:p>
          <w:p w:rsidR="00F578D7" w:rsidRDefault="001C278A">
            <w:pPr>
              <w:pStyle w:val="TableParagraph"/>
              <w:spacing w:before="119"/>
              <w:ind w:left="373" w:right="200"/>
              <w:jc w:val="both"/>
              <w:rPr>
                <w:sz w:val="20"/>
              </w:rPr>
            </w:pPr>
            <w:r>
              <w:rPr>
                <w:sz w:val="20"/>
              </w:rPr>
              <w:t>any activity, practice or conduct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which would constitute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one of the offences listed under (c) above if such activity,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conduct had been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carried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UK;</w:t>
            </w:r>
          </w:p>
        </w:tc>
      </w:tr>
      <w:tr w:rsidR="00F578D7">
        <w:trPr>
          <w:trHeight w:val="929"/>
        </w:trPr>
        <w:tc>
          <w:tcPr>
            <w:tcW w:w="2935" w:type="dxa"/>
          </w:tcPr>
          <w:p w:rsidR="00F578D7" w:rsidRDefault="001C278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“Regulations”</w:t>
            </w:r>
          </w:p>
        </w:tc>
        <w:tc>
          <w:tcPr>
            <w:tcW w:w="5776" w:type="dxa"/>
          </w:tcPr>
          <w:p w:rsidR="00F578D7" w:rsidRDefault="001C278A">
            <w:pPr>
              <w:pStyle w:val="TableParagraph"/>
              <w:ind w:left="373" w:right="200"/>
              <w:jc w:val="both"/>
              <w:rPr>
                <w:sz w:val="20"/>
              </w:rPr>
            </w:pPr>
            <w:r>
              <w:rPr>
                <w:sz w:val="20"/>
              </w:rPr>
              <w:t>means the Public Contracts Regulations 2015 and/or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(Scotland)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Regulations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context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requires)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 amended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time;</w:t>
            </w:r>
          </w:p>
        </w:tc>
      </w:tr>
      <w:tr w:rsidR="00F578D7">
        <w:trPr>
          <w:trHeight w:val="1160"/>
        </w:trPr>
        <w:tc>
          <w:tcPr>
            <w:tcW w:w="2935" w:type="dxa"/>
          </w:tcPr>
          <w:p w:rsidR="00F578D7" w:rsidRDefault="001C278A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"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Requirements</w:t>
            </w:r>
            <w:r>
              <w:rPr>
                <w:sz w:val="20"/>
              </w:rPr>
              <w:t>"</w:t>
            </w:r>
          </w:p>
        </w:tc>
        <w:tc>
          <w:tcPr>
            <w:tcW w:w="5776" w:type="dxa"/>
          </w:tcPr>
          <w:p w:rsidR="00F578D7" w:rsidRDefault="001C278A">
            <w:pPr>
              <w:pStyle w:val="TableParagraph"/>
              <w:spacing w:before="115"/>
              <w:ind w:left="373" w:right="202"/>
              <w:jc w:val="both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applicable Law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relating to bribery, corruption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fraud,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Bribery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guidance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issued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Secretary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Justice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pursuant 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section 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the Bribery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2010;</w:t>
            </w:r>
          </w:p>
        </w:tc>
      </w:tr>
      <w:tr w:rsidR="00F578D7">
        <w:trPr>
          <w:trHeight w:val="699"/>
        </w:trPr>
        <w:tc>
          <w:tcPr>
            <w:tcW w:w="2935" w:type="dxa"/>
          </w:tcPr>
          <w:p w:rsidR="00F578D7" w:rsidRDefault="001C278A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"Relevant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Transfer</w:t>
            </w:r>
            <w:r>
              <w:rPr>
                <w:sz w:val="20"/>
              </w:rPr>
              <w:t>"</w:t>
            </w:r>
          </w:p>
        </w:tc>
        <w:tc>
          <w:tcPr>
            <w:tcW w:w="5776" w:type="dxa"/>
          </w:tcPr>
          <w:p w:rsidR="00F578D7" w:rsidRDefault="001C278A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employment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Employment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Regulations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applies;</w:t>
            </w:r>
          </w:p>
        </w:tc>
      </w:tr>
      <w:tr w:rsidR="00F578D7">
        <w:trPr>
          <w:trHeight w:val="699"/>
        </w:trPr>
        <w:tc>
          <w:tcPr>
            <w:tcW w:w="2935" w:type="dxa"/>
          </w:tcPr>
          <w:p w:rsidR="00F578D7" w:rsidRDefault="001C278A">
            <w:pPr>
              <w:pStyle w:val="TableParagraph"/>
              <w:spacing w:before="115"/>
              <w:rPr>
                <w:sz w:val="20"/>
              </w:rPr>
            </w:pPr>
            <w:r>
              <w:rPr>
                <w:b/>
                <w:sz w:val="20"/>
              </w:rPr>
              <w:t>"Relevant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Transfer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  <w:r>
              <w:rPr>
                <w:sz w:val="20"/>
              </w:rPr>
              <w:t>"</w:t>
            </w:r>
          </w:p>
        </w:tc>
        <w:tc>
          <w:tcPr>
            <w:tcW w:w="5776" w:type="dxa"/>
          </w:tcPr>
          <w:p w:rsidR="00F578D7" w:rsidRDefault="001C278A">
            <w:pPr>
              <w:pStyle w:val="TableParagraph"/>
              <w:spacing w:before="115"/>
              <w:ind w:left="373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upon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takes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place;</w:t>
            </w:r>
          </w:p>
        </w:tc>
      </w:tr>
      <w:tr w:rsidR="00F578D7">
        <w:trPr>
          <w:trHeight w:val="3759"/>
        </w:trPr>
        <w:tc>
          <w:tcPr>
            <w:tcW w:w="2935" w:type="dxa"/>
          </w:tcPr>
          <w:p w:rsidR="00F578D7" w:rsidRDefault="001C278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“Restricted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Country”</w:t>
            </w:r>
          </w:p>
        </w:tc>
        <w:tc>
          <w:tcPr>
            <w:tcW w:w="5776" w:type="dxa"/>
          </w:tcPr>
          <w:p w:rsidR="00F578D7" w:rsidRDefault="001C278A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country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which:</w:t>
            </w:r>
          </w:p>
          <w:p w:rsidR="00F578D7" w:rsidRDefault="001C278A">
            <w:pPr>
              <w:pStyle w:val="TableParagraph"/>
              <w:numPr>
                <w:ilvl w:val="0"/>
                <w:numId w:val="13"/>
              </w:numPr>
              <w:tabs>
                <w:tab w:val="left" w:pos="1094"/>
              </w:tabs>
              <w:spacing w:before="121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outside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European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Economic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Area;</w:t>
            </w:r>
          </w:p>
          <w:p w:rsidR="00F578D7" w:rsidRDefault="001C278A">
            <w:pPr>
              <w:pStyle w:val="TableParagraph"/>
              <w:numPr>
                <w:ilvl w:val="0"/>
                <w:numId w:val="13"/>
              </w:numPr>
              <w:tabs>
                <w:tab w:val="left" w:pos="1094"/>
                <w:tab w:val="left" w:pos="1594"/>
                <w:tab w:val="left" w:pos="2220"/>
                <w:tab w:val="left" w:pos="2271"/>
                <w:tab w:val="left" w:pos="2686"/>
                <w:tab w:val="left" w:pos="2770"/>
                <w:tab w:val="left" w:pos="3319"/>
                <w:tab w:val="left" w:pos="4010"/>
                <w:tab w:val="left" w:pos="4582"/>
                <w:tab w:val="left" w:pos="4747"/>
                <w:tab w:val="left" w:pos="5349"/>
              </w:tabs>
              <w:spacing w:before="118"/>
              <w:ind w:left="1092" w:right="200" w:hanging="360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determined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adequate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European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Commission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pursuant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Article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25(6)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Directive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95/46/EC</w:t>
            </w:r>
            <w:r>
              <w:rPr>
                <w:sz w:val="20"/>
              </w:rPr>
              <w:tab/>
              <w:t>(together</w:t>
            </w:r>
            <w:r>
              <w:rPr>
                <w:sz w:val="20"/>
              </w:rPr>
              <w:tab/>
              <w:t>“Restricted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Countries”)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limited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decisions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European</w:t>
            </w:r>
            <w:r>
              <w:rPr>
                <w:sz w:val="20"/>
              </w:rPr>
              <w:tab/>
              <w:t>Commission</w:t>
            </w:r>
            <w:r>
              <w:rPr>
                <w:sz w:val="20"/>
              </w:rPr>
              <w:tab/>
              <w:t>which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may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be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accessed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at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hyperlink r:id="rId17">
              <w:r>
                <w:rPr>
                  <w:spacing w:val="-1"/>
                  <w:sz w:val="20"/>
                </w:rPr>
                <w:t>http://ec.europa.eu/justice/data-</w:t>
              </w:r>
            </w:hyperlink>
            <w:r>
              <w:rPr>
                <w:spacing w:val="-53"/>
                <w:sz w:val="20"/>
              </w:rPr>
              <w:t xml:space="preserve"> </w:t>
            </w:r>
            <w:hyperlink r:id="rId18">
              <w:r>
                <w:rPr>
                  <w:sz w:val="20"/>
                </w:rPr>
                <w:t>protection/international-</w:t>
              </w:r>
            </w:hyperlink>
            <w:r>
              <w:rPr>
                <w:spacing w:val="1"/>
                <w:sz w:val="20"/>
              </w:rPr>
              <w:t xml:space="preserve"> </w:t>
            </w:r>
            <w:hyperlink r:id="rId19">
              <w:r>
                <w:rPr>
                  <w:sz w:val="20"/>
                </w:rPr>
                <w:t>transfers/adequacy/index_en.htm;</w:t>
              </w:r>
              <w:r>
                <w:rPr>
                  <w:spacing w:val="-2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and</w:t>
            </w:r>
          </w:p>
          <w:p w:rsidR="00F578D7" w:rsidRDefault="001C278A">
            <w:pPr>
              <w:pStyle w:val="TableParagraph"/>
              <w:numPr>
                <w:ilvl w:val="0"/>
                <w:numId w:val="13"/>
              </w:numPr>
              <w:tabs>
                <w:tab w:val="left" w:pos="1093"/>
              </w:tabs>
              <w:spacing w:before="121"/>
              <w:ind w:left="1092" w:right="201" w:hanging="360"/>
              <w:jc w:val="both"/>
              <w:rPr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confirmed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Contracting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Authority as a non-Restricted Country either in 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Letter of Appointm</w:t>
            </w:r>
            <w:r>
              <w:rPr>
                <w:sz w:val="20"/>
              </w:rPr>
              <w:t>ent or in writing from time-to-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time.</w:t>
            </w:r>
          </w:p>
        </w:tc>
      </w:tr>
      <w:tr w:rsidR="00F578D7">
        <w:trPr>
          <w:trHeight w:val="1216"/>
        </w:trPr>
        <w:tc>
          <w:tcPr>
            <w:tcW w:w="2935" w:type="dxa"/>
          </w:tcPr>
          <w:p w:rsidR="00F578D7" w:rsidRDefault="001C278A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  <w:t>"Sub-Contract"</w:t>
            </w:r>
          </w:p>
        </w:tc>
        <w:tc>
          <w:tcPr>
            <w:tcW w:w="5776" w:type="dxa"/>
          </w:tcPr>
          <w:p w:rsidR="00F578D7" w:rsidRDefault="001C278A">
            <w:pPr>
              <w:pStyle w:val="TableParagraph"/>
              <w:spacing w:before="55"/>
              <w:ind w:left="406" w:right="197"/>
              <w:jc w:val="both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any contract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agreement (or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proposed contract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 agreement), other than this Call Off Contract or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Agreement,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pursuant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third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party:</w:t>
            </w:r>
          </w:p>
          <w:p w:rsidR="00F578D7" w:rsidRDefault="00F578D7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:rsidR="00F578D7" w:rsidRDefault="001C278A">
            <w:pPr>
              <w:pStyle w:val="TableParagraph"/>
              <w:spacing w:before="0" w:line="210" w:lineRule="exact"/>
              <w:ind w:left="406"/>
              <w:jc w:val="both"/>
              <w:rPr>
                <w:sz w:val="20"/>
              </w:rPr>
            </w:pPr>
            <w:r>
              <w:rPr>
                <w:sz w:val="20"/>
              </w:rPr>
              <w:t>provides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them);</w:t>
            </w:r>
          </w:p>
        </w:tc>
      </w:tr>
    </w:tbl>
    <w:p w:rsidR="00F578D7" w:rsidRDefault="00F578D7">
      <w:pPr>
        <w:spacing w:line="210" w:lineRule="exact"/>
        <w:jc w:val="both"/>
        <w:rPr>
          <w:sz w:val="20"/>
        </w:rPr>
        <w:sectPr w:rsidR="00F578D7">
          <w:pgSz w:w="11910" w:h="16840"/>
          <w:pgMar w:top="2940" w:right="600" w:bottom="1340" w:left="760" w:header="694" w:footer="1157" w:gutter="0"/>
          <w:cols w:space="720"/>
        </w:sectPr>
      </w:pPr>
    </w:p>
    <w:p w:rsidR="00F578D7" w:rsidRDefault="00F578D7">
      <w:pPr>
        <w:pStyle w:val="BodyText"/>
        <w:spacing w:before="6"/>
        <w:rPr>
          <w:sz w:val="15"/>
        </w:rPr>
      </w:pPr>
    </w:p>
    <w:tbl>
      <w:tblPr>
        <w:tblW w:w="0" w:type="auto"/>
        <w:tblInd w:w="13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9"/>
        <w:gridCol w:w="5511"/>
      </w:tblGrid>
      <w:tr w:rsidR="00F578D7">
        <w:trPr>
          <w:trHeight w:val="1277"/>
        </w:trPr>
        <w:tc>
          <w:tcPr>
            <w:tcW w:w="3199" w:type="dxa"/>
          </w:tcPr>
          <w:p w:rsidR="00F578D7" w:rsidRDefault="00F578D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511" w:type="dxa"/>
          </w:tcPr>
          <w:p w:rsidR="00F578D7" w:rsidRDefault="001C278A">
            <w:pPr>
              <w:pStyle w:val="TableParagraph"/>
              <w:spacing w:before="0"/>
              <w:ind w:left="142" w:right="107"/>
              <w:rPr>
                <w:sz w:val="20"/>
              </w:rPr>
            </w:pPr>
            <w:r>
              <w:rPr>
                <w:sz w:val="20"/>
              </w:rPr>
              <w:t>provides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facilities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necessary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(or 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them); and/or</w:t>
            </w:r>
          </w:p>
          <w:p w:rsidR="00F578D7" w:rsidRDefault="00F578D7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F578D7" w:rsidRDefault="001C278A">
            <w:pPr>
              <w:pStyle w:val="TableParagraph"/>
              <w:spacing w:before="0"/>
              <w:ind w:left="142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responsible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management,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direction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Services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them);</w:t>
            </w:r>
          </w:p>
        </w:tc>
      </w:tr>
      <w:tr w:rsidR="00F578D7">
        <w:trPr>
          <w:trHeight w:val="929"/>
        </w:trPr>
        <w:tc>
          <w:tcPr>
            <w:tcW w:w="3199" w:type="dxa"/>
          </w:tcPr>
          <w:p w:rsidR="00F578D7" w:rsidRDefault="001C278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"Sub-Contractor"</w:t>
            </w:r>
          </w:p>
        </w:tc>
        <w:tc>
          <w:tcPr>
            <w:tcW w:w="5511" w:type="dxa"/>
          </w:tcPr>
          <w:p w:rsidR="00F578D7" w:rsidRDefault="001C278A">
            <w:pPr>
              <w:pStyle w:val="TableParagraph"/>
              <w:ind w:left="142" w:right="198"/>
              <w:jc w:val="both"/>
              <w:rPr>
                <w:sz w:val="20"/>
              </w:rPr>
            </w:pPr>
            <w:r>
              <w:rPr>
                <w:sz w:val="20"/>
              </w:rPr>
              <w:t>means any person other than the Supplier, who is a party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Sub-Contract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servants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agents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person;</w:t>
            </w:r>
          </w:p>
        </w:tc>
      </w:tr>
      <w:tr w:rsidR="00F578D7">
        <w:trPr>
          <w:trHeight w:val="1618"/>
        </w:trPr>
        <w:tc>
          <w:tcPr>
            <w:tcW w:w="3199" w:type="dxa"/>
          </w:tcPr>
          <w:p w:rsidR="00F578D7" w:rsidRDefault="001C278A">
            <w:pPr>
              <w:pStyle w:val="TableParagraph"/>
              <w:tabs>
                <w:tab w:val="left" w:pos="1935"/>
              </w:tabs>
              <w:spacing w:before="115" w:line="360" w:lineRule="auto"/>
              <w:ind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"Supplier’s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Confidential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Information"</w:t>
            </w:r>
          </w:p>
        </w:tc>
        <w:tc>
          <w:tcPr>
            <w:tcW w:w="5511" w:type="dxa"/>
          </w:tcPr>
          <w:p w:rsidR="00F578D7" w:rsidRDefault="001C278A">
            <w:pPr>
              <w:pStyle w:val="TableParagraph"/>
              <w:spacing w:before="115"/>
              <w:ind w:left="142" w:right="199"/>
              <w:jc w:val="both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information,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however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conveyed,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business,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affairs,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developments,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secrets,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know-how,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suppliers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Supplier,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IPRs,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together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derived from the foregoing, and that in any case is clearly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designated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 being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confidential;</w:t>
            </w:r>
          </w:p>
        </w:tc>
      </w:tr>
      <w:tr w:rsidR="00F578D7">
        <w:trPr>
          <w:trHeight w:val="931"/>
        </w:trPr>
        <w:tc>
          <w:tcPr>
            <w:tcW w:w="3199" w:type="dxa"/>
          </w:tcPr>
          <w:p w:rsidR="00F578D7" w:rsidRDefault="001C278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“Supplier”</w:t>
            </w:r>
          </w:p>
        </w:tc>
        <w:tc>
          <w:tcPr>
            <w:tcW w:w="5511" w:type="dxa"/>
          </w:tcPr>
          <w:p w:rsidR="00F578D7" w:rsidRDefault="001C278A">
            <w:pPr>
              <w:pStyle w:val="TableParagraph"/>
              <w:ind w:left="142" w:right="199"/>
              <w:jc w:val="both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firm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Contracting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enters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identified 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 Appointment;</w:t>
            </w:r>
          </w:p>
        </w:tc>
      </w:tr>
      <w:tr w:rsidR="00F578D7">
        <w:trPr>
          <w:trHeight w:val="1159"/>
        </w:trPr>
        <w:tc>
          <w:tcPr>
            <w:tcW w:w="3199" w:type="dxa"/>
          </w:tcPr>
          <w:p w:rsidR="00F578D7" w:rsidRDefault="001C278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"Supplier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Personnel"</w:t>
            </w:r>
          </w:p>
        </w:tc>
        <w:tc>
          <w:tcPr>
            <w:tcW w:w="5511" w:type="dxa"/>
          </w:tcPr>
          <w:p w:rsidR="00F578D7" w:rsidRDefault="001C278A">
            <w:pPr>
              <w:pStyle w:val="TableParagraph"/>
              <w:ind w:left="142" w:right="199"/>
              <w:jc w:val="both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directors,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officers,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employees,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agents,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consultants and contractors of the Supplier and/or of 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Sub-Contractor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engaged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Supplier’s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obligations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Contract;</w:t>
            </w:r>
          </w:p>
        </w:tc>
      </w:tr>
      <w:tr w:rsidR="00F578D7">
        <w:trPr>
          <w:trHeight w:val="930"/>
        </w:trPr>
        <w:tc>
          <w:tcPr>
            <w:tcW w:w="3199" w:type="dxa"/>
          </w:tcPr>
          <w:p w:rsidR="00F578D7" w:rsidRDefault="001C278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"Supplier’s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Representative"</w:t>
            </w:r>
          </w:p>
        </w:tc>
        <w:tc>
          <w:tcPr>
            <w:tcW w:w="5511" w:type="dxa"/>
          </w:tcPr>
          <w:p w:rsidR="00F578D7" w:rsidRDefault="001C278A">
            <w:pPr>
              <w:pStyle w:val="TableParagraph"/>
              <w:ind w:left="142" w:right="199"/>
              <w:jc w:val="both"/>
              <w:rPr>
                <w:sz w:val="20"/>
              </w:rPr>
            </w:pPr>
            <w:r>
              <w:rPr>
                <w:sz w:val="20"/>
              </w:rPr>
              <w:t>means the representative of the Supplier appointed by 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notified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Contracting Authority;</w:t>
            </w:r>
          </w:p>
        </w:tc>
      </w:tr>
      <w:tr w:rsidR="00F578D7">
        <w:trPr>
          <w:trHeight w:val="1850"/>
        </w:trPr>
        <w:tc>
          <w:tcPr>
            <w:tcW w:w="3199" w:type="dxa"/>
          </w:tcPr>
          <w:p w:rsidR="00F578D7" w:rsidRDefault="001C278A">
            <w:pPr>
              <w:pStyle w:val="TableParagraph"/>
              <w:spacing w:before="118"/>
              <w:rPr>
                <w:b/>
                <w:sz w:val="20"/>
              </w:rPr>
            </w:pPr>
            <w:r>
              <w:rPr>
                <w:b/>
                <w:sz w:val="20"/>
              </w:rPr>
              <w:t>"Supplier’s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Staff"</w:t>
            </w:r>
          </w:p>
        </w:tc>
        <w:tc>
          <w:tcPr>
            <w:tcW w:w="5511" w:type="dxa"/>
          </w:tcPr>
          <w:p w:rsidR="00F578D7" w:rsidRDefault="001C278A">
            <w:pPr>
              <w:pStyle w:val="TableParagraph"/>
              <w:spacing w:before="115"/>
              <w:ind w:left="142" w:right="198"/>
              <w:jc w:val="both"/>
              <w:rPr>
                <w:sz w:val="20"/>
              </w:rPr>
            </w:pPr>
            <w:r>
              <w:rPr>
                <w:sz w:val="20"/>
              </w:rPr>
              <w:t>means all persons employed by the Supplier and/or 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Sub-Contractor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Supplier’s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obligations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under this Call Off Contract together with the Supplier's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Sub-Contractor's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servants,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consultants,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agents,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suppliers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Sub-Contractors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performance of the Supplier’s obligations under this Call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Contract;</w:t>
            </w:r>
          </w:p>
        </w:tc>
      </w:tr>
      <w:tr w:rsidR="00F578D7">
        <w:trPr>
          <w:trHeight w:val="1389"/>
        </w:trPr>
        <w:tc>
          <w:tcPr>
            <w:tcW w:w="3199" w:type="dxa"/>
          </w:tcPr>
          <w:p w:rsidR="00F578D7" w:rsidRDefault="001C278A">
            <w:pPr>
              <w:pStyle w:val="TableParagraph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  <w:t>“Termination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Notice”</w:t>
            </w:r>
          </w:p>
        </w:tc>
        <w:tc>
          <w:tcPr>
            <w:tcW w:w="5511" w:type="dxa"/>
          </w:tcPr>
          <w:p w:rsidR="00F578D7" w:rsidRDefault="001C278A">
            <w:pPr>
              <w:pStyle w:val="TableParagraph"/>
              <w:spacing w:before="115"/>
              <w:ind w:left="142" w:right="199"/>
              <w:jc w:val="both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written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notice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termination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Party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 the other, notifying the Party receiving the notice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intention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th</w:t>
            </w:r>
            <w:r>
              <w:rPr>
                <w:sz w:val="20"/>
              </w:rPr>
              <w:t>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Party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giving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notice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terminate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Call Off Contract on a specified date and setting out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grounds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 termination;</w:t>
            </w:r>
          </w:p>
        </w:tc>
      </w:tr>
      <w:tr w:rsidR="00F578D7">
        <w:trPr>
          <w:trHeight w:val="929"/>
        </w:trPr>
        <w:tc>
          <w:tcPr>
            <w:tcW w:w="3199" w:type="dxa"/>
          </w:tcPr>
          <w:p w:rsidR="00F578D7" w:rsidRDefault="001C278A">
            <w:pPr>
              <w:pStyle w:val="TableParagraph"/>
              <w:spacing w:before="115"/>
              <w:ind w:right="541"/>
              <w:rPr>
                <w:b/>
                <w:sz w:val="20"/>
              </w:rPr>
            </w:pPr>
            <w:r>
              <w:rPr>
                <w:b/>
                <w:sz w:val="20"/>
              </w:rPr>
              <w:t>"Transferring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Contracting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Authority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Employees"</w:t>
            </w:r>
          </w:p>
        </w:tc>
        <w:tc>
          <w:tcPr>
            <w:tcW w:w="5511" w:type="dxa"/>
          </w:tcPr>
          <w:p w:rsidR="00F578D7" w:rsidRDefault="001C278A">
            <w:pPr>
              <w:pStyle w:val="TableParagraph"/>
              <w:spacing w:before="115"/>
              <w:ind w:left="108" w:right="201"/>
              <w:jc w:val="both"/>
              <w:rPr>
                <w:sz w:val="20"/>
              </w:rPr>
            </w:pPr>
            <w:r>
              <w:rPr>
                <w:sz w:val="20"/>
              </w:rPr>
              <w:t>those employees of the Contracting Authority to whom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Employment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Regulations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Date;</w:t>
            </w:r>
          </w:p>
        </w:tc>
      </w:tr>
      <w:tr w:rsidR="00F578D7">
        <w:trPr>
          <w:trHeight w:val="576"/>
        </w:trPr>
        <w:tc>
          <w:tcPr>
            <w:tcW w:w="3199" w:type="dxa"/>
          </w:tcPr>
          <w:p w:rsidR="00F578D7" w:rsidRDefault="001C278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“Valid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Invoice”</w:t>
            </w:r>
          </w:p>
        </w:tc>
        <w:tc>
          <w:tcPr>
            <w:tcW w:w="5511" w:type="dxa"/>
          </w:tcPr>
          <w:p w:rsidR="00F578D7" w:rsidRDefault="001C278A">
            <w:pPr>
              <w:pStyle w:val="TableParagraph"/>
              <w:spacing w:before="97" w:line="230" w:lineRule="atLeast"/>
              <w:ind w:left="108" w:right="107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invoice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issued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Contracting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Clause</w:t>
            </w:r>
            <w:r>
              <w:rPr>
                <w:spacing w:val="-1"/>
                <w:sz w:val="20"/>
              </w:rPr>
              <w:t xml:space="preserve"> </w:t>
            </w:r>
            <w:hyperlink w:anchor="_bookmark5" w:history="1">
              <w:r>
                <w:rPr>
                  <w:sz w:val="20"/>
                </w:rPr>
                <w:t>3.2;</w:t>
              </w:r>
              <w:r>
                <w:rPr>
                  <w:spacing w:val="-2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and</w:t>
            </w:r>
          </w:p>
        </w:tc>
      </w:tr>
    </w:tbl>
    <w:p w:rsidR="00F578D7" w:rsidRDefault="00F578D7">
      <w:pPr>
        <w:spacing w:line="230" w:lineRule="atLeast"/>
        <w:rPr>
          <w:sz w:val="20"/>
        </w:rPr>
        <w:sectPr w:rsidR="00F578D7">
          <w:pgSz w:w="11910" w:h="16840"/>
          <w:pgMar w:top="2940" w:right="600" w:bottom="1340" w:left="760" w:header="694" w:footer="1157" w:gutter="0"/>
          <w:cols w:space="720"/>
        </w:sectPr>
      </w:pPr>
    </w:p>
    <w:p w:rsidR="00F578D7" w:rsidRDefault="00F578D7">
      <w:pPr>
        <w:pStyle w:val="BodyText"/>
        <w:spacing w:before="6"/>
        <w:rPr>
          <w:sz w:val="15"/>
        </w:rPr>
      </w:pPr>
    </w:p>
    <w:tbl>
      <w:tblPr>
        <w:tblW w:w="0" w:type="auto"/>
        <w:tblInd w:w="13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4"/>
        <w:gridCol w:w="6244"/>
      </w:tblGrid>
      <w:tr w:rsidR="00F578D7">
        <w:trPr>
          <w:trHeight w:val="452"/>
        </w:trPr>
        <w:tc>
          <w:tcPr>
            <w:tcW w:w="2464" w:type="dxa"/>
          </w:tcPr>
          <w:p w:rsidR="00F578D7" w:rsidRDefault="001C278A">
            <w:pPr>
              <w:pStyle w:val="TableParagraph"/>
              <w:spacing w:before="0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“Working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Day”</w:t>
            </w:r>
          </w:p>
        </w:tc>
        <w:tc>
          <w:tcPr>
            <w:tcW w:w="6244" w:type="dxa"/>
          </w:tcPr>
          <w:p w:rsidR="00F578D7" w:rsidRDefault="001C278A">
            <w:pPr>
              <w:pStyle w:val="TableParagraph"/>
              <w:spacing w:before="0" w:line="223" w:lineRule="exact"/>
              <w:ind w:left="843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Saturday,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Sunday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</w:p>
          <w:p w:rsidR="00F578D7" w:rsidRDefault="001C278A">
            <w:pPr>
              <w:pStyle w:val="TableParagraph"/>
              <w:spacing w:before="0" w:line="210" w:lineRule="exact"/>
              <w:ind w:left="843"/>
              <w:rPr>
                <w:sz w:val="20"/>
              </w:rPr>
            </w:pPr>
            <w:r>
              <w:rPr>
                <w:sz w:val="20"/>
              </w:rPr>
              <w:t>holiday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England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Wales.</w:t>
            </w:r>
          </w:p>
        </w:tc>
      </w:tr>
    </w:tbl>
    <w:p w:rsidR="00F578D7" w:rsidRDefault="00F578D7">
      <w:pPr>
        <w:pStyle w:val="BodyText"/>
        <w:spacing w:before="10"/>
        <w:rPr>
          <w:sz w:val="12"/>
        </w:rPr>
      </w:pPr>
    </w:p>
    <w:p w:rsidR="00F578D7" w:rsidRDefault="001C278A">
      <w:pPr>
        <w:pStyle w:val="Heading2"/>
        <w:numPr>
          <w:ilvl w:val="1"/>
          <w:numId w:val="20"/>
        </w:numPr>
        <w:tabs>
          <w:tab w:val="left" w:pos="2031"/>
          <w:tab w:val="left" w:pos="2032"/>
        </w:tabs>
        <w:spacing w:before="93"/>
      </w:pPr>
      <w:bookmarkStart w:id="17" w:name="1.2_Interpretation"/>
      <w:bookmarkEnd w:id="17"/>
      <w:r>
        <w:t>Interpretation</w:t>
      </w:r>
    </w:p>
    <w:p w:rsidR="00F578D7" w:rsidRDefault="00F578D7">
      <w:pPr>
        <w:pStyle w:val="BodyText"/>
        <w:spacing w:before="10"/>
        <w:rPr>
          <w:b/>
        </w:rPr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0"/>
          <w:tab w:val="left" w:pos="2481"/>
        </w:tabs>
        <w:spacing w:before="1"/>
        <w:ind w:right="840"/>
        <w:rPr>
          <w:sz w:val="20"/>
        </w:rPr>
      </w:pPr>
      <w:bookmarkStart w:id="18" w:name="1.2.1_The_interpretation_and_constructio"/>
      <w:bookmarkEnd w:id="18"/>
      <w:r>
        <w:rPr>
          <w:sz w:val="20"/>
        </w:rPr>
        <w:t>T</w:t>
      </w:r>
      <w:r>
        <w:rPr>
          <w:sz w:val="20"/>
        </w:rPr>
        <w:t>he interpretation and construction of this Call Off Contract shall be subject to the</w:t>
      </w:r>
      <w:r>
        <w:rPr>
          <w:spacing w:val="-53"/>
          <w:sz w:val="20"/>
        </w:rPr>
        <w:t xml:space="preserve"> </w:t>
      </w:r>
      <w:r>
        <w:rPr>
          <w:sz w:val="20"/>
        </w:rPr>
        <w:t>following provisions: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2"/>
        </w:tabs>
        <w:ind w:right="838"/>
        <w:jc w:val="both"/>
        <w:rPr>
          <w:sz w:val="20"/>
        </w:rPr>
      </w:pPr>
      <w:bookmarkStart w:id="19" w:name="1.2.1.1_words_importing_the_singular_mea"/>
      <w:bookmarkEnd w:id="19"/>
      <w:r>
        <w:rPr>
          <w:sz w:val="20"/>
        </w:rPr>
        <w:t>words</w:t>
      </w:r>
      <w:r>
        <w:rPr>
          <w:spacing w:val="1"/>
          <w:sz w:val="20"/>
        </w:rPr>
        <w:t xml:space="preserve"> </w:t>
      </w:r>
      <w:r>
        <w:rPr>
          <w:sz w:val="20"/>
        </w:rPr>
        <w:t>importing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singular</w:t>
      </w:r>
      <w:r>
        <w:rPr>
          <w:spacing w:val="1"/>
          <w:sz w:val="20"/>
        </w:rPr>
        <w:t xml:space="preserve"> </w:t>
      </w:r>
      <w:r>
        <w:rPr>
          <w:sz w:val="20"/>
        </w:rPr>
        <w:t>meaning</w:t>
      </w:r>
      <w:r>
        <w:rPr>
          <w:spacing w:val="1"/>
          <w:sz w:val="20"/>
        </w:rPr>
        <w:t xml:space="preserve"> </w:t>
      </w:r>
      <w:r>
        <w:rPr>
          <w:sz w:val="20"/>
        </w:rPr>
        <w:t>include</w:t>
      </w:r>
      <w:r>
        <w:rPr>
          <w:spacing w:val="1"/>
          <w:sz w:val="20"/>
        </w:rPr>
        <w:t xml:space="preserve"> </w:t>
      </w:r>
      <w:r>
        <w:rPr>
          <w:sz w:val="20"/>
        </w:rPr>
        <w:t>where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context</w:t>
      </w:r>
      <w:r>
        <w:rPr>
          <w:spacing w:val="-2"/>
          <w:sz w:val="20"/>
        </w:rPr>
        <w:t xml:space="preserve"> </w:t>
      </w:r>
      <w:r>
        <w:rPr>
          <w:sz w:val="20"/>
        </w:rPr>
        <w:t>so</w:t>
      </w:r>
      <w:r>
        <w:rPr>
          <w:spacing w:val="-2"/>
          <w:sz w:val="20"/>
        </w:rPr>
        <w:t xml:space="preserve"> </w:t>
      </w:r>
      <w:r>
        <w:rPr>
          <w:sz w:val="20"/>
        </w:rPr>
        <w:t>admits</w:t>
      </w:r>
      <w:r>
        <w:rPr>
          <w:spacing w:val="-1"/>
          <w:sz w:val="20"/>
        </w:rPr>
        <w:t xml:space="preserve"> </w:t>
      </w:r>
      <w:r>
        <w:rPr>
          <w:sz w:val="20"/>
        </w:rPr>
        <w:t>the plural</w:t>
      </w:r>
      <w:r>
        <w:rPr>
          <w:spacing w:val="-1"/>
          <w:sz w:val="20"/>
        </w:rPr>
        <w:t xml:space="preserve"> </w:t>
      </w:r>
      <w:r>
        <w:rPr>
          <w:sz w:val="20"/>
        </w:rPr>
        <w:t>meaning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vice versa;</w:t>
      </w:r>
    </w:p>
    <w:p w:rsidR="00F578D7" w:rsidRDefault="00F578D7">
      <w:pPr>
        <w:pStyle w:val="BodyText"/>
        <w:spacing w:before="9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2"/>
        </w:tabs>
        <w:ind w:right="838"/>
        <w:jc w:val="both"/>
        <w:rPr>
          <w:sz w:val="20"/>
        </w:rPr>
      </w:pPr>
      <w:bookmarkStart w:id="20" w:name="1.2.1.2_words_importing_the_masculine_in"/>
      <w:bookmarkEnd w:id="20"/>
      <w:r>
        <w:rPr>
          <w:sz w:val="20"/>
        </w:rPr>
        <w:t>words importing the masculine include t</w:t>
      </w:r>
      <w:r>
        <w:rPr>
          <w:sz w:val="20"/>
        </w:rPr>
        <w:t>he feminine and the</w:t>
      </w:r>
      <w:r>
        <w:rPr>
          <w:spacing w:val="1"/>
          <w:sz w:val="20"/>
        </w:rPr>
        <w:t xml:space="preserve"> </w:t>
      </w:r>
      <w:r>
        <w:rPr>
          <w:sz w:val="20"/>
        </w:rPr>
        <w:t>neuter;</w:t>
      </w:r>
    </w:p>
    <w:p w:rsidR="00F578D7" w:rsidRDefault="00F578D7">
      <w:pPr>
        <w:pStyle w:val="BodyText"/>
        <w:spacing w:before="11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2"/>
        </w:tabs>
        <w:ind w:left="4172" w:right="838" w:hanging="1081"/>
        <w:jc w:val="both"/>
        <w:rPr>
          <w:sz w:val="20"/>
        </w:rPr>
      </w:pPr>
      <w:bookmarkStart w:id="21" w:name="1.2.1.3_the_words_&quot;include&quot;,_&quot;includes&quot;_"/>
      <w:bookmarkEnd w:id="21"/>
      <w:r>
        <w:rPr>
          <w:sz w:val="20"/>
        </w:rPr>
        <w:t>the words "include", "includes" and "including" “for example”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“in</w:t>
      </w:r>
      <w:r>
        <w:rPr>
          <w:spacing w:val="1"/>
          <w:sz w:val="20"/>
        </w:rPr>
        <w:t xml:space="preserve"> </w:t>
      </w:r>
      <w:r>
        <w:rPr>
          <w:sz w:val="20"/>
        </w:rPr>
        <w:t>particular”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words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similar</w:t>
      </w:r>
      <w:r>
        <w:rPr>
          <w:spacing w:val="1"/>
          <w:sz w:val="20"/>
        </w:rPr>
        <w:t xml:space="preserve"> </w:t>
      </w:r>
      <w:r>
        <w:rPr>
          <w:sz w:val="20"/>
        </w:rPr>
        <w:t>effect</w:t>
      </w:r>
      <w:r>
        <w:rPr>
          <w:spacing w:val="1"/>
          <w:sz w:val="20"/>
        </w:rPr>
        <w:t xml:space="preserve"> </w:t>
      </w:r>
      <w:r>
        <w:rPr>
          <w:sz w:val="20"/>
        </w:rPr>
        <w:t>are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construed as if they were immediately followed by the words</w:t>
      </w:r>
      <w:r>
        <w:rPr>
          <w:spacing w:val="1"/>
          <w:sz w:val="20"/>
        </w:rPr>
        <w:t xml:space="preserve"> </w:t>
      </w:r>
      <w:r>
        <w:rPr>
          <w:sz w:val="20"/>
        </w:rPr>
        <w:t>"without limitation" and shall not limit the ge</w:t>
      </w:r>
      <w:r>
        <w:rPr>
          <w:sz w:val="20"/>
        </w:rPr>
        <w:t>neral effect of the</w:t>
      </w:r>
      <w:r>
        <w:rPr>
          <w:spacing w:val="1"/>
          <w:sz w:val="20"/>
        </w:rPr>
        <w:t xml:space="preserve"> </w:t>
      </w:r>
      <w:r>
        <w:rPr>
          <w:sz w:val="20"/>
        </w:rPr>
        <w:t>words</w:t>
      </w:r>
      <w:r>
        <w:rPr>
          <w:spacing w:val="-1"/>
          <w:sz w:val="20"/>
        </w:rPr>
        <w:t xml:space="preserve"> </w:t>
      </w:r>
      <w:r>
        <w:rPr>
          <w:sz w:val="20"/>
        </w:rPr>
        <w:t>which</w:t>
      </w:r>
      <w:r>
        <w:rPr>
          <w:spacing w:val="-1"/>
          <w:sz w:val="20"/>
        </w:rPr>
        <w:t xml:space="preserve"> </w:t>
      </w:r>
      <w:r>
        <w:rPr>
          <w:sz w:val="20"/>
        </w:rPr>
        <w:t>precede</w:t>
      </w:r>
      <w:r>
        <w:rPr>
          <w:spacing w:val="-1"/>
          <w:sz w:val="20"/>
        </w:rPr>
        <w:t xml:space="preserve"> </w:t>
      </w:r>
      <w:r>
        <w:rPr>
          <w:sz w:val="20"/>
        </w:rPr>
        <w:t>them;</w:t>
      </w:r>
    </w:p>
    <w:p w:rsidR="00F578D7" w:rsidRDefault="00F578D7">
      <w:pPr>
        <w:pStyle w:val="BodyText"/>
        <w:spacing w:before="9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2"/>
        </w:tabs>
        <w:spacing w:before="1"/>
        <w:ind w:right="838"/>
        <w:jc w:val="both"/>
        <w:rPr>
          <w:sz w:val="20"/>
        </w:rPr>
      </w:pPr>
      <w:bookmarkStart w:id="22" w:name="1.2.1.4_references_to_any_person_shall_i"/>
      <w:bookmarkEnd w:id="22"/>
      <w:r>
        <w:rPr>
          <w:sz w:val="20"/>
        </w:rPr>
        <w:t>references to any person shall include natural persons and</w:t>
      </w:r>
      <w:r>
        <w:rPr>
          <w:spacing w:val="1"/>
          <w:sz w:val="20"/>
        </w:rPr>
        <w:t xml:space="preserve"> </w:t>
      </w:r>
      <w:r>
        <w:rPr>
          <w:sz w:val="20"/>
        </w:rPr>
        <w:t>partnerships, firms and other incorporated bodies and all other</w:t>
      </w:r>
      <w:r>
        <w:rPr>
          <w:spacing w:val="-53"/>
          <w:sz w:val="20"/>
        </w:rPr>
        <w:t xml:space="preserve"> </w:t>
      </w:r>
      <w:r>
        <w:rPr>
          <w:sz w:val="20"/>
        </w:rPr>
        <w:t>legal persons of whatever kind and however constituted and</w:t>
      </w:r>
      <w:r>
        <w:rPr>
          <w:spacing w:val="1"/>
          <w:sz w:val="20"/>
        </w:rPr>
        <w:t xml:space="preserve"> </w:t>
      </w:r>
      <w:r>
        <w:rPr>
          <w:sz w:val="20"/>
        </w:rPr>
        <w:t>their</w:t>
      </w:r>
      <w:r>
        <w:rPr>
          <w:spacing w:val="-2"/>
          <w:sz w:val="20"/>
        </w:rPr>
        <w:t xml:space="preserve"> </w:t>
      </w:r>
      <w:r>
        <w:rPr>
          <w:sz w:val="20"/>
        </w:rPr>
        <w:t>successors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permitted</w:t>
      </w:r>
      <w:r>
        <w:rPr>
          <w:spacing w:val="-2"/>
          <w:sz w:val="20"/>
        </w:rPr>
        <w:t xml:space="preserve"> </w:t>
      </w:r>
      <w:r>
        <w:rPr>
          <w:sz w:val="20"/>
        </w:rPr>
        <w:t>assigns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transferees;</w:t>
      </w:r>
    </w:p>
    <w:p w:rsidR="00F578D7" w:rsidRDefault="00F578D7">
      <w:pPr>
        <w:pStyle w:val="BodyText"/>
        <w:spacing w:before="9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2"/>
        </w:tabs>
        <w:ind w:right="837"/>
        <w:jc w:val="both"/>
        <w:rPr>
          <w:sz w:val="20"/>
        </w:rPr>
      </w:pPr>
      <w:bookmarkStart w:id="23" w:name="1.2.1.5_the_Appendices_form_part_of_thes"/>
      <w:bookmarkEnd w:id="23"/>
      <w:r>
        <w:rPr>
          <w:sz w:val="20"/>
        </w:rPr>
        <w:t>the Appendices form part of these Call Off Terms and shall</w:t>
      </w:r>
      <w:r>
        <w:rPr>
          <w:spacing w:val="1"/>
          <w:sz w:val="20"/>
        </w:rPr>
        <w:t xml:space="preserve"> </w:t>
      </w:r>
      <w:r>
        <w:rPr>
          <w:sz w:val="20"/>
        </w:rPr>
        <w:t>have effect as if set out in full in the body of these Call Off</w:t>
      </w:r>
      <w:r>
        <w:rPr>
          <w:spacing w:val="1"/>
          <w:sz w:val="20"/>
        </w:rPr>
        <w:t xml:space="preserve"> </w:t>
      </w:r>
      <w:r>
        <w:rPr>
          <w:sz w:val="20"/>
        </w:rPr>
        <w:t>Terms and any refe</w:t>
      </w:r>
      <w:r>
        <w:rPr>
          <w:sz w:val="20"/>
        </w:rPr>
        <w:t>rence to these Call Off Terms includes the</w:t>
      </w:r>
      <w:r>
        <w:rPr>
          <w:spacing w:val="1"/>
          <w:sz w:val="20"/>
        </w:rPr>
        <w:t xml:space="preserve"> </w:t>
      </w:r>
      <w:r>
        <w:rPr>
          <w:sz w:val="20"/>
        </w:rPr>
        <w:t>Appendices;</w:t>
      </w:r>
    </w:p>
    <w:p w:rsidR="00F578D7" w:rsidRDefault="00F578D7">
      <w:pPr>
        <w:pStyle w:val="BodyText"/>
        <w:rPr>
          <w:sz w:val="21"/>
        </w:rPr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2"/>
        </w:tabs>
        <w:ind w:right="838"/>
        <w:jc w:val="both"/>
        <w:rPr>
          <w:sz w:val="20"/>
        </w:rPr>
      </w:pPr>
      <w:bookmarkStart w:id="24" w:name="1.2.1.6_references_to_any_statute,_enact"/>
      <w:bookmarkEnd w:id="24"/>
      <w:r>
        <w:rPr>
          <w:sz w:val="20"/>
        </w:rPr>
        <w:t>references to any statute, enactment, order, regulation, code,</w:t>
      </w:r>
      <w:r>
        <w:rPr>
          <w:spacing w:val="1"/>
          <w:sz w:val="20"/>
        </w:rPr>
        <w:t xml:space="preserve"> </w:t>
      </w:r>
      <w:r>
        <w:rPr>
          <w:sz w:val="20"/>
        </w:rPr>
        <w:t>official guidance or other similar instrument shall be construed</w:t>
      </w:r>
      <w:r>
        <w:rPr>
          <w:spacing w:val="1"/>
          <w:sz w:val="20"/>
        </w:rPr>
        <w:t xml:space="preserve"> </w:t>
      </w:r>
      <w:r>
        <w:rPr>
          <w:sz w:val="20"/>
        </w:rPr>
        <w:t>as a reference to the statute, enactment, order, regulation,</w:t>
      </w:r>
      <w:r>
        <w:rPr>
          <w:spacing w:val="1"/>
          <w:sz w:val="20"/>
        </w:rPr>
        <w:t xml:space="preserve"> </w:t>
      </w:r>
      <w:r>
        <w:rPr>
          <w:sz w:val="20"/>
        </w:rPr>
        <w:t>code, offic</w:t>
      </w:r>
      <w:r>
        <w:rPr>
          <w:sz w:val="20"/>
        </w:rPr>
        <w:t>ial guidance or instrument as amended or replaced</w:t>
      </w:r>
      <w:r>
        <w:rPr>
          <w:spacing w:val="1"/>
          <w:sz w:val="20"/>
        </w:rPr>
        <w:t xml:space="preserve"> </w:t>
      </w:r>
      <w:r>
        <w:rPr>
          <w:sz w:val="20"/>
        </w:rPr>
        <w:t>by any subsequent enactment, modification, order, regulation,</w:t>
      </w:r>
      <w:r>
        <w:rPr>
          <w:spacing w:val="1"/>
          <w:sz w:val="20"/>
        </w:rPr>
        <w:t xml:space="preserve"> </w:t>
      </w:r>
      <w:r>
        <w:rPr>
          <w:sz w:val="20"/>
        </w:rPr>
        <w:t>code,</w:t>
      </w:r>
      <w:r>
        <w:rPr>
          <w:spacing w:val="1"/>
          <w:sz w:val="20"/>
        </w:rPr>
        <w:t xml:space="preserve"> </w:t>
      </w:r>
      <w:r>
        <w:rPr>
          <w:sz w:val="20"/>
        </w:rPr>
        <w:t>official</w:t>
      </w:r>
      <w:r>
        <w:rPr>
          <w:spacing w:val="1"/>
          <w:sz w:val="20"/>
        </w:rPr>
        <w:t xml:space="preserve"> </w:t>
      </w:r>
      <w:r>
        <w:rPr>
          <w:sz w:val="20"/>
        </w:rPr>
        <w:t>guidance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instrument</w:t>
      </w:r>
      <w:r>
        <w:rPr>
          <w:spacing w:val="1"/>
          <w:sz w:val="20"/>
        </w:rPr>
        <w:t xml:space="preserve"> </w:t>
      </w:r>
      <w:r>
        <w:rPr>
          <w:sz w:val="20"/>
        </w:rPr>
        <w:t>(whether</w:t>
      </w:r>
      <w:r>
        <w:rPr>
          <w:spacing w:val="1"/>
          <w:sz w:val="20"/>
        </w:rPr>
        <w:t xml:space="preserve"> </w:t>
      </w:r>
      <w:r>
        <w:rPr>
          <w:sz w:val="20"/>
        </w:rPr>
        <w:t>such</w:t>
      </w:r>
      <w:r>
        <w:rPr>
          <w:spacing w:val="-53"/>
          <w:sz w:val="20"/>
        </w:rPr>
        <w:t xml:space="preserve"> </w:t>
      </w:r>
      <w:r>
        <w:rPr>
          <w:sz w:val="20"/>
        </w:rPr>
        <w:t>amendment or replacement occurs before or after the date of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Call Off</w:t>
      </w:r>
      <w:r>
        <w:rPr>
          <w:spacing w:val="-1"/>
          <w:sz w:val="20"/>
        </w:rPr>
        <w:t xml:space="preserve"> </w:t>
      </w:r>
      <w:r>
        <w:rPr>
          <w:sz w:val="20"/>
        </w:rPr>
        <w:t>Contract);</w:t>
      </w:r>
    </w:p>
    <w:p w:rsidR="00F578D7" w:rsidRDefault="00F578D7">
      <w:pPr>
        <w:pStyle w:val="BodyText"/>
        <w:spacing w:before="9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2"/>
        </w:tabs>
        <w:ind w:right="839"/>
        <w:jc w:val="both"/>
        <w:rPr>
          <w:sz w:val="20"/>
        </w:rPr>
      </w:pPr>
      <w:bookmarkStart w:id="25" w:name="1.2.1.7_headings_are_included_in_this_Ca"/>
      <w:bookmarkEnd w:id="25"/>
      <w:r>
        <w:rPr>
          <w:sz w:val="20"/>
        </w:rPr>
        <w:t>headin</w:t>
      </w:r>
      <w:r>
        <w:rPr>
          <w:sz w:val="20"/>
        </w:rPr>
        <w:t>gs are included in this Call Off Contract for ease of</w:t>
      </w:r>
      <w:r>
        <w:rPr>
          <w:spacing w:val="1"/>
          <w:sz w:val="20"/>
        </w:rPr>
        <w:t xml:space="preserve"> </w:t>
      </w:r>
      <w:r>
        <w:rPr>
          <w:sz w:val="20"/>
        </w:rPr>
        <w:t>reference</w:t>
      </w:r>
      <w:r>
        <w:rPr>
          <w:spacing w:val="1"/>
          <w:sz w:val="20"/>
        </w:rPr>
        <w:t xml:space="preserve"> </w:t>
      </w:r>
      <w:r>
        <w:rPr>
          <w:sz w:val="20"/>
        </w:rPr>
        <w:t>only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affect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interpretation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construction of</w:t>
      </w:r>
      <w:r>
        <w:rPr>
          <w:spacing w:val="-1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Call</w:t>
      </w:r>
      <w:r>
        <w:rPr>
          <w:spacing w:val="-2"/>
          <w:sz w:val="20"/>
        </w:rPr>
        <w:t xml:space="preserve"> </w:t>
      </w:r>
      <w:r>
        <w:rPr>
          <w:sz w:val="20"/>
        </w:rPr>
        <w:t>Off Contract;</w:t>
      </w:r>
    </w:p>
    <w:p w:rsidR="00F578D7" w:rsidRDefault="00F578D7">
      <w:pPr>
        <w:pStyle w:val="BodyText"/>
        <w:rPr>
          <w:sz w:val="21"/>
        </w:rPr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2"/>
        </w:tabs>
        <w:ind w:left="4170" w:right="838"/>
        <w:jc w:val="both"/>
        <w:rPr>
          <w:sz w:val="20"/>
        </w:rPr>
      </w:pPr>
      <w:bookmarkStart w:id="26" w:name="1.2.1.8_references_to_“Clauses”_and_the_"/>
      <w:bookmarkEnd w:id="26"/>
      <w:r>
        <w:rPr>
          <w:sz w:val="20"/>
        </w:rPr>
        <w:t>r</w:t>
      </w:r>
      <w:r>
        <w:rPr>
          <w:sz w:val="20"/>
        </w:rPr>
        <w:t>eferences to “Clauses” and the “Annex” are, unless otherwise</w:t>
      </w:r>
      <w:r>
        <w:rPr>
          <w:spacing w:val="-53"/>
          <w:sz w:val="20"/>
        </w:rPr>
        <w:t xml:space="preserve"> </w:t>
      </w:r>
      <w:r>
        <w:rPr>
          <w:sz w:val="20"/>
        </w:rPr>
        <w:t>provided, references to the clauses of and the Annex to these</w:t>
      </w:r>
      <w:r>
        <w:rPr>
          <w:spacing w:val="1"/>
          <w:sz w:val="20"/>
        </w:rPr>
        <w:t xml:space="preserve"> </w:t>
      </w:r>
      <w:r>
        <w:rPr>
          <w:sz w:val="20"/>
        </w:rPr>
        <w:t>Call Off Terms and references to “paragraphs” are, unless</w:t>
      </w:r>
      <w:r>
        <w:rPr>
          <w:spacing w:val="1"/>
          <w:sz w:val="20"/>
        </w:rPr>
        <w:t xml:space="preserve"> </w:t>
      </w:r>
      <w:r>
        <w:rPr>
          <w:sz w:val="20"/>
        </w:rPr>
        <w:t>otherwise provided, references to paragraphs of the Annex in</w:t>
      </w:r>
      <w:r>
        <w:rPr>
          <w:spacing w:val="1"/>
          <w:sz w:val="20"/>
        </w:rPr>
        <w:t xml:space="preserve"> </w:t>
      </w:r>
      <w:r>
        <w:rPr>
          <w:sz w:val="20"/>
        </w:rPr>
        <w:t>which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refe</w:t>
      </w:r>
      <w:r>
        <w:rPr>
          <w:sz w:val="20"/>
        </w:rPr>
        <w:t>rences are</w:t>
      </w:r>
      <w:r>
        <w:rPr>
          <w:spacing w:val="-2"/>
          <w:sz w:val="20"/>
        </w:rPr>
        <w:t xml:space="preserve"> </w:t>
      </w:r>
      <w:r>
        <w:rPr>
          <w:sz w:val="20"/>
        </w:rPr>
        <w:t>made;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1"/>
        </w:tabs>
        <w:ind w:left="4170" w:right="839"/>
        <w:jc w:val="both"/>
        <w:rPr>
          <w:sz w:val="20"/>
        </w:rPr>
      </w:pPr>
      <w:bookmarkStart w:id="27" w:name="1.2.1.9_terms_or_expressions_contained_i"/>
      <w:bookmarkEnd w:id="27"/>
      <w:r>
        <w:rPr>
          <w:sz w:val="20"/>
        </w:rPr>
        <w:t>terms or expressions contained in this Call Off Contract which</w:t>
      </w:r>
      <w:r>
        <w:rPr>
          <w:spacing w:val="1"/>
          <w:sz w:val="20"/>
        </w:rPr>
        <w:t xml:space="preserve"> </w:t>
      </w:r>
      <w:r>
        <w:rPr>
          <w:sz w:val="20"/>
        </w:rPr>
        <w:t>are</w:t>
      </w:r>
      <w:r>
        <w:rPr>
          <w:spacing w:val="1"/>
          <w:sz w:val="20"/>
        </w:rPr>
        <w:t xml:space="preserve"> </w:t>
      </w:r>
      <w:r>
        <w:rPr>
          <w:sz w:val="20"/>
        </w:rPr>
        <w:t>capitalised</w:t>
      </w:r>
      <w:r>
        <w:rPr>
          <w:spacing w:val="1"/>
          <w:sz w:val="20"/>
        </w:rPr>
        <w:t xml:space="preserve"> </w:t>
      </w:r>
      <w:r>
        <w:rPr>
          <w:sz w:val="20"/>
        </w:rPr>
        <w:t>but</w:t>
      </w:r>
      <w:r>
        <w:rPr>
          <w:spacing w:val="1"/>
          <w:sz w:val="20"/>
        </w:rPr>
        <w:t xml:space="preserve"> </w:t>
      </w:r>
      <w:r>
        <w:rPr>
          <w:sz w:val="20"/>
        </w:rPr>
        <w:t>which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4"/>
          <w:sz w:val="20"/>
        </w:rPr>
        <w:t xml:space="preserve"> </w:t>
      </w:r>
      <w:r>
        <w:rPr>
          <w:sz w:val="20"/>
        </w:rPr>
        <w:t>have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interpretation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</w:p>
    <w:p w:rsidR="00F578D7" w:rsidRDefault="00F578D7">
      <w:pPr>
        <w:jc w:val="both"/>
        <w:rPr>
          <w:sz w:val="20"/>
        </w:rPr>
        <w:sectPr w:rsidR="00F578D7">
          <w:pgSz w:w="11910" w:h="16840"/>
          <w:pgMar w:top="2940" w:right="600" w:bottom="1340" w:left="760" w:header="694" w:footer="1157" w:gutter="0"/>
          <w:cols w:space="720"/>
        </w:sectPr>
      </w:pPr>
    </w:p>
    <w:p w:rsidR="00F578D7" w:rsidRDefault="001C278A">
      <w:pPr>
        <w:pStyle w:val="BodyText"/>
        <w:spacing w:before="171"/>
        <w:ind w:left="4171" w:right="839"/>
      </w:pPr>
      <w:r>
        <w:lastRenderedPageBreak/>
        <w:t xml:space="preserve">Clause </w:t>
      </w:r>
      <w:hyperlink w:anchor="_bookmark2" w:history="1">
        <w:r>
          <w:t>1.1</w:t>
        </w:r>
      </w:hyperlink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interpreted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Framework</w:t>
      </w:r>
      <w:r>
        <w:rPr>
          <w:spacing w:val="-1"/>
        </w:rPr>
        <w:t xml:space="preserve"> </w:t>
      </w:r>
      <w:r>
        <w:t>Agr</w:t>
      </w:r>
      <w:r>
        <w:t>eement;</w:t>
      </w:r>
    </w:p>
    <w:p w:rsidR="00F578D7" w:rsidRDefault="00F578D7">
      <w:pPr>
        <w:pStyle w:val="BodyText"/>
        <w:spacing w:before="11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2"/>
        </w:tabs>
        <w:ind w:right="838" w:hanging="1081"/>
        <w:jc w:val="both"/>
        <w:rPr>
          <w:sz w:val="20"/>
        </w:rPr>
      </w:pPr>
      <w:bookmarkStart w:id="28" w:name="1.2.1.10_a_reference_to_a_Clause_is_a_re"/>
      <w:bookmarkEnd w:id="28"/>
      <w:r>
        <w:rPr>
          <w:sz w:val="20"/>
        </w:rPr>
        <w:t>a reference to a Clause is a reference to the whole of that</w:t>
      </w:r>
      <w:r>
        <w:rPr>
          <w:spacing w:val="1"/>
          <w:sz w:val="20"/>
        </w:rPr>
        <w:t xml:space="preserve"> </w:t>
      </w:r>
      <w:r>
        <w:rPr>
          <w:sz w:val="20"/>
        </w:rPr>
        <w:t>Clause unless stated</w:t>
      </w:r>
      <w:r>
        <w:rPr>
          <w:spacing w:val="-2"/>
          <w:sz w:val="20"/>
        </w:rPr>
        <w:t xml:space="preserve"> </w:t>
      </w:r>
      <w:r>
        <w:rPr>
          <w:sz w:val="20"/>
        </w:rPr>
        <w:t>otherwise;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</w:p>
    <w:p w:rsidR="00F578D7" w:rsidRDefault="00F578D7">
      <w:pPr>
        <w:pStyle w:val="BodyText"/>
        <w:spacing w:before="11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2"/>
        </w:tabs>
        <w:ind w:right="838"/>
        <w:jc w:val="both"/>
        <w:rPr>
          <w:sz w:val="20"/>
        </w:rPr>
      </w:pPr>
      <w:bookmarkStart w:id="29" w:name="1.2.1.11_in_the_event_of_and_only_to_the"/>
      <w:bookmarkEnd w:id="29"/>
      <w:r>
        <w:rPr>
          <w:sz w:val="20"/>
        </w:rPr>
        <w:t>in the event of and only to the extent of any conflict between</w:t>
      </w:r>
      <w:r>
        <w:rPr>
          <w:spacing w:val="1"/>
          <w:sz w:val="20"/>
        </w:rPr>
        <w:t xml:space="preserve"> </w:t>
      </w:r>
      <w:r>
        <w:rPr>
          <w:sz w:val="20"/>
        </w:rPr>
        <w:t>the Letter of Appointment, these Call Off Terms, any other</w:t>
      </w:r>
      <w:r>
        <w:rPr>
          <w:spacing w:val="1"/>
          <w:sz w:val="20"/>
        </w:rPr>
        <w:t xml:space="preserve"> </w:t>
      </w:r>
      <w:r>
        <w:rPr>
          <w:sz w:val="20"/>
        </w:rPr>
        <w:t>document</w:t>
      </w:r>
      <w:r>
        <w:rPr>
          <w:spacing w:val="1"/>
          <w:sz w:val="20"/>
        </w:rPr>
        <w:t xml:space="preserve"> </w:t>
      </w:r>
      <w:r>
        <w:rPr>
          <w:sz w:val="20"/>
        </w:rPr>
        <w:t>referred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Call</w:t>
      </w:r>
      <w:r>
        <w:rPr>
          <w:spacing w:val="1"/>
          <w:sz w:val="20"/>
        </w:rPr>
        <w:t xml:space="preserve"> </w:t>
      </w:r>
      <w:r>
        <w:rPr>
          <w:sz w:val="20"/>
        </w:rPr>
        <w:t>Off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Framework</w:t>
      </w:r>
      <w:r>
        <w:rPr>
          <w:spacing w:val="1"/>
          <w:sz w:val="20"/>
        </w:rPr>
        <w:t xml:space="preserve"> </w:t>
      </w:r>
      <w:r>
        <w:rPr>
          <w:sz w:val="20"/>
        </w:rPr>
        <w:t>Agreement,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conflict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resolved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accordance</w:t>
      </w:r>
      <w:r>
        <w:rPr>
          <w:spacing w:val="-3"/>
          <w:sz w:val="20"/>
        </w:rPr>
        <w:t xml:space="preserve"> </w:t>
      </w:r>
      <w:r>
        <w:rPr>
          <w:sz w:val="20"/>
        </w:rPr>
        <w:t>with the following</w:t>
      </w:r>
      <w:r>
        <w:rPr>
          <w:spacing w:val="-2"/>
          <w:sz w:val="20"/>
        </w:rPr>
        <w:t xml:space="preserve"> </w:t>
      </w:r>
      <w:r>
        <w:rPr>
          <w:sz w:val="20"/>
        </w:rPr>
        <w:t>order</w:t>
      </w:r>
      <w:r>
        <w:rPr>
          <w:spacing w:val="-1"/>
          <w:sz w:val="20"/>
        </w:rPr>
        <w:t xml:space="preserve"> </w:t>
      </w:r>
      <w:r>
        <w:rPr>
          <w:sz w:val="20"/>
        </w:rPr>
        <w:t>of precedence: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4"/>
          <w:numId w:val="20"/>
        </w:numPr>
        <w:tabs>
          <w:tab w:val="left" w:pos="4279"/>
          <w:tab w:val="left" w:pos="4280"/>
        </w:tabs>
        <w:rPr>
          <w:sz w:val="20"/>
        </w:rPr>
      </w:pPr>
      <w:bookmarkStart w:id="30" w:name="(a)_the_Framework_Agreement;"/>
      <w:bookmarkEnd w:id="30"/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Framework</w:t>
      </w:r>
      <w:r>
        <w:rPr>
          <w:spacing w:val="-6"/>
          <w:sz w:val="20"/>
        </w:rPr>
        <w:t xml:space="preserve"> </w:t>
      </w:r>
      <w:r>
        <w:rPr>
          <w:sz w:val="20"/>
        </w:rPr>
        <w:t>Agreement;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4"/>
          <w:numId w:val="20"/>
        </w:numPr>
        <w:tabs>
          <w:tab w:val="left" w:pos="4279"/>
          <w:tab w:val="left" w:pos="4280"/>
        </w:tabs>
        <w:rPr>
          <w:sz w:val="20"/>
        </w:rPr>
      </w:pPr>
      <w:bookmarkStart w:id="31" w:name="(b)_this_Call_Off_Contract;_and"/>
      <w:bookmarkEnd w:id="31"/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Call</w:t>
      </w:r>
      <w:r>
        <w:rPr>
          <w:spacing w:val="-2"/>
          <w:sz w:val="20"/>
        </w:rPr>
        <w:t xml:space="preserve"> </w:t>
      </w:r>
      <w:r>
        <w:rPr>
          <w:sz w:val="20"/>
        </w:rPr>
        <w:t>Off</w:t>
      </w:r>
      <w:r>
        <w:rPr>
          <w:spacing w:val="-4"/>
          <w:sz w:val="20"/>
        </w:rPr>
        <w:t xml:space="preserve"> </w:t>
      </w:r>
      <w:r>
        <w:rPr>
          <w:sz w:val="20"/>
        </w:rPr>
        <w:t>Contract;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</w:p>
    <w:p w:rsidR="00F578D7" w:rsidRDefault="00F578D7">
      <w:pPr>
        <w:pStyle w:val="BodyText"/>
        <w:spacing w:before="8"/>
      </w:pPr>
    </w:p>
    <w:p w:rsidR="00F578D7" w:rsidRDefault="001C278A">
      <w:pPr>
        <w:pStyle w:val="ListParagraph"/>
        <w:numPr>
          <w:ilvl w:val="4"/>
          <w:numId w:val="20"/>
        </w:numPr>
        <w:tabs>
          <w:tab w:val="left" w:pos="4279"/>
          <w:tab w:val="left" w:pos="4280"/>
        </w:tabs>
        <w:ind w:right="840"/>
        <w:rPr>
          <w:sz w:val="20"/>
        </w:rPr>
      </w:pPr>
      <w:bookmarkStart w:id="32" w:name="(c)_any_other_document_in_this_Call_Off_"/>
      <w:bookmarkEnd w:id="32"/>
      <w:r>
        <w:rPr>
          <w:sz w:val="20"/>
        </w:rPr>
        <w:t>any</w:t>
      </w:r>
      <w:r>
        <w:rPr>
          <w:spacing w:val="30"/>
          <w:sz w:val="20"/>
        </w:rPr>
        <w:t xml:space="preserve"> </w:t>
      </w:r>
      <w:r>
        <w:rPr>
          <w:sz w:val="20"/>
        </w:rPr>
        <w:t>other</w:t>
      </w:r>
      <w:r>
        <w:rPr>
          <w:spacing w:val="31"/>
          <w:sz w:val="20"/>
        </w:rPr>
        <w:t xml:space="preserve"> </w:t>
      </w:r>
      <w:r>
        <w:rPr>
          <w:sz w:val="20"/>
        </w:rPr>
        <w:t>document</w:t>
      </w:r>
      <w:r>
        <w:rPr>
          <w:spacing w:val="31"/>
          <w:sz w:val="20"/>
        </w:rPr>
        <w:t xml:space="preserve"> </w:t>
      </w:r>
      <w:r>
        <w:rPr>
          <w:sz w:val="20"/>
        </w:rPr>
        <w:t>in</w:t>
      </w:r>
      <w:r>
        <w:rPr>
          <w:spacing w:val="30"/>
          <w:sz w:val="20"/>
        </w:rPr>
        <w:t xml:space="preserve"> </w:t>
      </w:r>
      <w:r>
        <w:rPr>
          <w:sz w:val="20"/>
        </w:rPr>
        <w:t>this</w:t>
      </w:r>
      <w:r>
        <w:rPr>
          <w:spacing w:val="32"/>
          <w:sz w:val="20"/>
        </w:rPr>
        <w:t xml:space="preserve"> </w:t>
      </w:r>
      <w:r>
        <w:rPr>
          <w:sz w:val="20"/>
        </w:rPr>
        <w:t>Call</w:t>
      </w:r>
      <w:r>
        <w:rPr>
          <w:spacing w:val="31"/>
          <w:sz w:val="20"/>
        </w:rPr>
        <w:t xml:space="preserve"> </w:t>
      </w:r>
      <w:r>
        <w:rPr>
          <w:sz w:val="20"/>
        </w:rPr>
        <w:t>Off</w:t>
      </w:r>
      <w:r>
        <w:rPr>
          <w:spacing w:val="30"/>
          <w:sz w:val="20"/>
        </w:rPr>
        <w:t xml:space="preserve"> </w:t>
      </w:r>
      <w:r>
        <w:rPr>
          <w:sz w:val="20"/>
        </w:rPr>
        <w:t>Contract</w:t>
      </w:r>
      <w:r>
        <w:rPr>
          <w:spacing w:val="30"/>
          <w:sz w:val="20"/>
        </w:rPr>
        <w:t xml:space="preserve"> </w:t>
      </w:r>
      <w:r>
        <w:rPr>
          <w:sz w:val="20"/>
        </w:rPr>
        <w:t>(not</w:t>
      </w:r>
      <w:r>
        <w:rPr>
          <w:spacing w:val="31"/>
          <w:sz w:val="20"/>
        </w:rPr>
        <w:t xml:space="preserve"> </w:t>
      </w:r>
      <w:r>
        <w:rPr>
          <w:sz w:val="20"/>
        </w:rPr>
        <w:t>including</w:t>
      </w:r>
      <w:r>
        <w:rPr>
          <w:spacing w:val="-5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Framework Agreement).</w:t>
      </w:r>
    </w:p>
    <w:p w:rsidR="00F578D7" w:rsidRDefault="00F578D7">
      <w:pPr>
        <w:pStyle w:val="BodyText"/>
        <w:spacing w:before="11"/>
      </w:pPr>
    </w:p>
    <w:p w:rsidR="00F578D7" w:rsidRDefault="001C278A">
      <w:pPr>
        <w:pStyle w:val="Heading1"/>
        <w:numPr>
          <w:ilvl w:val="0"/>
          <w:numId w:val="20"/>
        </w:numPr>
        <w:tabs>
          <w:tab w:val="left" w:pos="1399"/>
          <w:tab w:val="left" w:pos="1400"/>
        </w:tabs>
        <w:ind w:hanging="721"/>
      </w:pPr>
      <w:bookmarkStart w:id="33" w:name="2._SUPPLY_OF_CONTRACT_SERVICES"/>
      <w:bookmarkStart w:id="34" w:name="_bookmark3"/>
      <w:bookmarkEnd w:id="33"/>
      <w:bookmarkEnd w:id="34"/>
      <w:r>
        <w:t>SUPPLY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SERVICES</w:t>
      </w:r>
    </w:p>
    <w:p w:rsidR="00F578D7" w:rsidRDefault="00F578D7">
      <w:pPr>
        <w:pStyle w:val="BodyText"/>
        <w:spacing w:before="10"/>
        <w:rPr>
          <w:b/>
        </w:rPr>
      </w:pPr>
    </w:p>
    <w:p w:rsidR="00F578D7" w:rsidRDefault="001C278A">
      <w:pPr>
        <w:pStyle w:val="Heading2"/>
        <w:numPr>
          <w:ilvl w:val="1"/>
          <w:numId w:val="20"/>
        </w:numPr>
        <w:tabs>
          <w:tab w:val="left" w:pos="2085"/>
          <w:tab w:val="left" w:pos="2086"/>
        </w:tabs>
        <w:ind w:left="2085" w:hanging="776"/>
      </w:pPr>
      <w:bookmarkStart w:id="35" w:name="2.1__Variation_of_Contract_Services"/>
      <w:bookmarkEnd w:id="35"/>
      <w:r>
        <w:t>Variation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Services</w:t>
      </w:r>
    </w:p>
    <w:p w:rsidR="00F578D7" w:rsidRDefault="00F578D7">
      <w:pPr>
        <w:pStyle w:val="BodyText"/>
        <w:spacing w:before="10"/>
        <w:rPr>
          <w:b/>
        </w:rPr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79"/>
          <w:tab w:val="left" w:pos="2480"/>
        </w:tabs>
        <w:spacing w:before="1"/>
        <w:ind w:left="2479" w:right="837"/>
        <w:jc w:val="both"/>
        <w:rPr>
          <w:sz w:val="20"/>
        </w:rPr>
      </w:pPr>
      <w:bookmarkStart w:id="36" w:name="2.1.1_The_Contracting_Authority_may_requ"/>
      <w:bookmarkEnd w:id="36"/>
      <w:r>
        <w:rPr>
          <w:sz w:val="20"/>
        </w:rPr>
        <w:t>T</w:t>
      </w:r>
      <w:r>
        <w:rPr>
          <w:sz w:val="20"/>
        </w:rPr>
        <w:t>he Contracting Authority may request a variation to the Contract Services at any</w:t>
      </w:r>
      <w:r>
        <w:rPr>
          <w:spacing w:val="-53"/>
          <w:sz w:val="20"/>
        </w:rPr>
        <w:t xml:space="preserve"> </w:t>
      </w:r>
      <w:r>
        <w:rPr>
          <w:sz w:val="20"/>
        </w:rPr>
        <w:t>time provided that such variation does not amount to a material change to the</w:t>
      </w:r>
      <w:r>
        <w:rPr>
          <w:spacing w:val="1"/>
          <w:sz w:val="20"/>
        </w:rPr>
        <w:t xml:space="preserve"> </w:t>
      </w:r>
      <w:r>
        <w:rPr>
          <w:sz w:val="20"/>
        </w:rPr>
        <w:t>Order.</w:t>
      </w:r>
    </w:p>
    <w:p w:rsidR="00F578D7" w:rsidRDefault="00F578D7">
      <w:pPr>
        <w:pStyle w:val="BodyText"/>
        <w:spacing w:before="8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79"/>
          <w:tab w:val="left" w:pos="2480"/>
        </w:tabs>
        <w:spacing w:before="1"/>
        <w:ind w:left="2479" w:right="837" w:hanging="1080"/>
        <w:jc w:val="both"/>
        <w:rPr>
          <w:sz w:val="20"/>
        </w:rPr>
      </w:pPr>
      <w:bookmarkStart w:id="37" w:name="2.1.2_Any_request_by_the_Contracting_Aut"/>
      <w:bookmarkEnd w:id="37"/>
      <w:r>
        <w:rPr>
          <w:sz w:val="20"/>
        </w:rPr>
        <w:t>Any request by the Contracting Authority for a variation to the Contract Services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-1"/>
          <w:sz w:val="20"/>
        </w:rPr>
        <w:t xml:space="preserve"> </w:t>
      </w:r>
      <w:r>
        <w:rPr>
          <w:sz w:val="20"/>
        </w:rPr>
        <w:t>b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written</w:t>
      </w:r>
      <w:r>
        <w:rPr>
          <w:spacing w:val="1"/>
          <w:sz w:val="20"/>
        </w:rPr>
        <w:t xml:space="preserve"> </w:t>
      </w:r>
      <w:r>
        <w:rPr>
          <w:sz w:val="20"/>
        </w:rPr>
        <w:t>notice</w:t>
      </w:r>
      <w:r>
        <w:rPr>
          <w:spacing w:val="-1"/>
          <w:sz w:val="20"/>
        </w:rPr>
        <w:t xml:space="preserve"> </w:t>
      </w:r>
      <w:r>
        <w:rPr>
          <w:sz w:val="20"/>
        </w:rPr>
        <w:t>to the</w:t>
      </w:r>
      <w:r>
        <w:rPr>
          <w:spacing w:val="2"/>
          <w:sz w:val="20"/>
        </w:rPr>
        <w:t xml:space="preserve"> </w:t>
      </w:r>
      <w:r>
        <w:rPr>
          <w:sz w:val="20"/>
        </w:rPr>
        <w:t>Supplier: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2"/>
        </w:tabs>
        <w:ind w:right="838"/>
        <w:jc w:val="both"/>
        <w:rPr>
          <w:sz w:val="20"/>
        </w:rPr>
      </w:pPr>
      <w:bookmarkStart w:id="38" w:name="2.1.2.1_giving_sufficient_information_fo"/>
      <w:bookmarkEnd w:id="38"/>
      <w:r>
        <w:rPr>
          <w:sz w:val="20"/>
        </w:rPr>
        <w:t>giving</w:t>
      </w:r>
      <w:r>
        <w:rPr>
          <w:spacing w:val="1"/>
          <w:sz w:val="20"/>
        </w:rPr>
        <w:t xml:space="preserve"> </w:t>
      </w:r>
      <w:r>
        <w:rPr>
          <w:sz w:val="20"/>
        </w:rPr>
        <w:t>sufficient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assess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53"/>
          <w:sz w:val="20"/>
        </w:rPr>
        <w:t xml:space="preserve"> </w:t>
      </w:r>
      <w:r>
        <w:rPr>
          <w:sz w:val="20"/>
        </w:rPr>
        <w:t>extent of the variation and any additional costs that may be</w:t>
      </w:r>
      <w:r>
        <w:rPr>
          <w:spacing w:val="1"/>
          <w:sz w:val="20"/>
        </w:rPr>
        <w:t xml:space="preserve"> </w:t>
      </w:r>
      <w:r>
        <w:rPr>
          <w:sz w:val="20"/>
        </w:rPr>
        <w:t>incurred; and</w:t>
      </w:r>
    </w:p>
    <w:p w:rsidR="00F578D7" w:rsidRDefault="00F578D7">
      <w:pPr>
        <w:pStyle w:val="BodyText"/>
        <w:spacing w:before="9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1"/>
        </w:tabs>
        <w:ind w:right="838" w:hanging="1081"/>
        <w:jc w:val="both"/>
        <w:rPr>
          <w:sz w:val="20"/>
        </w:rPr>
      </w:pPr>
      <w:bookmarkStart w:id="39" w:name="2.1.2.2_specifying_the_timeframe_within_"/>
      <w:bookmarkEnd w:id="39"/>
      <w:r>
        <w:rPr>
          <w:sz w:val="20"/>
        </w:rPr>
        <w:t>specifying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timeframe</w:t>
      </w:r>
      <w:r>
        <w:rPr>
          <w:spacing w:val="1"/>
          <w:sz w:val="20"/>
        </w:rPr>
        <w:t xml:space="preserve"> </w:t>
      </w:r>
      <w:r>
        <w:rPr>
          <w:sz w:val="20"/>
        </w:rPr>
        <w:t>within</w:t>
      </w:r>
      <w:r>
        <w:rPr>
          <w:spacing w:val="1"/>
          <w:sz w:val="20"/>
        </w:rPr>
        <w:t xml:space="preserve"> </w:t>
      </w:r>
      <w:r>
        <w:rPr>
          <w:sz w:val="20"/>
        </w:rPr>
        <w:t>which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must</w:t>
      </w:r>
      <w:r>
        <w:rPr>
          <w:spacing w:val="1"/>
          <w:sz w:val="20"/>
        </w:rPr>
        <w:t xml:space="preserve"> </w:t>
      </w:r>
      <w:r>
        <w:rPr>
          <w:sz w:val="20"/>
        </w:rPr>
        <w:t>respond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request,</w:t>
      </w:r>
      <w:r>
        <w:rPr>
          <w:spacing w:val="-1"/>
          <w:sz w:val="20"/>
        </w:rPr>
        <w:t xml:space="preserve"> </w:t>
      </w:r>
      <w:r>
        <w:rPr>
          <w:sz w:val="20"/>
        </w:rPr>
        <w:t>which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reasonable,</w:t>
      </w:r>
    </w:p>
    <w:p w:rsidR="00F578D7" w:rsidRDefault="00F578D7">
      <w:pPr>
        <w:pStyle w:val="BodyText"/>
        <w:rPr>
          <w:sz w:val="21"/>
        </w:rPr>
      </w:pPr>
    </w:p>
    <w:p w:rsidR="00F578D7" w:rsidRDefault="001C278A">
      <w:pPr>
        <w:pStyle w:val="BodyText"/>
        <w:ind w:left="2479"/>
      </w:pPr>
      <w:bookmarkStart w:id="40" w:name="and_the_Supplier_shall_respond_to_such_r"/>
      <w:bookmarkEnd w:id="40"/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respond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timeframe.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79"/>
          <w:tab w:val="left" w:pos="2480"/>
        </w:tabs>
        <w:ind w:left="2479" w:right="840"/>
        <w:jc w:val="both"/>
        <w:rPr>
          <w:sz w:val="20"/>
        </w:rPr>
      </w:pPr>
      <w:bookmarkStart w:id="41" w:name="2.1.3_If_the_Contracting_Authority_and_t"/>
      <w:bookmarkEnd w:id="41"/>
      <w:r>
        <w:rPr>
          <w:sz w:val="20"/>
        </w:rPr>
        <w:t>If the Contracting Authority and the Supplier agree to vary this Call Off Contract,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the Supplier shall implement such variation and be bound by the </w:t>
      </w:r>
      <w:r>
        <w:rPr>
          <w:sz w:val="20"/>
        </w:rPr>
        <w:t>same provisions</w:t>
      </w:r>
      <w:r>
        <w:rPr>
          <w:spacing w:val="-53"/>
          <w:sz w:val="20"/>
        </w:rPr>
        <w:t xml:space="preserve"> </w:t>
      </w:r>
      <w:r>
        <w:rPr>
          <w:sz w:val="20"/>
        </w:rPr>
        <w:t>so far as is applicable, as though such variation was stated in this Call Off</w:t>
      </w:r>
      <w:r>
        <w:rPr>
          <w:spacing w:val="1"/>
          <w:sz w:val="20"/>
        </w:rPr>
        <w:t xml:space="preserve"> </w:t>
      </w:r>
      <w:r>
        <w:rPr>
          <w:sz w:val="20"/>
        </w:rPr>
        <w:t>Contract.</w:t>
      </w:r>
    </w:p>
    <w:p w:rsidR="00F578D7" w:rsidRDefault="00F578D7">
      <w:pPr>
        <w:pStyle w:val="BodyText"/>
        <w:spacing w:before="9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79"/>
          <w:tab w:val="left" w:pos="2480"/>
        </w:tabs>
        <w:spacing w:before="1"/>
        <w:ind w:left="2479" w:right="837"/>
        <w:jc w:val="both"/>
        <w:rPr>
          <w:sz w:val="20"/>
        </w:rPr>
      </w:pPr>
      <w:bookmarkStart w:id="42" w:name="2.1.4_In_the_event_that_the_Supplier_and"/>
      <w:bookmarkEnd w:id="42"/>
      <w:r>
        <w:rPr>
          <w:sz w:val="20"/>
        </w:rPr>
        <w:t>I</w:t>
      </w:r>
      <w:r>
        <w:rPr>
          <w:sz w:val="20"/>
        </w:rPr>
        <w:t>n the event that the Supplier and the Contracting Authority are unable to agree</w:t>
      </w:r>
      <w:r>
        <w:rPr>
          <w:spacing w:val="1"/>
          <w:sz w:val="20"/>
        </w:rPr>
        <w:t xml:space="preserve"> </w:t>
      </w:r>
      <w:r>
        <w:rPr>
          <w:sz w:val="20"/>
        </w:rPr>
        <w:t>any change to the Call Off Contract Charges in connection with any requested</w:t>
      </w:r>
      <w:r>
        <w:rPr>
          <w:spacing w:val="1"/>
          <w:sz w:val="20"/>
        </w:rPr>
        <w:t xml:space="preserve"> </w:t>
      </w:r>
      <w:r>
        <w:rPr>
          <w:sz w:val="20"/>
        </w:rPr>
        <w:t>variation to the Contract Services, the Contracting Authority may agree that 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 should co</w:t>
      </w:r>
      <w:r>
        <w:rPr>
          <w:sz w:val="20"/>
        </w:rPr>
        <w:t>ntinue to perform its obligations under this Call Off Contract</w:t>
      </w:r>
      <w:r>
        <w:rPr>
          <w:spacing w:val="1"/>
          <w:sz w:val="20"/>
        </w:rPr>
        <w:t xml:space="preserve"> </w:t>
      </w:r>
      <w:r>
        <w:rPr>
          <w:sz w:val="20"/>
        </w:rPr>
        <w:t>without the variation or may terminate this Call Off Contract in accordance with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Clause </w:t>
      </w:r>
      <w:hyperlink w:anchor="_bookmark29" w:history="1">
        <w:r>
          <w:rPr>
            <w:sz w:val="20"/>
          </w:rPr>
          <w:t>8.5.1.</w:t>
        </w:r>
      </w:hyperlink>
    </w:p>
    <w:p w:rsidR="00F578D7" w:rsidRDefault="00F578D7">
      <w:pPr>
        <w:jc w:val="both"/>
        <w:rPr>
          <w:sz w:val="20"/>
        </w:rPr>
        <w:sectPr w:rsidR="00F578D7">
          <w:pgSz w:w="11910" w:h="16840"/>
          <w:pgMar w:top="2940" w:right="600" w:bottom="1420" w:left="760" w:header="694" w:footer="1157" w:gutter="0"/>
          <w:cols w:space="720"/>
        </w:sectPr>
      </w:pPr>
    </w:p>
    <w:p w:rsidR="00F578D7" w:rsidRDefault="001C278A">
      <w:pPr>
        <w:pStyle w:val="Heading1"/>
        <w:numPr>
          <w:ilvl w:val="0"/>
          <w:numId w:val="20"/>
        </w:numPr>
        <w:tabs>
          <w:tab w:val="left" w:pos="1399"/>
          <w:tab w:val="left" w:pos="1400"/>
        </w:tabs>
        <w:spacing w:before="174"/>
      </w:pPr>
      <w:bookmarkStart w:id="43" w:name="3._CALL_OFF_CONTRACT_CHARGES,_PAYMENT_AN"/>
      <w:bookmarkStart w:id="44" w:name="_bookmark4"/>
      <w:bookmarkEnd w:id="43"/>
      <w:bookmarkEnd w:id="44"/>
      <w:r>
        <w:lastRenderedPageBreak/>
        <w:t>CALL</w:t>
      </w:r>
      <w:r>
        <w:rPr>
          <w:spacing w:val="-4"/>
        </w:rPr>
        <w:t xml:space="preserve"> </w:t>
      </w:r>
      <w:r>
        <w:t>OFF</w:t>
      </w:r>
      <w:r>
        <w:rPr>
          <w:spacing w:val="-3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CHARGES,</w:t>
      </w:r>
      <w:r>
        <w:rPr>
          <w:spacing w:val="-4"/>
        </w:rPr>
        <w:t xml:space="preserve"> </w:t>
      </w:r>
      <w:r>
        <w:t>PAYMENT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INVOICING</w:t>
      </w:r>
    </w:p>
    <w:p w:rsidR="00F578D7" w:rsidRDefault="00F578D7">
      <w:pPr>
        <w:pStyle w:val="BodyText"/>
        <w:spacing w:before="7"/>
        <w:rPr>
          <w:b/>
        </w:rPr>
      </w:pPr>
    </w:p>
    <w:p w:rsidR="00F578D7" w:rsidRDefault="001C278A">
      <w:pPr>
        <w:pStyle w:val="Heading2"/>
        <w:numPr>
          <w:ilvl w:val="1"/>
          <w:numId w:val="20"/>
        </w:numPr>
        <w:tabs>
          <w:tab w:val="left" w:pos="1399"/>
          <w:tab w:val="left" w:pos="1400"/>
        </w:tabs>
        <w:spacing w:before="1"/>
        <w:ind w:left="1399"/>
      </w:pPr>
      <w:bookmarkStart w:id="45" w:name="3.1_Call_Off_Contract_Charges,_IPT_and_V"/>
      <w:bookmarkEnd w:id="45"/>
      <w:r>
        <w:t>Call</w:t>
      </w:r>
      <w:r>
        <w:rPr>
          <w:spacing w:val="-4"/>
        </w:rPr>
        <w:t xml:space="preserve"> </w:t>
      </w:r>
      <w:r>
        <w:t>Off</w:t>
      </w:r>
      <w:r>
        <w:rPr>
          <w:spacing w:val="-3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Charges,</w:t>
      </w:r>
      <w:r>
        <w:rPr>
          <w:spacing w:val="-3"/>
        </w:rPr>
        <w:t xml:space="preserve"> </w:t>
      </w:r>
      <w:r>
        <w:t>IPT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VAT</w:t>
      </w:r>
    </w:p>
    <w:p w:rsidR="00F578D7" w:rsidRDefault="00F578D7">
      <w:pPr>
        <w:pStyle w:val="BodyText"/>
        <w:spacing w:before="10"/>
        <w:rPr>
          <w:b/>
        </w:rPr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79"/>
          <w:tab w:val="left" w:pos="2480"/>
        </w:tabs>
        <w:ind w:left="2479" w:right="840"/>
        <w:jc w:val="both"/>
        <w:rPr>
          <w:sz w:val="20"/>
        </w:rPr>
      </w:pPr>
      <w:bookmarkStart w:id="46" w:name="3.1.1_In_consideration_of_the_Supplier's"/>
      <w:bookmarkEnd w:id="46"/>
      <w:r>
        <w:rPr>
          <w:sz w:val="20"/>
        </w:rPr>
        <w:t>In consideration of the Supplier's performance of its obligations under this Call Off</w:t>
      </w:r>
      <w:r>
        <w:rPr>
          <w:spacing w:val="-53"/>
          <w:sz w:val="20"/>
        </w:rPr>
        <w:t xml:space="preserve"> </w:t>
      </w:r>
      <w:r>
        <w:rPr>
          <w:sz w:val="20"/>
        </w:rPr>
        <w:t>Contract, the Contracting Authority shall pay the Call Off Contract Charges in</w:t>
      </w:r>
      <w:r>
        <w:rPr>
          <w:spacing w:val="1"/>
          <w:sz w:val="20"/>
        </w:rPr>
        <w:t xml:space="preserve"> </w:t>
      </w:r>
      <w:r>
        <w:rPr>
          <w:sz w:val="20"/>
        </w:rPr>
        <w:t>accordance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Clause</w:t>
      </w:r>
      <w:r>
        <w:rPr>
          <w:spacing w:val="-2"/>
          <w:sz w:val="20"/>
        </w:rPr>
        <w:t xml:space="preserve"> </w:t>
      </w:r>
      <w:hyperlink w:anchor="_bookmark5" w:history="1">
        <w:r>
          <w:rPr>
            <w:sz w:val="20"/>
          </w:rPr>
          <w:t>3.2</w:t>
        </w:r>
        <w:r>
          <w:rPr>
            <w:spacing w:val="-1"/>
            <w:sz w:val="20"/>
          </w:rPr>
          <w:t xml:space="preserve"> </w:t>
        </w:r>
      </w:hyperlink>
      <w:r>
        <w:rPr>
          <w:sz w:val="20"/>
        </w:rPr>
        <w:t>(Invoicing Procedure).</w:t>
      </w:r>
    </w:p>
    <w:p w:rsidR="00F578D7" w:rsidRDefault="00F578D7">
      <w:pPr>
        <w:pStyle w:val="BodyText"/>
        <w:rPr>
          <w:sz w:val="21"/>
        </w:rPr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79"/>
          <w:tab w:val="left" w:pos="2480"/>
        </w:tabs>
        <w:ind w:left="2479" w:right="839" w:hanging="1080"/>
        <w:jc w:val="both"/>
        <w:rPr>
          <w:sz w:val="20"/>
        </w:rPr>
      </w:pPr>
      <w:bookmarkStart w:id="47" w:name="3.1.2_The_Contracting_Authority_shall,_i"/>
      <w:bookmarkEnd w:id="47"/>
      <w:r>
        <w:rPr>
          <w:sz w:val="20"/>
        </w:rPr>
        <w:t>The Contracting Authority shall, in addition to the Call Off Contract Charges, pay</w:t>
      </w:r>
      <w:r>
        <w:rPr>
          <w:spacing w:val="1"/>
          <w:sz w:val="20"/>
        </w:rPr>
        <w:t xml:space="preserve"> </w:t>
      </w:r>
      <w:r>
        <w:rPr>
          <w:sz w:val="20"/>
        </w:rPr>
        <w:t>any Lot 1 Charges upon receipt of a Valid Invoice issued in accordance with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Clause </w:t>
      </w:r>
      <w:hyperlink w:anchor="_bookmark6" w:history="1">
        <w:r>
          <w:rPr>
            <w:sz w:val="20"/>
          </w:rPr>
          <w:t>3.2.6.</w:t>
        </w:r>
      </w:hyperlink>
    </w:p>
    <w:p w:rsidR="00F578D7" w:rsidRDefault="00F578D7">
      <w:pPr>
        <w:pStyle w:val="BodyText"/>
        <w:spacing w:before="9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79"/>
          <w:tab w:val="left" w:pos="2480"/>
        </w:tabs>
        <w:ind w:left="2479" w:right="838" w:hanging="1080"/>
        <w:jc w:val="both"/>
        <w:rPr>
          <w:sz w:val="20"/>
        </w:rPr>
      </w:pPr>
      <w:bookmarkStart w:id="48" w:name="3.1.3_The_Call_Off_Contract_Charges_shal"/>
      <w:bookmarkEnd w:id="48"/>
      <w:r>
        <w:rPr>
          <w:sz w:val="20"/>
        </w:rPr>
        <w:t>T</w:t>
      </w:r>
      <w:r>
        <w:rPr>
          <w:sz w:val="20"/>
        </w:rPr>
        <w:t>he Call Off Contract Charges shall include all costs and expenses relating to the</w:t>
      </w:r>
      <w:r>
        <w:rPr>
          <w:spacing w:val="-53"/>
          <w:sz w:val="20"/>
        </w:rPr>
        <w:t xml:space="preserve"> </w:t>
      </w:r>
      <w:r>
        <w:rPr>
          <w:sz w:val="20"/>
        </w:rPr>
        <w:t>Contract Services provided to the Contracting Authority and/or the Supplier’s</w:t>
      </w:r>
      <w:r>
        <w:rPr>
          <w:spacing w:val="1"/>
          <w:sz w:val="20"/>
        </w:rPr>
        <w:t xml:space="preserve"> </w:t>
      </w:r>
      <w:r>
        <w:rPr>
          <w:sz w:val="20"/>
        </w:rPr>
        <w:t>performance of its obligations under this Call Off Contract and no further amounts</w:t>
      </w:r>
      <w:r>
        <w:rPr>
          <w:spacing w:val="-53"/>
          <w:sz w:val="20"/>
        </w:rPr>
        <w:t xml:space="preserve"> </w:t>
      </w:r>
      <w:r>
        <w:rPr>
          <w:sz w:val="20"/>
        </w:rPr>
        <w:t>shall be paya</w:t>
      </w:r>
      <w:r>
        <w:rPr>
          <w:sz w:val="20"/>
        </w:rPr>
        <w:t>ble by a Contracting Authority to the Supplier in respect of such</w:t>
      </w:r>
      <w:r>
        <w:rPr>
          <w:spacing w:val="1"/>
          <w:sz w:val="20"/>
        </w:rPr>
        <w:t xml:space="preserve"> </w:t>
      </w:r>
      <w:r>
        <w:rPr>
          <w:sz w:val="20"/>
        </w:rPr>
        <w:t>performance, including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respect</w:t>
      </w:r>
      <w:r>
        <w:rPr>
          <w:spacing w:val="-1"/>
          <w:sz w:val="20"/>
        </w:rPr>
        <w:t xml:space="preserve"> </w:t>
      </w:r>
      <w:r>
        <w:rPr>
          <w:sz w:val="20"/>
        </w:rPr>
        <w:t>of matters such</w:t>
      </w:r>
      <w:r>
        <w:rPr>
          <w:spacing w:val="-2"/>
          <w:sz w:val="20"/>
        </w:rPr>
        <w:t xml:space="preserve"> </w:t>
      </w:r>
      <w:r>
        <w:rPr>
          <w:sz w:val="20"/>
        </w:rPr>
        <w:t>as:</w:t>
      </w:r>
    </w:p>
    <w:p w:rsidR="00F578D7" w:rsidRDefault="00F578D7">
      <w:pPr>
        <w:pStyle w:val="BodyText"/>
        <w:spacing w:before="9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2"/>
        </w:tabs>
        <w:spacing w:before="1"/>
        <w:ind w:right="839"/>
        <w:jc w:val="both"/>
        <w:rPr>
          <w:sz w:val="20"/>
        </w:rPr>
      </w:pPr>
      <w:bookmarkStart w:id="49" w:name="3.1.3.1_any_incidental_expenses_that_the"/>
      <w:bookmarkEnd w:id="49"/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incidental</w:t>
      </w:r>
      <w:r>
        <w:rPr>
          <w:spacing w:val="1"/>
          <w:sz w:val="20"/>
        </w:rPr>
        <w:t xml:space="preserve"> </w:t>
      </w:r>
      <w:r>
        <w:rPr>
          <w:sz w:val="20"/>
        </w:rPr>
        <w:t>expenses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incurs,</w:t>
      </w:r>
      <w:r>
        <w:rPr>
          <w:spacing w:val="1"/>
          <w:sz w:val="20"/>
        </w:rPr>
        <w:t xml:space="preserve"> </w:t>
      </w:r>
      <w:r>
        <w:rPr>
          <w:sz w:val="20"/>
        </w:rPr>
        <w:t>including</w:t>
      </w:r>
      <w:r>
        <w:rPr>
          <w:spacing w:val="-53"/>
          <w:sz w:val="20"/>
        </w:rPr>
        <w:t xml:space="preserve"> </w:t>
      </w:r>
      <w:r>
        <w:rPr>
          <w:sz w:val="20"/>
        </w:rPr>
        <w:t>travel,</w:t>
      </w:r>
      <w:r>
        <w:rPr>
          <w:spacing w:val="1"/>
          <w:sz w:val="20"/>
        </w:rPr>
        <w:t xml:space="preserve"> </w:t>
      </w:r>
      <w:r>
        <w:rPr>
          <w:sz w:val="20"/>
        </w:rPr>
        <w:t>subsistence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lodging,</w:t>
      </w:r>
      <w:r>
        <w:rPr>
          <w:spacing w:val="1"/>
          <w:sz w:val="20"/>
        </w:rPr>
        <w:t xml:space="preserve"> </w:t>
      </w:r>
      <w:r>
        <w:rPr>
          <w:sz w:val="20"/>
        </w:rPr>
        <w:t>document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report</w:t>
      </w:r>
      <w:r>
        <w:rPr>
          <w:spacing w:val="1"/>
          <w:sz w:val="20"/>
        </w:rPr>
        <w:t xml:space="preserve"> </w:t>
      </w:r>
      <w:r>
        <w:rPr>
          <w:sz w:val="20"/>
        </w:rPr>
        <w:t>reproduction,</w:t>
      </w:r>
      <w:r>
        <w:rPr>
          <w:spacing w:val="1"/>
          <w:sz w:val="20"/>
        </w:rPr>
        <w:t xml:space="preserve"> </w:t>
      </w:r>
      <w:r>
        <w:rPr>
          <w:sz w:val="20"/>
        </w:rPr>
        <w:t>shipping,</w:t>
      </w:r>
      <w:r>
        <w:rPr>
          <w:spacing w:val="1"/>
          <w:sz w:val="20"/>
        </w:rPr>
        <w:t xml:space="preserve"> </w:t>
      </w:r>
      <w:r>
        <w:rPr>
          <w:sz w:val="20"/>
        </w:rPr>
        <w:t>desktop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office</w:t>
      </w:r>
      <w:r>
        <w:rPr>
          <w:spacing w:val="1"/>
          <w:sz w:val="20"/>
        </w:rPr>
        <w:t xml:space="preserve"> </w:t>
      </w:r>
      <w:r>
        <w:rPr>
          <w:sz w:val="20"/>
        </w:rPr>
        <w:t>equipment</w:t>
      </w:r>
      <w:r>
        <w:rPr>
          <w:spacing w:val="1"/>
          <w:sz w:val="20"/>
        </w:rPr>
        <w:t xml:space="preserve"> </w:t>
      </w:r>
      <w:r>
        <w:rPr>
          <w:sz w:val="20"/>
        </w:rPr>
        <w:t>costs</w:t>
      </w:r>
      <w:r>
        <w:rPr>
          <w:spacing w:val="1"/>
          <w:sz w:val="20"/>
        </w:rPr>
        <w:t xml:space="preserve"> </w:t>
      </w:r>
      <w:r>
        <w:rPr>
          <w:sz w:val="20"/>
        </w:rPr>
        <w:t>required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Personnel,</w:t>
      </w:r>
      <w:r>
        <w:rPr>
          <w:spacing w:val="1"/>
          <w:sz w:val="20"/>
        </w:rPr>
        <w:t xml:space="preserve"> </w:t>
      </w:r>
      <w:r>
        <w:rPr>
          <w:sz w:val="20"/>
        </w:rPr>
        <w:t>network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interchange</w:t>
      </w:r>
      <w:r>
        <w:rPr>
          <w:spacing w:val="-3"/>
          <w:sz w:val="20"/>
        </w:rPr>
        <w:t xml:space="preserve"> </w:t>
      </w:r>
      <w:r>
        <w:rPr>
          <w:sz w:val="20"/>
        </w:rPr>
        <w:t>costs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r>
        <w:rPr>
          <w:sz w:val="20"/>
        </w:rPr>
        <w:t>telecommunications</w:t>
      </w:r>
      <w:r>
        <w:rPr>
          <w:spacing w:val="-2"/>
          <w:sz w:val="20"/>
        </w:rPr>
        <w:t xml:space="preserve"> </w:t>
      </w:r>
      <w:r>
        <w:rPr>
          <w:sz w:val="20"/>
        </w:rPr>
        <w:t>charges;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</w:p>
    <w:p w:rsidR="00F578D7" w:rsidRDefault="00F578D7">
      <w:pPr>
        <w:pStyle w:val="BodyText"/>
        <w:spacing w:before="9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2"/>
        </w:tabs>
        <w:spacing w:before="1"/>
        <w:ind w:right="838"/>
        <w:jc w:val="both"/>
        <w:rPr>
          <w:sz w:val="20"/>
        </w:rPr>
      </w:pPr>
      <w:bookmarkStart w:id="50" w:name="3.1.3.2_any_amount_for_any_services_prov"/>
      <w:bookmarkEnd w:id="50"/>
      <w:r>
        <w:rPr>
          <w:sz w:val="20"/>
        </w:rPr>
        <w:t>an</w:t>
      </w:r>
      <w:r>
        <w:rPr>
          <w:sz w:val="20"/>
        </w:rPr>
        <w:t>y amount for any services provided or costs incurred by 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prior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commencement</w:t>
      </w:r>
      <w:r>
        <w:rPr>
          <w:spacing w:val="1"/>
          <w:sz w:val="20"/>
        </w:rPr>
        <w:t xml:space="preserve"> </w:t>
      </w:r>
      <w:r>
        <w:rPr>
          <w:sz w:val="20"/>
        </w:rPr>
        <w:t>date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Call</w:t>
      </w:r>
      <w:r>
        <w:rPr>
          <w:spacing w:val="1"/>
          <w:sz w:val="20"/>
        </w:rPr>
        <w:t xml:space="preserve"> </w:t>
      </w:r>
      <w:r>
        <w:rPr>
          <w:sz w:val="20"/>
        </w:rPr>
        <w:t>Off</w:t>
      </w:r>
      <w:r>
        <w:rPr>
          <w:spacing w:val="1"/>
          <w:sz w:val="20"/>
        </w:rPr>
        <w:t xml:space="preserve"> </w:t>
      </w:r>
      <w:r>
        <w:rPr>
          <w:sz w:val="20"/>
        </w:rPr>
        <w:t>Contract.</w:t>
      </w:r>
    </w:p>
    <w:p w:rsidR="00F578D7" w:rsidRDefault="00F578D7">
      <w:pPr>
        <w:pStyle w:val="BodyText"/>
        <w:spacing w:before="11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79"/>
          <w:tab w:val="left" w:pos="2480"/>
        </w:tabs>
        <w:ind w:left="2479"/>
        <w:rPr>
          <w:sz w:val="20"/>
        </w:rPr>
      </w:pPr>
      <w:bookmarkStart w:id="51" w:name="3.1.4_The_Contract_Charges_shall_only_be"/>
      <w:bookmarkEnd w:id="51"/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Contract</w:t>
      </w:r>
      <w:r>
        <w:rPr>
          <w:spacing w:val="-5"/>
          <w:sz w:val="20"/>
        </w:rPr>
        <w:t xml:space="preserve"> </w:t>
      </w:r>
      <w:r>
        <w:rPr>
          <w:sz w:val="20"/>
        </w:rPr>
        <w:t>Charges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only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varied: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2"/>
        </w:tabs>
        <w:ind w:right="838"/>
        <w:jc w:val="both"/>
        <w:rPr>
          <w:sz w:val="20"/>
        </w:rPr>
      </w:pPr>
      <w:bookmarkStart w:id="52" w:name="3.1.4.1_due_to_a_specific_change_in_Law_"/>
      <w:bookmarkEnd w:id="52"/>
      <w:r>
        <w:rPr>
          <w:sz w:val="20"/>
        </w:rPr>
        <w:t>due to a specific change in Law in relation to which the Parties</w:t>
      </w:r>
      <w:r>
        <w:rPr>
          <w:spacing w:val="-53"/>
          <w:sz w:val="20"/>
        </w:rPr>
        <w:t xml:space="preserve"> </w:t>
      </w:r>
      <w:r>
        <w:rPr>
          <w:sz w:val="20"/>
        </w:rPr>
        <w:t>agree that a change</w:t>
      </w:r>
      <w:r>
        <w:rPr>
          <w:sz w:val="20"/>
        </w:rPr>
        <w:t xml:space="preserve"> is required to all or part of the Contract</w:t>
      </w:r>
      <w:r>
        <w:rPr>
          <w:spacing w:val="1"/>
          <w:sz w:val="20"/>
        </w:rPr>
        <w:t xml:space="preserve"> </w:t>
      </w:r>
      <w:r>
        <w:rPr>
          <w:sz w:val="20"/>
        </w:rPr>
        <w:t>Charges;</w:t>
      </w:r>
    </w:p>
    <w:p w:rsidR="00F578D7" w:rsidRDefault="00F578D7">
      <w:pPr>
        <w:pStyle w:val="BodyText"/>
        <w:spacing w:before="9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2"/>
        </w:tabs>
        <w:ind w:left="4170" w:right="841"/>
        <w:jc w:val="both"/>
        <w:rPr>
          <w:sz w:val="20"/>
        </w:rPr>
      </w:pPr>
      <w:bookmarkStart w:id="53" w:name="3.1.4.2_where_all_or_part_of_the_Contrac"/>
      <w:bookmarkEnd w:id="53"/>
      <w:r>
        <w:rPr>
          <w:sz w:val="20"/>
        </w:rPr>
        <w:t>where all or part of the Contract Charges are reviewed and</w:t>
      </w:r>
      <w:r>
        <w:rPr>
          <w:spacing w:val="1"/>
          <w:sz w:val="20"/>
        </w:rPr>
        <w:t xml:space="preserve"> </w:t>
      </w:r>
      <w:r>
        <w:rPr>
          <w:sz w:val="20"/>
        </w:rPr>
        <w:t>reduced in accordance with clause 2.1.3 and clause 3.1.5 of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Call Off</w:t>
      </w:r>
      <w:r>
        <w:rPr>
          <w:spacing w:val="-1"/>
          <w:sz w:val="20"/>
        </w:rPr>
        <w:t xml:space="preserve"> </w:t>
      </w:r>
      <w:r>
        <w:rPr>
          <w:sz w:val="20"/>
        </w:rPr>
        <w:t>Contract.</w:t>
      </w:r>
    </w:p>
    <w:p w:rsidR="00F578D7" w:rsidRDefault="00F578D7">
      <w:pPr>
        <w:pStyle w:val="BodyText"/>
        <w:rPr>
          <w:sz w:val="21"/>
        </w:rPr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78"/>
          <w:tab w:val="left" w:pos="2479"/>
        </w:tabs>
        <w:ind w:left="2478" w:right="838" w:hanging="1080"/>
        <w:jc w:val="both"/>
        <w:rPr>
          <w:sz w:val="20"/>
        </w:rPr>
      </w:pPr>
      <w:bookmarkStart w:id="54" w:name="3.1.5_If_at_any_time_before_the_Contract"/>
      <w:bookmarkEnd w:id="54"/>
      <w:r>
        <w:rPr>
          <w:sz w:val="20"/>
        </w:rPr>
        <w:t>If</w:t>
      </w:r>
      <w:r>
        <w:rPr>
          <w:spacing w:val="1"/>
          <w:sz w:val="20"/>
        </w:rPr>
        <w:t xml:space="preserve"> </w:t>
      </w:r>
      <w:r>
        <w:rPr>
          <w:sz w:val="20"/>
        </w:rPr>
        <w:t>at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time</w:t>
      </w:r>
      <w:r>
        <w:rPr>
          <w:spacing w:val="1"/>
          <w:sz w:val="20"/>
        </w:rPr>
        <w:t xml:space="preserve"> </w:t>
      </w:r>
      <w:r>
        <w:rPr>
          <w:sz w:val="20"/>
        </w:rPr>
        <w:t>before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pacing w:val="1"/>
          <w:sz w:val="20"/>
        </w:rPr>
        <w:t xml:space="preserve"> </w:t>
      </w:r>
      <w:r>
        <w:rPr>
          <w:sz w:val="20"/>
        </w:rPr>
        <w:t>Services</w:t>
      </w:r>
      <w:r>
        <w:rPr>
          <w:spacing w:val="1"/>
          <w:sz w:val="20"/>
        </w:rPr>
        <w:t xml:space="preserve"> </w:t>
      </w:r>
      <w:r>
        <w:rPr>
          <w:sz w:val="20"/>
        </w:rPr>
        <w:t>have</w:t>
      </w:r>
      <w:r>
        <w:rPr>
          <w:spacing w:val="1"/>
          <w:sz w:val="20"/>
        </w:rPr>
        <w:t xml:space="preserve"> </w:t>
      </w:r>
      <w:r>
        <w:rPr>
          <w:sz w:val="20"/>
        </w:rPr>
        <w:t>been</w:t>
      </w:r>
      <w:r>
        <w:rPr>
          <w:spacing w:val="1"/>
          <w:sz w:val="20"/>
        </w:rPr>
        <w:t xml:space="preserve"> </w:t>
      </w:r>
      <w:r>
        <w:rPr>
          <w:sz w:val="20"/>
        </w:rPr>
        <w:t>delivered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full</w:t>
      </w:r>
      <w:r>
        <w:rPr>
          <w:spacing w:val="55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reduces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Framework</w:t>
      </w:r>
      <w:r>
        <w:rPr>
          <w:spacing w:val="1"/>
          <w:sz w:val="20"/>
        </w:rPr>
        <w:t xml:space="preserve"> </w:t>
      </w:r>
      <w:r>
        <w:rPr>
          <w:sz w:val="20"/>
        </w:rPr>
        <w:t>Prices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pacing w:val="1"/>
          <w:sz w:val="20"/>
        </w:rPr>
        <w:t xml:space="preserve"> </w:t>
      </w:r>
      <w:r>
        <w:rPr>
          <w:sz w:val="20"/>
        </w:rPr>
        <w:t>Services</w:t>
      </w:r>
      <w:r>
        <w:rPr>
          <w:spacing w:val="1"/>
          <w:sz w:val="20"/>
        </w:rPr>
        <w:t xml:space="preserve"> </w:t>
      </w:r>
      <w:r>
        <w:rPr>
          <w:sz w:val="20"/>
        </w:rPr>
        <w:t>which</w:t>
      </w:r>
      <w:r>
        <w:rPr>
          <w:spacing w:val="1"/>
          <w:sz w:val="20"/>
        </w:rPr>
        <w:t xml:space="preserve"> </w:t>
      </w:r>
      <w:r>
        <w:rPr>
          <w:sz w:val="20"/>
        </w:rPr>
        <w:t>are</w:t>
      </w:r>
      <w:r>
        <w:rPr>
          <w:spacing w:val="-53"/>
          <w:sz w:val="20"/>
        </w:rPr>
        <w:t xml:space="preserve"> </w:t>
      </w:r>
      <w:r>
        <w:rPr>
          <w:sz w:val="20"/>
        </w:rPr>
        <w:t>provided under the Framework Agreement in accordance with the terms of the</w:t>
      </w:r>
      <w:r>
        <w:rPr>
          <w:spacing w:val="1"/>
          <w:sz w:val="20"/>
        </w:rPr>
        <w:t xml:space="preserve"> </w:t>
      </w:r>
      <w:r>
        <w:rPr>
          <w:sz w:val="20"/>
        </w:rPr>
        <w:t>Framework Agreement with the result that the Framework Prices are lower than</w:t>
      </w:r>
      <w:r>
        <w:rPr>
          <w:spacing w:val="1"/>
          <w:sz w:val="20"/>
        </w:rPr>
        <w:t xml:space="preserve"> </w:t>
      </w:r>
      <w:r>
        <w:rPr>
          <w:sz w:val="20"/>
        </w:rPr>
        <w:t>the Call</w:t>
      </w:r>
      <w:r>
        <w:rPr>
          <w:sz w:val="20"/>
        </w:rPr>
        <w:t xml:space="preserve"> Off Contract Charges, the Call Off Contract Charges for the Contract</w:t>
      </w:r>
      <w:r>
        <w:rPr>
          <w:spacing w:val="1"/>
          <w:sz w:val="20"/>
        </w:rPr>
        <w:t xml:space="preserve"> </w:t>
      </w:r>
      <w:r>
        <w:rPr>
          <w:sz w:val="20"/>
        </w:rPr>
        <w:t>Services shall automatically be reduced so as to be equal to the Framework</w:t>
      </w:r>
      <w:r>
        <w:rPr>
          <w:spacing w:val="1"/>
          <w:sz w:val="20"/>
        </w:rPr>
        <w:t xml:space="preserve"> </w:t>
      </w:r>
      <w:r>
        <w:rPr>
          <w:sz w:val="20"/>
        </w:rPr>
        <w:t>Prices.</w:t>
      </w:r>
    </w:p>
    <w:p w:rsidR="00F578D7" w:rsidRDefault="00F578D7">
      <w:pPr>
        <w:pStyle w:val="BodyText"/>
        <w:spacing w:before="8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78"/>
          <w:tab w:val="left" w:pos="2479"/>
        </w:tabs>
        <w:spacing w:before="1"/>
        <w:ind w:left="2478" w:right="840"/>
        <w:jc w:val="both"/>
        <w:rPr>
          <w:sz w:val="20"/>
        </w:rPr>
      </w:pPr>
      <w:bookmarkStart w:id="55" w:name="3.1.6_The_Supplier_shall_indemnify_the_C"/>
      <w:bookmarkEnd w:id="55"/>
      <w:r>
        <w:rPr>
          <w:sz w:val="20"/>
        </w:rPr>
        <w:t>The Supplier shall indemnify the Contracting Authority on demand and on a</w:t>
      </w:r>
      <w:r>
        <w:rPr>
          <w:spacing w:val="1"/>
          <w:sz w:val="20"/>
        </w:rPr>
        <w:t xml:space="preserve"> </w:t>
      </w:r>
      <w:r>
        <w:rPr>
          <w:sz w:val="20"/>
        </w:rPr>
        <w:t>continuing basis against any</w:t>
      </w:r>
      <w:r>
        <w:rPr>
          <w:sz w:val="20"/>
        </w:rPr>
        <w:t xml:space="preserve"> liability, including without limitation any interest,</w:t>
      </w:r>
      <w:r>
        <w:rPr>
          <w:spacing w:val="1"/>
          <w:sz w:val="20"/>
        </w:rPr>
        <w:t xml:space="preserve"> </w:t>
      </w:r>
      <w:r>
        <w:rPr>
          <w:sz w:val="20"/>
        </w:rPr>
        <w:t>penalties or costs, which are suffered or incurred by or levied, demanded or</w:t>
      </w:r>
      <w:r>
        <w:rPr>
          <w:spacing w:val="1"/>
          <w:sz w:val="20"/>
        </w:rPr>
        <w:t xml:space="preserve"> </w:t>
      </w:r>
      <w:r>
        <w:rPr>
          <w:sz w:val="20"/>
        </w:rPr>
        <w:t>assessed on the Contracting Authority at any time in respect of the Supplier's</w:t>
      </w:r>
      <w:r>
        <w:rPr>
          <w:spacing w:val="1"/>
          <w:sz w:val="20"/>
        </w:rPr>
        <w:t xml:space="preserve"> </w:t>
      </w:r>
      <w:r>
        <w:rPr>
          <w:sz w:val="20"/>
        </w:rPr>
        <w:t>failure</w:t>
      </w:r>
      <w:r>
        <w:rPr>
          <w:spacing w:val="49"/>
          <w:sz w:val="20"/>
        </w:rPr>
        <w:t xml:space="preserve"> </w:t>
      </w:r>
      <w:r>
        <w:rPr>
          <w:sz w:val="20"/>
        </w:rPr>
        <w:t>to</w:t>
      </w:r>
      <w:r>
        <w:rPr>
          <w:spacing w:val="50"/>
          <w:sz w:val="20"/>
        </w:rPr>
        <w:t xml:space="preserve"> </w:t>
      </w:r>
      <w:r>
        <w:rPr>
          <w:sz w:val="20"/>
        </w:rPr>
        <w:t>account</w:t>
      </w:r>
      <w:r>
        <w:rPr>
          <w:spacing w:val="49"/>
          <w:sz w:val="20"/>
        </w:rPr>
        <w:t xml:space="preserve"> </w:t>
      </w:r>
      <w:r>
        <w:rPr>
          <w:sz w:val="20"/>
        </w:rPr>
        <w:t>for</w:t>
      </w:r>
      <w:r>
        <w:rPr>
          <w:spacing w:val="51"/>
          <w:sz w:val="20"/>
        </w:rPr>
        <w:t xml:space="preserve"> </w:t>
      </w:r>
      <w:r>
        <w:rPr>
          <w:sz w:val="20"/>
        </w:rPr>
        <w:t>or</w:t>
      </w:r>
      <w:r>
        <w:rPr>
          <w:spacing w:val="51"/>
          <w:sz w:val="20"/>
        </w:rPr>
        <w:t xml:space="preserve"> </w:t>
      </w:r>
      <w:r>
        <w:rPr>
          <w:sz w:val="20"/>
        </w:rPr>
        <w:t>to</w:t>
      </w:r>
      <w:r>
        <w:rPr>
          <w:spacing w:val="49"/>
          <w:sz w:val="20"/>
        </w:rPr>
        <w:t xml:space="preserve"> </w:t>
      </w:r>
      <w:r>
        <w:rPr>
          <w:sz w:val="20"/>
        </w:rPr>
        <w:t>pay</w:t>
      </w:r>
      <w:r>
        <w:rPr>
          <w:spacing w:val="52"/>
          <w:sz w:val="20"/>
        </w:rPr>
        <w:t xml:space="preserve"> </w:t>
      </w:r>
      <w:r>
        <w:rPr>
          <w:sz w:val="20"/>
        </w:rPr>
        <w:t>any</w:t>
      </w:r>
      <w:r>
        <w:rPr>
          <w:spacing w:val="52"/>
          <w:sz w:val="20"/>
        </w:rPr>
        <w:t xml:space="preserve"> </w:t>
      </w:r>
      <w:r>
        <w:rPr>
          <w:sz w:val="20"/>
        </w:rPr>
        <w:t>VAT,</w:t>
      </w:r>
      <w:r>
        <w:rPr>
          <w:spacing w:val="49"/>
          <w:sz w:val="20"/>
        </w:rPr>
        <w:t xml:space="preserve"> </w:t>
      </w:r>
      <w:r>
        <w:rPr>
          <w:sz w:val="20"/>
        </w:rPr>
        <w:t>rel</w:t>
      </w:r>
      <w:r>
        <w:rPr>
          <w:sz w:val="20"/>
        </w:rPr>
        <w:t>ating</w:t>
      </w:r>
      <w:r>
        <w:rPr>
          <w:spacing w:val="50"/>
          <w:sz w:val="20"/>
        </w:rPr>
        <w:t xml:space="preserve"> </w:t>
      </w:r>
      <w:r>
        <w:rPr>
          <w:sz w:val="20"/>
        </w:rPr>
        <w:t>to</w:t>
      </w:r>
      <w:r>
        <w:rPr>
          <w:spacing w:val="50"/>
          <w:sz w:val="20"/>
        </w:rPr>
        <w:t xml:space="preserve"> </w:t>
      </w:r>
      <w:r>
        <w:rPr>
          <w:sz w:val="20"/>
        </w:rPr>
        <w:t>payments</w:t>
      </w:r>
      <w:r>
        <w:rPr>
          <w:spacing w:val="51"/>
          <w:sz w:val="20"/>
        </w:rPr>
        <w:t xml:space="preserve"> </w:t>
      </w:r>
      <w:r>
        <w:rPr>
          <w:sz w:val="20"/>
        </w:rPr>
        <w:t>made</w:t>
      </w:r>
      <w:r>
        <w:rPr>
          <w:spacing w:val="52"/>
          <w:sz w:val="20"/>
        </w:rPr>
        <w:t xml:space="preserve"> </w:t>
      </w:r>
      <w:r>
        <w:rPr>
          <w:sz w:val="20"/>
        </w:rPr>
        <w:t>to</w:t>
      </w:r>
      <w:r>
        <w:rPr>
          <w:spacing w:val="50"/>
          <w:sz w:val="20"/>
        </w:rPr>
        <w:t xml:space="preserve"> </w:t>
      </w:r>
      <w:r>
        <w:rPr>
          <w:sz w:val="20"/>
        </w:rPr>
        <w:t>the</w:t>
      </w:r>
      <w:r>
        <w:rPr>
          <w:spacing w:val="-54"/>
          <w:sz w:val="20"/>
        </w:rPr>
        <w:t xml:space="preserve"> </w:t>
      </w:r>
      <w:r>
        <w:rPr>
          <w:sz w:val="20"/>
        </w:rPr>
        <w:t>Supplier</w:t>
      </w:r>
      <w:r>
        <w:rPr>
          <w:spacing w:val="-3"/>
          <w:sz w:val="20"/>
        </w:rPr>
        <w:t xml:space="preserve"> </w:t>
      </w:r>
      <w:r>
        <w:rPr>
          <w:sz w:val="20"/>
        </w:rPr>
        <w:t>under</w:t>
      </w:r>
      <w:r>
        <w:rPr>
          <w:spacing w:val="-1"/>
          <w:sz w:val="20"/>
        </w:rPr>
        <w:t xml:space="preserve"> </w:t>
      </w:r>
      <w:r>
        <w:rPr>
          <w:sz w:val="20"/>
        </w:rPr>
        <w:t>this Call</w:t>
      </w:r>
      <w:r>
        <w:rPr>
          <w:spacing w:val="-5"/>
          <w:sz w:val="20"/>
        </w:rPr>
        <w:t xml:space="preserve"> </w:t>
      </w:r>
      <w:r>
        <w:rPr>
          <w:sz w:val="20"/>
        </w:rPr>
        <w:t>Off</w:t>
      </w:r>
      <w:r>
        <w:rPr>
          <w:spacing w:val="1"/>
          <w:sz w:val="20"/>
        </w:rPr>
        <w:t xml:space="preserve"> </w:t>
      </w:r>
      <w:r>
        <w:rPr>
          <w:sz w:val="20"/>
        </w:rPr>
        <w:t>Contract.</w:t>
      </w:r>
      <w:r>
        <w:rPr>
          <w:spacing w:val="-2"/>
          <w:sz w:val="20"/>
        </w:rPr>
        <w:t xml:space="preserve"> </w:t>
      </w:r>
      <w:r>
        <w:rPr>
          <w:sz w:val="20"/>
        </w:rPr>
        <w:t>Any amounts</w:t>
      </w:r>
      <w:r>
        <w:rPr>
          <w:spacing w:val="-3"/>
          <w:sz w:val="20"/>
        </w:rPr>
        <w:t xml:space="preserve"> </w:t>
      </w:r>
      <w:r>
        <w:rPr>
          <w:sz w:val="20"/>
        </w:rPr>
        <w:t>due</w:t>
      </w:r>
      <w:r>
        <w:rPr>
          <w:spacing w:val="-2"/>
          <w:sz w:val="20"/>
        </w:rPr>
        <w:t xml:space="preserve"> </w:t>
      </w:r>
      <w:r>
        <w:rPr>
          <w:sz w:val="20"/>
        </w:rPr>
        <w:t>under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Clause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</w:p>
    <w:p w:rsidR="00F578D7" w:rsidRDefault="00F578D7">
      <w:pPr>
        <w:jc w:val="both"/>
        <w:rPr>
          <w:sz w:val="20"/>
        </w:rPr>
        <w:sectPr w:rsidR="00F578D7">
          <w:pgSz w:w="11910" w:h="16840"/>
          <w:pgMar w:top="2940" w:right="600" w:bottom="1420" w:left="760" w:header="694" w:footer="1157" w:gutter="0"/>
          <w:cols w:space="720"/>
        </w:sectPr>
      </w:pPr>
    </w:p>
    <w:p w:rsidR="00F578D7" w:rsidRDefault="001C278A">
      <w:pPr>
        <w:pStyle w:val="BodyText"/>
        <w:spacing w:before="171"/>
        <w:ind w:left="2480" w:right="840"/>
        <w:jc w:val="both"/>
      </w:pPr>
      <w:r>
        <w:lastRenderedPageBreak/>
        <w:t>paid by the Supplier to the Contracting Authority not less than five (5) Working</w:t>
      </w:r>
      <w:r>
        <w:rPr>
          <w:spacing w:val="1"/>
        </w:rPr>
        <w:t xml:space="preserve"> </w:t>
      </w:r>
      <w:r>
        <w:t>Days before the date upon which the tax or other liability is payable by the</w:t>
      </w:r>
      <w:r>
        <w:rPr>
          <w:spacing w:val="1"/>
        </w:rPr>
        <w:t xml:space="preserve"> </w:t>
      </w:r>
      <w:r>
        <w:t>Contracting Authority.</w:t>
      </w:r>
    </w:p>
    <w:p w:rsidR="00F578D7" w:rsidRDefault="00F578D7">
      <w:pPr>
        <w:pStyle w:val="BodyText"/>
        <w:rPr>
          <w:sz w:val="21"/>
        </w:rPr>
      </w:pPr>
    </w:p>
    <w:p w:rsidR="00F578D7" w:rsidRDefault="001C278A">
      <w:pPr>
        <w:pStyle w:val="Heading2"/>
        <w:numPr>
          <w:ilvl w:val="1"/>
          <w:numId w:val="20"/>
        </w:numPr>
        <w:tabs>
          <w:tab w:val="left" w:pos="1399"/>
          <w:tab w:val="left" w:pos="1400"/>
        </w:tabs>
        <w:ind w:left="1399"/>
      </w:pPr>
      <w:bookmarkStart w:id="56" w:name="3.2_Invoicing_Procedure"/>
      <w:bookmarkStart w:id="57" w:name="_bookmark5"/>
      <w:bookmarkEnd w:id="56"/>
      <w:bookmarkEnd w:id="57"/>
      <w:r>
        <w:t>Invoicing</w:t>
      </w:r>
      <w:r>
        <w:rPr>
          <w:spacing w:val="-13"/>
        </w:rPr>
        <w:t xml:space="preserve"> </w:t>
      </w:r>
      <w:r>
        <w:t>Procedure</w:t>
      </w:r>
    </w:p>
    <w:p w:rsidR="00F578D7" w:rsidRDefault="00F578D7">
      <w:pPr>
        <w:pStyle w:val="BodyText"/>
        <w:spacing w:before="10"/>
        <w:rPr>
          <w:b/>
        </w:rPr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79"/>
          <w:tab w:val="left" w:pos="2480"/>
        </w:tabs>
        <w:ind w:left="2479" w:right="841" w:hanging="1080"/>
        <w:jc w:val="both"/>
        <w:rPr>
          <w:sz w:val="20"/>
        </w:rPr>
      </w:pPr>
      <w:bookmarkStart w:id="58" w:name="3.2.1_The_Contracting_Authority_shall_pa"/>
      <w:bookmarkEnd w:id="58"/>
      <w:r>
        <w:rPr>
          <w:sz w:val="20"/>
        </w:rPr>
        <w:t>The Contracting Authority shall pay all sums properly</w:t>
      </w:r>
      <w:r>
        <w:rPr>
          <w:sz w:val="20"/>
        </w:rPr>
        <w:t xml:space="preserve"> due and payable to 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 in respect of the Call Off Contract Charges in cleared funds by no later</w:t>
      </w:r>
      <w:r>
        <w:rPr>
          <w:spacing w:val="1"/>
          <w:sz w:val="20"/>
        </w:rPr>
        <w:t xml:space="preserve"> </w:t>
      </w:r>
      <w:r>
        <w:rPr>
          <w:sz w:val="20"/>
        </w:rPr>
        <w:t>than thirty</w:t>
      </w:r>
      <w:r>
        <w:rPr>
          <w:spacing w:val="-1"/>
          <w:sz w:val="20"/>
        </w:rPr>
        <w:t xml:space="preserve"> </w:t>
      </w:r>
      <w:r>
        <w:rPr>
          <w:sz w:val="20"/>
        </w:rPr>
        <w:t>(30)</w:t>
      </w:r>
      <w:r>
        <w:rPr>
          <w:spacing w:val="-1"/>
          <w:sz w:val="20"/>
        </w:rPr>
        <w:t xml:space="preserve"> </w:t>
      </w:r>
      <w:r>
        <w:rPr>
          <w:sz w:val="20"/>
        </w:rPr>
        <w:t>calendar</w:t>
      </w:r>
      <w:r>
        <w:rPr>
          <w:spacing w:val="2"/>
          <w:sz w:val="20"/>
        </w:rPr>
        <w:t xml:space="preserve"> </w:t>
      </w:r>
      <w:r>
        <w:rPr>
          <w:sz w:val="20"/>
        </w:rPr>
        <w:t>days after</w:t>
      </w:r>
      <w:r>
        <w:rPr>
          <w:spacing w:val="-1"/>
          <w:sz w:val="20"/>
        </w:rPr>
        <w:t xml:space="preserve"> </w:t>
      </w:r>
      <w:r>
        <w:rPr>
          <w:sz w:val="20"/>
        </w:rPr>
        <w:t>receipt</w:t>
      </w:r>
      <w:r>
        <w:rPr>
          <w:spacing w:val="-2"/>
          <w:sz w:val="20"/>
        </w:rPr>
        <w:t xml:space="preserve"> </w:t>
      </w:r>
      <w:r>
        <w:rPr>
          <w:sz w:val="20"/>
        </w:rPr>
        <w:t>of a</w:t>
      </w:r>
      <w:r>
        <w:rPr>
          <w:spacing w:val="-1"/>
          <w:sz w:val="20"/>
        </w:rPr>
        <w:t xml:space="preserve"> </w:t>
      </w:r>
      <w:r>
        <w:rPr>
          <w:sz w:val="20"/>
        </w:rPr>
        <w:t>Valid</w:t>
      </w:r>
      <w:r>
        <w:rPr>
          <w:spacing w:val="-2"/>
          <w:sz w:val="20"/>
        </w:rPr>
        <w:t xml:space="preserve"> </w:t>
      </w:r>
      <w:r>
        <w:rPr>
          <w:sz w:val="20"/>
        </w:rPr>
        <w:t>Invoice.</w:t>
      </w:r>
    </w:p>
    <w:p w:rsidR="00F578D7" w:rsidRDefault="00F578D7">
      <w:pPr>
        <w:pStyle w:val="BodyText"/>
        <w:spacing w:before="9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79"/>
          <w:tab w:val="left" w:pos="2481"/>
        </w:tabs>
        <w:ind w:right="839"/>
        <w:jc w:val="both"/>
        <w:rPr>
          <w:sz w:val="20"/>
        </w:rPr>
      </w:pPr>
      <w:bookmarkStart w:id="59" w:name="3.2.2_The_Supplier_shall_ensure_that_all"/>
      <w:bookmarkEnd w:id="59"/>
      <w:r>
        <w:rPr>
          <w:sz w:val="20"/>
        </w:rPr>
        <w:t>T</w:t>
      </w:r>
      <w:r>
        <w:rPr>
          <w:sz w:val="20"/>
        </w:rPr>
        <w:t>he Supplier shall ensure that all invoices submitted to the Contracting Authority</w:t>
      </w:r>
      <w:r>
        <w:rPr>
          <w:spacing w:val="1"/>
          <w:sz w:val="20"/>
        </w:rPr>
        <w:t xml:space="preserve"> </w:t>
      </w:r>
      <w:r>
        <w:rPr>
          <w:sz w:val="20"/>
        </w:rPr>
        <w:t>for Contract Services are inclusive of the Management Charge payable to the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respect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Contract Services.</w:t>
      </w:r>
    </w:p>
    <w:p w:rsidR="00F578D7" w:rsidRDefault="00F578D7">
      <w:pPr>
        <w:pStyle w:val="BodyText"/>
        <w:rPr>
          <w:sz w:val="21"/>
        </w:rPr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0"/>
          <w:tab w:val="left" w:pos="2481"/>
        </w:tabs>
        <w:ind w:right="839"/>
        <w:jc w:val="both"/>
        <w:rPr>
          <w:sz w:val="20"/>
        </w:rPr>
      </w:pPr>
      <w:bookmarkStart w:id="60" w:name="3.2.3_The_Supplier_shall_ensure_that_eac"/>
      <w:bookmarkEnd w:id="60"/>
      <w:r>
        <w:rPr>
          <w:sz w:val="20"/>
        </w:rPr>
        <w:t>T</w:t>
      </w:r>
      <w:r>
        <w:rPr>
          <w:sz w:val="20"/>
        </w:rPr>
        <w:t>he Supplier shall ensure that each invoice for the Call Off Contract Charges</w:t>
      </w:r>
      <w:r>
        <w:rPr>
          <w:spacing w:val="1"/>
          <w:sz w:val="20"/>
        </w:rPr>
        <w:t xml:space="preserve"> </w:t>
      </w:r>
      <w:r>
        <w:rPr>
          <w:sz w:val="20"/>
        </w:rPr>
        <w:t>(whether submitted electronically or in a paper form, as the Contracting Authority</w:t>
      </w:r>
      <w:r>
        <w:rPr>
          <w:spacing w:val="1"/>
          <w:sz w:val="20"/>
        </w:rPr>
        <w:t xml:space="preserve"> </w:t>
      </w:r>
      <w:r>
        <w:rPr>
          <w:sz w:val="20"/>
        </w:rPr>
        <w:t>may</w:t>
      </w:r>
      <w:r>
        <w:rPr>
          <w:spacing w:val="-1"/>
          <w:sz w:val="20"/>
        </w:rPr>
        <w:t xml:space="preserve"> </w:t>
      </w:r>
      <w:r>
        <w:rPr>
          <w:sz w:val="20"/>
        </w:rPr>
        <w:t>specify):</w:t>
      </w:r>
    </w:p>
    <w:p w:rsidR="00F578D7" w:rsidRDefault="00F578D7">
      <w:pPr>
        <w:pStyle w:val="BodyText"/>
        <w:spacing w:before="9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2"/>
          <w:tab w:val="left" w:pos="4173"/>
        </w:tabs>
        <w:ind w:left="4172" w:hanging="1081"/>
        <w:rPr>
          <w:sz w:val="20"/>
        </w:rPr>
      </w:pPr>
      <w:bookmarkStart w:id="61" w:name="3.2.3.1_contains:"/>
      <w:bookmarkEnd w:id="61"/>
      <w:r>
        <w:rPr>
          <w:sz w:val="20"/>
        </w:rPr>
        <w:t>contains: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4"/>
          <w:numId w:val="20"/>
        </w:numPr>
        <w:tabs>
          <w:tab w:val="left" w:pos="4281"/>
        </w:tabs>
        <w:ind w:left="4280" w:right="837" w:hanging="720"/>
        <w:jc w:val="both"/>
        <w:rPr>
          <w:sz w:val="20"/>
        </w:rPr>
      </w:pPr>
      <w:r>
        <w:rPr>
          <w:sz w:val="20"/>
        </w:rPr>
        <w:t>all</w:t>
      </w:r>
      <w:r>
        <w:rPr>
          <w:spacing w:val="1"/>
          <w:sz w:val="20"/>
        </w:rPr>
        <w:t xml:space="preserve"> </w:t>
      </w:r>
      <w:r>
        <w:rPr>
          <w:sz w:val="20"/>
        </w:rPr>
        <w:t>appropriate</w:t>
      </w:r>
      <w:r>
        <w:rPr>
          <w:spacing w:val="1"/>
          <w:sz w:val="20"/>
        </w:rPr>
        <w:t xml:space="preserve"> </w:t>
      </w:r>
      <w:r>
        <w:rPr>
          <w:sz w:val="20"/>
        </w:rPr>
        <w:t>references,</w:t>
      </w:r>
      <w:r>
        <w:rPr>
          <w:spacing w:val="1"/>
          <w:sz w:val="20"/>
        </w:rPr>
        <w:t xml:space="preserve"> </w:t>
      </w:r>
      <w:r>
        <w:rPr>
          <w:sz w:val="20"/>
        </w:rPr>
        <w:t>including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unique</w:t>
      </w:r>
      <w:r>
        <w:rPr>
          <w:spacing w:val="1"/>
          <w:sz w:val="20"/>
        </w:rPr>
        <w:t xml:space="preserve"> </w:t>
      </w:r>
      <w:r>
        <w:rPr>
          <w:sz w:val="20"/>
        </w:rPr>
        <w:t>Order</w:t>
      </w:r>
      <w:r>
        <w:rPr>
          <w:spacing w:val="-53"/>
          <w:sz w:val="20"/>
        </w:rPr>
        <w:t xml:space="preserve"> </w:t>
      </w:r>
      <w:r>
        <w:rPr>
          <w:sz w:val="20"/>
        </w:rPr>
        <w:t>reference numbe</w:t>
      </w:r>
      <w:r>
        <w:rPr>
          <w:sz w:val="20"/>
        </w:rPr>
        <w:t xml:space="preserve">r </w:t>
      </w:r>
      <w:r>
        <w:rPr>
          <w:color w:val="000000"/>
          <w:sz w:val="20"/>
          <w:shd w:val="clear" w:color="auto" w:fill="FFFF00"/>
        </w:rPr>
        <w:t>[</w:t>
      </w:r>
      <w:r>
        <w:rPr>
          <w:color w:val="000000"/>
          <w:spacing w:val="56"/>
          <w:sz w:val="20"/>
          <w:shd w:val="clear" w:color="auto" w:fill="FFFF00"/>
        </w:rPr>
        <w:t xml:space="preserve"> </w:t>
      </w:r>
      <w:r>
        <w:rPr>
          <w:color w:val="000000"/>
          <w:sz w:val="20"/>
          <w:shd w:val="clear" w:color="auto" w:fill="FFFF00"/>
        </w:rPr>
        <w:t>]</w:t>
      </w:r>
      <w:r>
        <w:rPr>
          <w:color w:val="000000"/>
          <w:sz w:val="20"/>
        </w:rPr>
        <w:t xml:space="preserve"> </w:t>
      </w:r>
      <w:r>
        <w:rPr>
          <w:b/>
          <w:i/>
          <w:color w:val="000000"/>
          <w:sz w:val="20"/>
          <w:shd w:val="clear" w:color="auto" w:fill="00FF00"/>
        </w:rPr>
        <w:t>[Guidance note: specify unique</w:t>
      </w:r>
      <w:r>
        <w:rPr>
          <w:b/>
          <w:i/>
          <w:color w:val="000000"/>
          <w:spacing w:val="1"/>
          <w:sz w:val="20"/>
        </w:rPr>
        <w:t xml:space="preserve"> </w:t>
      </w:r>
      <w:r>
        <w:rPr>
          <w:b/>
          <w:i/>
          <w:color w:val="000000"/>
          <w:sz w:val="20"/>
          <w:shd w:val="clear" w:color="auto" w:fill="00FF00"/>
        </w:rPr>
        <w:t>Order</w:t>
      </w:r>
      <w:r>
        <w:rPr>
          <w:b/>
          <w:i/>
          <w:color w:val="000000"/>
          <w:spacing w:val="-3"/>
          <w:sz w:val="20"/>
          <w:shd w:val="clear" w:color="auto" w:fill="00FF00"/>
        </w:rPr>
        <w:t xml:space="preserve"> </w:t>
      </w:r>
      <w:r>
        <w:rPr>
          <w:b/>
          <w:i/>
          <w:color w:val="000000"/>
          <w:sz w:val="20"/>
          <w:shd w:val="clear" w:color="auto" w:fill="00FF00"/>
        </w:rPr>
        <w:t>Reference</w:t>
      </w:r>
      <w:r>
        <w:rPr>
          <w:b/>
          <w:i/>
          <w:color w:val="000000"/>
          <w:spacing w:val="-1"/>
          <w:sz w:val="20"/>
          <w:shd w:val="clear" w:color="auto" w:fill="00FF00"/>
        </w:rPr>
        <w:t xml:space="preserve"> </w:t>
      </w:r>
      <w:r>
        <w:rPr>
          <w:b/>
          <w:i/>
          <w:color w:val="000000"/>
          <w:sz w:val="20"/>
          <w:shd w:val="clear" w:color="auto" w:fill="00FF00"/>
        </w:rPr>
        <w:t>Number]</w:t>
      </w:r>
      <w:r>
        <w:rPr>
          <w:color w:val="000000"/>
          <w:sz w:val="20"/>
        </w:rPr>
        <w:t>;</w:t>
      </w:r>
      <w:r>
        <w:rPr>
          <w:color w:val="000000"/>
          <w:spacing w:val="-1"/>
          <w:sz w:val="20"/>
        </w:rPr>
        <w:t xml:space="preserve"> </w:t>
      </w:r>
      <w:r>
        <w:rPr>
          <w:color w:val="000000"/>
          <w:sz w:val="20"/>
        </w:rPr>
        <w:t>and</w:t>
      </w:r>
    </w:p>
    <w:p w:rsidR="00F578D7" w:rsidRDefault="00F578D7">
      <w:pPr>
        <w:pStyle w:val="BodyText"/>
        <w:spacing w:before="9"/>
      </w:pPr>
    </w:p>
    <w:p w:rsidR="00F578D7" w:rsidRDefault="001C278A">
      <w:pPr>
        <w:pStyle w:val="ListParagraph"/>
        <w:numPr>
          <w:ilvl w:val="4"/>
          <w:numId w:val="20"/>
        </w:numPr>
        <w:tabs>
          <w:tab w:val="left" w:pos="4281"/>
        </w:tabs>
        <w:ind w:left="4280" w:right="838"/>
        <w:jc w:val="both"/>
        <w:rPr>
          <w:sz w:val="20"/>
        </w:rPr>
      </w:pPr>
      <w:r>
        <w:rPr>
          <w:sz w:val="20"/>
        </w:rPr>
        <w:t>a detailed breakdown of the Contract Services provided or to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provided;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</w:p>
    <w:p w:rsidR="00F578D7" w:rsidRDefault="00F578D7">
      <w:pPr>
        <w:pStyle w:val="BodyText"/>
        <w:spacing w:before="11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2"/>
        </w:tabs>
        <w:ind w:right="837"/>
        <w:jc w:val="both"/>
        <w:rPr>
          <w:sz w:val="20"/>
        </w:rPr>
      </w:pPr>
      <w:bookmarkStart w:id="62" w:name="3.2.3.2_shows_separately_any_credits_due"/>
      <w:bookmarkEnd w:id="62"/>
      <w:r>
        <w:rPr>
          <w:sz w:val="20"/>
        </w:rPr>
        <w:t>s</w:t>
      </w:r>
      <w:r>
        <w:rPr>
          <w:sz w:val="20"/>
        </w:rPr>
        <w:t>hows separately any credits due to the Contracting Authority;</w:t>
      </w:r>
      <w:r>
        <w:rPr>
          <w:spacing w:val="-53"/>
          <w:sz w:val="20"/>
        </w:rPr>
        <w:t xml:space="preserve"> </w:t>
      </w:r>
      <w:r>
        <w:rPr>
          <w:sz w:val="20"/>
        </w:rPr>
        <w:t>and</w:t>
      </w:r>
    </w:p>
    <w:p w:rsidR="00F578D7" w:rsidRDefault="00F578D7">
      <w:pPr>
        <w:pStyle w:val="BodyText"/>
        <w:spacing w:before="11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2"/>
        </w:tabs>
        <w:ind w:right="838"/>
        <w:jc w:val="both"/>
        <w:rPr>
          <w:sz w:val="20"/>
        </w:rPr>
      </w:pPr>
      <w:bookmarkStart w:id="63" w:name="3.2.3.3_it_is_supported_by_any_other_doc"/>
      <w:bookmarkEnd w:id="63"/>
      <w:r>
        <w:rPr>
          <w:sz w:val="20"/>
        </w:rPr>
        <w:t>it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supported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other</w:t>
      </w:r>
      <w:r>
        <w:rPr>
          <w:spacing w:val="1"/>
          <w:sz w:val="20"/>
        </w:rPr>
        <w:t xml:space="preserve"> </w:t>
      </w:r>
      <w:r>
        <w:rPr>
          <w:sz w:val="20"/>
        </w:rPr>
        <w:t>documentation</w:t>
      </w:r>
      <w:r>
        <w:rPr>
          <w:spacing w:val="55"/>
          <w:sz w:val="20"/>
        </w:rPr>
        <w:t xml:space="preserve"> </w:t>
      </w:r>
      <w:r>
        <w:rPr>
          <w:sz w:val="20"/>
        </w:rPr>
        <w:t>reasonably</w:t>
      </w:r>
      <w:r>
        <w:rPr>
          <w:spacing w:val="1"/>
          <w:sz w:val="20"/>
        </w:rPr>
        <w:t xml:space="preserve"> </w:t>
      </w:r>
      <w:r>
        <w:rPr>
          <w:sz w:val="20"/>
        </w:rPr>
        <w:t>required by the Contracting Authority to substantiate that the</w:t>
      </w:r>
      <w:r>
        <w:rPr>
          <w:spacing w:val="1"/>
          <w:sz w:val="20"/>
        </w:rPr>
        <w:t xml:space="preserve"> </w:t>
      </w:r>
      <w:r>
        <w:rPr>
          <w:sz w:val="20"/>
        </w:rPr>
        <w:t>invoice has been submitted in accordance with this</w:t>
      </w:r>
      <w:r>
        <w:rPr>
          <w:spacing w:val="55"/>
          <w:sz w:val="20"/>
        </w:rPr>
        <w:t xml:space="preserve"> </w:t>
      </w:r>
      <w:r>
        <w:rPr>
          <w:sz w:val="20"/>
        </w:rPr>
        <w:t>Clause</w:t>
      </w:r>
      <w:r>
        <w:rPr>
          <w:spacing w:val="1"/>
          <w:sz w:val="20"/>
        </w:rPr>
        <w:t xml:space="preserve"> </w:t>
      </w:r>
      <w:hyperlink w:anchor="_bookmark5" w:history="1">
        <w:r>
          <w:rPr>
            <w:sz w:val="20"/>
          </w:rPr>
          <w:t>3.2.</w:t>
        </w:r>
      </w:hyperlink>
    </w:p>
    <w:p w:rsidR="00F578D7" w:rsidRDefault="00F578D7">
      <w:pPr>
        <w:pStyle w:val="BodyText"/>
        <w:spacing w:before="9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79"/>
          <w:tab w:val="left" w:pos="2481"/>
        </w:tabs>
        <w:ind w:right="836"/>
        <w:jc w:val="both"/>
        <w:rPr>
          <w:sz w:val="20"/>
        </w:rPr>
      </w:pPr>
      <w:bookmarkStart w:id="64" w:name="3.2.4_Where_Lot_1_Charges_are_properly_d"/>
      <w:bookmarkEnd w:id="64"/>
      <w:r>
        <w:rPr>
          <w:sz w:val="20"/>
        </w:rPr>
        <w:t>Where</w:t>
      </w:r>
      <w:r>
        <w:rPr>
          <w:spacing w:val="35"/>
          <w:sz w:val="20"/>
        </w:rPr>
        <w:t xml:space="preserve"> </w:t>
      </w:r>
      <w:r>
        <w:rPr>
          <w:sz w:val="20"/>
        </w:rPr>
        <w:t>Lot</w:t>
      </w:r>
      <w:r>
        <w:rPr>
          <w:spacing w:val="32"/>
          <w:sz w:val="20"/>
        </w:rPr>
        <w:t xml:space="preserve"> </w:t>
      </w:r>
      <w:r>
        <w:rPr>
          <w:sz w:val="20"/>
        </w:rPr>
        <w:t>1</w:t>
      </w:r>
      <w:r>
        <w:rPr>
          <w:spacing w:val="35"/>
          <w:sz w:val="20"/>
        </w:rPr>
        <w:t xml:space="preserve"> </w:t>
      </w:r>
      <w:r>
        <w:rPr>
          <w:sz w:val="20"/>
        </w:rPr>
        <w:t>Charges</w:t>
      </w:r>
      <w:r>
        <w:rPr>
          <w:spacing w:val="34"/>
          <w:sz w:val="20"/>
        </w:rPr>
        <w:t xml:space="preserve"> </w:t>
      </w:r>
      <w:r>
        <w:rPr>
          <w:sz w:val="20"/>
        </w:rPr>
        <w:t>are</w:t>
      </w:r>
      <w:r>
        <w:rPr>
          <w:spacing w:val="35"/>
          <w:sz w:val="20"/>
        </w:rPr>
        <w:t xml:space="preserve"> </w:t>
      </w:r>
      <w:r>
        <w:rPr>
          <w:sz w:val="20"/>
        </w:rPr>
        <w:t>properly</w:t>
      </w:r>
      <w:r>
        <w:rPr>
          <w:spacing w:val="34"/>
          <w:sz w:val="20"/>
        </w:rPr>
        <w:t xml:space="preserve"> </w:t>
      </w:r>
      <w:r>
        <w:rPr>
          <w:sz w:val="20"/>
        </w:rPr>
        <w:t>due</w:t>
      </w:r>
      <w:r>
        <w:rPr>
          <w:spacing w:val="32"/>
          <w:sz w:val="20"/>
        </w:rPr>
        <w:t xml:space="preserve"> </w:t>
      </w:r>
      <w:r>
        <w:rPr>
          <w:sz w:val="20"/>
        </w:rPr>
        <w:t>and</w:t>
      </w:r>
      <w:r>
        <w:rPr>
          <w:spacing w:val="35"/>
          <w:sz w:val="20"/>
        </w:rPr>
        <w:t xml:space="preserve"> </w:t>
      </w:r>
      <w:r>
        <w:rPr>
          <w:sz w:val="20"/>
        </w:rPr>
        <w:t>payable</w:t>
      </w:r>
      <w:r>
        <w:rPr>
          <w:spacing w:val="32"/>
          <w:sz w:val="20"/>
        </w:rPr>
        <w:t xml:space="preserve"> </w:t>
      </w:r>
      <w:r>
        <w:rPr>
          <w:sz w:val="20"/>
        </w:rPr>
        <w:t>to</w:t>
      </w:r>
      <w:r>
        <w:rPr>
          <w:spacing w:val="35"/>
          <w:sz w:val="20"/>
        </w:rPr>
        <w:t xml:space="preserve"> </w:t>
      </w:r>
      <w:r>
        <w:rPr>
          <w:sz w:val="20"/>
        </w:rPr>
        <w:t>a</w:t>
      </w:r>
      <w:r>
        <w:rPr>
          <w:spacing w:val="33"/>
          <w:sz w:val="20"/>
        </w:rPr>
        <w:t xml:space="preserve"> </w:t>
      </w:r>
      <w:r>
        <w:rPr>
          <w:sz w:val="20"/>
        </w:rPr>
        <w:t>Framework</w:t>
      </w:r>
      <w:r>
        <w:rPr>
          <w:spacing w:val="36"/>
          <w:sz w:val="20"/>
        </w:rPr>
        <w:t xml:space="preserve"> </w:t>
      </w:r>
      <w:r>
        <w:rPr>
          <w:sz w:val="20"/>
        </w:rPr>
        <w:t>Supplier</w:t>
      </w:r>
      <w:r>
        <w:rPr>
          <w:spacing w:val="-54"/>
          <w:sz w:val="20"/>
        </w:rPr>
        <w:t xml:space="preserve"> </w:t>
      </w:r>
      <w:r>
        <w:rPr>
          <w:sz w:val="20"/>
        </w:rPr>
        <w:t>from Lot 1, the Contracting Authority shall be liable for the payment of the Lot 1</w:t>
      </w:r>
      <w:r>
        <w:rPr>
          <w:spacing w:val="1"/>
          <w:sz w:val="20"/>
        </w:rPr>
        <w:t xml:space="preserve"> </w:t>
      </w:r>
      <w:r>
        <w:rPr>
          <w:sz w:val="20"/>
        </w:rPr>
        <w:t>Charges to the Supplier. Upon receipt of the Lot 1 Charges, the Supplier shall</w:t>
      </w:r>
      <w:r>
        <w:rPr>
          <w:spacing w:val="1"/>
          <w:sz w:val="20"/>
        </w:rPr>
        <w:t xml:space="preserve"> </w:t>
      </w:r>
      <w:r>
        <w:rPr>
          <w:sz w:val="20"/>
        </w:rPr>
        <w:t>then pay the Lot 1 Charges to the Framework Supplier from Lot 1 as per their</w:t>
      </w:r>
      <w:r>
        <w:rPr>
          <w:spacing w:val="1"/>
          <w:sz w:val="20"/>
        </w:rPr>
        <w:t xml:space="preserve"> </w:t>
      </w:r>
      <w:r>
        <w:rPr>
          <w:sz w:val="20"/>
        </w:rPr>
        <w:t>normal</w:t>
      </w:r>
      <w:r>
        <w:rPr>
          <w:spacing w:val="-3"/>
          <w:sz w:val="20"/>
        </w:rPr>
        <w:t xml:space="preserve"> </w:t>
      </w:r>
      <w:r>
        <w:rPr>
          <w:sz w:val="20"/>
        </w:rPr>
        <w:t>business t</w:t>
      </w:r>
      <w:r>
        <w:rPr>
          <w:sz w:val="20"/>
        </w:rPr>
        <w:t>erms.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0"/>
          <w:tab w:val="left" w:pos="2481"/>
        </w:tabs>
        <w:ind w:right="840" w:hanging="1080"/>
        <w:jc w:val="both"/>
        <w:rPr>
          <w:sz w:val="20"/>
        </w:rPr>
      </w:pPr>
      <w:bookmarkStart w:id="65" w:name="3.2.5_The_Lot_1_Charges_shall_only_becom"/>
      <w:bookmarkEnd w:id="65"/>
      <w:r>
        <w:rPr>
          <w:sz w:val="20"/>
        </w:rPr>
        <w:t>The Lot 1 Charges shall only become payable, and the liability of the 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 shall only arise, upon receipt by the Contracting Authority of a Valid</w:t>
      </w:r>
      <w:r>
        <w:rPr>
          <w:spacing w:val="1"/>
          <w:sz w:val="20"/>
        </w:rPr>
        <w:t xml:space="preserve"> </w:t>
      </w:r>
      <w:r>
        <w:rPr>
          <w:sz w:val="20"/>
        </w:rPr>
        <w:t>Invoice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where the terms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Insurance</w:t>
      </w:r>
      <w:r>
        <w:rPr>
          <w:spacing w:val="-2"/>
          <w:sz w:val="20"/>
        </w:rPr>
        <w:t xml:space="preserve"> </w:t>
      </w:r>
      <w:r>
        <w:rPr>
          <w:sz w:val="20"/>
        </w:rPr>
        <w:t>Policy</w:t>
      </w:r>
      <w:r>
        <w:rPr>
          <w:spacing w:val="-1"/>
          <w:sz w:val="20"/>
        </w:rPr>
        <w:t xml:space="preserve"> </w:t>
      </w:r>
      <w:r>
        <w:rPr>
          <w:sz w:val="20"/>
        </w:rPr>
        <w:t>state</w:t>
      </w:r>
      <w:r>
        <w:rPr>
          <w:spacing w:val="-2"/>
          <w:sz w:val="20"/>
        </w:rPr>
        <w:t xml:space="preserve"> </w:t>
      </w:r>
      <w:r>
        <w:rPr>
          <w:sz w:val="20"/>
        </w:rPr>
        <w:t>otherwise.</w:t>
      </w:r>
    </w:p>
    <w:p w:rsidR="00F578D7" w:rsidRDefault="00F578D7">
      <w:pPr>
        <w:pStyle w:val="BodyText"/>
        <w:rPr>
          <w:sz w:val="21"/>
        </w:rPr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0"/>
          <w:tab w:val="left" w:pos="2481"/>
        </w:tabs>
        <w:ind w:right="835"/>
        <w:jc w:val="both"/>
        <w:rPr>
          <w:sz w:val="20"/>
        </w:rPr>
      </w:pPr>
      <w:bookmarkStart w:id="66" w:name="3.2.6_The_Supplier_shall_ensure_that_eac"/>
      <w:bookmarkStart w:id="67" w:name="_bookmark6"/>
      <w:bookmarkEnd w:id="66"/>
      <w:bookmarkEnd w:id="67"/>
      <w:r>
        <w:rPr>
          <w:sz w:val="20"/>
        </w:rPr>
        <w:t>The Supplier shal</w:t>
      </w:r>
      <w:r>
        <w:rPr>
          <w:sz w:val="20"/>
        </w:rPr>
        <w:t>l ensure that each invoice submitted to it from a Framework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8"/>
          <w:sz w:val="20"/>
        </w:rPr>
        <w:t xml:space="preserve"> </w:t>
      </w:r>
      <w:r>
        <w:rPr>
          <w:sz w:val="20"/>
        </w:rPr>
        <w:t>from</w:t>
      </w:r>
      <w:r>
        <w:rPr>
          <w:spacing w:val="10"/>
          <w:sz w:val="20"/>
        </w:rPr>
        <w:t xml:space="preserve"> </w:t>
      </w:r>
      <w:r>
        <w:rPr>
          <w:sz w:val="20"/>
        </w:rPr>
        <w:t>Lot</w:t>
      </w:r>
      <w:r>
        <w:rPr>
          <w:spacing w:val="8"/>
          <w:sz w:val="20"/>
        </w:rPr>
        <w:t xml:space="preserve"> </w:t>
      </w:r>
      <w:r>
        <w:rPr>
          <w:sz w:val="20"/>
        </w:rPr>
        <w:t>1</w:t>
      </w:r>
      <w:r>
        <w:rPr>
          <w:spacing w:val="8"/>
          <w:sz w:val="20"/>
        </w:rPr>
        <w:t xml:space="preserve"> </w:t>
      </w:r>
      <w:r>
        <w:rPr>
          <w:sz w:val="20"/>
        </w:rPr>
        <w:t>for</w:t>
      </w:r>
      <w:r>
        <w:rPr>
          <w:spacing w:val="9"/>
          <w:sz w:val="20"/>
        </w:rPr>
        <w:t xml:space="preserve"> </w:t>
      </w:r>
      <w:r>
        <w:rPr>
          <w:sz w:val="20"/>
        </w:rPr>
        <w:t>any</w:t>
      </w:r>
      <w:r>
        <w:rPr>
          <w:spacing w:val="12"/>
          <w:sz w:val="20"/>
        </w:rPr>
        <w:t xml:space="preserve"> </w:t>
      </w:r>
      <w:r>
        <w:rPr>
          <w:sz w:val="20"/>
        </w:rPr>
        <w:t>Lot</w:t>
      </w:r>
      <w:r>
        <w:rPr>
          <w:spacing w:val="8"/>
          <w:sz w:val="20"/>
        </w:rPr>
        <w:t xml:space="preserve"> </w:t>
      </w:r>
      <w:r>
        <w:rPr>
          <w:sz w:val="20"/>
        </w:rPr>
        <w:t>1</w:t>
      </w:r>
      <w:r>
        <w:rPr>
          <w:spacing w:val="8"/>
          <w:sz w:val="20"/>
        </w:rPr>
        <w:t xml:space="preserve"> </w:t>
      </w:r>
      <w:r>
        <w:rPr>
          <w:sz w:val="20"/>
        </w:rPr>
        <w:t>Charges</w:t>
      </w:r>
      <w:r>
        <w:rPr>
          <w:spacing w:val="10"/>
          <w:sz w:val="20"/>
        </w:rPr>
        <w:t xml:space="preserve"> </w:t>
      </w:r>
      <w:r>
        <w:rPr>
          <w:sz w:val="20"/>
        </w:rPr>
        <w:t>(whether</w:t>
      </w:r>
      <w:r>
        <w:rPr>
          <w:spacing w:val="9"/>
          <w:sz w:val="20"/>
        </w:rPr>
        <w:t xml:space="preserve"> </w:t>
      </w:r>
      <w:r>
        <w:rPr>
          <w:sz w:val="20"/>
        </w:rPr>
        <w:t>submitted</w:t>
      </w:r>
      <w:r>
        <w:rPr>
          <w:spacing w:val="8"/>
          <w:sz w:val="20"/>
        </w:rPr>
        <w:t xml:space="preserve"> </w:t>
      </w:r>
      <w:r>
        <w:rPr>
          <w:sz w:val="20"/>
        </w:rPr>
        <w:t>electronically</w:t>
      </w:r>
      <w:r>
        <w:rPr>
          <w:spacing w:val="9"/>
          <w:sz w:val="20"/>
        </w:rPr>
        <w:t xml:space="preserve"> </w:t>
      </w:r>
      <w:r>
        <w:rPr>
          <w:sz w:val="20"/>
        </w:rPr>
        <w:t>or</w:t>
      </w:r>
      <w:r>
        <w:rPr>
          <w:spacing w:val="9"/>
          <w:sz w:val="20"/>
        </w:rPr>
        <w:t xml:space="preserve"> </w:t>
      </w:r>
      <w:r>
        <w:rPr>
          <w:sz w:val="20"/>
        </w:rPr>
        <w:t>in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paper</w:t>
      </w:r>
      <w:r>
        <w:rPr>
          <w:spacing w:val="-1"/>
          <w:sz w:val="20"/>
        </w:rPr>
        <w:t xml:space="preserve"> </w:t>
      </w:r>
      <w:r>
        <w:rPr>
          <w:sz w:val="20"/>
        </w:rPr>
        <w:t>form,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Contracting Authority</w:t>
      </w:r>
      <w:r>
        <w:rPr>
          <w:spacing w:val="3"/>
          <w:sz w:val="20"/>
        </w:rPr>
        <w:t xml:space="preserve"> </w:t>
      </w:r>
      <w:r>
        <w:rPr>
          <w:sz w:val="20"/>
        </w:rPr>
        <w:t>may</w:t>
      </w:r>
      <w:r>
        <w:rPr>
          <w:spacing w:val="-1"/>
          <w:sz w:val="20"/>
        </w:rPr>
        <w:t xml:space="preserve"> </w:t>
      </w:r>
      <w:r>
        <w:rPr>
          <w:sz w:val="20"/>
        </w:rPr>
        <w:t>specify):</w:t>
      </w:r>
    </w:p>
    <w:p w:rsidR="00F578D7" w:rsidRDefault="00F578D7">
      <w:pPr>
        <w:pStyle w:val="BodyText"/>
        <w:spacing w:before="9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1"/>
          <w:tab w:val="left" w:pos="4173"/>
        </w:tabs>
        <w:ind w:left="4172" w:hanging="1081"/>
        <w:rPr>
          <w:sz w:val="20"/>
        </w:rPr>
      </w:pPr>
      <w:bookmarkStart w:id="68" w:name="3.2.6.1_contains:"/>
      <w:bookmarkEnd w:id="68"/>
      <w:r>
        <w:rPr>
          <w:sz w:val="20"/>
        </w:rPr>
        <w:t>contains:</w:t>
      </w:r>
    </w:p>
    <w:p w:rsidR="00F578D7" w:rsidRDefault="00F578D7">
      <w:pPr>
        <w:rPr>
          <w:sz w:val="20"/>
        </w:rPr>
        <w:sectPr w:rsidR="00F578D7">
          <w:pgSz w:w="11910" w:h="16840"/>
          <w:pgMar w:top="2940" w:right="600" w:bottom="1420" w:left="760" w:header="694" w:footer="1157" w:gutter="0"/>
          <w:cols w:space="720"/>
        </w:sectPr>
      </w:pPr>
    </w:p>
    <w:p w:rsidR="00F578D7" w:rsidRDefault="001C278A">
      <w:pPr>
        <w:pStyle w:val="ListParagraph"/>
        <w:numPr>
          <w:ilvl w:val="4"/>
          <w:numId w:val="20"/>
        </w:numPr>
        <w:tabs>
          <w:tab w:val="left" w:pos="4281"/>
        </w:tabs>
        <w:spacing w:before="171"/>
        <w:ind w:left="4280" w:right="837" w:hanging="720"/>
        <w:jc w:val="both"/>
        <w:rPr>
          <w:sz w:val="20"/>
        </w:rPr>
      </w:pPr>
      <w:bookmarkStart w:id="69" w:name="(a)_all_appropriate_references,_includin"/>
      <w:bookmarkEnd w:id="69"/>
      <w:r>
        <w:rPr>
          <w:sz w:val="20"/>
        </w:rPr>
        <w:lastRenderedPageBreak/>
        <w:t>all</w:t>
      </w:r>
      <w:r>
        <w:rPr>
          <w:spacing w:val="1"/>
          <w:sz w:val="20"/>
        </w:rPr>
        <w:t xml:space="preserve"> </w:t>
      </w:r>
      <w:r>
        <w:rPr>
          <w:sz w:val="20"/>
        </w:rPr>
        <w:t>appropriate</w:t>
      </w:r>
      <w:r>
        <w:rPr>
          <w:spacing w:val="1"/>
          <w:sz w:val="20"/>
        </w:rPr>
        <w:t xml:space="preserve"> </w:t>
      </w:r>
      <w:r>
        <w:rPr>
          <w:sz w:val="20"/>
        </w:rPr>
        <w:t>references,</w:t>
      </w:r>
      <w:r>
        <w:rPr>
          <w:spacing w:val="1"/>
          <w:sz w:val="20"/>
        </w:rPr>
        <w:t xml:space="preserve"> </w:t>
      </w:r>
      <w:r>
        <w:rPr>
          <w:sz w:val="20"/>
        </w:rPr>
        <w:t>including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unique</w:t>
      </w:r>
      <w:r>
        <w:rPr>
          <w:spacing w:val="1"/>
          <w:sz w:val="20"/>
        </w:rPr>
        <w:t xml:space="preserve"> </w:t>
      </w:r>
      <w:r>
        <w:rPr>
          <w:sz w:val="20"/>
        </w:rPr>
        <w:t>Order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reference number </w:t>
      </w:r>
      <w:r>
        <w:rPr>
          <w:color w:val="000000"/>
          <w:sz w:val="20"/>
          <w:shd w:val="clear" w:color="auto" w:fill="FFFF00"/>
        </w:rPr>
        <w:t>[</w:t>
      </w:r>
      <w:r>
        <w:rPr>
          <w:color w:val="000000"/>
          <w:spacing w:val="56"/>
          <w:sz w:val="20"/>
          <w:shd w:val="clear" w:color="auto" w:fill="FFFF00"/>
        </w:rPr>
        <w:t xml:space="preserve"> </w:t>
      </w:r>
      <w:r>
        <w:rPr>
          <w:color w:val="000000"/>
          <w:sz w:val="20"/>
          <w:shd w:val="clear" w:color="auto" w:fill="FFFF00"/>
        </w:rPr>
        <w:t>]</w:t>
      </w:r>
      <w:r>
        <w:rPr>
          <w:color w:val="000000"/>
          <w:sz w:val="20"/>
        </w:rPr>
        <w:t xml:space="preserve"> </w:t>
      </w:r>
      <w:r>
        <w:rPr>
          <w:b/>
          <w:i/>
          <w:color w:val="000000"/>
          <w:sz w:val="20"/>
          <w:shd w:val="clear" w:color="auto" w:fill="00FF00"/>
        </w:rPr>
        <w:t>[Guidance note: specify unique</w:t>
      </w:r>
      <w:r>
        <w:rPr>
          <w:b/>
          <w:i/>
          <w:color w:val="000000"/>
          <w:spacing w:val="1"/>
          <w:sz w:val="20"/>
        </w:rPr>
        <w:t xml:space="preserve"> </w:t>
      </w:r>
      <w:r>
        <w:rPr>
          <w:b/>
          <w:i/>
          <w:color w:val="000000"/>
          <w:sz w:val="20"/>
          <w:shd w:val="clear" w:color="auto" w:fill="00FF00"/>
        </w:rPr>
        <w:t>Order</w:t>
      </w:r>
      <w:r>
        <w:rPr>
          <w:b/>
          <w:i/>
          <w:color w:val="000000"/>
          <w:spacing w:val="-3"/>
          <w:sz w:val="20"/>
          <w:shd w:val="clear" w:color="auto" w:fill="00FF00"/>
        </w:rPr>
        <w:t xml:space="preserve"> </w:t>
      </w:r>
      <w:r>
        <w:rPr>
          <w:b/>
          <w:i/>
          <w:color w:val="000000"/>
          <w:sz w:val="20"/>
          <w:shd w:val="clear" w:color="auto" w:fill="00FF00"/>
        </w:rPr>
        <w:t>Reference</w:t>
      </w:r>
      <w:r>
        <w:rPr>
          <w:b/>
          <w:i/>
          <w:color w:val="000000"/>
          <w:spacing w:val="-1"/>
          <w:sz w:val="20"/>
          <w:shd w:val="clear" w:color="auto" w:fill="00FF00"/>
        </w:rPr>
        <w:t xml:space="preserve"> </w:t>
      </w:r>
      <w:r>
        <w:rPr>
          <w:b/>
          <w:i/>
          <w:color w:val="000000"/>
          <w:sz w:val="20"/>
          <w:shd w:val="clear" w:color="auto" w:fill="00FF00"/>
        </w:rPr>
        <w:t>Number]</w:t>
      </w:r>
      <w:r>
        <w:rPr>
          <w:color w:val="000000"/>
          <w:sz w:val="20"/>
        </w:rPr>
        <w:t>;</w:t>
      </w:r>
      <w:r>
        <w:rPr>
          <w:color w:val="000000"/>
          <w:spacing w:val="-1"/>
          <w:sz w:val="20"/>
        </w:rPr>
        <w:t xml:space="preserve"> </w:t>
      </w:r>
      <w:r>
        <w:rPr>
          <w:color w:val="000000"/>
          <w:sz w:val="20"/>
        </w:rPr>
        <w:t>and</w:t>
      </w:r>
    </w:p>
    <w:p w:rsidR="00F578D7" w:rsidRDefault="00F578D7">
      <w:pPr>
        <w:pStyle w:val="BodyText"/>
        <w:rPr>
          <w:sz w:val="21"/>
        </w:rPr>
      </w:pPr>
    </w:p>
    <w:p w:rsidR="00F578D7" w:rsidRDefault="001C278A">
      <w:pPr>
        <w:pStyle w:val="ListParagraph"/>
        <w:numPr>
          <w:ilvl w:val="4"/>
          <w:numId w:val="20"/>
        </w:numPr>
        <w:tabs>
          <w:tab w:val="left" w:pos="4281"/>
        </w:tabs>
        <w:ind w:left="4280" w:right="838"/>
        <w:jc w:val="both"/>
        <w:rPr>
          <w:sz w:val="20"/>
        </w:rPr>
      </w:pPr>
      <w:bookmarkStart w:id="70" w:name="(b)_a_detailed_breakdown_of_the_Contract"/>
      <w:bookmarkEnd w:id="70"/>
      <w:r>
        <w:rPr>
          <w:sz w:val="20"/>
        </w:rPr>
        <w:t>a detailed breakdown of the Contract Services provided or to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provided;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</w:p>
    <w:p w:rsidR="00F578D7" w:rsidRDefault="00F578D7">
      <w:pPr>
        <w:pStyle w:val="BodyText"/>
        <w:spacing w:before="11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1"/>
          <w:tab w:val="left" w:pos="4172"/>
        </w:tabs>
        <w:rPr>
          <w:sz w:val="20"/>
        </w:rPr>
      </w:pPr>
      <w:bookmarkStart w:id="71" w:name="3.2.6.2_shows_separately:"/>
      <w:bookmarkEnd w:id="71"/>
      <w:r>
        <w:rPr>
          <w:sz w:val="20"/>
        </w:rPr>
        <w:t>shows</w:t>
      </w:r>
      <w:r>
        <w:rPr>
          <w:spacing w:val="-11"/>
          <w:sz w:val="20"/>
        </w:rPr>
        <w:t xml:space="preserve"> </w:t>
      </w:r>
      <w:r>
        <w:rPr>
          <w:sz w:val="20"/>
        </w:rPr>
        <w:t>separately:</w:t>
      </w:r>
    </w:p>
    <w:p w:rsidR="00F578D7" w:rsidRDefault="00F578D7">
      <w:pPr>
        <w:pStyle w:val="BodyText"/>
        <w:spacing w:before="8"/>
      </w:pPr>
    </w:p>
    <w:p w:rsidR="00F578D7" w:rsidRDefault="001C278A">
      <w:pPr>
        <w:pStyle w:val="ListParagraph"/>
        <w:numPr>
          <w:ilvl w:val="4"/>
          <w:numId w:val="20"/>
        </w:numPr>
        <w:tabs>
          <w:tab w:val="left" w:pos="4281"/>
        </w:tabs>
        <w:ind w:left="4280" w:right="839"/>
        <w:jc w:val="both"/>
        <w:rPr>
          <w:sz w:val="20"/>
        </w:rPr>
      </w:pPr>
      <w:bookmarkStart w:id="72" w:name="(a)_any_credits_due_to_the_Contracting_A"/>
      <w:bookmarkEnd w:id="72"/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credits</w:t>
      </w:r>
      <w:r>
        <w:rPr>
          <w:spacing w:val="1"/>
          <w:sz w:val="20"/>
        </w:rPr>
        <w:t xml:space="preserve"> </w:t>
      </w:r>
      <w:r>
        <w:rPr>
          <w:sz w:val="20"/>
        </w:rPr>
        <w:t>due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(which</w:t>
      </w:r>
      <w:r>
        <w:rPr>
          <w:spacing w:val="1"/>
          <w:sz w:val="20"/>
        </w:rPr>
        <w:t xml:space="preserve"> </w:t>
      </w:r>
      <w:r>
        <w:rPr>
          <w:sz w:val="20"/>
        </w:rPr>
        <w:t>may</w:t>
      </w:r>
      <w:r>
        <w:rPr>
          <w:spacing w:val="1"/>
          <w:sz w:val="20"/>
        </w:rPr>
        <w:t xml:space="preserve"> </w:t>
      </w:r>
      <w:r>
        <w:rPr>
          <w:sz w:val="20"/>
        </w:rPr>
        <w:t>include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Management</w:t>
      </w:r>
      <w:r>
        <w:rPr>
          <w:spacing w:val="-2"/>
          <w:sz w:val="20"/>
        </w:rPr>
        <w:t xml:space="preserve"> </w:t>
      </w:r>
      <w:r>
        <w:rPr>
          <w:sz w:val="20"/>
        </w:rPr>
        <w:t>Charge);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</w:p>
    <w:p w:rsidR="00F578D7" w:rsidRDefault="00F578D7">
      <w:pPr>
        <w:pStyle w:val="BodyText"/>
        <w:spacing w:before="11"/>
      </w:pPr>
    </w:p>
    <w:p w:rsidR="00F578D7" w:rsidRDefault="001C278A">
      <w:pPr>
        <w:pStyle w:val="ListParagraph"/>
        <w:numPr>
          <w:ilvl w:val="4"/>
          <w:numId w:val="20"/>
        </w:numPr>
        <w:tabs>
          <w:tab w:val="left" w:pos="4280"/>
          <w:tab w:val="left" w:pos="4281"/>
        </w:tabs>
        <w:ind w:left="4280"/>
        <w:rPr>
          <w:sz w:val="20"/>
        </w:rPr>
      </w:pPr>
      <w:bookmarkStart w:id="73" w:name="(b)_the_IPT_added_to_the_due_and_payable"/>
      <w:bookmarkEnd w:id="73"/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IPT</w:t>
      </w:r>
      <w:r>
        <w:rPr>
          <w:spacing w:val="-3"/>
          <w:sz w:val="20"/>
        </w:rPr>
        <w:t xml:space="preserve"> </w:t>
      </w:r>
      <w:r>
        <w:rPr>
          <w:sz w:val="20"/>
        </w:rPr>
        <w:t>added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due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payable</w:t>
      </w:r>
      <w:r>
        <w:rPr>
          <w:spacing w:val="-1"/>
          <w:sz w:val="20"/>
        </w:rPr>
        <w:t xml:space="preserve"> </w:t>
      </w:r>
      <w:r>
        <w:rPr>
          <w:sz w:val="20"/>
        </w:rPr>
        <w:t>Premium;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4"/>
          <w:numId w:val="20"/>
        </w:numPr>
        <w:tabs>
          <w:tab w:val="left" w:pos="4280"/>
          <w:tab w:val="left" w:pos="4281"/>
        </w:tabs>
        <w:ind w:left="4280"/>
        <w:rPr>
          <w:sz w:val="20"/>
        </w:rPr>
      </w:pPr>
      <w:bookmarkStart w:id="74" w:name="(c)_Insurance_Services_Brokerage."/>
      <w:bookmarkEnd w:id="74"/>
      <w:r>
        <w:rPr>
          <w:sz w:val="20"/>
        </w:rPr>
        <w:t>Insurance</w:t>
      </w:r>
      <w:r>
        <w:rPr>
          <w:spacing w:val="-9"/>
          <w:sz w:val="20"/>
        </w:rPr>
        <w:t xml:space="preserve"> </w:t>
      </w:r>
      <w:r>
        <w:rPr>
          <w:sz w:val="20"/>
        </w:rPr>
        <w:t>Services</w:t>
      </w:r>
      <w:r>
        <w:rPr>
          <w:spacing w:val="-10"/>
          <w:sz w:val="20"/>
        </w:rPr>
        <w:t xml:space="preserve"> </w:t>
      </w:r>
      <w:r>
        <w:rPr>
          <w:sz w:val="20"/>
        </w:rPr>
        <w:t>Brokerage.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2"/>
        </w:tabs>
        <w:spacing w:before="1"/>
        <w:ind w:right="837"/>
        <w:jc w:val="both"/>
        <w:rPr>
          <w:sz w:val="20"/>
        </w:rPr>
      </w:pPr>
      <w:bookmarkStart w:id="75" w:name="3.2.6.3_it_is_supported_by_any_other_doc"/>
      <w:bookmarkEnd w:id="75"/>
      <w:r>
        <w:rPr>
          <w:sz w:val="20"/>
        </w:rPr>
        <w:t>it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supported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other</w:t>
      </w:r>
      <w:r>
        <w:rPr>
          <w:spacing w:val="1"/>
          <w:sz w:val="20"/>
        </w:rPr>
        <w:t xml:space="preserve"> </w:t>
      </w:r>
      <w:r>
        <w:rPr>
          <w:sz w:val="20"/>
        </w:rPr>
        <w:t>documentation</w:t>
      </w:r>
      <w:r>
        <w:rPr>
          <w:spacing w:val="55"/>
          <w:sz w:val="20"/>
        </w:rPr>
        <w:t xml:space="preserve"> </w:t>
      </w:r>
      <w:r>
        <w:rPr>
          <w:sz w:val="20"/>
        </w:rPr>
        <w:t>reasonably</w:t>
      </w:r>
      <w:r>
        <w:rPr>
          <w:spacing w:val="1"/>
          <w:sz w:val="20"/>
        </w:rPr>
        <w:t xml:space="preserve"> </w:t>
      </w:r>
      <w:r>
        <w:rPr>
          <w:sz w:val="20"/>
        </w:rPr>
        <w:t>required by the Contracting Authority to substantiate that the</w:t>
      </w:r>
      <w:r>
        <w:rPr>
          <w:spacing w:val="1"/>
          <w:sz w:val="20"/>
        </w:rPr>
        <w:t xml:space="preserve"> </w:t>
      </w:r>
      <w:r>
        <w:rPr>
          <w:sz w:val="20"/>
        </w:rPr>
        <w:t>invoice is a</w:t>
      </w:r>
      <w:r>
        <w:rPr>
          <w:spacing w:val="1"/>
          <w:sz w:val="20"/>
        </w:rPr>
        <w:t xml:space="preserve"> </w:t>
      </w:r>
      <w:r>
        <w:rPr>
          <w:sz w:val="20"/>
        </w:rPr>
        <w:t>Valid</w:t>
      </w:r>
      <w:r>
        <w:rPr>
          <w:spacing w:val="-2"/>
          <w:sz w:val="20"/>
        </w:rPr>
        <w:t xml:space="preserve"> </w:t>
      </w:r>
      <w:r>
        <w:rPr>
          <w:sz w:val="20"/>
        </w:rPr>
        <w:t>Invoice.</w:t>
      </w:r>
    </w:p>
    <w:p w:rsidR="00F578D7" w:rsidRDefault="00F578D7">
      <w:pPr>
        <w:pStyle w:val="BodyText"/>
        <w:spacing w:before="8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79"/>
          <w:tab w:val="left" w:pos="2480"/>
        </w:tabs>
        <w:spacing w:before="1"/>
        <w:ind w:right="840"/>
        <w:jc w:val="both"/>
        <w:rPr>
          <w:sz w:val="20"/>
        </w:rPr>
      </w:pPr>
      <w:bookmarkStart w:id="76" w:name="3.2.7_The_Supplier_shall_make_any_paymen"/>
      <w:bookmarkEnd w:id="76"/>
      <w:r>
        <w:rPr>
          <w:sz w:val="20"/>
        </w:rPr>
        <w:t>The Supplier shall make any payments due to the Contracting Authority without</w:t>
      </w:r>
      <w:r>
        <w:rPr>
          <w:spacing w:val="1"/>
          <w:sz w:val="20"/>
        </w:rPr>
        <w:t xml:space="preserve"> </w:t>
      </w:r>
      <w:r>
        <w:rPr>
          <w:sz w:val="20"/>
        </w:rPr>
        <w:t>any deduction whether by way of set-off, counterclaim, discount, abatement or</w:t>
      </w:r>
      <w:r>
        <w:rPr>
          <w:spacing w:val="1"/>
          <w:sz w:val="20"/>
        </w:rPr>
        <w:t xml:space="preserve"> </w:t>
      </w:r>
      <w:r>
        <w:rPr>
          <w:sz w:val="20"/>
        </w:rPr>
        <w:t>otherwis</w:t>
      </w:r>
      <w:r>
        <w:rPr>
          <w:sz w:val="20"/>
        </w:rPr>
        <w:t>e</w:t>
      </w:r>
      <w:r>
        <w:rPr>
          <w:spacing w:val="12"/>
          <w:sz w:val="20"/>
        </w:rPr>
        <w:t xml:space="preserve"> </w:t>
      </w:r>
      <w:r>
        <w:rPr>
          <w:sz w:val="20"/>
        </w:rPr>
        <w:t>unless</w:t>
      </w:r>
      <w:r>
        <w:rPr>
          <w:spacing w:val="14"/>
          <w:sz w:val="20"/>
        </w:rPr>
        <w:t xml:space="preserve"> </w:t>
      </w:r>
      <w:r>
        <w:rPr>
          <w:sz w:val="20"/>
        </w:rPr>
        <w:t>the</w:t>
      </w:r>
      <w:r>
        <w:rPr>
          <w:spacing w:val="15"/>
          <w:sz w:val="20"/>
        </w:rPr>
        <w:t xml:space="preserve"> </w:t>
      </w:r>
      <w:r>
        <w:rPr>
          <w:sz w:val="20"/>
        </w:rPr>
        <w:t>Supplier</w:t>
      </w:r>
      <w:r>
        <w:rPr>
          <w:spacing w:val="13"/>
          <w:sz w:val="20"/>
        </w:rPr>
        <w:t xml:space="preserve"> </w:t>
      </w:r>
      <w:r>
        <w:rPr>
          <w:sz w:val="20"/>
        </w:rPr>
        <w:t>has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valid</w:t>
      </w:r>
      <w:r>
        <w:rPr>
          <w:spacing w:val="12"/>
          <w:sz w:val="20"/>
        </w:rPr>
        <w:t xml:space="preserve"> </w:t>
      </w:r>
      <w:r>
        <w:rPr>
          <w:sz w:val="20"/>
        </w:rPr>
        <w:t>court</w:t>
      </w:r>
      <w:r>
        <w:rPr>
          <w:spacing w:val="13"/>
          <w:sz w:val="20"/>
        </w:rPr>
        <w:t xml:space="preserve"> </w:t>
      </w:r>
      <w:r>
        <w:rPr>
          <w:sz w:val="20"/>
        </w:rPr>
        <w:t>order</w:t>
      </w:r>
      <w:r>
        <w:rPr>
          <w:spacing w:val="16"/>
          <w:sz w:val="20"/>
        </w:rPr>
        <w:t xml:space="preserve"> </w:t>
      </w:r>
      <w:r>
        <w:rPr>
          <w:sz w:val="20"/>
        </w:rPr>
        <w:t>requiring</w:t>
      </w:r>
      <w:r>
        <w:rPr>
          <w:spacing w:val="14"/>
          <w:sz w:val="20"/>
        </w:rPr>
        <w:t xml:space="preserve"> </w:t>
      </w:r>
      <w:r>
        <w:rPr>
          <w:sz w:val="20"/>
        </w:rPr>
        <w:t>an</w:t>
      </w:r>
      <w:r>
        <w:rPr>
          <w:spacing w:val="15"/>
          <w:sz w:val="20"/>
        </w:rPr>
        <w:t xml:space="preserve"> </w:t>
      </w:r>
      <w:r>
        <w:rPr>
          <w:sz w:val="20"/>
        </w:rPr>
        <w:t>amount</w:t>
      </w:r>
      <w:r>
        <w:rPr>
          <w:spacing w:val="14"/>
          <w:sz w:val="20"/>
        </w:rPr>
        <w:t xml:space="preserve"> </w:t>
      </w:r>
      <w:r>
        <w:rPr>
          <w:sz w:val="20"/>
        </w:rPr>
        <w:t>equal</w:t>
      </w:r>
      <w:r>
        <w:rPr>
          <w:spacing w:val="-5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such</w:t>
      </w:r>
      <w:r>
        <w:rPr>
          <w:spacing w:val="-2"/>
          <w:sz w:val="20"/>
        </w:rPr>
        <w:t xml:space="preserve"> </w:t>
      </w:r>
      <w:r>
        <w:rPr>
          <w:sz w:val="20"/>
        </w:rPr>
        <w:t>deduction to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paid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Contracting Authority to</w:t>
      </w:r>
      <w:r>
        <w:rPr>
          <w:spacing w:val="-2"/>
          <w:sz w:val="20"/>
        </w:rPr>
        <w:t xml:space="preserve"> </w:t>
      </w:r>
      <w:r>
        <w:rPr>
          <w:sz w:val="20"/>
        </w:rPr>
        <w:t>the Supplier.</w:t>
      </w:r>
    </w:p>
    <w:p w:rsidR="00F578D7" w:rsidRDefault="00F578D7">
      <w:pPr>
        <w:pStyle w:val="BodyText"/>
        <w:spacing w:before="9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79"/>
          <w:tab w:val="left" w:pos="2481"/>
        </w:tabs>
        <w:ind w:right="833"/>
        <w:jc w:val="both"/>
        <w:rPr>
          <w:sz w:val="20"/>
        </w:rPr>
      </w:pPr>
      <w:bookmarkStart w:id="77" w:name="3.2.8_The_Supplier_shall_not_suspend_the"/>
      <w:bookmarkEnd w:id="77"/>
      <w:r>
        <w:rPr>
          <w:sz w:val="20"/>
        </w:rPr>
        <w:t>T</w:t>
      </w:r>
      <w:r>
        <w:rPr>
          <w:sz w:val="20"/>
        </w:rPr>
        <w:t>he Supplier shall not suspend the supply of the Contract Services unless the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Supplier is entitled to terminate this Call Off Contract under Clause </w:t>
      </w:r>
      <w:hyperlink w:anchor="_bookmark31" w:history="1">
        <w:r>
          <w:rPr>
            <w:sz w:val="20"/>
          </w:rPr>
          <w:t>9</w:t>
        </w:r>
      </w:hyperlink>
      <w:r>
        <w:rPr>
          <w:sz w:val="20"/>
        </w:rPr>
        <w:t xml:space="preserve"> on the</w:t>
      </w:r>
      <w:r>
        <w:rPr>
          <w:spacing w:val="1"/>
          <w:sz w:val="20"/>
        </w:rPr>
        <w:t xml:space="preserve"> </w:t>
      </w:r>
      <w:r>
        <w:rPr>
          <w:sz w:val="20"/>
        </w:rPr>
        <w:t>grounds of the Contracting Authority’s failure to pay undisputed sums</w:t>
      </w:r>
      <w:r>
        <w:rPr>
          <w:sz w:val="20"/>
        </w:rPr>
        <w:t xml:space="preserve"> of money.</w:t>
      </w:r>
      <w:r>
        <w:rPr>
          <w:spacing w:val="1"/>
          <w:sz w:val="20"/>
        </w:rPr>
        <w:t xml:space="preserve"> </w:t>
      </w:r>
      <w:r>
        <w:rPr>
          <w:sz w:val="20"/>
        </w:rPr>
        <w:t>Interest shall be payable by the Contracting Authority in accordance with the Late</w:t>
      </w:r>
      <w:r>
        <w:rPr>
          <w:spacing w:val="-53"/>
          <w:sz w:val="20"/>
        </w:rPr>
        <w:t xml:space="preserve"> </w:t>
      </w:r>
      <w:r>
        <w:rPr>
          <w:sz w:val="20"/>
        </w:rPr>
        <w:t>Payment of Commercial Debts (Interest) Act 1998 on the late payment of any</w:t>
      </w:r>
      <w:r>
        <w:rPr>
          <w:spacing w:val="1"/>
          <w:sz w:val="20"/>
        </w:rPr>
        <w:t xml:space="preserve"> </w:t>
      </w:r>
      <w:r>
        <w:rPr>
          <w:sz w:val="20"/>
        </w:rPr>
        <w:t>undisputed sums of money properly invoiced by the Supplier in respect of 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 S</w:t>
      </w:r>
      <w:r>
        <w:rPr>
          <w:sz w:val="20"/>
        </w:rPr>
        <w:t>ervices.</w:t>
      </w:r>
    </w:p>
    <w:p w:rsidR="00F578D7" w:rsidRDefault="00F578D7">
      <w:pPr>
        <w:pStyle w:val="BodyText"/>
        <w:spacing w:before="11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79"/>
          <w:tab w:val="left" w:pos="2481"/>
        </w:tabs>
        <w:ind w:right="840"/>
        <w:jc w:val="both"/>
        <w:rPr>
          <w:sz w:val="20"/>
        </w:rPr>
      </w:pPr>
      <w:bookmarkStart w:id="78" w:name="3.2.9_All_payments_due_shall_be_made_in_"/>
      <w:bookmarkEnd w:id="78"/>
      <w:r>
        <w:rPr>
          <w:sz w:val="20"/>
        </w:rPr>
        <w:t>All payments due shall be made in cleared funds to such bank or building society</w:t>
      </w:r>
      <w:r>
        <w:rPr>
          <w:spacing w:val="1"/>
          <w:sz w:val="20"/>
        </w:rPr>
        <w:t xml:space="preserve"> </w:t>
      </w:r>
      <w:r>
        <w:rPr>
          <w:sz w:val="20"/>
        </w:rPr>
        <w:t>account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recipient Party</w:t>
      </w:r>
      <w:r>
        <w:rPr>
          <w:spacing w:val="-1"/>
          <w:sz w:val="20"/>
        </w:rPr>
        <w:t xml:space="preserve"> </w:t>
      </w:r>
      <w:r>
        <w:rPr>
          <w:sz w:val="20"/>
        </w:rPr>
        <w:t>may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time</w:t>
      </w:r>
      <w:r>
        <w:rPr>
          <w:spacing w:val="-2"/>
          <w:sz w:val="20"/>
        </w:rPr>
        <w:t xml:space="preserve"> </w:t>
      </w:r>
      <w:r>
        <w:rPr>
          <w:sz w:val="20"/>
        </w:rPr>
        <w:t>to time</w:t>
      </w:r>
      <w:r>
        <w:rPr>
          <w:spacing w:val="-1"/>
          <w:sz w:val="20"/>
        </w:rPr>
        <w:t xml:space="preserve"> </w:t>
      </w:r>
      <w:r>
        <w:rPr>
          <w:sz w:val="20"/>
        </w:rPr>
        <w:t>direct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writing.</w:t>
      </w:r>
    </w:p>
    <w:p w:rsidR="00F578D7" w:rsidRDefault="00F578D7">
      <w:pPr>
        <w:pStyle w:val="BodyText"/>
        <w:spacing w:before="11"/>
      </w:pPr>
    </w:p>
    <w:p w:rsidR="00F578D7" w:rsidRDefault="001C278A">
      <w:pPr>
        <w:pStyle w:val="Heading2"/>
        <w:numPr>
          <w:ilvl w:val="1"/>
          <w:numId w:val="20"/>
        </w:numPr>
        <w:tabs>
          <w:tab w:val="left" w:pos="1400"/>
          <w:tab w:val="left" w:pos="1401"/>
        </w:tabs>
        <w:ind w:left="1400"/>
      </w:pPr>
      <w:bookmarkStart w:id="79" w:name="3.3_Recovery_of_Sums_Due"/>
      <w:bookmarkEnd w:id="79"/>
      <w:r>
        <w:t>Recovery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Sums</w:t>
      </w:r>
      <w:r>
        <w:rPr>
          <w:spacing w:val="-3"/>
        </w:rPr>
        <w:t xml:space="preserve"> </w:t>
      </w:r>
      <w:r>
        <w:t>Due</w:t>
      </w:r>
    </w:p>
    <w:p w:rsidR="00F578D7" w:rsidRDefault="00F578D7">
      <w:pPr>
        <w:pStyle w:val="BodyText"/>
        <w:spacing w:before="10"/>
        <w:rPr>
          <w:b/>
        </w:rPr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0"/>
          <w:tab w:val="left" w:pos="2481"/>
        </w:tabs>
        <w:ind w:right="837"/>
        <w:jc w:val="both"/>
        <w:rPr>
          <w:sz w:val="20"/>
        </w:rPr>
      </w:pPr>
      <w:bookmarkStart w:id="80" w:name="3.3.1_Wherever_under_this_Call_Off_Contr"/>
      <w:bookmarkEnd w:id="80"/>
      <w:r>
        <w:rPr>
          <w:sz w:val="20"/>
        </w:rPr>
        <w:t>W</w:t>
      </w:r>
      <w:r>
        <w:rPr>
          <w:sz w:val="20"/>
        </w:rPr>
        <w:t>herever under this Call Off Contract any sum of money excluding Premium is</w:t>
      </w:r>
      <w:r>
        <w:rPr>
          <w:spacing w:val="1"/>
          <w:sz w:val="20"/>
        </w:rPr>
        <w:t xml:space="preserve"> </w:t>
      </w:r>
      <w:r>
        <w:rPr>
          <w:sz w:val="20"/>
        </w:rPr>
        <w:t>recoverable</w:t>
      </w:r>
      <w:r>
        <w:rPr>
          <w:spacing w:val="1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payable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(including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sum</w:t>
      </w:r>
      <w:r>
        <w:rPr>
          <w:spacing w:val="1"/>
          <w:sz w:val="20"/>
        </w:rPr>
        <w:t xml:space="preserve"> </w:t>
      </w:r>
      <w:r>
        <w:rPr>
          <w:sz w:val="20"/>
        </w:rPr>
        <w:t>which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 is liable to pay to the Contracting Authority in respect of any breach of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this Call Off Contract), </w:t>
      </w:r>
      <w:r>
        <w:rPr>
          <w:sz w:val="20"/>
        </w:rPr>
        <w:t>the Contracting Authority may unilaterally deduct that sum</w:t>
      </w:r>
      <w:r>
        <w:rPr>
          <w:spacing w:val="1"/>
          <w:sz w:val="20"/>
        </w:rPr>
        <w:t xml:space="preserve"> </w:t>
      </w:r>
      <w:r>
        <w:rPr>
          <w:sz w:val="20"/>
        </w:rPr>
        <w:t>from any sum then due, or which at any later time may become due to 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-1"/>
          <w:sz w:val="20"/>
        </w:rPr>
        <w:t xml:space="preserve"> </w:t>
      </w:r>
      <w:r>
        <w:rPr>
          <w:sz w:val="20"/>
        </w:rPr>
        <w:t>under the</w:t>
      </w:r>
      <w:r>
        <w:rPr>
          <w:spacing w:val="-1"/>
          <w:sz w:val="20"/>
        </w:rPr>
        <w:t xml:space="preserve"> </w:t>
      </w:r>
      <w:r>
        <w:rPr>
          <w:sz w:val="20"/>
        </w:rPr>
        <w:t>Call</w:t>
      </w:r>
      <w:r>
        <w:rPr>
          <w:spacing w:val="-2"/>
          <w:sz w:val="20"/>
        </w:rPr>
        <w:t xml:space="preserve"> </w:t>
      </w:r>
      <w:r>
        <w:rPr>
          <w:sz w:val="20"/>
        </w:rPr>
        <w:t>Off Contract.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0"/>
          <w:tab w:val="left" w:pos="2481"/>
        </w:tabs>
        <w:spacing w:before="1"/>
        <w:ind w:right="840"/>
        <w:jc w:val="both"/>
        <w:rPr>
          <w:sz w:val="20"/>
        </w:rPr>
      </w:pPr>
      <w:bookmarkStart w:id="81" w:name="3.3.2_Any_overpayment_by_either_Party,_w"/>
      <w:bookmarkEnd w:id="81"/>
      <w:r>
        <w:rPr>
          <w:sz w:val="20"/>
        </w:rPr>
        <w:t>Any overpayment by either Party, whether of the Call Off Contract Charges or of</w:t>
      </w:r>
      <w:r>
        <w:rPr>
          <w:spacing w:val="1"/>
          <w:sz w:val="20"/>
        </w:rPr>
        <w:t xml:space="preserve"> </w:t>
      </w:r>
      <w:r>
        <w:rPr>
          <w:sz w:val="20"/>
        </w:rPr>
        <w:t>VAT or</w:t>
      </w:r>
      <w:r>
        <w:rPr>
          <w:sz w:val="20"/>
        </w:rPr>
        <w:t xml:space="preserve"> otherwise, shall be a sum of money recoverable by the Party who made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overpayment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Party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receipt</w:t>
      </w:r>
      <w:r>
        <w:rPr>
          <w:spacing w:val="-1"/>
          <w:sz w:val="20"/>
        </w:rPr>
        <w:t xml:space="preserve"> </w:t>
      </w:r>
      <w:r>
        <w:rPr>
          <w:sz w:val="20"/>
        </w:rPr>
        <w:t>of the overpayment.</w:t>
      </w:r>
    </w:p>
    <w:p w:rsidR="00F578D7" w:rsidRDefault="00F578D7">
      <w:pPr>
        <w:jc w:val="both"/>
        <w:rPr>
          <w:sz w:val="20"/>
        </w:rPr>
        <w:sectPr w:rsidR="00F578D7">
          <w:pgSz w:w="11910" w:h="16840"/>
          <w:pgMar w:top="2940" w:right="600" w:bottom="1420" w:left="760" w:header="694" w:footer="1157" w:gutter="0"/>
          <w:cols w:space="720"/>
        </w:sectPr>
      </w:pPr>
    </w:p>
    <w:p w:rsidR="00F578D7" w:rsidRDefault="001C278A">
      <w:pPr>
        <w:pStyle w:val="Heading1"/>
        <w:numPr>
          <w:ilvl w:val="0"/>
          <w:numId w:val="20"/>
        </w:numPr>
        <w:tabs>
          <w:tab w:val="left" w:pos="1399"/>
          <w:tab w:val="left" w:pos="1400"/>
        </w:tabs>
        <w:spacing w:before="174"/>
      </w:pPr>
      <w:bookmarkStart w:id="82" w:name="4._LIABILITY_AND_INSURANCE"/>
      <w:bookmarkStart w:id="83" w:name="_bookmark7"/>
      <w:bookmarkEnd w:id="82"/>
      <w:bookmarkEnd w:id="83"/>
      <w:r>
        <w:lastRenderedPageBreak/>
        <w:t>LIABILITY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INSURANCE</w:t>
      </w:r>
    </w:p>
    <w:p w:rsidR="00F578D7" w:rsidRDefault="00F578D7">
      <w:pPr>
        <w:pStyle w:val="BodyText"/>
        <w:spacing w:before="7"/>
        <w:rPr>
          <w:b/>
        </w:rPr>
      </w:pPr>
    </w:p>
    <w:p w:rsidR="00F578D7" w:rsidRDefault="001C278A">
      <w:pPr>
        <w:pStyle w:val="Heading2"/>
        <w:numPr>
          <w:ilvl w:val="1"/>
          <w:numId w:val="20"/>
        </w:numPr>
        <w:tabs>
          <w:tab w:val="left" w:pos="1400"/>
          <w:tab w:val="left" w:pos="1401"/>
        </w:tabs>
        <w:spacing w:before="1"/>
        <w:ind w:left="1400" w:hanging="722"/>
      </w:pPr>
      <w:bookmarkStart w:id="84" w:name="4.1_Liability"/>
      <w:bookmarkEnd w:id="84"/>
      <w:r>
        <w:t>Liability</w:t>
      </w:r>
    </w:p>
    <w:p w:rsidR="00F578D7" w:rsidRDefault="00F578D7">
      <w:pPr>
        <w:pStyle w:val="BodyText"/>
        <w:spacing w:before="10"/>
        <w:rPr>
          <w:b/>
        </w:rPr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1079"/>
          <w:tab w:val="left" w:pos="1081"/>
        </w:tabs>
        <w:ind w:right="4055" w:hanging="2481"/>
        <w:jc w:val="right"/>
        <w:rPr>
          <w:sz w:val="20"/>
        </w:rPr>
      </w:pPr>
      <w:bookmarkStart w:id="85" w:name="4.1.1_Neither_Party_excludes_or_limits_i"/>
      <w:bookmarkStart w:id="86" w:name="_bookmark8"/>
      <w:bookmarkEnd w:id="85"/>
      <w:bookmarkEnd w:id="86"/>
      <w:r>
        <w:rPr>
          <w:sz w:val="20"/>
        </w:rPr>
        <w:t>Neither</w:t>
      </w:r>
      <w:r>
        <w:rPr>
          <w:spacing w:val="-4"/>
          <w:sz w:val="20"/>
        </w:rPr>
        <w:t xml:space="preserve"> </w:t>
      </w:r>
      <w:r>
        <w:rPr>
          <w:sz w:val="20"/>
        </w:rPr>
        <w:t>Party</w:t>
      </w:r>
      <w:r>
        <w:rPr>
          <w:spacing w:val="-4"/>
          <w:sz w:val="20"/>
        </w:rPr>
        <w:t xml:space="preserve"> </w:t>
      </w:r>
      <w:r>
        <w:rPr>
          <w:sz w:val="20"/>
        </w:rPr>
        <w:t>excludes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limits</w:t>
      </w:r>
      <w:r>
        <w:rPr>
          <w:spacing w:val="-4"/>
          <w:sz w:val="20"/>
        </w:rPr>
        <w:t xml:space="preserve"> </w:t>
      </w:r>
      <w:r>
        <w:rPr>
          <w:sz w:val="20"/>
        </w:rPr>
        <w:t>its</w:t>
      </w:r>
      <w:r>
        <w:rPr>
          <w:spacing w:val="-3"/>
          <w:sz w:val="20"/>
        </w:rPr>
        <w:t xml:space="preserve"> </w:t>
      </w:r>
      <w:r>
        <w:rPr>
          <w:sz w:val="20"/>
        </w:rPr>
        <w:t>liability</w:t>
      </w:r>
      <w:r>
        <w:rPr>
          <w:spacing w:val="-4"/>
          <w:sz w:val="20"/>
        </w:rPr>
        <w:t xml:space="preserve"> </w:t>
      </w:r>
      <w:r>
        <w:rPr>
          <w:sz w:val="20"/>
        </w:rPr>
        <w:t>for: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1079"/>
          <w:tab w:val="left" w:pos="1080"/>
        </w:tabs>
        <w:ind w:left="4172" w:right="3998" w:hanging="4173"/>
        <w:jc w:val="right"/>
        <w:rPr>
          <w:sz w:val="20"/>
        </w:rPr>
      </w:pPr>
      <w:bookmarkStart w:id="87" w:name="4.1.1.1_death_or_personal_injury;_or"/>
      <w:bookmarkEnd w:id="87"/>
      <w:r>
        <w:rPr>
          <w:sz w:val="20"/>
        </w:rPr>
        <w:t>death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personal</w:t>
      </w:r>
      <w:r>
        <w:rPr>
          <w:spacing w:val="-4"/>
          <w:sz w:val="20"/>
        </w:rPr>
        <w:t xml:space="preserve"> </w:t>
      </w:r>
      <w:r>
        <w:rPr>
          <w:sz w:val="20"/>
        </w:rPr>
        <w:t>injury;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2"/>
          <w:tab w:val="left" w:pos="4173"/>
        </w:tabs>
        <w:spacing w:before="1"/>
        <w:ind w:left="4172" w:hanging="1081"/>
        <w:rPr>
          <w:sz w:val="20"/>
        </w:rPr>
      </w:pPr>
      <w:bookmarkStart w:id="88" w:name="4.1.1.2_fraud_or_fraudulent_misrepresent"/>
      <w:bookmarkEnd w:id="88"/>
      <w:r>
        <w:rPr>
          <w:sz w:val="20"/>
        </w:rPr>
        <w:t>fraud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fraudulent</w:t>
      </w:r>
      <w:r>
        <w:rPr>
          <w:spacing w:val="-3"/>
          <w:sz w:val="20"/>
        </w:rPr>
        <w:t xml:space="preserve"> </w:t>
      </w:r>
      <w:r>
        <w:rPr>
          <w:sz w:val="20"/>
        </w:rPr>
        <w:t>misrepresentation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it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its</w:t>
      </w:r>
      <w:r>
        <w:rPr>
          <w:spacing w:val="-4"/>
          <w:sz w:val="20"/>
        </w:rPr>
        <w:t xml:space="preserve"> </w:t>
      </w:r>
      <w:r>
        <w:rPr>
          <w:sz w:val="20"/>
        </w:rPr>
        <w:t>employees.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0"/>
          <w:tab w:val="left" w:pos="2481"/>
        </w:tabs>
        <w:ind w:right="837" w:hanging="1080"/>
        <w:jc w:val="both"/>
        <w:rPr>
          <w:sz w:val="20"/>
        </w:rPr>
      </w:pPr>
      <w:bookmarkStart w:id="89" w:name="4.1.2_No_individual_nor_any_service_comp"/>
      <w:bookmarkEnd w:id="89"/>
      <w:r>
        <w:rPr>
          <w:sz w:val="20"/>
        </w:rPr>
        <w:t>No individual nor any service company of the Supplier employing that individual</w:t>
      </w:r>
      <w:r>
        <w:rPr>
          <w:spacing w:val="1"/>
          <w:sz w:val="20"/>
        </w:rPr>
        <w:t xml:space="preserve"> </w:t>
      </w:r>
      <w:r>
        <w:rPr>
          <w:sz w:val="20"/>
        </w:rPr>
        <w:t>shall have any personal liability to the Contracting Authority for the Contract</w:t>
      </w:r>
      <w:r>
        <w:rPr>
          <w:spacing w:val="1"/>
          <w:sz w:val="20"/>
        </w:rPr>
        <w:t xml:space="preserve"> </w:t>
      </w:r>
      <w:r>
        <w:rPr>
          <w:sz w:val="20"/>
        </w:rPr>
        <w:t>Services sup</w:t>
      </w:r>
      <w:r>
        <w:rPr>
          <w:sz w:val="20"/>
        </w:rPr>
        <w:t>plied by that individual on behalf of the Supplier and the 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bring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claim</w:t>
      </w:r>
      <w:r>
        <w:rPr>
          <w:spacing w:val="1"/>
          <w:sz w:val="20"/>
        </w:rPr>
        <w:t xml:space="preserve"> </w:t>
      </w:r>
      <w:r>
        <w:rPr>
          <w:sz w:val="20"/>
        </w:rPr>
        <w:t>under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Call</w:t>
      </w:r>
      <w:r>
        <w:rPr>
          <w:spacing w:val="1"/>
          <w:sz w:val="20"/>
        </w:rPr>
        <w:t xml:space="preserve"> </w:t>
      </w:r>
      <w:r>
        <w:rPr>
          <w:sz w:val="20"/>
        </w:rPr>
        <w:t>Off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pacing w:val="1"/>
          <w:sz w:val="20"/>
        </w:rPr>
        <w:t xml:space="preserve"> </w:t>
      </w:r>
      <w:r>
        <w:rPr>
          <w:sz w:val="20"/>
        </w:rPr>
        <w:t>against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-53"/>
          <w:sz w:val="20"/>
        </w:rPr>
        <w:t xml:space="preserve"> </w:t>
      </w:r>
      <w:r>
        <w:rPr>
          <w:sz w:val="20"/>
        </w:rPr>
        <w:t>individual or</w:t>
      </w:r>
      <w:r>
        <w:rPr>
          <w:spacing w:val="1"/>
          <w:sz w:val="20"/>
        </w:rPr>
        <w:t xml:space="preserve"> </w:t>
      </w:r>
      <w:r>
        <w:rPr>
          <w:sz w:val="20"/>
        </w:rPr>
        <w:t>such service company</w:t>
      </w:r>
      <w:r>
        <w:rPr>
          <w:spacing w:val="55"/>
          <w:sz w:val="20"/>
        </w:rPr>
        <w:t xml:space="preserve"> </w:t>
      </w:r>
      <w:r>
        <w:rPr>
          <w:sz w:val="20"/>
        </w:rPr>
        <w:t>in respect of the Contract Services save 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case of</w:t>
      </w:r>
      <w:r>
        <w:rPr>
          <w:spacing w:val="-2"/>
          <w:sz w:val="20"/>
        </w:rPr>
        <w:t xml:space="preserve"> </w:t>
      </w:r>
      <w:r>
        <w:rPr>
          <w:sz w:val="20"/>
        </w:rPr>
        <w:t>fraud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liability for</w:t>
      </w:r>
      <w:r>
        <w:rPr>
          <w:spacing w:val="1"/>
          <w:sz w:val="20"/>
        </w:rPr>
        <w:t xml:space="preserve"> </w:t>
      </w:r>
      <w:r>
        <w:rPr>
          <w:sz w:val="20"/>
        </w:rPr>
        <w:t>death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2"/>
          <w:sz w:val="20"/>
        </w:rPr>
        <w:t xml:space="preserve"> </w:t>
      </w:r>
      <w:r>
        <w:rPr>
          <w:sz w:val="20"/>
        </w:rPr>
        <w:t>personal</w:t>
      </w:r>
      <w:r>
        <w:rPr>
          <w:spacing w:val="-1"/>
          <w:sz w:val="20"/>
        </w:rPr>
        <w:t xml:space="preserve"> </w:t>
      </w:r>
      <w:r>
        <w:rPr>
          <w:sz w:val="20"/>
        </w:rPr>
        <w:t>injury.</w:t>
      </w:r>
    </w:p>
    <w:p w:rsidR="00F578D7" w:rsidRDefault="00F578D7">
      <w:pPr>
        <w:pStyle w:val="BodyText"/>
        <w:spacing w:before="8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0"/>
          <w:tab w:val="left" w:pos="2481"/>
        </w:tabs>
        <w:ind w:right="837"/>
        <w:jc w:val="both"/>
        <w:rPr>
          <w:sz w:val="20"/>
        </w:rPr>
      </w:pPr>
      <w:bookmarkStart w:id="90" w:name="4.1.3_Subject_to_the_limits_stated_in_Cl"/>
      <w:bookmarkEnd w:id="90"/>
      <w:r>
        <w:rPr>
          <w:sz w:val="20"/>
        </w:rPr>
        <w:t xml:space="preserve">Subject to the limits stated in Clause </w:t>
      </w:r>
      <w:hyperlink w:anchor="_bookmark11" w:history="1">
        <w:r>
          <w:rPr>
            <w:sz w:val="20"/>
          </w:rPr>
          <w:t>4.1.8</w:t>
        </w:r>
      </w:hyperlink>
      <w:r>
        <w:rPr>
          <w:sz w:val="20"/>
        </w:rPr>
        <w:t xml:space="preserve"> below, subject to Clause </w:t>
      </w:r>
      <w:hyperlink w:anchor="_bookmark9" w:history="1">
        <w:r>
          <w:rPr>
            <w:sz w:val="20"/>
          </w:rPr>
          <w:t>4.1.4</w:t>
        </w:r>
      </w:hyperlink>
      <w:r>
        <w:rPr>
          <w:sz w:val="20"/>
        </w:rPr>
        <w:t xml:space="preserve"> and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without prejudice to the provisions of </w:t>
      </w:r>
      <w:hyperlink w:anchor="_bookmark10" w:history="1">
        <w:r>
          <w:rPr>
            <w:sz w:val="20"/>
          </w:rPr>
          <w:t>4.1.</w:t>
        </w:r>
        <w:r>
          <w:rPr>
            <w:sz w:val="20"/>
          </w:rPr>
          <w:t xml:space="preserve">5 </w:t>
        </w:r>
      </w:hyperlink>
      <w:r>
        <w:rPr>
          <w:sz w:val="20"/>
        </w:rPr>
        <w:t>below the Supplier shall fully indemnify</w:t>
      </w:r>
      <w:r>
        <w:rPr>
          <w:spacing w:val="-53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keep</w:t>
      </w:r>
      <w:r>
        <w:rPr>
          <w:spacing w:val="1"/>
          <w:sz w:val="20"/>
        </w:rPr>
        <w:t xml:space="preserve"> </w:t>
      </w:r>
      <w:r>
        <w:rPr>
          <w:sz w:val="20"/>
        </w:rPr>
        <w:t>indemnified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demand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full</w:t>
      </w:r>
      <w:r>
        <w:rPr>
          <w:spacing w:val="1"/>
          <w:sz w:val="20"/>
        </w:rPr>
        <w:t xml:space="preserve"> </w:t>
      </w:r>
      <w:r>
        <w:rPr>
          <w:sz w:val="20"/>
        </w:rPr>
        <w:t>from</w:t>
      </w:r>
      <w:r>
        <w:rPr>
          <w:spacing w:val="55"/>
          <w:sz w:val="20"/>
        </w:rPr>
        <w:t xml:space="preserve"> </w:t>
      </w:r>
      <w:r>
        <w:rPr>
          <w:sz w:val="20"/>
        </w:rPr>
        <w:t>and</w:t>
      </w:r>
      <w:r>
        <w:rPr>
          <w:spacing w:val="-53"/>
          <w:sz w:val="20"/>
        </w:rPr>
        <w:t xml:space="preserve"> </w:t>
      </w:r>
      <w:r>
        <w:rPr>
          <w:sz w:val="20"/>
        </w:rPr>
        <w:t>against all claims, proceedings, actions, damages, costs, expenses and any other</w:t>
      </w:r>
      <w:r>
        <w:rPr>
          <w:spacing w:val="-53"/>
          <w:sz w:val="20"/>
        </w:rPr>
        <w:t xml:space="preserve"> </w:t>
      </w:r>
      <w:r>
        <w:rPr>
          <w:sz w:val="20"/>
        </w:rPr>
        <w:t>liabilities whatsoever arising out of, in respect of or in</w:t>
      </w:r>
      <w:r>
        <w:rPr>
          <w:sz w:val="20"/>
        </w:rPr>
        <w:t xml:space="preserve"> connection with, the supply,</w:t>
      </w:r>
      <w:r>
        <w:rPr>
          <w:spacing w:val="-53"/>
          <w:sz w:val="20"/>
        </w:rPr>
        <w:t xml:space="preserve"> </w:t>
      </w:r>
      <w:r>
        <w:rPr>
          <w:sz w:val="20"/>
        </w:rPr>
        <w:t>purported supply or late supply of the Contract Services or the performance or</w:t>
      </w:r>
      <w:r>
        <w:rPr>
          <w:spacing w:val="1"/>
          <w:sz w:val="20"/>
        </w:rPr>
        <w:t xml:space="preserve"> </w:t>
      </w:r>
      <w:r>
        <w:rPr>
          <w:sz w:val="20"/>
        </w:rPr>
        <w:t>non-performance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obligations</w:t>
      </w:r>
      <w:r>
        <w:rPr>
          <w:spacing w:val="1"/>
          <w:sz w:val="20"/>
        </w:rPr>
        <w:t xml:space="preserve"> </w:t>
      </w:r>
      <w:r>
        <w:rPr>
          <w:sz w:val="20"/>
        </w:rPr>
        <w:t>under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Framework</w:t>
      </w:r>
      <w:r>
        <w:rPr>
          <w:spacing w:val="1"/>
          <w:sz w:val="20"/>
        </w:rPr>
        <w:t xml:space="preserve"> </w:t>
      </w:r>
      <w:r>
        <w:rPr>
          <w:sz w:val="20"/>
        </w:rPr>
        <w:t>Agreement and the Contracting Authority’s financial loss arising from any advice</w:t>
      </w:r>
      <w:r>
        <w:rPr>
          <w:spacing w:val="1"/>
          <w:sz w:val="20"/>
        </w:rPr>
        <w:t xml:space="preserve"> </w:t>
      </w:r>
      <w:r>
        <w:rPr>
          <w:sz w:val="20"/>
        </w:rPr>
        <w:t>given or omitted to be given by the Supplier, or any other loss which is caused by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act</w:t>
      </w:r>
      <w:r>
        <w:rPr>
          <w:spacing w:val="-1"/>
          <w:sz w:val="20"/>
        </w:rPr>
        <w:t xml:space="preserve"> </w:t>
      </w:r>
      <w:r>
        <w:rPr>
          <w:sz w:val="20"/>
        </w:rPr>
        <w:t>or omission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Supplier.</w:t>
      </w:r>
    </w:p>
    <w:p w:rsidR="00F578D7" w:rsidRDefault="00F578D7">
      <w:pPr>
        <w:pStyle w:val="BodyText"/>
        <w:spacing w:before="1"/>
        <w:rPr>
          <w:sz w:val="21"/>
        </w:rPr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0"/>
          <w:tab w:val="left" w:pos="2481"/>
        </w:tabs>
        <w:ind w:right="840"/>
        <w:jc w:val="both"/>
        <w:rPr>
          <w:sz w:val="20"/>
        </w:rPr>
      </w:pPr>
      <w:bookmarkStart w:id="91" w:name="4.1.4_Subject_to_Clauses_4.1.1_and_4.1.5"/>
      <w:bookmarkStart w:id="92" w:name="_bookmark9"/>
      <w:bookmarkEnd w:id="91"/>
      <w:bookmarkEnd w:id="92"/>
      <w:r>
        <w:rPr>
          <w:sz w:val="20"/>
        </w:rPr>
        <w:t xml:space="preserve">Subject to Clauses </w:t>
      </w:r>
      <w:hyperlink w:anchor="_bookmark8" w:history="1">
        <w:r>
          <w:rPr>
            <w:sz w:val="20"/>
          </w:rPr>
          <w:t>4.1.1</w:t>
        </w:r>
        <w:r>
          <w:rPr>
            <w:sz w:val="20"/>
          </w:rPr>
          <w:t xml:space="preserve"> </w:t>
        </w:r>
      </w:hyperlink>
      <w:r>
        <w:rPr>
          <w:sz w:val="20"/>
        </w:rPr>
        <w:t xml:space="preserve">and </w:t>
      </w:r>
      <w:hyperlink w:anchor="_bookmark10" w:history="1">
        <w:r>
          <w:rPr>
            <w:sz w:val="20"/>
          </w:rPr>
          <w:t xml:space="preserve">4.1.5, </w:t>
        </w:r>
      </w:hyperlink>
      <w:r>
        <w:rPr>
          <w:sz w:val="20"/>
        </w:rPr>
        <w:t>in no event shall either Party be liable to the</w:t>
      </w:r>
      <w:r>
        <w:rPr>
          <w:spacing w:val="1"/>
          <w:sz w:val="20"/>
        </w:rPr>
        <w:t xml:space="preserve">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>for any:</w:t>
      </w:r>
    </w:p>
    <w:p w:rsidR="00F578D7" w:rsidRDefault="00F578D7">
      <w:pPr>
        <w:pStyle w:val="BodyText"/>
        <w:spacing w:before="11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2"/>
          <w:tab w:val="left" w:pos="4173"/>
        </w:tabs>
        <w:ind w:left="4172" w:hanging="1081"/>
        <w:rPr>
          <w:sz w:val="20"/>
        </w:rPr>
      </w:pPr>
      <w:bookmarkStart w:id="93" w:name="4.1.4.1_loss_of_profits;"/>
      <w:bookmarkEnd w:id="93"/>
      <w:r>
        <w:rPr>
          <w:sz w:val="20"/>
        </w:rPr>
        <w:t>loss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profits;</w:t>
      </w:r>
    </w:p>
    <w:p w:rsidR="00F578D7" w:rsidRDefault="00F578D7">
      <w:pPr>
        <w:pStyle w:val="BodyText"/>
        <w:spacing w:before="8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2"/>
          <w:tab w:val="left" w:pos="4173"/>
        </w:tabs>
        <w:ind w:left="4172" w:hanging="1081"/>
        <w:rPr>
          <w:sz w:val="20"/>
        </w:rPr>
      </w:pPr>
      <w:bookmarkStart w:id="94" w:name="4.1.4.2_loss_of_business;"/>
      <w:bookmarkEnd w:id="94"/>
      <w:r>
        <w:rPr>
          <w:sz w:val="20"/>
        </w:rPr>
        <w:t>loss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business;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2"/>
          <w:tab w:val="left" w:pos="4173"/>
        </w:tabs>
        <w:ind w:left="4172" w:hanging="1081"/>
        <w:rPr>
          <w:sz w:val="20"/>
        </w:rPr>
      </w:pPr>
      <w:bookmarkStart w:id="95" w:name="4.1.4.3_loss_of_revenue;"/>
      <w:bookmarkEnd w:id="95"/>
      <w:r>
        <w:rPr>
          <w:sz w:val="20"/>
        </w:rPr>
        <w:t>loss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revenue;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2"/>
          <w:tab w:val="left" w:pos="4173"/>
        </w:tabs>
        <w:ind w:left="4172" w:hanging="1081"/>
        <w:rPr>
          <w:sz w:val="20"/>
        </w:rPr>
      </w:pPr>
      <w:bookmarkStart w:id="96" w:name="4.1.4.4_loss_of_or_damage_to_goodwill;"/>
      <w:bookmarkEnd w:id="96"/>
      <w:r>
        <w:rPr>
          <w:sz w:val="20"/>
        </w:rPr>
        <w:t>loss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damage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goodwill;</w:t>
      </w:r>
    </w:p>
    <w:p w:rsidR="00F578D7" w:rsidRDefault="00F578D7">
      <w:pPr>
        <w:pStyle w:val="BodyText"/>
        <w:spacing w:before="11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2"/>
          <w:tab w:val="left" w:pos="4173"/>
        </w:tabs>
        <w:ind w:left="4172" w:hanging="1081"/>
        <w:rPr>
          <w:sz w:val="20"/>
        </w:rPr>
      </w:pPr>
      <w:bookmarkStart w:id="97" w:name="4.1.4.5_loss_of_savings_(whether_anticip"/>
      <w:bookmarkEnd w:id="97"/>
      <w:r>
        <w:rPr>
          <w:sz w:val="20"/>
        </w:rPr>
        <w:t>loss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savings</w:t>
      </w:r>
      <w:r>
        <w:rPr>
          <w:spacing w:val="-4"/>
          <w:sz w:val="20"/>
        </w:rPr>
        <w:t xml:space="preserve"> </w:t>
      </w:r>
      <w:r>
        <w:rPr>
          <w:sz w:val="20"/>
        </w:rPr>
        <w:t>(whether</w:t>
      </w:r>
      <w:r>
        <w:rPr>
          <w:spacing w:val="-4"/>
          <w:sz w:val="20"/>
        </w:rPr>
        <w:t xml:space="preserve"> </w:t>
      </w:r>
      <w:r>
        <w:rPr>
          <w:sz w:val="20"/>
        </w:rPr>
        <w:t>anticipated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otherwise);</w:t>
      </w:r>
      <w:r>
        <w:rPr>
          <w:spacing w:val="-3"/>
          <w:sz w:val="20"/>
        </w:rPr>
        <w:t xml:space="preserve"> </w:t>
      </w:r>
      <w:r>
        <w:rPr>
          <w:sz w:val="20"/>
        </w:rPr>
        <w:t>and/or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2"/>
          <w:tab w:val="left" w:pos="4173"/>
        </w:tabs>
        <w:ind w:left="4172" w:hanging="1081"/>
        <w:rPr>
          <w:sz w:val="20"/>
        </w:rPr>
      </w:pPr>
      <w:bookmarkStart w:id="98" w:name="4.1.4.6_any_indirect,_special_or_consequ"/>
      <w:bookmarkEnd w:id="98"/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indirect,</w:t>
      </w:r>
      <w:r>
        <w:rPr>
          <w:spacing w:val="-4"/>
          <w:sz w:val="20"/>
        </w:rPr>
        <w:t xml:space="preserve"> </w:t>
      </w:r>
      <w:r>
        <w:rPr>
          <w:sz w:val="20"/>
        </w:rPr>
        <w:t>special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consequential</w:t>
      </w:r>
      <w:r>
        <w:rPr>
          <w:spacing w:val="-3"/>
          <w:sz w:val="20"/>
        </w:rPr>
        <w:t xml:space="preserve"> </w:t>
      </w:r>
      <w:r>
        <w:rPr>
          <w:sz w:val="20"/>
        </w:rPr>
        <w:t>loss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damage.</w:t>
      </w:r>
    </w:p>
    <w:p w:rsidR="00F578D7" w:rsidRDefault="00F578D7">
      <w:pPr>
        <w:pStyle w:val="BodyText"/>
        <w:spacing w:before="8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0"/>
          <w:tab w:val="left" w:pos="2481"/>
        </w:tabs>
        <w:ind w:right="838"/>
        <w:jc w:val="both"/>
        <w:rPr>
          <w:sz w:val="20"/>
        </w:rPr>
      </w:pPr>
      <w:bookmarkStart w:id="99" w:name="4.1.5_The_Supplier_shall_be_liable_for_t"/>
      <w:bookmarkStart w:id="100" w:name="_bookmark10"/>
      <w:bookmarkEnd w:id="99"/>
      <w:bookmarkEnd w:id="100"/>
      <w:r>
        <w:rPr>
          <w:sz w:val="20"/>
        </w:rPr>
        <w:t>The Supplier shall be liable for the following types of loss, damage, cost or</w:t>
      </w:r>
      <w:r>
        <w:rPr>
          <w:spacing w:val="1"/>
          <w:sz w:val="20"/>
        </w:rPr>
        <w:t xml:space="preserve"> </w:t>
      </w:r>
      <w:r>
        <w:rPr>
          <w:sz w:val="20"/>
        </w:rPr>
        <w:t>expense which shall be regarded as direct and shall (without in any way, limiting</w:t>
      </w:r>
      <w:r>
        <w:rPr>
          <w:spacing w:val="1"/>
          <w:sz w:val="20"/>
        </w:rPr>
        <w:t xml:space="preserve"> </w:t>
      </w:r>
      <w:r>
        <w:rPr>
          <w:sz w:val="20"/>
        </w:rPr>
        <w:t>other categories of loss, damage</w:t>
      </w:r>
      <w:r>
        <w:rPr>
          <w:sz w:val="20"/>
        </w:rPr>
        <w:t>, cost or expense which may be recoverable 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Contracting Authority)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recoverable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Contracting</w:t>
      </w:r>
      <w:r>
        <w:rPr>
          <w:spacing w:val="-1"/>
          <w:sz w:val="20"/>
        </w:rPr>
        <w:t xml:space="preserve"> </w:t>
      </w:r>
      <w:r>
        <w:rPr>
          <w:sz w:val="20"/>
        </w:rPr>
        <w:t>Authority:</w:t>
      </w:r>
    </w:p>
    <w:p w:rsidR="00F578D7" w:rsidRDefault="00F578D7">
      <w:pPr>
        <w:pStyle w:val="BodyText"/>
        <w:rPr>
          <w:sz w:val="21"/>
        </w:rPr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2"/>
          <w:tab w:val="left" w:pos="4173"/>
        </w:tabs>
        <w:ind w:left="4172" w:right="838"/>
        <w:rPr>
          <w:sz w:val="20"/>
        </w:rPr>
      </w:pPr>
      <w:bookmarkStart w:id="101" w:name="4.1.5.1_the_additional_operational_and/o"/>
      <w:bookmarkEnd w:id="101"/>
      <w:r>
        <w:rPr>
          <w:sz w:val="20"/>
        </w:rPr>
        <w:t>the</w:t>
      </w:r>
      <w:r>
        <w:rPr>
          <w:spacing w:val="20"/>
          <w:sz w:val="20"/>
        </w:rPr>
        <w:t xml:space="preserve"> </w:t>
      </w:r>
      <w:r>
        <w:rPr>
          <w:sz w:val="20"/>
        </w:rPr>
        <w:t>additional</w:t>
      </w:r>
      <w:r>
        <w:rPr>
          <w:spacing w:val="19"/>
          <w:sz w:val="20"/>
        </w:rPr>
        <w:t xml:space="preserve"> </w:t>
      </w:r>
      <w:r>
        <w:rPr>
          <w:sz w:val="20"/>
        </w:rPr>
        <w:t>operational</w:t>
      </w:r>
      <w:r>
        <w:rPr>
          <w:spacing w:val="19"/>
          <w:sz w:val="20"/>
        </w:rPr>
        <w:t xml:space="preserve"> </w:t>
      </w:r>
      <w:r>
        <w:rPr>
          <w:sz w:val="20"/>
        </w:rPr>
        <w:t>and/or</w:t>
      </w:r>
      <w:r>
        <w:rPr>
          <w:spacing w:val="21"/>
          <w:sz w:val="20"/>
        </w:rPr>
        <w:t xml:space="preserve"> </w:t>
      </w:r>
      <w:r>
        <w:rPr>
          <w:sz w:val="20"/>
        </w:rPr>
        <w:t>administrative</w:t>
      </w:r>
      <w:r>
        <w:rPr>
          <w:spacing w:val="20"/>
          <w:sz w:val="20"/>
        </w:rPr>
        <w:t xml:space="preserve"> </w:t>
      </w:r>
      <w:r>
        <w:rPr>
          <w:sz w:val="20"/>
        </w:rPr>
        <w:t>costs</w:t>
      </w:r>
      <w:r>
        <w:rPr>
          <w:spacing w:val="19"/>
          <w:sz w:val="20"/>
        </w:rPr>
        <w:t xml:space="preserve"> </w:t>
      </w:r>
      <w:r>
        <w:rPr>
          <w:sz w:val="20"/>
        </w:rPr>
        <w:t>and</w:t>
      </w:r>
      <w:r>
        <w:rPr>
          <w:spacing w:val="-53"/>
          <w:sz w:val="20"/>
        </w:rPr>
        <w:t xml:space="preserve"> </w:t>
      </w:r>
      <w:r>
        <w:rPr>
          <w:sz w:val="20"/>
        </w:rPr>
        <w:t>expenses</w:t>
      </w:r>
      <w:r>
        <w:rPr>
          <w:spacing w:val="-1"/>
          <w:sz w:val="20"/>
        </w:rPr>
        <w:t xml:space="preserve"> </w:t>
      </w:r>
      <w:r>
        <w:rPr>
          <w:sz w:val="20"/>
        </w:rPr>
        <w:t>arising from any</w:t>
      </w:r>
      <w:r>
        <w:rPr>
          <w:spacing w:val="2"/>
          <w:sz w:val="20"/>
        </w:rPr>
        <w:t xml:space="preserve"> </w:t>
      </w:r>
      <w:r>
        <w:rPr>
          <w:sz w:val="20"/>
        </w:rPr>
        <w:t>material Default;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</w:p>
    <w:p w:rsidR="00F578D7" w:rsidRDefault="00F578D7">
      <w:pPr>
        <w:rPr>
          <w:sz w:val="20"/>
        </w:rPr>
        <w:sectPr w:rsidR="00F578D7">
          <w:pgSz w:w="11910" w:h="16840"/>
          <w:pgMar w:top="2940" w:right="600" w:bottom="1420" w:left="760" w:header="694" w:footer="1157" w:gutter="0"/>
          <w:cols w:space="720"/>
        </w:sectPr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1"/>
          <w:tab w:val="left" w:pos="4172"/>
        </w:tabs>
        <w:spacing w:before="171"/>
        <w:ind w:right="840"/>
        <w:rPr>
          <w:sz w:val="20"/>
        </w:rPr>
      </w:pPr>
      <w:bookmarkStart w:id="102" w:name="4.1.5.2_the_cost_of_procuring,_implement"/>
      <w:bookmarkEnd w:id="102"/>
      <w:r>
        <w:rPr>
          <w:sz w:val="20"/>
        </w:rPr>
        <w:lastRenderedPageBreak/>
        <w:t>the</w:t>
      </w:r>
      <w:r>
        <w:rPr>
          <w:spacing w:val="50"/>
          <w:sz w:val="20"/>
        </w:rPr>
        <w:t xml:space="preserve"> </w:t>
      </w:r>
      <w:r>
        <w:rPr>
          <w:sz w:val="20"/>
        </w:rPr>
        <w:t>cost</w:t>
      </w:r>
      <w:r>
        <w:rPr>
          <w:spacing w:val="50"/>
          <w:sz w:val="20"/>
        </w:rPr>
        <w:t xml:space="preserve"> </w:t>
      </w:r>
      <w:r>
        <w:rPr>
          <w:sz w:val="20"/>
        </w:rPr>
        <w:t>of</w:t>
      </w:r>
      <w:r>
        <w:rPr>
          <w:spacing w:val="50"/>
          <w:sz w:val="20"/>
        </w:rPr>
        <w:t xml:space="preserve"> </w:t>
      </w:r>
      <w:r>
        <w:rPr>
          <w:sz w:val="20"/>
        </w:rPr>
        <w:t>procuring,</w:t>
      </w:r>
      <w:r>
        <w:rPr>
          <w:spacing w:val="53"/>
          <w:sz w:val="20"/>
        </w:rPr>
        <w:t xml:space="preserve"> </w:t>
      </w:r>
      <w:r>
        <w:rPr>
          <w:sz w:val="20"/>
        </w:rPr>
        <w:t>implementing</w:t>
      </w:r>
      <w:r>
        <w:rPr>
          <w:spacing w:val="50"/>
          <w:sz w:val="20"/>
        </w:rPr>
        <w:t xml:space="preserve"> </w:t>
      </w:r>
      <w:r>
        <w:rPr>
          <w:sz w:val="20"/>
        </w:rPr>
        <w:t>and</w:t>
      </w:r>
      <w:r>
        <w:rPr>
          <w:spacing w:val="50"/>
          <w:sz w:val="20"/>
        </w:rPr>
        <w:t xml:space="preserve"> </w:t>
      </w:r>
      <w:r>
        <w:rPr>
          <w:sz w:val="20"/>
        </w:rPr>
        <w:t>operating</w:t>
      </w:r>
      <w:r>
        <w:rPr>
          <w:spacing w:val="50"/>
          <w:sz w:val="20"/>
        </w:rPr>
        <w:t xml:space="preserve"> </w:t>
      </w:r>
      <w:r>
        <w:rPr>
          <w:sz w:val="20"/>
        </w:rPr>
        <w:t>any</w:t>
      </w:r>
      <w:r>
        <w:rPr>
          <w:spacing w:val="-53"/>
          <w:sz w:val="20"/>
        </w:rPr>
        <w:t xml:space="preserve"> </w:t>
      </w:r>
      <w:r>
        <w:rPr>
          <w:sz w:val="20"/>
        </w:rPr>
        <w:t>alternative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replacement</w:t>
      </w:r>
      <w:r>
        <w:rPr>
          <w:spacing w:val="-1"/>
          <w:sz w:val="20"/>
        </w:rPr>
        <w:t xml:space="preserve"> </w:t>
      </w:r>
      <w:r>
        <w:rPr>
          <w:sz w:val="20"/>
        </w:rPr>
        <w:t>services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Contract</w:t>
      </w:r>
      <w:r>
        <w:rPr>
          <w:spacing w:val="-3"/>
          <w:sz w:val="20"/>
        </w:rPr>
        <w:t xml:space="preserve"> </w:t>
      </w:r>
      <w:r>
        <w:rPr>
          <w:sz w:val="20"/>
        </w:rPr>
        <w:t>Services.</w:t>
      </w:r>
    </w:p>
    <w:p w:rsidR="00F578D7" w:rsidRDefault="00F578D7">
      <w:pPr>
        <w:pStyle w:val="BodyText"/>
        <w:spacing w:before="11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1"/>
          <w:tab w:val="left" w:pos="4172"/>
        </w:tabs>
        <w:ind w:right="841"/>
        <w:rPr>
          <w:sz w:val="20"/>
        </w:rPr>
      </w:pPr>
      <w:bookmarkStart w:id="103" w:name="4.1.5.3_any_regulatory_losses,_fines,_ex"/>
      <w:bookmarkEnd w:id="103"/>
      <w:r>
        <w:rPr>
          <w:sz w:val="20"/>
        </w:rPr>
        <w:t>any</w:t>
      </w:r>
      <w:r>
        <w:rPr>
          <w:spacing w:val="12"/>
          <w:sz w:val="20"/>
        </w:rPr>
        <w:t xml:space="preserve"> </w:t>
      </w:r>
      <w:r>
        <w:rPr>
          <w:sz w:val="20"/>
        </w:rPr>
        <w:t>regulatory</w:t>
      </w:r>
      <w:r>
        <w:rPr>
          <w:spacing w:val="13"/>
          <w:sz w:val="20"/>
        </w:rPr>
        <w:t xml:space="preserve"> </w:t>
      </w:r>
      <w:r>
        <w:rPr>
          <w:sz w:val="20"/>
        </w:rPr>
        <w:t>losses,</w:t>
      </w:r>
      <w:r>
        <w:rPr>
          <w:spacing w:val="12"/>
          <w:sz w:val="20"/>
        </w:rPr>
        <w:t xml:space="preserve"> </w:t>
      </w:r>
      <w:r>
        <w:rPr>
          <w:sz w:val="20"/>
        </w:rPr>
        <w:t>fines,</w:t>
      </w:r>
      <w:r>
        <w:rPr>
          <w:spacing w:val="11"/>
          <w:sz w:val="20"/>
        </w:rPr>
        <w:t xml:space="preserve"> </w:t>
      </w:r>
      <w:r>
        <w:rPr>
          <w:sz w:val="20"/>
        </w:rPr>
        <w:t>expenses</w:t>
      </w:r>
      <w:r>
        <w:rPr>
          <w:spacing w:val="13"/>
          <w:sz w:val="20"/>
        </w:rPr>
        <w:t xml:space="preserve"> </w:t>
      </w:r>
      <w:r>
        <w:rPr>
          <w:sz w:val="20"/>
        </w:rPr>
        <w:t>or</w:t>
      </w:r>
      <w:r>
        <w:rPr>
          <w:spacing w:val="15"/>
          <w:sz w:val="20"/>
        </w:rPr>
        <w:t xml:space="preserve"> </w:t>
      </w:r>
      <w:r>
        <w:rPr>
          <w:sz w:val="20"/>
        </w:rPr>
        <w:t>other</w:t>
      </w:r>
      <w:r>
        <w:rPr>
          <w:spacing w:val="14"/>
          <w:sz w:val="20"/>
        </w:rPr>
        <w:t xml:space="preserve"> </w:t>
      </w:r>
      <w:r>
        <w:rPr>
          <w:sz w:val="20"/>
        </w:rPr>
        <w:t>losses</w:t>
      </w:r>
      <w:r>
        <w:rPr>
          <w:spacing w:val="13"/>
          <w:sz w:val="20"/>
        </w:rPr>
        <w:t xml:space="preserve"> </w:t>
      </w:r>
      <w:r>
        <w:rPr>
          <w:sz w:val="20"/>
        </w:rPr>
        <w:t>arising</w:t>
      </w:r>
      <w:r>
        <w:rPr>
          <w:spacing w:val="-53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a breach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Supplier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Laws.</w:t>
      </w:r>
    </w:p>
    <w:p w:rsidR="00F578D7" w:rsidRDefault="00F578D7">
      <w:pPr>
        <w:pStyle w:val="BodyText"/>
        <w:spacing w:before="11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79"/>
          <w:tab w:val="left" w:pos="2480"/>
        </w:tabs>
        <w:ind w:left="2479" w:right="838" w:hanging="1080"/>
        <w:jc w:val="both"/>
        <w:rPr>
          <w:sz w:val="20"/>
        </w:rPr>
      </w:pPr>
      <w:bookmarkStart w:id="104" w:name="4.1.6_No_enquiry,_approval,_sanction,_co"/>
      <w:bookmarkEnd w:id="104"/>
      <w:r>
        <w:rPr>
          <w:sz w:val="20"/>
        </w:rPr>
        <w:t>No</w:t>
      </w:r>
      <w:r>
        <w:rPr>
          <w:sz w:val="20"/>
        </w:rPr>
        <w:t xml:space="preserve"> enquiry, approval, sanction, comment, consent, decision or instruction at any</w:t>
      </w:r>
      <w:r>
        <w:rPr>
          <w:spacing w:val="1"/>
          <w:sz w:val="20"/>
        </w:rPr>
        <w:t xml:space="preserve"> </w:t>
      </w:r>
      <w:r>
        <w:rPr>
          <w:sz w:val="20"/>
        </w:rPr>
        <w:t>time made or given by or on behalf of the Contracting Authority to any document</w:t>
      </w:r>
      <w:r>
        <w:rPr>
          <w:spacing w:val="1"/>
          <w:sz w:val="20"/>
        </w:rPr>
        <w:t xml:space="preserve"> </w:t>
      </w:r>
      <w:r>
        <w:rPr>
          <w:sz w:val="20"/>
        </w:rPr>
        <w:t>or information provided by the Supplier in its provision of the Contract Services,</w:t>
      </w:r>
      <w:r>
        <w:rPr>
          <w:spacing w:val="1"/>
          <w:sz w:val="20"/>
        </w:rPr>
        <w:t xml:space="preserve"> </w:t>
      </w:r>
      <w:r>
        <w:rPr>
          <w:sz w:val="20"/>
        </w:rPr>
        <w:t>and no failure</w:t>
      </w:r>
      <w:r>
        <w:rPr>
          <w:sz w:val="20"/>
        </w:rPr>
        <w:t xml:space="preserve"> of the Contracting Authority to discern any defect in or omission</w:t>
      </w:r>
      <w:r>
        <w:rPr>
          <w:spacing w:val="1"/>
          <w:sz w:val="20"/>
        </w:rPr>
        <w:t xml:space="preserve"> </w:t>
      </w:r>
      <w:r>
        <w:rPr>
          <w:sz w:val="20"/>
        </w:rPr>
        <w:t>from any such document or information shall operate to exclude or limit the</w:t>
      </w:r>
      <w:r>
        <w:rPr>
          <w:spacing w:val="1"/>
          <w:sz w:val="20"/>
        </w:rPr>
        <w:t xml:space="preserve"> </w:t>
      </w:r>
      <w:r>
        <w:rPr>
          <w:sz w:val="20"/>
        </w:rPr>
        <w:t>obligation of the Supplier to exercise all the obligations of a professional Supplier</w:t>
      </w:r>
      <w:r>
        <w:rPr>
          <w:spacing w:val="1"/>
          <w:sz w:val="20"/>
        </w:rPr>
        <w:t xml:space="preserve"> </w:t>
      </w:r>
      <w:r>
        <w:rPr>
          <w:sz w:val="20"/>
        </w:rPr>
        <w:t>employed in a</w:t>
      </w:r>
      <w:r>
        <w:rPr>
          <w:spacing w:val="-2"/>
          <w:sz w:val="20"/>
        </w:rPr>
        <w:t xml:space="preserve"> </w:t>
      </w:r>
      <w:r>
        <w:rPr>
          <w:sz w:val="20"/>
        </w:rPr>
        <w:t>Contracting A</w:t>
      </w:r>
      <w:r>
        <w:rPr>
          <w:sz w:val="20"/>
        </w:rPr>
        <w:t>uthority/Supplier relationship</w:t>
      </w:r>
    </w:p>
    <w:p w:rsidR="00F578D7" w:rsidRDefault="00F578D7">
      <w:pPr>
        <w:pStyle w:val="BodyText"/>
        <w:spacing w:before="8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79"/>
          <w:tab w:val="left" w:pos="2480"/>
        </w:tabs>
        <w:ind w:left="2479" w:right="838" w:hanging="1080"/>
        <w:jc w:val="both"/>
        <w:rPr>
          <w:sz w:val="20"/>
        </w:rPr>
      </w:pPr>
      <w:bookmarkStart w:id="105" w:name="4.1.7_Save_as_otherwise_expressly_provid"/>
      <w:bookmarkEnd w:id="105"/>
      <w:r>
        <w:rPr>
          <w:sz w:val="20"/>
        </w:rPr>
        <w:t>Save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otherwise</w:t>
      </w:r>
      <w:r>
        <w:rPr>
          <w:spacing w:val="1"/>
          <w:sz w:val="20"/>
        </w:rPr>
        <w:t xml:space="preserve"> </w:t>
      </w:r>
      <w:r>
        <w:rPr>
          <w:sz w:val="20"/>
        </w:rPr>
        <w:t>expressly</w:t>
      </w:r>
      <w:r>
        <w:rPr>
          <w:spacing w:val="1"/>
          <w:sz w:val="20"/>
        </w:rPr>
        <w:t xml:space="preserve"> </w:t>
      </w:r>
      <w:r>
        <w:rPr>
          <w:sz w:val="20"/>
        </w:rPr>
        <w:t>provided,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obligations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55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 under this Call Off Contract are obligations of the Contracting Authority</w:t>
      </w:r>
      <w:r>
        <w:rPr>
          <w:spacing w:val="1"/>
          <w:sz w:val="20"/>
        </w:rPr>
        <w:t xml:space="preserve"> </w:t>
      </w:r>
      <w:r>
        <w:rPr>
          <w:sz w:val="20"/>
        </w:rPr>
        <w:t>in its capacity as a contracting counterparty and nothing in this C</w:t>
      </w:r>
      <w:r>
        <w:rPr>
          <w:sz w:val="20"/>
        </w:rPr>
        <w:t>all Off Contract</w:t>
      </w:r>
      <w:r>
        <w:rPr>
          <w:spacing w:val="1"/>
          <w:sz w:val="20"/>
        </w:rPr>
        <w:t xml:space="preserve"> </w:t>
      </w:r>
      <w:r>
        <w:rPr>
          <w:sz w:val="20"/>
        </w:rPr>
        <w:t>shall operate as an obligation upon, or in any other way fetter or constrain 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other</w:t>
      </w:r>
      <w:r>
        <w:rPr>
          <w:spacing w:val="1"/>
          <w:sz w:val="20"/>
        </w:rPr>
        <w:t xml:space="preserve"> </w:t>
      </w:r>
      <w:r>
        <w:rPr>
          <w:sz w:val="20"/>
        </w:rPr>
        <w:t>capacity,</w:t>
      </w:r>
      <w:r>
        <w:rPr>
          <w:spacing w:val="1"/>
          <w:sz w:val="20"/>
        </w:rPr>
        <w:t xml:space="preserve"> </w:t>
      </w:r>
      <w:r>
        <w:rPr>
          <w:sz w:val="20"/>
        </w:rPr>
        <w:t>nor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exercise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 Authority of its duties and powers in any other capacity lead to any</w:t>
      </w:r>
      <w:r>
        <w:rPr>
          <w:spacing w:val="1"/>
          <w:sz w:val="20"/>
        </w:rPr>
        <w:t xml:space="preserve"> </w:t>
      </w:r>
      <w:r>
        <w:rPr>
          <w:sz w:val="20"/>
        </w:rPr>
        <w:t>li</w:t>
      </w:r>
      <w:r>
        <w:rPr>
          <w:sz w:val="20"/>
        </w:rPr>
        <w:t>ability</w:t>
      </w:r>
      <w:r>
        <w:rPr>
          <w:spacing w:val="1"/>
          <w:sz w:val="20"/>
        </w:rPr>
        <w:t xml:space="preserve"> </w:t>
      </w:r>
      <w:r>
        <w:rPr>
          <w:sz w:val="20"/>
        </w:rPr>
        <w:t>under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Call</w:t>
      </w:r>
      <w:r>
        <w:rPr>
          <w:spacing w:val="1"/>
          <w:sz w:val="20"/>
        </w:rPr>
        <w:t xml:space="preserve"> </w:t>
      </w:r>
      <w:r>
        <w:rPr>
          <w:sz w:val="20"/>
        </w:rPr>
        <w:t>Off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pacing w:val="1"/>
          <w:sz w:val="20"/>
        </w:rPr>
        <w:t xml:space="preserve"> </w:t>
      </w:r>
      <w:r>
        <w:rPr>
          <w:sz w:val="20"/>
        </w:rPr>
        <w:t>(howsoever</w:t>
      </w:r>
      <w:r>
        <w:rPr>
          <w:spacing w:val="1"/>
          <w:sz w:val="20"/>
        </w:rPr>
        <w:t xml:space="preserve"> </w:t>
      </w:r>
      <w:r>
        <w:rPr>
          <w:sz w:val="20"/>
        </w:rPr>
        <w:t>arising)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part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 Authority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 Supplier.</w:t>
      </w:r>
    </w:p>
    <w:p w:rsidR="00F578D7" w:rsidRDefault="00F578D7">
      <w:pPr>
        <w:pStyle w:val="BodyText"/>
        <w:rPr>
          <w:sz w:val="21"/>
        </w:rPr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79"/>
          <w:tab w:val="left" w:pos="2480"/>
        </w:tabs>
        <w:ind w:left="2479" w:right="841"/>
        <w:jc w:val="both"/>
        <w:rPr>
          <w:sz w:val="20"/>
        </w:rPr>
      </w:pPr>
      <w:bookmarkStart w:id="106" w:name="4.1.8_Subject_always_to_Clause_4.1.1_and"/>
      <w:bookmarkStart w:id="107" w:name="_bookmark11"/>
      <w:bookmarkEnd w:id="106"/>
      <w:bookmarkEnd w:id="107"/>
      <w:r>
        <w:rPr>
          <w:sz w:val="20"/>
        </w:rPr>
        <w:t>S</w:t>
      </w:r>
      <w:r>
        <w:rPr>
          <w:sz w:val="20"/>
        </w:rPr>
        <w:t>ubject always to Clause 4.1.1 and Clause 4.1.4, the aggregate liability (whether</w:t>
      </w:r>
      <w:r>
        <w:rPr>
          <w:spacing w:val="1"/>
          <w:sz w:val="20"/>
        </w:rPr>
        <w:t xml:space="preserve"> </w:t>
      </w:r>
      <w:r>
        <w:rPr>
          <w:sz w:val="20"/>
        </w:rPr>
        <w:t>expressed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indemnity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otherwise)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-53"/>
          <w:sz w:val="20"/>
        </w:rPr>
        <w:t xml:space="preserve"> </w:t>
      </w:r>
      <w:r>
        <w:rPr>
          <w:sz w:val="20"/>
        </w:rPr>
        <w:t>Authority</w:t>
      </w:r>
      <w:r>
        <w:rPr>
          <w:spacing w:val="-1"/>
          <w:sz w:val="20"/>
        </w:rPr>
        <w:t xml:space="preserve"> </w:t>
      </w:r>
      <w:r>
        <w:rPr>
          <w:sz w:val="20"/>
        </w:rPr>
        <w:t>for each</w:t>
      </w:r>
      <w:r>
        <w:rPr>
          <w:spacing w:val="-1"/>
          <w:sz w:val="20"/>
        </w:rPr>
        <w:t xml:space="preserve"> </w:t>
      </w:r>
      <w:r>
        <w:rPr>
          <w:sz w:val="20"/>
        </w:rPr>
        <w:t>year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this Contract:</w:t>
      </w:r>
    </w:p>
    <w:p w:rsidR="00F578D7" w:rsidRDefault="00F578D7">
      <w:pPr>
        <w:pStyle w:val="BodyText"/>
        <w:rPr>
          <w:sz w:val="21"/>
        </w:rPr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3560"/>
        </w:tabs>
        <w:ind w:left="3558" w:right="839"/>
        <w:jc w:val="both"/>
        <w:rPr>
          <w:sz w:val="20"/>
        </w:rPr>
      </w:pPr>
      <w:bookmarkStart w:id="108" w:name="4.1.8.1_for_all_defaults_resulting_in_di"/>
      <w:bookmarkEnd w:id="108"/>
      <w:r>
        <w:rPr>
          <w:sz w:val="20"/>
        </w:rPr>
        <w:t>for all defaults resulting in direct loss or damage to th</w:t>
      </w:r>
      <w:r>
        <w:rPr>
          <w:sz w:val="20"/>
        </w:rPr>
        <w:t>e property of the</w:t>
      </w:r>
      <w:r>
        <w:rPr>
          <w:spacing w:val="-53"/>
          <w:sz w:val="20"/>
        </w:rPr>
        <w:t xml:space="preserve"> </w:t>
      </w:r>
      <w:r>
        <w:rPr>
          <w:sz w:val="20"/>
        </w:rPr>
        <w:t>Contracting Authority shall be subject to a limit of £1 million (One</w:t>
      </w:r>
      <w:r>
        <w:rPr>
          <w:spacing w:val="1"/>
          <w:sz w:val="20"/>
        </w:rPr>
        <w:t xml:space="preserve"> </w:t>
      </w:r>
      <w:r>
        <w:rPr>
          <w:sz w:val="20"/>
        </w:rPr>
        <w:t>Million</w:t>
      </w:r>
      <w:r>
        <w:rPr>
          <w:spacing w:val="1"/>
          <w:sz w:val="20"/>
        </w:rPr>
        <w:t xml:space="preserve"> </w:t>
      </w:r>
      <w:r>
        <w:rPr>
          <w:sz w:val="20"/>
        </w:rPr>
        <w:t>Pounds)</w:t>
      </w:r>
      <w:r>
        <w:rPr>
          <w:spacing w:val="1"/>
          <w:sz w:val="20"/>
        </w:rPr>
        <w:t xml:space="preserve"> </w:t>
      </w:r>
      <w:r>
        <w:rPr>
          <w:sz w:val="20"/>
        </w:rPr>
        <w:t>unless</w:t>
      </w:r>
      <w:r>
        <w:rPr>
          <w:spacing w:val="1"/>
          <w:sz w:val="20"/>
        </w:rPr>
        <w:t xml:space="preserve"> </w:t>
      </w:r>
      <w:r>
        <w:rPr>
          <w:sz w:val="20"/>
        </w:rPr>
        <w:t>otherwise</w:t>
      </w:r>
      <w:r>
        <w:rPr>
          <w:spacing w:val="1"/>
          <w:sz w:val="20"/>
        </w:rPr>
        <w:t xml:space="preserve"> </w:t>
      </w:r>
      <w:r>
        <w:rPr>
          <w:sz w:val="20"/>
        </w:rPr>
        <w:t>stipulated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Letter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Appointment</w:t>
      </w:r>
      <w:r>
        <w:rPr>
          <w:spacing w:val="-5"/>
          <w:sz w:val="20"/>
        </w:rPr>
        <w:t xml:space="preserve"> </w:t>
      </w:r>
      <w:r>
        <w:rPr>
          <w:sz w:val="20"/>
        </w:rPr>
        <w:t>following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further</w:t>
      </w:r>
      <w:r>
        <w:rPr>
          <w:spacing w:val="-3"/>
          <w:sz w:val="20"/>
        </w:rPr>
        <w:t xml:space="preserve"> </w:t>
      </w:r>
      <w:r>
        <w:rPr>
          <w:sz w:val="20"/>
        </w:rPr>
        <w:t>competition;</w:t>
      </w:r>
    </w:p>
    <w:p w:rsidR="00F578D7" w:rsidRDefault="00F578D7">
      <w:pPr>
        <w:pStyle w:val="BodyText"/>
        <w:spacing w:before="9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3557"/>
        </w:tabs>
        <w:spacing w:before="1"/>
        <w:ind w:left="3556" w:right="838" w:hanging="1035"/>
        <w:jc w:val="both"/>
        <w:rPr>
          <w:sz w:val="20"/>
        </w:rPr>
      </w:pPr>
      <w:bookmarkStart w:id="109" w:name="4.1.8.2_in_respect_of_all_other_defaults"/>
      <w:bookmarkEnd w:id="109"/>
      <w:r>
        <w:rPr>
          <w:sz w:val="20"/>
        </w:rPr>
        <w:t>i</w:t>
      </w:r>
      <w:r>
        <w:rPr>
          <w:sz w:val="20"/>
        </w:rPr>
        <w:t>n respect of all other defaults, claims, losses or damages whether</w:t>
      </w:r>
      <w:r>
        <w:rPr>
          <w:spacing w:val="1"/>
          <w:sz w:val="20"/>
        </w:rPr>
        <w:t xml:space="preserve"> </w:t>
      </w:r>
      <w:r>
        <w:rPr>
          <w:sz w:val="20"/>
        </w:rPr>
        <w:t>arising from breach of contract, misrepresentation (whether tortuous</w:t>
      </w:r>
      <w:r>
        <w:rPr>
          <w:spacing w:val="1"/>
          <w:sz w:val="20"/>
        </w:rPr>
        <w:t xml:space="preserve"> </w:t>
      </w:r>
      <w:r>
        <w:rPr>
          <w:sz w:val="20"/>
        </w:rPr>
        <w:t>or statutory), tort (including negligence), breach of statutory duty or</w:t>
      </w:r>
      <w:r>
        <w:rPr>
          <w:spacing w:val="1"/>
          <w:sz w:val="20"/>
        </w:rPr>
        <w:t xml:space="preserve"> </w:t>
      </w:r>
      <w:r>
        <w:rPr>
          <w:sz w:val="20"/>
        </w:rPr>
        <w:t>otherwise shall in no event exceed the greater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>f</w:t>
      </w:r>
      <w:r>
        <w:rPr>
          <w:spacing w:val="1"/>
          <w:sz w:val="20"/>
        </w:rPr>
        <w:t xml:space="preserve"> </w:t>
      </w:r>
      <w:r>
        <w:rPr>
          <w:sz w:val="20"/>
        </w:rPr>
        <w:t>the sum of</w:t>
      </w:r>
      <w:r>
        <w:rPr>
          <w:spacing w:val="55"/>
          <w:sz w:val="20"/>
        </w:rPr>
        <w:t xml:space="preserve"> </w:t>
      </w:r>
      <w:r>
        <w:rPr>
          <w:sz w:val="20"/>
        </w:rPr>
        <w:t>£5</w:t>
      </w:r>
      <w:r>
        <w:rPr>
          <w:spacing w:val="1"/>
          <w:sz w:val="20"/>
        </w:rPr>
        <w:t xml:space="preserve"> </w:t>
      </w:r>
      <w:r>
        <w:rPr>
          <w:sz w:val="20"/>
        </w:rPr>
        <w:t>million (five Million Pounds) or a sum equivalent to One Hundred and</w:t>
      </w:r>
      <w:r>
        <w:rPr>
          <w:spacing w:val="1"/>
          <w:sz w:val="20"/>
        </w:rPr>
        <w:t xml:space="preserve"> </w:t>
      </w:r>
      <w:r>
        <w:rPr>
          <w:sz w:val="20"/>
        </w:rPr>
        <w:t>Twenty-Five Per Cent (125%) of the Call Off Contract</w:t>
      </w:r>
      <w:r>
        <w:rPr>
          <w:spacing w:val="1"/>
          <w:sz w:val="20"/>
        </w:rPr>
        <w:t xml:space="preserve"> </w:t>
      </w:r>
      <w:r>
        <w:rPr>
          <w:sz w:val="20"/>
        </w:rPr>
        <w:t>Charges</w:t>
      </w:r>
      <w:r>
        <w:rPr>
          <w:spacing w:val="55"/>
          <w:sz w:val="20"/>
        </w:rPr>
        <w:t xml:space="preserve"> </w:t>
      </w:r>
      <w:r>
        <w:rPr>
          <w:sz w:val="20"/>
        </w:rPr>
        <w:t>paid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payable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relevant</w:t>
      </w:r>
      <w:r>
        <w:rPr>
          <w:spacing w:val="1"/>
          <w:sz w:val="20"/>
        </w:rPr>
        <w:t xml:space="preserve"> </w:t>
      </w:r>
      <w:r>
        <w:rPr>
          <w:sz w:val="20"/>
        </w:rPr>
        <w:t>year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Call</w:t>
      </w:r>
      <w:r>
        <w:rPr>
          <w:spacing w:val="55"/>
          <w:sz w:val="20"/>
        </w:rPr>
        <w:t xml:space="preserve"> </w:t>
      </w:r>
      <w:r>
        <w:rPr>
          <w:sz w:val="20"/>
        </w:rPr>
        <w:t>Off</w:t>
      </w:r>
      <w:r>
        <w:rPr>
          <w:spacing w:val="1"/>
          <w:sz w:val="20"/>
        </w:rPr>
        <w:t xml:space="preserve"> </w:t>
      </w:r>
      <w:r>
        <w:rPr>
          <w:sz w:val="20"/>
        </w:rPr>
        <w:t>Contract calculated at the date of the e</w:t>
      </w:r>
      <w:r>
        <w:rPr>
          <w:sz w:val="20"/>
        </w:rPr>
        <w:t>vent giving rise to the liability</w:t>
      </w:r>
      <w:r>
        <w:rPr>
          <w:spacing w:val="1"/>
          <w:sz w:val="20"/>
        </w:rPr>
        <w:t xml:space="preserve"> </w:t>
      </w:r>
      <w:r>
        <w:rPr>
          <w:sz w:val="20"/>
        </w:rPr>
        <w:t>(estimated for the full year if the event occurs in the first year of this</w:t>
      </w:r>
      <w:r>
        <w:rPr>
          <w:spacing w:val="1"/>
          <w:sz w:val="20"/>
        </w:rPr>
        <w:t xml:space="preserve"> </w:t>
      </w:r>
      <w:r>
        <w:rPr>
          <w:sz w:val="20"/>
        </w:rPr>
        <w:t>Call</w:t>
      </w:r>
      <w:r>
        <w:rPr>
          <w:spacing w:val="1"/>
          <w:sz w:val="20"/>
        </w:rPr>
        <w:t xml:space="preserve"> </w:t>
      </w:r>
      <w:r>
        <w:rPr>
          <w:sz w:val="20"/>
        </w:rPr>
        <w:t>Off</w:t>
      </w:r>
      <w:r>
        <w:rPr>
          <w:spacing w:val="1"/>
          <w:sz w:val="20"/>
        </w:rPr>
        <w:t xml:space="preserve"> </w:t>
      </w:r>
      <w:r>
        <w:rPr>
          <w:sz w:val="20"/>
        </w:rPr>
        <w:t>Contract)</w:t>
      </w:r>
      <w:r>
        <w:rPr>
          <w:spacing w:val="1"/>
          <w:sz w:val="20"/>
        </w:rPr>
        <w:t xml:space="preserve"> </w:t>
      </w:r>
      <w:r>
        <w:rPr>
          <w:sz w:val="20"/>
        </w:rPr>
        <w:t>unless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different</w:t>
      </w:r>
      <w:r>
        <w:rPr>
          <w:spacing w:val="1"/>
          <w:sz w:val="20"/>
        </w:rPr>
        <w:t xml:space="preserve"> </w:t>
      </w:r>
      <w:r>
        <w:rPr>
          <w:sz w:val="20"/>
        </w:rPr>
        <w:t>aggregate</w:t>
      </w:r>
      <w:r>
        <w:rPr>
          <w:spacing w:val="1"/>
          <w:sz w:val="20"/>
        </w:rPr>
        <w:t xml:space="preserve"> </w:t>
      </w:r>
      <w:r>
        <w:rPr>
          <w:sz w:val="20"/>
        </w:rPr>
        <w:t>limit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limits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otherwise</w:t>
      </w:r>
      <w:r>
        <w:rPr>
          <w:spacing w:val="1"/>
          <w:sz w:val="20"/>
        </w:rPr>
        <w:t xml:space="preserve"> </w:t>
      </w:r>
      <w:r>
        <w:rPr>
          <w:sz w:val="20"/>
        </w:rPr>
        <w:t>stipulated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Letter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53"/>
          <w:sz w:val="20"/>
        </w:rPr>
        <w:t xml:space="preserve"> </w:t>
      </w:r>
      <w:r>
        <w:rPr>
          <w:sz w:val="20"/>
        </w:rPr>
        <w:t>Appointment</w:t>
      </w:r>
      <w:r>
        <w:rPr>
          <w:spacing w:val="-2"/>
          <w:sz w:val="20"/>
        </w:rPr>
        <w:t xml:space="preserve"> </w:t>
      </w:r>
      <w:r>
        <w:rPr>
          <w:sz w:val="20"/>
        </w:rPr>
        <w:t>following a</w:t>
      </w:r>
      <w:r>
        <w:rPr>
          <w:spacing w:val="-1"/>
          <w:sz w:val="20"/>
        </w:rPr>
        <w:t xml:space="preserve"> </w:t>
      </w:r>
      <w:r>
        <w:rPr>
          <w:sz w:val="20"/>
        </w:rPr>
        <w:t>further</w:t>
      </w:r>
      <w:r>
        <w:rPr>
          <w:spacing w:val="-1"/>
          <w:sz w:val="20"/>
        </w:rPr>
        <w:t xml:space="preserve"> </w:t>
      </w:r>
      <w:r>
        <w:rPr>
          <w:sz w:val="20"/>
        </w:rPr>
        <w:t>competition.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Heading1"/>
        <w:numPr>
          <w:ilvl w:val="0"/>
          <w:numId w:val="20"/>
        </w:numPr>
        <w:tabs>
          <w:tab w:val="left" w:pos="1453"/>
          <w:tab w:val="left" w:pos="1454"/>
        </w:tabs>
        <w:spacing w:before="1"/>
        <w:ind w:left="1453" w:hanging="776"/>
      </w:pPr>
      <w:bookmarkStart w:id="110" w:name="5.__INTELLECTUAL_PROPERTY_RIGHTS"/>
      <w:bookmarkStart w:id="111" w:name="_bookmark12"/>
      <w:bookmarkEnd w:id="110"/>
      <w:bookmarkEnd w:id="111"/>
      <w:r>
        <w:t>INTELLECTUAL</w:t>
      </w:r>
      <w:r>
        <w:rPr>
          <w:spacing w:val="-3"/>
        </w:rPr>
        <w:t xml:space="preserve"> </w:t>
      </w:r>
      <w:r>
        <w:t>PROPERTY</w:t>
      </w:r>
      <w:r>
        <w:rPr>
          <w:spacing w:val="-7"/>
        </w:rPr>
        <w:t xml:space="preserve"> </w:t>
      </w:r>
      <w:r>
        <w:t>RIGHTS</w:t>
      </w:r>
    </w:p>
    <w:p w:rsidR="00F578D7" w:rsidRDefault="00F578D7">
      <w:pPr>
        <w:pStyle w:val="BodyText"/>
        <w:spacing w:before="10"/>
        <w:rPr>
          <w:b/>
        </w:rPr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399"/>
        </w:tabs>
        <w:ind w:left="1398" w:right="839" w:hanging="720"/>
        <w:jc w:val="both"/>
        <w:rPr>
          <w:sz w:val="20"/>
        </w:rPr>
      </w:pPr>
      <w:bookmarkStart w:id="112" w:name="5.1_All_Intellectual_Property_Rights_in_"/>
      <w:bookmarkStart w:id="113" w:name="_bookmark13"/>
      <w:bookmarkEnd w:id="112"/>
      <w:bookmarkEnd w:id="113"/>
      <w:r>
        <w:rPr>
          <w:sz w:val="20"/>
        </w:rPr>
        <w:t>A</w:t>
      </w:r>
      <w:r>
        <w:rPr>
          <w:sz w:val="20"/>
        </w:rPr>
        <w:t>ll Intellectual Property Rights in the output from the Contract Services shall vest in 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 who shall grant to the Contracting Authority a non-exclusive, royalty-free, unlimited,</w:t>
      </w:r>
      <w:r>
        <w:rPr>
          <w:spacing w:val="1"/>
          <w:sz w:val="20"/>
        </w:rPr>
        <w:t xml:space="preserve"> </w:t>
      </w:r>
      <w:r>
        <w:rPr>
          <w:sz w:val="20"/>
        </w:rPr>
        <w:t>irrevocable</w:t>
      </w:r>
      <w:r>
        <w:rPr>
          <w:spacing w:val="-2"/>
          <w:sz w:val="20"/>
        </w:rPr>
        <w:t xml:space="preserve"> </w:t>
      </w:r>
      <w:r>
        <w:rPr>
          <w:sz w:val="20"/>
        </w:rPr>
        <w:t>licence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use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exploit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same.</w:t>
      </w:r>
    </w:p>
    <w:p w:rsidR="00F578D7" w:rsidRDefault="00F578D7">
      <w:pPr>
        <w:jc w:val="both"/>
        <w:rPr>
          <w:sz w:val="20"/>
        </w:rPr>
        <w:sectPr w:rsidR="00F578D7">
          <w:pgSz w:w="11910" w:h="16840"/>
          <w:pgMar w:top="2940" w:right="600" w:bottom="1420" w:left="760" w:header="694" w:footer="1157" w:gutter="0"/>
          <w:cols w:space="720"/>
        </w:sectPr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401"/>
        </w:tabs>
        <w:spacing w:before="171"/>
        <w:ind w:left="1399" w:right="837" w:hanging="720"/>
        <w:jc w:val="both"/>
        <w:rPr>
          <w:sz w:val="20"/>
        </w:rPr>
      </w:pPr>
      <w:bookmarkStart w:id="114" w:name="5.2_Subject_to_Clause_5.1_and_save_as_ex"/>
      <w:bookmarkEnd w:id="114"/>
      <w:r>
        <w:rPr>
          <w:sz w:val="20"/>
        </w:rPr>
        <w:lastRenderedPageBreak/>
        <w:t>Su</w:t>
      </w:r>
      <w:r>
        <w:rPr>
          <w:sz w:val="20"/>
        </w:rPr>
        <w:t xml:space="preserve">bject to Clause </w:t>
      </w:r>
      <w:hyperlink w:anchor="_bookmark13" w:history="1">
        <w:r>
          <w:rPr>
            <w:sz w:val="20"/>
          </w:rPr>
          <w:t xml:space="preserve">5.1 </w:t>
        </w:r>
      </w:hyperlink>
      <w:r>
        <w:rPr>
          <w:sz w:val="20"/>
        </w:rPr>
        <w:t>and save as expressly granted elsewhere under the Call Off Contract,</w:t>
      </w:r>
      <w:r>
        <w:rPr>
          <w:spacing w:val="1"/>
          <w:sz w:val="20"/>
        </w:rPr>
        <w:t xml:space="preserve"> </w:t>
      </w:r>
      <w:r>
        <w:rPr>
          <w:sz w:val="20"/>
        </w:rPr>
        <w:t>the Contracting Authority shall not acquire any right, title or interest in or to the Intellectual</w:t>
      </w:r>
      <w:r>
        <w:rPr>
          <w:spacing w:val="1"/>
          <w:sz w:val="20"/>
        </w:rPr>
        <w:t xml:space="preserve"> </w:t>
      </w:r>
      <w:r>
        <w:rPr>
          <w:sz w:val="20"/>
        </w:rPr>
        <w:t>Property</w:t>
      </w:r>
      <w:r>
        <w:rPr>
          <w:spacing w:val="20"/>
          <w:sz w:val="20"/>
        </w:rPr>
        <w:t xml:space="preserve"> </w:t>
      </w:r>
      <w:r>
        <w:rPr>
          <w:sz w:val="20"/>
        </w:rPr>
        <w:t>Rights</w:t>
      </w:r>
      <w:r>
        <w:rPr>
          <w:spacing w:val="21"/>
          <w:sz w:val="20"/>
        </w:rPr>
        <w:t xml:space="preserve"> </w:t>
      </w:r>
      <w:r>
        <w:rPr>
          <w:sz w:val="20"/>
        </w:rPr>
        <w:t>of</w:t>
      </w:r>
      <w:r>
        <w:rPr>
          <w:spacing w:val="20"/>
          <w:sz w:val="20"/>
        </w:rPr>
        <w:t xml:space="preserve"> </w:t>
      </w:r>
      <w:r>
        <w:rPr>
          <w:sz w:val="20"/>
        </w:rPr>
        <w:t>the</w:t>
      </w:r>
      <w:r>
        <w:rPr>
          <w:spacing w:val="22"/>
          <w:sz w:val="20"/>
        </w:rPr>
        <w:t xml:space="preserve"> </w:t>
      </w:r>
      <w:r>
        <w:rPr>
          <w:sz w:val="20"/>
        </w:rPr>
        <w:t>Supplier</w:t>
      </w:r>
      <w:r>
        <w:rPr>
          <w:spacing w:val="21"/>
          <w:sz w:val="20"/>
        </w:rPr>
        <w:t xml:space="preserve"> </w:t>
      </w:r>
      <w:r>
        <w:rPr>
          <w:sz w:val="20"/>
        </w:rPr>
        <w:t>or</w:t>
      </w:r>
      <w:r>
        <w:rPr>
          <w:spacing w:val="21"/>
          <w:sz w:val="20"/>
        </w:rPr>
        <w:t xml:space="preserve"> </w:t>
      </w:r>
      <w:r>
        <w:rPr>
          <w:sz w:val="20"/>
        </w:rPr>
        <w:t>it</w:t>
      </w:r>
      <w:r>
        <w:rPr>
          <w:sz w:val="20"/>
        </w:rPr>
        <w:t>s</w:t>
      </w:r>
      <w:r>
        <w:rPr>
          <w:spacing w:val="21"/>
          <w:sz w:val="20"/>
        </w:rPr>
        <w:t xml:space="preserve"> </w:t>
      </w:r>
      <w:r>
        <w:rPr>
          <w:sz w:val="20"/>
        </w:rPr>
        <w:t>licensors</w:t>
      </w:r>
      <w:r>
        <w:rPr>
          <w:spacing w:val="21"/>
          <w:sz w:val="20"/>
        </w:rPr>
        <w:t xml:space="preserve"> </w:t>
      </w:r>
      <w:r>
        <w:rPr>
          <w:sz w:val="20"/>
        </w:rPr>
        <w:t>and</w:t>
      </w:r>
      <w:r>
        <w:rPr>
          <w:spacing w:val="20"/>
          <w:sz w:val="20"/>
        </w:rPr>
        <w:t xml:space="preserve"> </w:t>
      </w:r>
      <w:r>
        <w:rPr>
          <w:sz w:val="20"/>
        </w:rPr>
        <w:t>the</w:t>
      </w:r>
      <w:r>
        <w:rPr>
          <w:spacing w:val="20"/>
          <w:sz w:val="20"/>
        </w:rPr>
        <w:t xml:space="preserve"> </w:t>
      </w:r>
      <w:r>
        <w:rPr>
          <w:sz w:val="20"/>
        </w:rPr>
        <w:t>Supplier</w:t>
      </w:r>
      <w:r>
        <w:rPr>
          <w:spacing w:val="21"/>
          <w:sz w:val="20"/>
        </w:rPr>
        <w:t xml:space="preserve"> </w:t>
      </w:r>
      <w:r>
        <w:rPr>
          <w:sz w:val="20"/>
        </w:rPr>
        <w:t>shall</w:t>
      </w:r>
      <w:r>
        <w:rPr>
          <w:spacing w:val="19"/>
          <w:sz w:val="20"/>
        </w:rPr>
        <w:t xml:space="preserve"> </w:t>
      </w:r>
      <w:r>
        <w:rPr>
          <w:sz w:val="20"/>
        </w:rPr>
        <w:t>not</w:t>
      </w:r>
      <w:r>
        <w:rPr>
          <w:spacing w:val="20"/>
          <w:sz w:val="20"/>
        </w:rPr>
        <w:t xml:space="preserve"> </w:t>
      </w:r>
      <w:r>
        <w:rPr>
          <w:sz w:val="20"/>
        </w:rPr>
        <w:t>acquire</w:t>
      </w:r>
      <w:r>
        <w:rPr>
          <w:spacing w:val="20"/>
          <w:sz w:val="20"/>
        </w:rPr>
        <w:t xml:space="preserve"> </w:t>
      </w:r>
      <w:r>
        <w:rPr>
          <w:sz w:val="20"/>
        </w:rPr>
        <w:t>any</w:t>
      </w:r>
      <w:r>
        <w:rPr>
          <w:spacing w:val="21"/>
          <w:sz w:val="20"/>
        </w:rPr>
        <w:t xml:space="preserve"> </w:t>
      </w:r>
      <w:r>
        <w:rPr>
          <w:sz w:val="20"/>
        </w:rPr>
        <w:t>right,</w:t>
      </w:r>
      <w:r>
        <w:rPr>
          <w:spacing w:val="-54"/>
          <w:sz w:val="20"/>
        </w:rPr>
        <w:t xml:space="preserve"> </w:t>
      </w:r>
      <w:r>
        <w:rPr>
          <w:sz w:val="20"/>
        </w:rPr>
        <w:t>title or interest in or to the Intellectual Property Rights of the Contracting Authority or its</w:t>
      </w:r>
      <w:r>
        <w:rPr>
          <w:spacing w:val="1"/>
          <w:sz w:val="20"/>
        </w:rPr>
        <w:t xml:space="preserve"> </w:t>
      </w:r>
      <w:r>
        <w:rPr>
          <w:sz w:val="20"/>
        </w:rPr>
        <w:t>licensors.</w:t>
      </w:r>
    </w:p>
    <w:p w:rsidR="00F578D7" w:rsidRDefault="00F578D7">
      <w:pPr>
        <w:pStyle w:val="BodyText"/>
        <w:spacing w:before="1"/>
        <w:rPr>
          <w:sz w:val="21"/>
        </w:rPr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401"/>
        </w:tabs>
        <w:ind w:left="1400" w:right="838" w:hanging="720"/>
        <w:jc w:val="both"/>
        <w:rPr>
          <w:sz w:val="20"/>
        </w:rPr>
      </w:pPr>
      <w:bookmarkStart w:id="115" w:name="5.3_The_Supplier_shall_on_demand_fully_i"/>
      <w:bookmarkEnd w:id="115"/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demand</w:t>
      </w:r>
      <w:r>
        <w:rPr>
          <w:spacing w:val="1"/>
          <w:sz w:val="20"/>
        </w:rPr>
        <w:t xml:space="preserve"> </w:t>
      </w:r>
      <w:r>
        <w:rPr>
          <w:sz w:val="20"/>
        </w:rPr>
        <w:t>fully</w:t>
      </w:r>
      <w:r>
        <w:rPr>
          <w:spacing w:val="1"/>
          <w:sz w:val="20"/>
        </w:rPr>
        <w:t xml:space="preserve"> </w:t>
      </w:r>
      <w:r>
        <w:rPr>
          <w:sz w:val="20"/>
        </w:rPr>
        <w:t>indemnify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keep</w:t>
      </w:r>
      <w:r>
        <w:rPr>
          <w:spacing w:val="1"/>
          <w:sz w:val="20"/>
        </w:rPr>
        <w:t xml:space="preserve"> </w:t>
      </w:r>
      <w:r>
        <w:rPr>
          <w:sz w:val="20"/>
        </w:rPr>
        <w:t>fully</w:t>
      </w:r>
      <w:r>
        <w:rPr>
          <w:spacing w:val="1"/>
          <w:sz w:val="20"/>
        </w:rPr>
        <w:t xml:space="preserve"> </w:t>
      </w:r>
      <w:r>
        <w:rPr>
          <w:sz w:val="20"/>
        </w:rPr>
        <w:t>indemnified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hold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 Authority harmless from and against all actions, suits, claims, demands, losses,</w:t>
      </w:r>
      <w:r>
        <w:rPr>
          <w:spacing w:val="1"/>
          <w:sz w:val="20"/>
        </w:rPr>
        <w:t xml:space="preserve"> </w:t>
      </w:r>
      <w:r>
        <w:rPr>
          <w:sz w:val="20"/>
        </w:rPr>
        <w:t>charges, damages, costs and expenses and other liabilities which the Contracting Authority</w:t>
      </w:r>
      <w:r>
        <w:rPr>
          <w:spacing w:val="1"/>
          <w:sz w:val="20"/>
        </w:rPr>
        <w:t xml:space="preserve"> </w:t>
      </w:r>
      <w:r>
        <w:rPr>
          <w:sz w:val="20"/>
        </w:rPr>
        <w:t>may suffer or incur as a result of any claim that the performance by the</w:t>
      </w:r>
      <w:r>
        <w:rPr>
          <w:sz w:val="20"/>
        </w:rPr>
        <w:t xml:space="preserve"> Supplier of 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 Services infringes or allegedly infringes a third party's Intellectual Property Rights</w:t>
      </w:r>
      <w:r>
        <w:rPr>
          <w:spacing w:val="1"/>
          <w:sz w:val="20"/>
        </w:rPr>
        <w:t xml:space="preserve"> </w:t>
      </w:r>
      <w:r>
        <w:rPr>
          <w:sz w:val="20"/>
        </w:rPr>
        <w:t>(any</w:t>
      </w:r>
      <w:r>
        <w:rPr>
          <w:spacing w:val="-1"/>
          <w:sz w:val="20"/>
        </w:rPr>
        <w:t xml:space="preserve"> </w:t>
      </w:r>
      <w:r>
        <w:rPr>
          <w:sz w:val="20"/>
        </w:rPr>
        <w:t>such</w:t>
      </w:r>
      <w:r>
        <w:rPr>
          <w:spacing w:val="-1"/>
          <w:sz w:val="20"/>
        </w:rPr>
        <w:t xml:space="preserve"> </w:t>
      </w:r>
      <w:r>
        <w:rPr>
          <w:sz w:val="20"/>
        </w:rPr>
        <w:t>claim</w:t>
      </w:r>
      <w:r>
        <w:rPr>
          <w:spacing w:val="-1"/>
          <w:sz w:val="20"/>
        </w:rPr>
        <w:t xml:space="preserve"> </w:t>
      </w:r>
      <w:r>
        <w:rPr>
          <w:sz w:val="20"/>
        </w:rPr>
        <w:t>being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"</w:t>
      </w:r>
      <w:r>
        <w:rPr>
          <w:b/>
          <w:sz w:val="20"/>
        </w:rPr>
        <w:t>Claim</w:t>
      </w:r>
      <w:r>
        <w:rPr>
          <w:sz w:val="20"/>
        </w:rPr>
        <w:t>").</w:t>
      </w:r>
    </w:p>
    <w:p w:rsidR="00F578D7" w:rsidRDefault="00F578D7">
      <w:pPr>
        <w:pStyle w:val="BodyText"/>
        <w:spacing w:before="8"/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401"/>
        </w:tabs>
        <w:ind w:left="1399" w:right="840" w:hanging="720"/>
        <w:jc w:val="both"/>
        <w:rPr>
          <w:sz w:val="20"/>
        </w:rPr>
      </w:pPr>
      <w:bookmarkStart w:id="116" w:name="5.4_If_a_Claim_arises,_the_Contracting_A"/>
      <w:bookmarkEnd w:id="116"/>
      <w:r>
        <w:rPr>
          <w:sz w:val="20"/>
        </w:rPr>
        <w:t>If a Claim arises, the Contracting Authority shall notify the Supplier in writing of the Claim and</w:t>
      </w:r>
      <w:r>
        <w:rPr>
          <w:spacing w:val="1"/>
          <w:sz w:val="20"/>
        </w:rPr>
        <w:t xml:space="preserve"> </w:t>
      </w:r>
      <w:r>
        <w:rPr>
          <w:sz w:val="20"/>
        </w:rPr>
        <w:t>the Contr</w:t>
      </w:r>
      <w:r>
        <w:rPr>
          <w:sz w:val="20"/>
        </w:rPr>
        <w:t>acting Authority shall not make any admissions which may be prejudicial to the</w:t>
      </w:r>
      <w:r>
        <w:rPr>
          <w:spacing w:val="1"/>
          <w:sz w:val="20"/>
        </w:rPr>
        <w:t xml:space="preserve"> </w:t>
      </w:r>
      <w:r>
        <w:rPr>
          <w:sz w:val="20"/>
        </w:rPr>
        <w:t>defence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settlement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Claim.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at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own</w:t>
      </w:r>
      <w:r>
        <w:rPr>
          <w:spacing w:val="1"/>
          <w:sz w:val="20"/>
        </w:rPr>
        <w:t xml:space="preserve"> </w:t>
      </w:r>
      <w:r>
        <w:rPr>
          <w:sz w:val="20"/>
        </w:rPr>
        <w:t>expense</w:t>
      </w:r>
      <w:r>
        <w:rPr>
          <w:spacing w:val="1"/>
          <w:sz w:val="20"/>
        </w:rPr>
        <w:t xml:space="preserve"> </w:t>
      </w:r>
      <w:r>
        <w:rPr>
          <w:sz w:val="20"/>
        </w:rPr>
        <w:t>conduct</w:t>
      </w:r>
      <w:r>
        <w:rPr>
          <w:spacing w:val="1"/>
          <w:sz w:val="20"/>
        </w:rPr>
        <w:t xml:space="preserve"> </w:t>
      </w:r>
      <w:r>
        <w:rPr>
          <w:sz w:val="20"/>
        </w:rPr>
        <w:t>all</w:t>
      </w:r>
      <w:r>
        <w:rPr>
          <w:spacing w:val="-53"/>
          <w:sz w:val="20"/>
        </w:rPr>
        <w:t xml:space="preserve"> </w:t>
      </w:r>
      <w:r>
        <w:rPr>
          <w:sz w:val="20"/>
        </w:rPr>
        <w:t>negotiations and any litigation arising in connection with the Claim provided always that 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Supplier:</w:t>
      </w:r>
    </w:p>
    <w:p w:rsidR="00F578D7" w:rsidRDefault="00F578D7">
      <w:pPr>
        <w:pStyle w:val="BodyText"/>
        <w:spacing w:before="1"/>
        <w:rPr>
          <w:sz w:val="21"/>
        </w:rPr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79"/>
          <w:tab w:val="left" w:pos="2480"/>
        </w:tabs>
        <w:ind w:left="2479" w:right="838"/>
        <w:jc w:val="both"/>
        <w:rPr>
          <w:sz w:val="20"/>
        </w:rPr>
      </w:pPr>
      <w:bookmarkStart w:id="117" w:name="5.4.1_shall_consult_the_Contracting_Auth"/>
      <w:bookmarkEnd w:id="117"/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consult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all</w:t>
      </w:r>
      <w:r>
        <w:rPr>
          <w:spacing w:val="1"/>
          <w:sz w:val="20"/>
        </w:rPr>
        <w:t xml:space="preserve"> </w:t>
      </w:r>
      <w:r>
        <w:rPr>
          <w:sz w:val="20"/>
        </w:rPr>
        <w:t>substantive</w:t>
      </w:r>
      <w:r>
        <w:rPr>
          <w:spacing w:val="1"/>
          <w:sz w:val="20"/>
        </w:rPr>
        <w:t xml:space="preserve"> </w:t>
      </w:r>
      <w:r>
        <w:rPr>
          <w:sz w:val="20"/>
        </w:rPr>
        <w:t>issues</w:t>
      </w:r>
      <w:r>
        <w:rPr>
          <w:spacing w:val="1"/>
          <w:sz w:val="20"/>
        </w:rPr>
        <w:t xml:space="preserve"> </w:t>
      </w:r>
      <w:r>
        <w:rPr>
          <w:sz w:val="20"/>
        </w:rPr>
        <w:t>which</w:t>
      </w:r>
      <w:r>
        <w:rPr>
          <w:spacing w:val="55"/>
          <w:sz w:val="20"/>
        </w:rPr>
        <w:t xml:space="preserve"> </w:t>
      </w:r>
      <w:r>
        <w:rPr>
          <w:sz w:val="20"/>
        </w:rPr>
        <w:t>arise</w:t>
      </w:r>
      <w:r>
        <w:rPr>
          <w:spacing w:val="-53"/>
          <w:sz w:val="20"/>
        </w:rPr>
        <w:t xml:space="preserve"> </w:t>
      </w:r>
      <w:r>
        <w:rPr>
          <w:sz w:val="20"/>
        </w:rPr>
        <w:t>during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conduct</w:t>
      </w:r>
      <w:r>
        <w:rPr>
          <w:spacing w:val="-2"/>
          <w:sz w:val="20"/>
        </w:rPr>
        <w:t xml:space="preserve"> </w:t>
      </w:r>
      <w:r>
        <w:rPr>
          <w:sz w:val="20"/>
        </w:rPr>
        <w:t>of such</w:t>
      </w:r>
      <w:r>
        <w:rPr>
          <w:spacing w:val="-1"/>
          <w:sz w:val="20"/>
        </w:rPr>
        <w:t xml:space="preserve"> </w:t>
      </w:r>
      <w:r>
        <w:rPr>
          <w:sz w:val="20"/>
        </w:rPr>
        <w:t>litigation and</w:t>
      </w:r>
      <w:r>
        <w:rPr>
          <w:spacing w:val="1"/>
          <w:sz w:val="20"/>
        </w:rPr>
        <w:t xml:space="preserve"> </w:t>
      </w:r>
      <w:r>
        <w:rPr>
          <w:sz w:val="20"/>
        </w:rPr>
        <w:t>negotiations;</w:t>
      </w:r>
    </w:p>
    <w:p w:rsidR="00F578D7" w:rsidRDefault="00F578D7">
      <w:pPr>
        <w:pStyle w:val="BodyText"/>
        <w:spacing w:before="8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0"/>
          <w:tab w:val="left" w:pos="2481"/>
        </w:tabs>
        <w:rPr>
          <w:sz w:val="20"/>
        </w:rPr>
      </w:pPr>
      <w:bookmarkStart w:id="118" w:name="5.4.2_shall_take_due_and_proper_account_"/>
      <w:bookmarkEnd w:id="118"/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take</w:t>
      </w:r>
      <w:r>
        <w:rPr>
          <w:spacing w:val="-2"/>
          <w:sz w:val="20"/>
        </w:rPr>
        <w:t xml:space="preserve"> </w:t>
      </w:r>
      <w:r>
        <w:rPr>
          <w:sz w:val="20"/>
        </w:rPr>
        <w:t>due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proper</w:t>
      </w:r>
      <w:r>
        <w:rPr>
          <w:spacing w:val="-3"/>
          <w:sz w:val="20"/>
        </w:rPr>
        <w:t xml:space="preserve"> </w:t>
      </w:r>
      <w:r>
        <w:rPr>
          <w:sz w:val="20"/>
        </w:rPr>
        <w:t>account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interests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Contracting</w:t>
      </w:r>
      <w:r>
        <w:rPr>
          <w:spacing w:val="-4"/>
          <w:sz w:val="20"/>
        </w:rPr>
        <w:t xml:space="preserve"> </w:t>
      </w:r>
      <w:r>
        <w:rPr>
          <w:sz w:val="20"/>
        </w:rPr>
        <w:t>Authority;</w:t>
      </w:r>
    </w:p>
    <w:p w:rsidR="00F578D7" w:rsidRDefault="00F578D7">
      <w:pPr>
        <w:pStyle w:val="BodyText"/>
        <w:spacing w:before="11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79"/>
          <w:tab w:val="left" w:pos="2480"/>
        </w:tabs>
        <w:ind w:left="2479" w:right="838"/>
        <w:jc w:val="both"/>
        <w:rPr>
          <w:sz w:val="20"/>
        </w:rPr>
      </w:pPr>
      <w:bookmarkStart w:id="119" w:name="5.4.3_shall_consider_and_defend_the_Clai"/>
      <w:bookmarkEnd w:id="119"/>
      <w:r>
        <w:rPr>
          <w:sz w:val="20"/>
        </w:rPr>
        <w:t>shall consider and defend the Claim diligently using competent counsel and in</w:t>
      </w:r>
      <w:r>
        <w:rPr>
          <w:spacing w:val="1"/>
          <w:sz w:val="20"/>
        </w:rPr>
        <w:t xml:space="preserve"> </w:t>
      </w:r>
      <w:r>
        <w:rPr>
          <w:sz w:val="20"/>
        </w:rPr>
        <w:t>such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way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bring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reputation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into</w:t>
      </w:r>
      <w:r>
        <w:rPr>
          <w:spacing w:val="-53"/>
          <w:sz w:val="20"/>
        </w:rPr>
        <w:t xml:space="preserve"> </w:t>
      </w:r>
      <w:r>
        <w:rPr>
          <w:sz w:val="20"/>
        </w:rPr>
        <w:t>disrepute;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</w:p>
    <w:p w:rsidR="00F578D7" w:rsidRDefault="00F578D7">
      <w:pPr>
        <w:pStyle w:val="BodyText"/>
        <w:spacing w:before="11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79"/>
          <w:tab w:val="left" w:pos="2480"/>
        </w:tabs>
        <w:ind w:left="2479" w:right="840"/>
        <w:jc w:val="both"/>
        <w:rPr>
          <w:sz w:val="20"/>
        </w:rPr>
      </w:pPr>
      <w:bookmarkStart w:id="120" w:name="5.4.4_shall_not_settle_or_compromise_the"/>
      <w:bookmarkEnd w:id="120"/>
      <w:r>
        <w:rPr>
          <w:sz w:val="20"/>
        </w:rPr>
        <w:t>s</w:t>
      </w:r>
      <w:r>
        <w:rPr>
          <w:sz w:val="20"/>
        </w:rPr>
        <w:t>hall not settle or compromise the Claim without the prior written approval of 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-1"/>
          <w:sz w:val="20"/>
        </w:rPr>
        <w:t xml:space="preserve"> </w:t>
      </w:r>
      <w:r>
        <w:rPr>
          <w:sz w:val="20"/>
        </w:rPr>
        <w:t>Authority (not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be unreasonably</w:t>
      </w:r>
      <w:r>
        <w:rPr>
          <w:spacing w:val="-1"/>
          <w:sz w:val="20"/>
        </w:rPr>
        <w:t xml:space="preserve"> </w:t>
      </w:r>
      <w:r>
        <w:rPr>
          <w:sz w:val="20"/>
        </w:rPr>
        <w:t>withheld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delayed).</w:t>
      </w:r>
    </w:p>
    <w:p w:rsidR="00F578D7" w:rsidRDefault="00F578D7">
      <w:pPr>
        <w:pStyle w:val="BodyText"/>
        <w:spacing w:before="8"/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400"/>
        </w:tabs>
        <w:ind w:left="1400" w:right="839"/>
        <w:jc w:val="both"/>
        <w:rPr>
          <w:sz w:val="20"/>
        </w:rPr>
      </w:pPr>
      <w:bookmarkStart w:id="121" w:name="5.5_Neither_Party_shall_have_the_right_t"/>
      <w:bookmarkEnd w:id="121"/>
      <w:r>
        <w:rPr>
          <w:sz w:val="20"/>
        </w:rPr>
        <w:t>Neither Party shall have the right to use any of the other Party’s names, logos or trademarks</w:t>
      </w:r>
      <w:r>
        <w:rPr>
          <w:spacing w:val="1"/>
          <w:sz w:val="20"/>
        </w:rPr>
        <w:t xml:space="preserve"> </w:t>
      </w:r>
      <w:r>
        <w:rPr>
          <w:sz w:val="20"/>
        </w:rPr>
        <w:t>without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prior written</w:t>
      </w:r>
      <w:r>
        <w:rPr>
          <w:spacing w:val="-2"/>
          <w:sz w:val="20"/>
        </w:rPr>
        <w:t xml:space="preserve"> </w:t>
      </w:r>
      <w:r>
        <w:rPr>
          <w:sz w:val="20"/>
        </w:rPr>
        <w:t>approval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spacing w:val="2"/>
          <w:sz w:val="20"/>
        </w:rPr>
        <w:t xml:space="preserve"> </w:t>
      </w:r>
      <w:r>
        <w:rPr>
          <w:sz w:val="20"/>
        </w:rPr>
        <w:t>Party.</w:t>
      </w:r>
    </w:p>
    <w:p w:rsidR="00F578D7" w:rsidRDefault="00F578D7">
      <w:pPr>
        <w:pStyle w:val="BodyText"/>
        <w:rPr>
          <w:sz w:val="21"/>
        </w:rPr>
      </w:pPr>
    </w:p>
    <w:p w:rsidR="00F578D7" w:rsidRDefault="001C278A">
      <w:pPr>
        <w:pStyle w:val="Heading1"/>
        <w:numPr>
          <w:ilvl w:val="0"/>
          <w:numId w:val="20"/>
        </w:numPr>
        <w:tabs>
          <w:tab w:val="left" w:pos="1399"/>
          <w:tab w:val="left" w:pos="1400"/>
        </w:tabs>
      </w:pPr>
      <w:bookmarkStart w:id="122" w:name="6._PROTECTION_OF_PERSONAL_DATA"/>
      <w:bookmarkStart w:id="123" w:name="_bookmark14"/>
      <w:bookmarkEnd w:id="122"/>
      <w:bookmarkEnd w:id="123"/>
      <w:r>
        <w:t>PROTECTION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DATA</w:t>
      </w:r>
    </w:p>
    <w:p w:rsidR="00F578D7" w:rsidRDefault="001C278A">
      <w:pPr>
        <w:pStyle w:val="ListParagraph"/>
        <w:numPr>
          <w:ilvl w:val="1"/>
          <w:numId w:val="20"/>
        </w:numPr>
        <w:tabs>
          <w:tab w:val="left" w:pos="1401"/>
        </w:tabs>
        <w:spacing w:before="120"/>
        <w:ind w:left="1400" w:right="839"/>
        <w:jc w:val="both"/>
        <w:rPr>
          <w:sz w:val="20"/>
        </w:rPr>
      </w:pPr>
      <w:bookmarkStart w:id="124" w:name="6.1_With_respect_to_the_Parties'_rights_"/>
      <w:bookmarkEnd w:id="124"/>
      <w:r>
        <w:rPr>
          <w:sz w:val="20"/>
        </w:rPr>
        <w:t>With respect to the Parties' rights and obligations under the Call Off Contract, the Parties</w:t>
      </w:r>
      <w:r>
        <w:rPr>
          <w:spacing w:val="1"/>
          <w:sz w:val="20"/>
        </w:rPr>
        <w:t xml:space="preserve"> </w:t>
      </w:r>
      <w:r>
        <w:rPr>
          <w:sz w:val="20"/>
        </w:rPr>
        <w:t>agree that they are joint Data Controllers in relation to the Contracting Authority’s Personal</w:t>
      </w:r>
      <w:r>
        <w:rPr>
          <w:spacing w:val="1"/>
          <w:sz w:val="20"/>
        </w:rPr>
        <w:t xml:space="preserve"> </w:t>
      </w:r>
      <w:r>
        <w:rPr>
          <w:sz w:val="20"/>
        </w:rPr>
        <w:t>Data.</w:t>
      </w:r>
    </w:p>
    <w:p w:rsidR="00F578D7" w:rsidRDefault="001C278A">
      <w:pPr>
        <w:pStyle w:val="ListParagraph"/>
        <w:numPr>
          <w:ilvl w:val="1"/>
          <w:numId w:val="20"/>
        </w:numPr>
        <w:tabs>
          <w:tab w:val="left" w:pos="1400"/>
          <w:tab w:val="left" w:pos="1401"/>
        </w:tabs>
        <w:spacing w:before="119"/>
        <w:ind w:left="1400"/>
        <w:rPr>
          <w:sz w:val="20"/>
        </w:rPr>
      </w:pPr>
      <w:bookmarkStart w:id="125" w:name="6.2_Where_the_Supplier_processes_the_Con"/>
      <w:bookmarkEnd w:id="125"/>
      <w:r>
        <w:rPr>
          <w:sz w:val="20"/>
        </w:rPr>
        <w:t>Where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Supplier</w:t>
      </w:r>
      <w:r>
        <w:rPr>
          <w:spacing w:val="-4"/>
          <w:sz w:val="20"/>
        </w:rPr>
        <w:t xml:space="preserve"> </w:t>
      </w:r>
      <w:r>
        <w:rPr>
          <w:sz w:val="20"/>
        </w:rPr>
        <w:t>processes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Contracting</w:t>
      </w:r>
      <w:r>
        <w:rPr>
          <w:spacing w:val="-4"/>
          <w:sz w:val="20"/>
        </w:rPr>
        <w:t xml:space="preserve"> </w:t>
      </w:r>
      <w:r>
        <w:rPr>
          <w:sz w:val="20"/>
        </w:rPr>
        <w:t>Authority’s</w:t>
      </w:r>
      <w:r>
        <w:rPr>
          <w:spacing w:val="-4"/>
          <w:sz w:val="20"/>
        </w:rPr>
        <w:t xml:space="preserve"> </w:t>
      </w:r>
      <w:r>
        <w:rPr>
          <w:sz w:val="20"/>
        </w:rPr>
        <w:t>Personal</w:t>
      </w:r>
      <w:r>
        <w:rPr>
          <w:spacing w:val="-6"/>
          <w:sz w:val="20"/>
        </w:rPr>
        <w:t xml:space="preserve"> </w:t>
      </w:r>
      <w:r>
        <w:rPr>
          <w:sz w:val="20"/>
        </w:rPr>
        <w:t>Data,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Supplier</w:t>
      </w:r>
      <w:r>
        <w:rPr>
          <w:spacing w:val="-5"/>
          <w:sz w:val="20"/>
        </w:rPr>
        <w:t xml:space="preserve"> </w:t>
      </w:r>
      <w:r>
        <w:rPr>
          <w:sz w:val="20"/>
        </w:rPr>
        <w:t>shall:</w:t>
      </w: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0"/>
          <w:tab w:val="left" w:pos="2481"/>
        </w:tabs>
        <w:spacing w:before="121"/>
        <w:ind w:right="837"/>
        <w:jc w:val="both"/>
        <w:rPr>
          <w:sz w:val="20"/>
        </w:rPr>
      </w:pPr>
      <w:bookmarkStart w:id="126" w:name="6.2.1_Process_the_Contracting_Authority’"/>
      <w:bookmarkEnd w:id="126"/>
      <w:r>
        <w:rPr>
          <w:sz w:val="20"/>
        </w:rPr>
        <w:t>Process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Authority’s</w:t>
      </w:r>
      <w:r>
        <w:rPr>
          <w:spacing w:val="1"/>
          <w:sz w:val="20"/>
        </w:rPr>
        <w:t xml:space="preserve"> </w:t>
      </w:r>
      <w:r>
        <w:rPr>
          <w:sz w:val="20"/>
        </w:rPr>
        <w:t>Personal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only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accordance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instructions from the Contracting Authority (which may be specific instructions or</w:t>
      </w:r>
      <w:r>
        <w:rPr>
          <w:spacing w:val="1"/>
          <w:sz w:val="20"/>
        </w:rPr>
        <w:t xml:space="preserve"> </w:t>
      </w:r>
      <w:r>
        <w:rPr>
          <w:sz w:val="20"/>
        </w:rPr>
        <w:t>instructions of a general nature as set out in this Call Off Contract or as otherwise</w:t>
      </w:r>
      <w:r>
        <w:rPr>
          <w:spacing w:val="-53"/>
          <w:sz w:val="20"/>
        </w:rPr>
        <w:t xml:space="preserve"> </w:t>
      </w:r>
      <w:r>
        <w:rPr>
          <w:sz w:val="20"/>
        </w:rPr>
        <w:t>notified by the Contracting Authority to the Supplier during the term o</w:t>
      </w:r>
      <w:r>
        <w:rPr>
          <w:sz w:val="20"/>
        </w:rPr>
        <w:t>f this Call Off</w:t>
      </w:r>
      <w:r>
        <w:rPr>
          <w:spacing w:val="-53"/>
          <w:sz w:val="20"/>
        </w:rPr>
        <w:t xml:space="preserve"> </w:t>
      </w:r>
      <w:r>
        <w:rPr>
          <w:sz w:val="20"/>
        </w:rPr>
        <w:t>Contract);</w:t>
      </w: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0"/>
          <w:tab w:val="left" w:pos="2481"/>
        </w:tabs>
        <w:spacing w:before="120"/>
        <w:ind w:right="837"/>
        <w:jc w:val="both"/>
        <w:rPr>
          <w:sz w:val="20"/>
        </w:rPr>
      </w:pPr>
      <w:bookmarkStart w:id="127" w:name="6.2.2_Process_the_Contracting_Authority’"/>
      <w:bookmarkEnd w:id="127"/>
      <w:r>
        <w:rPr>
          <w:sz w:val="20"/>
        </w:rPr>
        <w:t>Process the Contracting Authority’s Personal Data only to the extent, and in such</w:t>
      </w:r>
      <w:r>
        <w:rPr>
          <w:spacing w:val="1"/>
          <w:sz w:val="20"/>
        </w:rPr>
        <w:t xml:space="preserve"> </w:t>
      </w:r>
      <w:r>
        <w:rPr>
          <w:sz w:val="20"/>
        </w:rPr>
        <w:t>manner, as is necessary for the provision of the Services or as is required by Law</w:t>
      </w:r>
      <w:r>
        <w:rPr>
          <w:spacing w:val="-53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any regulatory</w:t>
      </w:r>
      <w:r>
        <w:rPr>
          <w:spacing w:val="1"/>
          <w:sz w:val="20"/>
        </w:rPr>
        <w:t xml:space="preserve"> </w:t>
      </w:r>
      <w:r>
        <w:rPr>
          <w:sz w:val="20"/>
        </w:rPr>
        <w:t>body;</w:t>
      </w: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0"/>
          <w:tab w:val="left" w:pos="2481"/>
        </w:tabs>
        <w:spacing w:before="121"/>
        <w:ind w:right="836"/>
        <w:jc w:val="both"/>
        <w:rPr>
          <w:sz w:val="20"/>
        </w:rPr>
      </w:pPr>
      <w:bookmarkStart w:id="128" w:name="6.2.3_implement_appropriate_technical_an"/>
      <w:bookmarkEnd w:id="128"/>
      <w:r>
        <w:rPr>
          <w:sz w:val="20"/>
        </w:rPr>
        <w:t>implement</w:t>
      </w:r>
      <w:r>
        <w:rPr>
          <w:spacing w:val="1"/>
          <w:sz w:val="20"/>
        </w:rPr>
        <w:t xml:space="preserve"> </w:t>
      </w:r>
      <w:r>
        <w:rPr>
          <w:sz w:val="20"/>
        </w:rPr>
        <w:t>appropriate</w:t>
      </w:r>
      <w:r>
        <w:rPr>
          <w:spacing w:val="1"/>
          <w:sz w:val="20"/>
        </w:rPr>
        <w:t xml:space="preserve"> </w:t>
      </w:r>
      <w:r>
        <w:rPr>
          <w:sz w:val="20"/>
        </w:rPr>
        <w:t>technical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organisational</w:t>
      </w:r>
      <w:r>
        <w:rPr>
          <w:spacing w:val="1"/>
          <w:sz w:val="20"/>
        </w:rPr>
        <w:t xml:space="preserve"> </w:t>
      </w:r>
      <w:r>
        <w:rPr>
          <w:sz w:val="20"/>
        </w:rPr>
        <w:t>measures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protect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Authority’s</w:t>
      </w:r>
      <w:r>
        <w:rPr>
          <w:spacing w:val="1"/>
          <w:sz w:val="20"/>
        </w:rPr>
        <w:t xml:space="preserve"> </w:t>
      </w:r>
      <w:r>
        <w:rPr>
          <w:sz w:val="20"/>
        </w:rPr>
        <w:t>Personal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against</w:t>
      </w:r>
      <w:r>
        <w:rPr>
          <w:spacing w:val="1"/>
          <w:sz w:val="20"/>
        </w:rPr>
        <w:t xml:space="preserve"> </w:t>
      </w:r>
      <w:r>
        <w:rPr>
          <w:sz w:val="20"/>
        </w:rPr>
        <w:t>unauthorised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unlawful</w:t>
      </w:r>
      <w:r>
        <w:rPr>
          <w:spacing w:val="1"/>
          <w:sz w:val="20"/>
        </w:rPr>
        <w:t xml:space="preserve"> </w:t>
      </w:r>
      <w:r>
        <w:rPr>
          <w:sz w:val="20"/>
        </w:rPr>
        <w:t>processing</w:t>
      </w:r>
      <w:r>
        <w:rPr>
          <w:spacing w:val="31"/>
          <w:sz w:val="20"/>
        </w:rPr>
        <w:t xml:space="preserve"> </w:t>
      </w:r>
      <w:r>
        <w:rPr>
          <w:sz w:val="20"/>
        </w:rPr>
        <w:t>and</w:t>
      </w:r>
      <w:r>
        <w:rPr>
          <w:spacing w:val="31"/>
          <w:sz w:val="20"/>
        </w:rPr>
        <w:t xml:space="preserve"> </w:t>
      </w:r>
      <w:r>
        <w:rPr>
          <w:sz w:val="20"/>
        </w:rPr>
        <w:t>against</w:t>
      </w:r>
      <w:r>
        <w:rPr>
          <w:spacing w:val="31"/>
          <w:sz w:val="20"/>
        </w:rPr>
        <w:t xml:space="preserve"> </w:t>
      </w:r>
      <w:r>
        <w:rPr>
          <w:sz w:val="20"/>
        </w:rPr>
        <w:t>accidental</w:t>
      </w:r>
      <w:r>
        <w:rPr>
          <w:spacing w:val="30"/>
          <w:sz w:val="20"/>
        </w:rPr>
        <w:t xml:space="preserve"> </w:t>
      </w:r>
      <w:r>
        <w:rPr>
          <w:sz w:val="20"/>
        </w:rPr>
        <w:t>loss,</w:t>
      </w:r>
      <w:r>
        <w:rPr>
          <w:spacing w:val="31"/>
          <w:sz w:val="20"/>
        </w:rPr>
        <w:t xml:space="preserve"> </w:t>
      </w:r>
      <w:r>
        <w:rPr>
          <w:sz w:val="20"/>
        </w:rPr>
        <w:t>destruction,</w:t>
      </w:r>
      <w:r>
        <w:rPr>
          <w:spacing w:val="31"/>
          <w:sz w:val="20"/>
        </w:rPr>
        <w:t xml:space="preserve"> </w:t>
      </w:r>
      <w:r>
        <w:rPr>
          <w:sz w:val="20"/>
        </w:rPr>
        <w:t>damage,</w:t>
      </w:r>
      <w:r>
        <w:rPr>
          <w:spacing w:val="29"/>
          <w:sz w:val="20"/>
        </w:rPr>
        <w:t xml:space="preserve"> </w:t>
      </w:r>
      <w:r>
        <w:rPr>
          <w:sz w:val="20"/>
        </w:rPr>
        <w:t>alteration</w:t>
      </w:r>
      <w:r>
        <w:rPr>
          <w:spacing w:val="28"/>
          <w:sz w:val="20"/>
        </w:rPr>
        <w:t xml:space="preserve"> </w:t>
      </w:r>
      <w:r>
        <w:rPr>
          <w:sz w:val="20"/>
        </w:rPr>
        <w:t>or</w:t>
      </w:r>
    </w:p>
    <w:p w:rsidR="00F578D7" w:rsidRDefault="00F578D7">
      <w:pPr>
        <w:jc w:val="both"/>
        <w:rPr>
          <w:sz w:val="20"/>
        </w:rPr>
        <w:sectPr w:rsidR="00F578D7">
          <w:pgSz w:w="11910" w:h="16840"/>
          <w:pgMar w:top="2940" w:right="600" w:bottom="1420" w:left="760" w:header="694" w:footer="1157" w:gutter="0"/>
          <w:cols w:space="720"/>
        </w:sectPr>
      </w:pPr>
    </w:p>
    <w:p w:rsidR="00F578D7" w:rsidRDefault="001C278A">
      <w:pPr>
        <w:pStyle w:val="BodyText"/>
        <w:spacing w:before="171"/>
        <w:ind w:left="2480" w:right="838"/>
        <w:jc w:val="both"/>
      </w:pPr>
      <w:r>
        <w:lastRenderedPageBreak/>
        <w:t>disclosure. These measures shall be appropriate to th</w:t>
      </w:r>
      <w:r>
        <w:t>e harm which might result</w:t>
      </w:r>
      <w:r>
        <w:rPr>
          <w:spacing w:val="1"/>
        </w:rPr>
        <w:t xml:space="preserve"> </w:t>
      </w:r>
      <w:r>
        <w:t>from any unauthorised or unlawful Processing, accidental loss, destruction or</w:t>
      </w:r>
      <w:r>
        <w:rPr>
          <w:spacing w:val="1"/>
        </w:rPr>
        <w:t xml:space="preserve"> </w:t>
      </w:r>
      <w:r>
        <w:t>damage to the Contracting Authority’s Personal Data and having regard to the</w:t>
      </w:r>
      <w:r>
        <w:rPr>
          <w:spacing w:val="1"/>
        </w:rPr>
        <w:t xml:space="preserve"> </w:t>
      </w:r>
      <w:r>
        <w:t>nature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Contracting</w:t>
      </w:r>
      <w:r>
        <w:rPr>
          <w:spacing w:val="-1"/>
        </w:rPr>
        <w:t xml:space="preserve"> </w:t>
      </w:r>
      <w:r>
        <w:t>Authority’s</w:t>
      </w:r>
      <w:r>
        <w:rPr>
          <w:spacing w:val="52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protected;</w:t>
      </w: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0"/>
          <w:tab w:val="left" w:pos="2481"/>
        </w:tabs>
        <w:spacing w:before="122"/>
        <w:ind w:right="838"/>
        <w:jc w:val="both"/>
        <w:rPr>
          <w:sz w:val="20"/>
        </w:rPr>
      </w:pPr>
      <w:bookmarkStart w:id="129" w:name="6.2.4_take_reasonable_steps_to_ensure_th"/>
      <w:bookmarkStart w:id="130" w:name="_bookmark15"/>
      <w:bookmarkEnd w:id="129"/>
      <w:bookmarkEnd w:id="130"/>
      <w:r>
        <w:rPr>
          <w:sz w:val="20"/>
        </w:rPr>
        <w:t>take</w:t>
      </w:r>
      <w:r>
        <w:rPr>
          <w:spacing w:val="1"/>
          <w:sz w:val="20"/>
        </w:rPr>
        <w:t xml:space="preserve"> </w:t>
      </w:r>
      <w:r>
        <w:rPr>
          <w:sz w:val="20"/>
        </w:rPr>
        <w:t>reasonable</w:t>
      </w:r>
      <w:r>
        <w:rPr>
          <w:spacing w:val="1"/>
          <w:sz w:val="20"/>
        </w:rPr>
        <w:t xml:space="preserve"> </w:t>
      </w:r>
      <w:r>
        <w:rPr>
          <w:sz w:val="20"/>
        </w:rPr>
        <w:t>steps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ensure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reliability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integrity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Personnel who have access to the Personal Data and ensure that the Supplier</w:t>
      </w:r>
      <w:r>
        <w:rPr>
          <w:spacing w:val="1"/>
          <w:sz w:val="20"/>
        </w:rPr>
        <w:t xml:space="preserve"> </w:t>
      </w:r>
      <w:r>
        <w:rPr>
          <w:sz w:val="20"/>
        </w:rPr>
        <w:t>Personnel:</w:t>
      </w:r>
    </w:p>
    <w:p w:rsidR="00F578D7" w:rsidRDefault="00F578D7">
      <w:pPr>
        <w:pStyle w:val="BodyText"/>
        <w:spacing w:before="9"/>
      </w:pPr>
    </w:p>
    <w:p w:rsidR="00F578D7" w:rsidRDefault="001C278A">
      <w:pPr>
        <w:pStyle w:val="ListParagraph"/>
        <w:numPr>
          <w:ilvl w:val="0"/>
          <w:numId w:val="12"/>
        </w:numPr>
        <w:tabs>
          <w:tab w:val="left" w:pos="4281"/>
        </w:tabs>
        <w:ind w:right="839"/>
        <w:jc w:val="both"/>
        <w:rPr>
          <w:sz w:val="20"/>
        </w:rPr>
      </w:pPr>
      <w:bookmarkStart w:id="131" w:name="(a)_are_aware_of_and_comply_with_the_Sup"/>
      <w:bookmarkEnd w:id="131"/>
      <w:r>
        <w:rPr>
          <w:sz w:val="20"/>
        </w:rPr>
        <w:t>are aware of and comply with the Supplier’s duties under this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Clause </w:t>
      </w:r>
      <w:hyperlink w:anchor="_bookmark15" w:history="1">
        <w:r>
          <w:rPr>
            <w:sz w:val="20"/>
          </w:rPr>
          <w:t>6.2.4;</w:t>
        </w:r>
      </w:hyperlink>
    </w:p>
    <w:p w:rsidR="00F578D7" w:rsidRDefault="00F578D7">
      <w:pPr>
        <w:pStyle w:val="BodyText"/>
        <w:spacing w:before="11"/>
      </w:pPr>
    </w:p>
    <w:p w:rsidR="00F578D7" w:rsidRDefault="001C278A">
      <w:pPr>
        <w:pStyle w:val="ListParagraph"/>
        <w:numPr>
          <w:ilvl w:val="0"/>
          <w:numId w:val="12"/>
        </w:numPr>
        <w:tabs>
          <w:tab w:val="left" w:pos="4281"/>
        </w:tabs>
        <w:ind w:right="839"/>
        <w:jc w:val="both"/>
        <w:rPr>
          <w:sz w:val="20"/>
        </w:rPr>
      </w:pPr>
      <w:bookmarkStart w:id="132" w:name="(b)_are_informed_of_the_confidential_nat"/>
      <w:bookmarkEnd w:id="132"/>
      <w:r>
        <w:rPr>
          <w:sz w:val="20"/>
        </w:rPr>
        <w:t>are informed of the confidential nature of the Personal Data</w:t>
      </w:r>
      <w:r>
        <w:rPr>
          <w:spacing w:val="1"/>
          <w:sz w:val="20"/>
        </w:rPr>
        <w:t xml:space="preserve"> </w:t>
      </w:r>
      <w:r>
        <w:rPr>
          <w:sz w:val="20"/>
        </w:rPr>
        <w:t>and do not publish, disclose or divulge any of the Personal</w:t>
      </w:r>
      <w:r>
        <w:rPr>
          <w:spacing w:val="1"/>
          <w:sz w:val="20"/>
        </w:rPr>
        <w:t xml:space="preserve"> </w:t>
      </w:r>
      <w:r>
        <w:rPr>
          <w:sz w:val="20"/>
        </w:rPr>
        <w:t>Data to any third party unless directed in writing to do so by</w:t>
      </w:r>
      <w:r>
        <w:rPr>
          <w:spacing w:val="1"/>
          <w:sz w:val="20"/>
        </w:rPr>
        <w:t xml:space="preserve"> </w:t>
      </w:r>
      <w:r>
        <w:rPr>
          <w:sz w:val="20"/>
        </w:rPr>
        <w:t>the Contracting Authority or as otherwise p</w:t>
      </w:r>
      <w:r>
        <w:rPr>
          <w:sz w:val="20"/>
        </w:rPr>
        <w:t>ermitted by this</w:t>
      </w:r>
      <w:r>
        <w:rPr>
          <w:spacing w:val="1"/>
          <w:sz w:val="20"/>
        </w:rPr>
        <w:t xml:space="preserve"> </w:t>
      </w:r>
      <w:r>
        <w:rPr>
          <w:sz w:val="20"/>
        </w:rPr>
        <w:t>Call</w:t>
      </w:r>
      <w:r>
        <w:rPr>
          <w:spacing w:val="-3"/>
          <w:sz w:val="20"/>
        </w:rPr>
        <w:t xml:space="preserve"> </w:t>
      </w:r>
      <w:r>
        <w:rPr>
          <w:sz w:val="20"/>
        </w:rPr>
        <w:t>Off</w:t>
      </w:r>
      <w:r>
        <w:rPr>
          <w:spacing w:val="-1"/>
          <w:sz w:val="20"/>
        </w:rPr>
        <w:t xml:space="preserve"> </w:t>
      </w:r>
      <w:r>
        <w:rPr>
          <w:sz w:val="20"/>
        </w:rPr>
        <w:t>Contract;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0"/>
          <w:numId w:val="12"/>
        </w:numPr>
        <w:tabs>
          <w:tab w:val="left" w:pos="4281"/>
        </w:tabs>
        <w:ind w:right="839"/>
        <w:jc w:val="both"/>
        <w:rPr>
          <w:sz w:val="20"/>
        </w:rPr>
      </w:pPr>
      <w:bookmarkStart w:id="133" w:name="(c)_have_undergone_adequate_training_in_"/>
      <w:bookmarkEnd w:id="133"/>
      <w:r>
        <w:rPr>
          <w:sz w:val="20"/>
        </w:rPr>
        <w:t>have</w:t>
      </w:r>
      <w:r>
        <w:rPr>
          <w:spacing w:val="1"/>
          <w:sz w:val="20"/>
        </w:rPr>
        <w:t xml:space="preserve"> </w:t>
      </w:r>
      <w:r>
        <w:rPr>
          <w:sz w:val="20"/>
        </w:rPr>
        <w:t>undergone</w:t>
      </w:r>
      <w:r>
        <w:rPr>
          <w:spacing w:val="1"/>
          <w:sz w:val="20"/>
        </w:rPr>
        <w:t xml:space="preserve"> </w:t>
      </w:r>
      <w:r>
        <w:rPr>
          <w:sz w:val="20"/>
        </w:rPr>
        <w:t>adequate</w:t>
      </w:r>
      <w:r>
        <w:rPr>
          <w:spacing w:val="1"/>
          <w:sz w:val="20"/>
        </w:rPr>
        <w:t xml:space="preserve"> </w:t>
      </w:r>
      <w:r>
        <w:rPr>
          <w:sz w:val="20"/>
        </w:rPr>
        <w:t>training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use,</w:t>
      </w:r>
      <w:r>
        <w:rPr>
          <w:spacing w:val="56"/>
          <w:sz w:val="20"/>
        </w:rPr>
        <w:t xml:space="preserve"> </w:t>
      </w:r>
      <w:r>
        <w:rPr>
          <w:sz w:val="20"/>
        </w:rPr>
        <w:t>care,</w:t>
      </w:r>
      <w:r>
        <w:rPr>
          <w:spacing w:val="1"/>
          <w:sz w:val="20"/>
        </w:rPr>
        <w:t xml:space="preserve"> </w:t>
      </w:r>
      <w:r>
        <w:rPr>
          <w:sz w:val="20"/>
        </w:rPr>
        <w:t>protection and handling of personal data (as defined in the</w:t>
      </w:r>
      <w:r>
        <w:rPr>
          <w:spacing w:val="1"/>
          <w:sz w:val="20"/>
        </w:rPr>
        <w:t xml:space="preserve"> </w:t>
      </w:r>
      <w:r>
        <w:rPr>
          <w:sz w:val="20"/>
        </w:rPr>
        <w:t>DPA);</w:t>
      </w:r>
    </w:p>
    <w:p w:rsidR="00F578D7" w:rsidRDefault="00F578D7">
      <w:pPr>
        <w:pStyle w:val="BodyText"/>
        <w:spacing w:before="9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0"/>
          <w:tab w:val="left" w:pos="2481"/>
        </w:tabs>
        <w:ind w:right="837"/>
        <w:jc w:val="both"/>
        <w:rPr>
          <w:sz w:val="20"/>
        </w:rPr>
      </w:pPr>
      <w:bookmarkStart w:id="134" w:name="6.2.5_obtain_the_Contracting_Authority’s"/>
      <w:bookmarkEnd w:id="134"/>
      <w:r>
        <w:rPr>
          <w:sz w:val="20"/>
        </w:rPr>
        <w:t>obt</w:t>
      </w:r>
      <w:r>
        <w:rPr>
          <w:sz w:val="20"/>
        </w:rPr>
        <w:t>ain the Contracting Authority’s prior written approval in order to transfer all or</w:t>
      </w:r>
      <w:r>
        <w:rPr>
          <w:spacing w:val="1"/>
          <w:sz w:val="20"/>
        </w:rPr>
        <w:t xml:space="preserve"> </w:t>
      </w:r>
      <w:r>
        <w:rPr>
          <w:sz w:val="20"/>
        </w:rPr>
        <w:t>any of the Contracting Authority’s Personal Data to any Sub-Contractors for the</w:t>
      </w:r>
      <w:r>
        <w:rPr>
          <w:spacing w:val="1"/>
          <w:sz w:val="20"/>
        </w:rPr>
        <w:t xml:space="preserve"> </w:t>
      </w:r>
      <w:r>
        <w:rPr>
          <w:sz w:val="20"/>
        </w:rPr>
        <w:t>provision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pacing w:val="1"/>
          <w:sz w:val="20"/>
        </w:rPr>
        <w:t xml:space="preserve"> </w:t>
      </w:r>
      <w:r>
        <w:rPr>
          <w:sz w:val="20"/>
        </w:rPr>
        <w:t>Services;</w:t>
      </w: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0"/>
          <w:tab w:val="left" w:pos="2481"/>
        </w:tabs>
        <w:spacing w:before="121"/>
        <w:ind w:right="841"/>
        <w:jc w:val="both"/>
        <w:rPr>
          <w:sz w:val="20"/>
        </w:rPr>
      </w:pPr>
      <w:bookmarkStart w:id="135" w:name="6.2.6_notify_the_Contracting_Authority_w"/>
      <w:bookmarkStart w:id="136" w:name="_bookmark16"/>
      <w:bookmarkEnd w:id="135"/>
      <w:bookmarkEnd w:id="136"/>
      <w:r>
        <w:rPr>
          <w:sz w:val="20"/>
        </w:rPr>
        <w:t>notify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within</w:t>
      </w:r>
      <w:r>
        <w:rPr>
          <w:spacing w:val="1"/>
          <w:sz w:val="20"/>
        </w:rPr>
        <w:t xml:space="preserve"> </w:t>
      </w:r>
      <w:r>
        <w:rPr>
          <w:sz w:val="20"/>
        </w:rPr>
        <w:t>five</w:t>
      </w:r>
      <w:r>
        <w:rPr>
          <w:spacing w:val="1"/>
          <w:sz w:val="20"/>
        </w:rPr>
        <w:t xml:space="preserve"> </w:t>
      </w:r>
      <w:r>
        <w:rPr>
          <w:sz w:val="20"/>
        </w:rPr>
        <w:t>(5)</w:t>
      </w:r>
      <w:r>
        <w:rPr>
          <w:spacing w:val="1"/>
          <w:sz w:val="20"/>
        </w:rPr>
        <w:t xml:space="preserve"> </w:t>
      </w:r>
      <w:r>
        <w:rPr>
          <w:sz w:val="20"/>
        </w:rPr>
        <w:t>Working</w:t>
      </w:r>
      <w:r>
        <w:rPr>
          <w:spacing w:val="1"/>
          <w:sz w:val="20"/>
        </w:rPr>
        <w:t xml:space="preserve"> </w:t>
      </w:r>
      <w:r>
        <w:rPr>
          <w:sz w:val="20"/>
        </w:rPr>
        <w:t>Days</w:t>
      </w:r>
      <w:r>
        <w:rPr>
          <w:spacing w:val="1"/>
          <w:sz w:val="20"/>
        </w:rPr>
        <w:t xml:space="preserve"> </w:t>
      </w:r>
      <w:r>
        <w:rPr>
          <w:sz w:val="20"/>
        </w:rPr>
        <w:t>if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receives:</w:t>
      </w:r>
    </w:p>
    <w:p w:rsidR="00F578D7" w:rsidRDefault="001C278A">
      <w:pPr>
        <w:pStyle w:val="ListParagraph"/>
        <w:numPr>
          <w:ilvl w:val="0"/>
          <w:numId w:val="11"/>
        </w:numPr>
        <w:tabs>
          <w:tab w:val="left" w:pos="4281"/>
        </w:tabs>
        <w:spacing w:before="121"/>
        <w:ind w:right="840"/>
        <w:jc w:val="both"/>
        <w:rPr>
          <w:sz w:val="20"/>
        </w:rPr>
      </w:pPr>
      <w:bookmarkStart w:id="137" w:name="(a)_a_request_from_a_Data_Subject_to_hav"/>
      <w:bookmarkEnd w:id="137"/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request</w:t>
      </w:r>
      <w:r>
        <w:rPr>
          <w:spacing w:val="1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Subject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have</w:t>
      </w:r>
      <w:r>
        <w:rPr>
          <w:spacing w:val="1"/>
          <w:sz w:val="20"/>
        </w:rPr>
        <w:t xml:space="preserve"> </w:t>
      </w:r>
      <w:r>
        <w:rPr>
          <w:sz w:val="20"/>
        </w:rPr>
        <w:t>access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 Authority’s Personal Data relating to that person;</w:t>
      </w:r>
      <w:r>
        <w:rPr>
          <w:spacing w:val="-53"/>
          <w:sz w:val="20"/>
        </w:rPr>
        <w:t xml:space="preserve"> </w:t>
      </w:r>
      <w:r>
        <w:rPr>
          <w:sz w:val="20"/>
        </w:rPr>
        <w:t>or</w:t>
      </w:r>
    </w:p>
    <w:p w:rsidR="00F578D7" w:rsidRDefault="001C278A">
      <w:pPr>
        <w:pStyle w:val="ListParagraph"/>
        <w:numPr>
          <w:ilvl w:val="0"/>
          <w:numId w:val="11"/>
        </w:numPr>
        <w:tabs>
          <w:tab w:val="left" w:pos="4281"/>
        </w:tabs>
        <w:spacing w:before="119"/>
        <w:ind w:right="840" w:hanging="720"/>
        <w:jc w:val="both"/>
        <w:rPr>
          <w:sz w:val="20"/>
        </w:rPr>
      </w:pPr>
      <w:bookmarkStart w:id="138" w:name="(b)_any_other_complaint_or_request_relat"/>
      <w:bookmarkEnd w:id="138"/>
      <w:r>
        <w:rPr>
          <w:sz w:val="20"/>
        </w:rPr>
        <w:t>any other complaint or request relating to the 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Authority's</w:t>
      </w:r>
      <w:r>
        <w:rPr>
          <w:spacing w:val="-5"/>
          <w:sz w:val="20"/>
        </w:rPr>
        <w:t xml:space="preserve"> </w:t>
      </w:r>
      <w:r>
        <w:rPr>
          <w:sz w:val="20"/>
        </w:rPr>
        <w:t>obligations</w:t>
      </w:r>
      <w:r>
        <w:rPr>
          <w:spacing w:val="-1"/>
          <w:sz w:val="20"/>
        </w:rPr>
        <w:t xml:space="preserve"> </w:t>
      </w:r>
      <w:r>
        <w:rPr>
          <w:sz w:val="20"/>
        </w:rPr>
        <w:t>under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Protectio</w:t>
      </w:r>
      <w:r>
        <w:rPr>
          <w:sz w:val="20"/>
        </w:rPr>
        <w:t>n</w:t>
      </w:r>
      <w:r>
        <w:rPr>
          <w:spacing w:val="-3"/>
          <w:sz w:val="20"/>
        </w:rPr>
        <w:t xml:space="preserve"> </w:t>
      </w:r>
      <w:r>
        <w:rPr>
          <w:sz w:val="20"/>
        </w:rPr>
        <w:t>Legislation;</w:t>
      </w: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0"/>
          <w:tab w:val="left" w:pos="2481"/>
        </w:tabs>
        <w:spacing w:before="121"/>
        <w:ind w:right="836" w:hanging="1080"/>
        <w:jc w:val="both"/>
        <w:rPr>
          <w:sz w:val="20"/>
        </w:rPr>
      </w:pPr>
      <w:bookmarkStart w:id="139" w:name="6.2.7_provide_the_Contracting_Authority_"/>
      <w:bookmarkEnd w:id="139"/>
      <w:r>
        <w:rPr>
          <w:sz w:val="20"/>
        </w:rPr>
        <w:t>provide the Contracting Authority with full cooperation and assistance (within the</w:t>
      </w:r>
      <w:r>
        <w:rPr>
          <w:spacing w:val="1"/>
          <w:sz w:val="20"/>
        </w:rPr>
        <w:t xml:space="preserve"> </w:t>
      </w:r>
      <w:r>
        <w:rPr>
          <w:sz w:val="20"/>
        </w:rPr>
        <w:t>timescales reasonably required by the Contracting Authority) in relation to any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complaint or request made (as referred to in Clause </w:t>
      </w:r>
      <w:hyperlink w:anchor="_bookmark16" w:history="1">
        <w:r>
          <w:rPr>
            <w:sz w:val="20"/>
          </w:rPr>
          <w:t xml:space="preserve">6.2.6 </w:t>
        </w:r>
      </w:hyperlink>
      <w:r>
        <w:rPr>
          <w:sz w:val="20"/>
        </w:rPr>
        <w:t>including by promptly</w:t>
      </w:r>
      <w:r>
        <w:rPr>
          <w:spacing w:val="1"/>
          <w:sz w:val="20"/>
        </w:rPr>
        <w:t xml:space="preserve"> </w:t>
      </w:r>
      <w:r>
        <w:rPr>
          <w:sz w:val="20"/>
        </w:rPr>
        <w:t>providing:</w:t>
      </w:r>
    </w:p>
    <w:p w:rsidR="00F578D7" w:rsidRDefault="001C278A">
      <w:pPr>
        <w:pStyle w:val="ListParagraph"/>
        <w:numPr>
          <w:ilvl w:val="0"/>
          <w:numId w:val="10"/>
        </w:numPr>
        <w:tabs>
          <w:tab w:val="left" w:pos="4281"/>
        </w:tabs>
        <w:spacing w:before="119"/>
        <w:ind w:right="839"/>
        <w:jc w:val="both"/>
        <w:rPr>
          <w:sz w:val="20"/>
        </w:rPr>
      </w:pPr>
      <w:bookmarkStart w:id="140" w:name="(a)_the_Contracting_Authority_with_full_"/>
      <w:bookmarkEnd w:id="140"/>
      <w:r>
        <w:rPr>
          <w:sz w:val="20"/>
        </w:rPr>
        <w:t>the Contracting Authority with full details of the complaint or</w:t>
      </w:r>
      <w:r>
        <w:rPr>
          <w:spacing w:val="1"/>
          <w:sz w:val="20"/>
        </w:rPr>
        <w:t xml:space="preserve"> </w:t>
      </w:r>
      <w:r>
        <w:rPr>
          <w:sz w:val="20"/>
        </w:rPr>
        <w:t>request;</w:t>
      </w:r>
    </w:p>
    <w:p w:rsidR="00F578D7" w:rsidRDefault="001C278A">
      <w:pPr>
        <w:pStyle w:val="ListParagraph"/>
        <w:numPr>
          <w:ilvl w:val="0"/>
          <w:numId w:val="10"/>
        </w:numPr>
        <w:tabs>
          <w:tab w:val="left" w:pos="4281"/>
        </w:tabs>
        <w:spacing w:before="121"/>
        <w:ind w:right="836"/>
        <w:jc w:val="both"/>
        <w:rPr>
          <w:sz w:val="20"/>
        </w:rPr>
      </w:pPr>
      <w:bookmarkStart w:id="141" w:name="(b)_where_applicable,_such_assistance_as"/>
      <w:bookmarkEnd w:id="141"/>
      <w:r>
        <w:rPr>
          <w:sz w:val="20"/>
        </w:rPr>
        <w:t>where</w:t>
      </w:r>
      <w:r>
        <w:rPr>
          <w:spacing w:val="1"/>
          <w:sz w:val="20"/>
        </w:rPr>
        <w:t xml:space="preserve"> </w:t>
      </w:r>
      <w:r>
        <w:rPr>
          <w:sz w:val="20"/>
        </w:rPr>
        <w:t>applicable,</w:t>
      </w:r>
      <w:r>
        <w:rPr>
          <w:spacing w:val="1"/>
          <w:sz w:val="20"/>
        </w:rPr>
        <w:t xml:space="preserve"> </w:t>
      </w:r>
      <w:r>
        <w:rPr>
          <w:sz w:val="20"/>
        </w:rPr>
        <w:t>such</w:t>
      </w:r>
      <w:r>
        <w:rPr>
          <w:spacing w:val="1"/>
          <w:sz w:val="20"/>
        </w:rPr>
        <w:t xml:space="preserve"> </w:t>
      </w:r>
      <w:r>
        <w:rPr>
          <w:sz w:val="20"/>
        </w:rPr>
        <w:t>assistance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56"/>
          <w:sz w:val="20"/>
        </w:rPr>
        <w:t xml:space="preserve"> </w:t>
      </w:r>
      <w:r>
        <w:rPr>
          <w:sz w:val="20"/>
        </w:rPr>
        <w:t>reasonably</w:t>
      </w:r>
      <w:r>
        <w:rPr>
          <w:spacing w:val="1"/>
          <w:sz w:val="20"/>
        </w:rPr>
        <w:t xml:space="preserve"> </w:t>
      </w:r>
      <w:r>
        <w:rPr>
          <w:sz w:val="20"/>
        </w:rPr>
        <w:t>requested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enable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53"/>
          <w:sz w:val="20"/>
        </w:rPr>
        <w:t xml:space="preserve"> </w:t>
      </w:r>
      <w:r>
        <w:rPr>
          <w:sz w:val="20"/>
        </w:rPr>
        <w:t>Contracting Authority to comply with the Data Subject Access</w:t>
      </w:r>
      <w:r>
        <w:rPr>
          <w:spacing w:val="-53"/>
          <w:sz w:val="20"/>
        </w:rPr>
        <w:t xml:space="preserve"> </w:t>
      </w:r>
      <w:r>
        <w:rPr>
          <w:sz w:val="20"/>
        </w:rPr>
        <w:t>Request</w:t>
      </w:r>
      <w:r>
        <w:rPr>
          <w:spacing w:val="-3"/>
          <w:sz w:val="20"/>
        </w:rPr>
        <w:t xml:space="preserve"> </w:t>
      </w:r>
      <w:r>
        <w:rPr>
          <w:sz w:val="20"/>
        </w:rPr>
        <w:t>within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relevant</w:t>
      </w:r>
      <w:r>
        <w:rPr>
          <w:spacing w:val="-1"/>
          <w:sz w:val="20"/>
        </w:rPr>
        <w:t xml:space="preserve"> </w:t>
      </w:r>
      <w:r>
        <w:rPr>
          <w:sz w:val="20"/>
        </w:rPr>
        <w:t>timescales</w:t>
      </w:r>
      <w:r>
        <w:rPr>
          <w:spacing w:val="-2"/>
          <w:sz w:val="20"/>
        </w:rPr>
        <w:t xml:space="preserve"> </w:t>
      </w:r>
      <w:r>
        <w:rPr>
          <w:sz w:val="20"/>
        </w:rPr>
        <w:t>set</w:t>
      </w:r>
      <w:r>
        <w:rPr>
          <w:spacing w:val="-1"/>
          <w:sz w:val="20"/>
        </w:rPr>
        <w:t xml:space="preserve"> </w:t>
      </w:r>
      <w:r>
        <w:rPr>
          <w:sz w:val="20"/>
        </w:rPr>
        <w:t>out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DPA; ;</w:t>
      </w:r>
    </w:p>
    <w:p w:rsidR="00F578D7" w:rsidRDefault="001C278A">
      <w:pPr>
        <w:pStyle w:val="ListParagraph"/>
        <w:numPr>
          <w:ilvl w:val="0"/>
          <w:numId w:val="10"/>
        </w:numPr>
        <w:tabs>
          <w:tab w:val="left" w:pos="4280"/>
        </w:tabs>
        <w:spacing w:before="120"/>
        <w:ind w:left="4279" w:right="838" w:hanging="720"/>
        <w:jc w:val="both"/>
        <w:rPr>
          <w:sz w:val="20"/>
        </w:rPr>
      </w:pPr>
      <w:bookmarkStart w:id="142" w:name="(c)_the_Contracting_Authority,_on_reques"/>
      <w:bookmarkEnd w:id="142"/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Contracting</w:t>
      </w:r>
      <w:r>
        <w:rPr>
          <w:spacing w:val="1"/>
          <w:sz w:val="18"/>
        </w:rPr>
        <w:t xml:space="preserve"> </w:t>
      </w:r>
      <w:r>
        <w:rPr>
          <w:sz w:val="18"/>
        </w:rPr>
        <w:t>Authority,</w:t>
      </w:r>
      <w:r>
        <w:rPr>
          <w:spacing w:val="1"/>
          <w:sz w:val="18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request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Authority, with any</w:t>
      </w:r>
      <w:r>
        <w:rPr>
          <w:spacing w:val="1"/>
          <w:sz w:val="20"/>
        </w:rPr>
        <w:t xml:space="preserve"> </w:t>
      </w:r>
      <w:r>
        <w:rPr>
          <w:sz w:val="20"/>
        </w:rPr>
        <w:t>Personal Data it</w:t>
      </w:r>
      <w:r>
        <w:rPr>
          <w:spacing w:val="1"/>
          <w:sz w:val="20"/>
        </w:rPr>
        <w:t xml:space="preserve"> </w:t>
      </w:r>
      <w:r>
        <w:rPr>
          <w:sz w:val="20"/>
        </w:rPr>
        <w:t>holds</w:t>
      </w:r>
      <w:r>
        <w:rPr>
          <w:spacing w:val="55"/>
          <w:sz w:val="20"/>
        </w:rPr>
        <w:t xml:space="preserve"> </w:t>
      </w:r>
      <w:r>
        <w:rPr>
          <w:sz w:val="20"/>
        </w:rPr>
        <w:t>in relation to a</w:t>
      </w:r>
      <w:r>
        <w:rPr>
          <w:spacing w:val="1"/>
          <w:sz w:val="20"/>
        </w:rPr>
        <w:t xml:space="preserve"> </w:t>
      </w:r>
      <w:r>
        <w:rPr>
          <w:sz w:val="20"/>
        </w:rPr>
        <w:t>Data Subject;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79"/>
          <w:tab w:val="left" w:pos="2481"/>
        </w:tabs>
        <w:spacing w:before="117"/>
        <w:ind w:right="837"/>
        <w:jc w:val="both"/>
        <w:rPr>
          <w:sz w:val="20"/>
        </w:rPr>
      </w:pPr>
      <w:bookmarkStart w:id="143" w:name="6.2.8_if_requested_by_the_Contracting_Au"/>
      <w:bookmarkStart w:id="144" w:name="_bookmark17"/>
      <w:bookmarkEnd w:id="143"/>
      <w:bookmarkEnd w:id="144"/>
      <w:r>
        <w:rPr>
          <w:sz w:val="20"/>
        </w:rPr>
        <w:t>if requested by the Contracting Authority, provide a written description of the</w:t>
      </w:r>
      <w:r>
        <w:rPr>
          <w:spacing w:val="1"/>
          <w:sz w:val="20"/>
        </w:rPr>
        <w:t xml:space="preserve"> </w:t>
      </w:r>
      <w:r>
        <w:rPr>
          <w:sz w:val="20"/>
        </w:rPr>
        <w:t>measures that has taken and technical and organisational security measures in</w:t>
      </w:r>
      <w:r>
        <w:rPr>
          <w:spacing w:val="1"/>
          <w:sz w:val="20"/>
        </w:rPr>
        <w:t xml:space="preserve"> </w:t>
      </w:r>
      <w:r>
        <w:rPr>
          <w:sz w:val="20"/>
        </w:rPr>
        <w:t>place,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purpose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compliance</w:t>
      </w:r>
      <w:r>
        <w:rPr>
          <w:spacing w:val="55"/>
          <w:sz w:val="20"/>
        </w:rPr>
        <w:t xml:space="preserve"> </w:t>
      </w:r>
      <w:r>
        <w:rPr>
          <w:sz w:val="20"/>
        </w:rPr>
        <w:t>with</w:t>
      </w:r>
      <w:r>
        <w:rPr>
          <w:spacing w:val="56"/>
          <w:sz w:val="20"/>
        </w:rPr>
        <w:t xml:space="preserve"> </w:t>
      </w:r>
      <w:r>
        <w:rPr>
          <w:sz w:val="20"/>
        </w:rPr>
        <w:t>its</w:t>
      </w:r>
      <w:r>
        <w:rPr>
          <w:spacing w:val="55"/>
          <w:sz w:val="20"/>
        </w:rPr>
        <w:t xml:space="preserve"> </w:t>
      </w:r>
      <w:r>
        <w:rPr>
          <w:sz w:val="20"/>
        </w:rPr>
        <w:t>obligations</w:t>
      </w:r>
      <w:r>
        <w:rPr>
          <w:spacing w:val="56"/>
          <w:sz w:val="20"/>
        </w:rPr>
        <w:t xml:space="preserve"> </w:t>
      </w:r>
      <w:r>
        <w:rPr>
          <w:sz w:val="20"/>
        </w:rPr>
        <w:t>pursuant</w:t>
      </w:r>
      <w:r>
        <w:rPr>
          <w:spacing w:val="55"/>
          <w:sz w:val="20"/>
        </w:rPr>
        <w:t xml:space="preserve"> </w:t>
      </w:r>
      <w:r>
        <w:rPr>
          <w:sz w:val="20"/>
        </w:rPr>
        <w:t>to</w:t>
      </w:r>
      <w:r>
        <w:rPr>
          <w:spacing w:val="56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Clause</w:t>
      </w:r>
      <w:r>
        <w:rPr>
          <w:spacing w:val="-2"/>
          <w:sz w:val="20"/>
        </w:rPr>
        <w:t xml:space="preserve"> </w:t>
      </w:r>
      <w:hyperlink w:anchor="_bookmark17" w:history="1">
        <w:r>
          <w:rPr>
            <w:sz w:val="20"/>
          </w:rPr>
          <w:t xml:space="preserve">6.2.8 </w:t>
        </w:r>
      </w:hyperlink>
      <w:r>
        <w:rPr>
          <w:sz w:val="20"/>
        </w:rPr>
        <w:t>and</w:t>
      </w:r>
      <w:r>
        <w:rPr>
          <w:spacing w:val="3"/>
          <w:sz w:val="20"/>
        </w:rPr>
        <w:t xml:space="preserve"> </w:t>
      </w:r>
      <w:r>
        <w:rPr>
          <w:sz w:val="20"/>
        </w:rPr>
        <w:t>provide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4"/>
          <w:sz w:val="20"/>
        </w:rPr>
        <w:t xml:space="preserve"> </w:t>
      </w:r>
      <w:r>
        <w:rPr>
          <w:sz w:val="20"/>
        </w:rPr>
        <w:t>copies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all docu</w:t>
      </w:r>
      <w:r>
        <w:rPr>
          <w:sz w:val="20"/>
        </w:rPr>
        <w:t>mentation</w:t>
      </w:r>
    </w:p>
    <w:p w:rsidR="00F578D7" w:rsidRDefault="00F578D7">
      <w:pPr>
        <w:jc w:val="both"/>
        <w:rPr>
          <w:sz w:val="20"/>
        </w:rPr>
        <w:sectPr w:rsidR="00F578D7">
          <w:pgSz w:w="11910" w:h="16840"/>
          <w:pgMar w:top="2940" w:right="600" w:bottom="1420" w:left="760" w:header="694" w:footer="1157" w:gutter="0"/>
          <w:cols w:space="720"/>
        </w:sectPr>
      </w:pPr>
    </w:p>
    <w:p w:rsidR="00F578D7" w:rsidRDefault="001C278A">
      <w:pPr>
        <w:pStyle w:val="BodyText"/>
        <w:spacing w:before="171"/>
        <w:ind w:left="2480" w:right="839"/>
      </w:pPr>
      <w:r>
        <w:lastRenderedPageBreak/>
        <w:t>relevant</w:t>
      </w:r>
      <w:r>
        <w:rPr>
          <w:spacing w:val="18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such</w:t>
      </w:r>
      <w:r>
        <w:rPr>
          <w:spacing w:val="18"/>
        </w:rPr>
        <w:t xml:space="preserve"> </w:t>
      </w:r>
      <w:r>
        <w:t>compliance</w:t>
      </w:r>
      <w:r>
        <w:rPr>
          <w:spacing w:val="16"/>
        </w:rPr>
        <w:t xml:space="preserve"> </w:t>
      </w:r>
      <w:r>
        <w:t>including,</w:t>
      </w:r>
      <w:r>
        <w:rPr>
          <w:spacing w:val="19"/>
        </w:rPr>
        <w:t xml:space="preserve"> </w:t>
      </w:r>
      <w:r>
        <w:t>protocols,</w:t>
      </w:r>
      <w:r>
        <w:rPr>
          <w:spacing w:val="18"/>
        </w:rPr>
        <w:t xml:space="preserve"> </w:t>
      </w:r>
      <w:r>
        <w:t>procedures,</w:t>
      </w:r>
      <w:r>
        <w:rPr>
          <w:spacing w:val="19"/>
        </w:rPr>
        <w:t xml:space="preserve"> </w:t>
      </w:r>
      <w:r>
        <w:t>guidance,</w:t>
      </w:r>
      <w:r>
        <w:rPr>
          <w:spacing w:val="18"/>
        </w:rPr>
        <w:t xml:space="preserve"> </w:t>
      </w:r>
      <w:r>
        <w:t>training</w:t>
      </w:r>
      <w:r>
        <w:rPr>
          <w:spacing w:val="-52"/>
        </w:rPr>
        <w:t xml:space="preserve"> </w:t>
      </w:r>
      <w:r>
        <w:t>and manuals;</w:t>
      </w:r>
      <w:r>
        <w:rPr>
          <w:spacing w:val="-1"/>
        </w:rPr>
        <w:t xml:space="preserve"> </w:t>
      </w:r>
      <w:r>
        <w:t>and</w:t>
      </w:r>
    </w:p>
    <w:p w:rsidR="00F578D7" w:rsidRDefault="00F578D7">
      <w:pPr>
        <w:pStyle w:val="BodyText"/>
        <w:spacing w:before="11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79"/>
          <w:tab w:val="left" w:pos="2480"/>
        </w:tabs>
        <w:ind w:left="2479" w:right="839" w:hanging="1080"/>
        <w:jc w:val="both"/>
        <w:rPr>
          <w:sz w:val="20"/>
        </w:rPr>
      </w:pPr>
      <w:bookmarkStart w:id="145" w:name="6.2.9_permit_or_procure_permission_for_t"/>
      <w:bookmarkEnd w:id="145"/>
      <w:r>
        <w:rPr>
          <w:sz w:val="20"/>
        </w:rPr>
        <w:t>pe</w:t>
      </w:r>
      <w:r>
        <w:rPr>
          <w:sz w:val="20"/>
        </w:rPr>
        <w:t>rmit or procure permission for the Contracting Authority or the 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Authority’s Representative (subject to reasonable and appropriate confidentiality</w:t>
      </w:r>
      <w:r>
        <w:rPr>
          <w:spacing w:val="1"/>
          <w:sz w:val="20"/>
        </w:rPr>
        <w:t xml:space="preserve"> </w:t>
      </w:r>
      <w:r>
        <w:rPr>
          <w:sz w:val="20"/>
        </w:rPr>
        <w:t>undertakings),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inspect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audit,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Supplier's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Processing</w:t>
      </w:r>
      <w:r>
        <w:rPr>
          <w:spacing w:val="1"/>
          <w:sz w:val="20"/>
        </w:rPr>
        <w:t xml:space="preserve"> </w:t>
      </w:r>
      <w:r>
        <w:rPr>
          <w:sz w:val="20"/>
        </w:rPr>
        <w:t>activities</w:t>
      </w:r>
      <w:r>
        <w:rPr>
          <w:spacing w:val="-53"/>
          <w:sz w:val="20"/>
        </w:rPr>
        <w:t xml:space="preserve"> </w:t>
      </w:r>
      <w:r>
        <w:rPr>
          <w:sz w:val="20"/>
        </w:rPr>
        <w:t>(and/or those of it</w:t>
      </w:r>
      <w:r>
        <w:rPr>
          <w:sz w:val="20"/>
        </w:rPr>
        <w:t>s agents and Sub-Contractors) and comply with all reasonable</w:t>
      </w:r>
      <w:r>
        <w:rPr>
          <w:spacing w:val="1"/>
          <w:sz w:val="20"/>
        </w:rPr>
        <w:t xml:space="preserve"> </w:t>
      </w:r>
      <w:r>
        <w:rPr>
          <w:sz w:val="20"/>
        </w:rPr>
        <w:t>requests or directions by the Contracting Authority to enable the 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 to verify and/or procure that the Supplier is in full compliance with its</w:t>
      </w:r>
      <w:r>
        <w:rPr>
          <w:spacing w:val="1"/>
          <w:sz w:val="20"/>
        </w:rPr>
        <w:t xml:space="preserve"> </w:t>
      </w:r>
      <w:r>
        <w:rPr>
          <w:sz w:val="20"/>
        </w:rPr>
        <w:t>obligations</w:t>
      </w:r>
      <w:r>
        <w:rPr>
          <w:spacing w:val="-1"/>
          <w:sz w:val="20"/>
        </w:rPr>
        <w:t xml:space="preserve"> </w:t>
      </w:r>
      <w:r>
        <w:rPr>
          <w:sz w:val="20"/>
        </w:rPr>
        <w:t>under this Call Off</w:t>
      </w:r>
      <w:r>
        <w:rPr>
          <w:spacing w:val="-1"/>
          <w:sz w:val="20"/>
        </w:rPr>
        <w:t xml:space="preserve"> </w:t>
      </w:r>
      <w:r>
        <w:rPr>
          <w:sz w:val="20"/>
        </w:rPr>
        <w:t>C</w:t>
      </w:r>
      <w:r>
        <w:rPr>
          <w:sz w:val="20"/>
        </w:rPr>
        <w:t>ontract;</w:t>
      </w:r>
    </w:p>
    <w:p w:rsidR="00F578D7" w:rsidRDefault="001C278A">
      <w:pPr>
        <w:pStyle w:val="ListParagraph"/>
        <w:numPr>
          <w:ilvl w:val="1"/>
          <w:numId w:val="20"/>
        </w:numPr>
        <w:tabs>
          <w:tab w:val="left" w:pos="1401"/>
        </w:tabs>
        <w:spacing w:before="121"/>
        <w:ind w:left="1400" w:right="839"/>
        <w:jc w:val="both"/>
        <w:rPr>
          <w:sz w:val="20"/>
        </w:rPr>
      </w:pPr>
      <w:bookmarkStart w:id="146" w:name="6.3_Subject_to_Clause_6.4_the_Supplier_s"/>
      <w:bookmarkEnd w:id="146"/>
      <w:r>
        <w:rPr>
          <w:sz w:val="20"/>
        </w:rPr>
        <w:t xml:space="preserve">Subject to Clause </w:t>
      </w:r>
      <w:hyperlink w:anchor="_bookmark18" w:history="1">
        <w:r>
          <w:rPr>
            <w:sz w:val="20"/>
          </w:rPr>
          <w:t xml:space="preserve">6.4 </w:t>
        </w:r>
      </w:hyperlink>
      <w:r>
        <w:rPr>
          <w:sz w:val="20"/>
        </w:rPr>
        <w:t>the Supplier shall not Process or otherwise transfer any Personal Data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or to</w:t>
      </w:r>
      <w:r>
        <w:rPr>
          <w:spacing w:val="-1"/>
          <w:sz w:val="20"/>
        </w:rPr>
        <w:t xml:space="preserve"> </w:t>
      </w:r>
      <w:r>
        <w:rPr>
          <w:sz w:val="20"/>
        </w:rPr>
        <w:t>any Restricted</w:t>
      </w:r>
      <w:r>
        <w:rPr>
          <w:spacing w:val="-1"/>
          <w:sz w:val="20"/>
        </w:rPr>
        <w:t xml:space="preserve"> </w:t>
      </w:r>
      <w:r>
        <w:rPr>
          <w:sz w:val="20"/>
        </w:rPr>
        <w:t>Country.</w:t>
      </w:r>
    </w:p>
    <w:p w:rsidR="00F578D7" w:rsidRDefault="00F578D7">
      <w:pPr>
        <w:pStyle w:val="BodyText"/>
        <w:spacing w:before="8"/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401"/>
        </w:tabs>
        <w:ind w:left="1400" w:right="835"/>
        <w:jc w:val="both"/>
        <w:rPr>
          <w:sz w:val="20"/>
        </w:rPr>
      </w:pPr>
      <w:bookmarkStart w:id="147" w:name="6.4_The_Supplier_shall_only_be_permitted"/>
      <w:bookmarkStart w:id="148" w:name="_bookmark18"/>
      <w:bookmarkEnd w:id="147"/>
      <w:bookmarkEnd w:id="148"/>
      <w:r>
        <w:rPr>
          <w:sz w:val="20"/>
        </w:rPr>
        <w:t>The Supplier shall only be permitted to Process or otherwise transfer any Personal Data i</w:t>
      </w:r>
      <w:r>
        <w:rPr>
          <w:sz w:val="20"/>
        </w:rPr>
        <w:t>n or</w:t>
      </w:r>
      <w:r>
        <w:rPr>
          <w:spacing w:val="1"/>
          <w:sz w:val="20"/>
        </w:rPr>
        <w:t xml:space="preserve"> </w:t>
      </w:r>
      <w:r>
        <w:rPr>
          <w:sz w:val="20"/>
        </w:rPr>
        <w:t>to a Restricted Country where they agree to enter into a data transfer agreement with 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-1"/>
          <w:sz w:val="20"/>
        </w:rPr>
        <w:t xml:space="preserve"> </w:t>
      </w:r>
      <w:r>
        <w:rPr>
          <w:sz w:val="20"/>
        </w:rPr>
        <w:t>Authority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such</w:t>
      </w:r>
      <w:r>
        <w:rPr>
          <w:spacing w:val="-3"/>
          <w:sz w:val="20"/>
        </w:rPr>
        <w:t xml:space="preserve"> </w:t>
      </w:r>
      <w:r>
        <w:rPr>
          <w:sz w:val="20"/>
        </w:rPr>
        <w:t>terms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may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required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Contracting</w:t>
      </w:r>
      <w:r>
        <w:rPr>
          <w:spacing w:val="-1"/>
          <w:sz w:val="20"/>
        </w:rPr>
        <w:t xml:space="preserve"> </w:t>
      </w:r>
      <w:r>
        <w:rPr>
          <w:sz w:val="20"/>
        </w:rPr>
        <w:t>Authority.</w:t>
      </w:r>
    </w:p>
    <w:p w:rsidR="00F578D7" w:rsidRDefault="00F578D7">
      <w:pPr>
        <w:pStyle w:val="BodyText"/>
        <w:rPr>
          <w:sz w:val="21"/>
        </w:rPr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400"/>
          <w:tab w:val="left" w:pos="1401"/>
        </w:tabs>
        <w:ind w:left="1400"/>
        <w:rPr>
          <w:sz w:val="20"/>
        </w:rPr>
      </w:pPr>
      <w:bookmarkStart w:id="149" w:name="6.5_Where_the_Supplier_enters_into_a_dat"/>
      <w:bookmarkEnd w:id="149"/>
      <w:r>
        <w:rPr>
          <w:sz w:val="20"/>
        </w:rPr>
        <w:t>Where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Supplier</w:t>
      </w:r>
      <w:r>
        <w:rPr>
          <w:spacing w:val="-4"/>
          <w:sz w:val="20"/>
        </w:rPr>
        <w:t xml:space="preserve"> </w:t>
      </w:r>
      <w:r>
        <w:rPr>
          <w:sz w:val="20"/>
        </w:rPr>
        <w:t>enters</w:t>
      </w:r>
      <w:r>
        <w:rPr>
          <w:spacing w:val="-3"/>
          <w:sz w:val="20"/>
        </w:rPr>
        <w:t xml:space="preserve"> </w:t>
      </w:r>
      <w:r>
        <w:rPr>
          <w:sz w:val="20"/>
        </w:rPr>
        <w:t>into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transfer</w:t>
      </w:r>
      <w:r>
        <w:rPr>
          <w:spacing w:val="-3"/>
          <w:sz w:val="20"/>
        </w:rPr>
        <w:t xml:space="preserve"> </w:t>
      </w:r>
      <w:r>
        <w:rPr>
          <w:sz w:val="20"/>
        </w:rPr>
        <w:t>agreement,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Supplier</w:t>
      </w:r>
      <w:r>
        <w:rPr>
          <w:spacing w:val="-3"/>
          <w:sz w:val="20"/>
        </w:rPr>
        <w:t xml:space="preserve"> </w:t>
      </w:r>
      <w:r>
        <w:rPr>
          <w:sz w:val="20"/>
        </w:rPr>
        <w:t>shall: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0"/>
          <w:tab w:val="left" w:pos="2481"/>
        </w:tabs>
        <w:spacing w:before="1"/>
        <w:ind w:left="2479" w:right="841" w:hanging="1080"/>
        <w:jc w:val="both"/>
        <w:rPr>
          <w:sz w:val="20"/>
        </w:rPr>
      </w:pPr>
      <w:bookmarkStart w:id="150" w:name="6.5.1_procure_that_any_Sub-Contractor_or"/>
      <w:bookmarkEnd w:id="150"/>
      <w:r>
        <w:rPr>
          <w:sz w:val="20"/>
        </w:rPr>
        <w:t>procure that any</w:t>
      </w:r>
      <w:r>
        <w:rPr>
          <w:spacing w:val="1"/>
          <w:sz w:val="20"/>
        </w:rPr>
        <w:t xml:space="preserve"> </w:t>
      </w:r>
      <w:r>
        <w:rPr>
          <w:sz w:val="20"/>
        </w:rPr>
        <w:t>Sub-Contractor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other</w:t>
      </w:r>
      <w:r>
        <w:rPr>
          <w:spacing w:val="1"/>
          <w:sz w:val="20"/>
        </w:rPr>
        <w:t xml:space="preserve"> </w:t>
      </w:r>
      <w:r>
        <w:rPr>
          <w:sz w:val="20"/>
        </w:rPr>
        <w:t>third</w:t>
      </w:r>
      <w:r>
        <w:rPr>
          <w:spacing w:val="1"/>
          <w:sz w:val="20"/>
        </w:rPr>
        <w:t xml:space="preserve"> </w:t>
      </w:r>
      <w:r>
        <w:rPr>
          <w:sz w:val="20"/>
        </w:rPr>
        <w:t>party</w:t>
      </w:r>
      <w:r>
        <w:rPr>
          <w:spacing w:val="1"/>
          <w:sz w:val="20"/>
        </w:rPr>
        <w:t xml:space="preserve"> </w:t>
      </w:r>
      <w:r>
        <w:rPr>
          <w:sz w:val="20"/>
        </w:rPr>
        <w:t>who will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55"/>
          <w:sz w:val="20"/>
        </w:rPr>
        <w:t xml:space="preserve"> </w:t>
      </w:r>
      <w:r>
        <w:rPr>
          <w:sz w:val="20"/>
        </w:rPr>
        <w:t>Processing</w:t>
      </w:r>
      <w:r>
        <w:rPr>
          <w:spacing w:val="1"/>
          <w:sz w:val="20"/>
        </w:rPr>
        <w:t xml:space="preserve"> </w:t>
      </w:r>
      <w:r>
        <w:rPr>
          <w:sz w:val="20"/>
        </w:rPr>
        <w:t>and/or receiving or</w:t>
      </w:r>
      <w:r>
        <w:rPr>
          <w:spacing w:val="1"/>
          <w:sz w:val="20"/>
        </w:rPr>
        <w:t xml:space="preserve"> </w:t>
      </w:r>
      <w:r>
        <w:rPr>
          <w:sz w:val="20"/>
        </w:rPr>
        <w:t>accessing the</w:t>
      </w:r>
      <w:r>
        <w:rPr>
          <w:spacing w:val="1"/>
          <w:sz w:val="20"/>
        </w:rPr>
        <w:t xml:space="preserve"> </w:t>
      </w:r>
      <w:r>
        <w:rPr>
          <w:sz w:val="20"/>
        </w:rPr>
        <w:t>Personal Data</w:t>
      </w:r>
      <w:r>
        <w:rPr>
          <w:spacing w:val="1"/>
          <w:sz w:val="20"/>
        </w:rPr>
        <w:t xml:space="preserve"> </w:t>
      </w:r>
      <w:r>
        <w:rPr>
          <w:sz w:val="20"/>
        </w:rPr>
        <w:t>in any</w:t>
      </w:r>
      <w:r>
        <w:rPr>
          <w:spacing w:val="55"/>
          <w:sz w:val="20"/>
        </w:rPr>
        <w:t xml:space="preserve"> </w:t>
      </w:r>
      <w:r>
        <w:rPr>
          <w:sz w:val="20"/>
        </w:rPr>
        <w:t>Restricted Countries</w:t>
      </w:r>
      <w:r>
        <w:rPr>
          <w:spacing w:val="1"/>
          <w:sz w:val="20"/>
        </w:rPr>
        <w:t xml:space="preserve"> </w:t>
      </w:r>
      <w:r>
        <w:rPr>
          <w:sz w:val="20"/>
        </w:rPr>
        <w:t>either</w:t>
      </w:r>
      <w:r>
        <w:rPr>
          <w:spacing w:val="-1"/>
          <w:sz w:val="20"/>
        </w:rPr>
        <w:t xml:space="preserve"> </w:t>
      </w:r>
      <w:r>
        <w:rPr>
          <w:sz w:val="20"/>
        </w:rPr>
        <w:t>enters into:</w:t>
      </w:r>
    </w:p>
    <w:p w:rsidR="00F578D7" w:rsidRDefault="00F578D7">
      <w:pPr>
        <w:pStyle w:val="BodyText"/>
        <w:spacing w:before="8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3514"/>
          <w:tab w:val="left" w:pos="3515"/>
        </w:tabs>
        <w:spacing w:before="1"/>
        <w:ind w:left="3514" w:right="841" w:hanging="992"/>
        <w:rPr>
          <w:sz w:val="20"/>
        </w:rPr>
      </w:pPr>
      <w:bookmarkStart w:id="151" w:name="6.5.1.1_a_direct_data_processing_agreeme"/>
      <w:bookmarkEnd w:id="151"/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direct</w:t>
      </w:r>
      <w:r>
        <w:rPr>
          <w:spacing w:val="8"/>
          <w:sz w:val="20"/>
        </w:rPr>
        <w:t xml:space="preserve"> </w:t>
      </w:r>
      <w:r>
        <w:rPr>
          <w:sz w:val="20"/>
        </w:rPr>
        <w:t>data</w:t>
      </w:r>
      <w:r>
        <w:rPr>
          <w:spacing w:val="10"/>
          <w:sz w:val="20"/>
        </w:rPr>
        <w:t xml:space="preserve"> </w:t>
      </w:r>
      <w:r>
        <w:rPr>
          <w:sz w:val="20"/>
        </w:rPr>
        <w:t>processing</w:t>
      </w:r>
      <w:r>
        <w:rPr>
          <w:spacing w:val="8"/>
          <w:sz w:val="20"/>
        </w:rPr>
        <w:t xml:space="preserve"> </w:t>
      </w:r>
      <w:r>
        <w:rPr>
          <w:sz w:val="20"/>
        </w:rPr>
        <w:t>agreement</w:t>
      </w:r>
      <w:r>
        <w:rPr>
          <w:spacing w:val="8"/>
          <w:sz w:val="20"/>
        </w:rPr>
        <w:t xml:space="preserve"> </w:t>
      </w:r>
      <w:r>
        <w:rPr>
          <w:sz w:val="20"/>
        </w:rPr>
        <w:t>with</w:t>
      </w:r>
      <w:r>
        <w:rPr>
          <w:spacing w:val="10"/>
          <w:sz w:val="20"/>
        </w:rPr>
        <w:t xml:space="preserve"> </w:t>
      </w:r>
      <w:r>
        <w:rPr>
          <w:sz w:val="20"/>
        </w:rPr>
        <w:t>the</w:t>
      </w:r>
      <w:r>
        <w:rPr>
          <w:spacing w:val="8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0"/>
          <w:sz w:val="20"/>
        </w:rPr>
        <w:t xml:space="preserve"> </w:t>
      </w:r>
      <w:r>
        <w:rPr>
          <w:sz w:val="20"/>
        </w:rPr>
        <w:t>Authority</w:t>
      </w:r>
      <w:r>
        <w:rPr>
          <w:spacing w:val="12"/>
          <w:sz w:val="20"/>
        </w:rPr>
        <w:t xml:space="preserve"> </w:t>
      </w:r>
      <w:r>
        <w:rPr>
          <w:sz w:val="20"/>
        </w:rPr>
        <w:t>on</w:t>
      </w:r>
      <w:r>
        <w:rPr>
          <w:spacing w:val="-53"/>
          <w:sz w:val="20"/>
        </w:rPr>
        <w:t xml:space="preserve"> </w:t>
      </w:r>
      <w:r>
        <w:rPr>
          <w:sz w:val="20"/>
        </w:rPr>
        <w:t>such</w:t>
      </w:r>
      <w:r>
        <w:rPr>
          <w:spacing w:val="-3"/>
          <w:sz w:val="20"/>
        </w:rPr>
        <w:t xml:space="preserve"> </w:t>
      </w:r>
      <w:r>
        <w:rPr>
          <w:sz w:val="20"/>
        </w:rPr>
        <w:t>terms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required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Contracting</w:t>
      </w:r>
      <w:r>
        <w:rPr>
          <w:spacing w:val="-1"/>
          <w:sz w:val="20"/>
        </w:rPr>
        <w:t xml:space="preserve"> </w:t>
      </w:r>
      <w:r>
        <w:rPr>
          <w:sz w:val="20"/>
        </w:rPr>
        <w:t>Authority;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3514"/>
          <w:tab w:val="left" w:pos="3515"/>
        </w:tabs>
        <w:ind w:left="3514" w:right="842" w:hanging="982"/>
        <w:rPr>
          <w:sz w:val="20"/>
        </w:rPr>
      </w:pPr>
      <w:bookmarkStart w:id="152" w:name="6.5.1.2_a_data_processing_agreement_with"/>
      <w:bookmarkEnd w:id="152"/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3"/>
          <w:sz w:val="20"/>
        </w:rPr>
        <w:t xml:space="preserve"> </w:t>
      </w:r>
      <w:r>
        <w:rPr>
          <w:sz w:val="20"/>
        </w:rPr>
        <w:t>processing</w:t>
      </w:r>
      <w:r>
        <w:rPr>
          <w:spacing w:val="3"/>
          <w:sz w:val="20"/>
        </w:rPr>
        <w:t xml:space="preserve"> </w:t>
      </w:r>
      <w:r>
        <w:rPr>
          <w:sz w:val="20"/>
        </w:rPr>
        <w:t>agreement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Supplier</w:t>
      </w:r>
      <w:r>
        <w:rPr>
          <w:spacing w:val="2"/>
          <w:sz w:val="20"/>
        </w:rPr>
        <w:t xml:space="preserve"> </w:t>
      </w:r>
      <w:r>
        <w:rPr>
          <w:sz w:val="20"/>
        </w:rPr>
        <w:t>on</w:t>
      </w:r>
      <w:r>
        <w:rPr>
          <w:spacing w:val="4"/>
          <w:sz w:val="20"/>
        </w:rPr>
        <w:t xml:space="preserve"> </w:t>
      </w:r>
      <w:r>
        <w:rPr>
          <w:sz w:val="20"/>
        </w:rPr>
        <w:t>such</w:t>
      </w:r>
      <w:r>
        <w:rPr>
          <w:spacing w:val="1"/>
          <w:sz w:val="20"/>
        </w:rPr>
        <w:t xml:space="preserve"> </w:t>
      </w:r>
      <w:r>
        <w:rPr>
          <w:sz w:val="20"/>
        </w:rPr>
        <w:t>terms</w:t>
      </w:r>
      <w:r>
        <w:rPr>
          <w:spacing w:val="5"/>
          <w:sz w:val="20"/>
        </w:rPr>
        <w:t xml:space="preserve"> </w:t>
      </w:r>
      <w:r>
        <w:rPr>
          <w:sz w:val="20"/>
        </w:rPr>
        <w:t>as</w:t>
      </w:r>
      <w:r>
        <w:rPr>
          <w:spacing w:val="2"/>
          <w:sz w:val="20"/>
        </w:rPr>
        <w:t xml:space="preserve"> </w:t>
      </w:r>
      <w:r>
        <w:rPr>
          <w:sz w:val="20"/>
        </w:rPr>
        <w:t>may</w:t>
      </w:r>
      <w:r>
        <w:rPr>
          <w:spacing w:val="-5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required</w:t>
      </w:r>
      <w:r>
        <w:rPr>
          <w:spacing w:val="-1"/>
          <w:sz w:val="20"/>
        </w:rPr>
        <w:t xml:space="preserve"> </w:t>
      </w:r>
      <w:r>
        <w:rPr>
          <w:sz w:val="20"/>
        </w:rPr>
        <w:t>by the</w:t>
      </w:r>
      <w:r>
        <w:rPr>
          <w:spacing w:val="-2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Authority.</w:t>
      </w:r>
    </w:p>
    <w:p w:rsidR="00F578D7" w:rsidRDefault="00F578D7">
      <w:pPr>
        <w:pStyle w:val="BodyText"/>
        <w:rPr>
          <w:sz w:val="21"/>
        </w:rPr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401"/>
        </w:tabs>
        <w:ind w:left="1400" w:right="838"/>
        <w:jc w:val="both"/>
        <w:rPr>
          <w:sz w:val="20"/>
        </w:rPr>
      </w:pPr>
      <w:bookmarkStart w:id="153" w:name="6.6_The_Supplier_shall_comply_at_all_tim"/>
      <w:bookmarkEnd w:id="153"/>
      <w:r>
        <w:rPr>
          <w:sz w:val="20"/>
        </w:rPr>
        <w:t>T</w:t>
      </w:r>
      <w:r>
        <w:rPr>
          <w:sz w:val="20"/>
        </w:rPr>
        <w:t>he Supplier shall comply at all times with the Data Protection Legislation and shall not</w:t>
      </w:r>
      <w:r>
        <w:rPr>
          <w:spacing w:val="1"/>
          <w:sz w:val="20"/>
        </w:rPr>
        <w:t xml:space="preserve"> </w:t>
      </w:r>
      <w:r>
        <w:rPr>
          <w:sz w:val="20"/>
        </w:rPr>
        <w:t>perform its obligations under this Call Off Contract in such a way as to cause the 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breach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its</w:t>
      </w:r>
      <w:r>
        <w:rPr>
          <w:spacing w:val="-3"/>
          <w:sz w:val="20"/>
        </w:rPr>
        <w:t xml:space="preserve"> </w:t>
      </w:r>
      <w:r>
        <w:rPr>
          <w:sz w:val="20"/>
        </w:rPr>
        <w:t>applicable</w:t>
      </w:r>
      <w:r>
        <w:rPr>
          <w:spacing w:val="-1"/>
          <w:sz w:val="20"/>
        </w:rPr>
        <w:t xml:space="preserve"> </w:t>
      </w:r>
      <w:r>
        <w:rPr>
          <w:sz w:val="20"/>
        </w:rPr>
        <w:t>obligations</w:t>
      </w:r>
      <w:r>
        <w:rPr>
          <w:spacing w:val="-2"/>
          <w:sz w:val="20"/>
        </w:rPr>
        <w:t xml:space="preserve"> </w:t>
      </w:r>
      <w:r>
        <w:rPr>
          <w:sz w:val="20"/>
        </w:rPr>
        <w:t>under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z w:val="20"/>
        </w:rPr>
        <w:t>tection</w:t>
      </w:r>
      <w:r>
        <w:rPr>
          <w:spacing w:val="-1"/>
          <w:sz w:val="20"/>
        </w:rPr>
        <w:t xml:space="preserve"> </w:t>
      </w:r>
      <w:r>
        <w:rPr>
          <w:sz w:val="20"/>
        </w:rPr>
        <w:t>Legislation.</w:t>
      </w:r>
    </w:p>
    <w:p w:rsidR="00F578D7" w:rsidRDefault="001C278A">
      <w:pPr>
        <w:pStyle w:val="ListParagraph"/>
        <w:numPr>
          <w:ilvl w:val="1"/>
          <w:numId w:val="20"/>
        </w:numPr>
        <w:tabs>
          <w:tab w:val="left" w:pos="1401"/>
        </w:tabs>
        <w:spacing w:before="119"/>
        <w:ind w:left="1400" w:right="837"/>
        <w:jc w:val="both"/>
        <w:rPr>
          <w:sz w:val="20"/>
        </w:rPr>
      </w:pPr>
      <w:bookmarkStart w:id="154" w:name="6.7_The_Supplier_acknowledges_that,_in_t"/>
      <w:bookmarkEnd w:id="154"/>
      <w:r>
        <w:rPr>
          <w:sz w:val="20"/>
        </w:rPr>
        <w:t>The Supplier acknowledges that, in the event that it breaches (or attempts or threatens to</w:t>
      </w:r>
      <w:r>
        <w:rPr>
          <w:spacing w:val="1"/>
          <w:sz w:val="20"/>
        </w:rPr>
        <w:t xml:space="preserve"> </w:t>
      </w:r>
      <w:r>
        <w:rPr>
          <w:sz w:val="20"/>
        </w:rPr>
        <w:t>breach)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obligations</w:t>
      </w:r>
      <w:r>
        <w:rPr>
          <w:spacing w:val="1"/>
          <w:sz w:val="20"/>
        </w:rPr>
        <w:t xml:space="preserve"> </w:t>
      </w:r>
      <w:r>
        <w:rPr>
          <w:sz w:val="20"/>
        </w:rPr>
        <w:t>relating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Authority’s</w:t>
      </w:r>
      <w:r>
        <w:rPr>
          <w:spacing w:val="1"/>
          <w:sz w:val="20"/>
        </w:rPr>
        <w:t xml:space="preserve"> </w:t>
      </w:r>
      <w:r>
        <w:rPr>
          <w:sz w:val="20"/>
        </w:rPr>
        <w:t>Personal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 Authority may be irreparably harmed (includin</w:t>
      </w:r>
      <w:r>
        <w:rPr>
          <w:sz w:val="20"/>
        </w:rPr>
        <w:t>g harm to its reputation). In such</w:t>
      </w:r>
      <w:r>
        <w:rPr>
          <w:spacing w:val="1"/>
          <w:sz w:val="20"/>
        </w:rPr>
        <w:t xml:space="preserve"> </w:t>
      </w:r>
      <w:r>
        <w:rPr>
          <w:sz w:val="20"/>
        </w:rPr>
        <w:t>circumstances, the Contracting Authority may proceed directly to court and seek injunctive or</w:t>
      </w:r>
      <w:r>
        <w:rPr>
          <w:spacing w:val="1"/>
          <w:sz w:val="20"/>
        </w:rPr>
        <w:t xml:space="preserve"> </w:t>
      </w:r>
      <w:r>
        <w:rPr>
          <w:sz w:val="20"/>
        </w:rPr>
        <w:t>other equitable relief to remedy or prevent any further breach (or attempted or threatened</w:t>
      </w:r>
      <w:r>
        <w:rPr>
          <w:spacing w:val="1"/>
          <w:sz w:val="20"/>
        </w:rPr>
        <w:t xml:space="preserve"> </w:t>
      </w:r>
      <w:r>
        <w:rPr>
          <w:sz w:val="20"/>
        </w:rPr>
        <w:t>breach).</w:t>
      </w:r>
    </w:p>
    <w:p w:rsidR="00F578D7" w:rsidRDefault="001C278A">
      <w:pPr>
        <w:pStyle w:val="ListParagraph"/>
        <w:numPr>
          <w:ilvl w:val="1"/>
          <w:numId w:val="20"/>
        </w:numPr>
        <w:tabs>
          <w:tab w:val="left" w:pos="1401"/>
        </w:tabs>
        <w:spacing w:before="120"/>
        <w:ind w:left="1400" w:right="837" w:hanging="720"/>
        <w:jc w:val="both"/>
        <w:rPr>
          <w:sz w:val="20"/>
        </w:rPr>
      </w:pPr>
      <w:bookmarkStart w:id="155" w:name="6.8_In_the_event_that_through_any_failur"/>
      <w:bookmarkEnd w:id="155"/>
      <w:r>
        <w:rPr>
          <w:sz w:val="20"/>
        </w:rPr>
        <w:t>In the event that through a</w:t>
      </w:r>
      <w:r>
        <w:rPr>
          <w:sz w:val="20"/>
        </w:rPr>
        <w:t>ny failure by the Supplier to comply with its obligations under this</w:t>
      </w:r>
      <w:r>
        <w:rPr>
          <w:spacing w:val="1"/>
          <w:sz w:val="20"/>
        </w:rPr>
        <w:t xml:space="preserve"> </w:t>
      </w:r>
      <w:r>
        <w:rPr>
          <w:sz w:val="20"/>
        </w:rPr>
        <w:t>Call</w:t>
      </w:r>
      <w:r>
        <w:rPr>
          <w:spacing w:val="1"/>
          <w:sz w:val="20"/>
        </w:rPr>
        <w:t xml:space="preserve"> </w:t>
      </w:r>
      <w:r>
        <w:rPr>
          <w:sz w:val="20"/>
        </w:rPr>
        <w:t>Off</w:t>
      </w:r>
      <w:r>
        <w:rPr>
          <w:spacing w:val="1"/>
          <w:sz w:val="20"/>
        </w:rPr>
        <w:t xml:space="preserve"> </w:t>
      </w:r>
      <w:r>
        <w:rPr>
          <w:sz w:val="20"/>
        </w:rPr>
        <w:t>Contract,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Authority’s</w:t>
      </w:r>
      <w:r>
        <w:rPr>
          <w:spacing w:val="1"/>
          <w:sz w:val="20"/>
        </w:rPr>
        <w:t xml:space="preserve"> </w:t>
      </w:r>
      <w:r>
        <w:rPr>
          <w:sz w:val="20"/>
        </w:rPr>
        <w:t>Personal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transmitted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Processed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connection with this Call Off Contract is either lost or sufficiently degraded so as to be</w:t>
      </w:r>
      <w:r>
        <w:rPr>
          <w:spacing w:val="1"/>
          <w:sz w:val="20"/>
        </w:rPr>
        <w:t xml:space="preserve"> </w:t>
      </w:r>
      <w:r>
        <w:rPr>
          <w:sz w:val="20"/>
        </w:rPr>
        <w:t>unusable, the Supplier shall be liable for the cost of reconstitution of that data and shall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reimburse the Contracting Authority in respect of any charge levied for </w:t>
      </w:r>
      <w:r>
        <w:rPr>
          <w:sz w:val="20"/>
        </w:rPr>
        <w:t>its transmission and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>costs</w:t>
      </w:r>
      <w:r>
        <w:rPr>
          <w:spacing w:val="-1"/>
          <w:sz w:val="20"/>
        </w:rPr>
        <w:t xml:space="preserve"> </w:t>
      </w:r>
      <w:r>
        <w:rPr>
          <w:sz w:val="20"/>
        </w:rPr>
        <w:t>charged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3"/>
          <w:sz w:val="20"/>
        </w:rPr>
        <w:t xml:space="preserve"> </w:t>
      </w:r>
      <w:r>
        <w:rPr>
          <w:sz w:val="20"/>
        </w:rPr>
        <w:t>connection</w:t>
      </w:r>
      <w:r>
        <w:rPr>
          <w:spacing w:val="-2"/>
          <w:sz w:val="20"/>
        </w:rPr>
        <w:t xml:space="preserve"> </w:t>
      </w:r>
      <w:r>
        <w:rPr>
          <w:sz w:val="20"/>
        </w:rPr>
        <w:t>with such</w:t>
      </w:r>
      <w:r>
        <w:rPr>
          <w:spacing w:val="-1"/>
          <w:sz w:val="20"/>
        </w:rPr>
        <w:t xml:space="preserve"> </w:t>
      </w:r>
      <w:r>
        <w:rPr>
          <w:sz w:val="20"/>
        </w:rPr>
        <w:t>failure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Supplier.</w:t>
      </w:r>
    </w:p>
    <w:p w:rsidR="00F578D7" w:rsidRDefault="00F578D7">
      <w:pPr>
        <w:jc w:val="both"/>
        <w:rPr>
          <w:sz w:val="20"/>
        </w:rPr>
        <w:sectPr w:rsidR="00F578D7">
          <w:pgSz w:w="11910" w:h="16840"/>
          <w:pgMar w:top="2940" w:right="600" w:bottom="1420" w:left="760" w:header="694" w:footer="1157" w:gutter="0"/>
          <w:cols w:space="720"/>
        </w:sectPr>
      </w:pPr>
    </w:p>
    <w:p w:rsidR="00F578D7" w:rsidRDefault="001C278A">
      <w:pPr>
        <w:pStyle w:val="Heading2"/>
        <w:numPr>
          <w:ilvl w:val="1"/>
          <w:numId w:val="20"/>
        </w:numPr>
        <w:tabs>
          <w:tab w:val="left" w:pos="1400"/>
          <w:tab w:val="left" w:pos="1401"/>
        </w:tabs>
        <w:spacing w:before="174"/>
        <w:ind w:left="1400"/>
      </w:pPr>
      <w:bookmarkStart w:id="156" w:name="6.9_Confidentiality"/>
      <w:bookmarkEnd w:id="156"/>
      <w:r>
        <w:lastRenderedPageBreak/>
        <w:t>Confidentiality</w:t>
      </w:r>
    </w:p>
    <w:p w:rsidR="00F578D7" w:rsidRDefault="00F578D7">
      <w:pPr>
        <w:pStyle w:val="BodyText"/>
        <w:spacing w:before="7"/>
        <w:rPr>
          <w:b/>
        </w:rPr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0"/>
          <w:tab w:val="left" w:pos="2481"/>
        </w:tabs>
        <w:spacing w:before="1"/>
        <w:ind w:right="839"/>
        <w:jc w:val="both"/>
        <w:rPr>
          <w:sz w:val="20"/>
        </w:rPr>
      </w:pPr>
      <w:bookmarkStart w:id="157" w:name="6.9.1_Except_to_the_extent_set_out_in_th"/>
      <w:bookmarkEnd w:id="157"/>
      <w:r>
        <w:rPr>
          <w:sz w:val="20"/>
        </w:rPr>
        <w:t>Except to the extent set</w:t>
      </w:r>
      <w:r>
        <w:rPr>
          <w:spacing w:val="1"/>
          <w:sz w:val="20"/>
        </w:rPr>
        <w:t xml:space="preserve"> </w:t>
      </w:r>
      <w:r>
        <w:rPr>
          <w:sz w:val="20"/>
        </w:rPr>
        <w:t>out in this Clause or where disclosure is expressly</w:t>
      </w:r>
      <w:r>
        <w:rPr>
          <w:spacing w:val="1"/>
          <w:sz w:val="20"/>
        </w:rPr>
        <w:t xml:space="preserve"> </w:t>
      </w:r>
      <w:r>
        <w:rPr>
          <w:sz w:val="20"/>
        </w:rPr>
        <w:t>permitted elsewhere in the</w:t>
      </w:r>
      <w:r>
        <w:rPr>
          <w:spacing w:val="3"/>
          <w:sz w:val="20"/>
        </w:rPr>
        <w:t xml:space="preserve"> </w:t>
      </w:r>
      <w:r>
        <w:rPr>
          <w:sz w:val="20"/>
        </w:rPr>
        <w:t>Call</w:t>
      </w:r>
      <w:r>
        <w:rPr>
          <w:spacing w:val="-3"/>
          <w:sz w:val="20"/>
        </w:rPr>
        <w:t xml:space="preserve"> </w:t>
      </w:r>
      <w:r>
        <w:rPr>
          <w:sz w:val="20"/>
        </w:rPr>
        <w:t>Off</w:t>
      </w:r>
      <w:r>
        <w:rPr>
          <w:spacing w:val="-2"/>
          <w:sz w:val="20"/>
        </w:rPr>
        <w:t xml:space="preserve"> </w:t>
      </w:r>
      <w:r>
        <w:rPr>
          <w:sz w:val="20"/>
        </w:rPr>
        <w:t>Contract, each Party</w:t>
      </w:r>
      <w:r>
        <w:rPr>
          <w:spacing w:val="-1"/>
          <w:sz w:val="20"/>
        </w:rPr>
        <w:t xml:space="preserve"> </w:t>
      </w:r>
      <w:r>
        <w:rPr>
          <w:sz w:val="20"/>
        </w:rPr>
        <w:t>shall: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2"/>
        </w:tabs>
        <w:ind w:right="840"/>
        <w:jc w:val="both"/>
        <w:rPr>
          <w:sz w:val="20"/>
        </w:rPr>
      </w:pPr>
      <w:bookmarkStart w:id="158" w:name="6.9.1.1_treat_the_other_Party's_Confiden"/>
      <w:bookmarkEnd w:id="158"/>
      <w:r>
        <w:rPr>
          <w:sz w:val="20"/>
        </w:rPr>
        <w:t>treat the other Party's Confidential Information as confidential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safeguard</w:t>
      </w:r>
      <w:r>
        <w:rPr>
          <w:spacing w:val="1"/>
          <w:sz w:val="20"/>
        </w:rPr>
        <w:t xml:space="preserve"> </w:t>
      </w:r>
      <w:r>
        <w:rPr>
          <w:sz w:val="20"/>
        </w:rPr>
        <w:t>it</w:t>
      </w:r>
      <w:r>
        <w:rPr>
          <w:spacing w:val="-1"/>
          <w:sz w:val="20"/>
        </w:rPr>
        <w:t xml:space="preserve"> </w:t>
      </w:r>
      <w:r>
        <w:rPr>
          <w:sz w:val="20"/>
        </w:rPr>
        <w:t>accordingly;</w:t>
      </w:r>
    </w:p>
    <w:p w:rsidR="00F578D7" w:rsidRDefault="00F578D7">
      <w:pPr>
        <w:pStyle w:val="BodyText"/>
        <w:rPr>
          <w:sz w:val="21"/>
        </w:rPr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2"/>
        </w:tabs>
        <w:ind w:right="837"/>
        <w:jc w:val="both"/>
        <w:rPr>
          <w:sz w:val="20"/>
        </w:rPr>
      </w:pPr>
      <w:bookmarkStart w:id="159" w:name="6.9.1.2_not_disclose_the_other_Party's_C"/>
      <w:bookmarkEnd w:id="159"/>
      <w:r>
        <w:rPr>
          <w:sz w:val="20"/>
        </w:rPr>
        <w:t>not disclose the other Party's Confidential Information to any</w:t>
      </w:r>
      <w:r>
        <w:rPr>
          <w:spacing w:val="1"/>
          <w:sz w:val="20"/>
        </w:rPr>
        <w:t xml:space="preserve"> </w:t>
      </w:r>
      <w:r>
        <w:rPr>
          <w:sz w:val="20"/>
        </w:rPr>
        <w:t>other</w:t>
      </w:r>
      <w:r>
        <w:rPr>
          <w:spacing w:val="1"/>
          <w:sz w:val="20"/>
        </w:rPr>
        <w:t xml:space="preserve"> </w:t>
      </w:r>
      <w:r>
        <w:rPr>
          <w:sz w:val="20"/>
        </w:rPr>
        <w:t>person</w:t>
      </w:r>
      <w:r>
        <w:rPr>
          <w:spacing w:val="1"/>
          <w:sz w:val="20"/>
        </w:rPr>
        <w:t xml:space="preserve"> </w:t>
      </w:r>
      <w:r>
        <w:rPr>
          <w:sz w:val="20"/>
        </w:rPr>
        <w:t>without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owner's</w:t>
      </w:r>
      <w:r>
        <w:rPr>
          <w:spacing w:val="1"/>
          <w:sz w:val="20"/>
        </w:rPr>
        <w:t xml:space="preserve"> </w:t>
      </w:r>
      <w:r>
        <w:rPr>
          <w:sz w:val="20"/>
        </w:rPr>
        <w:t>prior</w:t>
      </w:r>
      <w:r>
        <w:rPr>
          <w:spacing w:val="1"/>
          <w:sz w:val="20"/>
        </w:rPr>
        <w:t xml:space="preserve"> </w:t>
      </w:r>
      <w:r>
        <w:rPr>
          <w:sz w:val="20"/>
        </w:rPr>
        <w:t>written</w:t>
      </w:r>
      <w:r>
        <w:rPr>
          <w:spacing w:val="1"/>
          <w:sz w:val="20"/>
        </w:rPr>
        <w:t xml:space="preserve"> </w:t>
      </w:r>
      <w:r>
        <w:rPr>
          <w:sz w:val="20"/>
        </w:rPr>
        <w:t>consent,</w:t>
      </w:r>
      <w:r>
        <w:rPr>
          <w:spacing w:val="1"/>
          <w:sz w:val="20"/>
        </w:rPr>
        <w:t xml:space="preserve"> </w:t>
      </w:r>
      <w:r>
        <w:rPr>
          <w:sz w:val="20"/>
        </w:rPr>
        <w:t>excluding the need for the Supplier to obtain an insurance</w:t>
      </w:r>
      <w:r>
        <w:rPr>
          <w:spacing w:val="1"/>
          <w:sz w:val="20"/>
        </w:rPr>
        <w:t xml:space="preserve"> </w:t>
      </w:r>
      <w:r>
        <w:rPr>
          <w:sz w:val="20"/>
        </w:rPr>
        <w:t>quote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2"/>
          <w:sz w:val="20"/>
        </w:rPr>
        <w:t xml:space="preserve"> </w:t>
      </w:r>
      <w:r>
        <w:rPr>
          <w:sz w:val="20"/>
        </w:rPr>
        <w:t>Supplier on</w:t>
      </w:r>
      <w:r>
        <w:rPr>
          <w:spacing w:val="1"/>
          <w:sz w:val="20"/>
        </w:rPr>
        <w:t xml:space="preserve"> </w:t>
      </w:r>
      <w:r>
        <w:rPr>
          <w:sz w:val="20"/>
        </w:rPr>
        <w:t>Lot 1.</w:t>
      </w:r>
    </w:p>
    <w:p w:rsidR="00F578D7" w:rsidRDefault="00F578D7">
      <w:pPr>
        <w:pStyle w:val="BodyText"/>
        <w:spacing w:before="9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2"/>
        </w:tabs>
        <w:ind w:right="837" w:hanging="1081"/>
        <w:jc w:val="both"/>
        <w:rPr>
          <w:sz w:val="20"/>
        </w:rPr>
      </w:pPr>
      <w:bookmarkStart w:id="160" w:name="6.9.1.3_not_use_or_exploit_the_other_Par"/>
      <w:bookmarkEnd w:id="160"/>
      <w:r>
        <w:rPr>
          <w:sz w:val="20"/>
        </w:rPr>
        <w:t>not use or exploit the other Party’s Confidential Information in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30"/>
          <w:sz w:val="20"/>
        </w:rPr>
        <w:t xml:space="preserve"> </w:t>
      </w:r>
      <w:r>
        <w:rPr>
          <w:sz w:val="20"/>
        </w:rPr>
        <w:t>way</w:t>
      </w:r>
      <w:r>
        <w:rPr>
          <w:spacing w:val="30"/>
          <w:sz w:val="20"/>
        </w:rPr>
        <w:t xml:space="preserve"> </w:t>
      </w:r>
      <w:r>
        <w:rPr>
          <w:sz w:val="20"/>
        </w:rPr>
        <w:t>except</w:t>
      </w:r>
      <w:r>
        <w:rPr>
          <w:spacing w:val="32"/>
          <w:sz w:val="20"/>
        </w:rPr>
        <w:t xml:space="preserve"> </w:t>
      </w:r>
      <w:r>
        <w:rPr>
          <w:sz w:val="20"/>
        </w:rPr>
        <w:t>for</w:t>
      </w:r>
      <w:r>
        <w:rPr>
          <w:spacing w:val="30"/>
          <w:sz w:val="20"/>
        </w:rPr>
        <w:t xml:space="preserve"> </w:t>
      </w:r>
      <w:r>
        <w:rPr>
          <w:sz w:val="20"/>
        </w:rPr>
        <w:t>the</w:t>
      </w:r>
      <w:r>
        <w:rPr>
          <w:spacing w:val="30"/>
          <w:sz w:val="20"/>
        </w:rPr>
        <w:t xml:space="preserve"> </w:t>
      </w:r>
      <w:r>
        <w:rPr>
          <w:sz w:val="20"/>
        </w:rPr>
        <w:t>purposes</w:t>
      </w:r>
      <w:r>
        <w:rPr>
          <w:spacing w:val="30"/>
          <w:sz w:val="20"/>
        </w:rPr>
        <w:t xml:space="preserve"> </w:t>
      </w:r>
      <w:r>
        <w:rPr>
          <w:sz w:val="20"/>
        </w:rPr>
        <w:t>anticipated</w:t>
      </w:r>
      <w:r>
        <w:rPr>
          <w:spacing w:val="32"/>
          <w:sz w:val="20"/>
        </w:rPr>
        <w:t xml:space="preserve"> </w:t>
      </w:r>
      <w:r>
        <w:rPr>
          <w:sz w:val="20"/>
        </w:rPr>
        <w:t>under</w:t>
      </w:r>
      <w:r>
        <w:rPr>
          <w:spacing w:val="30"/>
          <w:sz w:val="20"/>
        </w:rPr>
        <w:t xml:space="preserve"> </w:t>
      </w:r>
      <w:r>
        <w:rPr>
          <w:sz w:val="20"/>
        </w:rPr>
        <w:t>this</w:t>
      </w:r>
      <w:r>
        <w:rPr>
          <w:spacing w:val="31"/>
          <w:sz w:val="20"/>
        </w:rPr>
        <w:t xml:space="preserve"> </w:t>
      </w:r>
      <w:r>
        <w:rPr>
          <w:sz w:val="20"/>
        </w:rPr>
        <w:t>Call</w:t>
      </w:r>
      <w:r>
        <w:rPr>
          <w:spacing w:val="-53"/>
          <w:sz w:val="20"/>
        </w:rPr>
        <w:t xml:space="preserve"> </w:t>
      </w:r>
      <w:r>
        <w:rPr>
          <w:sz w:val="20"/>
        </w:rPr>
        <w:t>Off</w:t>
      </w:r>
      <w:r>
        <w:rPr>
          <w:spacing w:val="-2"/>
          <w:sz w:val="20"/>
        </w:rPr>
        <w:t xml:space="preserve"> </w:t>
      </w:r>
      <w:r>
        <w:rPr>
          <w:sz w:val="20"/>
        </w:rPr>
        <w:t>Contract;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</w:p>
    <w:p w:rsidR="00F578D7" w:rsidRDefault="00F578D7">
      <w:pPr>
        <w:pStyle w:val="BodyText"/>
        <w:spacing w:before="9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2"/>
        </w:tabs>
        <w:ind w:right="838"/>
        <w:jc w:val="both"/>
        <w:rPr>
          <w:sz w:val="20"/>
        </w:rPr>
      </w:pPr>
      <w:bookmarkStart w:id="161" w:name="6.9.1.4_immediately_notify_the_other_Par"/>
      <w:bookmarkEnd w:id="161"/>
      <w:r>
        <w:rPr>
          <w:sz w:val="20"/>
        </w:rPr>
        <w:t>immediately notify the other Party if it suspects or becomes</w:t>
      </w:r>
      <w:r>
        <w:rPr>
          <w:spacing w:val="1"/>
          <w:sz w:val="20"/>
        </w:rPr>
        <w:t xml:space="preserve"> </w:t>
      </w:r>
      <w:r>
        <w:rPr>
          <w:sz w:val="20"/>
        </w:rPr>
        <w:t>aware of any unauthorised access, copying, use or disclosure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form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other</w:t>
      </w:r>
      <w:r>
        <w:rPr>
          <w:spacing w:val="1"/>
          <w:sz w:val="20"/>
        </w:rPr>
        <w:t xml:space="preserve"> </w:t>
      </w:r>
      <w:r>
        <w:rPr>
          <w:sz w:val="20"/>
        </w:rPr>
        <w:t>Party’s</w:t>
      </w:r>
      <w:r>
        <w:rPr>
          <w:spacing w:val="56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Information.</w:t>
      </w:r>
    </w:p>
    <w:p w:rsidR="00F578D7" w:rsidRDefault="00F578D7">
      <w:pPr>
        <w:pStyle w:val="BodyText"/>
        <w:rPr>
          <w:sz w:val="21"/>
        </w:rPr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79"/>
          <w:tab w:val="left" w:pos="2481"/>
        </w:tabs>
        <w:rPr>
          <w:sz w:val="20"/>
        </w:rPr>
      </w:pPr>
      <w:bookmarkStart w:id="162" w:name="6.9.2_Clause_6.2.1_shall_not_apply_to_th"/>
      <w:bookmarkEnd w:id="162"/>
      <w:r>
        <w:rPr>
          <w:sz w:val="20"/>
        </w:rPr>
        <w:t>Clause</w:t>
      </w:r>
      <w:r>
        <w:rPr>
          <w:spacing w:val="-3"/>
          <w:sz w:val="20"/>
        </w:rPr>
        <w:t xml:space="preserve"> </w:t>
      </w:r>
      <w:r>
        <w:rPr>
          <w:sz w:val="20"/>
        </w:rPr>
        <w:t>6.2.1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apply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extent</w:t>
      </w:r>
      <w:r>
        <w:rPr>
          <w:spacing w:val="-4"/>
          <w:sz w:val="20"/>
        </w:rPr>
        <w:t xml:space="preserve"> </w:t>
      </w:r>
      <w:r>
        <w:rPr>
          <w:sz w:val="20"/>
        </w:rPr>
        <w:t>that:</w:t>
      </w:r>
    </w:p>
    <w:p w:rsidR="00F578D7" w:rsidRDefault="00F578D7">
      <w:pPr>
        <w:pStyle w:val="BodyText"/>
        <w:spacing w:before="8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2"/>
        </w:tabs>
        <w:ind w:right="835"/>
        <w:jc w:val="both"/>
        <w:rPr>
          <w:sz w:val="20"/>
        </w:rPr>
      </w:pPr>
      <w:bookmarkStart w:id="163" w:name="6.9.2.1_such_disclosure_is_a_requirement"/>
      <w:bookmarkEnd w:id="163"/>
      <w:r>
        <w:rPr>
          <w:sz w:val="20"/>
        </w:rPr>
        <w:t>such disclosure is a requirement of Law placed upon the Party</w:t>
      </w:r>
      <w:r>
        <w:rPr>
          <w:spacing w:val="-53"/>
          <w:sz w:val="20"/>
        </w:rPr>
        <w:t xml:space="preserve"> </w:t>
      </w:r>
      <w:r>
        <w:rPr>
          <w:sz w:val="20"/>
        </w:rPr>
        <w:t>making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disclosure,</w:t>
      </w:r>
      <w:r>
        <w:rPr>
          <w:spacing w:val="1"/>
          <w:sz w:val="20"/>
        </w:rPr>
        <w:t xml:space="preserve"> </w:t>
      </w:r>
      <w:r>
        <w:rPr>
          <w:sz w:val="20"/>
        </w:rPr>
        <w:t>including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disclosure under the FOIA, Code of Practice on Access to</w:t>
      </w:r>
      <w:r>
        <w:rPr>
          <w:spacing w:val="1"/>
          <w:sz w:val="20"/>
        </w:rPr>
        <w:t xml:space="preserve"> </w:t>
      </w:r>
      <w:r>
        <w:rPr>
          <w:sz w:val="20"/>
        </w:rPr>
        <w:t>Government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EIRs;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</w:p>
    <w:p w:rsidR="00F578D7" w:rsidRDefault="00F578D7">
      <w:pPr>
        <w:pStyle w:val="BodyText"/>
        <w:rPr>
          <w:sz w:val="21"/>
        </w:rPr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2"/>
        </w:tabs>
        <w:spacing w:before="1"/>
        <w:ind w:right="837"/>
        <w:jc w:val="both"/>
        <w:rPr>
          <w:sz w:val="20"/>
        </w:rPr>
      </w:pPr>
      <w:bookmarkStart w:id="164" w:name="6.9.2.2_such_information_was_in_the_poss"/>
      <w:bookmarkEnd w:id="164"/>
      <w:r>
        <w:rPr>
          <w:sz w:val="20"/>
        </w:rPr>
        <w:t>such information</w:t>
      </w:r>
      <w:r>
        <w:rPr>
          <w:spacing w:val="1"/>
          <w:sz w:val="20"/>
        </w:rPr>
        <w:t xml:space="preserve"> </w:t>
      </w:r>
      <w:r>
        <w:rPr>
          <w:sz w:val="20"/>
        </w:rPr>
        <w:t>was</w:t>
      </w:r>
      <w:r>
        <w:rPr>
          <w:spacing w:val="1"/>
          <w:sz w:val="20"/>
        </w:rPr>
        <w:t xml:space="preserve"> </w:t>
      </w:r>
      <w:r>
        <w:rPr>
          <w:sz w:val="20"/>
        </w:rPr>
        <w:t>in the possession</w:t>
      </w:r>
      <w:r>
        <w:rPr>
          <w:spacing w:val="1"/>
          <w:sz w:val="20"/>
        </w:rPr>
        <w:t xml:space="preserve"> </w:t>
      </w:r>
      <w:r>
        <w:rPr>
          <w:sz w:val="20"/>
        </w:rPr>
        <w:t>of the</w:t>
      </w:r>
      <w:r>
        <w:rPr>
          <w:spacing w:val="1"/>
          <w:sz w:val="20"/>
        </w:rPr>
        <w:t xml:space="preserve"> </w:t>
      </w:r>
      <w:r>
        <w:rPr>
          <w:sz w:val="20"/>
        </w:rPr>
        <w:t>Party</w:t>
      </w:r>
      <w:r>
        <w:rPr>
          <w:spacing w:val="55"/>
          <w:sz w:val="20"/>
        </w:rPr>
        <w:t xml:space="preserve"> </w:t>
      </w:r>
      <w:r>
        <w:rPr>
          <w:sz w:val="20"/>
        </w:rPr>
        <w:t>making</w:t>
      </w:r>
      <w:r>
        <w:rPr>
          <w:spacing w:val="-53"/>
          <w:sz w:val="20"/>
        </w:rPr>
        <w:t xml:space="preserve"> </w:t>
      </w:r>
      <w:r>
        <w:rPr>
          <w:sz w:val="20"/>
        </w:rPr>
        <w:t>the disclosure without obligation of confidentiality prior to its</w:t>
      </w:r>
      <w:r>
        <w:rPr>
          <w:spacing w:val="1"/>
          <w:sz w:val="20"/>
        </w:rPr>
        <w:t xml:space="preserve"> </w:t>
      </w:r>
      <w:r>
        <w:rPr>
          <w:sz w:val="20"/>
        </w:rPr>
        <w:t>disclosure by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owner;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</w:p>
    <w:p w:rsidR="00F578D7" w:rsidRDefault="00F578D7">
      <w:pPr>
        <w:pStyle w:val="BodyText"/>
        <w:spacing w:before="8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2"/>
        </w:tabs>
        <w:ind w:right="840"/>
        <w:jc w:val="both"/>
        <w:rPr>
          <w:sz w:val="20"/>
        </w:rPr>
      </w:pPr>
      <w:bookmarkStart w:id="165" w:name="6.9.2.3_such_information_was_obtained_fr"/>
      <w:bookmarkEnd w:id="165"/>
      <w:r>
        <w:rPr>
          <w:sz w:val="20"/>
        </w:rPr>
        <w:t>such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"/>
          <w:sz w:val="20"/>
        </w:rPr>
        <w:t xml:space="preserve"> </w:t>
      </w:r>
      <w:r>
        <w:rPr>
          <w:sz w:val="20"/>
        </w:rPr>
        <w:t>was</w:t>
      </w:r>
      <w:r>
        <w:rPr>
          <w:spacing w:val="1"/>
          <w:sz w:val="20"/>
        </w:rPr>
        <w:t xml:space="preserve"> </w:t>
      </w:r>
      <w:r>
        <w:rPr>
          <w:sz w:val="20"/>
        </w:rPr>
        <w:t>obtained</w:t>
      </w:r>
      <w:r>
        <w:rPr>
          <w:spacing w:val="1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third</w:t>
      </w:r>
      <w:r>
        <w:rPr>
          <w:spacing w:val="1"/>
          <w:sz w:val="20"/>
        </w:rPr>
        <w:t xml:space="preserve"> </w:t>
      </w:r>
      <w:r>
        <w:rPr>
          <w:sz w:val="20"/>
        </w:rPr>
        <w:t>party</w:t>
      </w:r>
      <w:r>
        <w:rPr>
          <w:spacing w:val="1"/>
          <w:sz w:val="20"/>
        </w:rPr>
        <w:t xml:space="preserve"> </w:t>
      </w:r>
      <w:r>
        <w:rPr>
          <w:sz w:val="20"/>
        </w:rPr>
        <w:t>without</w:t>
      </w:r>
      <w:r>
        <w:rPr>
          <w:spacing w:val="1"/>
          <w:sz w:val="20"/>
        </w:rPr>
        <w:t xml:space="preserve"> </w:t>
      </w:r>
      <w:r>
        <w:rPr>
          <w:sz w:val="20"/>
        </w:rPr>
        <w:t>obligation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confidentiality;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</w:p>
    <w:p w:rsidR="00F578D7" w:rsidRDefault="00F578D7">
      <w:pPr>
        <w:pStyle w:val="BodyText"/>
        <w:rPr>
          <w:sz w:val="21"/>
        </w:rPr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2"/>
        </w:tabs>
        <w:ind w:right="838"/>
        <w:jc w:val="both"/>
        <w:rPr>
          <w:sz w:val="20"/>
        </w:rPr>
      </w:pPr>
      <w:bookmarkStart w:id="166" w:name="6.9.2.4_such_information_was_already_in_"/>
      <w:bookmarkEnd w:id="166"/>
      <w:r>
        <w:rPr>
          <w:sz w:val="20"/>
        </w:rPr>
        <w:t>s</w:t>
      </w:r>
      <w:r>
        <w:rPr>
          <w:sz w:val="20"/>
        </w:rPr>
        <w:t>uch information was already in the public domain at the time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disclosure</w:t>
      </w:r>
      <w:r>
        <w:rPr>
          <w:spacing w:val="1"/>
          <w:sz w:val="20"/>
        </w:rPr>
        <w:t xml:space="preserve"> </w:t>
      </w:r>
      <w:r>
        <w:rPr>
          <w:sz w:val="20"/>
        </w:rPr>
        <w:t>otherwise</w:t>
      </w:r>
      <w:r>
        <w:rPr>
          <w:spacing w:val="1"/>
          <w:sz w:val="20"/>
        </w:rPr>
        <w:t xml:space="preserve"> </w:t>
      </w:r>
      <w:r>
        <w:rPr>
          <w:sz w:val="20"/>
        </w:rPr>
        <w:t>than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breach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Call</w:t>
      </w:r>
      <w:r>
        <w:rPr>
          <w:spacing w:val="1"/>
          <w:sz w:val="20"/>
        </w:rPr>
        <w:t xml:space="preserve"> </w:t>
      </w:r>
      <w:r>
        <w:rPr>
          <w:sz w:val="20"/>
        </w:rPr>
        <w:t>Off</w:t>
      </w:r>
      <w:r>
        <w:rPr>
          <w:spacing w:val="1"/>
          <w:sz w:val="20"/>
        </w:rPr>
        <w:t xml:space="preserve"> </w:t>
      </w:r>
      <w:r>
        <w:rPr>
          <w:sz w:val="20"/>
        </w:rPr>
        <w:t>Contract; or</w:t>
      </w:r>
    </w:p>
    <w:p w:rsidR="00F578D7" w:rsidRDefault="00F578D7">
      <w:pPr>
        <w:pStyle w:val="BodyText"/>
        <w:spacing w:before="9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2"/>
        </w:tabs>
        <w:ind w:right="840"/>
        <w:jc w:val="both"/>
        <w:rPr>
          <w:sz w:val="20"/>
        </w:rPr>
      </w:pPr>
      <w:bookmarkStart w:id="167" w:name="6.9.2.5_it_is_independently_developed_wi"/>
      <w:bookmarkEnd w:id="167"/>
      <w:r>
        <w:rPr>
          <w:sz w:val="20"/>
        </w:rPr>
        <w:t>it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independently</w:t>
      </w:r>
      <w:r>
        <w:rPr>
          <w:spacing w:val="1"/>
          <w:sz w:val="20"/>
        </w:rPr>
        <w:t xml:space="preserve"> </w:t>
      </w:r>
      <w:r>
        <w:rPr>
          <w:sz w:val="20"/>
        </w:rPr>
        <w:t>developed</w:t>
      </w:r>
      <w:r>
        <w:rPr>
          <w:spacing w:val="1"/>
          <w:sz w:val="20"/>
        </w:rPr>
        <w:t xml:space="preserve"> </w:t>
      </w:r>
      <w:r>
        <w:rPr>
          <w:sz w:val="20"/>
        </w:rPr>
        <w:t>without</w:t>
      </w:r>
      <w:r>
        <w:rPr>
          <w:spacing w:val="1"/>
          <w:sz w:val="20"/>
        </w:rPr>
        <w:t xml:space="preserve"> </w:t>
      </w:r>
      <w:r>
        <w:rPr>
          <w:sz w:val="20"/>
        </w:rPr>
        <w:t>access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other</w:t>
      </w:r>
      <w:r>
        <w:rPr>
          <w:spacing w:val="1"/>
          <w:sz w:val="20"/>
        </w:rPr>
        <w:t xml:space="preserve"> </w:t>
      </w:r>
      <w:r>
        <w:rPr>
          <w:sz w:val="20"/>
        </w:rPr>
        <w:t>Party's</w:t>
      </w:r>
      <w:r>
        <w:rPr>
          <w:spacing w:val="-1"/>
          <w:sz w:val="20"/>
        </w:rPr>
        <w:t xml:space="preserve"> </w:t>
      </w:r>
      <w:r>
        <w:rPr>
          <w:sz w:val="20"/>
        </w:rPr>
        <w:t>Confidential Information.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79"/>
          <w:tab w:val="left" w:pos="2480"/>
        </w:tabs>
        <w:spacing w:before="1"/>
        <w:ind w:left="2479" w:right="838"/>
        <w:jc w:val="both"/>
        <w:rPr>
          <w:sz w:val="20"/>
        </w:rPr>
      </w:pPr>
      <w:bookmarkStart w:id="168" w:name="6.9.3_The_Supplier_may_only_disclose_the"/>
      <w:bookmarkEnd w:id="168"/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may</w:t>
      </w:r>
      <w:r>
        <w:rPr>
          <w:spacing w:val="1"/>
          <w:sz w:val="20"/>
        </w:rPr>
        <w:t xml:space="preserve"> </w:t>
      </w:r>
      <w:r>
        <w:rPr>
          <w:sz w:val="20"/>
        </w:rPr>
        <w:t>only</w:t>
      </w:r>
      <w:r>
        <w:rPr>
          <w:spacing w:val="1"/>
          <w:sz w:val="20"/>
        </w:rPr>
        <w:t xml:space="preserve"> </w:t>
      </w:r>
      <w:r>
        <w:rPr>
          <w:sz w:val="20"/>
        </w:rPr>
        <w:t>disclose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Authority's</w:t>
      </w:r>
      <w:r>
        <w:rPr>
          <w:spacing w:val="1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 to those members of the Supplier’s Staff who are directly involved in</w:t>
      </w:r>
      <w:r>
        <w:rPr>
          <w:spacing w:val="1"/>
          <w:sz w:val="20"/>
        </w:rPr>
        <w:t xml:space="preserve"> </w:t>
      </w:r>
      <w:r>
        <w:rPr>
          <w:sz w:val="20"/>
        </w:rPr>
        <w:t>the provision of the Contract Services and who need to know the information, and</w:t>
      </w:r>
      <w:r>
        <w:rPr>
          <w:spacing w:val="-53"/>
          <w:sz w:val="20"/>
        </w:rPr>
        <w:t xml:space="preserve"> </w:t>
      </w:r>
      <w:r>
        <w:rPr>
          <w:sz w:val="20"/>
        </w:rPr>
        <w:t>shall ensure that such individuals are aware of and shall comply with these</w:t>
      </w:r>
      <w:r>
        <w:rPr>
          <w:spacing w:val="1"/>
          <w:sz w:val="20"/>
        </w:rPr>
        <w:t xml:space="preserve"> </w:t>
      </w:r>
      <w:r>
        <w:rPr>
          <w:sz w:val="20"/>
        </w:rPr>
        <w:t>obligations</w:t>
      </w:r>
      <w:r>
        <w:rPr>
          <w:spacing w:val="-1"/>
          <w:sz w:val="20"/>
        </w:rPr>
        <w:t xml:space="preserve"> </w:t>
      </w:r>
      <w:r>
        <w:rPr>
          <w:sz w:val="20"/>
        </w:rPr>
        <w:t>as to</w:t>
      </w:r>
      <w:r>
        <w:rPr>
          <w:spacing w:val="-1"/>
          <w:sz w:val="20"/>
        </w:rPr>
        <w:t xml:space="preserve"> </w:t>
      </w:r>
      <w:r>
        <w:rPr>
          <w:sz w:val="20"/>
        </w:rPr>
        <w:t>confidentiality.</w:t>
      </w:r>
    </w:p>
    <w:p w:rsidR="00F578D7" w:rsidRDefault="00F578D7">
      <w:pPr>
        <w:pStyle w:val="BodyText"/>
        <w:spacing w:before="9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79"/>
          <w:tab w:val="left" w:pos="2480"/>
        </w:tabs>
        <w:spacing w:before="1"/>
        <w:ind w:left="2479" w:right="840" w:hanging="1080"/>
        <w:jc w:val="both"/>
        <w:rPr>
          <w:sz w:val="20"/>
        </w:rPr>
      </w:pPr>
      <w:bookmarkStart w:id="169" w:name="6.9.4_The_Supplier_shall_not,_and_shall_"/>
      <w:bookmarkEnd w:id="169"/>
      <w:r>
        <w:rPr>
          <w:sz w:val="20"/>
        </w:rPr>
        <w:t>The Supplier shall not, and shall procure that the Supplier’s Staff do not, use any</w:t>
      </w:r>
      <w:r>
        <w:rPr>
          <w:spacing w:val="1"/>
          <w:sz w:val="20"/>
        </w:rPr>
        <w:t xml:space="preserve"> </w:t>
      </w:r>
      <w:r>
        <w:rPr>
          <w:sz w:val="20"/>
        </w:rPr>
        <w:t>of the Contracting Authority's Confidential Information rece</w:t>
      </w:r>
      <w:r>
        <w:rPr>
          <w:sz w:val="20"/>
        </w:rPr>
        <w:t>ived otherwise than for</w:t>
      </w:r>
      <w:r>
        <w:rPr>
          <w:spacing w:val="-5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purposes of</w:t>
      </w:r>
      <w:r>
        <w:rPr>
          <w:spacing w:val="-1"/>
          <w:sz w:val="20"/>
        </w:rPr>
        <w:t xml:space="preserve"> </w:t>
      </w:r>
      <w:r>
        <w:rPr>
          <w:sz w:val="20"/>
        </w:rPr>
        <w:t>this Call</w:t>
      </w:r>
      <w:r>
        <w:rPr>
          <w:spacing w:val="-2"/>
          <w:sz w:val="20"/>
        </w:rPr>
        <w:t xml:space="preserve"> </w:t>
      </w:r>
      <w:r>
        <w:rPr>
          <w:sz w:val="20"/>
        </w:rPr>
        <w:t>Off</w:t>
      </w:r>
      <w:r>
        <w:rPr>
          <w:spacing w:val="-2"/>
          <w:sz w:val="20"/>
        </w:rPr>
        <w:t xml:space="preserve"> </w:t>
      </w:r>
      <w:r>
        <w:rPr>
          <w:sz w:val="20"/>
        </w:rPr>
        <w:t>Contract.</w:t>
      </w:r>
    </w:p>
    <w:p w:rsidR="00F578D7" w:rsidRDefault="00F578D7">
      <w:pPr>
        <w:jc w:val="both"/>
        <w:rPr>
          <w:sz w:val="20"/>
        </w:rPr>
        <w:sectPr w:rsidR="00F578D7">
          <w:pgSz w:w="11910" w:h="16840"/>
          <w:pgMar w:top="2940" w:right="600" w:bottom="1420" w:left="760" w:header="694" w:footer="1157" w:gutter="0"/>
          <w:cols w:space="720"/>
        </w:sectPr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79"/>
          <w:tab w:val="left" w:pos="2481"/>
        </w:tabs>
        <w:spacing w:before="171"/>
        <w:ind w:right="837"/>
        <w:jc w:val="both"/>
        <w:rPr>
          <w:sz w:val="20"/>
        </w:rPr>
      </w:pPr>
      <w:bookmarkStart w:id="170" w:name="6.9.5_At_the_written_request_of_the_Cont"/>
      <w:bookmarkEnd w:id="170"/>
      <w:r>
        <w:rPr>
          <w:sz w:val="20"/>
        </w:rPr>
        <w:lastRenderedPageBreak/>
        <w:t>At the written request of the Contracting Authority, the Supplier shall sign a</w:t>
      </w:r>
      <w:r>
        <w:rPr>
          <w:spacing w:val="1"/>
          <w:sz w:val="20"/>
        </w:rPr>
        <w:t xml:space="preserve"> </w:t>
      </w:r>
      <w:r>
        <w:rPr>
          <w:sz w:val="20"/>
        </w:rPr>
        <w:t>confidentiality undertaking prior to commencing any work in accordance with this</w:t>
      </w:r>
      <w:r>
        <w:rPr>
          <w:spacing w:val="1"/>
          <w:sz w:val="20"/>
        </w:rPr>
        <w:t xml:space="preserve"> </w:t>
      </w:r>
      <w:r>
        <w:rPr>
          <w:sz w:val="20"/>
        </w:rPr>
        <w:t>Call</w:t>
      </w:r>
      <w:r>
        <w:rPr>
          <w:spacing w:val="-3"/>
          <w:sz w:val="20"/>
        </w:rPr>
        <w:t xml:space="preserve"> </w:t>
      </w:r>
      <w:r>
        <w:rPr>
          <w:sz w:val="20"/>
        </w:rPr>
        <w:t>Off</w:t>
      </w:r>
      <w:r>
        <w:rPr>
          <w:spacing w:val="-1"/>
          <w:sz w:val="20"/>
        </w:rPr>
        <w:t xml:space="preserve"> </w:t>
      </w:r>
      <w:r>
        <w:rPr>
          <w:sz w:val="20"/>
        </w:rPr>
        <w:t>Contract.</w:t>
      </w:r>
    </w:p>
    <w:p w:rsidR="00F578D7" w:rsidRDefault="00F578D7">
      <w:pPr>
        <w:pStyle w:val="BodyText"/>
        <w:rPr>
          <w:sz w:val="21"/>
        </w:rPr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79"/>
          <w:tab w:val="left" w:pos="2481"/>
        </w:tabs>
        <w:ind w:left="2479" w:right="838" w:hanging="1080"/>
        <w:jc w:val="both"/>
        <w:rPr>
          <w:sz w:val="20"/>
        </w:rPr>
      </w:pPr>
      <w:bookmarkStart w:id="171" w:name="6.9.6_Nothing_in_this_Call_Off_Contract_"/>
      <w:bookmarkStart w:id="172" w:name="_bookmark19"/>
      <w:bookmarkEnd w:id="171"/>
      <w:bookmarkEnd w:id="172"/>
      <w:r>
        <w:rPr>
          <w:sz w:val="20"/>
        </w:rPr>
        <w:t>Nothing in this Call Off Contract shall prevent the Contracting Authority from</w:t>
      </w:r>
      <w:r>
        <w:rPr>
          <w:spacing w:val="1"/>
          <w:sz w:val="20"/>
        </w:rPr>
        <w:t xml:space="preserve"> </w:t>
      </w:r>
      <w:r>
        <w:rPr>
          <w:sz w:val="20"/>
        </w:rPr>
        <w:t>disclosing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Supplier's</w:t>
      </w:r>
      <w:r>
        <w:rPr>
          <w:spacing w:val="1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"/>
          <w:sz w:val="20"/>
        </w:rPr>
        <w:t xml:space="preserve"> </w:t>
      </w:r>
      <w:r>
        <w:rPr>
          <w:sz w:val="20"/>
        </w:rPr>
        <w:t>(including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Management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3"/>
          <w:sz w:val="20"/>
        </w:rPr>
        <w:t xml:space="preserve"> </w:t>
      </w:r>
      <w:r>
        <w:rPr>
          <w:sz w:val="20"/>
        </w:rPr>
        <w:t>obtained</w:t>
      </w:r>
      <w:r>
        <w:rPr>
          <w:spacing w:val="-2"/>
          <w:sz w:val="20"/>
        </w:rPr>
        <w:t xml:space="preserve"> </w:t>
      </w:r>
      <w:r>
        <w:rPr>
          <w:sz w:val="20"/>
        </w:rPr>
        <w:t>pursuant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clause</w:t>
      </w:r>
      <w:r>
        <w:rPr>
          <w:spacing w:val="-3"/>
          <w:sz w:val="20"/>
        </w:rPr>
        <w:t xml:space="preserve"> </w:t>
      </w:r>
      <w:r>
        <w:rPr>
          <w:sz w:val="20"/>
        </w:rPr>
        <w:t>27.1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Framework</w:t>
      </w:r>
      <w:r>
        <w:rPr>
          <w:spacing w:val="-1"/>
          <w:sz w:val="20"/>
        </w:rPr>
        <w:t xml:space="preserve"> </w:t>
      </w:r>
      <w:r>
        <w:rPr>
          <w:sz w:val="20"/>
        </w:rPr>
        <w:t>Agreement):</w:t>
      </w:r>
    </w:p>
    <w:p w:rsidR="00F578D7" w:rsidRDefault="00F578D7">
      <w:pPr>
        <w:pStyle w:val="BodyText"/>
        <w:spacing w:before="9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2"/>
        </w:tabs>
        <w:ind w:right="837"/>
        <w:jc w:val="both"/>
        <w:rPr>
          <w:sz w:val="20"/>
        </w:rPr>
      </w:pPr>
      <w:bookmarkStart w:id="173" w:name="6.9.6.1_to_any_Crown_body_or_any_other_C"/>
      <w:bookmarkEnd w:id="173"/>
      <w:r>
        <w:rPr>
          <w:sz w:val="20"/>
        </w:rPr>
        <w:t>to any Crown body or any other Contracting Authorities to the</w:t>
      </w:r>
      <w:r>
        <w:rPr>
          <w:spacing w:val="1"/>
          <w:sz w:val="20"/>
        </w:rPr>
        <w:t xml:space="preserve"> </w:t>
      </w:r>
      <w:r>
        <w:rPr>
          <w:sz w:val="20"/>
        </w:rPr>
        <w:t>Framework Agreement on the basis that the information is</w:t>
      </w:r>
      <w:r>
        <w:rPr>
          <w:spacing w:val="1"/>
          <w:sz w:val="20"/>
        </w:rPr>
        <w:t xml:space="preserve"> </w:t>
      </w:r>
      <w:r>
        <w:rPr>
          <w:sz w:val="20"/>
        </w:rPr>
        <w:t>confidential and is not to be disclosed to a third party whic</w:t>
      </w:r>
      <w:r>
        <w:rPr>
          <w:sz w:val="20"/>
        </w:rPr>
        <w:t>h is</w:t>
      </w:r>
      <w:r>
        <w:rPr>
          <w:spacing w:val="1"/>
          <w:sz w:val="20"/>
        </w:rPr>
        <w:t xml:space="preserve"> </w:t>
      </w:r>
      <w:r>
        <w:rPr>
          <w:sz w:val="20"/>
        </w:rPr>
        <w:t>not part of any Crown body or any other Contracting Authority</w:t>
      </w:r>
      <w:r>
        <w:rPr>
          <w:spacing w:val="1"/>
          <w:sz w:val="20"/>
        </w:rPr>
        <w:t xml:space="preserve"> </w:t>
      </w:r>
      <w:r>
        <w:rPr>
          <w:sz w:val="20"/>
        </w:rPr>
        <w:t>save</w:t>
      </w:r>
      <w:r>
        <w:rPr>
          <w:spacing w:val="-2"/>
          <w:sz w:val="20"/>
        </w:rPr>
        <w:t xml:space="preserve"> </w:t>
      </w:r>
      <w:r>
        <w:rPr>
          <w:sz w:val="20"/>
        </w:rPr>
        <w:t>as required</w:t>
      </w:r>
      <w:r>
        <w:rPr>
          <w:spacing w:val="1"/>
          <w:sz w:val="20"/>
        </w:rPr>
        <w:t xml:space="preserve"> </w:t>
      </w:r>
      <w:r>
        <w:rPr>
          <w:sz w:val="20"/>
        </w:rPr>
        <w:t>by Law;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2"/>
        </w:tabs>
        <w:ind w:right="838"/>
        <w:jc w:val="both"/>
        <w:rPr>
          <w:sz w:val="20"/>
        </w:rPr>
      </w:pPr>
      <w:bookmarkStart w:id="174" w:name="6.9.6.2_to_any_consultant,_contractor_or"/>
      <w:bookmarkEnd w:id="174"/>
      <w:r>
        <w:rPr>
          <w:sz w:val="20"/>
        </w:rPr>
        <w:t>to any consultant, contractor or other person engaged by 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 Authority for any purpose relating to or connected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Call Off Contract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the Framework</w:t>
      </w:r>
      <w:r>
        <w:rPr>
          <w:spacing w:val="55"/>
          <w:sz w:val="20"/>
        </w:rPr>
        <w:t xml:space="preserve"> </w:t>
      </w:r>
      <w:r>
        <w:rPr>
          <w:sz w:val="20"/>
        </w:rPr>
        <w:t>Agreement (on</w:t>
      </w:r>
      <w:r>
        <w:rPr>
          <w:spacing w:val="-53"/>
          <w:sz w:val="20"/>
        </w:rPr>
        <w:t xml:space="preserve"> </w:t>
      </w:r>
      <w:r>
        <w:rPr>
          <w:sz w:val="20"/>
        </w:rPr>
        <w:t>the basis that the information shall be held by such consultant,</w:t>
      </w:r>
      <w:r>
        <w:rPr>
          <w:spacing w:val="-53"/>
          <w:sz w:val="20"/>
        </w:rPr>
        <w:t xml:space="preserve"> </w:t>
      </w:r>
      <w:r>
        <w:rPr>
          <w:sz w:val="20"/>
        </w:rPr>
        <w:t>contractor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other</w:t>
      </w:r>
      <w:r>
        <w:rPr>
          <w:spacing w:val="1"/>
          <w:sz w:val="20"/>
        </w:rPr>
        <w:t xml:space="preserve"> </w:t>
      </w:r>
      <w:r>
        <w:rPr>
          <w:sz w:val="20"/>
        </w:rPr>
        <w:t>person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confidence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-53"/>
          <w:sz w:val="20"/>
        </w:rPr>
        <w:t xml:space="preserve"> </w:t>
      </w:r>
      <w:r>
        <w:rPr>
          <w:sz w:val="20"/>
        </w:rPr>
        <w:t>disclosed</w:t>
      </w:r>
      <w:r>
        <w:rPr>
          <w:spacing w:val="1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third</w:t>
      </w:r>
      <w:r>
        <w:rPr>
          <w:spacing w:val="1"/>
          <w:sz w:val="20"/>
        </w:rPr>
        <w:t xml:space="preserve"> </w:t>
      </w:r>
      <w:r>
        <w:rPr>
          <w:sz w:val="20"/>
        </w:rPr>
        <w:t>party)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person</w:t>
      </w:r>
      <w:r>
        <w:rPr>
          <w:spacing w:val="1"/>
          <w:sz w:val="20"/>
        </w:rPr>
        <w:t xml:space="preserve"> </w:t>
      </w:r>
      <w:r>
        <w:rPr>
          <w:sz w:val="20"/>
        </w:rPr>
        <w:t>conducting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-53"/>
          <w:sz w:val="20"/>
        </w:rPr>
        <w:t xml:space="preserve"> </w:t>
      </w:r>
      <w:r>
        <w:rPr>
          <w:sz w:val="20"/>
        </w:rPr>
        <w:t>Office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Government</w:t>
      </w:r>
      <w:r>
        <w:rPr>
          <w:spacing w:val="1"/>
          <w:sz w:val="20"/>
        </w:rPr>
        <w:t xml:space="preserve"> </w:t>
      </w:r>
      <w:r>
        <w:rPr>
          <w:sz w:val="20"/>
        </w:rPr>
        <w:t>Commerce</w:t>
      </w:r>
      <w:r>
        <w:rPr>
          <w:spacing w:val="1"/>
          <w:sz w:val="20"/>
        </w:rPr>
        <w:t xml:space="preserve"> </w:t>
      </w:r>
      <w:r>
        <w:rPr>
          <w:sz w:val="20"/>
        </w:rPr>
        <w:t>gateway</w:t>
      </w:r>
      <w:r>
        <w:rPr>
          <w:spacing w:val="1"/>
          <w:sz w:val="20"/>
        </w:rPr>
        <w:t xml:space="preserve"> </w:t>
      </w:r>
      <w:r>
        <w:rPr>
          <w:sz w:val="20"/>
        </w:rPr>
        <w:t>review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additional</w:t>
      </w:r>
      <w:r>
        <w:rPr>
          <w:spacing w:val="-3"/>
          <w:sz w:val="20"/>
        </w:rPr>
        <w:t xml:space="preserve"> </w:t>
      </w:r>
      <w:r>
        <w:rPr>
          <w:sz w:val="20"/>
        </w:rPr>
        <w:t>assurance</w:t>
      </w:r>
      <w:r>
        <w:rPr>
          <w:spacing w:val="1"/>
          <w:sz w:val="20"/>
        </w:rPr>
        <w:t xml:space="preserve"> </w:t>
      </w:r>
      <w:r>
        <w:rPr>
          <w:sz w:val="20"/>
        </w:rPr>
        <w:t>programme;</w:t>
      </w:r>
    </w:p>
    <w:p w:rsidR="00F578D7" w:rsidRDefault="00F578D7">
      <w:pPr>
        <w:pStyle w:val="BodyText"/>
        <w:rPr>
          <w:sz w:val="21"/>
        </w:rPr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2"/>
        </w:tabs>
        <w:ind w:right="839"/>
        <w:jc w:val="both"/>
        <w:rPr>
          <w:sz w:val="20"/>
        </w:rPr>
      </w:pPr>
      <w:bookmarkStart w:id="175" w:name="6.9.6.3_for_the_purpose_of_the_examinati"/>
      <w:bookmarkEnd w:id="175"/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the purpose of the examination</w:t>
      </w:r>
      <w:r>
        <w:rPr>
          <w:spacing w:val="1"/>
          <w:sz w:val="20"/>
        </w:rPr>
        <w:t xml:space="preserve"> </w:t>
      </w:r>
      <w:r>
        <w:rPr>
          <w:sz w:val="20"/>
        </w:rPr>
        <w:t>and certification</w:t>
      </w:r>
      <w:r>
        <w:rPr>
          <w:spacing w:val="1"/>
          <w:sz w:val="20"/>
        </w:rPr>
        <w:t xml:space="preserve"> </w:t>
      </w:r>
      <w:r>
        <w:rPr>
          <w:sz w:val="20"/>
        </w:rPr>
        <w:t>of 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 Authority‘s accounts; or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2"/>
        </w:tabs>
        <w:spacing w:before="1"/>
        <w:ind w:right="837"/>
        <w:jc w:val="both"/>
        <w:rPr>
          <w:sz w:val="20"/>
        </w:rPr>
      </w:pPr>
      <w:bookmarkStart w:id="176" w:name="6.9.6.4_for_any_examination_pursuant_to_"/>
      <w:bookmarkEnd w:id="176"/>
      <w:r>
        <w:rPr>
          <w:sz w:val="20"/>
        </w:rPr>
        <w:t>for any examination pursuant to section 6(1) of the National</w:t>
      </w:r>
      <w:r>
        <w:rPr>
          <w:spacing w:val="1"/>
          <w:sz w:val="20"/>
        </w:rPr>
        <w:t xml:space="preserve"> </w:t>
      </w:r>
      <w:r>
        <w:rPr>
          <w:sz w:val="20"/>
        </w:rPr>
        <w:t>Audit Act 1983 of the economy, efficiency and effectiveness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which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-2"/>
          <w:sz w:val="20"/>
        </w:rPr>
        <w:t xml:space="preserve"> </w:t>
      </w:r>
      <w:r>
        <w:rPr>
          <w:sz w:val="20"/>
        </w:rPr>
        <w:t>Authority</w:t>
      </w:r>
      <w:r>
        <w:rPr>
          <w:spacing w:val="-2"/>
          <w:sz w:val="20"/>
        </w:rPr>
        <w:t xml:space="preserve"> </w:t>
      </w:r>
      <w:r>
        <w:rPr>
          <w:sz w:val="20"/>
        </w:rPr>
        <w:t>has</w:t>
      </w:r>
      <w:r>
        <w:rPr>
          <w:spacing w:val="-2"/>
          <w:sz w:val="20"/>
        </w:rPr>
        <w:t xml:space="preserve"> </w:t>
      </w:r>
      <w:r>
        <w:rPr>
          <w:sz w:val="20"/>
        </w:rPr>
        <w:t>used</w:t>
      </w:r>
      <w:r>
        <w:rPr>
          <w:spacing w:val="-2"/>
          <w:sz w:val="20"/>
        </w:rPr>
        <w:t xml:space="preserve"> </w:t>
      </w:r>
      <w:r>
        <w:rPr>
          <w:sz w:val="20"/>
        </w:rPr>
        <w:t>its</w:t>
      </w:r>
      <w:r>
        <w:rPr>
          <w:spacing w:val="-3"/>
          <w:sz w:val="20"/>
        </w:rPr>
        <w:t xml:space="preserve"> </w:t>
      </w:r>
      <w:r>
        <w:rPr>
          <w:sz w:val="20"/>
        </w:rPr>
        <w:t>resources.</w:t>
      </w:r>
    </w:p>
    <w:p w:rsidR="00F578D7" w:rsidRDefault="00F578D7">
      <w:pPr>
        <w:pStyle w:val="BodyText"/>
        <w:spacing w:before="8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79"/>
          <w:tab w:val="left" w:pos="2480"/>
        </w:tabs>
        <w:spacing w:before="1"/>
        <w:ind w:left="2479" w:right="836"/>
        <w:jc w:val="both"/>
        <w:rPr>
          <w:sz w:val="20"/>
        </w:rPr>
      </w:pPr>
      <w:bookmarkStart w:id="177" w:name="6.9.7_The_Contracting_Authority_shall_us"/>
      <w:bookmarkEnd w:id="177"/>
      <w:r>
        <w:rPr>
          <w:sz w:val="20"/>
        </w:rPr>
        <w:t>T</w:t>
      </w:r>
      <w:r>
        <w:rPr>
          <w:sz w:val="20"/>
        </w:rPr>
        <w:t>he Contracting Authority shall use all reasonable endeavours to ensure that any</w:t>
      </w:r>
      <w:r>
        <w:rPr>
          <w:spacing w:val="1"/>
          <w:sz w:val="20"/>
        </w:rPr>
        <w:t xml:space="preserve"> </w:t>
      </w:r>
      <w:r>
        <w:rPr>
          <w:sz w:val="20"/>
        </w:rPr>
        <w:t>government department,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Authority, employee, third party or Sub-</w:t>
      </w:r>
      <w:r>
        <w:rPr>
          <w:spacing w:val="1"/>
          <w:sz w:val="20"/>
        </w:rPr>
        <w:t xml:space="preserve"> </w:t>
      </w:r>
      <w:r>
        <w:rPr>
          <w:sz w:val="20"/>
        </w:rPr>
        <w:t>Contractor to whom the Supplier's Confidential Information is disclosed pursuant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Clause </w:t>
      </w:r>
      <w:hyperlink w:anchor="_bookmark19" w:history="1">
        <w:r>
          <w:rPr>
            <w:sz w:val="20"/>
          </w:rPr>
          <w:t>6.9.6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made</w:t>
      </w:r>
      <w:r>
        <w:rPr>
          <w:spacing w:val="1"/>
          <w:sz w:val="20"/>
        </w:rPr>
        <w:t xml:space="preserve"> </w:t>
      </w:r>
      <w:r>
        <w:rPr>
          <w:sz w:val="20"/>
        </w:rPr>
        <w:t>aware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Authority’s</w:t>
      </w:r>
      <w:r>
        <w:rPr>
          <w:spacing w:val="1"/>
          <w:sz w:val="20"/>
        </w:rPr>
        <w:t xml:space="preserve"> </w:t>
      </w:r>
      <w:r>
        <w:rPr>
          <w:sz w:val="20"/>
        </w:rPr>
        <w:t>obligations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confidentiality.</w:t>
      </w:r>
    </w:p>
    <w:p w:rsidR="00F578D7" w:rsidRDefault="00F578D7">
      <w:pPr>
        <w:pStyle w:val="BodyText"/>
        <w:spacing w:before="9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79"/>
          <w:tab w:val="left" w:pos="2480"/>
        </w:tabs>
        <w:spacing w:before="1"/>
        <w:ind w:left="2479" w:right="840" w:hanging="1080"/>
        <w:jc w:val="both"/>
        <w:rPr>
          <w:sz w:val="20"/>
        </w:rPr>
      </w:pPr>
      <w:bookmarkStart w:id="178" w:name="6.9.8_Nothing_in_this_Clause_6_shall_pre"/>
      <w:bookmarkEnd w:id="178"/>
      <w:r>
        <w:rPr>
          <w:sz w:val="20"/>
        </w:rPr>
        <w:t xml:space="preserve">Nothing in this Clause </w:t>
      </w:r>
      <w:hyperlink w:anchor="_bookmark14" w:history="1">
        <w:r>
          <w:rPr>
            <w:sz w:val="20"/>
          </w:rPr>
          <w:t>6</w:t>
        </w:r>
      </w:hyperlink>
      <w:r>
        <w:rPr>
          <w:sz w:val="20"/>
        </w:rPr>
        <w:t xml:space="preserve"> shall prevent either Party from using any techniques,</w:t>
      </w:r>
      <w:r>
        <w:rPr>
          <w:spacing w:val="1"/>
          <w:sz w:val="20"/>
        </w:rPr>
        <w:t xml:space="preserve"> </w:t>
      </w:r>
      <w:r>
        <w:rPr>
          <w:sz w:val="20"/>
        </w:rPr>
        <w:t>ideas or know-how gained during the perf</w:t>
      </w:r>
      <w:r>
        <w:rPr>
          <w:sz w:val="20"/>
        </w:rPr>
        <w:t>ormance of this Call Off Contract in the</w:t>
      </w:r>
      <w:r>
        <w:rPr>
          <w:spacing w:val="1"/>
          <w:sz w:val="20"/>
        </w:rPr>
        <w:t xml:space="preserve"> </w:t>
      </w:r>
      <w:r>
        <w:rPr>
          <w:sz w:val="20"/>
        </w:rPr>
        <w:t>course of its normal business to the extent that this use does not result in a</w:t>
      </w:r>
      <w:r>
        <w:rPr>
          <w:spacing w:val="1"/>
          <w:sz w:val="20"/>
        </w:rPr>
        <w:t xml:space="preserve"> </w:t>
      </w:r>
      <w:r>
        <w:rPr>
          <w:sz w:val="20"/>
        </w:rPr>
        <w:t>disclosure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>Party's</w:t>
      </w:r>
      <w:r>
        <w:rPr>
          <w:spacing w:val="-3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infringement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IPR.</w:t>
      </w:r>
    </w:p>
    <w:p w:rsidR="00F578D7" w:rsidRDefault="00F578D7">
      <w:pPr>
        <w:pStyle w:val="BodyText"/>
        <w:rPr>
          <w:sz w:val="21"/>
        </w:rPr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79"/>
          <w:tab w:val="left" w:pos="2480"/>
        </w:tabs>
        <w:ind w:left="2479" w:right="835"/>
        <w:jc w:val="both"/>
        <w:rPr>
          <w:sz w:val="20"/>
        </w:rPr>
      </w:pPr>
      <w:bookmarkStart w:id="179" w:name="6.9.9_In_order_to_ensure_that_no_unautho"/>
      <w:bookmarkEnd w:id="179"/>
      <w:r>
        <w:rPr>
          <w:sz w:val="20"/>
        </w:rPr>
        <w:t>I</w:t>
      </w:r>
      <w:r>
        <w:rPr>
          <w:sz w:val="20"/>
        </w:rPr>
        <w:t>n order to ensure that no unauthorised person gains access to any Confidential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 or any data obtained in performance of this Call Off Contract, 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 undertakes to maintain adequate security arrangements that meet the</w:t>
      </w:r>
      <w:r>
        <w:rPr>
          <w:spacing w:val="1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Good</w:t>
      </w:r>
      <w:r>
        <w:rPr>
          <w:spacing w:val="-1"/>
          <w:sz w:val="20"/>
        </w:rPr>
        <w:t xml:space="preserve"> </w:t>
      </w:r>
      <w:r>
        <w:rPr>
          <w:sz w:val="20"/>
        </w:rPr>
        <w:t>Industry</w:t>
      </w:r>
      <w:r>
        <w:rPr>
          <w:spacing w:val="-1"/>
          <w:sz w:val="20"/>
        </w:rPr>
        <w:t xml:space="preserve"> </w:t>
      </w:r>
      <w:r>
        <w:rPr>
          <w:sz w:val="20"/>
        </w:rPr>
        <w:t>Practice.</w:t>
      </w:r>
    </w:p>
    <w:p w:rsidR="00F578D7" w:rsidRDefault="00F578D7">
      <w:pPr>
        <w:pStyle w:val="BodyText"/>
        <w:spacing w:before="9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0"/>
        </w:tabs>
        <w:ind w:left="2479" w:right="837" w:hanging="1080"/>
        <w:jc w:val="both"/>
        <w:rPr>
          <w:sz w:val="20"/>
        </w:rPr>
      </w:pPr>
      <w:bookmarkStart w:id="180" w:name="6.9.10_The_Supplier_shall,_at_all_times_"/>
      <w:bookmarkEnd w:id="180"/>
      <w:r>
        <w:rPr>
          <w:sz w:val="20"/>
        </w:rPr>
        <w:t>The Supplier shall, at all times during and after the performance of this Call Off</w:t>
      </w:r>
      <w:r>
        <w:rPr>
          <w:spacing w:val="1"/>
          <w:sz w:val="20"/>
        </w:rPr>
        <w:t xml:space="preserve"> </w:t>
      </w:r>
      <w:r>
        <w:rPr>
          <w:sz w:val="20"/>
        </w:rPr>
        <w:t>Contract, indemnify the Contracting Authority and keep the Contracting Authority</w:t>
      </w:r>
      <w:r>
        <w:rPr>
          <w:spacing w:val="1"/>
          <w:sz w:val="20"/>
        </w:rPr>
        <w:t xml:space="preserve"> </w:t>
      </w:r>
      <w:r>
        <w:rPr>
          <w:sz w:val="20"/>
        </w:rPr>
        <w:t>fully</w:t>
      </w:r>
      <w:r>
        <w:rPr>
          <w:spacing w:val="1"/>
          <w:sz w:val="20"/>
        </w:rPr>
        <w:t xml:space="preserve"> </w:t>
      </w:r>
      <w:r>
        <w:rPr>
          <w:sz w:val="20"/>
        </w:rPr>
        <w:t>indemnified</w:t>
      </w:r>
      <w:r>
        <w:rPr>
          <w:spacing w:val="1"/>
          <w:sz w:val="20"/>
        </w:rPr>
        <w:t xml:space="preserve"> </w:t>
      </w:r>
      <w:r>
        <w:rPr>
          <w:sz w:val="20"/>
        </w:rPr>
        <w:t>against</w:t>
      </w:r>
      <w:r>
        <w:rPr>
          <w:spacing w:val="1"/>
          <w:sz w:val="20"/>
        </w:rPr>
        <w:t xml:space="preserve"> </w:t>
      </w:r>
      <w:r>
        <w:rPr>
          <w:sz w:val="20"/>
        </w:rPr>
        <w:t>all</w:t>
      </w:r>
      <w:r>
        <w:rPr>
          <w:spacing w:val="1"/>
          <w:sz w:val="20"/>
        </w:rPr>
        <w:t xml:space="preserve"> </w:t>
      </w:r>
      <w:r>
        <w:rPr>
          <w:sz w:val="20"/>
        </w:rPr>
        <w:t>losses,</w:t>
      </w:r>
      <w:r>
        <w:rPr>
          <w:spacing w:val="1"/>
          <w:sz w:val="20"/>
        </w:rPr>
        <w:t xml:space="preserve"> </w:t>
      </w:r>
      <w:r>
        <w:rPr>
          <w:sz w:val="20"/>
        </w:rPr>
        <w:t>damages,</w:t>
      </w:r>
      <w:r>
        <w:rPr>
          <w:spacing w:val="1"/>
          <w:sz w:val="20"/>
        </w:rPr>
        <w:t xml:space="preserve"> </w:t>
      </w:r>
      <w:r>
        <w:rPr>
          <w:sz w:val="20"/>
        </w:rPr>
        <w:t>costs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expenses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oth</w:t>
      </w:r>
      <w:r>
        <w:rPr>
          <w:sz w:val="20"/>
        </w:rPr>
        <w:t>er</w:t>
      </w:r>
      <w:r>
        <w:rPr>
          <w:spacing w:val="1"/>
          <w:sz w:val="20"/>
        </w:rPr>
        <w:t xml:space="preserve"> </w:t>
      </w:r>
      <w:r>
        <w:rPr>
          <w:sz w:val="20"/>
        </w:rPr>
        <w:t>liabilities (including legal fees) incurred by, awarded against or agreed to be paid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7"/>
          <w:sz w:val="20"/>
        </w:rPr>
        <w:t xml:space="preserve"> </w:t>
      </w: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z w:val="20"/>
        </w:rPr>
        <w:t>Contracting</w:t>
      </w:r>
      <w:r>
        <w:rPr>
          <w:spacing w:val="9"/>
          <w:sz w:val="20"/>
        </w:rPr>
        <w:t xml:space="preserve"> </w:t>
      </w:r>
      <w:r>
        <w:rPr>
          <w:sz w:val="20"/>
        </w:rPr>
        <w:t>Authority</w:t>
      </w:r>
      <w:r>
        <w:rPr>
          <w:spacing w:val="9"/>
          <w:sz w:val="20"/>
        </w:rPr>
        <w:t xml:space="preserve"> </w:t>
      </w:r>
      <w:r>
        <w:rPr>
          <w:sz w:val="20"/>
        </w:rPr>
        <w:t>arising</w:t>
      </w:r>
      <w:r>
        <w:rPr>
          <w:spacing w:val="7"/>
          <w:sz w:val="20"/>
        </w:rPr>
        <w:t xml:space="preserve"> </w:t>
      </w:r>
      <w:r>
        <w:rPr>
          <w:sz w:val="20"/>
        </w:rPr>
        <w:t>from</w:t>
      </w:r>
      <w:r>
        <w:rPr>
          <w:spacing w:val="7"/>
          <w:sz w:val="20"/>
        </w:rPr>
        <w:t xml:space="preserve"> </w:t>
      </w:r>
      <w:r>
        <w:rPr>
          <w:sz w:val="20"/>
        </w:rPr>
        <w:t>any</w:t>
      </w:r>
      <w:r>
        <w:rPr>
          <w:spacing w:val="8"/>
          <w:sz w:val="20"/>
        </w:rPr>
        <w:t xml:space="preserve"> </w:t>
      </w:r>
      <w:r>
        <w:rPr>
          <w:sz w:val="20"/>
        </w:rPr>
        <w:t>breach</w:t>
      </w:r>
      <w:r>
        <w:rPr>
          <w:spacing w:val="8"/>
          <w:sz w:val="20"/>
        </w:rPr>
        <w:t xml:space="preserve"> </w:t>
      </w:r>
      <w:r>
        <w:rPr>
          <w:sz w:val="20"/>
        </w:rPr>
        <w:t>of</w:t>
      </w:r>
      <w:r>
        <w:rPr>
          <w:spacing w:val="7"/>
          <w:sz w:val="20"/>
        </w:rPr>
        <w:t xml:space="preserve"> </w:t>
      </w: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z w:val="20"/>
        </w:rPr>
        <w:t>Supplier's</w:t>
      </w:r>
      <w:r>
        <w:rPr>
          <w:spacing w:val="8"/>
          <w:sz w:val="20"/>
        </w:rPr>
        <w:t xml:space="preserve"> </w:t>
      </w:r>
      <w:r>
        <w:rPr>
          <w:sz w:val="20"/>
        </w:rPr>
        <w:t>obligations</w:t>
      </w:r>
    </w:p>
    <w:p w:rsidR="00F578D7" w:rsidRDefault="00F578D7">
      <w:pPr>
        <w:jc w:val="both"/>
        <w:rPr>
          <w:sz w:val="20"/>
        </w:rPr>
        <w:sectPr w:rsidR="00F578D7">
          <w:pgSz w:w="11910" w:h="16840"/>
          <w:pgMar w:top="2940" w:right="600" w:bottom="1420" w:left="760" w:header="694" w:footer="1157" w:gutter="0"/>
          <w:cols w:space="720"/>
        </w:sectPr>
      </w:pPr>
    </w:p>
    <w:p w:rsidR="00F578D7" w:rsidRDefault="001C278A">
      <w:pPr>
        <w:pStyle w:val="BodyText"/>
        <w:spacing w:before="171"/>
        <w:ind w:left="2480" w:right="839"/>
      </w:pPr>
      <w:r>
        <w:lastRenderedPageBreak/>
        <w:t>under</w:t>
      </w:r>
      <w:r>
        <w:rPr>
          <w:spacing w:val="30"/>
        </w:rPr>
        <w:t xml:space="preserve"> </w:t>
      </w:r>
      <w:r>
        <w:t>this</w:t>
      </w:r>
      <w:r>
        <w:rPr>
          <w:spacing w:val="29"/>
        </w:rPr>
        <w:t xml:space="preserve"> </w:t>
      </w:r>
      <w:r>
        <w:t>Clause</w:t>
      </w:r>
      <w:r>
        <w:rPr>
          <w:spacing w:val="-2"/>
        </w:rPr>
        <w:t xml:space="preserve"> </w:t>
      </w:r>
      <w:hyperlink w:anchor="_bookmark14" w:history="1">
        <w:r>
          <w:t>6</w:t>
        </w:r>
      </w:hyperlink>
      <w:r>
        <w:rPr>
          <w:spacing w:val="30"/>
        </w:rPr>
        <w:t xml:space="preserve"> </w:t>
      </w:r>
      <w:r>
        <w:t>except</w:t>
      </w:r>
      <w:r>
        <w:rPr>
          <w:spacing w:val="28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extent</w:t>
      </w:r>
      <w:r>
        <w:rPr>
          <w:spacing w:val="30"/>
        </w:rPr>
        <w:t xml:space="preserve"> </w:t>
      </w:r>
      <w:r>
        <w:t>that</w:t>
      </w:r>
      <w:r>
        <w:rPr>
          <w:spacing w:val="30"/>
        </w:rPr>
        <w:t xml:space="preserve"> </w:t>
      </w:r>
      <w:r>
        <w:t>such</w:t>
      </w:r>
      <w:r>
        <w:rPr>
          <w:spacing w:val="27"/>
        </w:rPr>
        <w:t xml:space="preserve"> </w:t>
      </w:r>
      <w:r>
        <w:t>liabilities</w:t>
      </w:r>
      <w:r>
        <w:rPr>
          <w:spacing w:val="29"/>
        </w:rPr>
        <w:t xml:space="preserve"> </w:t>
      </w:r>
      <w:r>
        <w:t>have</w:t>
      </w:r>
      <w:r>
        <w:rPr>
          <w:spacing w:val="30"/>
        </w:rPr>
        <w:t xml:space="preserve"> </w:t>
      </w:r>
      <w:r>
        <w:t>resulted</w:t>
      </w:r>
      <w:r>
        <w:rPr>
          <w:spacing w:val="-53"/>
        </w:rPr>
        <w:t xml:space="preserve"> </w:t>
      </w:r>
      <w:r>
        <w:t>directly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Contracting</w:t>
      </w:r>
      <w:r>
        <w:rPr>
          <w:spacing w:val="-1"/>
        </w:rPr>
        <w:t xml:space="preserve"> </w:t>
      </w:r>
      <w:r>
        <w:t>Authority's</w:t>
      </w:r>
      <w:r>
        <w:rPr>
          <w:spacing w:val="-1"/>
        </w:rPr>
        <w:t xml:space="preserve"> </w:t>
      </w:r>
      <w:r>
        <w:t>instructions.</w:t>
      </w:r>
    </w:p>
    <w:p w:rsidR="00F578D7" w:rsidRDefault="00F578D7">
      <w:pPr>
        <w:pStyle w:val="BodyText"/>
        <w:spacing w:before="11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1"/>
        </w:tabs>
        <w:ind w:right="837"/>
        <w:jc w:val="both"/>
        <w:rPr>
          <w:sz w:val="20"/>
        </w:rPr>
      </w:pPr>
      <w:bookmarkStart w:id="181" w:name="6.9.11_In_the_event_that_the_Supplier_fa"/>
      <w:bookmarkEnd w:id="181"/>
      <w:r>
        <w:rPr>
          <w:sz w:val="20"/>
        </w:rPr>
        <w:t xml:space="preserve">In the event that the Supplier fails to comply with its obligations in this Clause </w:t>
      </w:r>
      <w:hyperlink w:anchor="_bookmark14" w:history="1">
        <w:r>
          <w:rPr>
            <w:sz w:val="20"/>
          </w:rPr>
          <w:t>6,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the Contracting Authority reserves the right to terminate this Call Off Contract for</w:t>
      </w:r>
      <w:r>
        <w:rPr>
          <w:spacing w:val="1"/>
          <w:sz w:val="20"/>
        </w:rPr>
        <w:t xml:space="preserve"> </w:t>
      </w:r>
      <w:r>
        <w:rPr>
          <w:sz w:val="20"/>
        </w:rPr>
        <w:t>material Default.</w:t>
      </w:r>
    </w:p>
    <w:p w:rsidR="00F578D7" w:rsidRDefault="00F578D7">
      <w:pPr>
        <w:pStyle w:val="BodyText"/>
        <w:rPr>
          <w:sz w:val="21"/>
        </w:rPr>
      </w:pPr>
    </w:p>
    <w:p w:rsidR="00F578D7" w:rsidRDefault="001C278A">
      <w:pPr>
        <w:pStyle w:val="Heading2"/>
        <w:numPr>
          <w:ilvl w:val="1"/>
          <w:numId w:val="20"/>
        </w:numPr>
        <w:tabs>
          <w:tab w:val="left" w:pos="1400"/>
          <w:tab w:val="left" w:pos="1401"/>
        </w:tabs>
        <w:ind w:left="1400"/>
      </w:pPr>
      <w:bookmarkStart w:id="182" w:name="6.10_Official_Secrets_Acts_1911_to_1989;"/>
      <w:bookmarkStart w:id="183" w:name="_bookmark20"/>
      <w:bookmarkEnd w:id="182"/>
      <w:bookmarkEnd w:id="183"/>
      <w:r>
        <w:t>Official</w:t>
      </w:r>
      <w:r>
        <w:rPr>
          <w:spacing w:val="-5"/>
        </w:rPr>
        <w:t xml:space="preserve"> </w:t>
      </w:r>
      <w:r>
        <w:t>Secrets</w:t>
      </w:r>
      <w:r>
        <w:rPr>
          <w:spacing w:val="-4"/>
        </w:rPr>
        <w:t xml:space="preserve"> </w:t>
      </w:r>
      <w:r>
        <w:t>Acts</w:t>
      </w:r>
      <w:r>
        <w:rPr>
          <w:spacing w:val="-4"/>
        </w:rPr>
        <w:t xml:space="preserve"> </w:t>
      </w:r>
      <w:r>
        <w:t>1911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1989; section</w:t>
      </w:r>
      <w:r>
        <w:rPr>
          <w:spacing w:val="-2"/>
        </w:rPr>
        <w:t xml:space="preserve"> </w:t>
      </w:r>
      <w:r>
        <w:t>182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Finance</w:t>
      </w:r>
      <w:r>
        <w:rPr>
          <w:spacing w:val="-2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1989</w:t>
      </w:r>
    </w:p>
    <w:p w:rsidR="00F578D7" w:rsidRDefault="00F578D7">
      <w:pPr>
        <w:pStyle w:val="BodyText"/>
        <w:spacing w:before="8"/>
        <w:rPr>
          <w:b/>
        </w:rPr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1"/>
        </w:tabs>
        <w:ind w:right="837"/>
        <w:jc w:val="both"/>
        <w:rPr>
          <w:sz w:val="20"/>
        </w:rPr>
      </w:pPr>
      <w:bookmarkStart w:id="184" w:name="6.10.1_The_Supplier_shall_comply_with_an"/>
      <w:bookmarkEnd w:id="184"/>
      <w:r>
        <w:rPr>
          <w:sz w:val="20"/>
        </w:rPr>
        <w:t>T</w:t>
      </w:r>
      <w:r>
        <w:rPr>
          <w:sz w:val="20"/>
        </w:rPr>
        <w:t>he Supplier shall comply with and shall ensure that its Staff comply with, the</w:t>
      </w:r>
      <w:r>
        <w:rPr>
          <w:spacing w:val="1"/>
          <w:sz w:val="20"/>
        </w:rPr>
        <w:t xml:space="preserve"> </w:t>
      </w:r>
      <w:r>
        <w:rPr>
          <w:sz w:val="20"/>
        </w:rPr>
        <w:t>provisions</w:t>
      </w:r>
      <w:r>
        <w:rPr>
          <w:spacing w:val="-1"/>
          <w:sz w:val="20"/>
        </w:rPr>
        <w:t xml:space="preserve"> </w:t>
      </w:r>
      <w:r>
        <w:rPr>
          <w:sz w:val="20"/>
        </w:rPr>
        <w:t>of: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2"/>
          <w:tab w:val="left" w:pos="4173"/>
        </w:tabs>
        <w:spacing w:before="1"/>
        <w:ind w:left="4172" w:hanging="1081"/>
        <w:rPr>
          <w:sz w:val="20"/>
        </w:rPr>
      </w:pPr>
      <w:bookmarkStart w:id="185" w:name="6.10.1.1_the_Official_Secrets_Acts_1911_"/>
      <w:bookmarkEnd w:id="185"/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Official</w:t>
      </w:r>
      <w:r>
        <w:rPr>
          <w:spacing w:val="-5"/>
          <w:sz w:val="20"/>
        </w:rPr>
        <w:t xml:space="preserve"> </w:t>
      </w:r>
      <w:r>
        <w:rPr>
          <w:sz w:val="20"/>
        </w:rPr>
        <w:t>Secrets</w:t>
      </w:r>
      <w:r>
        <w:rPr>
          <w:spacing w:val="-3"/>
          <w:sz w:val="20"/>
        </w:rPr>
        <w:t xml:space="preserve"> </w:t>
      </w:r>
      <w:r>
        <w:rPr>
          <w:sz w:val="20"/>
        </w:rPr>
        <w:t>Acts</w:t>
      </w:r>
      <w:r>
        <w:rPr>
          <w:spacing w:val="-3"/>
          <w:sz w:val="20"/>
        </w:rPr>
        <w:t xml:space="preserve"> </w:t>
      </w:r>
      <w:r>
        <w:rPr>
          <w:sz w:val="20"/>
        </w:rPr>
        <w:t>1911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1989;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2"/>
          <w:tab w:val="left" w:pos="4173"/>
        </w:tabs>
        <w:ind w:left="4172" w:hanging="1081"/>
        <w:rPr>
          <w:sz w:val="20"/>
        </w:rPr>
      </w:pPr>
      <w:bookmarkStart w:id="186" w:name="6.10.1.2_section_182_of_the_Finance_Act_"/>
      <w:bookmarkEnd w:id="186"/>
      <w:r>
        <w:rPr>
          <w:sz w:val="20"/>
        </w:rPr>
        <w:t>section</w:t>
      </w:r>
      <w:r>
        <w:rPr>
          <w:spacing w:val="-2"/>
          <w:sz w:val="20"/>
        </w:rPr>
        <w:t xml:space="preserve"> </w:t>
      </w:r>
      <w:r>
        <w:rPr>
          <w:sz w:val="20"/>
        </w:rPr>
        <w:t>182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Finance</w:t>
      </w:r>
      <w:r>
        <w:rPr>
          <w:spacing w:val="-2"/>
          <w:sz w:val="20"/>
        </w:rPr>
        <w:t xml:space="preserve"> </w:t>
      </w:r>
      <w:r>
        <w:rPr>
          <w:sz w:val="20"/>
        </w:rPr>
        <w:t>Act</w:t>
      </w:r>
      <w:r>
        <w:rPr>
          <w:spacing w:val="-4"/>
          <w:sz w:val="20"/>
        </w:rPr>
        <w:t xml:space="preserve"> </w:t>
      </w:r>
      <w:r>
        <w:rPr>
          <w:sz w:val="20"/>
        </w:rPr>
        <w:t>1989.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Heading2"/>
        <w:numPr>
          <w:ilvl w:val="1"/>
          <w:numId w:val="20"/>
        </w:numPr>
        <w:tabs>
          <w:tab w:val="left" w:pos="1400"/>
          <w:tab w:val="left" w:pos="1401"/>
        </w:tabs>
        <w:ind w:left="1400"/>
      </w:pPr>
      <w:bookmarkStart w:id="187" w:name="6.11_Freedom_of_Information"/>
      <w:bookmarkStart w:id="188" w:name="_bookmark21"/>
      <w:bookmarkEnd w:id="187"/>
      <w:bookmarkEnd w:id="188"/>
      <w:r>
        <w:t>Freedom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Information</w:t>
      </w:r>
    </w:p>
    <w:p w:rsidR="00F578D7" w:rsidRDefault="00F578D7">
      <w:pPr>
        <w:pStyle w:val="BodyText"/>
        <w:spacing w:before="8"/>
        <w:rPr>
          <w:b/>
        </w:rPr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1"/>
        </w:tabs>
        <w:ind w:right="837" w:hanging="1080"/>
        <w:jc w:val="both"/>
        <w:rPr>
          <w:sz w:val="20"/>
        </w:rPr>
      </w:pPr>
      <w:bookmarkStart w:id="189" w:name="6.11.1_The_Supplier_acknowledges_that_th"/>
      <w:bookmarkEnd w:id="189"/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acknowledges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subject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requirements of the FOIA and the EIRs and shall assist and cooperate with 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enable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comply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disclosure</w:t>
      </w:r>
      <w:r>
        <w:rPr>
          <w:spacing w:val="1"/>
          <w:sz w:val="20"/>
        </w:rPr>
        <w:t xml:space="preserve"> </w:t>
      </w:r>
      <w:r>
        <w:rPr>
          <w:sz w:val="20"/>
        </w:rPr>
        <w:t>obligations.</w:t>
      </w:r>
    </w:p>
    <w:p w:rsidR="00F578D7" w:rsidRDefault="00F578D7">
      <w:pPr>
        <w:pStyle w:val="BodyText"/>
        <w:rPr>
          <w:sz w:val="21"/>
        </w:rPr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0"/>
          <w:tab w:val="left" w:pos="2481"/>
        </w:tabs>
        <w:spacing w:before="1"/>
        <w:rPr>
          <w:sz w:val="20"/>
        </w:rPr>
      </w:pPr>
      <w:bookmarkStart w:id="190" w:name="6.11.2_The_Supplier_shall_and_shall_proc"/>
      <w:bookmarkEnd w:id="190"/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Supplier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shall</w:t>
      </w:r>
      <w:r>
        <w:rPr>
          <w:spacing w:val="-6"/>
          <w:sz w:val="20"/>
        </w:rPr>
        <w:t xml:space="preserve"> </w:t>
      </w:r>
      <w:r>
        <w:rPr>
          <w:sz w:val="20"/>
        </w:rPr>
        <w:t>procure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its</w:t>
      </w:r>
      <w:r>
        <w:rPr>
          <w:spacing w:val="-1"/>
          <w:sz w:val="20"/>
        </w:rPr>
        <w:t xml:space="preserve"> </w:t>
      </w:r>
      <w:r>
        <w:rPr>
          <w:sz w:val="20"/>
        </w:rPr>
        <w:t>Sub-Contractors</w:t>
      </w:r>
      <w:r>
        <w:rPr>
          <w:spacing w:val="-4"/>
          <w:sz w:val="20"/>
        </w:rPr>
        <w:t xml:space="preserve"> </w:t>
      </w:r>
      <w:r>
        <w:rPr>
          <w:sz w:val="20"/>
        </w:rPr>
        <w:t>shall: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3"/>
        </w:tabs>
        <w:ind w:left="4172" w:right="835" w:hanging="1081"/>
        <w:jc w:val="both"/>
        <w:rPr>
          <w:sz w:val="20"/>
        </w:rPr>
      </w:pPr>
      <w:bookmarkStart w:id="191" w:name="6.11.2.1_transfer_to_the_Contracting_Aut"/>
      <w:bookmarkEnd w:id="191"/>
      <w:r>
        <w:rPr>
          <w:sz w:val="20"/>
        </w:rPr>
        <w:t>transfer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all</w:t>
      </w:r>
      <w:r>
        <w:rPr>
          <w:spacing w:val="1"/>
          <w:sz w:val="20"/>
        </w:rPr>
        <w:t xml:space="preserve"> </w:t>
      </w:r>
      <w:r>
        <w:rPr>
          <w:sz w:val="20"/>
        </w:rPr>
        <w:t>Requests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 that it receives as soon as practicable and in any</w:t>
      </w:r>
      <w:r>
        <w:rPr>
          <w:spacing w:val="1"/>
          <w:sz w:val="20"/>
        </w:rPr>
        <w:t xml:space="preserve"> </w:t>
      </w:r>
      <w:r>
        <w:rPr>
          <w:sz w:val="20"/>
        </w:rPr>
        <w:t>event within two (2) Working Days of receiving a Request for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Information;</w:t>
      </w:r>
    </w:p>
    <w:p w:rsidR="00F578D7" w:rsidRDefault="00F578D7">
      <w:pPr>
        <w:pStyle w:val="BodyText"/>
        <w:spacing w:before="9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3"/>
        </w:tabs>
        <w:ind w:left="4172" w:right="837"/>
        <w:jc w:val="both"/>
        <w:rPr>
          <w:sz w:val="20"/>
        </w:rPr>
      </w:pPr>
      <w:bookmarkStart w:id="192" w:name="6.11.2.2_provide_the_Contracting_Authori"/>
      <w:bookmarkEnd w:id="192"/>
      <w:r>
        <w:rPr>
          <w:sz w:val="20"/>
        </w:rPr>
        <w:t>provide the Contracting Authority with a copy of all Information</w:t>
      </w:r>
      <w:r>
        <w:rPr>
          <w:spacing w:val="-53"/>
          <w:sz w:val="20"/>
        </w:rPr>
        <w:t xml:space="preserve"> </w:t>
      </w:r>
      <w:r>
        <w:rPr>
          <w:sz w:val="20"/>
        </w:rPr>
        <w:t>relating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Request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possession,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-53"/>
          <w:sz w:val="20"/>
        </w:rPr>
        <w:t xml:space="preserve"> </w:t>
      </w:r>
      <w:r>
        <w:rPr>
          <w:sz w:val="20"/>
        </w:rPr>
        <w:t>control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form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55"/>
          <w:sz w:val="20"/>
        </w:rPr>
        <w:t xml:space="preserve"> </w:t>
      </w:r>
      <w:r>
        <w:rPr>
          <w:sz w:val="20"/>
        </w:rPr>
        <w:t>requi</w:t>
      </w:r>
      <w:r>
        <w:rPr>
          <w:sz w:val="20"/>
        </w:rPr>
        <w:t>res</w:t>
      </w:r>
      <w:r>
        <w:rPr>
          <w:spacing w:val="1"/>
          <w:sz w:val="20"/>
        </w:rPr>
        <w:t xml:space="preserve"> </w:t>
      </w:r>
      <w:r>
        <w:rPr>
          <w:sz w:val="20"/>
        </w:rPr>
        <w:t>within</w:t>
      </w:r>
      <w:r>
        <w:rPr>
          <w:spacing w:val="1"/>
          <w:sz w:val="20"/>
        </w:rPr>
        <w:t xml:space="preserve"> </w:t>
      </w:r>
      <w:r>
        <w:rPr>
          <w:sz w:val="20"/>
        </w:rPr>
        <w:t>five</w:t>
      </w:r>
      <w:r>
        <w:rPr>
          <w:spacing w:val="1"/>
          <w:sz w:val="20"/>
        </w:rPr>
        <w:t xml:space="preserve"> </w:t>
      </w:r>
      <w:r>
        <w:rPr>
          <w:sz w:val="20"/>
        </w:rPr>
        <w:t>(5)</w:t>
      </w:r>
      <w:r>
        <w:rPr>
          <w:spacing w:val="1"/>
          <w:sz w:val="20"/>
        </w:rPr>
        <w:t xml:space="preserve"> </w:t>
      </w:r>
      <w:r>
        <w:rPr>
          <w:sz w:val="20"/>
        </w:rPr>
        <w:t>Working Days</w:t>
      </w:r>
      <w:r>
        <w:rPr>
          <w:spacing w:val="1"/>
          <w:sz w:val="20"/>
        </w:rPr>
        <w:t xml:space="preserve"> </w:t>
      </w:r>
      <w:r>
        <w:rPr>
          <w:sz w:val="20"/>
        </w:rPr>
        <w:t>(or</w:t>
      </w:r>
      <w:r>
        <w:rPr>
          <w:spacing w:val="1"/>
          <w:sz w:val="20"/>
        </w:rPr>
        <w:t xml:space="preserve"> </w:t>
      </w:r>
      <w:r>
        <w:rPr>
          <w:sz w:val="20"/>
        </w:rPr>
        <w:t>such other</w:t>
      </w:r>
      <w:r>
        <w:rPr>
          <w:spacing w:val="1"/>
          <w:sz w:val="20"/>
        </w:rPr>
        <w:t xml:space="preserve"> </w:t>
      </w:r>
      <w:r>
        <w:rPr>
          <w:sz w:val="20"/>
        </w:rPr>
        <w:t>period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may</w:t>
      </w:r>
      <w:r>
        <w:rPr>
          <w:spacing w:val="1"/>
          <w:sz w:val="20"/>
        </w:rPr>
        <w:t xml:space="preserve"> </w:t>
      </w:r>
      <w:r>
        <w:rPr>
          <w:sz w:val="20"/>
        </w:rPr>
        <w:t>specify)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Authority's</w:t>
      </w:r>
      <w:r>
        <w:rPr>
          <w:spacing w:val="-1"/>
          <w:sz w:val="20"/>
        </w:rPr>
        <w:t xml:space="preserve"> </w:t>
      </w:r>
      <w:r>
        <w:rPr>
          <w:sz w:val="20"/>
        </w:rPr>
        <w:t>request;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</w:p>
    <w:p w:rsidR="00F578D7" w:rsidRDefault="00F578D7">
      <w:pPr>
        <w:pStyle w:val="BodyText"/>
        <w:spacing w:before="11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3"/>
        </w:tabs>
        <w:ind w:left="4172" w:right="838" w:hanging="1081"/>
        <w:jc w:val="both"/>
        <w:rPr>
          <w:sz w:val="20"/>
        </w:rPr>
      </w:pPr>
      <w:bookmarkStart w:id="193" w:name="6.11.2.3_provide_all_necessary_assistanc"/>
      <w:bookmarkEnd w:id="193"/>
      <w:r>
        <w:rPr>
          <w:sz w:val="20"/>
        </w:rPr>
        <w:t>provide all necessary assistance as reasonably requested by</w:t>
      </w:r>
      <w:r>
        <w:rPr>
          <w:spacing w:val="1"/>
          <w:sz w:val="20"/>
        </w:rPr>
        <w:t xml:space="preserve"> </w:t>
      </w:r>
      <w:r>
        <w:rPr>
          <w:sz w:val="20"/>
        </w:rPr>
        <w:t>the 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to enable the Contracting</w:t>
      </w:r>
      <w:r>
        <w:rPr>
          <w:spacing w:val="55"/>
          <w:sz w:val="20"/>
        </w:rPr>
        <w:t xml:space="preserve"> </w:t>
      </w:r>
      <w:r>
        <w:rPr>
          <w:sz w:val="20"/>
        </w:rPr>
        <w:t>Authority</w:t>
      </w:r>
      <w:r>
        <w:rPr>
          <w:spacing w:val="-53"/>
          <w:sz w:val="20"/>
        </w:rPr>
        <w:t xml:space="preserve"> </w:t>
      </w:r>
      <w:r>
        <w:rPr>
          <w:sz w:val="20"/>
        </w:rPr>
        <w:t>to respond to the Request for Information within the time for</w:t>
      </w:r>
      <w:r>
        <w:rPr>
          <w:spacing w:val="1"/>
          <w:sz w:val="20"/>
        </w:rPr>
        <w:t xml:space="preserve"> </w:t>
      </w:r>
      <w:r>
        <w:rPr>
          <w:sz w:val="20"/>
        </w:rPr>
        <w:t>compliance set out in section 10 of the FOIA or regulation 5 of</w:t>
      </w:r>
      <w:r>
        <w:rPr>
          <w:spacing w:val="1"/>
          <w:sz w:val="20"/>
        </w:rPr>
        <w:t xml:space="preserve"> </w:t>
      </w:r>
      <w:r>
        <w:rPr>
          <w:sz w:val="20"/>
        </w:rPr>
        <w:t>the EIRs.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1"/>
        </w:tabs>
        <w:ind w:right="836"/>
        <w:jc w:val="both"/>
        <w:rPr>
          <w:sz w:val="20"/>
        </w:rPr>
      </w:pPr>
      <w:bookmarkStart w:id="194" w:name="6.11.3_The_Supplier_acknowledges_that_th"/>
      <w:bookmarkEnd w:id="194"/>
      <w:r>
        <w:rPr>
          <w:sz w:val="20"/>
        </w:rPr>
        <w:t>The Supplier acknowledges that the Contracting Authority may be required under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the </w:t>
      </w:r>
      <w:r>
        <w:rPr>
          <w:sz w:val="20"/>
        </w:rPr>
        <w:t>FOIA and EIRs to disclose Information (including Commercially Sensitive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Information)</w:t>
      </w:r>
      <w:r>
        <w:rPr>
          <w:spacing w:val="1"/>
          <w:sz w:val="20"/>
        </w:rPr>
        <w:t xml:space="preserve"> </w:t>
      </w:r>
      <w:r>
        <w:rPr>
          <w:sz w:val="20"/>
        </w:rPr>
        <w:t>without</w:t>
      </w:r>
      <w:r>
        <w:rPr>
          <w:spacing w:val="1"/>
          <w:sz w:val="20"/>
        </w:rPr>
        <w:t xml:space="preserve"> </w:t>
      </w:r>
      <w:r>
        <w:rPr>
          <w:sz w:val="20"/>
        </w:rPr>
        <w:t>consulting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obtaining</w:t>
      </w:r>
      <w:r>
        <w:rPr>
          <w:spacing w:val="1"/>
          <w:sz w:val="20"/>
        </w:rPr>
        <w:t xml:space="preserve"> </w:t>
      </w:r>
      <w:r>
        <w:rPr>
          <w:sz w:val="20"/>
        </w:rPr>
        <w:t>consent</w:t>
      </w:r>
      <w:r>
        <w:rPr>
          <w:spacing w:val="1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Supplier.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take reasonable steps</w:t>
      </w:r>
      <w:r>
        <w:rPr>
          <w:spacing w:val="1"/>
          <w:sz w:val="20"/>
        </w:rPr>
        <w:t xml:space="preserve"> </w:t>
      </w:r>
      <w:r>
        <w:rPr>
          <w:sz w:val="20"/>
        </w:rPr>
        <w:t>to notify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Request for Information (in ac</w:t>
      </w:r>
      <w:r>
        <w:rPr>
          <w:sz w:val="20"/>
        </w:rPr>
        <w:t>cordance with the Secretary of State’s Section 45</w:t>
      </w:r>
      <w:r>
        <w:rPr>
          <w:spacing w:val="1"/>
          <w:sz w:val="20"/>
        </w:rPr>
        <w:t xml:space="preserve"> </w:t>
      </w:r>
      <w:r>
        <w:rPr>
          <w:sz w:val="20"/>
        </w:rPr>
        <w:t>Code of Practice on the Discharge of the Functions of Public Authorities under</w:t>
      </w:r>
      <w:r>
        <w:rPr>
          <w:spacing w:val="1"/>
          <w:sz w:val="20"/>
        </w:rPr>
        <w:t xml:space="preserve"> </w:t>
      </w:r>
      <w:r>
        <w:rPr>
          <w:sz w:val="20"/>
        </w:rPr>
        <w:t>Part 1 of the FOIA) to the extent that it is permissible and reasonably practical for</w:t>
      </w:r>
      <w:r>
        <w:rPr>
          <w:spacing w:val="1"/>
          <w:sz w:val="20"/>
        </w:rPr>
        <w:t xml:space="preserve"> </w:t>
      </w:r>
      <w:r>
        <w:rPr>
          <w:sz w:val="20"/>
        </w:rPr>
        <w:t>it to do so but (notwithstanding any</w:t>
      </w:r>
      <w:r>
        <w:rPr>
          <w:spacing w:val="55"/>
          <w:sz w:val="20"/>
        </w:rPr>
        <w:t xml:space="preserve"> </w:t>
      </w:r>
      <w:r>
        <w:rPr>
          <w:sz w:val="20"/>
        </w:rPr>
        <w:t>othe</w:t>
      </w:r>
      <w:r>
        <w:rPr>
          <w:sz w:val="20"/>
        </w:rPr>
        <w:t>r provision in this Call Off Contract) for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32"/>
          <w:sz w:val="20"/>
        </w:rPr>
        <w:t xml:space="preserve"> </w:t>
      </w:r>
      <w:r>
        <w:rPr>
          <w:sz w:val="20"/>
        </w:rPr>
        <w:t>purpose</w:t>
      </w:r>
      <w:r>
        <w:rPr>
          <w:spacing w:val="32"/>
          <w:sz w:val="20"/>
        </w:rPr>
        <w:t xml:space="preserve"> </w:t>
      </w:r>
      <w:r>
        <w:rPr>
          <w:sz w:val="20"/>
        </w:rPr>
        <w:t>of</w:t>
      </w:r>
      <w:r>
        <w:rPr>
          <w:spacing w:val="32"/>
          <w:sz w:val="20"/>
        </w:rPr>
        <w:t xml:space="preserve"> </w:t>
      </w:r>
      <w:r>
        <w:rPr>
          <w:sz w:val="20"/>
        </w:rPr>
        <w:t>this</w:t>
      </w:r>
      <w:r>
        <w:rPr>
          <w:spacing w:val="33"/>
          <w:sz w:val="20"/>
        </w:rPr>
        <w:t xml:space="preserve"> </w:t>
      </w:r>
      <w:r>
        <w:rPr>
          <w:sz w:val="20"/>
        </w:rPr>
        <w:t>Call</w:t>
      </w:r>
      <w:r>
        <w:rPr>
          <w:spacing w:val="34"/>
          <w:sz w:val="20"/>
        </w:rPr>
        <w:t xml:space="preserve"> </w:t>
      </w:r>
      <w:r>
        <w:rPr>
          <w:sz w:val="20"/>
        </w:rPr>
        <w:t>Off</w:t>
      </w:r>
      <w:r>
        <w:rPr>
          <w:spacing w:val="32"/>
          <w:sz w:val="20"/>
        </w:rPr>
        <w:t xml:space="preserve"> </w:t>
      </w:r>
      <w:r>
        <w:rPr>
          <w:sz w:val="20"/>
        </w:rPr>
        <w:t>Contract,</w:t>
      </w:r>
      <w:r>
        <w:rPr>
          <w:spacing w:val="32"/>
          <w:sz w:val="20"/>
        </w:rPr>
        <w:t xml:space="preserve"> </w:t>
      </w:r>
      <w:r>
        <w:rPr>
          <w:sz w:val="20"/>
        </w:rPr>
        <w:t>the</w:t>
      </w:r>
      <w:r>
        <w:rPr>
          <w:spacing w:val="32"/>
          <w:sz w:val="20"/>
        </w:rPr>
        <w:t xml:space="preserve"> </w:t>
      </w:r>
      <w:r>
        <w:rPr>
          <w:sz w:val="20"/>
        </w:rPr>
        <w:t>Contracting</w:t>
      </w:r>
      <w:r>
        <w:rPr>
          <w:spacing w:val="34"/>
          <w:sz w:val="20"/>
        </w:rPr>
        <w:t xml:space="preserve"> </w:t>
      </w:r>
      <w:r>
        <w:rPr>
          <w:sz w:val="20"/>
        </w:rPr>
        <w:t>Authority</w:t>
      </w:r>
      <w:r>
        <w:rPr>
          <w:spacing w:val="34"/>
          <w:sz w:val="20"/>
        </w:rPr>
        <w:t xml:space="preserve"> </w:t>
      </w:r>
      <w:r>
        <w:rPr>
          <w:sz w:val="20"/>
        </w:rPr>
        <w:t>shall</w:t>
      </w:r>
      <w:r>
        <w:rPr>
          <w:spacing w:val="31"/>
          <w:sz w:val="20"/>
        </w:rPr>
        <w:t xml:space="preserve"> </w:t>
      </w:r>
      <w:r>
        <w:rPr>
          <w:sz w:val="20"/>
        </w:rPr>
        <w:t>be</w:t>
      </w:r>
    </w:p>
    <w:p w:rsidR="00F578D7" w:rsidRDefault="00F578D7">
      <w:pPr>
        <w:jc w:val="both"/>
        <w:rPr>
          <w:sz w:val="20"/>
        </w:rPr>
        <w:sectPr w:rsidR="00F578D7">
          <w:pgSz w:w="11910" w:h="16840"/>
          <w:pgMar w:top="2940" w:right="600" w:bottom="1420" w:left="760" w:header="694" w:footer="1157" w:gutter="0"/>
          <w:cols w:space="720"/>
        </w:sectPr>
      </w:pPr>
    </w:p>
    <w:p w:rsidR="00F578D7" w:rsidRDefault="001C278A">
      <w:pPr>
        <w:pStyle w:val="BodyText"/>
        <w:spacing w:before="171"/>
        <w:ind w:left="2480" w:right="836"/>
        <w:jc w:val="both"/>
      </w:pPr>
      <w:r>
        <w:lastRenderedPageBreak/>
        <w:t>responsible for determining in its absolute discretion whether any Commercially</w:t>
      </w:r>
      <w:r>
        <w:rPr>
          <w:spacing w:val="1"/>
        </w:rPr>
        <w:t xml:space="preserve"> </w:t>
      </w:r>
      <w:r>
        <w:t>Sensitive Information and/or any other information is exempt from disclosure in</w:t>
      </w:r>
      <w:r>
        <w:rPr>
          <w:spacing w:val="1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FOIA and/or the</w:t>
      </w:r>
      <w:r>
        <w:rPr>
          <w:spacing w:val="1"/>
        </w:rPr>
        <w:t xml:space="preserve"> </w:t>
      </w:r>
      <w:r>
        <w:t>EIRs.</w:t>
      </w:r>
    </w:p>
    <w:p w:rsidR="00F578D7" w:rsidRDefault="00F578D7">
      <w:pPr>
        <w:pStyle w:val="BodyText"/>
        <w:rPr>
          <w:sz w:val="21"/>
        </w:rPr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0"/>
        </w:tabs>
        <w:ind w:right="837"/>
        <w:jc w:val="both"/>
        <w:rPr>
          <w:sz w:val="20"/>
        </w:rPr>
      </w:pPr>
      <w:bookmarkStart w:id="195" w:name="6.11.4_In_no_event_shall_the_Supplier_re"/>
      <w:bookmarkEnd w:id="195"/>
      <w:r>
        <w:rPr>
          <w:sz w:val="20"/>
        </w:rPr>
        <w:t xml:space="preserve">In no event shall the Supplier respond directly to a </w:t>
      </w:r>
      <w:r>
        <w:rPr>
          <w:sz w:val="20"/>
        </w:rPr>
        <w:t>Request for Information unless</w:t>
      </w:r>
      <w:r>
        <w:rPr>
          <w:spacing w:val="-53"/>
          <w:sz w:val="20"/>
        </w:rPr>
        <w:t xml:space="preserve"> </w:t>
      </w:r>
      <w:r>
        <w:rPr>
          <w:sz w:val="20"/>
        </w:rPr>
        <w:t>authorised in</w:t>
      </w:r>
      <w:r>
        <w:rPr>
          <w:spacing w:val="1"/>
          <w:sz w:val="20"/>
        </w:rPr>
        <w:t xml:space="preserve"> </w:t>
      </w:r>
      <w:r>
        <w:rPr>
          <w:sz w:val="20"/>
        </w:rPr>
        <w:t>writing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so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Contracting Authority.</w:t>
      </w:r>
    </w:p>
    <w:p w:rsidR="00F578D7" w:rsidRDefault="00F578D7">
      <w:pPr>
        <w:pStyle w:val="BodyText"/>
        <w:spacing w:before="11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0"/>
        </w:tabs>
        <w:ind w:left="2479" w:right="838"/>
        <w:jc w:val="both"/>
        <w:rPr>
          <w:sz w:val="20"/>
        </w:rPr>
      </w:pPr>
      <w:bookmarkStart w:id="196" w:name="6.11.5_The_Supplier_acknowledges_that_(n"/>
      <w:bookmarkStart w:id="197" w:name="_bookmark22"/>
      <w:bookmarkEnd w:id="196"/>
      <w:bookmarkEnd w:id="197"/>
      <w:r>
        <w:rPr>
          <w:sz w:val="20"/>
        </w:rPr>
        <w:t xml:space="preserve">The Supplier acknowledges that (notwithstanding the provisions of Clause </w:t>
      </w:r>
      <w:hyperlink w:anchor="_bookmark14" w:history="1">
        <w:r>
          <w:rPr>
            <w:sz w:val="20"/>
          </w:rPr>
          <w:t>6</w:t>
        </w:r>
      </w:hyperlink>
      <w:r>
        <w:rPr>
          <w:sz w:val="20"/>
        </w:rPr>
        <w:t>) 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may,</w:t>
      </w:r>
      <w:r>
        <w:rPr>
          <w:spacing w:val="1"/>
          <w:sz w:val="20"/>
        </w:rPr>
        <w:t xml:space="preserve"> </w:t>
      </w:r>
      <w:r>
        <w:rPr>
          <w:sz w:val="20"/>
        </w:rPr>
        <w:t>acting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accordance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Ministry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Justice</w:t>
      </w:r>
      <w:r>
        <w:rPr>
          <w:spacing w:val="-53"/>
          <w:sz w:val="20"/>
        </w:rPr>
        <w:t xml:space="preserve"> </w:t>
      </w:r>
      <w:r>
        <w:rPr>
          <w:sz w:val="20"/>
        </w:rPr>
        <w:t>Codes, be obliged under the FOIA or the EIRs to disclose information concerning</w:t>
      </w:r>
      <w:r>
        <w:rPr>
          <w:spacing w:val="1"/>
          <w:sz w:val="20"/>
        </w:rPr>
        <w:t xml:space="preserve"> </w:t>
      </w:r>
      <w:r>
        <w:rPr>
          <w:sz w:val="20"/>
        </w:rPr>
        <w:t>the Supplier or the</w:t>
      </w:r>
      <w:r>
        <w:rPr>
          <w:spacing w:val="-2"/>
          <w:sz w:val="20"/>
        </w:rPr>
        <w:t xml:space="preserve"> </w:t>
      </w:r>
      <w:r>
        <w:rPr>
          <w:sz w:val="20"/>
        </w:rPr>
        <w:t>Contract</w:t>
      </w:r>
      <w:r>
        <w:rPr>
          <w:spacing w:val="1"/>
          <w:sz w:val="20"/>
        </w:rPr>
        <w:t xml:space="preserve"> </w:t>
      </w:r>
      <w:r>
        <w:rPr>
          <w:sz w:val="20"/>
        </w:rPr>
        <w:t>Services:</w:t>
      </w:r>
    </w:p>
    <w:p w:rsidR="00F578D7" w:rsidRDefault="00F578D7">
      <w:pPr>
        <w:pStyle w:val="BodyText"/>
        <w:spacing w:before="9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2"/>
          <w:tab w:val="left" w:pos="4173"/>
        </w:tabs>
        <w:ind w:left="4172" w:hanging="1081"/>
        <w:rPr>
          <w:sz w:val="20"/>
        </w:rPr>
      </w:pPr>
      <w:bookmarkStart w:id="198" w:name="6.11.5.1_in_certain_circumstances_withou"/>
      <w:bookmarkEnd w:id="198"/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certain</w:t>
      </w:r>
      <w:r>
        <w:rPr>
          <w:spacing w:val="-4"/>
          <w:sz w:val="20"/>
        </w:rPr>
        <w:t xml:space="preserve"> </w:t>
      </w:r>
      <w:r>
        <w:rPr>
          <w:sz w:val="20"/>
        </w:rPr>
        <w:t>circumstances</w:t>
      </w:r>
      <w:r>
        <w:rPr>
          <w:spacing w:val="-3"/>
          <w:sz w:val="20"/>
        </w:rPr>
        <w:t xml:space="preserve"> </w:t>
      </w:r>
      <w:r>
        <w:rPr>
          <w:sz w:val="20"/>
        </w:rPr>
        <w:t>without</w:t>
      </w:r>
      <w:r>
        <w:rPr>
          <w:spacing w:val="-4"/>
          <w:sz w:val="20"/>
        </w:rPr>
        <w:t xml:space="preserve"> </w:t>
      </w:r>
      <w:r>
        <w:rPr>
          <w:sz w:val="20"/>
        </w:rPr>
        <w:t>consulting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Supplier;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3"/>
        </w:tabs>
        <w:spacing w:before="1"/>
        <w:ind w:left="4172" w:right="840" w:hanging="1081"/>
        <w:jc w:val="both"/>
        <w:rPr>
          <w:sz w:val="20"/>
        </w:rPr>
      </w:pPr>
      <w:bookmarkStart w:id="199" w:name="6.11.5.2_following_consultation_with_the"/>
      <w:bookmarkEnd w:id="199"/>
      <w:r>
        <w:rPr>
          <w:sz w:val="20"/>
        </w:rPr>
        <w:t>f</w:t>
      </w:r>
      <w:r>
        <w:rPr>
          <w:sz w:val="20"/>
        </w:rPr>
        <w:t>ollowing consultation with the Supplier and having taken 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Supplier’s</w:t>
      </w:r>
      <w:r>
        <w:rPr>
          <w:spacing w:val="-1"/>
          <w:sz w:val="20"/>
        </w:rPr>
        <w:t xml:space="preserve"> </w:t>
      </w:r>
      <w:r>
        <w:rPr>
          <w:sz w:val="20"/>
        </w:rPr>
        <w:t>views into</w:t>
      </w:r>
      <w:r>
        <w:rPr>
          <w:spacing w:val="1"/>
          <w:sz w:val="20"/>
        </w:rPr>
        <w:t xml:space="preserve"> </w:t>
      </w:r>
      <w:r>
        <w:rPr>
          <w:sz w:val="20"/>
        </w:rPr>
        <w:t>account,</w:t>
      </w:r>
    </w:p>
    <w:p w:rsidR="00F578D7" w:rsidRDefault="00F578D7">
      <w:pPr>
        <w:pStyle w:val="BodyText"/>
        <w:spacing w:before="8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3"/>
        </w:tabs>
        <w:ind w:left="4172" w:right="836" w:hanging="1081"/>
        <w:jc w:val="both"/>
        <w:rPr>
          <w:sz w:val="20"/>
        </w:rPr>
      </w:pPr>
      <w:bookmarkStart w:id="200" w:name="6.11.5.3_provided_always_that_where_Clau"/>
      <w:bookmarkEnd w:id="200"/>
      <w:r>
        <w:rPr>
          <w:sz w:val="20"/>
        </w:rPr>
        <w:t>provided</w:t>
      </w:r>
      <w:r>
        <w:rPr>
          <w:spacing w:val="1"/>
          <w:sz w:val="20"/>
        </w:rPr>
        <w:t xml:space="preserve"> </w:t>
      </w:r>
      <w:r>
        <w:rPr>
          <w:sz w:val="20"/>
        </w:rPr>
        <w:t>always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where</w:t>
      </w:r>
      <w:r>
        <w:rPr>
          <w:spacing w:val="1"/>
          <w:sz w:val="20"/>
        </w:rPr>
        <w:t xml:space="preserve"> </w:t>
      </w:r>
      <w:r>
        <w:rPr>
          <w:sz w:val="20"/>
        </w:rPr>
        <w:t>Clause 6.11.6</w:t>
      </w:r>
      <w:r>
        <w:rPr>
          <w:spacing w:val="1"/>
          <w:sz w:val="20"/>
        </w:rPr>
        <w:t xml:space="preserve"> </w:t>
      </w:r>
      <w:r>
        <w:rPr>
          <w:sz w:val="20"/>
        </w:rPr>
        <w:t>applies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shall,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accordance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recommendations of the Code, take reasonable steps, where</w:t>
      </w:r>
      <w:r>
        <w:rPr>
          <w:spacing w:val="1"/>
          <w:sz w:val="20"/>
        </w:rPr>
        <w:t xml:space="preserve"> </w:t>
      </w:r>
      <w:r>
        <w:rPr>
          <w:sz w:val="20"/>
        </w:rPr>
        <w:t>appropriate, to give the Supplier advanced notice, or failing</w:t>
      </w:r>
      <w:r>
        <w:rPr>
          <w:spacing w:val="1"/>
          <w:sz w:val="20"/>
        </w:rPr>
        <w:t xml:space="preserve"> </w:t>
      </w:r>
      <w:r>
        <w:rPr>
          <w:sz w:val="20"/>
        </w:rPr>
        <w:t>that, to draw the disclosure to the Supplier's attention after any</w:t>
      </w:r>
      <w:r>
        <w:rPr>
          <w:spacing w:val="-53"/>
          <w:sz w:val="20"/>
        </w:rPr>
        <w:t xml:space="preserve"> </w:t>
      </w:r>
      <w:r>
        <w:rPr>
          <w:sz w:val="20"/>
        </w:rPr>
        <w:t>such</w:t>
      </w:r>
      <w:r>
        <w:rPr>
          <w:spacing w:val="-2"/>
          <w:sz w:val="20"/>
        </w:rPr>
        <w:t xml:space="preserve"> </w:t>
      </w:r>
      <w:r>
        <w:rPr>
          <w:sz w:val="20"/>
        </w:rPr>
        <w:t>disclosure.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2"/>
        </w:tabs>
        <w:spacing w:before="1"/>
        <w:ind w:left="2481" w:right="836"/>
        <w:jc w:val="both"/>
        <w:rPr>
          <w:sz w:val="20"/>
        </w:rPr>
      </w:pPr>
      <w:bookmarkStart w:id="201" w:name="6.11.6_The_Supplier_shall_ensure_that_al"/>
      <w:bookmarkEnd w:id="201"/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ensure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all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retained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disclosure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accordance with the provisions of the Call Off Contract and in any event in</w:t>
      </w:r>
      <w:r>
        <w:rPr>
          <w:spacing w:val="1"/>
          <w:sz w:val="20"/>
        </w:rPr>
        <w:t xml:space="preserve"> </w:t>
      </w:r>
      <w:r>
        <w:rPr>
          <w:sz w:val="20"/>
        </w:rPr>
        <w:t>accordance with the requirements of Good Industry Practice and shall permit 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 Authority on reasonable notice to inspect such records as requested</w:t>
      </w:r>
      <w:r>
        <w:rPr>
          <w:spacing w:val="1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time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time.</w:t>
      </w:r>
    </w:p>
    <w:p w:rsidR="00F578D7" w:rsidRDefault="00F578D7">
      <w:pPr>
        <w:pStyle w:val="BodyText"/>
        <w:spacing w:before="9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2"/>
        </w:tabs>
        <w:ind w:left="2481" w:right="838"/>
        <w:jc w:val="both"/>
        <w:rPr>
          <w:sz w:val="20"/>
        </w:rPr>
      </w:pPr>
      <w:bookmarkStart w:id="202" w:name="6.11.7_The_Supplier_acknowledges_that_th"/>
      <w:bookmarkEnd w:id="202"/>
      <w:r>
        <w:rPr>
          <w:sz w:val="20"/>
        </w:rPr>
        <w:t>The Supplier acknowledges that the Commercially Sensitive Information is of an</w:t>
      </w:r>
      <w:r>
        <w:rPr>
          <w:spacing w:val="1"/>
          <w:sz w:val="20"/>
        </w:rPr>
        <w:t xml:space="preserve"> </w:t>
      </w:r>
      <w:r>
        <w:rPr>
          <w:sz w:val="20"/>
        </w:rPr>
        <w:t>indicative</w:t>
      </w:r>
      <w:r>
        <w:rPr>
          <w:spacing w:val="1"/>
          <w:sz w:val="20"/>
        </w:rPr>
        <w:t xml:space="preserve"> </w:t>
      </w:r>
      <w:r>
        <w:rPr>
          <w:sz w:val="20"/>
        </w:rPr>
        <w:t>nature</w:t>
      </w:r>
      <w:r>
        <w:rPr>
          <w:spacing w:val="1"/>
          <w:sz w:val="20"/>
        </w:rPr>
        <w:t xml:space="preserve"> </w:t>
      </w:r>
      <w:r>
        <w:rPr>
          <w:sz w:val="20"/>
        </w:rPr>
        <w:t>only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may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obliged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disclose it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accordance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Clause</w:t>
      </w:r>
      <w:r>
        <w:rPr>
          <w:spacing w:val="1"/>
          <w:sz w:val="20"/>
        </w:rPr>
        <w:t xml:space="preserve"> </w:t>
      </w:r>
      <w:hyperlink w:anchor="_bookmark22" w:history="1">
        <w:r>
          <w:rPr>
            <w:sz w:val="20"/>
          </w:rPr>
          <w:t>6.11.5.</w:t>
        </w:r>
      </w:hyperlink>
    </w:p>
    <w:p w:rsidR="00F578D7" w:rsidRDefault="00F578D7">
      <w:pPr>
        <w:pStyle w:val="BodyText"/>
        <w:rPr>
          <w:sz w:val="21"/>
        </w:rPr>
      </w:pPr>
    </w:p>
    <w:p w:rsidR="00F578D7" w:rsidRDefault="001C278A">
      <w:pPr>
        <w:pStyle w:val="Heading2"/>
        <w:numPr>
          <w:ilvl w:val="1"/>
          <w:numId w:val="20"/>
        </w:numPr>
        <w:tabs>
          <w:tab w:val="left" w:pos="1401"/>
          <w:tab w:val="left" w:pos="1402"/>
        </w:tabs>
        <w:ind w:left="1401"/>
      </w:pPr>
      <w:bookmarkStart w:id="203" w:name="6.12_Transparency"/>
      <w:bookmarkEnd w:id="203"/>
      <w:r>
        <w:t>Transparency</w:t>
      </w:r>
    </w:p>
    <w:p w:rsidR="00F578D7" w:rsidRDefault="00F578D7">
      <w:pPr>
        <w:pStyle w:val="BodyText"/>
        <w:spacing w:before="10"/>
        <w:rPr>
          <w:b/>
        </w:rPr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2"/>
        </w:tabs>
        <w:spacing w:before="1"/>
        <w:ind w:left="2481" w:right="835"/>
        <w:jc w:val="both"/>
        <w:rPr>
          <w:sz w:val="20"/>
        </w:rPr>
      </w:pPr>
      <w:bookmarkStart w:id="204" w:name="6.12.1_The_Parties_acknowledge_that,_exc"/>
      <w:bookmarkEnd w:id="204"/>
      <w:r>
        <w:rPr>
          <w:sz w:val="20"/>
        </w:rPr>
        <w:t>T</w:t>
      </w:r>
      <w:r>
        <w:rPr>
          <w:sz w:val="20"/>
        </w:rPr>
        <w:t>he Parties acknowledge that, except for any information which is exempt from</w:t>
      </w:r>
      <w:r>
        <w:rPr>
          <w:spacing w:val="1"/>
          <w:sz w:val="20"/>
        </w:rPr>
        <w:t xml:space="preserve"> </w:t>
      </w:r>
      <w:r>
        <w:rPr>
          <w:sz w:val="20"/>
        </w:rPr>
        <w:t>disclosure in accordance with the provisions of the FOIA, the content of the Call</w:t>
      </w:r>
      <w:r>
        <w:rPr>
          <w:spacing w:val="1"/>
          <w:sz w:val="20"/>
        </w:rPr>
        <w:t xml:space="preserve"> </w:t>
      </w:r>
      <w:r>
        <w:rPr>
          <w:sz w:val="20"/>
        </w:rPr>
        <w:t>Off Contract is not Confidential Information.</w:t>
      </w:r>
      <w:r>
        <w:rPr>
          <w:spacing w:val="1"/>
          <w:sz w:val="20"/>
        </w:rPr>
        <w:t xml:space="preserve"> </w:t>
      </w:r>
      <w:r>
        <w:rPr>
          <w:sz w:val="20"/>
        </w:rPr>
        <w:t>The Contracting Authority shall be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responsible for </w:t>
      </w:r>
      <w:r>
        <w:rPr>
          <w:sz w:val="20"/>
        </w:rPr>
        <w:t>determining in</w:t>
      </w:r>
      <w:r>
        <w:rPr>
          <w:spacing w:val="1"/>
          <w:sz w:val="20"/>
        </w:rPr>
        <w:t xml:space="preserve"> </w:t>
      </w:r>
      <w:r>
        <w:rPr>
          <w:sz w:val="20"/>
        </w:rPr>
        <w:t>its absolute discretion whether any</w:t>
      </w:r>
      <w:r>
        <w:rPr>
          <w:spacing w:val="55"/>
          <w:sz w:val="20"/>
        </w:rPr>
        <w:t xml:space="preserve"> </w:t>
      </w:r>
      <w:r>
        <w:rPr>
          <w:sz w:val="20"/>
        </w:rPr>
        <w:t>of the content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Call</w:t>
      </w:r>
      <w:r>
        <w:rPr>
          <w:spacing w:val="1"/>
          <w:sz w:val="20"/>
        </w:rPr>
        <w:t xml:space="preserve"> </w:t>
      </w:r>
      <w:r>
        <w:rPr>
          <w:sz w:val="20"/>
        </w:rPr>
        <w:t>Off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exempt</w:t>
      </w:r>
      <w:r>
        <w:rPr>
          <w:spacing w:val="1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disclosure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accordance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provisions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FOIA.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2"/>
        </w:tabs>
        <w:ind w:left="2481" w:right="836" w:hanging="1080"/>
        <w:jc w:val="both"/>
        <w:rPr>
          <w:sz w:val="20"/>
        </w:rPr>
      </w:pPr>
      <w:bookmarkStart w:id="205" w:name="6.12.2_Notwithstanding_any_other_term_of"/>
      <w:bookmarkEnd w:id="205"/>
      <w:r>
        <w:rPr>
          <w:sz w:val="20"/>
        </w:rPr>
        <w:t>N</w:t>
      </w:r>
      <w:r>
        <w:rPr>
          <w:sz w:val="20"/>
        </w:rPr>
        <w:t>otwithstanding any other term of the Call Off Contract, the Supplier hereby gives</w:t>
      </w:r>
      <w:r>
        <w:rPr>
          <w:spacing w:val="-53"/>
          <w:sz w:val="20"/>
        </w:rPr>
        <w:t xml:space="preserve"> </w:t>
      </w:r>
      <w:r>
        <w:rPr>
          <w:sz w:val="20"/>
        </w:rPr>
        <w:t>consent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publish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Call</w:t>
      </w:r>
      <w:r>
        <w:rPr>
          <w:spacing w:val="1"/>
          <w:sz w:val="20"/>
        </w:rPr>
        <w:t xml:space="preserve"> </w:t>
      </w:r>
      <w:r>
        <w:rPr>
          <w:sz w:val="20"/>
        </w:rPr>
        <w:t>Off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55"/>
          <w:sz w:val="20"/>
        </w:rPr>
        <w:t xml:space="preserve"> </w:t>
      </w:r>
      <w:r>
        <w:rPr>
          <w:sz w:val="20"/>
        </w:rPr>
        <w:t>the</w:t>
      </w:r>
      <w:r>
        <w:rPr>
          <w:spacing w:val="-53"/>
          <w:sz w:val="20"/>
        </w:rPr>
        <w:t xml:space="preserve"> </w:t>
      </w:r>
      <w:r>
        <w:rPr>
          <w:sz w:val="20"/>
        </w:rPr>
        <w:t>general public in its entirety (subject only to redaction of any information which is</w:t>
      </w:r>
      <w:r>
        <w:rPr>
          <w:spacing w:val="1"/>
          <w:sz w:val="20"/>
        </w:rPr>
        <w:t xml:space="preserve"> </w:t>
      </w:r>
      <w:r>
        <w:rPr>
          <w:sz w:val="20"/>
        </w:rPr>
        <w:t>exempt from</w:t>
      </w:r>
      <w:r>
        <w:rPr>
          <w:sz w:val="20"/>
        </w:rPr>
        <w:t xml:space="preserve"> disclosure in accordance with the provisions of the FOIA), including</w:t>
      </w:r>
      <w:r>
        <w:rPr>
          <w:spacing w:val="1"/>
          <w:sz w:val="20"/>
        </w:rPr>
        <w:t xml:space="preserve"> </w:t>
      </w:r>
      <w:r>
        <w:rPr>
          <w:sz w:val="20"/>
        </w:rPr>
        <w:t>any changes</w:t>
      </w:r>
      <w:r>
        <w:rPr>
          <w:spacing w:val="-1"/>
          <w:sz w:val="20"/>
        </w:rPr>
        <w:t xml:space="preserve"> </w:t>
      </w:r>
      <w:r>
        <w:rPr>
          <w:sz w:val="20"/>
        </w:rPr>
        <w:t>to the Call</w:t>
      </w:r>
      <w:r>
        <w:rPr>
          <w:spacing w:val="-2"/>
          <w:sz w:val="20"/>
        </w:rPr>
        <w:t xml:space="preserve"> </w:t>
      </w:r>
      <w:r>
        <w:rPr>
          <w:sz w:val="20"/>
        </w:rPr>
        <w:t>Off Contract agreed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time to</w:t>
      </w:r>
      <w:r>
        <w:rPr>
          <w:spacing w:val="-2"/>
          <w:sz w:val="20"/>
        </w:rPr>
        <w:t xml:space="preserve"> </w:t>
      </w:r>
      <w:r>
        <w:rPr>
          <w:sz w:val="20"/>
        </w:rPr>
        <w:t>time.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2"/>
        </w:tabs>
        <w:ind w:left="2481" w:right="835"/>
        <w:jc w:val="both"/>
        <w:rPr>
          <w:sz w:val="20"/>
        </w:rPr>
      </w:pPr>
      <w:bookmarkStart w:id="206" w:name="6.12.3_The_Contracting_Authority_may_con"/>
      <w:bookmarkEnd w:id="206"/>
      <w:r>
        <w:rPr>
          <w:sz w:val="20"/>
        </w:rPr>
        <w:t>The Contracting Authority may consult with the Supplier to inform its decision</w:t>
      </w:r>
      <w:r>
        <w:rPr>
          <w:spacing w:val="1"/>
          <w:sz w:val="20"/>
        </w:rPr>
        <w:t xml:space="preserve"> </w:t>
      </w:r>
      <w:r>
        <w:rPr>
          <w:sz w:val="20"/>
        </w:rPr>
        <w:t>regarding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redactions</w:t>
      </w:r>
      <w:r>
        <w:rPr>
          <w:spacing w:val="1"/>
          <w:sz w:val="20"/>
        </w:rPr>
        <w:t xml:space="preserve"> </w:t>
      </w:r>
      <w:r>
        <w:rPr>
          <w:sz w:val="20"/>
        </w:rPr>
        <w:t>but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have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final</w:t>
      </w:r>
      <w:r>
        <w:rPr>
          <w:spacing w:val="1"/>
          <w:sz w:val="20"/>
        </w:rPr>
        <w:t xml:space="preserve"> </w:t>
      </w:r>
      <w:r>
        <w:rPr>
          <w:sz w:val="20"/>
        </w:rPr>
        <w:t>decision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its absolute</w:t>
      </w:r>
      <w:r>
        <w:rPr>
          <w:spacing w:val="-1"/>
          <w:sz w:val="20"/>
        </w:rPr>
        <w:t xml:space="preserve"> </w:t>
      </w:r>
      <w:r>
        <w:rPr>
          <w:sz w:val="20"/>
        </w:rPr>
        <w:t>discretion.</w:t>
      </w:r>
    </w:p>
    <w:p w:rsidR="00F578D7" w:rsidRDefault="00F578D7">
      <w:pPr>
        <w:jc w:val="both"/>
        <w:rPr>
          <w:sz w:val="20"/>
        </w:rPr>
        <w:sectPr w:rsidR="00F578D7">
          <w:pgSz w:w="11910" w:h="16840"/>
          <w:pgMar w:top="2940" w:right="600" w:bottom="1420" w:left="760" w:header="694" w:footer="1157" w:gutter="0"/>
          <w:cols w:space="720"/>
        </w:sectPr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1"/>
        </w:tabs>
        <w:spacing w:before="171"/>
        <w:ind w:right="840"/>
        <w:jc w:val="both"/>
        <w:rPr>
          <w:sz w:val="20"/>
        </w:rPr>
      </w:pPr>
      <w:bookmarkStart w:id="207" w:name="6.12.4_The_Supplier_shall_assist_and_coo"/>
      <w:bookmarkEnd w:id="207"/>
      <w:r>
        <w:rPr>
          <w:sz w:val="20"/>
        </w:rPr>
        <w:lastRenderedPageBreak/>
        <w:t>The Supplier shall assist and cooperate with the Contracting Authority to enable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Contracting Authority</w:t>
      </w:r>
      <w:r>
        <w:rPr>
          <w:spacing w:val="1"/>
          <w:sz w:val="20"/>
        </w:rPr>
        <w:t xml:space="preserve"> </w:t>
      </w:r>
      <w:r>
        <w:rPr>
          <w:sz w:val="20"/>
        </w:rPr>
        <w:t>to publish the</w:t>
      </w:r>
      <w:r>
        <w:rPr>
          <w:spacing w:val="1"/>
          <w:sz w:val="20"/>
        </w:rPr>
        <w:t xml:space="preserve"> </w:t>
      </w:r>
      <w:r>
        <w:rPr>
          <w:sz w:val="20"/>
        </w:rPr>
        <w:t>Call</w:t>
      </w:r>
      <w:r>
        <w:rPr>
          <w:spacing w:val="-3"/>
          <w:sz w:val="20"/>
        </w:rPr>
        <w:t xml:space="preserve"> </w:t>
      </w:r>
      <w:r>
        <w:rPr>
          <w:sz w:val="20"/>
        </w:rPr>
        <w:t>Off</w:t>
      </w:r>
      <w:r>
        <w:rPr>
          <w:spacing w:val="1"/>
          <w:sz w:val="20"/>
        </w:rPr>
        <w:t xml:space="preserve"> </w:t>
      </w:r>
      <w:r>
        <w:rPr>
          <w:sz w:val="20"/>
        </w:rPr>
        <w:t>Contract.</w:t>
      </w:r>
    </w:p>
    <w:p w:rsidR="00F578D7" w:rsidRDefault="00F578D7">
      <w:pPr>
        <w:pStyle w:val="BodyText"/>
        <w:spacing w:before="11"/>
      </w:pPr>
    </w:p>
    <w:p w:rsidR="00F578D7" w:rsidRDefault="001C278A">
      <w:pPr>
        <w:pStyle w:val="Heading1"/>
        <w:numPr>
          <w:ilvl w:val="0"/>
          <w:numId w:val="20"/>
        </w:numPr>
        <w:tabs>
          <w:tab w:val="left" w:pos="1399"/>
          <w:tab w:val="left" w:pos="1400"/>
        </w:tabs>
        <w:ind w:left="1400"/>
      </w:pPr>
      <w:bookmarkStart w:id="208" w:name="7._REPRESENTATIONS_AND_WARRANTIES"/>
      <w:bookmarkStart w:id="209" w:name="_bookmark23"/>
      <w:bookmarkEnd w:id="208"/>
      <w:bookmarkEnd w:id="209"/>
      <w:r>
        <w:t>REPRESENTATIONS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WARRANTIES</w:t>
      </w:r>
    </w:p>
    <w:p w:rsidR="00F578D7" w:rsidRDefault="00F578D7">
      <w:pPr>
        <w:pStyle w:val="BodyText"/>
        <w:spacing w:before="10"/>
        <w:rPr>
          <w:b/>
        </w:rPr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400"/>
          <w:tab w:val="left" w:pos="1401"/>
        </w:tabs>
        <w:ind w:left="1400"/>
        <w:rPr>
          <w:sz w:val="20"/>
        </w:rPr>
      </w:pPr>
      <w:bookmarkStart w:id="210" w:name="7.1_Each_Party_warrants_that:"/>
      <w:bookmarkEnd w:id="210"/>
      <w:r>
        <w:rPr>
          <w:sz w:val="20"/>
        </w:rPr>
        <w:t>Each</w:t>
      </w:r>
      <w:r>
        <w:rPr>
          <w:spacing w:val="-4"/>
          <w:sz w:val="20"/>
        </w:rPr>
        <w:t xml:space="preserve"> </w:t>
      </w:r>
      <w:r>
        <w:rPr>
          <w:sz w:val="20"/>
        </w:rPr>
        <w:t>Party</w:t>
      </w:r>
      <w:r>
        <w:rPr>
          <w:spacing w:val="-4"/>
          <w:sz w:val="20"/>
        </w:rPr>
        <w:t xml:space="preserve"> </w:t>
      </w:r>
      <w:r>
        <w:rPr>
          <w:sz w:val="20"/>
        </w:rPr>
        <w:t>warrants</w:t>
      </w:r>
      <w:r>
        <w:rPr>
          <w:spacing w:val="-5"/>
          <w:sz w:val="20"/>
        </w:rPr>
        <w:t xml:space="preserve"> </w:t>
      </w:r>
      <w:r>
        <w:rPr>
          <w:sz w:val="20"/>
        </w:rPr>
        <w:t>that:</w:t>
      </w:r>
    </w:p>
    <w:p w:rsidR="00F578D7" w:rsidRDefault="00F578D7">
      <w:pPr>
        <w:pStyle w:val="BodyText"/>
        <w:spacing w:before="11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0"/>
          <w:tab w:val="left" w:pos="2481"/>
        </w:tabs>
        <w:rPr>
          <w:sz w:val="20"/>
        </w:rPr>
      </w:pPr>
      <w:bookmarkStart w:id="211" w:name="7.1.1_it_has_full_capacity_and_authority"/>
      <w:bookmarkEnd w:id="211"/>
      <w:r>
        <w:rPr>
          <w:sz w:val="20"/>
        </w:rPr>
        <w:t>it</w:t>
      </w:r>
      <w:r>
        <w:rPr>
          <w:spacing w:val="-4"/>
          <w:sz w:val="20"/>
        </w:rPr>
        <w:t xml:space="preserve"> </w:t>
      </w:r>
      <w:r>
        <w:rPr>
          <w:sz w:val="20"/>
        </w:rPr>
        <w:t>has</w:t>
      </w:r>
      <w:r>
        <w:rPr>
          <w:spacing w:val="-2"/>
          <w:sz w:val="20"/>
        </w:rPr>
        <w:t xml:space="preserve"> </w:t>
      </w:r>
      <w:r>
        <w:rPr>
          <w:sz w:val="20"/>
        </w:rPr>
        <w:t>full</w:t>
      </w:r>
      <w:r>
        <w:rPr>
          <w:spacing w:val="-4"/>
          <w:sz w:val="20"/>
        </w:rPr>
        <w:t xml:space="preserve"> </w:t>
      </w:r>
      <w:r>
        <w:rPr>
          <w:sz w:val="20"/>
        </w:rPr>
        <w:t>capacity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authority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enter into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perform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Call</w:t>
      </w:r>
      <w:r>
        <w:rPr>
          <w:spacing w:val="-5"/>
          <w:sz w:val="20"/>
        </w:rPr>
        <w:t xml:space="preserve"> </w:t>
      </w:r>
      <w:r>
        <w:rPr>
          <w:sz w:val="20"/>
        </w:rPr>
        <w:t>Off</w:t>
      </w:r>
      <w:r>
        <w:rPr>
          <w:spacing w:val="-3"/>
          <w:sz w:val="20"/>
        </w:rPr>
        <w:t xml:space="preserve"> </w:t>
      </w:r>
      <w:r>
        <w:rPr>
          <w:sz w:val="20"/>
        </w:rPr>
        <w:t>Contract;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0"/>
          <w:tab w:val="left" w:pos="2481"/>
        </w:tabs>
        <w:rPr>
          <w:sz w:val="20"/>
        </w:rPr>
      </w:pPr>
      <w:bookmarkStart w:id="212" w:name="7.1.2_this_Call_Off_Contract_is_executed"/>
      <w:bookmarkEnd w:id="212"/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Call</w:t>
      </w:r>
      <w:r>
        <w:rPr>
          <w:spacing w:val="-4"/>
          <w:sz w:val="20"/>
        </w:rPr>
        <w:t xml:space="preserve"> </w:t>
      </w:r>
      <w:r>
        <w:rPr>
          <w:sz w:val="20"/>
        </w:rPr>
        <w:t>Off</w:t>
      </w:r>
      <w:r>
        <w:rPr>
          <w:spacing w:val="-5"/>
          <w:sz w:val="20"/>
        </w:rPr>
        <w:t xml:space="preserve"> </w:t>
      </w:r>
      <w:r>
        <w:rPr>
          <w:sz w:val="20"/>
        </w:rPr>
        <w:t>Contract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executed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its</w:t>
      </w:r>
      <w:r>
        <w:rPr>
          <w:spacing w:val="-4"/>
          <w:sz w:val="20"/>
        </w:rPr>
        <w:t xml:space="preserve"> </w:t>
      </w:r>
      <w:r>
        <w:rPr>
          <w:sz w:val="20"/>
        </w:rPr>
        <w:t>duly</w:t>
      </w:r>
      <w:r>
        <w:rPr>
          <w:spacing w:val="-5"/>
          <w:sz w:val="20"/>
        </w:rPr>
        <w:t xml:space="preserve"> </w:t>
      </w:r>
      <w:r>
        <w:rPr>
          <w:sz w:val="20"/>
        </w:rPr>
        <w:t>authorised</w:t>
      </w:r>
      <w:r>
        <w:rPr>
          <w:spacing w:val="-3"/>
          <w:sz w:val="20"/>
        </w:rPr>
        <w:t xml:space="preserve"> </w:t>
      </w:r>
      <w:r>
        <w:rPr>
          <w:sz w:val="20"/>
        </w:rPr>
        <w:t>representative;</w:t>
      </w:r>
    </w:p>
    <w:p w:rsidR="00F578D7" w:rsidRDefault="00F578D7">
      <w:pPr>
        <w:pStyle w:val="BodyText"/>
        <w:spacing w:before="8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0"/>
          <w:tab w:val="left" w:pos="2481"/>
        </w:tabs>
        <w:ind w:right="838"/>
        <w:jc w:val="both"/>
        <w:rPr>
          <w:sz w:val="20"/>
        </w:rPr>
      </w:pPr>
      <w:bookmarkStart w:id="213" w:name="7.1.3_there_are_no_actions,_suits_or_pro"/>
      <w:bookmarkEnd w:id="213"/>
      <w:r>
        <w:rPr>
          <w:sz w:val="20"/>
        </w:rPr>
        <w:t>t</w:t>
      </w:r>
      <w:r>
        <w:rPr>
          <w:sz w:val="20"/>
        </w:rPr>
        <w:t>here are no actions, suits or proceedings or regulatory investigations before any</w:t>
      </w:r>
      <w:r>
        <w:rPr>
          <w:spacing w:val="1"/>
          <w:sz w:val="20"/>
        </w:rPr>
        <w:t xml:space="preserve"> </w:t>
      </w:r>
      <w:r>
        <w:rPr>
          <w:sz w:val="20"/>
        </w:rPr>
        <w:t>court or administrative body or arbitration tribunal pending or, to its knowledge,</w:t>
      </w:r>
      <w:r>
        <w:rPr>
          <w:spacing w:val="1"/>
          <w:sz w:val="20"/>
        </w:rPr>
        <w:t xml:space="preserve"> </w:t>
      </w:r>
      <w:r>
        <w:rPr>
          <w:sz w:val="20"/>
        </w:rPr>
        <w:t>threatened against</w:t>
      </w:r>
      <w:r>
        <w:rPr>
          <w:spacing w:val="1"/>
          <w:sz w:val="20"/>
        </w:rPr>
        <w:t xml:space="preserve"> </w:t>
      </w:r>
      <w:r>
        <w:rPr>
          <w:sz w:val="20"/>
        </w:rPr>
        <w:t>it (or,</w:t>
      </w:r>
      <w:r>
        <w:rPr>
          <w:spacing w:val="1"/>
          <w:sz w:val="20"/>
        </w:rPr>
        <w:t xml:space="preserve"> </w:t>
      </w:r>
      <w:r>
        <w:rPr>
          <w:sz w:val="20"/>
        </w:rPr>
        <w:t>in the case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Supplier, any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Affiliates)</w:t>
      </w:r>
      <w:r>
        <w:rPr>
          <w:spacing w:val="55"/>
          <w:sz w:val="20"/>
        </w:rPr>
        <w:t xml:space="preserve"> </w:t>
      </w:r>
      <w:r>
        <w:rPr>
          <w:sz w:val="20"/>
        </w:rPr>
        <w:t>that</w:t>
      </w:r>
      <w:r>
        <w:rPr>
          <w:spacing w:val="-53"/>
          <w:sz w:val="20"/>
        </w:rPr>
        <w:t xml:space="preserve"> </w:t>
      </w:r>
      <w:r>
        <w:rPr>
          <w:sz w:val="20"/>
        </w:rPr>
        <w:t>might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>ffect</w:t>
      </w:r>
      <w:r>
        <w:rPr>
          <w:spacing w:val="-3"/>
          <w:sz w:val="20"/>
        </w:rPr>
        <w:t xml:space="preserve"> </w:t>
      </w:r>
      <w:r>
        <w:rPr>
          <w:sz w:val="20"/>
        </w:rPr>
        <w:t>its</w:t>
      </w:r>
      <w:r>
        <w:rPr>
          <w:spacing w:val="-2"/>
          <w:sz w:val="20"/>
        </w:rPr>
        <w:t xml:space="preserve"> </w:t>
      </w:r>
      <w:r>
        <w:rPr>
          <w:sz w:val="20"/>
        </w:rPr>
        <w:t>ability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perform</w:t>
      </w:r>
      <w:r>
        <w:rPr>
          <w:spacing w:val="-3"/>
          <w:sz w:val="20"/>
        </w:rPr>
        <w:t xml:space="preserve"> </w:t>
      </w:r>
      <w:r>
        <w:rPr>
          <w:sz w:val="20"/>
        </w:rPr>
        <w:t>its</w:t>
      </w:r>
      <w:r>
        <w:rPr>
          <w:spacing w:val="-2"/>
          <w:sz w:val="20"/>
        </w:rPr>
        <w:t xml:space="preserve"> </w:t>
      </w:r>
      <w:r>
        <w:rPr>
          <w:sz w:val="20"/>
        </w:rPr>
        <w:t>obligations</w:t>
      </w:r>
      <w:r>
        <w:rPr>
          <w:spacing w:val="-2"/>
          <w:sz w:val="20"/>
        </w:rPr>
        <w:t xml:space="preserve"> </w:t>
      </w:r>
      <w:r>
        <w:rPr>
          <w:sz w:val="20"/>
        </w:rPr>
        <w:t>under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Call</w:t>
      </w:r>
      <w:r>
        <w:rPr>
          <w:spacing w:val="-4"/>
          <w:sz w:val="20"/>
        </w:rPr>
        <w:t xml:space="preserve"> </w:t>
      </w:r>
      <w:r>
        <w:rPr>
          <w:sz w:val="20"/>
        </w:rPr>
        <w:t>Off</w:t>
      </w:r>
      <w:r>
        <w:rPr>
          <w:spacing w:val="-3"/>
          <w:sz w:val="20"/>
        </w:rPr>
        <w:t xml:space="preserve"> </w:t>
      </w:r>
      <w:r>
        <w:rPr>
          <w:sz w:val="20"/>
        </w:rPr>
        <w:t>Contract;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</w:p>
    <w:p w:rsidR="00F578D7" w:rsidRDefault="00F578D7">
      <w:pPr>
        <w:pStyle w:val="BodyText"/>
        <w:rPr>
          <w:sz w:val="21"/>
        </w:rPr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0"/>
          <w:tab w:val="left" w:pos="2481"/>
        </w:tabs>
        <w:ind w:right="836"/>
        <w:jc w:val="both"/>
        <w:rPr>
          <w:sz w:val="20"/>
        </w:rPr>
      </w:pPr>
      <w:bookmarkStart w:id="214" w:name="7.1.4_its_obligations_under_this_Call_Of"/>
      <w:bookmarkEnd w:id="214"/>
      <w:r>
        <w:rPr>
          <w:sz w:val="20"/>
        </w:rPr>
        <w:t>its obligations under this Call Off Contract constitute its legal, valid and binding</w:t>
      </w:r>
      <w:r>
        <w:rPr>
          <w:spacing w:val="1"/>
          <w:sz w:val="20"/>
        </w:rPr>
        <w:t xml:space="preserve"> </w:t>
      </w:r>
      <w:r>
        <w:rPr>
          <w:sz w:val="20"/>
        </w:rPr>
        <w:t>obligations,</w:t>
      </w:r>
      <w:r>
        <w:rPr>
          <w:spacing w:val="1"/>
          <w:sz w:val="20"/>
        </w:rPr>
        <w:t xml:space="preserve"> </w:t>
      </w:r>
      <w:r>
        <w:rPr>
          <w:sz w:val="20"/>
        </w:rPr>
        <w:t>enforceable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accordance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their</w:t>
      </w:r>
      <w:r>
        <w:rPr>
          <w:spacing w:val="1"/>
          <w:sz w:val="20"/>
        </w:rPr>
        <w:t xml:space="preserve"> </w:t>
      </w:r>
      <w:r>
        <w:rPr>
          <w:sz w:val="20"/>
        </w:rPr>
        <w:t>respective</w:t>
      </w:r>
      <w:r>
        <w:rPr>
          <w:spacing w:val="1"/>
          <w:sz w:val="20"/>
        </w:rPr>
        <w:t xml:space="preserve"> </w:t>
      </w:r>
      <w:r>
        <w:rPr>
          <w:sz w:val="20"/>
        </w:rPr>
        <w:t>terms</w:t>
      </w:r>
      <w:r>
        <w:rPr>
          <w:spacing w:val="1"/>
          <w:sz w:val="20"/>
        </w:rPr>
        <w:t xml:space="preserve"> </w:t>
      </w:r>
      <w:r>
        <w:rPr>
          <w:sz w:val="20"/>
        </w:rPr>
        <w:t>subject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53"/>
          <w:sz w:val="20"/>
        </w:rPr>
        <w:t xml:space="preserve"> </w:t>
      </w:r>
      <w:r>
        <w:rPr>
          <w:sz w:val="20"/>
        </w:rPr>
        <w:t>applicable</w:t>
      </w:r>
      <w:r>
        <w:rPr>
          <w:spacing w:val="1"/>
          <w:sz w:val="20"/>
        </w:rPr>
        <w:t xml:space="preserve"> </w:t>
      </w:r>
      <w:r>
        <w:rPr>
          <w:sz w:val="20"/>
        </w:rPr>
        <w:t>(as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case</w:t>
      </w:r>
      <w:r>
        <w:rPr>
          <w:spacing w:val="1"/>
          <w:sz w:val="20"/>
        </w:rPr>
        <w:t xml:space="preserve"> </w:t>
      </w:r>
      <w:r>
        <w:rPr>
          <w:sz w:val="20"/>
        </w:rPr>
        <w:t>may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each</w:t>
      </w:r>
      <w:r>
        <w:rPr>
          <w:spacing w:val="1"/>
          <w:sz w:val="20"/>
        </w:rPr>
        <w:t xml:space="preserve"> </w:t>
      </w:r>
      <w:r>
        <w:rPr>
          <w:sz w:val="20"/>
        </w:rPr>
        <w:t>Party)</w:t>
      </w:r>
      <w:r>
        <w:rPr>
          <w:spacing w:val="1"/>
          <w:sz w:val="20"/>
        </w:rPr>
        <w:t xml:space="preserve"> </w:t>
      </w:r>
      <w:r>
        <w:rPr>
          <w:sz w:val="20"/>
        </w:rPr>
        <w:t>bankruptcy,</w:t>
      </w:r>
      <w:r>
        <w:rPr>
          <w:spacing w:val="1"/>
          <w:sz w:val="20"/>
        </w:rPr>
        <w:t xml:space="preserve"> </w:t>
      </w:r>
      <w:r>
        <w:rPr>
          <w:sz w:val="20"/>
        </w:rPr>
        <w:t>reorganisation,</w:t>
      </w:r>
      <w:r>
        <w:rPr>
          <w:spacing w:val="1"/>
          <w:sz w:val="20"/>
        </w:rPr>
        <w:t xml:space="preserve"> </w:t>
      </w:r>
      <w:r>
        <w:rPr>
          <w:sz w:val="20"/>
        </w:rPr>
        <w:t>insolvency, moratorium or similar Laws affecting creditors’ rights generally and</w:t>
      </w:r>
      <w:r>
        <w:rPr>
          <w:spacing w:val="1"/>
          <w:sz w:val="20"/>
        </w:rPr>
        <w:t xml:space="preserve"> </w:t>
      </w:r>
      <w:r>
        <w:rPr>
          <w:sz w:val="20"/>
        </w:rPr>
        <w:t>subject,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enforceability,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equitable</w:t>
      </w:r>
      <w:r>
        <w:rPr>
          <w:spacing w:val="1"/>
          <w:sz w:val="20"/>
        </w:rPr>
        <w:t xml:space="preserve"> </w:t>
      </w:r>
      <w:r>
        <w:rPr>
          <w:sz w:val="20"/>
        </w:rPr>
        <w:t>principles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general</w:t>
      </w:r>
      <w:r>
        <w:rPr>
          <w:spacing w:val="1"/>
          <w:sz w:val="20"/>
        </w:rPr>
        <w:t xml:space="preserve"> </w:t>
      </w:r>
      <w:r>
        <w:rPr>
          <w:sz w:val="20"/>
        </w:rPr>
        <w:t>application</w:t>
      </w:r>
      <w:r>
        <w:rPr>
          <w:spacing w:val="1"/>
          <w:sz w:val="20"/>
        </w:rPr>
        <w:t xml:space="preserve"> </w:t>
      </w:r>
      <w:r>
        <w:rPr>
          <w:sz w:val="20"/>
        </w:rPr>
        <w:t>(regardless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whether</w:t>
      </w:r>
      <w:r>
        <w:rPr>
          <w:spacing w:val="-1"/>
          <w:sz w:val="20"/>
        </w:rPr>
        <w:t xml:space="preserve"> </w:t>
      </w:r>
      <w:r>
        <w:rPr>
          <w:sz w:val="20"/>
        </w:rPr>
        <w:t>enforcement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sought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proceeding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equity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Law).</w:t>
      </w:r>
    </w:p>
    <w:p w:rsidR="00F578D7" w:rsidRDefault="00F578D7">
      <w:pPr>
        <w:pStyle w:val="BodyText"/>
        <w:spacing w:before="11"/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400"/>
          <w:tab w:val="left" w:pos="1401"/>
        </w:tabs>
        <w:ind w:left="1400"/>
        <w:rPr>
          <w:sz w:val="20"/>
        </w:rPr>
      </w:pPr>
      <w:bookmarkStart w:id="215" w:name="7.2_The_Supplier_represents_and_warrants"/>
      <w:bookmarkEnd w:id="215"/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Supplier</w:t>
      </w:r>
      <w:r>
        <w:rPr>
          <w:spacing w:val="-4"/>
          <w:sz w:val="20"/>
        </w:rPr>
        <w:t xml:space="preserve"> </w:t>
      </w:r>
      <w:r>
        <w:rPr>
          <w:sz w:val="20"/>
        </w:rPr>
        <w:t>represents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warrants</w:t>
      </w:r>
      <w:r>
        <w:rPr>
          <w:spacing w:val="-4"/>
          <w:sz w:val="20"/>
        </w:rPr>
        <w:t xml:space="preserve"> </w:t>
      </w:r>
      <w:r>
        <w:rPr>
          <w:sz w:val="20"/>
        </w:rPr>
        <w:t>that:</w:t>
      </w:r>
    </w:p>
    <w:p w:rsidR="00F578D7" w:rsidRDefault="00F578D7">
      <w:pPr>
        <w:pStyle w:val="BodyText"/>
        <w:spacing w:before="8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0"/>
          <w:tab w:val="left" w:pos="2481"/>
        </w:tabs>
        <w:ind w:right="841"/>
        <w:jc w:val="both"/>
        <w:rPr>
          <w:sz w:val="20"/>
        </w:rPr>
      </w:pPr>
      <w:bookmarkStart w:id="216" w:name="7.2.1_it_is_validly_incorporated,_organi"/>
      <w:bookmarkEnd w:id="216"/>
      <w:r>
        <w:rPr>
          <w:sz w:val="20"/>
        </w:rPr>
        <w:t>i</w:t>
      </w:r>
      <w:r>
        <w:rPr>
          <w:sz w:val="20"/>
        </w:rPr>
        <w:t>t is validly incorporated, organised and subsisting in accordance with the Laws of</w:t>
      </w:r>
      <w:r>
        <w:rPr>
          <w:spacing w:val="-53"/>
          <w:sz w:val="20"/>
        </w:rPr>
        <w:t xml:space="preserve"> </w:t>
      </w:r>
      <w:r>
        <w:rPr>
          <w:sz w:val="20"/>
        </w:rPr>
        <w:t>its</w:t>
      </w:r>
      <w:r>
        <w:rPr>
          <w:spacing w:val="-1"/>
          <w:sz w:val="20"/>
        </w:rPr>
        <w:t xml:space="preserve"> </w:t>
      </w:r>
      <w:r>
        <w:rPr>
          <w:sz w:val="20"/>
        </w:rPr>
        <w:t>place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incorporation;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79"/>
          <w:tab w:val="left" w:pos="2481"/>
        </w:tabs>
        <w:spacing w:before="1"/>
        <w:ind w:right="838"/>
        <w:jc w:val="both"/>
        <w:rPr>
          <w:sz w:val="20"/>
        </w:rPr>
      </w:pPr>
      <w:bookmarkStart w:id="217" w:name="7.2.2_it_has_all_necessary_consents_(inc"/>
      <w:bookmarkEnd w:id="217"/>
      <w:r>
        <w:rPr>
          <w:sz w:val="20"/>
        </w:rPr>
        <w:t>it has all necessary consents (including, where its procedures so require, the</w:t>
      </w:r>
      <w:r>
        <w:rPr>
          <w:spacing w:val="1"/>
          <w:sz w:val="20"/>
        </w:rPr>
        <w:t xml:space="preserve"> </w:t>
      </w:r>
      <w:r>
        <w:rPr>
          <w:sz w:val="20"/>
        </w:rPr>
        <w:t>consent of its parent company) licences authorisations permission</w:t>
      </w:r>
      <w:r>
        <w:rPr>
          <w:sz w:val="20"/>
        </w:rPr>
        <w:t>s (statutory,</w:t>
      </w:r>
      <w:r>
        <w:rPr>
          <w:spacing w:val="1"/>
          <w:sz w:val="20"/>
        </w:rPr>
        <w:t xml:space="preserve"> </w:t>
      </w:r>
      <w:r>
        <w:rPr>
          <w:sz w:val="20"/>
        </w:rPr>
        <w:t>regulatory,</w:t>
      </w:r>
      <w:r>
        <w:rPr>
          <w:spacing w:val="-3"/>
          <w:sz w:val="20"/>
        </w:rPr>
        <w:t xml:space="preserve"> </w:t>
      </w:r>
      <w:r>
        <w:rPr>
          <w:sz w:val="20"/>
        </w:rPr>
        <w:t>contractual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otherwise)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enter</w:t>
      </w:r>
      <w:r>
        <w:rPr>
          <w:spacing w:val="-1"/>
          <w:sz w:val="20"/>
        </w:rPr>
        <w:t xml:space="preserve"> </w:t>
      </w:r>
      <w:r>
        <w:rPr>
          <w:sz w:val="20"/>
        </w:rPr>
        <w:t>into this</w:t>
      </w:r>
      <w:r>
        <w:rPr>
          <w:spacing w:val="-2"/>
          <w:sz w:val="20"/>
        </w:rPr>
        <w:t xml:space="preserve"> </w:t>
      </w:r>
      <w:r>
        <w:rPr>
          <w:sz w:val="20"/>
        </w:rPr>
        <w:t>Call</w:t>
      </w:r>
      <w:r>
        <w:rPr>
          <w:spacing w:val="-1"/>
          <w:sz w:val="20"/>
        </w:rPr>
        <w:t xml:space="preserve"> </w:t>
      </w:r>
      <w:r>
        <w:rPr>
          <w:sz w:val="20"/>
        </w:rPr>
        <w:t>Off</w:t>
      </w:r>
      <w:r>
        <w:rPr>
          <w:spacing w:val="-2"/>
          <w:sz w:val="20"/>
        </w:rPr>
        <w:t xml:space="preserve"> </w:t>
      </w:r>
      <w:r>
        <w:rPr>
          <w:sz w:val="20"/>
        </w:rPr>
        <w:t>Contract;</w:t>
      </w:r>
    </w:p>
    <w:p w:rsidR="00F578D7" w:rsidRDefault="00F578D7">
      <w:pPr>
        <w:pStyle w:val="BodyText"/>
        <w:spacing w:before="11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0"/>
          <w:tab w:val="left" w:pos="2481"/>
        </w:tabs>
        <w:rPr>
          <w:sz w:val="20"/>
        </w:rPr>
      </w:pPr>
      <w:bookmarkStart w:id="218" w:name="7.2.3_in_entering_the_Call_Off_Contract_"/>
      <w:bookmarkEnd w:id="218"/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entering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Call</w:t>
      </w:r>
      <w:r>
        <w:rPr>
          <w:spacing w:val="-4"/>
          <w:sz w:val="20"/>
        </w:rPr>
        <w:t xml:space="preserve"> </w:t>
      </w:r>
      <w:r>
        <w:rPr>
          <w:sz w:val="20"/>
        </w:rPr>
        <w:t>Off</w:t>
      </w:r>
      <w:r>
        <w:rPr>
          <w:spacing w:val="-2"/>
          <w:sz w:val="20"/>
        </w:rPr>
        <w:t xml:space="preserve"> </w:t>
      </w:r>
      <w:r>
        <w:rPr>
          <w:sz w:val="20"/>
        </w:rPr>
        <w:t>Contract</w:t>
      </w:r>
      <w:r>
        <w:rPr>
          <w:spacing w:val="-3"/>
          <w:sz w:val="20"/>
        </w:rPr>
        <w:t xml:space="preserve"> </w:t>
      </w:r>
      <w:r>
        <w:rPr>
          <w:sz w:val="20"/>
        </w:rPr>
        <w:t>it</w:t>
      </w:r>
      <w:r>
        <w:rPr>
          <w:spacing w:val="-4"/>
          <w:sz w:val="20"/>
        </w:rPr>
        <w:t xml:space="preserve"> </w:t>
      </w:r>
      <w:r>
        <w:rPr>
          <w:sz w:val="20"/>
        </w:rPr>
        <w:t>has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committed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fraud;</w:t>
      </w:r>
    </w:p>
    <w:p w:rsidR="00F578D7" w:rsidRDefault="00F578D7">
      <w:pPr>
        <w:pStyle w:val="BodyText"/>
        <w:spacing w:before="8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79"/>
          <w:tab w:val="left" w:pos="2481"/>
        </w:tabs>
        <w:ind w:right="841"/>
        <w:jc w:val="both"/>
        <w:rPr>
          <w:sz w:val="20"/>
        </w:rPr>
      </w:pPr>
      <w:bookmarkStart w:id="219" w:name="7.2.4_it_has_not_committed_any_offence_u"/>
      <w:bookmarkEnd w:id="219"/>
      <w:r>
        <w:rPr>
          <w:sz w:val="20"/>
        </w:rPr>
        <w:t>i</w:t>
      </w:r>
      <w:r>
        <w:rPr>
          <w:sz w:val="20"/>
        </w:rPr>
        <w:t>t has not committed any offence under the Prevention of Corruption Acts 1889 to</w:t>
      </w:r>
      <w:r>
        <w:rPr>
          <w:spacing w:val="1"/>
          <w:sz w:val="20"/>
        </w:rPr>
        <w:t xml:space="preserve"> </w:t>
      </w:r>
      <w:r>
        <w:rPr>
          <w:sz w:val="20"/>
        </w:rPr>
        <w:t>1916,</w:t>
      </w:r>
      <w:r>
        <w:rPr>
          <w:spacing w:val="-2"/>
          <w:sz w:val="20"/>
        </w:rPr>
        <w:t xml:space="preserve"> </w:t>
      </w:r>
      <w:r>
        <w:rPr>
          <w:sz w:val="20"/>
        </w:rPr>
        <w:t>or the</w:t>
      </w:r>
      <w:r>
        <w:rPr>
          <w:spacing w:val="1"/>
          <w:sz w:val="20"/>
        </w:rPr>
        <w:t xml:space="preserve"> </w:t>
      </w:r>
      <w:r>
        <w:rPr>
          <w:sz w:val="20"/>
        </w:rPr>
        <w:t>Bribery Act</w:t>
      </w:r>
      <w:r>
        <w:rPr>
          <w:spacing w:val="-1"/>
          <w:sz w:val="20"/>
        </w:rPr>
        <w:t xml:space="preserve"> </w:t>
      </w:r>
      <w:r>
        <w:rPr>
          <w:sz w:val="20"/>
        </w:rPr>
        <w:t>2010;</w:t>
      </w:r>
    </w:p>
    <w:p w:rsidR="00F578D7" w:rsidRDefault="00F578D7">
      <w:pPr>
        <w:pStyle w:val="BodyText"/>
        <w:spacing w:before="11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79"/>
          <w:tab w:val="left" w:pos="2481"/>
        </w:tabs>
        <w:ind w:right="839"/>
        <w:jc w:val="both"/>
        <w:rPr>
          <w:sz w:val="20"/>
        </w:rPr>
      </w:pPr>
      <w:bookmarkStart w:id="220" w:name="7.2.5_as_at_the_Call_Off_Commencement_Da"/>
      <w:bookmarkEnd w:id="220"/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Call</w:t>
      </w:r>
      <w:r>
        <w:rPr>
          <w:spacing w:val="1"/>
          <w:sz w:val="20"/>
        </w:rPr>
        <w:t xml:space="preserve"> </w:t>
      </w:r>
      <w:r>
        <w:rPr>
          <w:sz w:val="20"/>
        </w:rPr>
        <w:t>Off</w:t>
      </w:r>
      <w:r>
        <w:rPr>
          <w:spacing w:val="1"/>
          <w:sz w:val="20"/>
        </w:rPr>
        <w:t xml:space="preserve"> </w:t>
      </w:r>
      <w:r>
        <w:rPr>
          <w:sz w:val="20"/>
        </w:rPr>
        <w:t>Commencement</w:t>
      </w:r>
      <w:r>
        <w:rPr>
          <w:spacing w:val="1"/>
          <w:sz w:val="20"/>
        </w:rPr>
        <w:t xml:space="preserve"> </w:t>
      </w:r>
      <w:r>
        <w:rPr>
          <w:sz w:val="20"/>
        </w:rPr>
        <w:t>Date,</w:t>
      </w:r>
      <w:r>
        <w:rPr>
          <w:spacing w:val="1"/>
          <w:sz w:val="20"/>
        </w:rPr>
        <w:t xml:space="preserve"> </w:t>
      </w:r>
      <w:r>
        <w:rPr>
          <w:sz w:val="20"/>
        </w:rPr>
        <w:t>all</w:t>
      </w:r>
      <w:r>
        <w:rPr>
          <w:spacing w:val="1"/>
          <w:sz w:val="20"/>
        </w:rPr>
        <w:t xml:space="preserve"> </w:t>
      </w:r>
      <w:r>
        <w:rPr>
          <w:sz w:val="20"/>
        </w:rPr>
        <w:t>written</w:t>
      </w:r>
      <w:r>
        <w:rPr>
          <w:spacing w:val="1"/>
          <w:sz w:val="20"/>
        </w:rPr>
        <w:t xml:space="preserve"> </w:t>
      </w:r>
      <w:r>
        <w:rPr>
          <w:sz w:val="20"/>
        </w:rPr>
        <w:t>statements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representations in any written submissions made by the Supplier as part of the</w:t>
      </w:r>
      <w:r>
        <w:rPr>
          <w:spacing w:val="1"/>
          <w:sz w:val="20"/>
        </w:rPr>
        <w:t xml:space="preserve"> </w:t>
      </w:r>
      <w:r>
        <w:rPr>
          <w:sz w:val="20"/>
        </w:rPr>
        <w:t>procurement process, its Tender and any other documents submitted remain true</w:t>
      </w:r>
      <w:r>
        <w:rPr>
          <w:spacing w:val="-53"/>
          <w:sz w:val="20"/>
        </w:rPr>
        <w:t xml:space="preserve"> </w:t>
      </w:r>
      <w:r>
        <w:rPr>
          <w:sz w:val="20"/>
        </w:rPr>
        <w:t>and accurate except to the extent that such statements and representations have</w:t>
      </w:r>
      <w:r>
        <w:rPr>
          <w:spacing w:val="1"/>
          <w:sz w:val="20"/>
        </w:rPr>
        <w:t xml:space="preserve"> </w:t>
      </w:r>
      <w:r>
        <w:rPr>
          <w:sz w:val="20"/>
        </w:rPr>
        <w:t>been</w:t>
      </w:r>
      <w:r>
        <w:rPr>
          <w:spacing w:val="1"/>
          <w:sz w:val="20"/>
        </w:rPr>
        <w:t xml:space="preserve"> </w:t>
      </w:r>
      <w:r>
        <w:rPr>
          <w:sz w:val="20"/>
        </w:rPr>
        <w:t>superseded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varied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Call</w:t>
      </w:r>
      <w:r>
        <w:rPr>
          <w:spacing w:val="1"/>
          <w:sz w:val="20"/>
        </w:rPr>
        <w:t xml:space="preserve"> </w:t>
      </w:r>
      <w:r>
        <w:rPr>
          <w:sz w:val="20"/>
        </w:rPr>
        <w:t>Off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it</w:t>
      </w:r>
      <w:r>
        <w:rPr>
          <w:spacing w:val="1"/>
          <w:sz w:val="20"/>
        </w:rPr>
        <w:t xml:space="preserve"> </w:t>
      </w:r>
      <w:r>
        <w:rPr>
          <w:sz w:val="20"/>
        </w:rPr>
        <w:t>will</w:t>
      </w:r>
      <w:r>
        <w:rPr>
          <w:spacing w:val="1"/>
          <w:sz w:val="20"/>
        </w:rPr>
        <w:t xml:space="preserve"> </w:t>
      </w:r>
      <w:r>
        <w:rPr>
          <w:sz w:val="20"/>
        </w:rPr>
        <w:t>advise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 Authority o</w:t>
      </w:r>
      <w:r>
        <w:rPr>
          <w:sz w:val="20"/>
        </w:rPr>
        <w:t>f any fact, matter or circumstance of which it may become</w:t>
      </w:r>
      <w:r>
        <w:rPr>
          <w:spacing w:val="1"/>
          <w:sz w:val="20"/>
        </w:rPr>
        <w:t xml:space="preserve"> </w:t>
      </w:r>
      <w:r>
        <w:rPr>
          <w:sz w:val="20"/>
        </w:rPr>
        <w:t>aware which would render any such</w:t>
      </w:r>
      <w:r>
        <w:rPr>
          <w:spacing w:val="55"/>
          <w:sz w:val="20"/>
        </w:rPr>
        <w:t xml:space="preserve"> </w:t>
      </w:r>
      <w:r>
        <w:rPr>
          <w:sz w:val="20"/>
        </w:rPr>
        <w:t>information, statement or representation to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false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2"/>
          <w:sz w:val="20"/>
        </w:rPr>
        <w:t xml:space="preserve"> </w:t>
      </w:r>
      <w:r>
        <w:rPr>
          <w:sz w:val="20"/>
        </w:rPr>
        <w:t>misleading;</w:t>
      </w:r>
    </w:p>
    <w:p w:rsidR="00F578D7" w:rsidRDefault="00F578D7">
      <w:pPr>
        <w:pStyle w:val="BodyText"/>
        <w:rPr>
          <w:sz w:val="21"/>
        </w:rPr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79"/>
          <w:tab w:val="left" w:pos="2481"/>
        </w:tabs>
        <w:ind w:right="837"/>
        <w:jc w:val="both"/>
        <w:rPr>
          <w:sz w:val="20"/>
        </w:rPr>
      </w:pPr>
      <w:bookmarkStart w:id="221" w:name="7.2.6_no_claim_is_being_asserted_and_no_"/>
      <w:bookmarkEnd w:id="221"/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claim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being</w:t>
      </w:r>
      <w:r>
        <w:rPr>
          <w:spacing w:val="1"/>
          <w:sz w:val="20"/>
        </w:rPr>
        <w:t xml:space="preserve"> </w:t>
      </w:r>
      <w:r>
        <w:rPr>
          <w:sz w:val="20"/>
        </w:rPr>
        <w:t>asserted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litigation,</w:t>
      </w:r>
      <w:r>
        <w:rPr>
          <w:spacing w:val="1"/>
          <w:sz w:val="20"/>
        </w:rPr>
        <w:t xml:space="preserve"> </w:t>
      </w:r>
      <w:r>
        <w:rPr>
          <w:sz w:val="20"/>
        </w:rPr>
        <w:t>arbitration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administrative</w:t>
      </w:r>
      <w:r>
        <w:rPr>
          <w:spacing w:val="1"/>
          <w:sz w:val="20"/>
        </w:rPr>
        <w:t xml:space="preserve"> </w:t>
      </w:r>
      <w:r>
        <w:rPr>
          <w:sz w:val="20"/>
        </w:rPr>
        <w:t>proceeding is presently in progress or, to the best of its knowledge and belief,</w:t>
      </w:r>
      <w:r>
        <w:rPr>
          <w:spacing w:val="1"/>
          <w:sz w:val="20"/>
        </w:rPr>
        <w:t xml:space="preserve"> </w:t>
      </w:r>
      <w:r>
        <w:rPr>
          <w:sz w:val="20"/>
        </w:rPr>
        <w:t>pending or threatened against it or its assets which will or might affect its ability to</w:t>
      </w:r>
      <w:r>
        <w:rPr>
          <w:spacing w:val="-53"/>
          <w:sz w:val="20"/>
        </w:rPr>
        <w:t xml:space="preserve"> </w:t>
      </w:r>
      <w:r>
        <w:rPr>
          <w:sz w:val="20"/>
        </w:rPr>
        <w:t>perform its obligations</w:t>
      </w:r>
      <w:r>
        <w:rPr>
          <w:spacing w:val="-1"/>
          <w:sz w:val="20"/>
        </w:rPr>
        <w:t xml:space="preserve"> </w:t>
      </w:r>
      <w:r>
        <w:rPr>
          <w:sz w:val="20"/>
        </w:rPr>
        <w:t>under the</w:t>
      </w:r>
      <w:r>
        <w:rPr>
          <w:spacing w:val="-2"/>
          <w:sz w:val="20"/>
        </w:rPr>
        <w:t xml:space="preserve"> </w:t>
      </w:r>
      <w:r>
        <w:rPr>
          <w:sz w:val="20"/>
        </w:rPr>
        <w:t>Call</w:t>
      </w:r>
      <w:r>
        <w:rPr>
          <w:spacing w:val="-2"/>
          <w:sz w:val="20"/>
        </w:rPr>
        <w:t xml:space="preserve"> </w:t>
      </w:r>
      <w:r>
        <w:rPr>
          <w:sz w:val="20"/>
        </w:rPr>
        <w:t>Off</w:t>
      </w:r>
      <w:r>
        <w:rPr>
          <w:spacing w:val="-2"/>
          <w:sz w:val="20"/>
        </w:rPr>
        <w:t xml:space="preserve"> </w:t>
      </w:r>
      <w:r>
        <w:rPr>
          <w:sz w:val="20"/>
        </w:rPr>
        <w:t>Contract;</w:t>
      </w:r>
    </w:p>
    <w:p w:rsidR="00F578D7" w:rsidRDefault="00F578D7">
      <w:pPr>
        <w:jc w:val="both"/>
        <w:rPr>
          <w:sz w:val="20"/>
        </w:rPr>
        <w:sectPr w:rsidR="00F578D7">
          <w:pgSz w:w="11910" w:h="16840"/>
          <w:pgMar w:top="2940" w:right="600" w:bottom="1420" w:left="760" w:header="694" w:footer="1157" w:gutter="0"/>
          <w:cols w:space="720"/>
        </w:sectPr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79"/>
          <w:tab w:val="left" w:pos="2481"/>
        </w:tabs>
        <w:spacing w:before="171"/>
        <w:ind w:right="837"/>
        <w:jc w:val="both"/>
        <w:rPr>
          <w:sz w:val="20"/>
        </w:rPr>
      </w:pPr>
      <w:bookmarkStart w:id="222" w:name="7.2.7_it_is_not_subject_to_any_contractu"/>
      <w:bookmarkEnd w:id="222"/>
      <w:r>
        <w:rPr>
          <w:sz w:val="20"/>
        </w:rPr>
        <w:lastRenderedPageBreak/>
        <w:t>it is not subje</w:t>
      </w:r>
      <w:r>
        <w:rPr>
          <w:sz w:val="20"/>
        </w:rPr>
        <w:t>ct to any contractual obligation, compliance with which is likely to</w:t>
      </w:r>
      <w:r>
        <w:rPr>
          <w:spacing w:val="1"/>
          <w:sz w:val="20"/>
        </w:rPr>
        <w:t xml:space="preserve"> </w:t>
      </w:r>
      <w:r>
        <w:rPr>
          <w:sz w:val="20"/>
        </w:rPr>
        <w:t>have an adverse effect on its ability to perform its obligations under the Call Off</w:t>
      </w:r>
      <w:r>
        <w:rPr>
          <w:spacing w:val="1"/>
          <w:sz w:val="20"/>
        </w:rPr>
        <w:t xml:space="preserve"> </w:t>
      </w:r>
      <w:r>
        <w:rPr>
          <w:sz w:val="20"/>
        </w:rPr>
        <w:t>Contract;</w:t>
      </w:r>
    </w:p>
    <w:p w:rsidR="00F578D7" w:rsidRDefault="00F578D7">
      <w:pPr>
        <w:pStyle w:val="BodyText"/>
        <w:rPr>
          <w:sz w:val="21"/>
        </w:rPr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79"/>
          <w:tab w:val="left" w:pos="2481"/>
        </w:tabs>
        <w:ind w:right="839"/>
        <w:jc w:val="both"/>
        <w:rPr>
          <w:sz w:val="20"/>
        </w:rPr>
      </w:pPr>
      <w:bookmarkStart w:id="223" w:name="7.2.8_it_has_not_done_or_omitted_to_do_a"/>
      <w:bookmarkEnd w:id="223"/>
      <w:r>
        <w:rPr>
          <w:sz w:val="20"/>
        </w:rPr>
        <w:t>it</w:t>
      </w:r>
      <w:r>
        <w:rPr>
          <w:spacing w:val="10"/>
          <w:sz w:val="20"/>
        </w:rPr>
        <w:t xml:space="preserve"> </w:t>
      </w:r>
      <w:r>
        <w:rPr>
          <w:sz w:val="20"/>
        </w:rPr>
        <w:t>has</w:t>
      </w:r>
      <w:r>
        <w:rPr>
          <w:spacing w:val="13"/>
          <w:sz w:val="20"/>
        </w:rPr>
        <w:t xml:space="preserve"> </w:t>
      </w:r>
      <w:r>
        <w:rPr>
          <w:sz w:val="20"/>
        </w:rPr>
        <w:t>not</w:t>
      </w:r>
      <w:r>
        <w:rPr>
          <w:spacing w:val="13"/>
          <w:sz w:val="20"/>
        </w:rPr>
        <w:t xml:space="preserve"> </w:t>
      </w:r>
      <w:r>
        <w:rPr>
          <w:sz w:val="20"/>
        </w:rPr>
        <w:t>done</w:t>
      </w:r>
      <w:r>
        <w:rPr>
          <w:spacing w:val="11"/>
          <w:sz w:val="20"/>
        </w:rPr>
        <w:t xml:space="preserve"> </w:t>
      </w:r>
      <w:r>
        <w:rPr>
          <w:sz w:val="20"/>
        </w:rPr>
        <w:t>or</w:t>
      </w:r>
      <w:r>
        <w:rPr>
          <w:spacing w:val="12"/>
          <w:sz w:val="20"/>
        </w:rPr>
        <w:t xml:space="preserve"> </w:t>
      </w:r>
      <w:r>
        <w:rPr>
          <w:sz w:val="20"/>
        </w:rPr>
        <w:t>omitted</w:t>
      </w:r>
      <w:r>
        <w:rPr>
          <w:spacing w:val="11"/>
          <w:sz w:val="20"/>
        </w:rPr>
        <w:t xml:space="preserve"> </w:t>
      </w:r>
      <w:r>
        <w:rPr>
          <w:sz w:val="20"/>
        </w:rPr>
        <w:t>to</w:t>
      </w:r>
      <w:r>
        <w:rPr>
          <w:spacing w:val="10"/>
          <w:sz w:val="20"/>
        </w:rPr>
        <w:t xml:space="preserve"> </w:t>
      </w:r>
      <w:r>
        <w:rPr>
          <w:sz w:val="20"/>
        </w:rPr>
        <w:t>do</w:t>
      </w:r>
      <w:r>
        <w:rPr>
          <w:spacing w:val="11"/>
          <w:sz w:val="20"/>
        </w:rPr>
        <w:t xml:space="preserve"> </w:t>
      </w:r>
      <w:r>
        <w:rPr>
          <w:sz w:val="20"/>
        </w:rPr>
        <w:t>anything</w:t>
      </w:r>
      <w:r>
        <w:rPr>
          <w:spacing w:val="11"/>
          <w:sz w:val="20"/>
        </w:rPr>
        <w:t xml:space="preserve"> </w:t>
      </w:r>
      <w:r>
        <w:rPr>
          <w:sz w:val="20"/>
        </w:rPr>
        <w:t>which</w:t>
      </w:r>
      <w:r>
        <w:rPr>
          <w:spacing w:val="10"/>
          <w:sz w:val="20"/>
        </w:rPr>
        <w:t xml:space="preserve"> </w:t>
      </w:r>
      <w:r>
        <w:rPr>
          <w:sz w:val="20"/>
        </w:rPr>
        <w:t>could</w:t>
      </w:r>
      <w:r>
        <w:rPr>
          <w:spacing w:val="11"/>
          <w:sz w:val="20"/>
        </w:rPr>
        <w:t xml:space="preserve"> </w:t>
      </w:r>
      <w:r>
        <w:rPr>
          <w:sz w:val="20"/>
        </w:rPr>
        <w:t>have</w:t>
      </w:r>
      <w:r>
        <w:rPr>
          <w:spacing w:val="11"/>
          <w:sz w:val="20"/>
        </w:rPr>
        <w:t xml:space="preserve"> </w:t>
      </w:r>
      <w:r>
        <w:rPr>
          <w:sz w:val="20"/>
        </w:rPr>
        <w:t>an</w:t>
      </w:r>
      <w:r>
        <w:rPr>
          <w:spacing w:val="11"/>
          <w:sz w:val="20"/>
        </w:rPr>
        <w:t xml:space="preserve"> </w:t>
      </w:r>
      <w:r>
        <w:rPr>
          <w:sz w:val="20"/>
        </w:rPr>
        <w:t>adverse</w:t>
      </w:r>
      <w:r>
        <w:rPr>
          <w:spacing w:val="11"/>
          <w:sz w:val="20"/>
        </w:rPr>
        <w:t xml:space="preserve"> </w:t>
      </w:r>
      <w:r>
        <w:rPr>
          <w:sz w:val="20"/>
        </w:rPr>
        <w:t>effect</w:t>
      </w:r>
      <w:r>
        <w:rPr>
          <w:spacing w:val="11"/>
          <w:sz w:val="20"/>
        </w:rPr>
        <w:t xml:space="preserve"> </w:t>
      </w:r>
      <w:r>
        <w:rPr>
          <w:sz w:val="20"/>
        </w:rPr>
        <w:t>on</w:t>
      </w:r>
      <w:r>
        <w:rPr>
          <w:spacing w:val="-53"/>
          <w:sz w:val="20"/>
        </w:rPr>
        <w:t xml:space="preserve"> </w:t>
      </w:r>
      <w:r>
        <w:rPr>
          <w:sz w:val="20"/>
        </w:rPr>
        <w:t>its assets, financial condition or position as an ongoing business concern or its</w:t>
      </w:r>
      <w:r>
        <w:rPr>
          <w:spacing w:val="1"/>
          <w:sz w:val="20"/>
        </w:rPr>
        <w:t xml:space="preserve"> </w:t>
      </w:r>
      <w:r>
        <w:rPr>
          <w:sz w:val="20"/>
        </w:rPr>
        <w:t>ability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fulfil its</w:t>
      </w:r>
      <w:r>
        <w:rPr>
          <w:spacing w:val="-1"/>
          <w:sz w:val="20"/>
        </w:rPr>
        <w:t xml:space="preserve"> </w:t>
      </w:r>
      <w:r>
        <w:rPr>
          <w:sz w:val="20"/>
        </w:rPr>
        <w:t>obligations under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Call</w:t>
      </w:r>
      <w:r>
        <w:rPr>
          <w:spacing w:val="-3"/>
          <w:sz w:val="20"/>
        </w:rPr>
        <w:t xml:space="preserve"> </w:t>
      </w:r>
      <w:r>
        <w:rPr>
          <w:sz w:val="20"/>
        </w:rPr>
        <w:t>Off</w:t>
      </w:r>
      <w:r>
        <w:rPr>
          <w:spacing w:val="1"/>
          <w:sz w:val="20"/>
        </w:rPr>
        <w:t xml:space="preserve"> </w:t>
      </w:r>
      <w:r>
        <w:rPr>
          <w:sz w:val="20"/>
        </w:rPr>
        <w:t>Contract;</w:t>
      </w:r>
    </w:p>
    <w:p w:rsidR="00F578D7" w:rsidRDefault="00F578D7">
      <w:pPr>
        <w:pStyle w:val="BodyText"/>
        <w:spacing w:before="9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79"/>
          <w:tab w:val="left" w:pos="2481"/>
        </w:tabs>
        <w:ind w:left="2479" w:right="838" w:hanging="1080"/>
        <w:jc w:val="both"/>
        <w:rPr>
          <w:sz w:val="20"/>
        </w:rPr>
      </w:pPr>
      <w:bookmarkStart w:id="224" w:name="7.2.9_no_proceedings_or_other_steps_have"/>
      <w:bookmarkEnd w:id="224"/>
      <w:r>
        <w:rPr>
          <w:sz w:val="20"/>
        </w:rPr>
        <w:t>no proceedings or other steps have been taken and not discharged or dismissed</w:t>
      </w:r>
      <w:r>
        <w:rPr>
          <w:spacing w:val="1"/>
          <w:sz w:val="20"/>
        </w:rPr>
        <w:t xml:space="preserve"> </w:t>
      </w:r>
      <w:r>
        <w:rPr>
          <w:sz w:val="20"/>
        </w:rPr>
        <w:t>(nor, to the best of its knowled</w:t>
      </w:r>
      <w:r>
        <w:rPr>
          <w:sz w:val="20"/>
        </w:rPr>
        <w:t>ge, are threatened) for the winding up of 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 or for its dissolution or for the appointment of a receiver, administrative</w:t>
      </w:r>
      <w:r>
        <w:rPr>
          <w:spacing w:val="1"/>
          <w:sz w:val="20"/>
        </w:rPr>
        <w:t xml:space="preserve"> </w:t>
      </w:r>
      <w:r>
        <w:rPr>
          <w:sz w:val="20"/>
        </w:rPr>
        <w:t>receiver, liquidator, manager, administrator or similar officer in relation to any of</w:t>
      </w:r>
      <w:r>
        <w:rPr>
          <w:spacing w:val="1"/>
          <w:sz w:val="20"/>
        </w:rPr>
        <w:t xml:space="preserve"> </w:t>
      </w:r>
      <w:r>
        <w:rPr>
          <w:sz w:val="20"/>
        </w:rPr>
        <w:t>the Supplier's assets or revenue;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1"/>
        </w:tabs>
        <w:ind w:right="837"/>
        <w:jc w:val="both"/>
        <w:rPr>
          <w:sz w:val="20"/>
        </w:rPr>
      </w:pPr>
      <w:bookmarkStart w:id="225" w:name="7.2.10_it_has_taken_and_shall_continue_t"/>
      <w:bookmarkEnd w:id="225"/>
      <w:r>
        <w:rPr>
          <w:sz w:val="20"/>
        </w:rPr>
        <w:t>i</w:t>
      </w:r>
      <w:r>
        <w:rPr>
          <w:sz w:val="20"/>
        </w:rPr>
        <w:t>t has taken and shall continue to take all steps, in accordance with Good Industry</w:t>
      </w:r>
      <w:r>
        <w:rPr>
          <w:spacing w:val="-53"/>
          <w:sz w:val="20"/>
        </w:rPr>
        <w:t xml:space="preserve"> </w:t>
      </w:r>
      <w:r>
        <w:rPr>
          <w:sz w:val="20"/>
        </w:rPr>
        <w:t>Practice, to prevent the unauthorised use of, modification, access, introduction,</w:t>
      </w:r>
      <w:r>
        <w:rPr>
          <w:spacing w:val="1"/>
          <w:sz w:val="20"/>
        </w:rPr>
        <w:t xml:space="preserve"> </w:t>
      </w:r>
      <w:r>
        <w:rPr>
          <w:sz w:val="20"/>
        </w:rPr>
        <w:t>creation or propagation of any disruptive element, virus, worms and/or Trojans,</w:t>
      </w:r>
      <w:r>
        <w:rPr>
          <w:spacing w:val="1"/>
          <w:sz w:val="20"/>
        </w:rPr>
        <w:t xml:space="preserve"> </w:t>
      </w:r>
      <w:r>
        <w:rPr>
          <w:sz w:val="20"/>
        </w:rPr>
        <w:t>spyware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other</w:t>
      </w:r>
      <w:r>
        <w:rPr>
          <w:spacing w:val="1"/>
          <w:sz w:val="20"/>
        </w:rPr>
        <w:t xml:space="preserve"> </w:t>
      </w:r>
      <w:r>
        <w:rPr>
          <w:sz w:val="20"/>
        </w:rPr>
        <w:t>malware</w:t>
      </w:r>
      <w:r>
        <w:rPr>
          <w:spacing w:val="1"/>
          <w:sz w:val="20"/>
        </w:rPr>
        <w:t xml:space="preserve"> </w:t>
      </w:r>
      <w:r>
        <w:rPr>
          <w:sz w:val="20"/>
        </w:rPr>
        <w:t>into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computing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</w:t>
      </w:r>
      <w:r>
        <w:rPr>
          <w:spacing w:val="1"/>
          <w:sz w:val="20"/>
        </w:rPr>
        <w:t xml:space="preserve"> </w:t>
      </w:r>
      <w:r>
        <w:rPr>
          <w:sz w:val="20"/>
        </w:rPr>
        <w:t>(including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hardware, software and/or telecommunications networks or equipment), data,</w:t>
      </w:r>
      <w:r>
        <w:rPr>
          <w:spacing w:val="1"/>
          <w:sz w:val="20"/>
        </w:rPr>
        <w:t xml:space="preserve"> </w:t>
      </w:r>
      <w:r>
        <w:rPr>
          <w:sz w:val="20"/>
        </w:rPr>
        <w:t>software or Confidential Information (held in electronic form) owned by or under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control of,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used</w:t>
      </w:r>
      <w:r>
        <w:rPr>
          <w:spacing w:val="1"/>
          <w:sz w:val="20"/>
        </w:rPr>
        <w:t xml:space="preserve"> </w:t>
      </w:r>
      <w:r>
        <w:rPr>
          <w:sz w:val="20"/>
        </w:rPr>
        <w:t>by,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Contract</w:t>
      </w:r>
      <w:r>
        <w:rPr>
          <w:sz w:val="20"/>
        </w:rPr>
        <w:t>ing Authority; and</w:t>
      </w:r>
    </w:p>
    <w:p w:rsidR="00F578D7" w:rsidRDefault="00F578D7">
      <w:pPr>
        <w:pStyle w:val="BodyText"/>
        <w:spacing w:before="11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1"/>
        </w:tabs>
        <w:ind w:right="839"/>
        <w:jc w:val="both"/>
        <w:rPr>
          <w:sz w:val="20"/>
        </w:rPr>
      </w:pPr>
      <w:bookmarkStart w:id="226" w:name="7.2.11_it_owns,_has_obtained_or_is_able_"/>
      <w:bookmarkEnd w:id="226"/>
      <w:r>
        <w:rPr>
          <w:sz w:val="20"/>
        </w:rPr>
        <w:t>it owns, has obtained or is able to obtain valid licences for all Intellectual Property</w:t>
      </w:r>
      <w:r>
        <w:rPr>
          <w:spacing w:val="-53"/>
          <w:sz w:val="20"/>
        </w:rPr>
        <w:t xml:space="preserve"> </w:t>
      </w:r>
      <w:r>
        <w:rPr>
          <w:sz w:val="20"/>
        </w:rPr>
        <w:t>Rights that are necessary for the performance of its obligations under the Call Off</w:t>
      </w:r>
      <w:r>
        <w:rPr>
          <w:spacing w:val="-53"/>
          <w:sz w:val="20"/>
        </w:rPr>
        <w:t xml:space="preserve"> </w:t>
      </w:r>
      <w:r>
        <w:rPr>
          <w:sz w:val="20"/>
        </w:rPr>
        <w:t>Contract and shall maintain the same in full force and effect fo</w:t>
      </w:r>
      <w:r>
        <w:rPr>
          <w:sz w:val="20"/>
        </w:rPr>
        <w:t>r so long as is</w:t>
      </w:r>
      <w:r>
        <w:rPr>
          <w:spacing w:val="1"/>
          <w:sz w:val="20"/>
        </w:rPr>
        <w:t xml:space="preserve"> </w:t>
      </w:r>
      <w:r>
        <w:rPr>
          <w:sz w:val="20"/>
        </w:rPr>
        <w:t>necessary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proper</w:t>
      </w:r>
      <w:r>
        <w:rPr>
          <w:spacing w:val="-1"/>
          <w:sz w:val="20"/>
        </w:rPr>
        <w:t xml:space="preserve"> </w:t>
      </w:r>
      <w:r>
        <w:rPr>
          <w:sz w:val="20"/>
        </w:rPr>
        <w:t>provision 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Contract</w:t>
      </w:r>
      <w:r>
        <w:rPr>
          <w:spacing w:val="1"/>
          <w:sz w:val="20"/>
        </w:rPr>
        <w:t xml:space="preserve"> </w:t>
      </w:r>
      <w:r>
        <w:rPr>
          <w:sz w:val="20"/>
        </w:rPr>
        <w:t>Services.</w:t>
      </w:r>
    </w:p>
    <w:p w:rsidR="00F578D7" w:rsidRDefault="00F578D7">
      <w:pPr>
        <w:pStyle w:val="BodyText"/>
        <w:rPr>
          <w:sz w:val="21"/>
        </w:rPr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1"/>
        </w:tabs>
        <w:ind w:right="839"/>
        <w:jc w:val="both"/>
        <w:rPr>
          <w:sz w:val="20"/>
        </w:rPr>
      </w:pPr>
      <w:bookmarkStart w:id="227" w:name="7.2.12_it_has_read_and_fully_understood_"/>
      <w:bookmarkEnd w:id="227"/>
      <w:r>
        <w:rPr>
          <w:sz w:val="20"/>
        </w:rPr>
        <w:t>it has read and fully understood the Letter of Appointment and these Call Off</w:t>
      </w:r>
      <w:r>
        <w:rPr>
          <w:spacing w:val="1"/>
          <w:sz w:val="20"/>
        </w:rPr>
        <w:t xml:space="preserve"> </w:t>
      </w:r>
      <w:r>
        <w:rPr>
          <w:sz w:val="20"/>
        </w:rPr>
        <w:t>Terms and is capable of performing the Contract Services in all respects in</w:t>
      </w:r>
      <w:r>
        <w:rPr>
          <w:spacing w:val="1"/>
          <w:sz w:val="20"/>
        </w:rPr>
        <w:t xml:space="preserve"> </w:t>
      </w:r>
      <w:r>
        <w:rPr>
          <w:sz w:val="20"/>
        </w:rPr>
        <w:t>accordance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Call</w:t>
      </w:r>
      <w:r>
        <w:rPr>
          <w:spacing w:val="-2"/>
          <w:sz w:val="20"/>
        </w:rPr>
        <w:t xml:space="preserve"> </w:t>
      </w:r>
      <w:r>
        <w:rPr>
          <w:sz w:val="20"/>
        </w:rPr>
        <w:t>Off</w:t>
      </w:r>
      <w:r>
        <w:rPr>
          <w:spacing w:val="-2"/>
          <w:sz w:val="20"/>
        </w:rPr>
        <w:t xml:space="preserve"> </w:t>
      </w:r>
      <w:r>
        <w:rPr>
          <w:sz w:val="20"/>
        </w:rPr>
        <w:t>Contract;</w:t>
      </w:r>
    </w:p>
    <w:p w:rsidR="00F578D7" w:rsidRDefault="00F578D7">
      <w:pPr>
        <w:pStyle w:val="BodyText"/>
        <w:spacing w:before="9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1"/>
        </w:tabs>
        <w:ind w:right="837"/>
        <w:jc w:val="both"/>
        <w:rPr>
          <w:sz w:val="20"/>
        </w:rPr>
      </w:pPr>
      <w:bookmarkStart w:id="228" w:name="7.2.13_the_Supplier_and_each_of_its_Key_"/>
      <w:bookmarkEnd w:id="228"/>
      <w:r>
        <w:rPr>
          <w:sz w:val="20"/>
        </w:rPr>
        <w:t>the Supplier and each of its Key Sub-Contractors and Sub-Contractors has all</w:t>
      </w:r>
      <w:r>
        <w:rPr>
          <w:spacing w:val="1"/>
          <w:sz w:val="20"/>
        </w:rPr>
        <w:t xml:space="preserve"> </w:t>
      </w:r>
      <w:r>
        <w:rPr>
          <w:sz w:val="20"/>
        </w:rPr>
        <w:t>Staff, equipment and experience necessary for the proper perfor</w:t>
      </w:r>
      <w:r>
        <w:rPr>
          <w:sz w:val="20"/>
        </w:rPr>
        <w:t>mance of 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 Services;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</w:p>
    <w:p w:rsidR="00F578D7" w:rsidRDefault="00F578D7">
      <w:pPr>
        <w:pStyle w:val="BodyText"/>
        <w:rPr>
          <w:sz w:val="21"/>
        </w:rPr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0"/>
          <w:tab w:val="left" w:pos="2481"/>
        </w:tabs>
        <w:rPr>
          <w:sz w:val="20"/>
        </w:rPr>
      </w:pPr>
      <w:bookmarkStart w:id="229" w:name="7.2.14_it_will_at_all_times:"/>
      <w:bookmarkEnd w:id="229"/>
      <w:r>
        <w:rPr>
          <w:sz w:val="20"/>
        </w:rPr>
        <w:t>it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times:</w:t>
      </w:r>
    </w:p>
    <w:p w:rsidR="00F578D7" w:rsidRDefault="00F578D7">
      <w:pPr>
        <w:pStyle w:val="BodyText"/>
        <w:spacing w:before="8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3"/>
        </w:tabs>
        <w:ind w:left="4172" w:right="837"/>
        <w:jc w:val="both"/>
        <w:rPr>
          <w:sz w:val="20"/>
        </w:rPr>
      </w:pPr>
      <w:bookmarkStart w:id="230" w:name="7.2.14.1_perform_its_obligations_under_t"/>
      <w:bookmarkEnd w:id="230"/>
      <w:r>
        <w:rPr>
          <w:sz w:val="20"/>
        </w:rPr>
        <w:t>perform its</w:t>
      </w:r>
      <w:r>
        <w:rPr>
          <w:spacing w:val="1"/>
          <w:sz w:val="20"/>
        </w:rPr>
        <w:t xml:space="preserve"> </w:t>
      </w:r>
      <w:r>
        <w:rPr>
          <w:sz w:val="20"/>
        </w:rPr>
        <w:t>obligations under the Call Off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pacing w:val="1"/>
          <w:sz w:val="20"/>
        </w:rPr>
        <w:t xml:space="preserve"> </w:t>
      </w:r>
      <w:r>
        <w:rPr>
          <w:sz w:val="20"/>
        </w:rPr>
        <w:t>with all</w:t>
      </w:r>
      <w:r>
        <w:rPr>
          <w:spacing w:val="1"/>
          <w:sz w:val="20"/>
        </w:rPr>
        <w:t xml:space="preserve"> </w:t>
      </w:r>
      <w:r>
        <w:rPr>
          <w:sz w:val="20"/>
        </w:rPr>
        <w:t>reasonable care, skill and diligence and in accordance with</w:t>
      </w:r>
      <w:r>
        <w:rPr>
          <w:spacing w:val="1"/>
          <w:sz w:val="20"/>
        </w:rPr>
        <w:t xml:space="preserve"> </w:t>
      </w:r>
      <w:r>
        <w:rPr>
          <w:sz w:val="20"/>
        </w:rPr>
        <w:t>Good</w:t>
      </w:r>
      <w:r>
        <w:rPr>
          <w:spacing w:val="-2"/>
          <w:sz w:val="20"/>
        </w:rPr>
        <w:t xml:space="preserve"> </w:t>
      </w:r>
      <w:r>
        <w:rPr>
          <w:sz w:val="20"/>
        </w:rPr>
        <w:t>Industry Practice;</w:t>
      </w:r>
    </w:p>
    <w:p w:rsidR="00F578D7" w:rsidRDefault="00F578D7">
      <w:pPr>
        <w:pStyle w:val="BodyText"/>
        <w:rPr>
          <w:sz w:val="21"/>
        </w:rPr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2"/>
          <w:tab w:val="left" w:pos="4173"/>
        </w:tabs>
        <w:ind w:left="4172" w:hanging="1081"/>
        <w:rPr>
          <w:sz w:val="20"/>
        </w:rPr>
      </w:pPr>
      <w:bookmarkStart w:id="231" w:name="7.2.14.2_comply_with_all_the_KPIs;"/>
      <w:bookmarkEnd w:id="231"/>
      <w:r>
        <w:rPr>
          <w:sz w:val="20"/>
        </w:rPr>
        <w:t>comply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KPIs;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3"/>
        </w:tabs>
        <w:ind w:left="4172" w:right="837"/>
        <w:jc w:val="both"/>
        <w:rPr>
          <w:sz w:val="20"/>
        </w:rPr>
      </w:pPr>
      <w:bookmarkStart w:id="232" w:name="7.2.14.3_carry_out_the_Contract_Services"/>
      <w:bookmarkEnd w:id="232"/>
      <w:r>
        <w:rPr>
          <w:sz w:val="20"/>
        </w:rPr>
        <w:t>c</w:t>
      </w:r>
      <w:r>
        <w:rPr>
          <w:sz w:val="20"/>
        </w:rPr>
        <w:t>arry out the Contract Services within the timeframe agreed</w:t>
      </w:r>
      <w:r>
        <w:rPr>
          <w:spacing w:val="1"/>
          <w:sz w:val="20"/>
        </w:rPr>
        <w:t xml:space="preserve"> </w:t>
      </w:r>
      <w:r>
        <w:rPr>
          <w:sz w:val="20"/>
        </w:rPr>
        <w:t>with 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-2"/>
          <w:sz w:val="20"/>
        </w:rPr>
        <w:t xml:space="preserve"> </w:t>
      </w:r>
      <w:r>
        <w:rPr>
          <w:sz w:val="20"/>
        </w:rPr>
        <w:t>Authority;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</w:p>
    <w:p w:rsidR="00F578D7" w:rsidRDefault="00F578D7">
      <w:pPr>
        <w:pStyle w:val="BodyText"/>
        <w:spacing w:before="8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3"/>
        </w:tabs>
        <w:spacing w:before="1"/>
        <w:ind w:left="4172" w:right="837"/>
        <w:jc w:val="both"/>
        <w:rPr>
          <w:sz w:val="20"/>
        </w:rPr>
      </w:pPr>
      <w:bookmarkStart w:id="233" w:name="7.2.14.4_ensure_to_the_satisfaction_of_t"/>
      <w:bookmarkEnd w:id="233"/>
      <w:r>
        <w:rPr>
          <w:sz w:val="20"/>
        </w:rPr>
        <w:t>ensure to the satisfaction of the Contracting Authority that 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pacing w:val="1"/>
          <w:sz w:val="20"/>
        </w:rPr>
        <w:t xml:space="preserve"> </w:t>
      </w:r>
      <w:r>
        <w:rPr>
          <w:sz w:val="20"/>
        </w:rPr>
        <w:t>Services</w:t>
      </w:r>
      <w:r>
        <w:rPr>
          <w:spacing w:val="1"/>
          <w:sz w:val="20"/>
        </w:rPr>
        <w:t xml:space="preserve"> </w:t>
      </w:r>
      <w:r>
        <w:rPr>
          <w:sz w:val="20"/>
        </w:rPr>
        <w:t>are</w:t>
      </w:r>
      <w:r>
        <w:rPr>
          <w:spacing w:val="1"/>
          <w:sz w:val="20"/>
        </w:rPr>
        <w:t xml:space="preserve"> </w:t>
      </w:r>
      <w:r>
        <w:rPr>
          <w:sz w:val="20"/>
        </w:rPr>
        <w:t>provided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carried</w:t>
      </w:r>
      <w:r>
        <w:rPr>
          <w:spacing w:val="1"/>
          <w:sz w:val="20"/>
        </w:rPr>
        <w:t xml:space="preserve"> </w:t>
      </w:r>
      <w:r>
        <w:rPr>
          <w:sz w:val="20"/>
        </w:rPr>
        <w:t>out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such</w:t>
      </w:r>
      <w:r>
        <w:rPr>
          <w:spacing w:val="1"/>
          <w:sz w:val="20"/>
        </w:rPr>
        <w:t xml:space="preserve"> </w:t>
      </w:r>
      <w:r>
        <w:rPr>
          <w:sz w:val="20"/>
        </w:rPr>
        <w:t>appropriately</w:t>
      </w:r>
      <w:r>
        <w:rPr>
          <w:spacing w:val="1"/>
          <w:sz w:val="20"/>
        </w:rPr>
        <w:t xml:space="preserve"> </w:t>
      </w:r>
      <w:r>
        <w:rPr>
          <w:sz w:val="20"/>
        </w:rPr>
        <w:t>qualified,</w:t>
      </w:r>
      <w:r>
        <w:rPr>
          <w:spacing w:val="1"/>
          <w:sz w:val="20"/>
        </w:rPr>
        <w:t xml:space="preserve"> </w:t>
      </w:r>
      <w:r>
        <w:rPr>
          <w:sz w:val="20"/>
        </w:rPr>
        <w:t>skilled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experienced</w:t>
      </w:r>
      <w:r>
        <w:rPr>
          <w:spacing w:val="1"/>
          <w:sz w:val="20"/>
        </w:rPr>
        <w:t xml:space="preserve"> </w:t>
      </w:r>
      <w:r>
        <w:rPr>
          <w:sz w:val="20"/>
        </w:rPr>
        <w:t>Suppliers</w:t>
      </w:r>
      <w:r>
        <w:rPr>
          <w:spacing w:val="1"/>
          <w:sz w:val="20"/>
        </w:rPr>
        <w:t xml:space="preserve"> </w:t>
      </w:r>
      <w:r>
        <w:rPr>
          <w:sz w:val="20"/>
        </w:rPr>
        <w:t>and/or</w:t>
      </w:r>
      <w:r>
        <w:rPr>
          <w:spacing w:val="1"/>
          <w:sz w:val="20"/>
        </w:rPr>
        <w:t xml:space="preserve"> </w:t>
      </w:r>
      <w:r>
        <w:rPr>
          <w:sz w:val="20"/>
        </w:rPr>
        <w:t>other</w:t>
      </w:r>
      <w:r>
        <w:rPr>
          <w:spacing w:val="1"/>
          <w:sz w:val="20"/>
        </w:rPr>
        <w:t xml:space="preserve"> </w:t>
      </w:r>
      <w:r>
        <w:rPr>
          <w:sz w:val="20"/>
        </w:rPr>
        <w:t>Staff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necessary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proper</w:t>
      </w:r>
      <w:r>
        <w:rPr>
          <w:spacing w:val="1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Contract</w:t>
      </w:r>
      <w:r>
        <w:rPr>
          <w:spacing w:val="-1"/>
          <w:sz w:val="20"/>
        </w:rPr>
        <w:t xml:space="preserve"> </w:t>
      </w:r>
      <w:r>
        <w:rPr>
          <w:sz w:val="20"/>
        </w:rPr>
        <w:t>Services.</w:t>
      </w:r>
    </w:p>
    <w:p w:rsidR="00F578D7" w:rsidRDefault="00F578D7">
      <w:pPr>
        <w:jc w:val="both"/>
        <w:rPr>
          <w:sz w:val="20"/>
        </w:rPr>
        <w:sectPr w:rsidR="00F578D7">
          <w:pgSz w:w="11910" w:h="16840"/>
          <w:pgMar w:top="2940" w:right="600" w:bottom="1420" w:left="760" w:header="694" w:footer="1157" w:gutter="0"/>
          <w:cols w:space="720"/>
        </w:sectPr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400"/>
          <w:tab w:val="left" w:pos="1401"/>
        </w:tabs>
        <w:spacing w:before="174"/>
        <w:ind w:left="1400"/>
        <w:rPr>
          <w:sz w:val="20"/>
        </w:rPr>
      </w:pPr>
      <w:bookmarkStart w:id="234" w:name="7.3_The_Supplier_shall_immediately_notif"/>
      <w:bookmarkEnd w:id="234"/>
      <w:r>
        <w:rPr>
          <w:sz w:val="20"/>
        </w:rPr>
        <w:lastRenderedPageBreak/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Supplier</w:t>
      </w:r>
      <w:r>
        <w:rPr>
          <w:spacing w:val="-5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immediately</w:t>
      </w:r>
      <w:r>
        <w:rPr>
          <w:spacing w:val="-4"/>
          <w:sz w:val="20"/>
        </w:rPr>
        <w:t xml:space="preserve"> </w:t>
      </w:r>
      <w:r>
        <w:rPr>
          <w:sz w:val="20"/>
        </w:rPr>
        <w:t>notify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Contracting</w:t>
      </w:r>
      <w:r>
        <w:rPr>
          <w:spacing w:val="-3"/>
          <w:sz w:val="20"/>
        </w:rPr>
        <w:t xml:space="preserve"> </w:t>
      </w:r>
      <w:r>
        <w:rPr>
          <w:sz w:val="20"/>
        </w:rPr>
        <w:t>Authority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writing:</w:t>
      </w:r>
    </w:p>
    <w:p w:rsidR="00F578D7" w:rsidRDefault="00F578D7">
      <w:pPr>
        <w:pStyle w:val="BodyText"/>
        <w:spacing w:before="7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79"/>
          <w:tab w:val="left" w:pos="2480"/>
        </w:tabs>
        <w:spacing w:before="1"/>
        <w:ind w:left="2479" w:right="838"/>
        <w:rPr>
          <w:sz w:val="20"/>
        </w:rPr>
      </w:pPr>
      <w:bookmarkStart w:id="235" w:name="7.3.1_of_any_material_detrimental_change"/>
      <w:bookmarkEnd w:id="235"/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3"/>
          <w:sz w:val="20"/>
        </w:rPr>
        <w:t xml:space="preserve"> </w:t>
      </w:r>
      <w:r>
        <w:rPr>
          <w:sz w:val="20"/>
        </w:rPr>
        <w:t>material</w:t>
      </w:r>
      <w:r>
        <w:rPr>
          <w:spacing w:val="3"/>
          <w:sz w:val="20"/>
        </w:rPr>
        <w:t xml:space="preserve"> </w:t>
      </w:r>
      <w:r>
        <w:rPr>
          <w:sz w:val="20"/>
        </w:rPr>
        <w:t>detrimental</w:t>
      </w:r>
      <w:r>
        <w:rPr>
          <w:spacing w:val="5"/>
          <w:sz w:val="20"/>
        </w:rPr>
        <w:t xml:space="preserve"> </w:t>
      </w:r>
      <w:r>
        <w:rPr>
          <w:sz w:val="20"/>
        </w:rPr>
        <w:t>change</w:t>
      </w:r>
      <w:r>
        <w:rPr>
          <w:spacing w:val="4"/>
          <w:sz w:val="20"/>
        </w:rPr>
        <w:t xml:space="preserve"> </w:t>
      </w:r>
      <w:r>
        <w:rPr>
          <w:sz w:val="20"/>
        </w:rPr>
        <w:t>in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financial</w:t>
      </w:r>
      <w:r>
        <w:rPr>
          <w:spacing w:val="1"/>
          <w:sz w:val="20"/>
        </w:rPr>
        <w:t xml:space="preserve"> </w:t>
      </w:r>
      <w:r>
        <w:rPr>
          <w:sz w:val="20"/>
        </w:rPr>
        <w:t>standing</w:t>
      </w:r>
      <w:r>
        <w:rPr>
          <w:spacing w:val="2"/>
          <w:sz w:val="20"/>
        </w:rPr>
        <w:t xml:space="preserve"> </w:t>
      </w:r>
      <w:r>
        <w:rPr>
          <w:sz w:val="20"/>
        </w:rPr>
        <w:t>and/or</w:t>
      </w:r>
      <w:r>
        <w:rPr>
          <w:spacing w:val="3"/>
          <w:sz w:val="20"/>
        </w:rPr>
        <w:t xml:space="preserve"> </w:t>
      </w:r>
      <w:r>
        <w:rPr>
          <w:sz w:val="20"/>
        </w:rPr>
        <w:t>credit</w:t>
      </w:r>
      <w:r>
        <w:rPr>
          <w:spacing w:val="1"/>
          <w:sz w:val="20"/>
        </w:rPr>
        <w:t xml:space="preserve"> </w:t>
      </w:r>
      <w:r>
        <w:rPr>
          <w:sz w:val="20"/>
        </w:rPr>
        <w:t>rating</w:t>
      </w:r>
      <w:r>
        <w:rPr>
          <w:spacing w:val="6"/>
          <w:sz w:val="20"/>
        </w:rPr>
        <w:t xml:space="preserve"> </w:t>
      </w:r>
      <w:r>
        <w:rPr>
          <w:sz w:val="20"/>
        </w:rPr>
        <w:t>of</w:t>
      </w:r>
      <w:r>
        <w:rPr>
          <w:spacing w:val="-53"/>
          <w:sz w:val="20"/>
        </w:rPr>
        <w:t xml:space="preserve"> </w:t>
      </w:r>
      <w:r>
        <w:rPr>
          <w:sz w:val="20"/>
        </w:rPr>
        <w:t>the Supplier;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0"/>
          <w:tab w:val="left" w:pos="2481"/>
        </w:tabs>
        <w:rPr>
          <w:sz w:val="20"/>
        </w:rPr>
      </w:pPr>
      <w:bookmarkStart w:id="236" w:name="7.3.2_if_the_Supplier_undergoes_a_Change"/>
      <w:bookmarkEnd w:id="236"/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Supplier</w:t>
      </w:r>
      <w:r>
        <w:rPr>
          <w:spacing w:val="-2"/>
          <w:sz w:val="20"/>
        </w:rPr>
        <w:t xml:space="preserve"> </w:t>
      </w:r>
      <w:r>
        <w:rPr>
          <w:sz w:val="20"/>
        </w:rPr>
        <w:t>undergoes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Change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Control;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</w:p>
    <w:p w:rsidR="00F578D7" w:rsidRDefault="00F578D7">
      <w:pPr>
        <w:pStyle w:val="BodyText"/>
        <w:spacing w:before="11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0"/>
          <w:tab w:val="left" w:pos="2481"/>
        </w:tabs>
        <w:ind w:right="840"/>
        <w:rPr>
          <w:sz w:val="20"/>
        </w:rPr>
      </w:pPr>
      <w:bookmarkStart w:id="237" w:name="7.3.3_provided_this_does_not_contravene_"/>
      <w:bookmarkEnd w:id="237"/>
      <w:r>
        <w:rPr>
          <w:sz w:val="20"/>
        </w:rPr>
        <w:t>provided this does not contravene any Law, of any circumstances suggesting that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Change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Control</w:t>
      </w:r>
      <w:r>
        <w:rPr>
          <w:spacing w:val="1"/>
          <w:sz w:val="20"/>
        </w:rPr>
        <w:t xml:space="preserve"> </w:t>
      </w:r>
      <w:r>
        <w:rPr>
          <w:sz w:val="20"/>
        </w:rPr>
        <w:t>is planned or in</w:t>
      </w:r>
      <w:r>
        <w:rPr>
          <w:spacing w:val="-2"/>
          <w:sz w:val="20"/>
        </w:rPr>
        <w:t xml:space="preserve"> </w:t>
      </w:r>
      <w:r>
        <w:rPr>
          <w:sz w:val="20"/>
        </w:rPr>
        <w:t>contemplation.</w:t>
      </w:r>
    </w:p>
    <w:p w:rsidR="00F578D7" w:rsidRDefault="00F578D7">
      <w:pPr>
        <w:pStyle w:val="BodyText"/>
        <w:spacing w:before="8"/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401"/>
        </w:tabs>
        <w:ind w:left="1400" w:right="836"/>
        <w:jc w:val="both"/>
        <w:rPr>
          <w:sz w:val="20"/>
        </w:rPr>
      </w:pPr>
      <w:bookmarkStart w:id="238" w:name="7.4_For_the_avoidance_of_doubt,_the_fact"/>
      <w:bookmarkEnd w:id="238"/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avoidance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doubt,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fact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provision</w:t>
      </w:r>
      <w:r>
        <w:rPr>
          <w:spacing w:val="1"/>
          <w:sz w:val="20"/>
        </w:rPr>
        <w:t xml:space="preserve"> </w:t>
      </w:r>
      <w:r>
        <w:rPr>
          <w:sz w:val="20"/>
        </w:rPr>
        <w:t>within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Call</w:t>
      </w:r>
      <w:r>
        <w:rPr>
          <w:spacing w:val="1"/>
          <w:sz w:val="20"/>
        </w:rPr>
        <w:t xml:space="preserve"> </w:t>
      </w:r>
      <w:r>
        <w:rPr>
          <w:sz w:val="20"/>
        </w:rPr>
        <w:t>Off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expressed as a warranty shall not preclude any right of termination the Contracting Authority</w:t>
      </w:r>
      <w:r>
        <w:rPr>
          <w:spacing w:val="1"/>
          <w:sz w:val="20"/>
        </w:rPr>
        <w:t xml:space="preserve"> </w:t>
      </w:r>
      <w:r>
        <w:rPr>
          <w:sz w:val="20"/>
        </w:rPr>
        <w:t>would have in respect of breach of that provision by the Supplier if that provisio</w:t>
      </w:r>
      <w:r>
        <w:rPr>
          <w:sz w:val="20"/>
        </w:rPr>
        <w:t>n had not been</w:t>
      </w:r>
      <w:r>
        <w:rPr>
          <w:spacing w:val="-53"/>
          <w:sz w:val="20"/>
        </w:rPr>
        <w:t xml:space="preserve"> </w:t>
      </w:r>
      <w:r>
        <w:rPr>
          <w:sz w:val="20"/>
        </w:rPr>
        <w:t>so</w:t>
      </w:r>
      <w:r>
        <w:rPr>
          <w:spacing w:val="-2"/>
          <w:sz w:val="20"/>
        </w:rPr>
        <w:t xml:space="preserve"> </w:t>
      </w:r>
      <w:r>
        <w:rPr>
          <w:sz w:val="20"/>
        </w:rPr>
        <w:t>expressed.</w:t>
      </w:r>
    </w:p>
    <w:p w:rsidR="00F578D7" w:rsidRDefault="00F578D7">
      <w:pPr>
        <w:pStyle w:val="BodyText"/>
        <w:rPr>
          <w:sz w:val="21"/>
        </w:rPr>
      </w:pPr>
    </w:p>
    <w:p w:rsidR="00F578D7" w:rsidRDefault="001C278A">
      <w:pPr>
        <w:pStyle w:val="Heading1"/>
        <w:numPr>
          <w:ilvl w:val="0"/>
          <w:numId w:val="20"/>
        </w:numPr>
        <w:tabs>
          <w:tab w:val="left" w:pos="1400"/>
          <w:tab w:val="left" w:pos="1401"/>
        </w:tabs>
        <w:spacing w:before="1"/>
        <w:ind w:left="1400" w:hanging="721"/>
      </w:pPr>
      <w:bookmarkStart w:id="239" w:name="8._CUSTOMER_TERMINATION_RIGHTS"/>
      <w:bookmarkStart w:id="240" w:name="_bookmark24"/>
      <w:bookmarkEnd w:id="239"/>
      <w:bookmarkEnd w:id="240"/>
      <w:r>
        <w:t>CUSTOMER</w:t>
      </w:r>
      <w:r>
        <w:rPr>
          <w:spacing w:val="-6"/>
        </w:rPr>
        <w:t xml:space="preserve"> </w:t>
      </w:r>
      <w:r>
        <w:t>TERMINATION</w:t>
      </w:r>
      <w:r>
        <w:rPr>
          <w:spacing w:val="-5"/>
        </w:rPr>
        <w:t xml:space="preserve"> </w:t>
      </w:r>
      <w:r>
        <w:t>RIGHTS</w:t>
      </w:r>
    </w:p>
    <w:p w:rsidR="00F578D7" w:rsidRDefault="00F578D7">
      <w:pPr>
        <w:pStyle w:val="BodyText"/>
        <w:spacing w:before="10"/>
        <w:rPr>
          <w:b/>
        </w:rPr>
      </w:pPr>
    </w:p>
    <w:p w:rsidR="00F578D7" w:rsidRDefault="001C278A">
      <w:pPr>
        <w:pStyle w:val="Heading2"/>
        <w:numPr>
          <w:ilvl w:val="1"/>
          <w:numId w:val="20"/>
        </w:numPr>
        <w:tabs>
          <w:tab w:val="left" w:pos="1400"/>
          <w:tab w:val="left" w:pos="1401"/>
        </w:tabs>
        <w:ind w:left="1400"/>
      </w:pPr>
      <w:bookmarkStart w:id="241" w:name="8.1_Termination_on_Insolvency"/>
      <w:bookmarkEnd w:id="241"/>
      <w:r>
        <w:t>Termination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Insolvency</w:t>
      </w:r>
    </w:p>
    <w:p w:rsidR="00F578D7" w:rsidRDefault="00F578D7">
      <w:pPr>
        <w:pStyle w:val="BodyText"/>
        <w:spacing w:before="8"/>
        <w:rPr>
          <w:b/>
        </w:rPr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0"/>
          <w:tab w:val="left" w:pos="2481"/>
        </w:tabs>
        <w:ind w:right="837"/>
        <w:rPr>
          <w:sz w:val="20"/>
        </w:rPr>
      </w:pPr>
      <w:bookmarkStart w:id="242" w:name="8.1.1_The_Contracting_Authority_may_term"/>
      <w:bookmarkEnd w:id="242"/>
      <w:r>
        <w:rPr>
          <w:sz w:val="20"/>
        </w:rPr>
        <w:t>The</w:t>
      </w:r>
      <w:r>
        <w:rPr>
          <w:spacing w:val="30"/>
          <w:sz w:val="20"/>
        </w:rPr>
        <w:t xml:space="preserve"> </w:t>
      </w:r>
      <w:r>
        <w:rPr>
          <w:sz w:val="20"/>
        </w:rPr>
        <w:t>Contracting</w:t>
      </w:r>
      <w:r>
        <w:rPr>
          <w:spacing w:val="33"/>
          <w:sz w:val="20"/>
        </w:rPr>
        <w:t xml:space="preserve"> </w:t>
      </w:r>
      <w:r>
        <w:rPr>
          <w:sz w:val="20"/>
        </w:rPr>
        <w:t>Authority</w:t>
      </w:r>
      <w:r>
        <w:rPr>
          <w:spacing w:val="35"/>
          <w:sz w:val="20"/>
        </w:rPr>
        <w:t xml:space="preserve"> </w:t>
      </w:r>
      <w:r>
        <w:rPr>
          <w:sz w:val="20"/>
        </w:rPr>
        <w:t>may</w:t>
      </w:r>
      <w:r>
        <w:rPr>
          <w:spacing w:val="32"/>
          <w:sz w:val="20"/>
        </w:rPr>
        <w:t xml:space="preserve"> </w:t>
      </w:r>
      <w:r>
        <w:rPr>
          <w:sz w:val="20"/>
        </w:rPr>
        <w:t>terminate</w:t>
      </w:r>
      <w:r>
        <w:rPr>
          <w:spacing w:val="31"/>
          <w:sz w:val="20"/>
        </w:rPr>
        <w:t xml:space="preserve"> </w:t>
      </w:r>
      <w:r>
        <w:rPr>
          <w:sz w:val="20"/>
        </w:rPr>
        <w:t>this</w:t>
      </w:r>
      <w:r>
        <w:rPr>
          <w:spacing w:val="32"/>
          <w:sz w:val="20"/>
        </w:rPr>
        <w:t xml:space="preserve"> </w:t>
      </w:r>
      <w:r>
        <w:rPr>
          <w:sz w:val="20"/>
        </w:rPr>
        <w:t>Call</w:t>
      </w:r>
      <w:r>
        <w:rPr>
          <w:spacing w:val="30"/>
          <w:sz w:val="20"/>
        </w:rPr>
        <w:t xml:space="preserve"> </w:t>
      </w:r>
      <w:r>
        <w:rPr>
          <w:sz w:val="20"/>
        </w:rPr>
        <w:t>Off</w:t>
      </w:r>
      <w:r>
        <w:rPr>
          <w:spacing w:val="31"/>
          <w:sz w:val="20"/>
        </w:rPr>
        <w:t xml:space="preserve"> </w:t>
      </w:r>
      <w:r>
        <w:rPr>
          <w:sz w:val="20"/>
        </w:rPr>
        <w:t>Contract</w:t>
      </w:r>
      <w:r>
        <w:rPr>
          <w:spacing w:val="31"/>
          <w:sz w:val="20"/>
        </w:rPr>
        <w:t xml:space="preserve"> </w:t>
      </w:r>
      <w:r>
        <w:rPr>
          <w:sz w:val="20"/>
        </w:rPr>
        <w:t>with</w:t>
      </w:r>
      <w:r>
        <w:rPr>
          <w:spacing w:val="31"/>
          <w:sz w:val="20"/>
        </w:rPr>
        <w:t xml:space="preserve"> </w:t>
      </w:r>
      <w:r>
        <w:rPr>
          <w:sz w:val="20"/>
        </w:rPr>
        <w:t>immediate</w:t>
      </w:r>
      <w:r>
        <w:rPr>
          <w:spacing w:val="-53"/>
          <w:sz w:val="20"/>
        </w:rPr>
        <w:t xml:space="preserve"> </w:t>
      </w:r>
      <w:r>
        <w:rPr>
          <w:sz w:val="20"/>
        </w:rPr>
        <w:t>effect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2"/>
          <w:sz w:val="20"/>
        </w:rPr>
        <w:t xml:space="preserve"> </w:t>
      </w:r>
      <w:r>
        <w:rPr>
          <w:sz w:val="20"/>
        </w:rPr>
        <w:t>issuing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Termination</w:t>
      </w:r>
      <w:r>
        <w:rPr>
          <w:spacing w:val="2"/>
          <w:sz w:val="20"/>
        </w:rPr>
        <w:t xml:space="preserve"> </w:t>
      </w:r>
      <w:r>
        <w:rPr>
          <w:sz w:val="20"/>
        </w:rPr>
        <w:t>Notice</w:t>
      </w:r>
      <w:r>
        <w:rPr>
          <w:spacing w:val="-2"/>
          <w:sz w:val="20"/>
        </w:rPr>
        <w:t xml:space="preserve"> </w:t>
      </w:r>
      <w:r>
        <w:rPr>
          <w:sz w:val="20"/>
        </w:rPr>
        <w:t>to 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2"/>
          <w:sz w:val="20"/>
        </w:rPr>
        <w:t xml:space="preserve"> </w:t>
      </w:r>
      <w:r>
        <w:rPr>
          <w:sz w:val="20"/>
        </w:rPr>
        <w:t>if:</w:t>
      </w:r>
    </w:p>
    <w:p w:rsidR="00F578D7" w:rsidRDefault="00F578D7">
      <w:pPr>
        <w:pStyle w:val="BodyText"/>
        <w:spacing w:before="11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3"/>
        </w:tabs>
        <w:ind w:left="4172" w:right="838"/>
        <w:jc w:val="both"/>
        <w:rPr>
          <w:sz w:val="20"/>
        </w:rPr>
      </w:pPr>
      <w:bookmarkStart w:id="243" w:name="8.1.1.1_a_proposal_is_made_for_a_volunta"/>
      <w:bookmarkStart w:id="244" w:name="_bookmark25"/>
      <w:bookmarkEnd w:id="243"/>
      <w:bookmarkEnd w:id="244"/>
      <w:r>
        <w:rPr>
          <w:sz w:val="20"/>
        </w:rPr>
        <w:t>a</w:t>
      </w:r>
      <w:r>
        <w:rPr>
          <w:sz w:val="20"/>
        </w:rPr>
        <w:t xml:space="preserve"> proposal is made for a voluntary arrangement within Part I of</w:t>
      </w:r>
      <w:r>
        <w:rPr>
          <w:spacing w:val="-53"/>
          <w:sz w:val="20"/>
        </w:rPr>
        <w:t xml:space="preserve"> </w:t>
      </w:r>
      <w:r>
        <w:rPr>
          <w:sz w:val="20"/>
        </w:rPr>
        <w:t>the</w:t>
      </w:r>
      <w:r>
        <w:rPr>
          <w:spacing w:val="16"/>
          <w:sz w:val="20"/>
        </w:rPr>
        <w:t xml:space="preserve"> </w:t>
      </w:r>
      <w:r>
        <w:rPr>
          <w:sz w:val="20"/>
        </w:rPr>
        <w:t>Insolvency</w:t>
      </w:r>
      <w:r>
        <w:rPr>
          <w:spacing w:val="19"/>
          <w:sz w:val="20"/>
        </w:rPr>
        <w:t xml:space="preserve"> </w:t>
      </w:r>
      <w:r>
        <w:rPr>
          <w:sz w:val="20"/>
        </w:rPr>
        <w:t>Act</w:t>
      </w:r>
      <w:r>
        <w:rPr>
          <w:spacing w:val="17"/>
          <w:sz w:val="20"/>
        </w:rPr>
        <w:t xml:space="preserve"> </w:t>
      </w:r>
      <w:r>
        <w:rPr>
          <w:sz w:val="20"/>
        </w:rPr>
        <w:t>1986</w:t>
      </w:r>
      <w:r>
        <w:rPr>
          <w:spacing w:val="20"/>
          <w:sz w:val="20"/>
        </w:rPr>
        <w:t xml:space="preserve"> </w:t>
      </w:r>
      <w:r>
        <w:rPr>
          <w:sz w:val="20"/>
        </w:rPr>
        <w:t>or</w:t>
      </w:r>
      <w:r>
        <w:rPr>
          <w:spacing w:val="18"/>
          <w:sz w:val="20"/>
        </w:rPr>
        <w:t xml:space="preserve"> </w:t>
      </w:r>
      <w:r>
        <w:rPr>
          <w:sz w:val="20"/>
        </w:rPr>
        <w:t>of</w:t>
      </w:r>
      <w:r>
        <w:rPr>
          <w:spacing w:val="18"/>
          <w:sz w:val="20"/>
        </w:rPr>
        <w:t xml:space="preserve"> </w:t>
      </w:r>
      <w:r>
        <w:rPr>
          <w:sz w:val="20"/>
        </w:rPr>
        <w:t>any</w:t>
      </w:r>
      <w:r>
        <w:rPr>
          <w:spacing w:val="19"/>
          <w:sz w:val="20"/>
        </w:rPr>
        <w:t xml:space="preserve"> </w:t>
      </w:r>
      <w:r>
        <w:rPr>
          <w:sz w:val="20"/>
        </w:rPr>
        <w:t>other</w:t>
      </w:r>
      <w:r>
        <w:rPr>
          <w:spacing w:val="18"/>
          <w:sz w:val="20"/>
        </w:rPr>
        <w:t xml:space="preserve"> </w:t>
      </w:r>
      <w:r>
        <w:rPr>
          <w:sz w:val="20"/>
        </w:rPr>
        <w:t>composition</w:t>
      </w:r>
      <w:r>
        <w:rPr>
          <w:spacing w:val="20"/>
          <w:sz w:val="20"/>
        </w:rPr>
        <w:t xml:space="preserve"> </w:t>
      </w:r>
      <w:r>
        <w:rPr>
          <w:sz w:val="20"/>
        </w:rPr>
        <w:t>scheme</w:t>
      </w:r>
      <w:r>
        <w:rPr>
          <w:spacing w:val="-53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arrangement</w:t>
      </w:r>
      <w:r>
        <w:rPr>
          <w:spacing w:val="1"/>
          <w:sz w:val="20"/>
        </w:rPr>
        <w:t xml:space="preserve"> </w:t>
      </w:r>
      <w:r>
        <w:rPr>
          <w:sz w:val="20"/>
        </w:rPr>
        <w:t>with,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assignment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benefit of,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Supplier’s</w:t>
      </w:r>
      <w:r>
        <w:rPr>
          <w:spacing w:val="-1"/>
          <w:sz w:val="20"/>
        </w:rPr>
        <w:t xml:space="preserve"> </w:t>
      </w:r>
      <w:r>
        <w:rPr>
          <w:sz w:val="20"/>
        </w:rPr>
        <w:t>creditors;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</w:p>
    <w:p w:rsidR="00F578D7" w:rsidRDefault="00F578D7">
      <w:pPr>
        <w:pStyle w:val="BodyText"/>
        <w:spacing w:before="9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3"/>
        </w:tabs>
        <w:ind w:left="4172" w:right="837"/>
        <w:jc w:val="both"/>
        <w:rPr>
          <w:sz w:val="20"/>
        </w:rPr>
      </w:pPr>
      <w:bookmarkStart w:id="245" w:name="8.1.1.2_a_shareholders',_members’_or_par"/>
      <w:bookmarkEnd w:id="245"/>
      <w:r>
        <w:rPr>
          <w:sz w:val="20"/>
        </w:rPr>
        <w:t>a</w:t>
      </w:r>
      <w:r>
        <w:rPr>
          <w:spacing w:val="28"/>
          <w:sz w:val="20"/>
        </w:rPr>
        <w:t xml:space="preserve"> </w:t>
      </w:r>
      <w:r>
        <w:rPr>
          <w:sz w:val="20"/>
        </w:rPr>
        <w:t>shareholders',</w:t>
      </w:r>
      <w:r>
        <w:rPr>
          <w:spacing w:val="28"/>
          <w:sz w:val="20"/>
        </w:rPr>
        <w:t xml:space="preserve"> </w:t>
      </w:r>
      <w:r>
        <w:rPr>
          <w:sz w:val="20"/>
        </w:rPr>
        <w:t>members’</w:t>
      </w:r>
      <w:r>
        <w:rPr>
          <w:spacing w:val="31"/>
          <w:sz w:val="20"/>
        </w:rPr>
        <w:t xml:space="preserve"> </w:t>
      </w:r>
      <w:r>
        <w:rPr>
          <w:sz w:val="20"/>
        </w:rPr>
        <w:t>or</w:t>
      </w:r>
      <w:r>
        <w:rPr>
          <w:spacing w:val="29"/>
          <w:sz w:val="20"/>
        </w:rPr>
        <w:t xml:space="preserve"> </w:t>
      </w:r>
      <w:r>
        <w:rPr>
          <w:sz w:val="20"/>
        </w:rPr>
        <w:t>partners’</w:t>
      </w:r>
      <w:r>
        <w:rPr>
          <w:spacing w:val="28"/>
          <w:sz w:val="20"/>
        </w:rPr>
        <w:t xml:space="preserve"> </w:t>
      </w:r>
      <w:r>
        <w:rPr>
          <w:sz w:val="20"/>
        </w:rPr>
        <w:t>meeting</w:t>
      </w:r>
      <w:r>
        <w:rPr>
          <w:spacing w:val="30"/>
          <w:sz w:val="20"/>
        </w:rPr>
        <w:t xml:space="preserve"> </w:t>
      </w:r>
      <w:r>
        <w:rPr>
          <w:sz w:val="20"/>
        </w:rPr>
        <w:t>is</w:t>
      </w:r>
      <w:r>
        <w:rPr>
          <w:spacing w:val="29"/>
          <w:sz w:val="20"/>
        </w:rPr>
        <w:t xml:space="preserve"> </w:t>
      </w:r>
      <w:r>
        <w:rPr>
          <w:sz w:val="20"/>
        </w:rPr>
        <w:t>convened</w:t>
      </w:r>
      <w:r>
        <w:rPr>
          <w:spacing w:val="-53"/>
          <w:sz w:val="20"/>
        </w:rPr>
        <w:t xml:space="preserve"> </w:t>
      </w:r>
      <w:r>
        <w:rPr>
          <w:sz w:val="20"/>
        </w:rPr>
        <w:t>for the purpose of considering a resolution that the Supplier be</w:t>
      </w:r>
      <w:r>
        <w:rPr>
          <w:spacing w:val="-53"/>
          <w:sz w:val="20"/>
        </w:rPr>
        <w:t xml:space="preserve"> </w:t>
      </w:r>
      <w:r>
        <w:rPr>
          <w:sz w:val="20"/>
        </w:rPr>
        <w:t>wound up or a resolution for the winding-up of the Supplier is</w:t>
      </w:r>
      <w:r>
        <w:rPr>
          <w:spacing w:val="1"/>
          <w:sz w:val="20"/>
        </w:rPr>
        <w:t xml:space="preserve"> </w:t>
      </w:r>
      <w:r>
        <w:rPr>
          <w:sz w:val="20"/>
        </w:rPr>
        <w:t>passed (other than as part of, and exclusively for the purpose</w:t>
      </w:r>
      <w:r>
        <w:rPr>
          <w:spacing w:val="1"/>
          <w:sz w:val="20"/>
        </w:rPr>
        <w:t xml:space="preserve"> </w:t>
      </w:r>
      <w:r>
        <w:rPr>
          <w:sz w:val="20"/>
        </w:rPr>
        <w:t>of,</w:t>
      </w:r>
      <w:r>
        <w:rPr>
          <w:spacing w:val="-2"/>
          <w:sz w:val="20"/>
        </w:rPr>
        <w:t xml:space="preserve"> </w:t>
      </w:r>
      <w:r>
        <w:rPr>
          <w:sz w:val="20"/>
        </w:rPr>
        <w:t>a bona</w:t>
      </w:r>
      <w:r>
        <w:rPr>
          <w:spacing w:val="-2"/>
          <w:sz w:val="20"/>
        </w:rPr>
        <w:t xml:space="preserve"> </w:t>
      </w:r>
      <w:r>
        <w:rPr>
          <w:sz w:val="20"/>
        </w:rPr>
        <w:t>fide</w:t>
      </w:r>
      <w:r>
        <w:rPr>
          <w:spacing w:val="-2"/>
          <w:sz w:val="20"/>
        </w:rPr>
        <w:t xml:space="preserve"> </w:t>
      </w:r>
      <w:r>
        <w:rPr>
          <w:sz w:val="20"/>
        </w:rPr>
        <w:t>reconstruction</w:t>
      </w:r>
      <w:r>
        <w:rPr>
          <w:spacing w:val="-2"/>
          <w:sz w:val="20"/>
        </w:rPr>
        <w:t xml:space="preserve"> </w:t>
      </w:r>
      <w:r>
        <w:rPr>
          <w:sz w:val="20"/>
        </w:rPr>
        <w:t>or amalgamatio</w:t>
      </w:r>
      <w:r>
        <w:rPr>
          <w:sz w:val="20"/>
        </w:rPr>
        <w:t>n);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3"/>
        </w:tabs>
        <w:ind w:left="4172" w:right="837" w:hanging="1081"/>
        <w:jc w:val="both"/>
        <w:rPr>
          <w:sz w:val="20"/>
        </w:rPr>
      </w:pPr>
      <w:bookmarkStart w:id="246" w:name="8.1.1.3_a_petition_is_presented_for_the_"/>
      <w:bookmarkEnd w:id="246"/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petition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presented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winding-up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55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(which is not dismissed within fourteen (14) Working Days of</w:t>
      </w:r>
      <w:r>
        <w:rPr>
          <w:spacing w:val="1"/>
          <w:sz w:val="20"/>
        </w:rPr>
        <w:t xml:space="preserve"> </w:t>
      </w:r>
      <w:r>
        <w:rPr>
          <w:sz w:val="20"/>
        </w:rPr>
        <w:t>its service) or an application is made for the appointment of a</w:t>
      </w:r>
      <w:r>
        <w:rPr>
          <w:spacing w:val="1"/>
          <w:sz w:val="20"/>
        </w:rPr>
        <w:t xml:space="preserve"> </w:t>
      </w:r>
      <w:r>
        <w:rPr>
          <w:sz w:val="20"/>
        </w:rPr>
        <w:t>provisional liquidator or a creditors' meeting is convened in</w:t>
      </w:r>
      <w:r>
        <w:rPr>
          <w:spacing w:val="1"/>
          <w:sz w:val="20"/>
        </w:rPr>
        <w:t xml:space="preserve"> </w:t>
      </w:r>
      <w:r>
        <w:rPr>
          <w:sz w:val="20"/>
        </w:rPr>
        <w:t>re</w:t>
      </w:r>
      <w:r>
        <w:rPr>
          <w:sz w:val="20"/>
        </w:rPr>
        <w:t>spect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pursuant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section 98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56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Insolvency</w:t>
      </w:r>
      <w:r>
        <w:rPr>
          <w:spacing w:val="-1"/>
          <w:sz w:val="20"/>
        </w:rPr>
        <w:t xml:space="preserve"> </w:t>
      </w:r>
      <w:r>
        <w:rPr>
          <w:sz w:val="20"/>
        </w:rPr>
        <w:t>Act</w:t>
      </w:r>
      <w:r>
        <w:rPr>
          <w:spacing w:val="1"/>
          <w:sz w:val="20"/>
        </w:rPr>
        <w:t xml:space="preserve"> </w:t>
      </w:r>
      <w:r>
        <w:rPr>
          <w:sz w:val="20"/>
        </w:rPr>
        <w:t>1986;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3"/>
        </w:tabs>
        <w:spacing w:before="1"/>
        <w:ind w:left="4172" w:right="839"/>
        <w:jc w:val="both"/>
        <w:rPr>
          <w:sz w:val="20"/>
        </w:rPr>
      </w:pPr>
      <w:bookmarkStart w:id="247" w:name="8.1.1.4_a_receiver,_administrative_recei"/>
      <w:bookmarkEnd w:id="247"/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receiver,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administrative</w:t>
      </w:r>
      <w:r>
        <w:rPr>
          <w:spacing w:val="1"/>
          <w:sz w:val="20"/>
        </w:rPr>
        <w:t xml:space="preserve"> </w:t>
      </w:r>
      <w:r>
        <w:rPr>
          <w:sz w:val="20"/>
        </w:rPr>
        <w:t>receiver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similar</w:t>
      </w:r>
      <w:r>
        <w:rPr>
          <w:spacing w:val="1"/>
          <w:sz w:val="20"/>
        </w:rPr>
        <w:t xml:space="preserve"> </w:t>
      </w:r>
      <w:r>
        <w:rPr>
          <w:sz w:val="20"/>
        </w:rPr>
        <w:t>officer</w:t>
      </w:r>
      <w:r>
        <w:rPr>
          <w:spacing w:val="56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appointed</w:t>
      </w:r>
      <w:r>
        <w:rPr>
          <w:spacing w:val="1"/>
          <w:sz w:val="20"/>
        </w:rPr>
        <w:t xml:space="preserve"> </w:t>
      </w:r>
      <w:r>
        <w:rPr>
          <w:sz w:val="20"/>
        </w:rPr>
        <w:t>over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whole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part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55"/>
          <w:sz w:val="20"/>
        </w:rPr>
        <w:t xml:space="preserve"> </w:t>
      </w:r>
      <w:r>
        <w:rPr>
          <w:sz w:val="20"/>
        </w:rPr>
        <w:t>Supplier’s</w:t>
      </w:r>
      <w:r>
        <w:rPr>
          <w:spacing w:val="1"/>
          <w:sz w:val="20"/>
        </w:rPr>
        <w:t xml:space="preserve"> </w:t>
      </w:r>
      <w:r>
        <w:rPr>
          <w:sz w:val="20"/>
        </w:rPr>
        <w:t>business</w:t>
      </w:r>
      <w:r>
        <w:rPr>
          <w:spacing w:val="-1"/>
          <w:sz w:val="20"/>
        </w:rPr>
        <w:t xml:space="preserve"> </w:t>
      </w:r>
      <w:r>
        <w:rPr>
          <w:sz w:val="20"/>
        </w:rPr>
        <w:t>or assets;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</w:p>
    <w:p w:rsidR="00F578D7" w:rsidRDefault="00F578D7">
      <w:pPr>
        <w:pStyle w:val="BodyText"/>
        <w:spacing w:before="11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3"/>
        </w:tabs>
        <w:ind w:left="4172" w:right="837"/>
        <w:jc w:val="both"/>
        <w:rPr>
          <w:sz w:val="20"/>
        </w:rPr>
      </w:pPr>
      <w:bookmarkStart w:id="248" w:name="8.1.1.5_a_creditor_or_encumbrancer_attac"/>
      <w:bookmarkEnd w:id="248"/>
      <w:r>
        <w:rPr>
          <w:sz w:val="20"/>
        </w:rPr>
        <w:t>a</w:t>
      </w:r>
      <w:r>
        <w:rPr>
          <w:sz w:val="20"/>
        </w:rPr>
        <w:t xml:space="preserve"> creditor or encumbrancer</w:t>
      </w:r>
      <w:r>
        <w:rPr>
          <w:spacing w:val="1"/>
          <w:sz w:val="20"/>
        </w:rPr>
        <w:t xml:space="preserve"> </w:t>
      </w:r>
      <w:r>
        <w:rPr>
          <w:sz w:val="20"/>
        </w:rPr>
        <w:t>attaches</w:t>
      </w:r>
      <w:r>
        <w:rPr>
          <w:spacing w:val="1"/>
          <w:sz w:val="20"/>
        </w:rPr>
        <w:t xml:space="preserve"> </w:t>
      </w:r>
      <w:r>
        <w:rPr>
          <w:sz w:val="20"/>
        </w:rPr>
        <w:t>or takes</w:t>
      </w:r>
      <w:r>
        <w:rPr>
          <w:spacing w:val="55"/>
          <w:sz w:val="20"/>
        </w:rPr>
        <w:t xml:space="preserve"> </w:t>
      </w:r>
      <w:r>
        <w:rPr>
          <w:sz w:val="20"/>
        </w:rPr>
        <w:t>possession of,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distress,</w:t>
      </w:r>
      <w:r>
        <w:rPr>
          <w:spacing w:val="21"/>
          <w:sz w:val="20"/>
        </w:rPr>
        <w:t xml:space="preserve"> </w:t>
      </w:r>
      <w:r>
        <w:rPr>
          <w:sz w:val="20"/>
        </w:rPr>
        <w:t>execution,</w:t>
      </w:r>
      <w:r>
        <w:rPr>
          <w:spacing w:val="20"/>
          <w:sz w:val="20"/>
        </w:rPr>
        <w:t xml:space="preserve"> </w:t>
      </w:r>
      <w:r>
        <w:rPr>
          <w:sz w:val="20"/>
        </w:rPr>
        <w:t>sequestration</w:t>
      </w:r>
      <w:r>
        <w:rPr>
          <w:spacing w:val="20"/>
          <w:sz w:val="20"/>
        </w:rPr>
        <w:t xml:space="preserve"> </w:t>
      </w:r>
      <w:r>
        <w:rPr>
          <w:sz w:val="20"/>
        </w:rPr>
        <w:t>or</w:t>
      </w:r>
      <w:r>
        <w:rPr>
          <w:spacing w:val="20"/>
          <w:sz w:val="20"/>
        </w:rPr>
        <w:t xml:space="preserve"> </w:t>
      </w:r>
      <w:r>
        <w:rPr>
          <w:sz w:val="20"/>
        </w:rPr>
        <w:t>other</w:t>
      </w:r>
      <w:r>
        <w:rPr>
          <w:spacing w:val="21"/>
          <w:sz w:val="20"/>
        </w:rPr>
        <w:t xml:space="preserve"> </w:t>
      </w:r>
      <w:r>
        <w:rPr>
          <w:sz w:val="20"/>
        </w:rPr>
        <w:t>such</w:t>
      </w:r>
      <w:r>
        <w:rPr>
          <w:spacing w:val="22"/>
          <w:sz w:val="20"/>
        </w:rPr>
        <w:t xml:space="preserve"> </w:t>
      </w:r>
      <w:r>
        <w:rPr>
          <w:sz w:val="20"/>
        </w:rPr>
        <w:t>process</w:t>
      </w:r>
      <w:r>
        <w:rPr>
          <w:spacing w:val="-53"/>
          <w:sz w:val="20"/>
        </w:rPr>
        <w:t xml:space="preserve"> </w:t>
      </w:r>
      <w:r>
        <w:rPr>
          <w:sz w:val="20"/>
        </w:rPr>
        <w:t>is levied or enforced on or sued against, the whole or any part</w:t>
      </w:r>
      <w:r>
        <w:rPr>
          <w:spacing w:val="1"/>
          <w:sz w:val="20"/>
        </w:rPr>
        <w:t xml:space="preserve"> </w:t>
      </w:r>
      <w:r>
        <w:rPr>
          <w:sz w:val="20"/>
        </w:rPr>
        <w:t>of the Supplier’s assets and such attachment or process is not</w:t>
      </w:r>
      <w:r>
        <w:rPr>
          <w:spacing w:val="-53"/>
          <w:sz w:val="20"/>
        </w:rPr>
        <w:t xml:space="preserve"> </w:t>
      </w:r>
      <w:r>
        <w:rPr>
          <w:sz w:val="20"/>
        </w:rPr>
        <w:t>discharged</w:t>
      </w:r>
      <w:r>
        <w:rPr>
          <w:spacing w:val="-2"/>
          <w:sz w:val="20"/>
        </w:rPr>
        <w:t xml:space="preserve"> </w:t>
      </w:r>
      <w:r>
        <w:rPr>
          <w:sz w:val="20"/>
        </w:rPr>
        <w:t>within</w:t>
      </w:r>
      <w:r>
        <w:rPr>
          <w:spacing w:val="-1"/>
          <w:sz w:val="20"/>
        </w:rPr>
        <w:t xml:space="preserve"> </w:t>
      </w:r>
      <w:r>
        <w:rPr>
          <w:sz w:val="20"/>
        </w:rPr>
        <w:t>ten</w:t>
      </w:r>
      <w:r>
        <w:rPr>
          <w:spacing w:val="-2"/>
          <w:sz w:val="20"/>
        </w:rPr>
        <w:t xml:space="preserve"> </w:t>
      </w:r>
      <w:r>
        <w:rPr>
          <w:sz w:val="20"/>
        </w:rPr>
        <w:t>(10) Working</w:t>
      </w:r>
      <w:r>
        <w:rPr>
          <w:spacing w:val="-1"/>
          <w:sz w:val="20"/>
        </w:rPr>
        <w:t xml:space="preserve"> </w:t>
      </w:r>
      <w:r>
        <w:rPr>
          <w:sz w:val="20"/>
        </w:rPr>
        <w:t>Days;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3"/>
        </w:tabs>
        <w:ind w:left="4172" w:right="837"/>
        <w:jc w:val="both"/>
        <w:rPr>
          <w:sz w:val="20"/>
        </w:rPr>
      </w:pPr>
      <w:bookmarkStart w:id="249" w:name="8.1.1.6_an_application_is_made_in_respec"/>
      <w:bookmarkEnd w:id="249"/>
      <w:r>
        <w:rPr>
          <w:sz w:val="20"/>
        </w:rPr>
        <w:t>an application is made in respect of the Supplier either for the</w:t>
      </w:r>
      <w:r>
        <w:rPr>
          <w:spacing w:val="1"/>
          <w:sz w:val="20"/>
        </w:rPr>
        <w:t xml:space="preserve"> </w:t>
      </w:r>
      <w:r>
        <w:rPr>
          <w:sz w:val="20"/>
        </w:rPr>
        <w:t>appointment</w:t>
      </w:r>
      <w:r>
        <w:rPr>
          <w:spacing w:val="9"/>
          <w:sz w:val="20"/>
        </w:rPr>
        <w:t xml:space="preserve"> </w:t>
      </w:r>
      <w:r>
        <w:rPr>
          <w:sz w:val="20"/>
        </w:rPr>
        <w:t>of</w:t>
      </w:r>
      <w:r>
        <w:rPr>
          <w:spacing w:val="8"/>
          <w:sz w:val="20"/>
        </w:rPr>
        <w:t xml:space="preserve"> </w:t>
      </w:r>
      <w:r>
        <w:rPr>
          <w:sz w:val="20"/>
        </w:rPr>
        <w:t>an</w:t>
      </w:r>
      <w:r>
        <w:rPr>
          <w:spacing w:val="10"/>
          <w:sz w:val="20"/>
        </w:rPr>
        <w:t xml:space="preserve"> </w:t>
      </w:r>
      <w:r>
        <w:rPr>
          <w:sz w:val="20"/>
        </w:rPr>
        <w:t>administrator</w:t>
      </w:r>
      <w:r>
        <w:rPr>
          <w:spacing w:val="9"/>
          <w:sz w:val="20"/>
        </w:rPr>
        <w:t xml:space="preserve"> </w:t>
      </w:r>
      <w:r>
        <w:rPr>
          <w:sz w:val="20"/>
        </w:rPr>
        <w:t>or</w:t>
      </w:r>
      <w:r>
        <w:rPr>
          <w:spacing w:val="11"/>
          <w:sz w:val="20"/>
        </w:rPr>
        <w:t xml:space="preserve"> </w:t>
      </w:r>
      <w:r>
        <w:rPr>
          <w:sz w:val="20"/>
        </w:rPr>
        <w:t>for</w:t>
      </w:r>
      <w:r>
        <w:rPr>
          <w:spacing w:val="9"/>
          <w:sz w:val="20"/>
        </w:rPr>
        <w:t xml:space="preserve"> </w:t>
      </w:r>
      <w:r>
        <w:rPr>
          <w:sz w:val="20"/>
        </w:rPr>
        <w:t>an</w:t>
      </w:r>
      <w:r>
        <w:rPr>
          <w:spacing w:val="9"/>
          <w:sz w:val="20"/>
        </w:rPr>
        <w:t xml:space="preserve"> </w:t>
      </w:r>
      <w:r>
        <w:rPr>
          <w:sz w:val="20"/>
        </w:rPr>
        <w:t>administration</w:t>
      </w:r>
      <w:r>
        <w:rPr>
          <w:spacing w:val="8"/>
          <w:sz w:val="20"/>
        </w:rPr>
        <w:t xml:space="preserve"> </w:t>
      </w:r>
      <w:r>
        <w:rPr>
          <w:sz w:val="20"/>
        </w:rPr>
        <w:t>order</w:t>
      </w:r>
    </w:p>
    <w:p w:rsidR="00F578D7" w:rsidRDefault="00F578D7">
      <w:pPr>
        <w:jc w:val="both"/>
        <w:rPr>
          <w:sz w:val="20"/>
        </w:rPr>
        <w:sectPr w:rsidR="00F578D7">
          <w:pgSz w:w="11910" w:h="16840"/>
          <w:pgMar w:top="2940" w:right="600" w:bottom="1420" w:left="760" w:header="694" w:footer="1157" w:gutter="0"/>
          <w:cols w:space="720"/>
        </w:sectPr>
      </w:pPr>
    </w:p>
    <w:p w:rsidR="00F578D7" w:rsidRDefault="001C278A">
      <w:pPr>
        <w:pStyle w:val="BodyText"/>
        <w:spacing w:before="171"/>
        <w:ind w:left="4172" w:right="839"/>
      </w:pPr>
      <w:r>
        <w:lastRenderedPageBreak/>
        <w:t>and</w:t>
      </w:r>
      <w:r>
        <w:rPr>
          <w:spacing w:val="45"/>
        </w:rPr>
        <w:t xml:space="preserve"> </w:t>
      </w:r>
      <w:r>
        <w:t>an</w:t>
      </w:r>
      <w:r>
        <w:rPr>
          <w:spacing w:val="46"/>
        </w:rPr>
        <w:t xml:space="preserve"> </w:t>
      </w:r>
      <w:r>
        <w:t>administrator</w:t>
      </w:r>
      <w:r>
        <w:rPr>
          <w:spacing w:val="47"/>
        </w:rPr>
        <w:t xml:space="preserve"> </w:t>
      </w:r>
      <w:r>
        <w:t>is</w:t>
      </w:r>
      <w:r>
        <w:rPr>
          <w:spacing w:val="47"/>
        </w:rPr>
        <w:t xml:space="preserve"> </w:t>
      </w:r>
      <w:r>
        <w:t>appointed,</w:t>
      </w:r>
      <w:r>
        <w:rPr>
          <w:spacing w:val="45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t>notice</w:t>
      </w:r>
      <w:r>
        <w:rPr>
          <w:spacing w:val="46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t>intention</w:t>
      </w:r>
      <w:r>
        <w:rPr>
          <w:spacing w:val="45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appoint</w:t>
      </w:r>
      <w:r>
        <w:t xml:space="preserve"> an administrator</w:t>
      </w:r>
      <w:r>
        <w:rPr>
          <w:spacing w:val="3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given; or</w:t>
      </w:r>
    </w:p>
    <w:p w:rsidR="00F578D7" w:rsidRDefault="00F578D7">
      <w:pPr>
        <w:pStyle w:val="BodyText"/>
        <w:spacing w:before="11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2"/>
        </w:tabs>
        <w:ind w:left="4172" w:right="838" w:hanging="1081"/>
        <w:jc w:val="both"/>
        <w:rPr>
          <w:sz w:val="20"/>
        </w:rPr>
      </w:pPr>
      <w:bookmarkStart w:id="250" w:name="8.1.1.7_if_the_Supplier_is_or_becomes_in"/>
      <w:bookmarkEnd w:id="250"/>
      <w:r>
        <w:rPr>
          <w:sz w:val="20"/>
        </w:rPr>
        <w:t>if the Supplier is or becomes insolvent within the meaning of</w:t>
      </w:r>
      <w:r>
        <w:rPr>
          <w:spacing w:val="1"/>
          <w:sz w:val="20"/>
        </w:rPr>
        <w:t xml:space="preserve"> </w:t>
      </w:r>
      <w:r>
        <w:rPr>
          <w:sz w:val="20"/>
        </w:rPr>
        <w:t>section 123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Insolvency</w:t>
      </w:r>
      <w:r>
        <w:rPr>
          <w:spacing w:val="-1"/>
          <w:sz w:val="20"/>
        </w:rPr>
        <w:t xml:space="preserve"> </w:t>
      </w:r>
      <w:r>
        <w:rPr>
          <w:sz w:val="20"/>
        </w:rPr>
        <w:t>Act</w:t>
      </w:r>
      <w:r>
        <w:rPr>
          <w:spacing w:val="-1"/>
          <w:sz w:val="20"/>
        </w:rPr>
        <w:t xml:space="preserve"> </w:t>
      </w:r>
      <w:r>
        <w:rPr>
          <w:sz w:val="20"/>
        </w:rPr>
        <w:t>1986;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</w:p>
    <w:p w:rsidR="00F578D7" w:rsidRDefault="00F578D7">
      <w:pPr>
        <w:pStyle w:val="BodyText"/>
        <w:spacing w:before="11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3"/>
        </w:tabs>
        <w:ind w:left="4172" w:right="839" w:hanging="1081"/>
        <w:jc w:val="both"/>
        <w:rPr>
          <w:sz w:val="20"/>
        </w:rPr>
      </w:pPr>
      <w:bookmarkStart w:id="251" w:name="8.1.1.8_the_Supplier_suspends_or_ceases,"/>
      <w:bookmarkEnd w:id="251"/>
      <w:r>
        <w:rPr>
          <w:sz w:val="20"/>
        </w:rPr>
        <w:t>the Supplier suspends or ceases, or threatens to suspend or</w:t>
      </w:r>
      <w:r>
        <w:rPr>
          <w:spacing w:val="1"/>
          <w:sz w:val="20"/>
        </w:rPr>
        <w:t xml:space="preserve"> </w:t>
      </w:r>
      <w:r>
        <w:rPr>
          <w:sz w:val="20"/>
        </w:rPr>
        <w:t>cease,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carry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substantial</w:t>
      </w:r>
      <w:r>
        <w:rPr>
          <w:spacing w:val="-3"/>
          <w:sz w:val="20"/>
        </w:rPr>
        <w:t xml:space="preserve"> </w:t>
      </w:r>
      <w:r>
        <w:rPr>
          <w:sz w:val="20"/>
        </w:rPr>
        <w:t>part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his</w:t>
      </w:r>
      <w:r>
        <w:rPr>
          <w:spacing w:val="-1"/>
          <w:sz w:val="20"/>
        </w:rPr>
        <w:t xml:space="preserve"> </w:t>
      </w:r>
      <w:r>
        <w:rPr>
          <w:sz w:val="20"/>
        </w:rPr>
        <w:t>business;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</w:p>
    <w:p w:rsidR="00F578D7" w:rsidRDefault="00F578D7">
      <w:pPr>
        <w:pStyle w:val="BodyText"/>
        <w:spacing w:before="8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3"/>
        </w:tabs>
        <w:ind w:left="4172" w:right="839"/>
        <w:jc w:val="both"/>
        <w:rPr>
          <w:sz w:val="20"/>
        </w:rPr>
      </w:pPr>
      <w:bookmarkStart w:id="252" w:name="8.1.1.9_in_the_reasonable_opinion_of_the"/>
      <w:bookmarkEnd w:id="252"/>
      <w:r>
        <w:rPr>
          <w:sz w:val="20"/>
        </w:rPr>
        <w:t>in the reasonable opinion of the Contracting Authority, there is</w:t>
      </w:r>
      <w:r>
        <w:rPr>
          <w:spacing w:val="1"/>
          <w:sz w:val="20"/>
        </w:rPr>
        <w:t xml:space="preserve"> </w:t>
      </w:r>
      <w:r>
        <w:rPr>
          <w:sz w:val="20"/>
        </w:rPr>
        <w:t>a material detrimental change in the financial standing and/or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credit</w:t>
      </w:r>
      <w:r>
        <w:rPr>
          <w:spacing w:val="-1"/>
          <w:sz w:val="20"/>
        </w:rPr>
        <w:t xml:space="preserve"> </w:t>
      </w:r>
      <w:r>
        <w:rPr>
          <w:sz w:val="20"/>
        </w:rPr>
        <w:t>rating 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Supplier</w:t>
      </w:r>
      <w:r>
        <w:rPr>
          <w:spacing w:val="-1"/>
          <w:sz w:val="20"/>
        </w:rPr>
        <w:t xml:space="preserve"> </w:t>
      </w:r>
      <w:r>
        <w:rPr>
          <w:sz w:val="20"/>
        </w:rPr>
        <w:t>which:</w:t>
      </w:r>
    </w:p>
    <w:p w:rsidR="00F578D7" w:rsidRDefault="00F578D7">
      <w:pPr>
        <w:pStyle w:val="BodyText"/>
        <w:rPr>
          <w:sz w:val="21"/>
        </w:rPr>
      </w:pPr>
    </w:p>
    <w:p w:rsidR="00F578D7" w:rsidRDefault="001C278A">
      <w:pPr>
        <w:pStyle w:val="ListParagraph"/>
        <w:numPr>
          <w:ilvl w:val="4"/>
          <w:numId w:val="20"/>
        </w:numPr>
        <w:tabs>
          <w:tab w:val="left" w:pos="4281"/>
        </w:tabs>
        <w:ind w:left="4280" w:right="839"/>
        <w:jc w:val="both"/>
        <w:rPr>
          <w:sz w:val="20"/>
        </w:rPr>
      </w:pPr>
      <w:bookmarkStart w:id="253" w:name="(a)_adversely_impacts_on_the_Supplier’s_"/>
      <w:bookmarkEnd w:id="253"/>
      <w:r>
        <w:rPr>
          <w:sz w:val="20"/>
        </w:rPr>
        <w:t>adversely</w:t>
      </w:r>
      <w:r>
        <w:rPr>
          <w:spacing w:val="1"/>
          <w:sz w:val="20"/>
        </w:rPr>
        <w:t xml:space="preserve"> </w:t>
      </w:r>
      <w:r>
        <w:rPr>
          <w:sz w:val="20"/>
        </w:rPr>
        <w:t>impacts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Supplier’s</w:t>
      </w:r>
      <w:r>
        <w:rPr>
          <w:spacing w:val="1"/>
          <w:sz w:val="20"/>
        </w:rPr>
        <w:t xml:space="preserve"> </w:t>
      </w:r>
      <w:r>
        <w:rPr>
          <w:sz w:val="20"/>
        </w:rPr>
        <w:t>ability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supply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 Services</w:t>
      </w:r>
      <w:r>
        <w:rPr>
          <w:spacing w:val="55"/>
          <w:sz w:val="20"/>
        </w:rPr>
        <w:t xml:space="preserve"> </w:t>
      </w:r>
      <w:r>
        <w:rPr>
          <w:sz w:val="20"/>
        </w:rPr>
        <w:t>in accordance with the Call Off Contract;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</w:p>
    <w:p w:rsidR="00F578D7" w:rsidRDefault="00F578D7">
      <w:pPr>
        <w:pStyle w:val="BodyText"/>
        <w:spacing w:before="9"/>
      </w:pPr>
    </w:p>
    <w:p w:rsidR="00F578D7" w:rsidRDefault="001C278A">
      <w:pPr>
        <w:pStyle w:val="ListParagraph"/>
        <w:numPr>
          <w:ilvl w:val="4"/>
          <w:numId w:val="20"/>
        </w:numPr>
        <w:tabs>
          <w:tab w:val="left" w:pos="4281"/>
        </w:tabs>
        <w:ind w:left="4280" w:right="839"/>
        <w:jc w:val="both"/>
        <w:rPr>
          <w:sz w:val="20"/>
        </w:rPr>
      </w:pPr>
      <w:bookmarkStart w:id="254" w:name="(b)_could_reasonably_be_expected_to_have"/>
      <w:bookmarkEnd w:id="254"/>
      <w:r>
        <w:rPr>
          <w:sz w:val="20"/>
        </w:rPr>
        <w:t>could reasonably be expected to have an adverse impact on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Supplier’s</w:t>
      </w:r>
      <w:r>
        <w:rPr>
          <w:spacing w:val="1"/>
          <w:sz w:val="20"/>
        </w:rPr>
        <w:t xml:space="preserve"> </w:t>
      </w:r>
      <w:r>
        <w:rPr>
          <w:sz w:val="20"/>
        </w:rPr>
        <w:t>ability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supply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pacing w:val="1"/>
          <w:sz w:val="20"/>
        </w:rPr>
        <w:t xml:space="preserve"> </w:t>
      </w:r>
      <w:r>
        <w:rPr>
          <w:sz w:val="20"/>
        </w:rPr>
        <w:t>Services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accordance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Call</w:t>
      </w:r>
      <w:r>
        <w:rPr>
          <w:spacing w:val="-2"/>
          <w:sz w:val="20"/>
        </w:rPr>
        <w:t xml:space="preserve"> </w:t>
      </w:r>
      <w:r>
        <w:rPr>
          <w:sz w:val="20"/>
        </w:rPr>
        <w:t>Off</w:t>
      </w:r>
      <w:r>
        <w:rPr>
          <w:spacing w:val="-2"/>
          <w:sz w:val="20"/>
        </w:rPr>
        <w:t xml:space="preserve"> </w:t>
      </w:r>
      <w:r>
        <w:rPr>
          <w:sz w:val="20"/>
        </w:rPr>
        <w:t>Contract;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</w:p>
    <w:p w:rsidR="00F578D7" w:rsidRDefault="00F578D7">
      <w:pPr>
        <w:pStyle w:val="BodyText"/>
        <w:rPr>
          <w:sz w:val="21"/>
        </w:rPr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3"/>
        </w:tabs>
        <w:ind w:left="4172" w:right="837" w:hanging="1081"/>
        <w:jc w:val="both"/>
        <w:rPr>
          <w:sz w:val="20"/>
        </w:rPr>
      </w:pPr>
      <w:bookmarkStart w:id="255" w:name="8.1.1.10_the_Supplier_demerges_into_two_"/>
      <w:bookmarkEnd w:id="255"/>
      <w:r>
        <w:rPr>
          <w:sz w:val="20"/>
        </w:rPr>
        <w:t>t</w:t>
      </w:r>
      <w:r>
        <w:rPr>
          <w:sz w:val="20"/>
        </w:rPr>
        <w:t>he Supplier demerges into two or more firms, merges with</w:t>
      </w:r>
      <w:r>
        <w:rPr>
          <w:spacing w:val="1"/>
          <w:sz w:val="20"/>
        </w:rPr>
        <w:t xml:space="preserve"> </w:t>
      </w:r>
      <w:r>
        <w:rPr>
          <w:sz w:val="20"/>
        </w:rPr>
        <w:t>another firm, incorporates or otherwise changes its legal form</w:t>
      </w:r>
      <w:r>
        <w:rPr>
          <w:spacing w:val="1"/>
          <w:sz w:val="20"/>
        </w:rPr>
        <w:t xml:space="preserve"> </w:t>
      </w:r>
      <w:r>
        <w:rPr>
          <w:sz w:val="20"/>
        </w:rPr>
        <w:t>and the new entity has or could reasonably be expected to</w:t>
      </w:r>
      <w:r>
        <w:rPr>
          <w:spacing w:val="1"/>
          <w:sz w:val="20"/>
        </w:rPr>
        <w:t xml:space="preserve"> </w:t>
      </w:r>
      <w:r>
        <w:rPr>
          <w:sz w:val="20"/>
        </w:rPr>
        <w:t>have a materially less good financial standing or weaker credit</w:t>
      </w:r>
      <w:r>
        <w:rPr>
          <w:spacing w:val="-53"/>
          <w:sz w:val="20"/>
        </w:rPr>
        <w:t xml:space="preserve"> </w:t>
      </w:r>
      <w:r>
        <w:rPr>
          <w:sz w:val="20"/>
        </w:rPr>
        <w:t>rating than</w:t>
      </w:r>
      <w:r>
        <w:rPr>
          <w:spacing w:val="-1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Supplier;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3"/>
        </w:tabs>
        <w:ind w:left="4172" w:right="836" w:hanging="1081"/>
        <w:jc w:val="both"/>
        <w:rPr>
          <w:sz w:val="20"/>
        </w:rPr>
      </w:pPr>
      <w:bookmarkStart w:id="256" w:name="8.1.1.11_being_a_&quot;small_company&quot;_within_"/>
      <w:bookmarkEnd w:id="256"/>
      <w:r>
        <w:rPr>
          <w:sz w:val="20"/>
        </w:rPr>
        <w:t>being a "small company" within the meaning of section 382(3)</w:t>
      </w:r>
      <w:r>
        <w:rPr>
          <w:spacing w:val="1"/>
          <w:sz w:val="20"/>
        </w:rPr>
        <w:t xml:space="preserve"> </w:t>
      </w:r>
      <w:r>
        <w:rPr>
          <w:sz w:val="20"/>
        </w:rPr>
        <w:t>of the Companies Act 2006, a moratorium in respect of 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comes</w:t>
      </w:r>
      <w:r>
        <w:rPr>
          <w:spacing w:val="1"/>
          <w:sz w:val="20"/>
        </w:rPr>
        <w:t xml:space="preserve"> </w:t>
      </w:r>
      <w:r>
        <w:rPr>
          <w:sz w:val="20"/>
        </w:rPr>
        <w:t>into</w:t>
      </w:r>
      <w:r>
        <w:rPr>
          <w:spacing w:val="1"/>
          <w:sz w:val="20"/>
        </w:rPr>
        <w:t xml:space="preserve"> </w:t>
      </w:r>
      <w:r>
        <w:rPr>
          <w:sz w:val="20"/>
        </w:rPr>
        <w:t>force</w:t>
      </w:r>
      <w:r>
        <w:rPr>
          <w:spacing w:val="1"/>
          <w:sz w:val="20"/>
        </w:rPr>
        <w:t xml:space="preserve"> </w:t>
      </w:r>
      <w:r>
        <w:rPr>
          <w:sz w:val="20"/>
        </w:rPr>
        <w:t>pursuant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Schedule A1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53"/>
          <w:sz w:val="20"/>
        </w:rPr>
        <w:t xml:space="preserve"> </w:t>
      </w:r>
      <w:r>
        <w:rPr>
          <w:sz w:val="20"/>
        </w:rPr>
        <w:t>Insolvency</w:t>
      </w:r>
      <w:r>
        <w:rPr>
          <w:spacing w:val="-1"/>
          <w:sz w:val="20"/>
        </w:rPr>
        <w:t xml:space="preserve"> </w:t>
      </w:r>
      <w:r>
        <w:rPr>
          <w:sz w:val="20"/>
        </w:rPr>
        <w:t>Act</w:t>
      </w:r>
      <w:r>
        <w:rPr>
          <w:spacing w:val="1"/>
          <w:sz w:val="20"/>
        </w:rPr>
        <w:t xml:space="preserve"> </w:t>
      </w:r>
      <w:r>
        <w:rPr>
          <w:sz w:val="20"/>
        </w:rPr>
        <w:t>1986;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</w:p>
    <w:p w:rsidR="00F578D7" w:rsidRDefault="00F578D7">
      <w:pPr>
        <w:pStyle w:val="BodyText"/>
        <w:spacing w:before="9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3"/>
        </w:tabs>
        <w:ind w:left="4172" w:right="836" w:hanging="1081"/>
        <w:jc w:val="both"/>
        <w:rPr>
          <w:sz w:val="20"/>
        </w:rPr>
      </w:pPr>
      <w:bookmarkStart w:id="257" w:name="8.1.1.12_the_Supplier_being_an_individua"/>
      <w:bookmarkEnd w:id="257"/>
      <w:r>
        <w:rPr>
          <w:sz w:val="20"/>
        </w:rPr>
        <w:t>the Supplier being an individual dies o</w:t>
      </w:r>
      <w:r>
        <w:rPr>
          <w:sz w:val="20"/>
        </w:rPr>
        <w:t>r is adjudged incapable</w:t>
      </w:r>
      <w:r>
        <w:rPr>
          <w:spacing w:val="1"/>
          <w:sz w:val="20"/>
        </w:rPr>
        <w:t xml:space="preserve"> </w:t>
      </w:r>
      <w:r>
        <w:rPr>
          <w:sz w:val="20"/>
        </w:rPr>
        <w:t>of managing his affairs within the meaning of Part VII of the</w:t>
      </w:r>
      <w:r>
        <w:rPr>
          <w:spacing w:val="1"/>
          <w:sz w:val="20"/>
        </w:rPr>
        <w:t xml:space="preserve"> </w:t>
      </w:r>
      <w:r>
        <w:rPr>
          <w:sz w:val="20"/>
        </w:rPr>
        <w:t>Mental</w:t>
      </w:r>
      <w:r>
        <w:rPr>
          <w:spacing w:val="-3"/>
          <w:sz w:val="20"/>
        </w:rPr>
        <w:t xml:space="preserve"> </w:t>
      </w:r>
      <w:r>
        <w:rPr>
          <w:sz w:val="20"/>
        </w:rPr>
        <w:t>Health</w:t>
      </w:r>
      <w:r>
        <w:rPr>
          <w:spacing w:val="1"/>
          <w:sz w:val="20"/>
        </w:rPr>
        <w:t xml:space="preserve"> </w:t>
      </w:r>
      <w:r>
        <w:rPr>
          <w:sz w:val="20"/>
        </w:rPr>
        <w:t>Act</w:t>
      </w:r>
      <w:r>
        <w:rPr>
          <w:spacing w:val="-1"/>
          <w:sz w:val="20"/>
        </w:rPr>
        <w:t xml:space="preserve"> </w:t>
      </w:r>
      <w:r>
        <w:rPr>
          <w:sz w:val="20"/>
        </w:rPr>
        <w:t>1983;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</w:p>
    <w:p w:rsidR="00F578D7" w:rsidRDefault="00F578D7">
      <w:pPr>
        <w:pStyle w:val="BodyText"/>
        <w:rPr>
          <w:sz w:val="21"/>
        </w:rPr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3"/>
        </w:tabs>
        <w:ind w:left="4172" w:right="837" w:hanging="1081"/>
        <w:jc w:val="both"/>
        <w:rPr>
          <w:sz w:val="20"/>
        </w:rPr>
      </w:pPr>
      <w:bookmarkStart w:id="258" w:name="8.1.1.13_where_the_Supplier_is_an_indivi"/>
      <w:bookmarkStart w:id="259" w:name="_bookmark26"/>
      <w:bookmarkEnd w:id="258"/>
      <w:bookmarkEnd w:id="259"/>
      <w:r>
        <w:rPr>
          <w:sz w:val="20"/>
        </w:rPr>
        <w:t>where the Supplier is an individual or partnership, any event</w:t>
      </w:r>
      <w:r>
        <w:rPr>
          <w:spacing w:val="1"/>
          <w:sz w:val="20"/>
        </w:rPr>
        <w:t xml:space="preserve"> </w:t>
      </w:r>
      <w:r>
        <w:rPr>
          <w:sz w:val="20"/>
        </w:rPr>
        <w:t>analogous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those</w:t>
      </w:r>
      <w:r>
        <w:rPr>
          <w:spacing w:val="1"/>
          <w:sz w:val="20"/>
        </w:rPr>
        <w:t xml:space="preserve"> </w:t>
      </w:r>
      <w:r>
        <w:rPr>
          <w:sz w:val="20"/>
        </w:rPr>
        <w:t>listed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Clauses</w:t>
      </w:r>
      <w:r>
        <w:rPr>
          <w:spacing w:val="1"/>
          <w:sz w:val="20"/>
        </w:rPr>
        <w:t xml:space="preserve"> </w:t>
      </w:r>
      <w:r>
        <w:rPr>
          <w:sz w:val="20"/>
        </w:rPr>
        <w:t>8.1.1.1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8.1.1.11</w:t>
      </w:r>
      <w:r>
        <w:rPr>
          <w:spacing w:val="1"/>
          <w:sz w:val="20"/>
        </w:rPr>
        <w:t xml:space="preserve"> </w:t>
      </w:r>
      <w:r>
        <w:rPr>
          <w:sz w:val="20"/>
        </w:rPr>
        <w:t>(inclusive)</w:t>
      </w:r>
      <w:r>
        <w:rPr>
          <w:spacing w:val="-1"/>
          <w:sz w:val="20"/>
        </w:rPr>
        <w:t xml:space="preserve"> </w:t>
      </w:r>
      <w:r>
        <w:rPr>
          <w:sz w:val="20"/>
        </w:rPr>
        <w:t>occurs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relation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individual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partnership;</w:t>
      </w:r>
    </w:p>
    <w:p w:rsidR="00F578D7" w:rsidRDefault="00F578D7">
      <w:pPr>
        <w:pStyle w:val="BodyText"/>
        <w:spacing w:before="8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1"/>
          <w:tab w:val="left" w:pos="4173"/>
        </w:tabs>
        <w:ind w:left="4172" w:hanging="1081"/>
        <w:rPr>
          <w:sz w:val="20"/>
        </w:rPr>
      </w:pPr>
      <w:bookmarkStart w:id="260" w:name="8.1.1.14_any_event_analogous_with_those_"/>
      <w:bookmarkEnd w:id="260"/>
      <w:r>
        <w:rPr>
          <w:sz w:val="20"/>
        </w:rPr>
        <w:t>any</w:t>
      </w:r>
      <w:r>
        <w:rPr>
          <w:spacing w:val="37"/>
          <w:sz w:val="20"/>
        </w:rPr>
        <w:t xml:space="preserve"> </w:t>
      </w:r>
      <w:r>
        <w:rPr>
          <w:sz w:val="20"/>
        </w:rPr>
        <w:t>event</w:t>
      </w:r>
      <w:r>
        <w:rPr>
          <w:spacing w:val="39"/>
          <w:sz w:val="20"/>
        </w:rPr>
        <w:t xml:space="preserve"> </w:t>
      </w:r>
      <w:r>
        <w:rPr>
          <w:sz w:val="20"/>
        </w:rPr>
        <w:t>analogous</w:t>
      </w:r>
      <w:r>
        <w:rPr>
          <w:spacing w:val="40"/>
          <w:sz w:val="20"/>
        </w:rPr>
        <w:t xml:space="preserve"> </w:t>
      </w:r>
      <w:r>
        <w:rPr>
          <w:sz w:val="20"/>
        </w:rPr>
        <w:t>with</w:t>
      </w:r>
      <w:r>
        <w:rPr>
          <w:spacing w:val="38"/>
          <w:sz w:val="20"/>
        </w:rPr>
        <w:t xml:space="preserve"> </w:t>
      </w:r>
      <w:r>
        <w:rPr>
          <w:sz w:val="20"/>
        </w:rPr>
        <w:t>those</w:t>
      </w:r>
      <w:r>
        <w:rPr>
          <w:spacing w:val="40"/>
          <w:sz w:val="20"/>
        </w:rPr>
        <w:t xml:space="preserve"> </w:t>
      </w:r>
      <w:r>
        <w:rPr>
          <w:sz w:val="20"/>
        </w:rPr>
        <w:t>listed</w:t>
      </w:r>
      <w:r>
        <w:rPr>
          <w:spacing w:val="38"/>
          <w:sz w:val="20"/>
        </w:rPr>
        <w:t xml:space="preserve"> </w:t>
      </w:r>
      <w:r>
        <w:rPr>
          <w:sz w:val="20"/>
        </w:rPr>
        <w:t>in</w:t>
      </w:r>
      <w:r>
        <w:rPr>
          <w:spacing w:val="39"/>
          <w:sz w:val="20"/>
        </w:rPr>
        <w:t xml:space="preserve"> </w:t>
      </w:r>
      <w:r>
        <w:rPr>
          <w:sz w:val="20"/>
        </w:rPr>
        <w:t>Clauses</w:t>
      </w:r>
      <w:r>
        <w:rPr>
          <w:spacing w:val="-1"/>
          <w:sz w:val="20"/>
        </w:rPr>
        <w:t xml:space="preserve"> </w:t>
      </w:r>
      <w:hyperlink w:anchor="_bookmark25" w:history="1">
        <w:r>
          <w:rPr>
            <w:sz w:val="20"/>
          </w:rPr>
          <w:t>8.1.1.1</w:t>
        </w:r>
      </w:hyperlink>
      <w:r>
        <w:rPr>
          <w:spacing w:val="38"/>
          <w:sz w:val="20"/>
        </w:rPr>
        <w:t xml:space="preserve"> </w:t>
      </w:r>
      <w:r>
        <w:rPr>
          <w:sz w:val="20"/>
        </w:rPr>
        <w:t>to</w:t>
      </w:r>
    </w:p>
    <w:p w:rsidR="00F578D7" w:rsidRDefault="001C278A">
      <w:pPr>
        <w:pStyle w:val="BodyText"/>
        <w:spacing w:before="1"/>
        <w:ind w:left="4172"/>
      </w:pPr>
      <w:hyperlink w:anchor="_bookmark26" w:history="1">
        <w:r>
          <w:t>8.1.1.13</w:t>
        </w:r>
        <w:r>
          <w:rPr>
            <w:spacing w:val="-3"/>
          </w:rPr>
          <w:t xml:space="preserve"> </w:t>
        </w:r>
      </w:hyperlink>
      <w:r>
        <w:t>occurs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jurisdiction.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Heading2"/>
        <w:numPr>
          <w:ilvl w:val="1"/>
          <w:numId w:val="20"/>
        </w:numPr>
        <w:tabs>
          <w:tab w:val="left" w:pos="1400"/>
          <w:tab w:val="left" w:pos="1401"/>
        </w:tabs>
        <w:ind w:left="1400"/>
      </w:pPr>
      <w:bookmarkStart w:id="261" w:name="8.2_Termination_on_Material_Default"/>
      <w:bookmarkEnd w:id="261"/>
      <w:r>
        <w:t>Termination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Material</w:t>
      </w:r>
      <w:r>
        <w:rPr>
          <w:spacing w:val="-7"/>
        </w:rPr>
        <w:t xml:space="preserve"> </w:t>
      </w:r>
      <w:r>
        <w:t>Default</w:t>
      </w:r>
    </w:p>
    <w:p w:rsidR="00F578D7" w:rsidRDefault="00F578D7">
      <w:pPr>
        <w:pStyle w:val="BodyText"/>
        <w:spacing w:before="10"/>
        <w:rPr>
          <w:b/>
        </w:rPr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0"/>
          <w:tab w:val="left" w:pos="2481"/>
        </w:tabs>
        <w:spacing w:before="1"/>
        <w:ind w:right="836" w:hanging="1080"/>
        <w:rPr>
          <w:sz w:val="20"/>
        </w:rPr>
      </w:pPr>
      <w:bookmarkStart w:id="262" w:name="8.2.1_The_Contracting_Authority_may_term"/>
      <w:bookmarkEnd w:id="262"/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2"/>
          <w:sz w:val="20"/>
        </w:rPr>
        <w:t xml:space="preserve"> </w:t>
      </w:r>
      <w:r>
        <w:rPr>
          <w:sz w:val="20"/>
        </w:rPr>
        <w:t>Authority</w:t>
      </w:r>
      <w:r>
        <w:rPr>
          <w:spacing w:val="12"/>
          <w:sz w:val="20"/>
        </w:rPr>
        <w:t xml:space="preserve"> </w:t>
      </w:r>
      <w:r>
        <w:rPr>
          <w:sz w:val="20"/>
        </w:rPr>
        <w:t>may</w:t>
      </w:r>
      <w:r>
        <w:rPr>
          <w:spacing w:val="11"/>
          <w:sz w:val="20"/>
        </w:rPr>
        <w:t xml:space="preserve"> </w:t>
      </w:r>
      <w:r>
        <w:rPr>
          <w:sz w:val="20"/>
        </w:rPr>
        <w:t>terminate</w:t>
      </w:r>
      <w:r>
        <w:rPr>
          <w:spacing w:val="10"/>
          <w:sz w:val="20"/>
        </w:rPr>
        <w:t xml:space="preserve"> </w:t>
      </w:r>
      <w:r>
        <w:rPr>
          <w:sz w:val="20"/>
        </w:rPr>
        <w:t>this</w:t>
      </w:r>
      <w:r>
        <w:rPr>
          <w:spacing w:val="9"/>
          <w:sz w:val="20"/>
        </w:rPr>
        <w:t xml:space="preserve"> </w:t>
      </w:r>
      <w:r>
        <w:rPr>
          <w:sz w:val="20"/>
        </w:rPr>
        <w:t>Call</w:t>
      </w:r>
      <w:r>
        <w:rPr>
          <w:spacing w:val="9"/>
          <w:sz w:val="20"/>
        </w:rPr>
        <w:t xml:space="preserve"> </w:t>
      </w:r>
      <w:r>
        <w:rPr>
          <w:sz w:val="20"/>
        </w:rPr>
        <w:t>Off</w:t>
      </w:r>
      <w:r>
        <w:rPr>
          <w:spacing w:val="8"/>
          <w:sz w:val="20"/>
        </w:rPr>
        <w:t xml:space="preserve"> </w:t>
      </w:r>
      <w:r>
        <w:rPr>
          <w:sz w:val="20"/>
        </w:rPr>
        <w:t>Contract</w:t>
      </w:r>
      <w:r>
        <w:rPr>
          <w:spacing w:val="10"/>
          <w:sz w:val="20"/>
        </w:rPr>
        <w:t xml:space="preserve"> </w:t>
      </w:r>
      <w:r>
        <w:rPr>
          <w:sz w:val="20"/>
        </w:rPr>
        <w:t>for</w:t>
      </w:r>
      <w:r>
        <w:rPr>
          <w:spacing w:val="11"/>
          <w:sz w:val="20"/>
        </w:rPr>
        <w:t xml:space="preserve"> </w:t>
      </w:r>
      <w:r>
        <w:rPr>
          <w:sz w:val="20"/>
        </w:rPr>
        <w:t>material</w:t>
      </w:r>
      <w:r>
        <w:rPr>
          <w:spacing w:val="-53"/>
          <w:sz w:val="20"/>
        </w:rPr>
        <w:t xml:space="preserve"> </w:t>
      </w:r>
      <w:r>
        <w:rPr>
          <w:sz w:val="20"/>
        </w:rPr>
        <w:t>Default by</w:t>
      </w:r>
      <w:r>
        <w:rPr>
          <w:spacing w:val="-1"/>
          <w:sz w:val="20"/>
        </w:rPr>
        <w:t xml:space="preserve"> </w:t>
      </w:r>
      <w:r>
        <w:rPr>
          <w:sz w:val="20"/>
        </w:rPr>
        <w:t>issuing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Termination</w:t>
      </w:r>
      <w:r>
        <w:rPr>
          <w:spacing w:val="-2"/>
          <w:sz w:val="20"/>
        </w:rPr>
        <w:t xml:space="preserve"> </w:t>
      </w:r>
      <w:r>
        <w:rPr>
          <w:sz w:val="20"/>
        </w:rPr>
        <w:t>Notice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 Supplier</w:t>
      </w:r>
      <w:r>
        <w:rPr>
          <w:spacing w:val="2"/>
          <w:sz w:val="20"/>
        </w:rPr>
        <w:t xml:space="preserve"> </w:t>
      </w:r>
      <w:r>
        <w:rPr>
          <w:sz w:val="20"/>
        </w:rPr>
        <w:t>where:</w:t>
      </w:r>
    </w:p>
    <w:p w:rsidR="00F578D7" w:rsidRDefault="00F578D7">
      <w:pPr>
        <w:pStyle w:val="BodyText"/>
        <w:spacing w:before="8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3"/>
        </w:tabs>
        <w:ind w:left="4172" w:right="837"/>
        <w:jc w:val="both"/>
        <w:rPr>
          <w:sz w:val="20"/>
        </w:rPr>
      </w:pPr>
      <w:bookmarkStart w:id="263" w:name="8.2.1.1_the_Supplier_commits_any_materia"/>
      <w:bookmarkEnd w:id="263"/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commits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material</w:t>
      </w:r>
      <w:r>
        <w:rPr>
          <w:spacing w:val="1"/>
          <w:sz w:val="20"/>
        </w:rPr>
        <w:t xml:space="preserve"> </w:t>
      </w:r>
      <w:r>
        <w:rPr>
          <w:sz w:val="20"/>
        </w:rPr>
        <w:t>Default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Call</w:t>
      </w:r>
      <w:r>
        <w:rPr>
          <w:spacing w:val="1"/>
          <w:sz w:val="20"/>
        </w:rPr>
        <w:t xml:space="preserve"> </w:t>
      </w:r>
      <w:r>
        <w:rPr>
          <w:sz w:val="20"/>
        </w:rPr>
        <w:t>Off</w:t>
      </w:r>
      <w:r>
        <w:rPr>
          <w:spacing w:val="-53"/>
          <w:sz w:val="20"/>
        </w:rPr>
        <w:t xml:space="preserve"> </w:t>
      </w:r>
      <w:r>
        <w:rPr>
          <w:sz w:val="20"/>
        </w:rPr>
        <w:t>Contract</w:t>
      </w:r>
      <w:r>
        <w:rPr>
          <w:spacing w:val="1"/>
          <w:sz w:val="20"/>
        </w:rPr>
        <w:t xml:space="preserve"> </w:t>
      </w:r>
      <w:r>
        <w:rPr>
          <w:sz w:val="20"/>
        </w:rPr>
        <w:t>which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not,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reasonable</w:t>
      </w:r>
      <w:r>
        <w:rPr>
          <w:spacing w:val="1"/>
          <w:sz w:val="20"/>
        </w:rPr>
        <w:t xml:space="preserve"> </w:t>
      </w:r>
      <w:r>
        <w:rPr>
          <w:sz w:val="20"/>
        </w:rPr>
        <w:t>opinion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 Authority,</w:t>
      </w:r>
      <w:r>
        <w:rPr>
          <w:spacing w:val="-2"/>
          <w:sz w:val="20"/>
        </w:rPr>
        <w:t xml:space="preserve"> </w:t>
      </w:r>
      <w:r>
        <w:rPr>
          <w:sz w:val="20"/>
        </w:rPr>
        <w:t>capable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remedy;</w:t>
      </w:r>
      <w:r>
        <w:rPr>
          <w:spacing w:val="-5"/>
          <w:sz w:val="20"/>
        </w:rPr>
        <w:t xml:space="preserve"> </w:t>
      </w:r>
      <w:r>
        <w:rPr>
          <w:sz w:val="20"/>
        </w:rPr>
        <w:t>:</w:t>
      </w:r>
    </w:p>
    <w:p w:rsidR="00F578D7" w:rsidRDefault="00F578D7">
      <w:pPr>
        <w:jc w:val="both"/>
        <w:rPr>
          <w:sz w:val="20"/>
        </w:rPr>
        <w:sectPr w:rsidR="00F578D7">
          <w:pgSz w:w="11910" w:h="16840"/>
          <w:pgMar w:top="2940" w:right="600" w:bottom="1420" w:left="760" w:header="694" w:footer="1157" w:gutter="0"/>
          <w:cols w:space="720"/>
        </w:sectPr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2"/>
        </w:tabs>
        <w:spacing w:before="171"/>
        <w:ind w:right="837"/>
        <w:jc w:val="both"/>
        <w:rPr>
          <w:sz w:val="20"/>
        </w:rPr>
      </w:pPr>
      <w:bookmarkStart w:id="264" w:name="8.2.1.2_the_Supplier_commits_a_Default,_"/>
      <w:bookmarkEnd w:id="264"/>
      <w:r>
        <w:rPr>
          <w:sz w:val="20"/>
        </w:rPr>
        <w:lastRenderedPageBreak/>
        <w:t>the Supplier commits a Default, including a material Default,</w:t>
      </w:r>
      <w:r>
        <w:rPr>
          <w:spacing w:val="1"/>
          <w:sz w:val="20"/>
        </w:rPr>
        <w:t xml:space="preserve"> </w:t>
      </w:r>
      <w:r>
        <w:rPr>
          <w:sz w:val="20"/>
        </w:rPr>
        <w:t>which in the opinion of the Contracting Authority is remediable</w:t>
      </w:r>
      <w:r>
        <w:rPr>
          <w:spacing w:val="1"/>
          <w:sz w:val="20"/>
        </w:rPr>
        <w:t xml:space="preserve"> </w:t>
      </w:r>
      <w:r>
        <w:rPr>
          <w:sz w:val="20"/>
        </w:rPr>
        <w:t>but has not remedied such Default to the s</w:t>
      </w:r>
      <w:r>
        <w:rPr>
          <w:sz w:val="20"/>
        </w:rPr>
        <w:t>atisfaction of 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ten</w:t>
      </w:r>
      <w:r>
        <w:rPr>
          <w:spacing w:val="1"/>
          <w:sz w:val="20"/>
        </w:rPr>
        <w:t xml:space="preserve"> </w:t>
      </w:r>
      <w:r>
        <w:rPr>
          <w:sz w:val="20"/>
        </w:rPr>
        <w:t>(10)</w:t>
      </w:r>
      <w:r>
        <w:rPr>
          <w:spacing w:val="1"/>
          <w:sz w:val="20"/>
        </w:rPr>
        <w:t xml:space="preserve"> </w:t>
      </w:r>
      <w:r>
        <w:rPr>
          <w:sz w:val="20"/>
        </w:rPr>
        <w:t>Working</w:t>
      </w:r>
      <w:r>
        <w:rPr>
          <w:spacing w:val="1"/>
          <w:sz w:val="20"/>
        </w:rPr>
        <w:t xml:space="preserve"> </w:t>
      </w:r>
      <w:r>
        <w:rPr>
          <w:sz w:val="20"/>
        </w:rPr>
        <w:t>Days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55"/>
          <w:sz w:val="20"/>
        </w:rPr>
        <w:t xml:space="preserve"> </w:t>
      </w:r>
      <w:r>
        <w:rPr>
          <w:sz w:val="20"/>
        </w:rPr>
        <w:t>such</w:t>
      </w:r>
      <w:r>
        <w:rPr>
          <w:spacing w:val="1"/>
          <w:sz w:val="20"/>
        </w:rPr>
        <w:t xml:space="preserve"> </w:t>
      </w:r>
      <w:r>
        <w:rPr>
          <w:sz w:val="20"/>
        </w:rPr>
        <w:t>other longer period as may be specified by the 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after</w:t>
      </w:r>
      <w:r>
        <w:rPr>
          <w:spacing w:val="1"/>
          <w:sz w:val="20"/>
        </w:rPr>
        <w:t xml:space="preserve"> </w:t>
      </w:r>
      <w:r>
        <w:rPr>
          <w:sz w:val="20"/>
        </w:rPr>
        <w:t>issue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written</w:t>
      </w:r>
      <w:r>
        <w:rPr>
          <w:spacing w:val="1"/>
          <w:sz w:val="20"/>
        </w:rPr>
        <w:t xml:space="preserve"> </w:t>
      </w:r>
      <w:r>
        <w:rPr>
          <w:sz w:val="20"/>
        </w:rPr>
        <w:t>notice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specifying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material</w:t>
      </w:r>
      <w:r>
        <w:rPr>
          <w:spacing w:val="1"/>
          <w:sz w:val="20"/>
        </w:rPr>
        <w:t xml:space="preserve"> </w:t>
      </w:r>
      <w:r>
        <w:rPr>
          <w:sz w:val="20"/>
        </w:rPr>
        <w:t>Default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requesting</w:t>
      </w:r>
      <w:r>
        <w:rPr>
          <w:spacing w:val="1"/>
          <w:sz w:val="20"/>
        </w:rPr>
        <w:t xml:space="preserve"> </w:t>
      </w:r>
      <w:r>
        <w:rPr>
          <w:sz w:val="20"/>
        </w:rPr>
        <w:t>it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remedied;</w:t>
      </w:r>
      <w:r>
        <w:rPr>
          <w:spacing w:val="-2"/>
          <w:sz w:val="20"/>
        </w:rPr>
        <w:t xml:space="preserve"> </w:t>
      </w:r>
      <w:r>
        <w:rPr>
          <w:sz w:val="20"/>
        </w:rPr>
        <w:t>and/or</w:t>
      </w:r>
    </w:p>
    <w:p w:rsidR="00F578D7" w:rsidRDefault="00F578D7">
      <w:pPr>
        <w:pStyle w:val="BodyText"/>
        <w:rPr>
          <w:sz w:val="21"/>
        </w:rPr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2"/>
        </w:tabs>
        <w:ind w:right="838"/>
        <w:jc w:val="both"/>
        <w:rPr>
          <w:sz w:val="20"/>
        </w:rPr>
      </w:pPr>
      <w:bookmarkStart w:id="265" w:name="8.2.1.3_the_Contracting_Authority_expres"/>
      <w:bookmarkEnd w:id="265"/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expressly</w:t>
      </w:r>
      <w:r>
        <w:rPr>
          <w:spacing w:val="1"/>
          <w:sz w:val="20"/>
        </w:rPr>
        <w:t xml:space="preserve"> </w:t>
      </w:r>
      <w:r>
        <w:rPr>
          <w:sz w:val="20"/>
        </w:rPr>
        <w:t>reserves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right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terminate this Call Off Contract for material Default, including</w:t>
      </w:r>
      <w:r>
        <w:rPr>
          <w:spacing w:val="1"/>
          <w:sz w:val="20"/>
        </w:rPr>
        <w:t xml:space="preserve"> </w:t>
      </w:r>
      <w:r>
        <w:rPr>
          <w:sz w:val="20"/>
        </w:rPr>
        <w:t>pursuant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following</w:t>
      </w:r>
      <w:r>
        <w:rPr>
          <w:spacing w:val="1"/>
          <w:sz w:val="20"/>
        </w:rPr>
        <w:t xml:space="preserve"> </w:t>
      </w:r>
      <w:r>
        <w:rPr>
          <w:sz w:val="20"/>
        </w:rPr>
        <w:t>Clauses:</w:t>
      </w:r>
      <w:r>
        <w:rPr>
          <w:spacing w:val="1"/>
          <w:sz w:val="20"/>
        </w:rPr>
        <w:t xml:space="preserve"> </w:t>
      </w:r>
      <w:r>
        <w:rPr>
          <w:sz w:val="20"/>
        </w:rPr>
        <w:t>Clause</w:t>
      </w:r>
      <w:r>
        <w:rPr>
          <w:spacing w:val="1"/>
          <w:sz w:val="20"/>
        </w:rPr>
        <w:t xml:space="preserve"> </w:t>
      </w:r>
      <w:hyperlink w:anchor="_bookmark14" w:history="1">
        <w:r>
          <w:rPr>
            <w:sz w:val="20"/>
          </w:rPr>
          <w:t>6</w:t>
        </w:r>
      </w:hyperlink>
      <w:r>
        <w:rPr>
          <w:spacing w:val="-53"/>
          <w:sz w:val="20"/>
        </w:rPr>
        <w:t xml:space="preserve"> </w:t>
      </w:r>
      <w:r>
        <w:rPr>
          <w:sz w:val="20"/>
        </w:rPr>
        <w:t xml:space="preserve">(Confidentiality), Clause </w:t>
      </w:r>
      <w:hyperlink w:anchor="_bookmark23" w:history="1">
        <w:r>
          <w:rPr>
            <w:sz w:val="20"/>
          </w:rPr>
          <w:t>7</w:t>
        </w:r>
      </w:hyperlink>
      <w:r>
        <w:rPr>
          <w:sz w:val="20"/>
        </w:rPr>
        <w:t xml:space="preserve"> (Representations and Warranties)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Clause</w:t>
      </w:r>
      <w:r>
        <w:rPr>
          <w:spacing w:val="-2"/>
          <w:sz w:val="20"/>
        </w:rPr>
        <w:t xml:space="preserve"> </w:t>
      </w:r>
      <w:hyperlink w:anchor="_bookmark36" w:history="1">
        <w:r>
          <w:rPr>
            <w:sz w:val="20"/>
          </w:rPr>
          <w:t xml:space="preserve">12 </w:t>
        </w:r>
      </w:hyperlink>
      <w:r>
        <w:rPr>
          <w:sz w:val="20"/>
        </w:rPr>
        <w:t>(Prevention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Fraud and</w:t>
      </w:r>
      <w:r>
        <w:rPr>
          <w:spacing w:val="-1"/>
          <w:sz w:val="20"/>
        </w:rPr>
        <w:t xml:space="preserve"> </w:t>
      </w:r>
      <w:r>
        <w:rPr>
          <w:sz w:val="20"/>
        </w:rPr>
        <w:t>Bribery).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Heading2"/>
        <w:numPr>
          <w:ilvl w:val="1"/>
          <w:numId w:val="20"/>
        </w:numPr>
        <w:tabs>
          <w:tab w:val="left" w:pos="1399"/>
          <w:tab w:val="left" w:pos="1400"/>
        </w:tabs>
        <w:ind w:left="1399"/>
      </w:pPr>
      <w:bookmarkStart w:id="266" w:name="8.3_Termination_on_Change_of_Control"/>
      <w:bookmarkStart w:id="267" w:name="_bookmark27"/>
      <w:bookmarkEnd w:id="266"/>
      <w:bookmarkEnd w:id="267"/>
      <w:r>
        <w:t>Termination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Control</w:t>
      </w:r>
    </w:p>
    <w:p w:rsidR="00F578D7" w:rsidRDefault="00F578D7">
      <w:pPr>
        <w:pStyle w:val="BodyText"/>
        <w:spacing w:before="10"/>
        <w:rPr>
          <w:b/>
        </w:rPr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79"/>
          <w:tab w:val="left" w:pos="2480"/>
        </w:tabs>
        <w:ind w:left="2479" w:right="837" w:hanging="1080"/>
        <w:jc w:val="both"/>
        <w:rPr>
          <w:sz w:val="20"/>
        </w:rPr>
      </w:pPr>
      <w:bookmarkStart w:id="268" w:name="8.3.1_The_Supplier_shall_notify_the_Cont"/>
      <w:bookmarkEnd w:id="268"/>
      <w:r>
        <w:rPr>
          <w:sz w:val="20"/>
        </w:rPr>
        <w:t>T</w:t>
      </w:r>
      <w:r>
        <w:rPr>
          <w:sz w:val="20"/>
        </w:rPr>
        <w:t>he Supplier shall notify the Contracting Authority immediately if the Supplier</w:t>
      </w:r>
      <w:r>
        <w:rPr>
          <w:spacing w:val="1"/>
          <w:sz w:val="20"/>
        </w:rPr>
        <w:t xml:space="preserve"> </w:t>
      </w:r>
      <w:r>
        <w:rPr>
          <w:sz w:val="20"/>
        </w:rPr>
        <w:t>undergoes or is intending to undergo a Change of Control and provided this does</w:t>
      </w:r>
      <w:r>
        <w:rPr>
          <w:spacing w:val="1"/>
          <w:sz w:val="20"/>
        </w:rPr>
        <w:t xml:space="preserve"> </w:t>
      </w:r>
      <w:r>
        <w:rPr>
          <w:sz w:val="20"/>
        </w:rPr>
        <w:t>not contravene any Law shall notify the Contracting Authority immediately in</w:t>
      </w:r>
      <w:r>
        <w:rPr>
          <w:spacing w:val="1"/>
          <w:sz w:val="20"/>
        </w:rPr>
        <w:t xml:space="preserve"> </w:t>
      </w:r>
      <w:r>
        <w:rPr>
          <w:sz w:val="20"/>
        </w:rPr>
        <w:t>writing of any circu</w:t>
      </w:r>
      <w:r>
        <w:rPr>
          <w:sz w:val="20"/>
        </w:rPr>
        <w:t>mstances suggesting that a Change of Control is planned or in</w:t>
      </w:r>
      <w:r>
        <w:rPr>
          <w:spacing w:val="-53"/>
          <w:sz w:val="20"/>
        </w:rPr>
        <w:t xml:space="preserve"> </w:t>
      </w:r>
      <w:r>
        <w:rPr>
          <w:sz w:val="20"/>
        </w:rPr>
        <w:t>contemplation or has taken place. The Contracting Authority may terminate this</w:t>
      </w:r>
      <w:r>
        <w:rPr>
          <w:spacing w:val="1"/>
          <w:sz w:val="20"/>
        </w:rPr>
        <w:t xml:space="preserve"> </w:t>
      </w:r>
      <w:r>
        <w:rPr>
          <w:sz w:val="20"/>
        </w:rPr>
        <w:t>Call Off Contract by issuing a Termination Notice to the Supplier within six (6)</w:t>
      </w:r>
      <w:r>
        <w:rPr>
          <w:spacing w:val="1"/>
          <w:sz w:val="20"/>
        </w:rPr>
        <w:t xml:space="preserve"> </w:t>
      </w:r>
      <w:r>
        <w:rPr>
          <w:sz w:val="20"/>
        </w:rPr>
        <w:t>Months</w:t>
      </w:r>
      <w:r>
        <w:rPr>
          <w:spacing w:val="-1"/>
          <w:sz w:val="20"/>
        </w:rPr>
        <w:t xml:space="preserve"> </w:t>
      </w:r>
      <w:r>
        <w:rPr>
          <w:sz w:val="20"/>
        </w:rPr>
        <w:t>of:</w:t>
      </w:r>
    </w:p>
    <w:p w:rsidR="00F578D7" w:rsidRDefault="00F578D7">
      <w:pPr>
        <w:pStyle w:val="BodyText"/>
        <w:rPr>
          <w:sz w:val="21"/>
        </w:rPr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2"/>
        </w:tabs>
        <w:ind w:right="840"/>
        <w:jc w:val="both"/>
        <w:rPr>
          <w:sz w:val="20"/>
        </w:rPr>
      </w:pPr>
      <w:bookmarkStart w:id="269" w:name="8.3.1.1_being_notified_in_writing_that_a"/>
      <w:bookmarkEnd w:id="269"/>
      <w:r>
        <w:rPr>
          <w:sz w:val="20"/>
        </w:rPr>
        <w:t>being notified in writ</w:t>
      </w:r>
      <w:r>
        <w:rPr>
          <w:sz w:val="20"/>
        </w:rPr>
        <w:t>ing that a Change of Control has occurred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is planned or in contemplation;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</w:p>
    <w:p w:rsidR="00F578D7" w:rsidRDefault="00F578D7">
      <w:pPr>
        <w:pStyle w:val="BodyText"/>
        <w:spacing w:before="8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1"/>
        </w:tabs>
        <w:ind w:left="4170" w:right="839"/>
        <w:jc w:val="both"/>
        <w:rPr>
          <w:sz w:val="20"/>
        </w:rPr>
      </w:pPr>
      <w:bookmarkStart w:id="270" w:name="8.3.1.2_where_no_notification_has_been_m"/>
      <w:bookmarkEnd w:id="270"/>
      <w:r>
        <w:rPr>
          <w:sz w:val="20"/>
        </w:rPr>
        <w:t>where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notification</w:t>
      </w:r>
      <w:r>
        <w:rPr>
          <w:spacing w:val="1"/>
          <w:sz w:val="20"/>
        </w:rPr>
        <w:t xml:space="preserve"> </w:t>
      </w:r>
      <w:r>
        <w:rPr>
          <w:sz w:val="20"/>
        </w:rPr>
        <w:t>has</w:t>
      </w:r>
      <w:r>
        <w:rPr>
          <w:spacing w:val="1"/>
          <w:sz w:val="20"/>
        </w:rPr>
        <w:t xml:space="preserve"> </w:t>
      </w:r>
      <w:r>
        <w:rPr>
          <w:sz w:val="20"/>
        </w:rPr>
        <w:t>been</w:t>
      </w:r>
      <w:r>
        <w:rPr>
          <w:spacing w:val="1"/>
          <w:sz w:val="20"/>
        </w:rPr>
        <w:t xml:space="preserve"> </w:t>
      </w:r>
      <w:r>
        <w:rPr>
          <w:sz w:val="20"/>
        </w:rPr>
        <w:t>made,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date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becomes</w:t>
      </w:r>
      <w:r>
        <w:rPr>
          <w:spacing w:val="1"/>
          <w:sz w:val="20"/>
        </w:rPr>
        <w:t xml:space="preserve"> </w:t>
      </w:r>
      <w:r>
        <w:rPr>
          <w:sz w:val="20"/>
        </w:rPr>
        <w:t>aware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Change</w:t>
      </w:r>
      <w:r>
        <w:rPr>
          <w:spacing w:val="55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Control</w:t>
      </w:r>
      <w:r>
        <w:rPr>
          <w:spacing w:val="-4"/>
          <w:sz w:val="20"/>
        </w:rPr>
        <w:t xml:space="preserve"> </w:t>
      </w:r>
      <w:r>
        <w:rPr>
          <w:sz w:val="20"/>
        </w:rPr>
        <w:t>has</w:t>
      </w:r>
      <w:r>
        <w:rPr>
          <w:spacing w:val="-2"/>
          <w:sz w:val="20"/>
        </w:rPr>
        <w:t xml:space="preserve"> </w:t>
      </w:r>
      <w:r>
        <w:rPr>
          <w:sz w:val="20"/>
        </w:rPr>
        <w:t>occurred</w:t>
      </w:r>
      <w:r>
        <w:rPr>
          <w:spacing w:val="-2"/>
          <w:sz w:val="20"/>
        </w:rPr>
        <w:t xml:space="preserve"> </w:t>
      </w:r>
      <w:r>
        <w:rPr>
          <w:sz w:val="20"/>
        </w:rPr>
        <w:t>or is</w:t>
      </w:r>
      <w:r>
        <w:rPr>
          <w:spacing w:val="-1"/>
          <w:sz w:val="20"/>
        </w:rPr>
        <w:t xml:space="preserve"> </w:t>
      </w:r>
      <w:r>
        <w:rPr>
          <w:sz w:val="20"/>
        </w:rPr>
        <w:t>planned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contemplation,</w:t>
      </w:r>
    </w:p>
    <w:p w:rsidR="00F578D7" w:rsidRDefault="00F578D7">
      <w:pPr>
        <w:pStyle w:val="BodyText"/>
        <w:rPr>
          <w:sz w:val="21"/>
        </w:rPr>
      </w:pPr>
    </w:p>
    <w:p w:rsidR="00F578D7" w:rsidRDefault="001C278A">
      <w:pPr>
        <w:pStyle w:val="BodyText"/>
        <w:ind w:left="2478" w:right="838"/>
        <w:jc w:val="both"/>
      </w:pPr>
      <w:bookmarkStart w:id="271" w:name="but_shall_not_be_permitted_to_terminate_"/>
      <w:bookmarkEnd w:id="271"/>
      <w:r>
        <w:t>but shall not be permitted to terminate where the Contracting Authority’s written</w:t>
      </w:r>
      <w:r>
        <w:rPr>
          <w:spacing w:val="1"/>
        </w:rPr>
        <w:t xml:space="preserve"> </w:t>
      </w:r>
      <w:r>
        <w:t>consent to the continuation of this Call Off Contract was granted prior to the</w:t>
      </w:r>
      <w:r>
        <w:rPr>
          <w:spacing w:val="1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Control.</w:t>
      </w:r>
    </w:p>
    <w:p w:rsidR="00F578D7" w:rsidRDefault="00F578D7">
      <w:pPr>
        <w:pStyle w:val="BodyText"/>
        <w:rPr>
          <w:sz w:val="21"/>
        </w:rPr>
      </w:pPr>
    </w:p>
    <w:p w:rsidR="00F578D7" w:rsidRDefault="001C278A">
      <w:pPr>
        <w:pStyle w:val="Heading2"/>
        <w:numPr>
          <w:ilvl w:val="1"/>
          <w:numId w:val="20"/>
        </w:numPr>
        <w:tabs>
          <w:tab w:val="left" w:pos="1398"/>
          <w:tab w:val="left" w:pos="1399"/>
        </w:tabs>
        <w:ind w:left="1399"/>
      </w:pPr>
      <w:bookmarkStart w:id="272" w:name="8.4_Termination_in_Relation_to_Financial"/>
      <w:bookmarkStart w:id="273" w:name="_bookmark28"/>
      <w:bookmarkEnd w:id="272"/>
      <w:bookmarkEnd w:id="273"/>
      <w:r>
        <w:t>Termination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Relation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Standing</w:t>
      </w:r>
    </w:p>
    <w:p w:rsidR="00F578D7" w:rsidRDefault="00F578D7">
      <w:pPr>
        <w:pStyle w:val="BodyText"/>
        <w:spacing w:before="8"/>
        <w:rPr>
          <w:b/>
        </w:rPr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78"/>
          <w:tab w:val="left" w:pos="2480"/>
        </w:tabs>
        <w:ind w:left="2479" w:right="838"/>
        <w:jc w:val="both"/>
        <w:rPr>
          <w:sz w:val="20"/>
        </w:rPr>
      </w:pPr>
      <w:bookmarkStart w:id="274" w:name="8.4.1_The_Contracting_Authority_may_term"/>
      <w:bookmarkEnd w:id="274"/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z w:val="20"/>
        </w:rPr>
        <w:t>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may</w:t>
      </w:r>
      <w:r>
        <w:rPr>
          <w:spacing w:val="1"/>
          <w:sz w:val="20"/>
        </w:rPr>
        <w:t xml:space="preserve"> </w:t>
      </w:r>
      <w:r>
        <w:rPr>
          <w:sz w:val="20"/>
        </w:rPr>
        <w:t>terminate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Call</w:t>
      </w:r>
      <w:r>
        <w:rPr>
          <w:spacing w:val="1"/>
          <w:sz w:val="20"/>
        </w:rPr>
        <w:t xml:space="preserve"> </w:t>
      </w:r>
      <w:r>
        <w:rPr>
          <w:sz w:val="20"/>
        </w:rPr>
        <w:t>Off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issuing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Termination</w:t>
      </w:r>
      <w:r>
        <w:rPr>
          <w:spacing w:val="1"/>
          <w:sz w:val="20"/>
        </w:rPr>
        <w:t xml:space="preserve"> </w:t>
      </w:r>
      <w:r>
        <w:rPr>
          <w:sz w:val="20"/>
        </w:rPr>
        <w:t>Notice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where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reasonable</w:t>
      </w:r>
      <w:r>
        <w:rPr>
          <w:spacing w:val="1"/>
          <w:sz w:val="20"/>
        </w:rPr>
        <w:t xml:space="preserve"> </w:t>
      </w:r>
      <w:r>
        <w:rPr>
          <w:sz w:val="20"/>
        </w:rPr>
        <w:t>opinion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there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material</w:t>
      </w:r>
      <w:r>
        <w:rPr>
          <w:spacing w:val="1"/>
          <w:sz w:val="20"/>
        </w:rPr>
        <w:t xml:space="preserve"> </w:t>
      </w:r>
      <w:r>
        <w:rPr>
          <w:sz w:val="20"/>
        </w:rPr>
        <w:t>detrimental</w:t>
      </w:r>
      <w:r>
        <w:rPr>
          <w:spacing w:val="1"/>
          <w:sz w:val="20"/>
        </w:rPr>
        <w:t xml:space="preserve"> </w:t>
      </w:r>
      <w:r>
        <w:rPr>
          <w:sz w:val="20"/>
        </w:rPr>
        <w:t>change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financial</w:t>
      </w:r>
      <w:r>
        <w:rPr>
          <w:spacing w:val="1"/>
          <w:sz w:val="20"/>
        </w:rPr>
        <w:t xml:space="preserve"> </w:t>
      </w:r>
      <w:r>
        <w:rPr>
          <w:sz w:val="20"/>
        </w:rPr>
        <w:t>standing and/or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credit</w:t>
      </w:r>
      <w:r>
        <w:rPr>
          <w:spacing w:val="-2"/>
          <w:sz w:val="20"/>
        </w:rPr>
        <w:t xml:space="preserve"> </w:t>
      </w:r>
      <w:r>
        <w:rPr>
          <w:sz w:val="20"/>
        </w:rPr>
        <w:t>rating</w:t>
      </w:r>
      <w:r>
        <w:rPr>
          <w:spacing w:val="-1"/>
          <w:sz w:val="20"/>
        </w:rPr>
        <w:t xml:space="preserve"> </w:t>
      </w:r>
      <w:r>
        <w:rPr>
          <w:sz w:val="20"/>
        </w:rPr>
        <w:t>of 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-1"/>
          <w:sz w:val="20"/>
        </w:rPr>
        <w:t xml:space="preserve"> </w:t>
      </w:r>
      <w:r>
        <w:rPr>
          <w:sz w:val="20"/>
        </w:rPr>
        <w:t>which:</w:t>
      </w:r>
    </w:p>
    <w:p w:rsidR="00F578D7" w:rsidRDefault="00F578D7">
      <w:pPr>
        <w:pStyle w:val="BodyText"/>
        <w:spacing w:before="8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2"/>
        </w:tabs>
        <w:ind w:right="838"/>
        <w:jc w:val="both"/>
        <w:rPr>
          <w:sz w:val="20"/>
        </w:rPr>
      </w:pPr>
      <w:bookmarkStart w:id="275" w:name="8.4.1.1_adversely_impacts_on_the_Supplie"/>
      <w:bookmarkEnd w:id="275"/>
      <w:r>
        <w:rPr>
          <w:sz w:val="20"/>
        </w:rPr>
        <w:t>adversely</w:t>
      </w:r>
      <w:r>
        <w:rPr>
          <w:spacing w:val="1"/>
          <w:sz w:val="20"/>
        </w:rPr>
        <w:t xml:space="preserve"> </w:t>
      </w:r>
      <w:r>
        <w:rPr>
          <w:sz w:val="20"/>
        </w:rPr>
        <w:t>impacts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Supplier's</w:t>
      </w:r>
      <w:r>
        <w:rPr>
          <w:spacing w:val="1"/>
          <w:sz w:val="20"/>
        </w:rPr>
        <w:t xml:space="preserve"> </w:t>
      </w:r>
      <w:r>
        <w:rPr>
          <w:sz w:val="20"/>
        </w:rPr>
        <w:t>ability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supply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 Services</w:t>
      </w:r>
      <w:r>
        <w:rPr>
          <w:spacing w:val="-1"/>
          <w:sz w:val="20"/>
        </w:rPr>
        <w:t xml:space="preserve"> </w:t>
      </w:r>
      <w:r>
        <w:rPr>
          <w:sz w:val="20"/>
        </w:rPr>
        <w:t>under</w:t>
      </w:r>
      <w:r>
        <w:rPr>
          <w:spacing w:val="-1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Call</w:t>
      </w:r>
      <w:r>
        <w:rPr>
          <w:spacing w:val="-1"/>
          <w:sz w:val="20"/>
        </w:rPr>
        <w:t xml:space="preserve"> </w:t>
      </w:r>
      <w:r>
        <w:rPr>
          <w:sz w:val="20"/>
        </w:rPr>
        <w:t>Off</w:t>
      </w:r>
      <w:r>
        <w:rPr>
          <w:spacing w:val="-2"/>
          <w:sz w:val="20"/>
        </w:rPr>
        <w:t xml:space="preserve"> </w:t>
      </w:r>
      <w:r>
        <w:rPr>
          <w:sz w:val="20"/>
        </w:rPr>
        <w:t>Contract;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</w:p>
    <w:p w:rsidR="00F578D7" w:rsidRDefault="00F578D7">
      <w:pPr>
        <w:pStyle w:val="BodyText"/>
        <w:spacing w:before="11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2"/>
        </w:tabs>
        <w:ind w:right="838"/>
        <w:jc w:val="both"/>
        <w:rPr>
          <w:sz w:val="20"/>
        </w:rPr>
      </w:pPr>
      <w:bookmarkStart w:id="276" w:name="8.4.1.2_could_reasonably_be_expected_to_"/>
      <w:bookmarkEnd w:id="276"/>
      <w:r>
        <w:rPr>
          <w:sz w:val="20"/>
        </w:rPr>
        <w:t>could reasonably be expected to have an adverse impact on</w:t>
      </w:r>
      <w:r>
        <w:rPr>
          <w:spacing w:val="1"/>
          <w:sz w:val="20"/>
        </w:rPr>
        <w:t xml:space="preserve"> </w:t>
      </w:r>
      <w:r>
        <w:rPr>
          <w:sz w:val="20"/>
        </w:rPr>
        <w:t>the Suppliers ability to supply the Contract Services under this</w:t>
      </w:r>
      <w:r>
        <w:rPr>
          <w:spacing w:val="-53"/>
          <w:sz w:val="20"/>
        </w:rPr>
        <w:t xml:space="preserve"> </w:t>
      </w:r>
      <w:r>
        <w:rPr>
          <w:sz w:val="20"/>
        </w:rPr>
        <w:t>Call</w:t>
      </w:r>
      <w:r>
        <w:rPr>
          <w:spacing w:val="-3"/>
          <w:sz w:val="20"/>
        </w:rPr>
        <w:t xml:space="preserve"> </w:t>
      </w:r>
      <w:r>
        <w:rPr>
          <w:sz w:val="20"/>
        </w:rPr>
        <w:t>Off</w:t>
      </w:r>
      <w:r>
        <w:rPr>
          <w:spacing w:val="-1"/>
          <w:sz w:val="20"/>
        </w:rPr>
        <w:t xml:space="preserve"> </w:t>
      </w:r>
      <w:r>
        <w:rPr>
          <w:sz w:val="20"/>
        </w:rPr>
        <w:t>Contract.</w:t>
      </w:r>
    </w:p>
    <w:p w:rsidR="00F578D7" w:rsidRDefault="00F578D7">
      <w:pPr>
        <w:jc w:val="both"/>
        <w:rPr>
          <w:sz w:val="20"/>
        </w:rPr>
        <w:sectPr w:rsidR="00F578D7">
          <w:pgSz w:w="11910" w:h="16840"/>
          <w:pgMar w:top="2940" w:right="600" w:bottom="1420" w:left="760" w:header="694" w:footer="1157" w:gutter="0"/>
          <w:cols w:space="720"/>
        </w:sectPr>
      </w:pPr>
    </w:p>
    <w:p w:rsidR="00F578D7" w:rsidRDefault="001C278A">
      <w:pPr>
        <w:pStyle w:val="Heading2"/>
        <w:numPr>
          <w:ilvl w:val="1"/>
          <w:numId w:val="20"/>
        </w:numPr>
        <w:tabs>
          <w:tab w:val="left" w:pos="1400"/>
          <w:tab w:val="left" w:pos="1401"/>
        </w:tabs>
        <w:spacing w:before="174"/>
        <w:ind w:left="1400"/>
      </w:pPr>
      <w:bookmarkStart w:id="277" w:name="8.5_Termination_Without_Cause"/>
      <w:bookmarkEnd w:id="277"/>
      <w:r>
        <w:lastRenderedPageBreak/>
        <w:t>Termination</w:t>
      </w:r>
      <w:r>
        <w:rPr>
          <w:spacing w:val="-7"/>
        </w:rPr>
        <w:t xml:space="preserve"> </w:t>
      </w:r>
      <w:r>
        <w:t>Without</w:t>
      </w:r>
      <w:r>
        <w:rPr>
          <w:spacing w:val="-7"/>
        </w:rPr>
        <w:t xml:space="preserve"> </w:t>
      </w:r>
      <w:r>
        <w:t>Cause</w:t>
      </w:r>
    </w:p>
    <w:p w:rsidR="00F578D7" w:rsidRDefault="00F578D7">
      <w:pPr>
        <w:pStyle w:val="BodyText"/>
        <w:spacing w:before="7"/>
        <w:rPr>
          <w:b/>
        </w:rPr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0"/>
          <w:tab w:val="left" w:pos="2481"/>
        </w:tabs>
        <w:spacing w:before="1"/>
        <w:ind w:right="840"/>
        <w:jc w:val="both"/>
        <w:rPr>
          <w:sz w:val="20"/>
        </w:rPr>
      </w:pPr>
      <w:bookmarkStart w:id="278" w:name="8.5.1_The_Contracting_Authority_shall_ha"/>
      <w:bookmarkStart w:id="279" w:name="_bookmark29"/>
      <w:bookmarkEnd w:id="278"/>
      <w:bookmarkEnd w:id="279"/>
      <w:r>
        <w:rPr>
          <w:sz w:val="20"/>
        </w:rPr>
        <w:t>The 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shall have the right to terminate this</w:t>
      </w:r>
      <w:r>
        <w:rPr>
          <w:spacing w:val="55"/>
          <w:sz w:val="20"/>
        </w:rPr>
        <w:t xml:space="preserve"> </w:t>
      </w:r>
      <w:r>
        <w:rPr>
          <w:sz w:val="20"/>
        </w:rPr>
        <w:t>Call Off Contract</w:t>
      </w:r>
      <w:r>
        <w:rPr>
          <w:spacing w:val="-53"/>
          <w:sz w:val="20"/>
        </w:rPr>
        <w:t xml:space="preserve"> </w:t>
      </w:r>
      <w:r>
        <w:rPr>
          <w:sz w:val="20"/>
        </w:rPr>
        <w:t>at any time by issuing a Termination Notice to the Supplier giving written notice of</w:t>
      </w:r>
      <w:r>
        <w:rPr>
          <w:spacing w:val="-53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least</w:t>
      </w:r>
      <w:r>
        <w:rPr>
          <w:spacing w:val="-1"/>
          <w:sz w:val="20"/>
        </w:rPr>
        <w:t xml:space="preserve"> </w:t>
      </w:r>
      <w:r>
        <w:rPr>
          <w:sz w:val="20"/>
        </w:rPr>
        <w:t>three</w:t>
      </w:r>
      <w:r>
        <w:rPr>
          <w:spacing w:val="-1"/>
          <w:sz w:val="20"/>
        </w:rPr>
        <w:t xml:space="preserve"> </w:t>
      </w:r>
      <w:r>
        <w:rPr>
          <w:sz w:val="20"/>
        </w:rPr>
        <w:t>months’.</w:t>
      </w:r>
    </w:p>
    <w:p w:rsidR="00F578D7" w:rsidRDefault="00F578D7">
      <w:pPr>
        <w:pStyle w:val="BodyText"/>
        <w:spacing w:before="11"/>
      </w:pPr>
    </w:p>
    <w:p w:rsidR="00F578D7" w:rsidRDefault="001C278A">
      <w:pPr>
        <w:pStyle w:val="Heading2"/>
        <w:numPr>
          <w:ilvl w:val="1"/>
          <w:numId w:val="20"/>
        </w:numPr>
        <w:tabs>
          <w:tab w:val="left" w:pos="1400"/>
          <w:tab w:val="left" w:pos="1401"/>
        </w:tabs>
        <w:ind w:left="1400"/>
      </w:pPr>
      <w:bookmarkStart w:id="280" w:name="8.6_Termination_in_Relation_to_the_Frame"/>
      <w:bookmarkStart w:id="281" w:name="_bookmark30"/>
      <w:bookmarkEnd w:id="280"/>
      <w:bookmarkEnd w:id="281"/>
      <w:r>
        <w:t>Termination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Relation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Framework</w:t>
      </w:r>
      <w:r>
        <w:rPr>
          <w:spacing w:val="-4"/>
        </w:rPr>
        <w:t xml:space="preserve"> </w:t>
      </w:r>
      <w:r>
        <w:t>Agreement</w:t>
      </w:r>
    </w:p>
    <w:p w:rsidR="00F578D7" w:rsidRDefault="00F578D7">
      <w:pPr>
        <w:pStyle w:val="BodyText"/>
        <w:spacing w:before="10"/>
        <w:rPr>
          <w:b/>
        </w:rPr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0"/>
          <w:tab w:val="left" w:pos="2481"/>
        </w:tabs>
        <w:ind w:left="2479" w:right="839" w:hanging="1080"/>
        <w:jc w:val="both"/>
        <w:rPr>
          <w:sz w:val="20"/>
        </w:rPr>
      </w:pPr>
      <w:bookmarkStart w:id="282" w:name="8.6.1_The_Contracting_Authority_may_term"/>
      <w:bookmarkEnd w:id="282"/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may</w:t>
      </w:r>
      <w:r>
        <w:rPr>
          <w:spacing w:val="1"/>
          <w:sz w:val="20"/>
        </w:rPr>
        <w:t xml:space="preserve"> </w:t>
      </w:r>
      <w:r>
        <w:rPr>
          <w:sz w:val="20"/>
        </w:rPr>
        <w:t>terminate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Call</w:t>
      </w:r>
      <w:r>
        <w:rPr>
          <w:spacing w:val="1"/>
          <w:sz w:val="20"/>
        </w:rPr>
        <w:t xml:space="preserve"> </w:t>
      </w:r>
      <w:r>
        <w:rPr>
          <w:sz w:val="20"/>
        </w:rPr>
        <w:t>Off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issuing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Termination Notice</w:t>
      </w:r>
      <w:r>
        <w:rPr>
          <w:sz w:val="20"/>
        </w:rPr>
        <w:t xml:space="preserve"> to the Supplier if the Framework Agreement is terminated for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reason</w:t>
      </w:r>
      <w:r>
        <w:rPr>
          <w:spacing w:val="1"/>
          <w:sz w:val="20"/>
        </w:rPr>
        <w:t xml:space="preserve"> </w:t>
      </w:r>
      <w:r>
        <w:rPr>
          <w:sz w:val="20"/>
        </w:rPr>
        <w:t>whatsoever.</w:t>
      </w:r>
    </w:p>
    <w:p w:rsidR="00F578D7" w:rsidRDefault="00F578D7">
      <w:pPr>
        <w:pStyle w:val="BodyText"/>
        <w:spacing w:before="9"/>
      </w:pPr>
    </w:p>
    <w:p w:rsidR="00F578D7" w:rsidRDefault="001C278A">
      <w:pPr>
        <w:pStyle w:val="Heading2"/>
        <w:numPr>
          <w:ilvl w:val="1"/>
          <w:numId w:val="20"/>
        </w:numPr>
        <w:tabs>
          <w:tab w:val="left" w:pos="1399"/>
          <w:tab w:val="left" w:pos="1400"/>
        </w:tabs>
        <w:ind w:left="1399"/>
      </w:pPr>
      <w:bookmarkStart w:id="283" w:name="8.7_Partial_Termination"/>
      <w:bookmarkEnd w:id="283"/>
      <w:r>
        <w:t>Partial</w:t>
      </w:r>
      <w:r>
        <w:rPr>
          <w:spacing w:val="-12"/>
        </w:rPr>
        <w:t xml:space="preserve"> </w:t>
      </w:r>
      <w:r>
        <w:t>Termination</w:t>
      </w:r>
    </w:p>
    <w:p w:rsidR="00F578D7" w:rsidRDefault="00F578D7">
      <w:pPr>
        <w:pStyle w:val="BodyText"/>
        <w:spacing w:before="10"/>
        <w:rPr>
          <w:b/>
        </w:rPr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79"/>
          <w:tab w:val="left" w:pos="2480"/>
        </w:tabs>
        <w:spacing w:before="1"/>
        <w:ind w:left="2479" w:right="838" w:hanging="1080"/>
        <w:jc w:val="both"/>
        <w:rPr>
          <w:sz w:val="20"/>
        </w:rPr>
      </w:pPr>
      <w:bookmarkStart w:id="284" w:name="8.7.1_Where_the_Contracting_Authority_is"/>
      <w:bookmarkEnd w:id="284"/>
      <w:r>
        <w:rPr>
          <w:sz w:val="20"/>
        </w:rPr>
        <w:t>W</w:t>
      </w:r>
      <w:r>
        <w:rPr>
          <w:sz w:val="20"/>
        </w:rPr>
        <w:t>here the Contracting Authority is entitled to terminate this Call Off Contract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pursuant to this Clause </w:t>
      </w:r>
      <w:hyperlink w:anchor="_bookmark24" w:history="1">
        <w:r>
          <w:rPr>
            <w:sz w:val="20"/>
          </w:rPr>
          <w:t xml:space="preserve">8, </w:t>
        </w:r>
      </w:hyperlink>
      <w:r>
        <w:rPr>
          <w:sz w:val="20"/>
        </w:rPr>
        <w:t>the Contracting Authority shall be entitled to terminate</w:t>
      </w:r>
      <w:r>
        <w:rPr>
          <w:spacing w:val="1"/>
          <w:sz w:val="20"/>
        </w:rPr>
        <w:t xml:space="preserve"> </w:t>
      </w:r>
      <w:r>
        <w:rPr>
          <w:sz w:val="20"/>
        </w:rPr>
        <w:t>all or part of this Call Off Contract provided always that the</w:t>
      </w:r>
      <w:r>
        <w:rPr>
          <w:sz w:val="20"/>
        </w:rPr>
        <w:t xml:space="preserve"> parts of this Call Off</w:t>
      </w:r>
      <w:r>
        <w:rPr>
          <w:spacing w:val="1"/>
          <w:sz w:val="20"/>
        </w:rPr>
        <w:t xml:space="preserve"> </w:t>
      </w:r>
      <w:r>
        <w:rPr>
          <w:sz w:val="20"/>
        </w:rPr>
        <w:t>Contract not terminated can operate effectively to deliver the intended purpose of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Call</w:t>
      </w:r>
      <w:r>
        <w:rPr>
          <w:spacing w:val="1"/>
          <w:sz w:val="20"/>
        </w:rPr>
        <w:t xml:space="preserve"> </w:t>
      </w:r>
      <w:r>
        <w:rPr>
          <w:sz w:val="20"/>
        </w:rPr>
        <w:t>Off</w:t>
      </w:r>
      <w:r>
        <w:rPr>
          <w:spacing w:val="-1"/>
          <w:sz w:val="20"/>
        </w:rPr>
        <w:t xml:space="preserve"> </w:t>
      </w:r>
      <w:r>
        <w:rPr>
          <w:sz w:val="20"/>
        </w:rPr>
        <w:t>Contract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part</w:t>
      </w:r>
      <w:r>
        <w:rPr>
          <w:spacing w:val="-1"/>
          <w:sz w:val="20"/>
        </w:rPr>
        <w:t xml:space="preserve"> </w:t>
      </w:r>
      <w:r>
        <w:rPr>
          <w:sz w:val="20"/>
        </w:rPr>
        <w:t>thereof.</w:t>
      </w:r>
    </w:p>
    <w:p w:rsidR="00F578D7" w:rsidRDefault="00F578D7">
      <w:pPr>
        <w:pStyle w:val="BodyText"/>
        <w:spacing w:before="9"/>
      </w:pPr>
    </w:p>
    <w:p w:rsidR="00F578D7" w:rsidRDefault="001C278A">
      <w:pPr>
        <w:pStyle w:val="Heading2"/>
        <w:numPr>
          <w:ilvl w:val="1"/>
          <w:numId w:val="20"/>
        </w:numPr>
        <w:tabs>
          <w:tab w:val="left" w:pos="1255"/>
          <w:tab w:val="left" w:pos="1256"/>
        </w:tabs>
        <w:ind w:left="1255" w:hanging="577"/>
      </w:pPr>
      <w:bookmarkStart w:id="285" w:name="8.8_Termination_for_loss_of_FCA_Licence"/>
      <w:bookmarkEnd w:id="285"/>
      <w:r>
        <w:t>Termination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loss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FCA</w:t>
      </w:r>
      <w:r>
        <w:rPr>
          <w:spacing w:val="-4"/>
        </w:rPr>
        <w:t xml:space="preserve"> </w:t>
      </w:r>
      <w:r>
        <w:t>Licence</w:t>
      </w:r>
    </w:p>
    <w:p w:rsidR="00F578D7" w:rsidRDefault="00F578D7">
      <w:pPr>
        <w:pStyle w:val="BodyText"/>
        <w:spacing w:before="11"/>
        <w:rPr>
          <w:b/>
        </w:rPr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79"/>
          <w:tab w:val="left" w:pos="2480"/>
        </w:tabs>
        <w:ind w:left="2479" w:right="838" w:hanging="1080"/>
        <w:jc w:val="both"/>
        <w:rPr>
          <w:sz w:val="20"/>
        </w:rPr>
      </w:pPr>
      <w:bookmarkStart w:id="286" w:name="8.8.1_The_Contracting_Authority_may_term"/>
      <w:bookmarkEnd w:id="286"/>
      <w:r>
        <w:rPr>
          <w:sz w:val="20"/>
        </w:rPr>
        <w:t>The Contracting Authority may terminate this Call Off Contract with i</w:t>
      </w:r>
      <w:r>
        <w:rPr>
          <w:sz w:val="20"/>
        </w:rPr>
        <w:t>mmediate</w:t>
      </w:r>
      <w:r>
        <w:rPr>
          <w:spacing w:val="1"/>
          <w:sz w:val="20"/>
        </w:rPr>
        <w:t xml:space="preserve"> </w:t>
      </w:r>
      <w:r>
        <w:rPr>
          <w:sz w:val="20"/>
        </w:rPr>
        <w:t>effect by issuing a Termination Notice to the Supplier where the Supplier ceases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licensed by the FCA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carry on</w:t>
      </w:r>
      <w:r>
        <w:rPr>
          <w:spacing w:val="-2"/>
          <w:sz w:val="20"/>
        </w:rPr>
        <w:t xml:space="preserve"> </w:t>
      </w:r>
      <w:r>
        <w:rPr>
          <w:sz w:val="20"/>
        </w:rPr>
        <w:t>regulated</w:t>
      </w:r>
      <w:r>
        <w:rPr>
          <w:spacing w:val="2"/>
          <w:sz w:val="20"/>
        </w:rPr>
        <w:t xml:space="preserve"> </w:t>
      </w:r>
      <w:r>
        <w:rPr>
          <w:sz w:val="20"/>
        </w:rPr>
        <w:t>activities.</w:t>
      </w:r>
    </w:p>
    <w:p w:rsidR="00F578D7" w:rsidRDefault="00F578D7">
      <w:pPr>
        <w:pStyle w:val="BodyText"/>
        <w:spacing w:before="9"/>
      </w:pPr>
    </w:p>
    <w:p w:rsidR="00F578D7" w:rsidRDefault="001C278A">
      <w:pPr>
        <w:pStyle w:val="Heading2"/>
        <w:numPr>
          <w:ilvl w:val="1"/>
          <w:numId w:val="20"/>
        </w:numPr>
        <w:tabs>
          <w:tab w:val="left" w:pos="1387"/>
          <w:tab w:val="left" w:pos="1388"/>
        </w:tabs>
        <w:ind w:left="1387"/>
      </w:pPr>
      <w:bookmarkStart w:id="287" w:name="8.9_Termination_for_breach_of_Regulation"/>
      <w:bookmarkEnd w:id="287"/>
      <w:r>
        <w:t>Termination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breach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Regulations</w:t>
      </w:r>
    </w:p>
    <w:p w:rsidR="00F578D7" w:rsidRDefault="00F578D7">
      <w:pPr>
        <w:pStyle w:val="BodyText"/>
        <w:spacing w:before="10"/>
        <w:rPr>
          <w:b/>
        </w:rPr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79"/>
          <w:tab w:val="left" w:pos="2480"/>
        </w:tabs>
        <w:ind w:left="2479" w:right="839"/>
        <w:jc w:val="both"/>
        <w:rPr>
          <w:sz w:val="20"/>
        </w:rPr>
      </w:pPr>
      <w:bookmarkStart w:id="288" w:name="8.9.1_The_Contracting_Authority_may_term"/>
      <w:bookmarkEnd w:id="288"/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may</w:t>
      </w:r>
      <w:r>
        <w:rPr>
          <w:spacing w:val="1"/>
          <w:sz w:val="20"/>
        </w:rPr>
        <w:t xml:space="preserve"> </w:t>
      </w:r>
      <w:r>
        <w:rPr>
          <w:sz w:val="20"/>
        </w:rPr>
        <w:t>terminate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Call</w:t>
      </w:r>
      <w:r>
        <w:rPr>
          <w:spacing w:val="1"/>
          <w:sz w:val="20"/>
        </w:rPr>
        <w:t xml:space="preserve"> </w:t>
      </w:r>
      <w:r>
        <w:rPr>
          <w:sz w:val="20"/>
        </w:rPr>
        <w:t>Off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issuing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Termination Notice to the Supplier where Regulation 73(1) of the Public Contracts</w:t>
      </w:r>
      <w:r>
        <w:rPr>
          <w:spacing w:val="-53"/>
          <w:sz w:val="20"/>
        </w:rPr>
        <w:t xml:space="preserve"> </w:t>
      </w:r>
      <w:r>
        <w:rPr>
          <w:sz w:val="20"/>
        </w:rPr>
        <w:t>Regulations</w:t>
      </w:r>
      <w:r>
        <w:rPr>
          <w:spacing w:val="2"/>
          <w:sz w:val="20"/>
        </w:rPr>
        <w:t xml:space="preserve"> </w:t>
      </w:r>
      <w:r>
        <w:rPr>
          <w:sz w:val="20"/>
        </w:rPr>
        <w:t>2015</w:t>
      </w:r>
      <w:r>
        <w:rPr>
          <w:spacing w:val="-1"/>
          <w:sz w:val="20"/>
        </w:rPr>
        <w:t xml:space="preserve"> </w:t>
      </w:r>
      <w:r>
        <w:rPr>
          <w:sz w:val="20"/>
        </w:rPr>
        <w:t>applies.</w:t>
      </w:r>
    </w:p>
    <w:p w:rsidR="00F578D7" w:rsidRDefault="00F578D7">
      <w:pPr>
        <w:pStyle w:val="BodyText"/>
        <w:rPr>
          <w:sz w:val="21"/>
        </w:rPr>
      </w:pPr>
    </w:p>
    <w:p w:rsidR="00F578D7" w:rsidRDefault="001C278A">
      <w:pPr>
        <w:pStyle w:val="Heading1"/>
        <w:numPr>
          <w:ilvl w:val="0"/>
          <w:numId w:val="20"/>
        </w:numPr>
        <w:tabs>
          <w:tab w:val="left" w:pos="1399"/>
          <w:tab w:val="left" w:pos="1400"/>
        </w:tabs>
        <w:ind w:hanging="721"/>
      </w:pPr>
      <w:bookmarkStart w:id="289" w:name="9._SUPPLIER_TERMINATION_RIGHTS"/>
      <w:bookmarkStart w:id="290" w:name="_bookmark31"/>
      <w:bookmarkEnd w:id="289"/>
      <w:bookmarkEnd w:id="290"/>
      <w:r>
        <w:t>SUPPLIER</w:t>
      </w:r>
      <w:r>
        <w:rPr>
          <w:spacing w:val="-7"/>
        </w:rPr>
        <w:t xml:space="preserve"> </w:t>
      </w:r>
      <w:r>
        <w:t>TERMINATION</w:t>
      </w:r>
      <w:r>
        <w:rPr>
          <w:spacing w:val="-4"/>
        </w:rPr>
        <w:t xml:space="preserve"> </w:t>
      </w:r>
      <w:r>
        <w:t>RIGHTS</w:t>
      </w:r>
    </w:p>
    <w:p w:rsidR="00F578D7" w:rsidRDefault="00F578D7">
      <w:pPr>
        <w:pStyle w:val="BodyText"/>
        <w:spacing w:before="8"/>
        <w:rPr>
          <w:b/>
        </w:rPr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388"/>
        </w:tabs>
        <w:ind w:left="1387" w:right="840" w:hanging="708"/>
        <w:jc w:val="both"/>
        <w:rPr>
          <w:sz w:val="20"/>
        </w:rPr>
      </w:pPr>
      <w:bookmarkStart w:id="291" w:name="9.1_The_Supplier_may,_by_issuing_a_Termi"/>
      <w:bookmarkEnd w:id="291"/>
      <w:r>
        <w:rPr>
          <w:sz w:val="20"/>
        </w:rPr>
        <w:t>T</w:t>
      </w:r>
      <w:r>
        <w:rPr>
          <w:sz w:val="20"/>
        </w:rPr>
        <w:t>he Supplier may, by issuing a Termination Notice to the Contracting Authority, terminate this</w:t>
      </w:r>
      <w:r>
        <w:rPr>
          <w:spacing w:val="1"/>
          <w:sz w:val="20"/>
        </w:rPr>
        <w:t xml:space="preserve"> </w:t>
      </w:r>
      <w:r>
        <w:rPr>
          <w:sz w:val="20"/>
        </w:rPr>
        <w:t>Call Off Contract if the Contracting Authority fails to pay an undisputed sum due to 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9"/>
          <w:sz w:val="20"/>
        </w:rPr>
        <w:t xml:space="preserve"> </w:t>
      </w:r>
      <w:r>
        <w:rPr>
          <w:sz w:val="20"/>
        </w:rPr>
        <w:t>under</w:t>
      </w:r>
      <w:r>
        <w:rPr>
          <w:spacing w:val="16"/>
          <w:sz w:val="20"/>
        </w:rPr>
        <w:t xml:space="preserve"> </w:t>
      </w:r>
      <w:r>
        <w:rPr>
          <w:sz w:val="20"/>
        </w:rPr>
        <w:t>this</w:t>
      </w:r>
      <w:r>
        <w:rPr>
          <w:spacing w:val="18"/>
          <w:sz w:val="20"/>
        </w:rPr>
        <w:t xml:space="preserve"> </w:t>
      </w:r>
      <w:r>
        <w:rPr>
          <w:sz w:val="20"/>
        </w:rPr>
        <w:t>Call</w:t>
      </w:r>
      <w:r>
        <w:rPr>
          <w:spacing w:val="14"/>
          <w:sz w:val="20"/>
        </w:rPr>
        <w:t xml:space="preserve"> </w:t>
      </w:r>
      <w:r>
        <w:rPr>
          <w:sz w:val="20"/>
        </w:rPr>
        <w:t>Off</w:t>
      </w:r>
      <w:r>
        <w:rPr>
          <w:spacing w:val="15"/>
          <w:sz w:val="20"/>
        </w:rPr>
        <w:t xml:space="preserve"> </w:t>
      </w:r>
      <w:r>
        <w:rPr>
          <w:sz w:val="20"/>
        </w:rPr>
        <w:t>Contract</w:t>
      </w:r>
      <w:r>
        <w:rPr>
          <w:spacing w:val="16"/>
          <w:sz w:val="20"/>
        </w:rPr>
        <w:t xml:space="preserve"> </w:t>
      </w:r>
      <w:r>
        <w:rPr>
          <w:sz w:val="20"/>
        </w:rPr>
        <w:t>and</w:t>
      </w:r>
      <w:r>
        <w:rPr>
          <w:spacing w:val="17"/>
          <w:sz w:val="20"/>
        </w:rPr>
        <w:t xml:space="preserve"> </w:t>
      </w:r>
      <w:r>
        <w:rPr>
          <w:sz w:val="20"/>
        </w:rPr>
        <w:t>the</w:t>
      </w:r>
      <w:r>
        <w:rPr>
          <w:spacing w:val="18"/>
          <w:sz w:val="20"/>
        </w:rPr>
        <w:t xml:space="preserve"> </w:t>
      </w:r>
      <w:r>
        <w:rPr>
          <w:sz w:val="20"/>
        </w:rPr>
        <w:t>said</w:t>
      </w:r>
      <w:r>
        <w:rPr>
          <w:spacing w:val="17"/>
          <w:sz w:val="20"/>
        </w:rPr>
        <w:t xml:space="preserve"> </w:t>
      </w:r>
      <w:r>
        <w:rPr>
          <w:sz w:val="20"/>
        </w:rPr>
        <w:t>undisputed</w:t>
      </w:r>
      <w:r>
        <w:rPr>
          <w:spacing w:val="17"/>
          <w:sz w:val="20"/>
        </w:rPr>
        <w:t xml:space="preserve"> </w:t>
      </w:r>
      <w:r>
        <w:rPr>
          <w:sz w:val="20"/>
        </w:rPr>
        <w:t>sum</w:t>
      </w:r>
      <w:r>
        <w:rPr>
          <w:spacing w:val="18"/>
          <w:sz w:val="20"/>
        </w:rPr>
        <w:t xml:space="preserve"> </w:t>
      </w:r>
      <w:r>
        <w:rPr>
          <w:sz w:val="20"/>
        </w:rPr>
        <w:t>due</w:t>
      </w:r>
      <w:r>
        <w:rPr>
          <w:spacing w:val="15"/>
          <w:sz w:val="20"/>
        </w:rPr>
        <w:t xml:space="preserve"> </w:t>
      </w:r>
      <w:r>
        <w:rPr>
          <w:sz w:val="20"/>
        </w:rPr>
        <w:t>rem</w:t>
      </w:r>
      <w:r>
        <w:rPr>
          <w:sz w:val="20"/>
        </w:rPr>
        <w:t>ains</w:t>
      </w:r>
      <w:r>
        <w:rPr>
          <w:spacing w:val="18"/>
          <w:sz w:val="20"/>
        </w:rPr>
        <w:t xml:space="preserve"> </w:t>
      </w:r>
      <w:r>
        <w:rPr>
          <w:sz w:val="20"/>
        </w:rPr>
        <w:t>outstanding</w:t>
      </w:r>
      <w:r>
        <w:rPr>
          <w:spacing w:val="-54"/>
          <w:sz w:val="20"/>
        </w:rPr>
        <w:t xml:space="preserve"> </w:t>
      </w:r>
      <w:r>
        <w:rPr>
          <w:sz w:val="20"/>
        </w:rPr>
        <w:t xml:space="preserve">for forty (40) Working Days (the </w:t>
      </w:r>
      <w:r>
        <w:rPr>
          <w:b/>
          <w:sz w:val="20"/>
        </w:rPr>
        <w:t>“Undisputed Sums Time Period”</w:t>
      </w:r>
      <w:r>
        <w:rPr>
          <w:sz w:val="20"/>
        </w:rPr>
        <w:t>) after the receipt by 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-1"/>
          <w:sz w:val="20"/>
        </w:rPr>
        <w:t xml:space="preserve"> </w:t>
      </w:r>
      <w:r>
        <w:rPr>
          <w:sz w:val="20"/>
        </w:rPr>
        <w:t>Authority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written notice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non-payment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Supplier</w:t>
      </w:r>
      <w:r>
        <w:rPr>
          <w:spacing w:val="-2"/>
          <w:sz w:val="20"/>
        </w:rPr>
        <w:t xml:space="preserve"> </w:t>
      </w:r>
      <w:r>
        <w:rPr>
          <w:sz w:val="20"/>
        </w:rPr>
        <w:t>specifying:</w:t>
      </w:r>
    </w:p>
    <w:p w:rsidR="00F578D7" w:rsidRDefault="00F578D7">
      <w:pPr>
        <w:pStyle w:val="BodyText"/>
        <w:spacing w:before="1"/>
        <w:rPr>
          <w:sz w:val="21"/>
        </w:rPr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79"/>
          <w:tab w:val="left" w:pos="2480"/>
        </w:tabs>
        <w:ind w:left="2479"/>
        <w:rPr>
          <w:sz w:val="20"/>
        </w:rPr>
      </w:pPr>
      <w:bookmarkStart w:id="292" w:name="9.1.1_the_Contracting_Authority’s_failur"/>
      <w:bookmarkEnd w:id="292"/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Contracting</w:t>
      </w:r>
      <w:r>
        <w:rPr>
          <w:spacing w:val="-3"/>
          <w:sz w:val="20"/>
        </w:rPr>
        <w:t xml:space="preserve"> </w:t>
      </w:r>
      <w:r>
        <w:rPr>
          <w:sz w:val="20"/>
        </w:rPr>
        <w:t>Authority’s</w:t>
      </w:r>
      <w:r>
        <w:rPr>
          <w:spacing w:val="-1"/>
          <w:sz w:val="20"/>
        </w:rPr>
        <w:t xml:space="preserve"> </w:t>
      </w:r>
      <w:r>
        <w:rPr>
          <w:sz w:val="20"/>
        </w:rPr>
        <w:t>failure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pay;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79"/>
          <w:tab w:val="left" w:pos="2480"/>
        </w:tabs>
        <w:ind w:left="2479"/>
        <w:rPr>
          <w:sz w:val="20"/>
        </w:rPr>
      </w:pPr>
      <w:bookmarkStart w:id="293" w:name="9.1.2_the_correct_overdue_and_undisputed"/>
      <w:bookmarkEnd w:id="293"/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correct</w:t>
      </w:r>
      <w:r>
        <w:rPr>
          <w:spacing w:val="-4"/>
          <w:sz w:val="20"/>
        </w:rPr>
        <w:t xml:space="preserve"> </w:t>
      </w:r>
      <w:r>
        <w:rPr>
          <w:sz w:val="20"/>
        </w:rPr>
        <w:t>overdue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undisputed</w:t>
      </w:r>
      <w:r>
        <w:rPr>
          <w:spacing w:val="-5"/>
          <w:sz w:val="20"/>
        </w:rPr>
        <w:t xml:space="preserve"> </w:t>
      </w:r>
      <w:r>
        <w:rPr>
          <w:sz w:val="20"/>
        </w:rPr>
        <w:t>sum;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</w:p>
    <w:p w:rsidR="00F578D7" w:rsidRDefault="00F578D7">
      <w:pPr>
        <w:pStyle w:val="BodyText"/>
        <w:spacing w:before="8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0"/>
          <w:tab w:val="left" w:pos="2481"/>
        </w:tabs>
        <w:rPr>
          <w:sz w:val="20"/>
        </w:rPr>
      </w:pPr>
      <w:bookmarkStart w:id="294" w:name="9.1.3_the_reasons_why_the_undisputed_sum"/>
      <w:bookmarkEnd w:id="294"/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reasons</w:t>
      </w:r>
      <w:r>
        <w:rPr>
          <w:spacing w:val="-2"/>
          <w:sz w:val="20"/>
        </w:rPr>
        <w:t xml:space="preserve"> </w:t>
      </w:r>
      <w:r>
        <w:rPr>
          <w:sz w:val="20"/>
        </w:rPr>
        <w:t>why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undisputed</w:t>
      </w:r>
      <w:r>
        <w:rPr>
          <w:spacing w:val="-4"/>
          <w:sz w:val="20"/>
        </w:rPr>
        <w:t xml:space="preserve"> </w:t>
      </w:r>
      <w:r>
        <w:rPr>
          <w:sz w:val="20"/>
        </w:rPr>
        <w:t>sum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due;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0"/>
          <w:tab w:val="left" w:pos="2481"/>
        </w:tabs>
        <w:rPr>
          <w:sz w:val="20"/>
        </w:rPr>
      </w:pPr>
      <w:bookmarkStart w:id="295" w:name="9.1.4_the_requirement_on_the_Contracting"/>
      <w:bookmarkEnd w:id="295"/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requirement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Contracting</w:t>
      </w:r>
      <w:r>
        <w:rPr>
          <w:spacing w:val="-1"/>
          <w:sz w:val="20"/>
        </w:rPr>
        <w:t xml:space="preserve"> </w:t>
      </w:r>
      <w:r>
        <w:rPr>
          <w:sz w:val="20"/>
        </w:rPr>
        <w:t>Authority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remedy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failure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pay;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</w:p>
    <w:p w:rsidR="00F578D7" w:rsidRDefault="00F578D7">
      <w:pPr>
        <w:pStyle w:val="BodyText"/>
        <w:spacing w:before="11"/>
      </w:pPr>
    </w:p>
    <w:p w:rsidR="00F578D7" w:rsidRDefault="001C278A">
      <w:pPr>
        <w:pStyle w:val="BodyText"/>
        <w:ind w:left="1388" w:right="840"/>
        <w:jc w:val="both"/>
      </w:pPr>
      <w:bookmarkStart w:id="296" w:name="this_Call_Off_Contract_shall_then_termin"/>
      <w:bookmarkEnd w:id="296"/>
      <w:r>
        <w:t>this Call Off Contract shall then terminate on the date specified in the Termination Notice</w:t>
      </w:r>
      <w:r>
        <w:rPr>
          <w:spacing w:val="1"/>
        </w:rPr>
        <w:t xml:space="preserve"> </w:t>
      </w:r>
      <w:r>
        <w:t>(which shall not be less than twenty (20) Working Days from the date of the issue of the</w:t>
      </w:r>
      <w:r>
        <w:rPr>
          <w:spacing w:val="1"/>
        </w:rPr>
        <w:t xml:space="preserve"> </w:t>
      </w:r>
      <w:r>
        <w:t>Termination</w:t>
      </w:r>
      <w:r>
        <w:rPr>
          <w:spacing w:val="-2"/>
        </w:rPr>
        <w:t xml:space="preserve"> </w:t>
      </w:r>
      <w:r>
        <w:t>Notice).</w:t>
      </w:r>
    </w:p>
    <w:p w:rsidR="00F578D7" w:rsidRDefault="00F578D7">
      <w:pPr>
        <w:jc w:val="both"/>
        <w:sectPr w:rsidR="00F578D7">
          <w:pgSz w:w="11910" w:h="16840"/>
          <w:pgMar w:top="2940" w:right="600" w:bottom="1420" w:left="760" w:header="694" w:footer="1157" w:gutter="0"/>
          <w:cols w:space="720"/>
        </w:sectPr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389"/>
        </w:tabs>
        <w:spacing w:before="171"/>
        <w:ind w:left="1388" w:right="840" w:hanging="709"/>
        <w:jc w:val="both"/>
        <w:rPr>
          <w:sz w:val="20"/>
        </w:rPr>
      </w:pPr>
      <w:bookmarkStart w:id="297" w:name="9.2_The_Supplier_shall_not_suspend_the_s"/>
      <w:bookmarkEnd w:id="297"/>
      <w:r>
        <w:rPr>
          <w:sz w:val="20"/>
        </w:rPr>
        <w:lastRenderedPageBreak/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suspend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upply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pacing w:val="1"/>
          <w:sz w:val="20"/>
        </w:rPr>
        <w:t xml:space="preserve"> </w:t>
      </w:r>
      <w:r>
        <w:rPr>
          <w:sz w:val="20"/>
        </w:rPr>
        <w:t>Services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failure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-1"/>
          <w:sz w:val="20"/>
        </w:rPr>
        <w:t xml:space="preserve"> </w:t>
      </w:r>
      <w:r>
        <w:rPr>
          <w:sz w:val="20"/>
        </w:rPr>
        <w:t>Authority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pay</w:t>
      </w:r>
      <w:r>
        <w:rPr>
          <w:spacing w:val="-1"/>
          <w:sz w:val="20"/>
        </w:rPr>
        <w:t xml:space="preserve"> </w:t>
      </w:r>
      <w:r>
        <w:rPr>
          <w:sz w:val="20"/>
        </w:rPr>
        <w:t>undisputed</w:t>
      </w:r>
      <w:r>
        <w:rPr>
          <w:spacing w:val="-2"/>
          <w:sz w:val="20"/>
        </w:rPr>
        <w:t xml:space="preserve"> </w:t>
      </w:r>
      <w:r>
        <w:rPr>
          <w:sz w:val="20"/>
        </w:rPr>
        <w:t>sums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money</w:t>
      </w:r>
      <w:r>
        <w:rPr>
          <w:spacing w:val="-1"/>
          <w:sz w:val="20"/>
        </w:rPr>
        <w:t xml:space="preserve"> </w:t>
      </w:r>
      <w:r>
        <w:rPr>
          <w:sz w:val="20"/>
        </w:rPr>
        <w:t>(whether in</w:t>
      </w:r>
      <w:r>
        <w:rPr>
          <w:spacing w:val="-2"/>
          <w:sz w:val="20"/>
        </w:rPr>
        <w:t xml:space="preserve"> </w:t>
      </w:r>
      <w:r>
        <w:rPr>
          <w:sz w:val="20"/>
        </w:rPr>
        <w:t>whole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in part).</w:t>
      </w:r>
    </w:p>
    <w:p w:rsidR="00F578D7" w:rsidRDefault="00F578D7">
      <w:pPr>
        <w:pStyle w:val="BodyText"/>
        <w:spacing w:before="11"/>
      </w:pPr>
    </w:p>
    <w:p w:rsidR="00F578D7" w:rsidRDefault="001C278A">
      <w:pPr>
        <w:pStyle w:val="Heading1"/>
        <w:numPr>
          <w:ilvl w:val="0"/>
          <w:numId w:val="20"/>
        </w:numPr>
        <w:tabs>
          <w:tab w:val="left" w:pos="1400"/>
          <w:tab w:val="left" w:pos="1401"/>
        </w:tabs>
        <w:ind w:left="1400" w:hanging="721"/>
      </w:pPr>
      <w:bookmarkStart w:id="298" w:name="10._CONSEQUENCES_OF_EXPIRY_OR_TERMINATIO"/>
      <w:bookmarkStart w:id="299" w:name="_bookmark32"/>
      <w:bookmarkEnd w:id="298"/>
      <w:bookmarkEnd w:id="299"/>
      <w:r>
        <w:t>CONSEQUENCES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EXPIRY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TERMINATION</w:t>
      </w:r>
    </w:p>
    <w:p w:rsidR="00F578D7" w:rsidRDefault="00F578D7">
      <w:pPr>
        <w:pStyle w:val="BodyText"/>
        <w:spacing w:before="10"/>
        <w:rPr>
          <w:b/>
        </w:rPr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401"/>
        </w:tabs>
        <w:ind w:left="1400" w:right="837" w:hanging="720"/>
        <w:jc w:val="both"/>
        <w:rPr>
          <w:sz w:val="20"/>
        </w:rPr>
      </w:pPr>
      <w:bookmarkStart w:id="300" w:name="10.1_Subject_to_Clause_10.2,_where_the_C"/>
      <w:bookmarkStart w:id="301" w:name="_bookmark33"/>
      <w:bookmarkEnd w:id="300"/>
      <w:bookmarkEnd w:id="301"/>
      <w:r>
        <w:rPr>
          <w:sz w:val="20"/>
        </w:rPr>
        <w:t xml:space="preserve">Subject to Clause </w:t>
      </w:r>
      <w:hyperlink w:anchor="_bookmark34" w:history="1">
        <w:r>
          <w:rPr>
            <w:sz w:val="20"/>
          </w:rPr>
          <w:t>10.2,</w:t>
        </w:r>
      </w:hyperlink>
      <w:r>
        <w:rPr>
          <w:sz w:val="20"/>
        </w:rPr>
        <w:t xml:space="preserve"> where the Contracting Authority terminates this Call Off Contract</w:t>
      </w:r>
      <w:r>
        <w:rPr>
          <w:spacing w:val="1"/>
          <w:sz w:val="20"/>
        </w:rPr>
        <w:t xml:space="preserve"> </w:t>
      </w:r>
      <w:r>
        <w:rPr>
          <w:sz w:val="20"/>
        </w:rPr>
        <w:t>pursuant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Clause </w:t>
      </w:r>
      <w:hyperlink w:anchor="_bookmark24" w:history="1">
        <w:r>
          <w:rPr>
            <w:sz w:val="20"/>
          </w:rPr>
          <w:t>8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(Contracting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Termination</w:t>
      </w:r>
      <w:r>
        <w:rPr>
          <w:spacing w:val="1"/>
          <w:sz w:val="20"/>
        </w:rPr>
        <w:t xml:space="preserve"> </w:t>
      </w:r>
      <w:r>
        <w:rPr>
          <w:sz w:val="20"/>
        </w:rPr>
        <w:t>Rights)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then</w:t>
      </w:r>
      <w:r>
        <w:rPr>
          <w:spacing w:val="1"/>
          <w:sz w:val="20"/>
        </w:rPr>
        <w:t xml:space="preserve"> </w:t>
      </w:r>
      <w:r>
        <w:rPr>
          <w:sz w:val="20"/>
        </w:rPr>
        <w:t>makes</w:t>
      </w:r>
      <w:r>
        <w:rPr>
          <w:spacing w:val="1"/>
          <w:sz w:val="20"/>
        </w:rPr>
        <w:t xml:space="preserve"> </w:t>
      </w:r>
      <w:r>
        <w:rPr>
          <w:sz w:val="20"/>
        </w:rPr>
        <w:t>other</w:t>
      </w:r>
      <w:r>
        <w:rPr>
          <w:spacing w:val="1"/>
          <w:sz w:val="20"/>
        </w:rPr>
        <w:t xml:space="preserve"> </w:t>
      </w:r>
      <w:r>
        <w:rPr>
          <w:sz w:val="20"/>
        </w:rPr>
        <w:t>arrangements</w:t>
      </w:r>
      <w:r>
        <w:rPr>
          <w:spacing w:val="-1"/>
          <w:sz w:val="20"/>
        </w:rPr>
        <w:t xml:space="preserve"> </w:t>
      </w:r>
      <w:r>
        <w:rPr>
          <w:sz w:val="20"/>
        </w:rPr>
        <w:t>for the</w:t>
      </w:r>
      <w:r>
        <w:rPr>
          <w:spacing w:val="-2"/>
          <w:sz w:val="20"/>
        </w:rPr>
        <w:t xml:space="preserve"> </w:t>
      </w:r>
      <w:r>
        <w:rPr>
          <w:sz w:val="20"/>
        </w:rPr>
        <w:t>supply of</w:t>
      </w:r>
      <w:r>
        <w:rPr>
          <w:spacing w:val="-2"/>
          <w:sz w:val="20"/>
        </w:rPr>
        <w:t xml:space="preserve"> </w:t>
      </w:r>
      <w:r>
        <w:rPr>
          <w:sz w:val="20"/>
        </w:rPr>
        <w:t>this Call</w:t>
      </w:r>
      <w:r>
        <w:rPr>
          <w:spacing w:val="-3"/>
          <w:sz w:val="20"/>
        </w:rPr>
        <w:t xml:space="preserve"> </w:t>
      </w:r>
      <w:r>
        <w:rPr>
          <w:sz w:val="20"/>
        </w:rPr>
        <w:t>Off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pacing w:val="1"/>
          <w:sz w:val="20"/>
        </w:rPr>
        <w:t xml:space="preserve"> </w:t>
      </w:r>
      <w:r>
        <w:rPr>
          <w:sz w:val="20"/>
        </w:rPr>
        <w:t>Services:</w:t>
      </w:r>
    </w:p>
    <w:p w:rsidR="00F578D7" w:rsidRDefault="00F578D7">
      <w:pPr>
        <w:pStyle w:val="BodyText"/>
        <w:spacing w:before="9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1"/>
        </w:tabs>
        <w:ind w:right="834"/>
        <w:jc w:val="both"/>
        <w:rPr>
          <w:sz w:val="20"/>
        </w:rPr>
      </w:pPr>
      <w:bookmarkStart w:id="302" w:name="10.1.1_the_Contracting_Authority_may_rec"/>
      <w:bookmarkEnd w:id="302"/>
      <w:r>
        <w:rPr>
          <w:sz w:val="20"/>
        </w:rPr>
        <w:t>the Cont</w:t>
      </w:r>
      <w:r>
        <w:rPr>
          <w:sz w:val="20"/>
        </w:rPr>
        <w:t>racting Authority may recover from the Supplier the cost reasonably</w:t>
      </w:r>
      <w:r>
        <w:rPr>
          <w:spacing w:val="1"/>
          <w:sz w:val="20"/>
        </w:rPr>
        <w:t xml:space="preserve"> </w:t>
      </w:r>
      <w:r>
        <w:rPr>
          <w:sz w:val="20"/>
        </w:rPr>
        <w:t>incurred in making those other arrangements and any additional expenditure</w:t>
      </w:r>
      <w:r>
        <w:rPr>
          <w:spacing w:val="1"/>
          <w:sz w:val="20"/>
        </w:rPr>
        <w:t xml:space="preserve"> </w:t>
      </w:r>
      <w:r>
        <w:rPr>
          <w:sz w:val="20"/>
        </w:rPr>
        <w:t>incurred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securing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pacing w:val="1"/>
          <w:sz w:val="20"/>
        </w:rPr>
        <w:t xml:space="preserve"> </w:t>
      </w:r>
      <w:r>
        <w:rPr>
          <w:sz w:val="20"/>
        </w:rPr>
        <w:t>Services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accordance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requirements of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Call</w:t>
      </w:r>
      <w:r>
        <w:rPr>
          <w:spacing w:val="-3"/>
          <w:sz w:val="20"/>
        </w:rPr>
        <w:t xml:space="preserve"> </w:t>
      </w:r>
      <w:r>
        <w:rPr>
          <w:sz w:val="20"/>
        </w:rPr>
        <w:t>Off</w:t>
      </w:r>
      <w:r>
        <w:rPr>
          <w:spacing w:val="-1"/>
          <w:sz w:val="20"/>
        </w:rPr>
        <w:t xml:space="preserve"> </w:t>
      </w:r>
      <w:r>
        <w:rPr>
          <w:sz w:val="20"/>
        </w:rPr>
        <w:t>Contract;</w:t>
      </w:r>
    </w:p>
    <w:p w:rsidR="00F578D7" w:rsidRDefault="00F578D7">
      <w:pPr>
        <w:pStyle w:val="BodyText"/>
        <w:rPr>
          <w:sz w:val="21"/>
        </w:rPr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1"/>
        </w:tabs>
        <w:spacing w:before="1"/>
        <w:ind w:right="840"/>
        <w:jc w:val="both"/>
        <w:rPr>
          <w:sz w:val="20"/>
        </w:rPr>
      </w:pPr>
      <w:bookmarkStart w:id="303" w:name="10.1.2_the_Contracting_Authority_shall_t"/>
      <w:bookmarkEnd w:id="303"/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take</w:t>
      </w:r>
      <w:r>
        <w:rPr>
          <w:spacing w:val="1"/>
          <w:sz w:val="20"/>
        </w:rPr>
        <w:t xml:space="preserve"> </w:t>
      </w:r>
      <w:r>
        <w:rPr>
          <w:sz w:val="20"/>
        </w:rPr>
        <w:t>all</w:t>
      </w:r>
      <w:r>
        <w:rPr>
          <w:spacing w:val="1"/>
          <w:sz w:val="20"/>
        </w:rPr>
        <w:t xml:space="preserve"> </w:t>
      </w:r>
      <w:r>
        <w:rPr>
          <w:sz w:val="20"/>
        </w:rPr>
        <w:t>reasonable</w:t>
      </w:r>
      <w:r>
        <w:rPr>
          <w:spacing w:val="1"/>
          <w:sz w:val="20"/>
        </w:rPr>
        <w:t xml:space="preserve"> </w:t>
      </w:r>
      <w:r>
        <w:rPr>
          <w:sz w:val="20"/>
        </w:rPr>
        <w:t>steps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mitigate</w:t>
      </w:r>
      <w:r>
        <w:rPr>
          <w:spacing w:val="1"/>
          <w:sz w:val="20"/>
        </w:rPr>
        <w:t xml:space="preserve"> </w:t>
      </w:r>
      <w:r>
        <w:rPr>
          <w:sz w:val="20"/>
        </w:rPr>
        <w:t>such</w:t>
      </w:r>
      <w:r>
        <w:rPr>
          <w:spacing w:val="1"/>
          <w:sz w:val="20"/>
        </w:rPr>
        <w:t xml:space="preserve"> </w:t>
      </w:r>
      <w:r>
        <w:rPr>
          <w:sz w:val="20"/>
        </w:rPr>
        <w:t>additional</w:t>
      </w:r>
      <w:r>
        <w:rPr>
          <w:spacing w:val="-3"/>
          <w:sz w:val="20"/>
        </w:rPr>
        <w:t xml:space="preserve"> </w:t>
      </w:r>
      <w:r>
        <w:rPr>
          <w:sz w:val="20"/>
        </w:rPr>
        <w:t>expenditure;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</w:p>
    <w:p w:rsidR="00F578D7" w:rsidRDefault="00F578D7">
      <w:pPr>
        <w:pStyle w:val="BodyText"/>
        <w:spacing w:before="8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1"/>
        </w:tabs>
        <w:ind w:right="838"/>
        <w:jc w:val="both"/>
        <w:rPr>
          <w:sz w:val="20"/>
        </w:rPr>
      </w:pPr>
      <w:bookmarkStart w:id="304" w:name="10.1.3_no_further_payments_shall_be_paya"/>
      <w:bookmarkEnd w:id="304"/>
      <w:r>
        <w:rPr>
          <w:sz w:val="20"/>
        </w:rPr>
        <w:t>no further payments shall be payable by the Contracting Authority to the Supplier</w:t>
      </w:r>
      <w:r>
        <w:rPr>
          <w:spacing w:val="1"/>
          <w:sz w:val="20"/>
        </w:rPr>
        <w:t xml:space="preserve"> </w:t>
      </w:r>
      <w:r>
        <w:rPr>
          <w:sz w:val="20"/>
        </w:rPr>
        <w:t>until the Contracting Authori</w:t>
      </w:r>
      <w:r>
        <w:rPr>
          <w:sz w:val="20"/>
        </w:rPr>
        <w:t>ty has established the final cost of making those other</w:t>
      </w:r>
      <w:r>
        <w:rPr>
          <w:spacing w:val="-53"/>
          <w:sz w:val="20"/>
        </w:rPr>
        <w:t xml:space="preserve"> </w:t>
      </w:r>
      <w:r>
        <w:rPr>
          <w:sz w:val="20"/>
        </w:rPr>
        <w:t>arrangements, whereupon the Contracting Authority shall be entitled to deduct an</w:t>
      </w:r>
      <w:r>
        <w:rPr>
          <w:spacing w:val="-53"/>
          <w:sz w:val="20"/>
        </w:rPr>
        <w:t xml:space="preserve"> </w:t>
      </w:r>
      <w:r>
        <w:rPr>
          <w:sz w:val="20"/>
        </w:rPr>
        <w:t>amount</w:t>
      </w:r>
      <w:r>
        <w:rPr>
          <w:spacing w:val="1"/>
          <w:sz w:val="20"/>
        </w:rPr>
        <w:t xml:space="preserve"> </w:t>
      </w:r>
      <w:r>
        <w:rPr>
          <w:sz w:val="20"/>
        </w:rPr>
        <w:t>equal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final</w:t>
      </w:r>
      <w:r>
        <w:rPr>
          <w:spacing w:val="1"/>
          <w:sz w:val="20"/>
        </w:rPr>
        <w:t xml:space="preserve"> </w:t>
      </w:r>
      <w:r>
        <w:rPr>
          <w:sz w:val="20"/>
        </w:rPr>
        <w:t>cost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such</w:t>
      </w:r>
      <w:r>
        <w:rPr>
          <w:spacing w:val="1"/>
          <w:sz w:val="20"/>
        </w:rPr>
        <w:t xml:space="preserve"> </w:t>
      </w:r>
      <w:r>
        <w:rPr>
          <w:sz w:val="20"/>
        </w:rPr>
        <w:t>other</w:t>
      </w:r>
      <w:r>
        <w:rPr>
          <w:spacing w:val="1"/>
          <w:sz w:val="20"/>
        </w:rPr>
        <w:t xml:space="preserve"> </w:t>
      </w:r>
      <w:r>
        <w:rPr>
          <w:sz w:val="20"/>
        </w:rPr>
        <w:t>arrangements</w:t>
      </w:r>
      <w:r>
        <w:rPr>
          <w:spacing w:val="1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further</w:t>
      </w:r>
      <w:r>
        <w:rPr>
          <w:spacing w:val="-53"/>
          <w:sz w:val="20"/>
        </w:rPr>
        <w:t xml:space="preserve"> </w:t>
      </w:r>
      <w:r>
        <w:rPr>
          <w:sz w:val="20"/>
        </w:rPr>
        <w:t>payments</w:t>
      </w:r>
      <w:r>
        <w:rPr>
          <w:spacing w:val="-1"/>
          <w:sz w:val="20"/>
        </w:rPr>
        <w:t xml:space="preserve"> </w:t>
      </w:r>
      <w:r>
        <w:rPr>
          <w:sz w:val="20"/>
        </w:rPr>
        <w:t>then</w:t>
      </w:r>
      <w:r>
        <w:rPr>
          <w:spacing w:val="-1"/>
          <w:sz w:val="20"/>
        </w:rPr>
        <w:t xml:space="preserve"> </w:t>
      </w:r>
      <w:r>
        <w:rPr>
          <w:sz w:val="20"/>
        </w:rPr>
        <w:t>due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Supplier.</w:t>
      </w:r>
    </w:p>
    <w:p w:rsidR="00F578D7" w:rsidRDefault="00F578D7">
      <w:pPr>
        <w:pStyle w:val="BodyText"/>
        <w:spacing w:before="1"/>
        <w:rPr>
          <w:sz w:val="21"/>
        </w:rPr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400"/>
          <w:tab w:val="left" w:pos="1401"/>
        </w:tabs>
        <w:ind w:left="1400"/>
        <w:rPr>
          <w:sz w:val="20"/>
        </w:rPr>
      </w:pPr>
      <w:bookmarkStart w:id="305" w:name="10.2_Clause_10.1_shall_not_apply_where_t"/>
      <w:bookmarkStart w:id="306" w:name="_bookmark34"/>
      <w:bookmarkEnd w:id="305"/>
      <w:bookmarkEnd w:id="306"/>
      <w:r>
        <w:rPr>
          <w:sz w:val="20"/>
        </w:rPr>
        <w:t>C</w:t>
      </w:r>
      <w:r>
        <w:rPr>
          <w:sz w:val="20"/>
        </w:rPr>
        <w:t>lause</w:t>
      </w:r>
      <w:r>
        <w:rPr>
          <w:spacing w:val="-3"/>
          <w:sz w:val="20"/>
        </w:rPr>
        <w:t xml:space="preserve"> </w:t>
      </w:r>
      <w:hyperlink w:anchor="_bookmark33" w:history="1">
        <w:r>
          <w:rPr>
            <w:sz w:val="20"/>
          </w:rPr>
          <w:t>10.1</w:t>
        </w:r>
        <w:r>
          <w:rPr>
            <w:spacing w:val="-5"/>
            <w:sz w:val="20"/>
          </w:rPr>
          <w:t xml:space="preserve"> </w:t>
        </w:r>
      </w:hyperlink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apply where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Contracting</w:t>
      </w:r>
      <w:r>
        <w:rPr>
          <w:spacing w:val="-3"/>
          <w:sz w:val="20"/>
        </w:rPr>
        <w:t xml:space="preserve"> </w:t>
      </w:r>
      <w:r>
        <w:rPr>
          <w:sz w:val="20"/>
        </w:rPr>
        <w:t>Authority</w:t>
      </w:r>
      <w:r>
        <w:rPr>
          <w:spacing w:val="-2"/>
          <w:sz w:val="20"/>
        </w:rPr>
        <w:t xml:space="preserve"> </w:t>
      </w:r>
      <w:r>
        <w:rPr>
          <w:sz w:val="20"/>
        </w:rPr>
        <w:t>terminates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Call</w:t>
      </w:r>
      <w:r>
        <w:rPr>
          <w:spacing w:val="-3"/>
          <w:sz w:val="20"/>
        </w:rPr>
        <w:t xml:space="preserve"> </w:t>
      </w:r>
      <w:r>
        <w:rPr>
          <w:sz w:val="20"/>
        </w:rPr>
        <w:t>Off</w:t>
      </w:r>
      <w:r>
        <w:rPr>
          <w:spacing w:val="-4"/>
          <w:sz w:val="20"/>
        </w:rPr>
        <w:t xml:space="preserve"> </w:t>
      </w:r>
      <w:r>
        <w:rPr>
          <w:sz w:val="20"/>
        </w:rPr>
        <w:t>Contract:</w:t>
      </w:r>
    </w:p>
    <w:p w:rsidR="00F578D7" w:rsidRDefault="00F578D7">
      <w:pPr>
        <w:pStyle w:val="BodyText"/>
        <w:spacing w:before="8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0"/>
          <w:tab w:val="left" w:pos="2481"/>
        </w:tabs>
        <w:rPr>
          <w:sz w:val="20"/>
        </w:rPr>
      </w:pPr>
      <w:bookmarkStart w:id="307" w:name="10.2.1_solely_pursuant_to_Clause_8.3_or_"/>
      <w:bookmarkEnd w:id="307"/>
      <w:r>
        <w:rPr>
          <w:sz w:val="20"/>
        </w:rPr>
        <w:t>solely</w:t>
      </w:r>
      <w:r>
        <w:rPr>
          <w:spacing w:val="-1"/>
          <w:sz w:val="20"/>
        </w:rPr>
        <w:t xml:space="preserve"> </w:t>
      </w:r>
      <w:r>
        <w:rPr>
          <w:sz w:val="20"/>
        </w:rPr>
        <w:t>pursuant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Clause</w:t>
      </w:r>
      <w:r>
        <w:rPr>
          <w:spacing w:val="-5"/>
          <w:sz w:val="20"/>
        </w:rPr>
        <w:t xml:space="preserve"> </w:t>
      </w:r>
      <w:hyperlink w:anchor="_bookmark27" w:history="1">
        <w:r>
          <w:rPr>
            <w:sz w:val="20"/>
          </w:rPr>
          <w:t>8.3</w:t>
        </w:r>
        <w:r>
          <w:rPr>
            <w:spacing w:val="-4"/>
            <w:sz w:val="20"/>
          </w:rPr>
          <w:t xml:space="preserve"> </w:t>
        </w:r>
      </w:hyperlink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Clause</w:t>
      </w:r>
      <w:r>
        <w:rPr>
          <w:spacing w:val="-2"/>
          <w:sz w:val="20"/>
        </w:rPr>
        <w:t xml:space="preserve"> </w:t>
      </w:r>
      <w:hyperlink w:anchor="_bookmark28" w:history="1">
        <w:r>
          <w:rPr>
            <w:sz w:val="20"/>
          </w:rPr>
          <w:t>8.4;</w:t>
        </w:r>
        <w:r>
          <w:rPr>
            <w:spacing w:val="-3"/>
            <w:sz w:val="20"/>
          </w:rPr>
          <w:t xml:space="preserve"> </w:t>
        </w:r>
      </w:hyperlink>
      <w:r>
        <w:rPr>
          <w:sz w:val="20"/>
        </w:rPr>
        <w:t>or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1"/>
        </w:tabs>
        <w:ind w:right="837" w:hanging="1080"/>
        <w:jc w:val="both"/>
        <w:rPr>
          <w:sz w:val="20"/>
        </w:rPr>
      </w:pPr>
      <w:bookmarkStart w:id="308" w:name="10.2.2_solely_pursuant_to_Clause__8.6__i"/>
      <w:bookmarkEnd w:id="308"/>
      <w:r>
        <w:rPr>
          <w:sz w:val="20"/>
        </w:rPr>
        <w:t>s</w:t>
      </w:r>
      <w:r>
        <w:rPr>
          <w:sz w:val="20"/>
        </w:rPr>
        <w:t>olely pursuant to Clause</w:t>
      </w:r>
      <w:r>
        <w:rPr>
          <w:spacing w:val="1"/>
          <w:sz w:val="20"/>
        </w:rPr>
        <w:t xml:space="preserve"> </w:t>
      </w:r>
      <w:hyperlink w:anchor="_bookmark30" w:history="1">
        <w:r>
          <w:rPr>
            <w:sz w:val="20"/>
          </w:rPr>
          <w:t>8.6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 xml:space="preserve">if termination pursuant to Clause </w:t>
      </w:r>
      <w:hyperlink w:anchor="_bookmark30" w:history="1">
        <w:r>
          <w:rPr>
            <w:sz w:val="20"/>
          </w:rPr>
          <w:t xml:space="preserve">8.6 </w:t>
        </w:r>
      </w:hyperlink>
      <w:r>
        <w:rPr>
          <w:sz w:val="20"/>
        </w:rPr>
        <w:t>occurs as a</w:t>
      </w:r>
      <w:r>
        <w:rPr>
          <w:spacing w:val="1"/>
          <w:sz w:val="20"/>
        </w:rPr>
        <w:t xml:space="preserve"> </w:t>
      </w:r>
      <w:r>
        <w:rPr>
          <w:sz w:val="20"/>
        </w:rPr>
        <w:t>result of termination of the Framework Agreement pursuant to the provisions of</w:t>
      </w:r>
      <w:r>
        <w:rPr>
          <w:spacing w:val="1"/>
          <w:sz w:val="20"/>
        </w:rPr>
        <w:t xml:space="preserve"> </w:t>
      </w:r>
      <w:r>
        <w:rPr>
          <w:sz w:val="20"/>
        </w:rPr>
        <w:t>clauses 33.1,</w:t>
      </w:r>
      <w:r>
        <w:rPr>
          <w:spacing w:val="1"/>
          <w:sz w:val="20"/>
        </w:rPr>
        <w:t xml:space="preserve"> </w:t>
      </w:r>
      <w:r>
        <w:rPr>
          <w:sz w:val="20"/>
        </w:rPr>
        <w:t>33.4,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33.8</w:t>
      </w:r>
      <w:r>
        <w:rPr>
          <w:spacing w:val="1"/>
          <w:sz w:val="20"/>
        </w:rPr>
        <w:t xml:space="preserve"> </w:t>
      </w:r>
      <w:r>
        <w:rPr>
          <w:sz w:val="20"/>
        </w:rPr>
        <w:t>thereof.</w:t>
      </w:r>
    </w:p>
    <w:p w:rsidR="00F578D7" w:rsidRDefault="00F578D7">
      <w:pPr>
        <w:pStyle w:val="BodyText"/>
        <w:rPr>
          <w:sz w:val="21"/>
        </w:rPr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401"/>
        </w:tabs>
        <w:ind w:left="1400" w:right="840" w:hanging="720"/>
        <w:jc w:val="both"/>
        <w:rPr>
          <w:sz w:val="20"/>
        </w:rPr>
      </w:pPr>
      <w:bookmarkStart w:id="309" w:name="10.3_On_the_termination_of_this_Call_Off"/>
      <w:bookmarkEnd w:id="309"/>
      <w:r>
        <w:rPr>
          <w:sz w:val="20"/>
        </w:rPr>
        <w:t>On the termination of this Call Off Contract for any reason, the Supplier shall, at the request of</w:t>
      </w:r>
      <w:r>
        <w:rPr>
          <w:spacing w:val="-5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 and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1"/>
          <w:sz w:val="20"/>
        </w:rPr>
        <w:t xml:space="preserve"> </w:t>
      </w:r>
      <w:r>
        <w:rPr>
          <w:sz w:val="20"/>
        </w:rPr>
        <w:t>the Sup</w:t>
      </w:r>
      <w:r>
        <w:rPr>
          <w:sz w:val="20"/>
        </w:rPr>
        <w:t>plier’s cost:</w:t>
      </w:r>
    </w:p>
    <w:p w:rsidR="00F578D7" w:rsidRDefault="00F578D7">
      <w:pPr>
        <w:pStyle w:val="BodyText"/>
        <w:spacing w:before="8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1"/>
        </w:tabs>
        <w:spacing w:before="1"/>
        <w:ind w:right="836"/>
        <w:jc w:val="both"/>
        <w:rPr>
          <w:sz w:val="20"/>
        </w:rPr>
      </w:pPr>
      <w:bookmarkStart w:id="310" w:name="10.3.1_immediately_return_to_the_Contrac"/>
      <w:bookmarkEnd w:id="310"/>
      <w:r>
        <w:rPr>
          <w:sz w:val="20"/>
        </w:rPr>
        <w:t>immediately</w:t>
      </w:r>
      <w:r>
        <w:rPr>
          <w:spacing w:val="1"/>
          <w:sz w:val="20"/>
        </w:rPr>
        <w:t xml:space="preserve"> </w:t>
      </w:r>
      <w:r>
        <w:rPr>
          <w:sz w:val="20"/>
        </w:rPr>
        <w:t>return to the Contracting Authority</w:t>
      </w:r>
      <w:r>
        <w:rPr>
          <w:spacing w:val="55"/>
          <w:sz w:val="20"/>
        </w:rPr>
        <w:t xml:space="preserve"> </w:t>
      </w:r>
      <w:r>
        <w:rPr>
          <w:sz w:val="20"/>
        </w:rPr>
        <w:t>all Confidential Information and</w:t>
      </w:r>
      <w:r>
        <w:rPr>
          <w:spacing w:val="1"/>
          <w:sz w:val="20"/>
        </w:rPr>
        <w:t xml:space="preserve"> </w:t>
      </w:r>
      <w:r>
        <w:rPr>
          <w:sz w:val="20"/>
        </w:rPr>
        <w:t>the Contracting Authority‘s</w:t>
      </w:r>
      <w:r>
        <w:rPr>
          <w:spacing w:val="55"/>
          <w:sz w:val="20"/>
        </w:rPr>
        <w:t xml:space="preserve"> </w:t>
      </w:r>
      <w:r>
        <w:rPr>
          <w:sz w:val="20"/>
        </w:rPr>
        <w:t>Personal Data in its possession or in the possession</w:t>
      </w:r>
      <w:r>
        <w:rPr>
          <w:spacing w:val="1"/>
          <w:sz w:val="20"/>
        </w:rPr>
        <w:t xml:space="preserve"> </w:t>
      </w:r>
      <w:r>
        <w:rPr>
          <w:sz w:val="20"/>
        </w:rPr>
        <w:t>or under the control of any permitted Key Sub-Contractors or Sub-Contractors,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z w:val="20"/>
        </w:rPr>
        <w:t>hich was obtained or produced in the course of providing the Contract Services,</w:t>
      </w:r>
      <w:r>
        <w:rPr>
          <w:spacing w:val="-53"/>
          <w:sz w:val="20"/>
        </w:rPr>
        <w:t xml:space="preserve"> </w:t>
      </w:r>
      <w:r>
        <w:rPr>
          <w:sz w:val="20"/>
        </w:rPr>
        <w:t>except where the retention of Contracting Authority’s Personal Data is required by</w:t>
      </w:r>
      <w:r>
        <w:rPr>
          <w:spacing w:val="-53"/>
          <w:sz w:val="20"/>
        </w:rPr>
        <w:t xml:space="preserve"> </w:t>
      </w:r>
      <w:r>
        <w:rPr>
          <w:sz w:val="20"/>
        </w:rPr>
        <w:t>Law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or the</w:t>
      </w:r>
      <w:r>
        <w:rPr>
          <w:spacing w:val="1"/>
          <w:sz w:val="20"/>
        </w:rPr>
        <w:t xml:space="preserve"> </w:t>
      </w:r>
      <w:r>
        <w:rPr>
          <w:sz w:val="20"/>
        </w:rPr>
        <w:t>FCA;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1"/>
        </w:tabs>
        <w:ind w:right="837" w:hanging="1080"/>
        <w:jc w:val="both"/>
        <w:rPr>
          <w:sz w:val="20"/>
        </w:rPr>
      </w:pPr>
      <w:bookmarkStart w:id="311" w:name="10.3.2_promptly_destroy_all_copies_of_th"/>
      <w:bookmarkEnd w:id="311"/>
      <w:r>
        <w:rPr>
          <w:sz w:val="20"/>
        </w:rPr>
        <w:t>promptly destroy all copies of the Contracting Authority Data and provid</w:t>
      </w:r>
      <w:r>
        <w:rPr>
          <w:sz w:val="20"/>
        </w:rPr>
        <w:t>e written</w:t>
      </w:r>
      <w:r>
        <w:rPr>
          <w:spacing w:val="1"/>
          <w:sz w:val="20"/>
        </w:rPr>
        <w:t xml:space="preserve"> </w:t>
      </w:r>
      <w:r>
        <w:rPr>
          <w:sz w:val="20"/>
        </w:rPr>
        <w:t>confirmation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has</w:t>
      </w:r>
      <w:r>
        <w:rPr>
          <w:spacing w:val="1"/>
          <w:sz w:val="20"/>
        </w:rPr>
        <w:t xml:space="preserve"> </w:t>
      </w:r>
      <w:r>
        <w:rPr>
          <w:sz w:val="20"/>
        </w:rPr>
        <w:t>been</w:t>
      </w:r>
      <w:r>
        <w:rPr>
          <w:spacing w:val="55"/>
          <w:sz w:val="20"/>
        </w:rPr>
        <w:t xml:space="preserve"> </w:t>
      </w:r>
      <w:r>
        <w:rPr>
          <w:sz w:val="20"/>
        </w:rPr>
        <w:t>destroyed,</w:t>
      </w:r>
      <w:r>
        <w:rPr>
          <w:spacing w:val="1"/>
          <w:sz w:val="20"/>
        </w:rPr>
        <w:t xml:space="preserve"> </w:t>
      </w:r>
      <w:r>
        <w:rPr>
          <w:sz w:val="20"/>
        </w:rPr>
        <w:t>except where the retention of Contracting Authority’s Personal Data is required by</w:t>
      </w:r>
      <w:r>
        <w:rPr>
          <w:spacing w:val="-53"/>
          <w:sz w:val="20"/>
        </w:rPr>
        <w:t xml:space="preserve"> </w:t>
      </w:r>
      <w:r>
        <w:rPr>
          <w:sz w:val="20"/>
        </w:rPr>
        <w:t>Law</w:t>
      </w:r>
      <w:r>
        <w:rPr>
          <w:spacing w:val="2"/>
          <w:sz w:val="20"/>
        </w:rPr>
        <w:t xml:space="preserve"> </w:t>
      </w:r>
      <w:r>
        <w:rPr>
          <w:sz w:val="20"/>
        </w:rPr>
        <w:t>and or the</w:t>
      </w:r>
      <w:r>
        <w:rPr>
          <w:spacing w:val="-1"/>
          <w:sz w:val="20"/>
        </w:rPr>
        <w:t xml:space="preserve"> </w:t>
      </w:r>
      <w:r>
        <w:rPr>
          <w:sz w:val="20"/>
        </w:rPr>
        <w:t>FCA;</w:t>
      </w:r>
    </w:p>
    <w:p w:rsidR="00F578D7" w:rsidRDefault="00F578D7">
      <w:pPr>
        <w:pStyle w:val="BodyText"/>
        <w:spacing w:before="9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1"/>
        </w:tabs>
        <w:ind w:right="837"/>
        <w:jc w:val="both"/>
        <w:rPr>
          <w:sz w:val="20"/>
        </w:rPr>
      </w:pPr>
      <w:bookmarkStart w:id="312" w:name="10.3.3_immediately_deliver_to_the_Contra"/>
      <w:bookmarkEnd w:id="312"/>
      <w:r>
        <w:rPr>
          <w:sz w:val="20"/>
        </w:rPr>
        <w:t>immediately</w:t>
      </w:r>
      <w:r>
        <w:rPr>
          <w:spacing w:val="1"/>
          <w:sz w:val="20"/>
        </w:rPr>
        <w:t xml:space="preserve"> </w:t>
      </w:r>
      <w:r>
        <w:rPr>
          <w:sz w:val="20"/>
        </w:rPr>
        <w:t>deliver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good</w:t>
      </w:r>
      <w:r>
        <w:rPr>
          <w:spacing w:val="1"/>
          <w:sz w:val="20"/>
        </w:rPr>
        <w:t xml:space="preserve"> </w:t>
      </w:r>
      <w:r>
        <w:rPr>
          <w:sz w:val="20"/>
        </w:rPr>
        <w:t>working</w:t>
      </w:r>
      <w:r>
        <w:rPr>
          <w:spacing w:val="1"/>
          <w:sz w:val="20"/>
        </w:rPr>
        <w:t xml:space="preserve"> </w:t>
      </w:r>
      <w:r>
        <w:rPr>
          <w:sz w:val="20"/>
        </w:rPr>
        <w:t>order</w:t>
      </w:r>
      <w:r>
        <w:rPr>
          <w:spacing w:val="55"/>
          <w:sz w:val="20"/>
        </w:rPr>
        <w:t xml:space="preserve"> </w:t>
      </w:r>
      <w:r>
        <w:rPr>
          <w:sz w:val="20"/>
        </w:rPr>
        <w:t>(but</w:t>
      </w:r>
      <w:r>
        <w:rPr>
          <w:spacing w:val="1"/>
          <w:sz w:val="20"/>
        </w:rPr>
        <w:t xml:space="preserve"> </w:t>
      </w:r>
      <w:r>
        <w:rPr>
          <w:sz w:val="20"/>
        </w:rPr>
        <w:t>subject to allowance for reasonable wear and tear) all the property (including</w:t>
      </w:r>
      <w:r>
        <w:rPr>
          <w:spacing w:val="1"/>
          <w:sz w:val="20"/>
        </w:rPr>
        <w:t xml:space="preserve"> </w:t>
      </w:r>
      <w:r>
        <w:rPr>
          <w:sz w:val="20"/>
        </w:rPr>
        <w:t>materials, documents, information and access keys but excluding real property</w:t>
      </w:r>
      <w:r>
        <w:rPr>
          <w:spacing w:val="1"/>
          <w:sz w:val="20"/>
        </w:rPr>
        <w:t xml:space="preserve"> </w:t>
      </w:r>
      <w:r>
        <w:rPr>
          <w:sz w:val="20"/>
        </w:rPr>
        <w:t>and IPR) issued or made available to the Supplier by the Contracting Authority i</w:t>
      </w:r>
      <w:r>
        <w:rPr>
          <w:sz w:val="20"/>
        </w:rPr>
        <w:t>n</w:t>
      </w:r>
      <w:r>
        <w:rPr>
          <w:spacing w:val="1"/>
          <w:sz w:val="20"/>
        </w:rPr>
        <w:t xml:space="preserve"> </w:t>
      </w:r>
      <w:r>
        <w:rPr>
          <w:sz w:val="20"/>
        </w:rPr>
        <w:t>connection</w:t>
      </w:r>
      <w:r>
        <w:rPr>
          <w:spacing w:val="-2"/>
          <w:sz w:val="20"/>
        </w:rPr>
        <w:t xml:space="preserve"> </w:t>
      </w:r>
      <w:r>
        <w:rPr>
          <w:sz w:val="20"/>
        </w:rPr>
        <w:t>with this Call</w:t>
      </w:r>
      <w:r>
        <w:rPr>
          <w:spacing w:val="-3"/>
          <w:sz w:val="20"/>
        </w:rPr>
        <w:t xml:space="preserve"> </w:t>
      </w:r>
      <w:r>
        <w:rPr>
          <w:sz w:val="20"/>
        </w:rPr>
        <w:t>Off</w:t>
      </w:r>
      <w:r>
        <w:rPr>
          <w:spacing w:val="-2"/>
          <w:sz w:val="20"/>
        </w:rPr>
        <w:t xml:space="preserve"> </w:t>
      </w:r>
      <w:r>
        <w:rPr>
          <w:sz w:val="20"/>
        </w:rPr>
        <w:t>Contract</w:t>
      </w:r>
      <w:r>
        <w:rPr>
          <w:spacing w:val="2"/>
          <w:sz w:val="20"/>
        </w:rPr>
        <w:t xml:space="preserve"> </w:t>
      </w:r>
      <w:r>
        <w:rPr>
          <w:sz w:val="20"/>
        </w:rPr>
        <w:t>provided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Supplier;</w:t>
      </w:r>
    </w:p>
    <w:p w:rsidR="00F578D7" w:rsidRDefault="00F578D7">
      <w:pPr>
        <w:jc w:val="both"/>
        <w:rPr>
          <w:sz w:val="20"/>
        </w:rPr>
        <w:sectPr w:rsidR="00F578D7">
          <w:pgSz w:w="11910" w:h="16840"/>
          <w:pgMar w:top="2940" w:right="600" w:bottom="1420" w:left="760" w:header="694" w:footer="1157" w:gutter="0"/>
          <w:cols w:space="720"/>
        </w:sectPr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1"/>
        </w:tabs>
        <w:spacing w:before="171"/>
        <w:ind w:right="840"/>
        <w:jc w:val="both"/>
        <w:rPr>
          <w:sz w:val="20"/>
        </w:rPr>
      </w:pPr>
      <w:bookmarkStart w:id="313" w:name="10.3.4_vacate,_and_procure_that_the_Supp"/>
      <w:bookmarkEnd w:id="313"/>
      <w:r>
        <w:rPr>
          <w:sz w:val="20"/>
        </w:rPr>
        <w:lastRenderedPageBreak/>
        <w:t>vacate,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procure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Supplier’s</w:t>
      </w:r>
      <w:r>
        <w:rPr>
          <w:spacing w:val="1"/>
          <w:sz w:val="20"/>
        </w:rPr>
        <w:t xml:space="preserve"> </w:t>
      </w:r>
      <w:r>
        <w:rPr>
          <w:sz w:val="20"/>
        </w:rPr>
        <w:t>Staff</w:t>
      </w:r>
      <w:r>
        <w:rPr>
          <w:spacing w:val="1"/>
          <w:sz w:val="20"/>
        </w:rPr>
        <w:t xml:space="preserve"> </w:t>
      </w:r>
      <w:r>
        <w:rPr>
          <w:sz w:val="20"/>
        </w:rPr>
        <w:t>vacate,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premises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occupied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purposes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providing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pacing w:val="1"/>
          <w:sz w:val="20"/>
        </w:rPr>
        <w:t xml:space="preserve"> </w:t>
      </w:r>
      <w:r>
        <w:rPr>
          <w:sz w:val="20"/>
        </w:rPr>
        <w:t>Services;</w:t>
      </w:r>
    </w:p>
    <w:p w:rsidR="00F578D7" w:rsidRDefault="00F578D7">
      <w:pPr>
        <w:pStyle w:val="BodyText"/>
        <w:rPr>
          <w:sz w:val="21"/>
        </w:rPr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1"/>
        </w:tabs>
        <w:ind w:right="837"/>
        <w:jc w:val="both"/>
        <w:rPr>
          <w:sz w:val="20"/>
        </w:rPr>
      </w:pPr>
      <w:bookmarkStart w:id="314" w:name="10.3.5_return_to_the_Contracting_Authori"/>
      <w:bookmarkEnd w:id="314"/>
      <w:r>
        <w:rPr>
          <w:sz w:val="20"/>
        </w:rPr>
        <w:t>r</w:t>
      </w:r>
      <w:r>
        <w:rPr>
          <w:sz w:val="20"/>
        </w:rPr>
        <w:t>eturn to the Contracting Authority any sums prepaid in respect of the Contract</w:t>
      </w:r>
      <w:r>
        <w:rPr>
          <w:spacing w:val="1"/>
          <w:sz w:val="20"/>
        </w:rPr>
        <w:t xml:space="preserve"> </w:t>
      </w:r>
      <w:r>
        <w:rPr>
          <w:sz w:val="20"/>
        </w:rPr>
        <w:t>Services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provided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Call</w:t>
      </w:r>
      <w:r>
        <w:rPr>
          <w:spacing w:val="1"/>
          <w:sz w:val="20"/>
        </w:rPr>
        <w:t xml:space="preserve"> </w:t>
      </w:r>
      <w:r>
        <w:rPr>
          <w:sz w:val="20"/>
        </w:rPr>
        <w:t>Off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pacing w:val="1"/>
          <w:sz w:val="20"/>
        </w:rPr>
        <w:t xml:space="preserve"> </w:t>
      </w:r>
      <w:r>
        <w:rPr>
          <w:sz w:val="20"/>
        </w:rPr>
        <w:t>Expiry</w:t>
      </w:r>
      <w:r>
        <w:rPr>
          <w:spacing w:val="1"/>
          <w:sz w:val="20"/>
        </w:rPr>
        <w:t xml:space="preserve"> </w:t>
      </w:r>
      <w:r>
        <w:rPr>
          <w:sz w:val="20"/>
        </w:rPr>
        <w:t>Date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termination</w:t>
      </w:r>
      <w:r>
        <w:rPr>
          <w:spacing w:val="1"/>
          <w:sz w:val="20"/>
        </w:rPr>
        <w:t xml:space="preserve"> </w:t>
      </w:r>
      <w:r>
        <w:rPr>
          <w:sz w:val="20"/>
        </w:rPr>
        <w:t>(howsoever</w:t>
      </w:r>
      <w:r>
        <w:rPr>
          <w:spacing w:val="-1"/>
          <w:sz w:val="20"/>
        </w:rPr>
        <w:t xml:space="preserve"> </w:t>
      </w:r>
      <w:r>
        <w:rPr>
          <w:sz w:val="20"/>
        </w:rPr>
        <w:t>arising);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</w:p>
    <w:p w:rsidR="00F578D7" w:rsidRDefault="00F578D7">
      <w:pPr>
        <w:pStyle w:val="BodyText"/>
        <w:spacing w:before="9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1"/>
        </w:tabs>
        <w:ind w:right="836" w:hanging="1080"/>
        <w:jc w:val="both"/>
        <w:rPr>
          <w:sz w:val="20"/>
        </w:rPr>
      </w:pPr>
      <w:bookmarkStart w:id="315" w:name="10.3.6_promptly_provide_all_information_"/>
      <w:bookmarkEnd w:id="315"/>
      <w:r>
        <w:rPr>
          <w:sz w:val="20"/>
        </w:rPr>
        <w:t>p</w:t>
      </w:r>
      <w:r>
        <w:rPr>
          <w:sz w:val="20"/>
        </w:rPr>
        <w:t>romptly provide all information concerning the provision of the Contract Services</w:t>
      </w:r>
      <w:r>
        <w:rPr>
          <w:spacing w:val="-53"/>
          <w:sz w:val="20"/>
        </w:rPr>
        <w:t xml:space="preserve"> </w:t>
      </w:r>
      <w:r>
        <w:rPr>
          <w:sz w:val="20"/>
        </w:rPr>
        <w:t>which may reasonably be requested by the Contracting Authority for the purposes</w:t>
      </w:r>
      <w:r>
        <w:rPr>
          <w:spacing w:val="-53"/>
          <w:sz w:val="20"/>
        </w:rPr>
        <w:t xml:space="preserve"> </w:t>
      </w:r>
      <w:r>
        <w:rPr>
          <w:sz w:val="20"/>
        </w:rPr>
        <w:t>of adequately understanding the manner in which the Contract Services have</w:t>
      </w:r>
      <w:r>
        <w:rPr>
          <w:spacing w:val="1"/>
          <w:sz w:val="20"/>
        </w:rPr>
        <w:t xml:space="preserve"> </w:t>
      </w:r>
      <w:r>
        <w:rPr>
          <w:sz w:val="20"/>
        </w:rPr>
        <w:t>been provided or fo</w:t>
      </w:r>
      <w:r>
        <w:rPr>
          <w:sz w:val="20"/>
        </w:rPr>
        <w:t>r the purpose of allowing the Contracting Authority or any</w:t>
      </w:r>
      <w:r>
        <w:rPr>
          <w:spacing w:val="1"/>
          <w:sz w:val="20"/>
        </w:rPr>
        <w:t xml:space="preserve"> </w:t>
      </w:r>
      <w:r>
        <w:rPr>
          <w:sz w:val="20"/>
        </w:rPr>
        <w:t>replacement</w:t>
      </w:r>
      <w:r>
        <w:rPr>
          <w:spacing w:val="-2"/>
          <w:sz w:val="20"/>
        </w:rPr>
        <w:t xml:space="preserve"> </w:t>
      </w:r>
      <w:r>
        <w:rPr>
          <w:sz w:val="20"/>
        </w:rPr>
        <w:t>Supplier to</w:t>
      </w:r>
      <w:r>
        <w:rPr>
          <w:spacing w:val="-2"/>
          <w:sz w:val="20"/>
        </w:rPr>
        <w:t xml:space="preserve"> </w:t>
      </w:r>
      <w:r>
        <w:rPr>
          <w:sz w:val="20"/>
        </w:rPr>
        <w:t>conduct</w:t>
      </w:r>
      <w:r>
        <w:rPr>
          <w:spacing w:val="-1"/>
          <w:sz w:val="20"/>
        </w:rPr>
        <w:t xml:space="preserve"> </w:t>
      </w:r>
      <w:r>
        <w:rPr>
          <w:sz w:val="20"/>
        </w:rPr>
        <w:t>due</w:t>
      </w:r>
      <w:r>
        <w:rPr>
          <w:spacing w:val="1"/>
          <w:sz w:val="20"/>
        </w:rPr>
        <w:t xml:space="preserve"> </w:t>
      </w:r>
      <w:r>
        <w:rPr>
          <w:sz w:val="20"/>
        </w:rPr>
        <w:t>diligence.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400"/>
        </w:tabs>
        <w:ind w:left="1399" w:right="837" w:hanging="720"/>
        <w:jc w:val="both"/>
        <w:rPr>
          <w:sz w:val="20"/>
        </w:rPr>
      </w:pPr>
      <w:bookmarkStart w:id="316" w:name="10.4_Without_prejudice_to_any_other_righ"/>
      <w:bookmarkEnd w:id="316"/>
      <w:r>
        <w:rPr>
          <w:sz w:val="20"/>
        </w:rPr>
        <w:t>Without prejudice to any other right or remedy which the Contracting Authority may have, if</w:t>
      </w:r>
      <w:r>
        <w:rPr>
          <w:spacing w:val="1"/>
          <w:sz w:val="20"/>
        </w:rPr>
        <w:t xml:space="preserve"> </w:t>
      </w:r>
      <w:r>
        <w:rPr>
          <w:sz w:val="20"/>
        </w:rPr>
        <w:t>any Contract</w:t>
      </w:r>
      <w:r>
        <w:rPr>
          <w:spacing w:val="1"/>
          <w:sz w:val="20"/>
        </w:rPr>
        <w:t xml:space="preserve"> </w:t>
      </w:r>
      <w:r>
        <w:rPr>
          <w:sz w:val="20"/>
        </w:rPr>
        <w:t>Services are</w:t>
      </w:r>
      <w:r>
        <w:rPr>
          <w:spacing w:val="1"/>
          <w:sz w:val="20"/>
        </w:rPr>
        <w:t xml:space="preserve"> </w:t>
      </w:r>
      <w:r>
        <w:rPr>
          <w:sz w:val="20"/>
        </w:rPr>
        <w:t>not supplied in accordance with</w:t>
      </w:r>
      <w:r>
        <w:rPr>
          <w:sz w:val="20"/>
        </w:rPr>
        <w:t>, or the</w:t>
      </w:r>
      <w:r>
        <w:rPr>
          <w:spacing w:val="55"/>
          <w:sz w:val="20"/>
        </w:rPr>
        <w:t xml:space="preserve"> </w:t>
      </w:r>
      <w:r>
        <w:rPr>
          <w:sz w:val="20"/>
        </w:rPr>
        <w:t>Supplier fails to comply</w:t>
      </w:r>
      <w:r>
        <w:rPr>
          <w:spacing w:val="1"/>
          <w:sz w:val="20"/>
        </w:rPr>
        <w:t xml:space="preserve"> </w:t>
      </w:r>
      <w:r>
        <w:rPr>
          <w:sz w:val="20"/>
        </w:rPr>
        <w:t>with, any of the terms of this Call Off Contract then the Contracting Authority may (whether or</w:t>
      </w:r>
      <w:r>
        <w:rPr>
          <w:spacing w:val="1"/>
          <w:sz w:val="20"/>
        </w:rPr>
        <w:t xml:space="preserve"> </w:t>
      </w:r>
      <w:r>
        <w:rPr>
          <w:sz w:val="20"/>
        </w:rPr>
        <w:t>not any part of the Contract Services have been delivered) do any one or more of the</w:t>
      </w:r>
      <w:r>
        <w:rPr>
          <w:spacing w:val="1"/>
          <w:sz w:val="20"/>
        </w:rPr>
        <w:t xml:space="preserve"> </w:t>
      </w:r>
      <w:r>
        <w:rPr>
          <w:sz w:val="20"/>
        </w:rPr>
        <w:t>following:</w:t>
      </w:r>
    </w:p>
    <w:p w:rsidR="00F578D7" w:rsidRDefault="00F578D7">
      <w:pPr>
        <w:pStyle w:val="BodyText"/>
        <w:spacing w:before="1"/>
        <w:rPr>
          <w:sz w:val="21"/>
        </w:rPr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0"/>
        </w:tabs>
        <w:ind w:left="2479" w:right="838" w:hanging="1080"/>
        <w:jc w:val="both"/>
        <w:rPr>
          <w:sz w:val="20"/>
        </w:rPr>
      </w:pPr>
      <w:bookmarkStart w:id="317" w:name="10.4.1_at_the_Contracting_Authority’s_op"/>
      <w:bookmarkEnd w:id="317"/>
      <w:r>
        <w:rPr>
          <w:sz w:val="20"/>
        </w:rPr>
        <w:t>a</w:t>
      </w:r>
      <w:r>
        <w:rPr>
          <w:sz w:val="20"/>
        </w:rPr>
        <w:t>t the Contracting Authority’s option, give the Supplier the opportunity (at 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Supplier's expense) to remedy any failure in the performance of the Contract</w:t>
      </w:r>
      <w:r>
        <w:rPr>
          <w:spacing w:val="1"/>
          <w:sz w:val="20"/>
        </w:rPr>
        <w:t xml:space="preserve"> </w:t>
      </w:r>
      <w:r>
        <w:rPr>
          <w:sz w:val="20"/>
        </w:rPr>
        <w:t>Services together with any damage resulting from such defect or failure (and</w:t>
      </w:r>
      <w:r>
        <w:rPr>
          <w:spacing w:val="1"/>
          <w:sz w:val="20"/>
        </w:rPr>
        <w:t xml:space="preserve"> </w:t>
      </w:r>
      <w:r>
        <w:rPr>
          <w:sz w:val="20"/>
        </w:rPr>
        <w:t>where such defect or</w:t>
      </w:r>
      <w:r>
        <w:rPr>
          <w:spacing w:val="1"/>
          <w:sz w:val="20"/>
        </w:rPr>
        <w:t xml:space="preserve"> </w:t>
      </w:r>
      <w:r>
        <w:rPr>
          <w:sz w:val="20"/>
        </w:rPr>
        <w:t>f</w:t>
      </w:r>
      <w:r>
        <w:rPr>
          <w:sz w:val="20"/>
        </w:rPr>
        <w:t>ailure is capable of remedy) and carry out</w:t>
      </w:r>
      <w:r>
        <w:rPr>
          <w:spacing w:val="1"/>
          <w:sz w:val="20"/>
        </w:rPr>
        <w:t xml:space="preserve"> </w:t>
      </w:r>
      <w:r>
        <w:rPr>
          <w:sz w:val="20"/>
        </w:rPr>
        <w:t>any other</w:t>
      </w:r>
      <w:r>
        <w:rPr>
          <w:spacing w:val="1"/>
          <w:sz w:val="20"/>
        </w:rPr>
        <w:t xml:space="preserve"> </w:t>
      </w:r>
      <w:r>
        <w:rPr>
          <w:sz w:val="20"/>
        </w:rPr>
        <w:t>necessary work to ensure that the terms of this Call Off Contract are fulfilled, in</w:t>
      </w:r>
      <w:r>
        <w:rPr>
          <w:spacing w:val="1"/>
          <w:sz w:val="20"/>
        </w:rPr>
        <w:t xml:space="preserve"> </w:t>
      </w:r>
      <w:r>
        <w:rPr>
          <w:sz w:val="20"/>
        </w:rPr>
        <w:t>accordance</w:t>
      </w:r>
      <w:r>
        <w:rPr>
          <w:spacing w:val="-2"/>
          <w:sz w:val="20"/>
        </w:rPr>
        <w:t xml:space="preserve"> </w:t>
      </w:r>
      <w:r>
        <w:rPr>
          <w:sz w:val="20"/>
        </w:rPr>
        <w:t>with the</w:t>
      </w:r>
      <w:r>
        <w:rPr>
          <w:spacing w:val="2"/>
          <w:sz w:val="20"/>
        </w:rPr>
        <w:t xml:space="preserve"> </w:t>
      </w:r>
      <w:r>
        <w:rPr>
          <w:sz w:val="20"/>
        </w:rPr>
        <w:t>Contracting Authority's instructions;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0"/>
        </w:tabs>
        <w:ind w:left="2479" w:right="840" w:hanging="1080"/>
        <w:jc w:val="both"/>
        <w:rPr>
          <w:sz w:val="20"/>
        </w:rPr>
      </w:pPr>
      <w:bookmarkStart w:id="318" w:name="10.4.2_without_terminating_this_Call_Off"/>
      <w:bookmarkEnd w:id="318"/>
      <w:r>
        <w:rPr>
          <w:sz w:val="20"/>
        </w:rPr>
        <w:t>without terminating this Call Off Contract, itself supply or</w:t>
      </w:r>
      <w:r>
        <w:rPr>
          <w:sz w:val="20"/>
        </w:rPr>
        <w:t xml:space="preserve"> procure the supply of all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part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pacing w:val="1"/>
          <w:sz w:val="20"/>
        </w:rPr>
        <w:t xml:space="preserve"> </w:t>
      </w:r>
      <w:r>
        <w:rPr>
          <w:sz w:val="20"/>
        </w:rPr>
        <w:t>Services</w:t>
      </w:r>
      <w:r>
        <w:rPr>
          <w:spacing w:val="1"/>
          <w:sz w:val="20"/>
        </w:rPr>
        <w:t xml:space="preserve"> </w:t>
      </w:r>
      <w:r>
        <w:rPr>
          <w:sz w:val="20"/>
        </w:rPr>
        <w:t>until</w:t>
      </w:r>
      <w:r>
        <w:rPr>
          <w:spacing w:val="1"/>
          <w:sz w:val="20"/>
        </w:rPr>
        <w:t xml:space="preserve"> </w:t>
      </w:r>
      <w:r>
        <w:rPr>
          <w:sz w:val="20"/>
        </w:rPr>
        <w:t>such</w:t>
      </w:r>
      <w:r>
        <w:rPr>
          <w:spacing w:val="1"/>
          <w:sz w:val="20"/>
        </w:rPr>
        <w:t xml:space="preserve"> </w:t>
      </w:r>
      <w:r>
        <w:rPr>
          <w:sz w:val="20"/>
        </w:rPr>
        <w:t>time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have</w:t>
      </w:r>
      <w:r>
        <w:rPr>
          <w:spacing w:val="1"/>
          <w:sz w:val="20"/>
        </w:rPr>
        <w:t xml:space="preserve"> </w:t>
      </w:r>
      <w:r>
        <w:rPr>
          <w:sz w:val="20"/>
        </w:rPr>
        <w:t>demonstrated to the reasonable satisfaction of the Contracting Authority that 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 will once more be able to supply all or such part of the Contr</w:t>
      </w:r>
      <w:r>
        <w:rPr>
          <w:sz w:val="20"/>
        </w:rPr>
        <w:t>act Services</w:t>
      </w:r>
      <w:r>
        <w:rPr>
          <w:spacing w:val="-5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accordance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this Call Off</w:t>
      </w:r>
      <w:r>
        <w:rPr>
          <w:spacing w:val="-1"/>
          <w:sz w:val="20"/>
        </w:rPr>
        <w:t xml:space="preserve"> </w:t>
      </w:r>
      <w:r>
        <w:rPr>
          <w:sz w:val="20"/>
        </w:rPr>
        <w:t>Contract;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0"/>
        </w:tabs>
        <w:ind w:left="2479" w:right="839"/>
        <w:jc w:val="both"/>
        <w:rPr>
          <w:sz w:val="20"/>
        </w:rPr>
      </w:pPr>
      <w:bookmarkStart w:id="319" w:name="10.4.3_without_terminating_the_whole_of_"/>
      <w:bookmarkEnd w:id="319"/>
      <w:r>
        <w:rPr>
          <w:sz w:val="20"/>
        </w:rPr>
        <w:t>without terminating the whole of this Call Off Contract, terminate this Call Off</w:t>
      </w:r>
      <w:r>
        <w:rPr>
          <w:spacing w:val="1"/>
          <w:sz w:val="20"/>
        </w:rPr>
        <w:t xml:space="preserve"> </w:t>
      </w:r>
      <w:r>
        <w:rPr>
          <w:sz w:val="20"/>
        </w:rPr>
        <w:t>Contract in respect of part of the Contract Services only and thereafter itself</w:t>
      </w:r>
      <w:r>
        <w:rPr>
          <w:spacing w:val="1"/>
          <w:sz w:val="20"/>
        </w:rPr>
        <w:t xml:space="preserve"> </w:t>
      </w:r>
      <w:r>
        <w:rPr>
          <w:sz w:val="20"/>
        </w:rPr>
        <w:t>supply or</w:t>
      </w:r>
      <w:r>
        <w:rPr>
          <w:spacing w:val="55"/>
          <w:sz w:val="20"/>
        </w:rPr>
        <w:t xml:space="preserve"> </w:t>
      </w:r>
      <w:r>
        <w:rPr>
          <w:sz w:val="20"/>
        </w:rPr>
        <w:t>procure a third party to sup</w:t>
      </w:r>
      <w:r>
        <w:rPr>
          <w:sz w:val="20"/>
        </w:rPr>
        <w:t>ply such part of the Contract Services;</w:t>
      </w:r>
      <w:r>
        <w:rPr>
          <w:spacing w:val="1"/>
          <w:sz w:val="20"/>
        </w:rPr>
        <w:t xml:space="preserve"> </w:t>
      </w:r>
      <w:r>
        <w:rPr>
          <w:sz w:val="20"/>
        </w:rPr>
        <w:t>and/or</w:t>
      </w:r>
    </w:p>
    <w:p w:rsidR="00F578D7" w:rsidRDefault="00F578D7">
      <w:pPr>
        <w:pStyle w:val="BodyText"/>
        <w:spacing w:before="9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0"/>
        </w:tabs>
        <w:spacing w:before="1"/>
        <w:ind w:left="2478" w:right="838" w:hanging="1080"/>
        <w:jc w:val="both"/>
        <w:rPr>
          <w:sz w:val="20"/>
        </w:rPr>
      </w:pPr>
      <w:bookmarkStart w:id="320" w:name="10.4.4_charge_the_Supplier_for,_whereupo"/>
      <w:bookmarkEnd w:id="320"/>
      <w:r>
        <w:rPr>
          <w:sz w:val="20"/>
        </w:rPr>
        <w:t>charge the Supplier for, whereupon the Supplier shall on demand pay, any costs</w:t>
      </w:r>
      <w:r>
        <w:rPr>
          <w:spacing w:val="1"/>
          <w:sz w:val="20"/>
        </w:rPr>
        <w:t xml:space="preserve"> </w:t>
      </w:r>
      <w:r>
        <w:rPr>
          <w:sz w:val="20"/>
        </w:rPr>
        <w:t>reasonably</w:t>
      </w:r>
      <w:r>
        <w:rPr>
          <w:spacing w:val="1"/>
          <w:sz w:val="20"/>
        </w:rPr>
        <w:t xml:space="preserve"> </w:t>
      </w:r>
      <w:r>
        <w:rPr>
          <w:sz w:val="20"/>
        </w:rPr>
        <w:t>incurred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(including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reasonable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administration costs) in respect of the supply of any part of the Contract Services</w:t>
      </w:r>
      <w:r>
        <w:rPr>
          <w:spacing w:val="1"/>
          <w:sz w:val="20"/>
        </w:rPr>
        <w:t xml:space="preserve"> </w:t>
      </w:r>
      <w:r>
        <w:rPr>
          <w:sz w:val="20"/>
        </w:rPr>
        <w:t>by the Contracting Authority or a third party to the extent that such costs exceed</w:t>
      </w:r>
      <w:r>
        <w:rPr>
          <w:spacing w:val="1"/>
          <w:sz w:val="20"/>
        </w:rPr>
        <w:t xml:space="preserve"> </w:t>
      </w:r>
      <w:r>
        <w:rPr>
          <w:sz w:val="20"/>
        </w:rPr>
        <w:t>the payment which would otherwise have been payable to the Supplier for such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part of the </w:t>
      </w:r>
      <w:r>
        <w:rPr>
          <w:sz w:val="20"/>
        </w:rPr>
        <w:t>Contract Services and provided that the Contracting Authority uses its</w:t>
      </w:r>
      <w:r>
        <w:rPr>
          <w:spacing w:val="1"/>
          <w:sz w:val="20"/>
        </w:rPr>
        <w:t xml:space="preserve"> </w:t>
      </w:r>
      <w:r>
        <w:rPr>
          <w:sz w:val="20"/>
        </w:rPr>
        <w:t>reasonable</w:t>
      </w:r>
      <w:r>
        <w:rPr>
          <w:spacing w:val="1"/>
          <w:sz w:val="20"/>
        </w:rPr>
        <w:t xml:space="preserve"> </w:t>
      </w:r>
      <w:r>
        <w:rPr>
          <w:sz w:val="20"/>
        </w:rPr>
        <w:t>endeavours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mitigate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additional</w:t>
      </w:r>
      <w:r>
        <w:rPr>
          <w:spacing w:val="1"/>
          <w:sz w:val="20"/>
        </w:rPr>
        <w:t xml:space="preserve"> </w:t>
      </w:r>
      <w:r>
        <w:rPr>
          <w:sz w:val="20"/>
        </w:rPr>
        <w:t>expenditure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obtaining</w:t>
      </w:r>
      <w:r>
        <w:rPr>
          <w:spacing w:val="1"/>
          <w:sz w:val="20"/>
        </w:rPr>
        <w:t xml:space="preserve"> </w:t>
      </w:r>
      <w:r>
        <w:rPr>
          <w:sz w:val="20"/>
        </w:rPr>
        <w:t>replacement</w:t>
      </w:r>
      <w:r>
        <w:rPr>
          <w:spacing w:val="-2"/>
          <w:sz w:val="20"/>
        </w:rPr>
        <w:t xml:space="preserve"> </w:t>
      </w:r>
      <w:r>
        <w:rPr>
          <w:sz w:val="20"/>
        </w:rPr>
        <w:t>Contract</w:t>
      </w:r>
      <w:r>
        <w:rPr>
          <w:spacing w:val="-1"/>
          <w:sz w:val="20"/>
        </w:rPr>
        <w:t xml:space="preserve"> </w:t>
      </w:r>
      <w:r>
        <w:rPr>
          <w:sz w:val="20"/>
        </w:rPr>
        <w:t>Services.</w:t>
      </w:r>
    </w:p>
    <w:p w:rsidR="00F578D7" w:rsidRDefault="00F578D7">
      <w:pPr>
        <w:pStyle w:val="BodyText"/>
        <w:spacing w:before="11"/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399"/>
          <w:tab w:val="left" w:pos="1400"/>
        </w:tabs>
        <w:ind w:left="1399"/>
        <w:rPr>
          <w:sz w:val="20"/>
        </w:rPr>
      </w:pPr>
      <w:bookmarkStart w:id="321" w:name="10.5_Save_as_otherwise_expressly_provide"/>
      <w:bookmarkEnd w:id="321"/>
      <w:r>
        <w:rPr>
          <w:sz w:val="20"/>
        </w:rPr>
        <w:t>Save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otherwise</w:t>
      </w:r>
      <w:r>
        <w:rPr>
          <w:spacing w:val="-4"/>
          <w:sz w:val="20"/>
        </w:rPr>
        <w:t xml:space="preserve"> </w:t>
      </w:r>
      <w:r>
        <w:rPr>
          <w:sz w:val="20"/>
        </w:rPr>
        <w:t>expressly</w:t>
      </w:r>
      <w:r>
        <w:rPr>
          <w:spacing w:val="-2"/>
          <w:sz w:val="20"/>
        </w:rPr>
        <w:t xml:space="preserve"> </w:t>
      </w:r>
      <w:r>
        <w:rPr>
          <w:sz w:val="20"/>
        </w:rPr>
        <w:t>provided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Call</w:t>
      </w:r>
      <w:r>
        <w:rPr>
          <w:spacing w:val="-5"/>
          <w:sz w:val="20"/>
        </w:rPr>
        <w:t xml:space="preserve"> </w:t>
      </w:r>
      <w:r>
        <w:rPr>
          <w:sz w:val="20"/>
        </w:rPr>
        <w:t>Off</w:t>
      </w:r>
      <w:r>
        <w:rPr>
          <w:spacing w:val="-2"/>
          <w:sz w:val="20"/>
        </w:rPr>
        <w:t xml:space="preserve"> </w:t>
      </w:r>
      <w:r>
        <w:rPr>
          <w:sz w:val="20"/>
        </w:rPr>
        <w:t>Contract:</w:t>
      </w:r>
    </w:p>
    <w:p w:rsidR="00F578D7" w:rsidRDefault="00F578D7">
      <w:pPr>
        <w:pStyle w:val="BodyText"/>
        <w:spacing w:before="8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0"/>
        </w:tabs>
        <w:ind w:left="2479" w:right="836"/>
        <w:jc w:val="both"/>
        <w:rPr>
          <w:sz w:val="20"/>
        </w:rPr>
      </w:pPr>
      <w:bookmarkStart w:id="322" w:name="10.5.1_termination_or_expiry_of_this_Cal"/>
      <w:bookmarkEnd w:id="322"/>
      <w:r>
        <w:rPr>
          <w:sz w:val="20"/>
        </w:rPr>
        <w:t>t</w:t>
      </w:r>
      <w:r>
        <w:rPr>
          <w:sz w:val="20"/>
        </w:rPr>
        <w:t>ermination or expiry of this Call Off Contract shall be without prejudice to any</w:t>
      </w:r>
      <w:r>
        <w:rPr>
          <w:spacing w:val="1"/>
          <w:sz w:val="20"/>
        </w:rPr>
        <w:t xml:space="preserve"> </w:t>
      </w:r>
      <w:r>
        <w:rPr>
          <w:sz w:val="20"/>
        </w:rPr>
        <w:t>rights,</w:t>
      </w:r>
      <w:r>
        <w:rPr>
          <w:spacing w:val="1"/>
          <w:sz w:val="20"/>
        </w:rPr>
        <w:t xml:space="preserve"> </w:t>
      </w:r>
      <w:r>
        <w:rPr>
          <w:sz w:val="20"/>
        </w:rPr>
        <w:t>remedies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obligations</w:t>
      </w:r>
      <w:r>
        <w:rPr>
          <w:spacing w:val="1"/>
          <w:sz w:val="20"/>
        </w:rPr>
        <w:t xml:space="preserve"> </w:t>
      </w:r>
      <w:r>
        <w:rPr>
          <w:sz w:val="20"/>
        </w:rPr>
        <w:t>accrued</w:t>
      </w:r>
      <w:r>
        <w:rPr>
          <w:spacing w:val="1"/>
          <w:sz w:val="20"/>
        </w:rPr>
        <w:t xml:space="preserve"> </w:t>
      </w:r>
      <w:r>
        <w:rPr>
          <w:sz w:val="20"/>
        </w:rPr>
        <w:t>under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Call</w:t>
      </w:r>
      <w:r>
        <w:rPr>
          <w:spacing w:val="1"/>
          <w:sz w:val="20"/>
        </w:rPr>
        <w:t xml:space="preserve"> </w:t>
      </w:r>
      <w:r>
        <w:rPr>
          <w:sz w:val="20"/>
        </w:rPr>
        <w:t>Off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pacing w:val="1"/>
          <w:sz w:val="20"/>
        </w:rPr>
        <w:t xml:space="preserve"> </w:t>
      </w:r>
      <w:r>
        <w:rPr>
          <w:sz w:val="20"/>
        </w:rPr>
        <w:t>prior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53"/>
          <w:sz w:val="20"/>
        </w:rPr>
        <w:t xml:space="preserve"> </w:t>
      </w:r>
      <w:r>
        <w:rPr>
          <w:sz w:val="20"/>
        </w:rPr>
        <w:t>termination</w:t>
      </w:r>
      <w:r>
        <w:rPr>
          <w:spacing w:val="15"/>
          <w:sz w:val="20"/>
        </w:rPr>
        <w:t xml:space="preserve"> </w:t>
      </w:r>
      <w:r>
        <w:rPr>
          <w:sz w:val="20"/>
        </w:rPr>
        <w:t>or</w:t>
      </w:r>
      <w:r>
        <w:rPr>
          <w:spacing w:val="14"/>
          <w:sz w:val="20"/>
        </w:rPr>
        <w:t xml:space="preserve"> </w:t>
      </w:r>
      <w:r>
        <w:rPr>
          <w:sz w:val="20"/>
        </w:rPr>
        <w:t>expiration</w:t>
      </w:r>
      <w:r>
        <w:rPr>
          <w:spacing w:val="16"/>
          <w:sz w:val="20"/>
        </w:rPr>
        <w:t xml:space="preserve"> </w:t>
      </w:r>
      <w:r>
        <w:rPr>
          <w:sz w:val="20"/>
        </w:rPr>
        <w:t>and</w:t>
      </w:r>
      <w:r>
        <w:rPr>
          <w:spacing w:val="13"/>
          <w:sz w:val="20"/>
        </w:rPr>
        <w:t xml:space="preserve"> </w:t>
      </w:r>
      <w:r>
        <w:rPr>
          <w:sz w:val="20"/>
        </w:rPr>
        <w:t>nothing</w:t>
      </w:r>
      <w:r>
        <w:rPr>
          <w:spacing w:val="15"/>
          <w:sz w:val="20"/>
        </w:rPr>
        <w:t xml:space="preserve"> </w:t>
      </w:r>
      <w:r>
        <w:rPr>
          <w:sz w:val="20"/>
        </w:rPr>
        <w:t>in</w:t>
      </w:r>
      <w:r>
        <w:rPr>
          <w:spacing w:val="16"/>
          <w:sz w:val="20"/>
        </w:rPr>
        <w:t xml:space="preserve"> </w:t>
      </w:r>
      <w:r>
        <w:rPr>
          <w:sz w:val="20"/>
        </w:rPr>
        <w:t>this</w:t>
      </w:r>
      <w:r>
        <w:rPr>
          <w:spacing w:val="14"/>
          <w:sz w:val="20"/>
        </w:rPr>
        <w:t xml:space="preserve"> </w:t>
      </w:r>
      <w:r>
        <w:rPr>
          <w:sz w:val="20"/>
        </w:rPr>
        <w:t>Call</w:t>
      </w:r>
      <w:r>
        <w:rPr>
          <w:spacing w:val="13"/>
          <w:sz w:val="20"/>
        </w:rPr>
        <w:t xml:space="preserve"> </w:t>
      </w:r>
      <w:r>
        <w:rPr>
          <w:sz w:val="20"/>
        </w:rPr>
        <w:t>Off</w:t>
      </w:r>
      <w:r>
        <w:rPr>
          <w:spacing w:val="18"/>
          <w:sz w:val="20"/>
        </w:rPr>
        <w:t xml:space="preserve"> </w:t>
      </w:r>
      <w:r>
        <w:rPr>
          <w:sz w:val="20"/>
        </w:rPr>
        <w:t>Contract</w:t>
      </w:r>
      <w:r>
        <w:rPr>
          <w:spacing w:val="13"/>
          <w:sz w:val="20"/>
        </w:rPr>
        <w:t xml:space="preserve"> </w:t>
      </w:r>
      <w:r>
        <w:rPr>
          <w:sz w:val="20"/>
        </w:rPr>
        <w:t>shall</w:t>
      </w:r>
      <w:r>
        <w:rPr>
          <w:spacing w:val="13"/>
          <w:sz w:val="20"/>
        </w:rPr>
        <w:t xml:space="preserve"> </w:t>
      </w:r>
      <w:r>
        <w:rPr>
          <w:sz w:val="20"/>
        </w:rPr>
        <w:t>prejudice</w:t>
      </w:r>
      <w:r>
        <w:rPr>
          <w:spacing w:val="13"/>
          <w:sz w:val="20"/>
        </w:rPr>
        <w:t xml:space="preserve"> </w:t>
      </w:r>
      <w:r>
        <w:rPr>
          <w:sz w:val="20"/>
        </w:rPr>
        <w:t>the</w:t>
      </w:r>
    </w:p>
    <w:p w:rsidR="00F578D7" w:rsidRDefault="00F578D7">
      <w:pPr>
        <w:jc w:val="both"/>
        <w:rPr>
          <w:sz w:val="20"/>
        </w:rPr>
        <w:sectPr w:rsidR="00F578D7">
          <w:pgSz w:w="11910" w:h="16840"/>
          <w:pgMar w:top="2940" w:right="600" w:bottom="1420" w:left="760" w:header="694" w:footer="1157" w:gutter="0"/>
          <w:cols w:space="720"/>
        </w:sectPr>
      </w:pPr>
    </w:p>
    <w:p w:rsidR="00F578D7" w:rsidRDefault="001C278A">
      <w:pPr>
        <w:pStyle w:val="BodyText"/>
        <w:spacing w:before="171"/>
        <w:ind w:left="2480"/>
      </w:pPr>
      <w:r>
        <w:lastRenderedPageBreak/>
        <w:t>right</w:t>
      </w:r>
      <w:r>
        <w:rPr>
          <w:spacing w:val="53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either</w:t>
      </w:r>
      <w:r>
        <w:rPr>
          <w:spacing w:val="54"/>
        </w:rPr>
        <w:t xml:space="preserve"> </w:t>
      </w:r>
      <w:r>
        <w:t>Party</w:t>
      </w:r>
      <w:r>
        <w:rPr>
          <w:spacing w:val="53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recover</w:t>
      </w:r>
      <w:r>
        <w:rPr>
          <w:spacing w:val="53"/>
        </w:rPr>
        <w:t xml:space="preserve"> </w:t>
      </w:r>
      <w:r>
        <w:t>any</w:t>
      </w:r>
      <w:r>
        <w:rPr>
          <w:spacing w:val="52"/>
        </w:rPr>
        <w:t xml:space="preserve"> </w:t>
      </w:r>
      <w:r>
        <w:t>amount</w:t>
      </w:r>
      <w:r>
        <w:rPr>
          <w:spacing w:val="53"/>
        </w:rPr>
        <w:t xml:space="preserve"> </w:t>
      </w:r>
      <w:r>
        <w:t>outstanding</w:t>
      </w:r>
      <w:r>
        <w:rPr>
          <w:spacing w:val="51"/>
        </w:rPr>
        <w:t xml:space="preserve"> </w:t>
      </w:r>
      <w:r>
        <w:t>at</w:t>
      </w:r>
      <w:r>
        <w:rPr>
          <w:spacing w:val="53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time</w:t>
      </w:r>
      <w:r>
        <w:rPr>
          <w:spacing w:val="51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such</w:t>
      </w:r>
      <w:r>
        <w:rPr>
          <w:spacing w:val="-52"/>
        </w:rPr>
        <w:t xml:space="preserve"> </w:t>
      </w:r>
      <w:r>
        <w:t>termination or expiry;</w:t>
      </w:r>
      <w:r>
        <w:rPr>
          <w:spacing w:val="-1"/>
        </w:rPr>
        <w:t xml:space="preserve"> </w:t>
      </w:r>
      <w:r>
        <w:t>and</w:t>
      </w:r>
    </w:p>
    <w:p w:rsidR="00F578D7" w:rsidRDefault="00F578D7">
      <w:pPr>
        <w:pStyle w:val="BodyText"/>
        <w:spacing w:before="11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0"/>
        </w:tabs>
        <w:ind w:left="2478" w:right="835" w:hanging="1079"/>
        <w:jc w:val="both"/>
        <w:rPr>
          <w:sz w:val="20"/>
        </w:rPr>
      </w:pPr>
      <w:bookmarkStart w:id="323" w:name="10.5.2_termination_of_this_Call_Off_Cont"/>
      <w:bookmarkEnd w:id="323"/>
      <w:r>
        <w:rPr>
          <w:sz w:val="20"/>
        </w:rPr>
        <w:t>termination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Call</w:t>
      </w:r>
      <w:r>
        <w:rPr>
          <w:spacing w:val="1"/>
          <w:sz w:val="20"/>
        </w:rPr>
        <w:t xml:space="preserve"> </w:t>
      </w:r>
      <w:r>
        <w:rPr>
          <w:sz w:val="20"/>
        </w:rPr>
        <w:t>Off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affect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continuing</w:t>
      </w:r>
      <w:r>
        <w:rPr>
          <w:spacing w:val="55"/>
          <w:sz w:val="20"/>
        </w:rPr>
        <w:t xml:space="preserve"> </w:t>
      </w:r>
      <w:r>
        <w:rPr>
          <w:sz w:val="20"/>
        </w:rPr>
        <w:t>rights,</w:t>
      </w:r>
      <w:r>
        <w:rPr>
          <w:spacing w:val="1"/>
          <w:sz w:val="20"/>
        </w:rPr>
        <w:t xml:space="preserve"> </w:t>
      </w:r>
      <w:r>
        <w:rPr>
          <w:sz w:val="20"/>
        </w:rPr>
        <w:t>remedies or obligations of the Contracting Authority or the Supplier under the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following Clauses: Clause </w:t>
      </w:r>
      <w:hyperlink w:anchor="_bookmark4" w:history="1">
        <w:r>
          <w:rPr>
            <w:sz w:val="20"/>
          </w:rPr>
          <w:t xml:space="preserve">3 </w:t>
        </w:r>
      </w:hyperlink>
      <w:r>
        <w:rPr>
          <w:sz w:val="20"/>
        </w:rPr>
        <w:t>(Call Off Contract Charges, Payment and Invoicing);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Clause </w:t>
      </w:r>
      <w:hyperlink w:anchor="_bookmark7" w:history="1">
        <w:r>
          <w:rPr>
            <w:sz w:val="20"/>
          </w:rPr>
          <w:t>4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(Liability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Insurance);</w:t>
      </w:r>
      <w:r>
        <w:rPr>
          <w:spacing w:val="1"/>
          <w:sz w:val="20"/>
        </w:rPr>
        <w:t xml:space="preserve"> </w:t>
      </w:r>
      <w:r>
        <w:rPr>
          <w:sz w:val="20"/>
        </w:rPr>
        <w:t>C</w:t>
      </w:r>
      <w:r>
        <w:rPr>
          <w:sz w:val="20"/>
        </w:rPr>
        <w:t xml:space="preserve">lause </w:t>
      </w:r>
      <w:hyperlink w:anchor="_bookmark12" w:history="1">
        <w:r>
          <w:rPr>
            <w:sz w:val="20"/>
          </w:rPr>
          <w:t>5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(Intellectual</w:t>
      </w:r>
      <w:r>
        <w:rPr>
          <w:spacing w:val="55"/>
          <w:sz w:val="20"/>
        </w:rPr>
        <w:t xml:space="preserve"> </w:t>
      </w:r>
      <w:r>
        <w:rPr>
          <w:sz w:val="20"/>
        </w:rPr>
        <w:t>Property</w:t>
      </w:r>
      <w:r>
        <w:rPr>
          <w:spacing w:val="56"/>
          <w:sz w:val="20"/>
        </w:rPr>
        <w:t xml:space="preserve"> </w:t>
      </w:r>
      <w:r>
        <w:rPr>
          <w:sz w:val="20"/>
        </w:rPr>
        <w:t>Rights);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Clause </w:t>
      </w:r>
      <w:hyperlink w:anchor="_bookmark14" w:history="1">
        <w:r>
          <w:rPr>
            <w:sz w:val="20"/>
          </w:rPr>
          <w:t>6</w:t>
        </w:r>
      </w:hyperlink>
      <w:r>
        <w:rPr>
          <w:sz w:val="20"/>
        </w:rPr>
        <w:t>(Protection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Personal Data); Clause </w:t>
      </w:r>
      <w:hyperlink w:anchor="_bookmark14" w:history="1">
        <w:r>
          <w:rPr>
            <w:sz w:val="20"/>
          </w:rPr>
          <w:t>6</w:t>
        </w:r>
      </w:hyperlink>
      <w:r>
        <w:rPr>
          <w:sz w:val="20"/>
        </w:rPr>
        <w:t xml:space="preserve"> (Confidentiality); Clause </w:t>
      </w:r>
      <w:hyperlink w:anchor="_bookmark20" w:history="1">
        <w:r>
          <w:rPr>
            <w:sz w:val="20"/>
          </w:rPr>
          <w:t>6.10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(Official</w:t>
      </w:r>
      <w:r>
        <w:rPr>
          <w:spacing w:val="1"/>
          <w:sz w:val="20"/>
        </w:rPr>
        <w:t xml:space="preserve"> </w:t>
      </w:r>
      <w:r>
        <w:rPr>
          <w:sz w:val="20"/>
        </w:rPr>
        <w:t>Sec</w:t>
      </w:r>
      <w:r>
        <w:rPr>
          <w:sz w:val="20"/>
        </w:rPr>
        <w:t>rets</w:t>
      </w:r>
      <w:r>
        <w:rPr>
          <w:spacing w:val="1"/>
          <w:sz w:val="20"/>
        </w:rPr>
        <w:t xml:space="preserve"> </w:t>
      </w:r>
      <w:r>
        <w:rPr>
          <w:sz w:val="20"/>
        </w:rPr>
        <w:t>Act);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Clause </w:t>
      </w:r>
      <w:hyperlink w:anchor="_bookmark21" w:history="1">
        <w:r>
          <w:rPr>
            <w:sz w:val="20"/>
          </w:rPr>
          <w:t>6.11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(Freedom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Information);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Clause </w:t>
      </w:r>
      <w:hyperlink w:anchor="_bookmark36" w:history="1">
        <w:r>
          <w:rPr>
            <w:sz w:val="20"/>
          </w:rPr>
          <w:t>12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(Prevention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Fraud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Bribery);</w:t>
      </w:r>
      <w:r>
        <w:rPr>
          <w:spacing w:val="1"/>
          <w:sz w:val="20"/>
        </w:rPr>
        <w:t xml:space="preserve"> </w:t>
      </w:r>
      <w:r>
        <w:rPr>
          <w:sz w:val="20"/>
        </w:rPr>
        <w:t>Clause</w:t>
      </w:r>
      <w:r>
        <w:rPr>
          <w:spacing w:val="1"/>
          <w:sz w:val="20"/>
        </w:rPr>
        <w:t xml:space="preserve"> </w:t>
      </w:r>
      <w:hyperlink w:anchor="_bookmark50" w:history="1">
        <w:r>
          <w:rPr>
            <w:sz w:val="20"/>
          </w:rPr>
          <w:t>16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(Waiver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56"/>
          <w:sz w:val="20"/>
        </w:rPr>
        <w:t xml:space="preserve"> </w:t>
      </w:r>
      <w:r>
        <w:rPr>
          <w:sz w:val="20"/>
        </w:rPr>
        <w:t>Cumulative</w:t>
      </w:r>
      <w:r>
        <w:rPr>
          <w:spacing w:val="1"/>
          <w:sz w:val="20"/>
        </w:rPr>
        <w:t xml:space="preserve"> </w:t>
      </w:r>
      <w:r>
        <w:rPr>
          <w:sz w:val="20"/>
        </w:rPr>
        <w:t>Remedies);</w:t>
      </w:r>
      <w:r>
        <w:rPr>
          <w:spacing w:val="1"/>
          <w:sz w:val="20"/>
        </w:rPr>
        <w:t xml:space="preserve"> </w:t>
      </w:r>
      <w:r>
        <w:rPr>
          <w:sz w:val="20"/>
        </w:rPr>
        <w:t>Clause</w:t>
      </w:r>
      <w:r>
        <w:rPr>
          <w:spacing w:val="1"/>
          <w:sz w:val="20"/>
        </w:rPr>
        <w:t xml:space="preserve"> </w:t>
      </w:r>
      <w:hyperlink w:anchor="_bookmark56" w:history="1">
        <w:r>
          <w:rPr>
            <w:sz w:val="20"/>
          </w:rPr>
          <w:t>20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(Entire</w:t>
      </w:r>
      <w:r>
        <w:rPr>
          <w:spacing w:val="1"/>
          <w:sz w:val="20"/>
        </w:rPr>
        <w:t xml:space="preserve"> </w:t>
      </w:r>
      <w:r>
        <w:rPr>
          <w:sz w:val="20"/>
        </w:rPr>
        <w:t>Agreement);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Clause </w:t>
      </w:r>
      <w:hyperlink w:anchor="_bookmark59" w:history="1">
        <w:r>
          <w:rPr>
            <w:sz w:val="20"/>
          </w:rPr>
          <w:t>21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(Third</w:t>
      </w:r>
      <w:r>
        <w:rPr>
          <w:spacing w:val="1"/>
          <w:sz w:val="20"/>
        </w:rPr>
        <w:t xml:space="preserve"> </w:t>
      </w:r>
      <w:r>
        <w:rPr>
          <w:sz w:val="20"/>
        </w:rPr>
        <w:t>Party</w:t>
      </w:r>
      <w:r>
        <w:rPr>
          <w:spacing w:val="55"/>
          <w:sz w:val="20"/>
        </w:rPr>
        <w:t xml:space="preserve"> </w:t>
      </w:r>
      <w:r>
        <w:rPr>
          <w:sz w:val="20"/>
        </w:rPr>
        <w:t>Rights);</w:t>
      </w:r>
      <w:r>
        <w:rPr>
          <w:spacing w:val="1"/>
          <w:sz w:val="20"/>
        </w:rPr>
        <w:t xml:space="preserve"> </w:t>
      </w:r>
      <w:r>
        <w:rPr>
          <w:sz w:val="20"/>
        </w:rPr>
        <w:t>Clause</w:t>
      </w:r>
      <w:r>
        <w:rPr>
          <w:spacing w:val="1"/>
          <w:sz w:val="20"/>
        </w:rPr>
        <w:t xml:space="preserve"> </w:t>
      </w:r>
      <w:hyperlink w:anchor="_bookmark61" w:history="1">
        <w:r>
          <w:rPr>
            <w:sz w:val="20"/>
          </w:rPr>
          <w:t>22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(Notices);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Clause </w:t>
      </w:r>
      <w:hyperlink w:anchor="_bookmark65" w:history="1">
        <w:r>
          <w:rPr>
            <w:sz w:val="20"/>
          </w:rPr>
          <w:t>23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(Dispute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Law);</w:t>
      </w:r>
      <w:r>
        <w:rPr>
          <w:spacing w:val="1"/>
          <w:sz w:val="20"/>
        </w:rPr>
        <w:t xml:space="preserve"> </w:t>
      </w:r>
      <w:r>
        <w:rPr>
          <w:sz w:val="20"/>
        </w:rPr>
        <w:t>Clause</w:t>
      </w:r>
      <w:r>
        <w:rPr>
          <w:spacing w:val="1"/>
          <w:sz w:val="20"/>
        </w:rPr>
        <w:t xml:space="preserve"> </w:t>
      </w:r>
      <w:hyperlink w:anchor="_bookmark70" w:history="1">
        <w:r>
          <w:rPr>
            <w:sz w:val="20"/>
          </w:rPr>
          <w:t>26</w:t>
        </w:r>
      </w:hyperlink>
      <w:r>
        <w:rPr>
          <w:spacing w:val="56"/>
          <w:sz w:val="20"/>
        </w:rPr>
        <w:t xml:space="preserve"> </w:t>
      </w:r>
      <w:r>
        <w:rPr>
          <w:sz w:val="20"/>
        </w:rPr>
        <w:t>(Exit</w:t>
      </w:r>
      <w:r>
        <w:rPr>
          <w:spacing w:val="1"/>
          <w:sz w:val="20"/>
        </w:rPr>
        <w:t xml:space="preserve"> </w:t>
      </w:r>
      <w:r>
        <w:rPr>
          <w:sz w:val="20"/>
        </w:rPr>
        <w:t>Management); Clause 20 of the Framework Agreement and, without limitation to</w:t>
      </w:r>
      <w:r>
        <w:rPr>
          <w:spacing w:val="1"/>
          <w:sz w:val="20"/>
        </w:rPr>
        <w:t xml:space="preserve"> </w:t>
      </w:r>
      <w:r>
        <w:rPr>
          <w:sz w:val="20"/>
        </w:rPr>
        <w:t>the foregoing, any other provision of this Call Off Contract which expressly or by</w:t>
      </w:r>
      <w:r>
        <w:rPr>
          <w:spacing w:val="1"/>
          <w:sz w:val="20"/>
        </w:rPr>
        <w:t xml:space="preserve"> </w:t>
      </w:r>
      <w:r>
        <w:rPr>
          <w:sz w:val="20"/>
        </w:rPr>
        <w:t>implication is to be performed or observed notwithstanding termination or expi</w:t>
      </w:r>
      <w:r>
        <w:rPr>
          <w:sz w:val="20"/>
        </w:rPr>
        <w:t>ry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-1"/>
          <w:sz w:val="20"/>
        </w:rPr>
        <w:t xml:space="preserve"> </w:t>
      </w:r>
      <w:r>
        <w:rPr>
          <w:sz w:val="20"/>
        </w:rPr>
        <w:t>survive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termination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expiry of</w:t>
      </w:r>
      <w:r>
        <w:rPr>
          <w:spacing w:val="-2"/>
          <w:sz w:val="20"/>
        </w:rPr>
        <w:t xml:space="preserve"> </w:t>
      </w:r>
      <w:r>
        <w:rPr>
          <w:sz w:val="20"/>
        </w:rPr>
        <w:t>this Call</w:t>
      </w:r>
      <w:r>
        <w:rPr>
          <w:spacing w:val="-3"/>
          <w:sz w:val="20"/>
        </w:rPr>
        <w:t xml:space="preserve"> </w:t>
      </w:r>
      <w:r>
        <w:rPr>
          <w:sz w:val="20"/>
        </w:rPr>
        <w:t>Off</w:t>
      </w:r>
      <w:r>
        <w:rPr>
          <w:spacing w:val="-1"/>
          <w:sz w:val="20"/>
        </w:rPr>
        <w:t xml:space="preserve"> </w:t>
      </w:r>
      <w:r>
        <w:rPr>
          <w:sz w:val="20"/>
        </w:rPr>
        <w:t>Contract.</w:t>
      </w:r>
    </w:p>
    <w:p w:rsidR="00F578D7" w:rsidRDefault="00F578D7">
      <w:pPr>
        <w:pStyle w:val="BodyText"/>
        <w:rPr>
          <w:sz w:val="21"/>
        </w:rPr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387"/>
        </w:tabs>
        <w:ind w:left="1386" w:right="839" w:hanging="708"/>
        <w:jc w:val="both"/>
        <w:rPr>
          <w:sz w:val="20"/>
        </w:rPr>
      </w:pPr>
      <w:bookmarkStart w:id="324" w:name="10.6_The_Supplier_shall_fully_indemnify_"/>
      <w:bookmarkEnd w:id="324"/>
      <w:r>
        <w:rPr>
          <w:sz w:val="20"/>
        </w:rPr>
        <w:t>The Supplier shall fully indemnify the Contracting Authority against any regulatory losses,</w:t>
      </w:r>
      <w:r>
        <w:rPr>
          <w:spacing w:val="1"/>
          <w:sz w:val="20"/>
        </w:rPr>
        <w:t xml:space="preserve"> </w:t>
      </w:r>
      <w:r>
        <w:rPr>
          <w:sz w:val="20"/>
        </w:rPr>
        <w:t>fines,</w:t>
      </w:r>
      <w:r>
        <w:rPr>
          <w:spacing w:val="-1"/>
          <w:sz w:val="20"/>
        </w:rPr>
        <w:t xml:space="preserve"> </w:t>
      </w:r>
      <w:r>
        <w:rPr>
          <w:sz w:val="20"/>
        </w:rPr>
        <w:t>expenses</w:t>
      </w:r>
      <w:r>
        <w:rPr>
          <w:spacing w:val="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r>
        <w:rPr>
          <w:sz w:val="20"/>
        </w:rPr>
        <w:t>losses</w:t>
      </w:r>
      <w:r>
        <w:rPr>
          <w:spacing w:val="-1"/>
          <w:sz w:val="20"/>
        </w:rPr>
        <w:t xml:space="preserve"> </w:t>
      </w:r>
      <w:r>
        <w:rPr>
          <w:sz w:val="20"/>
        </w:rPr>
        <w:t>arising from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breach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Supplier</w:t>
      </w:r>
      <w:r>
        <w:rPr>
          <w:spacing w:val="-1"/>
          <w:sz w:val="20"/>
        </w:rPr>
        <w:t xml:space="preserve"> </w:t>
      </w:r>
      <w:r>
        <w:rPr>
          <w:sz w:val="20"/>
        </w:rPr>
        <w:t>of any</w:t>
      </w:r>
      <w:r>
        <w:rPr>
          <w:spacing w:val="-2"/>
          <w:sz w:val="20"/>
        </w:rPr>
        <w:t xml:space="preserve"> </w:t>
      </w:r>
      <w:r>
        <w:rPr>
          <w:sz w:val="20"/>
        </w:rPr>
        <w:t>Laws.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Heading1"/>
        <w:numPr>
          <w:ilvl w:val="0"/>
          <w:numId w:val="20"/>
        </w:numPr>
        <w:tabs>
          <w:tab w:val="left" w:pos="1400"/>
          <w:tab w:val="left" w:pos="1401"/>
        </w:tabs>
        <w:ind w:left="1400" w:hanging="721"/>
      </w:pPr>
      <w:bookmarkStart w:id="325" w:name="11._PUBLICITY,_MEDIA_AND_OFFICIAL_ENQUIR"/>
      <w:bookmarkStart w:id="326" w:name="_bookmark35"/>
      <w:bookmarkEnd w:id="325"/>
      <w:bookmarkEnd w:id="326"/>
      <w:r>
        <w:t>P</w:t>
      </w:r>
      <w:r>
        <w:t>UBLICITY,</w:t>
      </w:r>
      <w:r>
        <w:rPr>
          <w:spacing w:val="-4"/>
        </w:rPr>
        <w:t xml:space="preserve"> </w:t>
      </w:r>
      <w:r>
        <w:t>MEDIA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OFFICIAL</w:t>
      </w:r>
      <w:r>
        <w:rPr>
          <w:spacing w:val="-4"/>
        </w:rPr>
        <w:t xml:space="preserve"> </w:t>
      </w:r>
      <w:r>
        <w:t>ENQUIRIES</w:t>
      </w:r>
    </w:p>
    <w:p w:rsidR="00F578D7" w:rsidRDefault="00F578D7">
      <w:pPr>
        <w:pStyle w:val="BodyText"/>
        <w:spacing w:before="8"/>
        <w:rPr>
          <w:b/>
        </w:rPr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401"/>
        </w:tabs>
        <w:ind w:left="1399" w:right="840" w:hanging="720"/>
        <w:jc w:val="both"/>
        <w:rPr>
          <w:sz w:val="20"/>
        </w:rPr>
      </w:pPr>
      <w:bookmarkStart w:id="327" w:name="11.1_The_Supplier_shall_not,_and_shall_p"/>
      <w:bookmarkEnd w:id="327"/>
      <w:r>
        <w:rPr>
          <w:sz w:val="20"/>
        </w:rPr>
        <w:t>The Supplier shall not, and shall procure that its Key Sub-Contractors and/or Sub-Contractors</w:t>
      </w:r>
      <w:r>
        <w:rPr>
          <w:spacing w:val="-53"/>
          <w:sz w:val="20"/>
        </w:rPr>
        <w:t xml:space="preserve"> </w:t>
      </w:r>
      <w:r>
        <w:rPr>
          <w:sz w:val="20"/>
        </w:rPr>
        <w:t>shall not, make any press announcements or publicise this Call Off Contract in any way</w:t>
      </w:r>
      <w:r>
        <w:rPr>
          <w:spacing w:val="1"/>
          <w:sz w:val="20"/>
        </w:rPr>
        <w:t xml:space="preserve"> </w:t>
      </w:r>
      <w:r>
        <w:rPr>
          <w:sz w:val="20"/>
        </w:rPr>
        <w:t>without the Contracting Authority’s prior written approval and shall take reasonable steps to</w:t>
      </w:r>
      <w:r>
        <w:rPr>
          <w:spacing w:val="1"/>
          <w:sz w:val="20"/>
        </w:rPr>
        <w:t xml:space="preserve"> </w:t>
      </w:r>
      <w:r>
        <w:rPr>
          <w:sz w:val="20"/>
        </w:rPr>
        <w:t>ensure that the Supplier’s Staff and professional advisors comply with this</w:t>
      </w:r>
      <w:r>
        <w:rPr>
          <w:sz w:val="20"/>
        </w:rPr>
        <w:t xml:space="preserve"> Clause 11.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such press announcements or publicity proposed under this Clause 11 shall remain subject to</w:t>
      </w:r>
      <w:r>
        <w:rPr>
          <w:spacing w:val="-5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rights</w:t>
      </w:r>
      <w:r>
        <w:rPr>
          <w:spacing w:val="-2"/>
          <w:sz w:val="20"/>
        </w:rPr>
        <w:t xml:space="preserve"> </w:t>
      </w:r>
      <w:r>
        <w:rPr>
          <w:sz w:val="20"/>
        </w:rPr>
        <w:t>relating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-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Commercially</w:t>
      </w:r>
      <w:r>
        <w:rPr>
          <w:spacing w:val="1"/>
          <w:sz w:val="20"/>
        </w:rPr>
        <w:t xml:space="preserve"> </w:t>
      </w:r>
      <w:r>
        <w:rPr>
          <w:sz w:val="20"/>
        </w:rPr>
        <w:t>Sensitive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Information,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400"/>
        </w:tabs>
        <w:ind w:left="1399" w:right="837"/>
        <w:jc w:val="both"/>
        <w:rPr>
          <w:sz w:val="20"/>
        </w:rPr>
      </w:pPr>
      <w:bookmarkStart w:id="328" w:name="11.2_Subject_to_the_rights_in_relation_t"/>
      <w:bookmarkEnd w:id="328"/>
      <w:r>
        <w:rPr>
          <w:sz w:val="20"/>
        </w:rPr>
        <w:t>Subject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rights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relation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Commercially</w:t>
      </w:r>
      <w:r>
        <w:rPr>
          <w:spacing w:val="1"/>
          <w:sz w:val="20"/>
        </w:rPr>
        <w:t xml:space="preserve"> </w:t>
      </w:r>
      <w:r>
        <w:rPr>
          <w:sz w:val="20"/>
        </w:rPr>
        <w:t>Sensitive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Information, the Contracting Authority shall be entitled to publicise this Call Off Contract in</w:t>
      </w:r>
      <w:r>
        <w:rPr>
          <w:spacing w:val="1"/>
          <w:sz w:val="20"/>
        </w:rPr>
        <w:t xml:space="preserve"> </w:t>
      </w:r>
      <w:r>
        <w:rPr>
          <w:sz w:val="20"/>
        </w:rPr>
        <w:t>accordance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legal</w:t>
      </w:r>
      <w:r>
        <w:rPr>
          <w:spacing w:val="1"/>
          <w:sz w:val="20"/>
        </w:rPr>
        <w:t xml:space="preserve"> </w:t>
      </w:r>
      <w:r>
        <w:rPr>
          <w:sz w:val="20"/>
        </w:rPr>
        <w:t>obligation</w:t>
      </w:r>
      <w:r>
        <w:rPr>
          <w:spacing w:val="1"/>
          <w:sz w:val="20"/>
        </w:rPr>
        <w:t xml:space="preserve"> </w:t>
      </w:r>
      <w:r>
        <w:rPr>
          <w:sz w:val="20"/>
        </w:rPr>
        <w:t>upon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including</w:t>
      </w:r>
      <w:r>
        <w:rPr>
          <w:spacing w:val="56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examination of</w:t>
      </w:r>
      <w:r>
        <w:rPr>
          <w:spacing w:val="-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Call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>ff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Auditors.</w:t>
      </w:r>
    </w:p>
    <w:p w:rsidR="00F578D7" w:rsidRDefault="00F578D7">
      <w:pPr>
        <w:pStyle w:val="BodyText"/>
        <w:spacing w:before="1"/>
        <w:rPr>
          <w:sz w:val="21"/>
        </w:rPr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400"/>
        </w:tabs>
        <w:ind w:left="1399" w:right="837"/>
        <w:jc w:val="both"/>
        <w:rPr>
          <w:sz w:val="20"/>
        </w:rPr>
      </w:pPr>
      <w:bookmarkStart w:id="329" w:name="11.3_The_Supplier_shall_not_do_anything_"/>
      <w:bookmarkEnd w:id="329"/>
      <w:r>
        <w:rPr>
          <w:sz w:val="20"/>
        </w:rPr>
        <w:t>The Supplier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anything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permit to</w:t>
      </w:r>
      <w:r>
        <w:rPr>
          <w:spacing w:val="1"/>
          <w:sz w:val="20"/>
        </w:rPr>
        <w:t xml:space="preserve"> </w:t>
      </w:r>
      <w:r>
        <w:rPr>
          <w:sz w:val="20"/>
        </w:rPr>
        <w:t>cause anything to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done,</w:t>
      </w:r>
      <w:r>
        <w:rPr>
          <w:spacing w:val="1"/>
          <w:sz w:val="20"/>
        </w:rPr>
        <w:t xml:space="preserve"> </w:t>
      </w:r>
      <w:r>
        <w:rPr>
          <w:sz w:val="20"/>
        </w:rPr>
        <w:t>which</w:t>
      </w:r>
      <w:r>
        <w:rPr>
          <w:spacing w:val="55"/>
          <w:sz w:val="20"/>
        </w:rPr>
        <w:t xml:space="preserve"> </w:t>
      </w:r>
      <w:r>
        <w:rPr>
          <w:sz w:val="20"/>
        </w:rPr>
        <w:t>may</w:t>
      </w:r>
      <w:r>
        <w:rPr>
          <w:spacing w:val="1"/>
          <w:sz w:val="20"/>
        </w:rPr>
        <w:t xml:space="preserve"> </w:t>
      </w:r>
      <w:r>
        <w:rPr>
          <w:sz w:val="20"/>
        </w:rPr>
        <w:t>damage the reputation of the Contracting Authority or bring the Contracting Authority into</w:t>
      </w:r>
      <w:r>
        <w:rPr>
          <w:spacing w:val="1"/>
          <w:sz w:val="20"/>
        </w:rPr>
        <w:t xml:space="preserve"> </w:t>
      </w:r>
      <w:r>
        <w:rPr>
          <w:sz w:val="20"/>
        </w:rPr>
        <w:t>disrepute.</w:t>
      </w:r>
    </w:p>
    <w:p w:rsidR="00F578D7" w:rsidRDefault="00F578D7">
      <w:pPr>
        <w:pStyle w:val="BodyText"/>
        <w:spacing w:before="9"/>
      </w:pPr>
    </w:p>
    <w:p w:rsidR="00F578D7" w:rsidRDefault="001C278A">
      <w:pPr>
        <w:pStyle w:val="Heading1"/>
        <w:numPr>
          <w:ilvl w:val="0"/>
          <w:numId w:val="20"/>
        </w:numPr>
        <w:tabs>
          <w:tab w:val="left" w:pos="1400"/>
          <w:tab w:val="left" w:pos="1401"/>
        </w:tabs>
        <w:ind w:left="1400" w:hanging="722"/>
      </w:pPr>
      <w:bookmarkStart w:id="330" w:name="12._PREVENTION_OF_FRAUD_AND_BRIBERY"/>
      <w:bookmarkStart w:id="331" w:name="_bookmark36"/>
      <w:bookmarkEnd w:id="330"/>
      <w:bookmarkEnd w:id="331"/>
      <w:r>
        <w:t>PREVENTION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FRAUD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BRIBERY</w:t>
      </w:r>
    </w:p>
    <w:p w:rsidR="00F578D7" w:rsidRDefault="00F578D7">
      <w:pPr>
        <w:pStyle w:val="BodyText"/>
        <w:spacing w:before="10"/>
        <w:rPr>
          <w:b/>
        </w:rPr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401"/>
        </w:tabs>
        <w:ind w:left="1400" w:right="839"/>
        <w:jc w:val="both"/>
        <w:rPr>
          <w:sz w:val="20"/>
        </w:rPr>
      </w:pPr>
      <w:bookmarkStart w:id="332" w:name="12.1_The_Supplier_represents_and_warrant"/>
      <w:bookmarkStart w:id="333" w:name="_bookmark37"/>
      <w:bookmarkEnd w:id="332"/>
      <w:bookmarkEnd w:id="333"/>
      <w:r>
        <w:rPr>
          <w:sz w:val="20"/>
        </w:rPr>
        <w:t>The Supplier represents and warrants that neither it, nor to the best of its knowledge any</w:t>
      </w:r>
      <w:r>
        <w:rPr>
          <w:spacing w:val="1"/>
          <w:sz w:val="20"/>
        </w:rPr>
        <w:t xml:space="preserve"> </w:t>
      </w:r>
      <w:r>
        <w:rPr>
          <w:sz w:val="20"/>
        </w:rPr>
        <w:t>Supplier Personnel, have</w:t>
      </w:r>
      <w:r>
        <w:rPr>
          <w:spacing w:val="1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>ny</w:t>
      </w:r>
      <w:r>
        <w:rPr>
          <w:spacing w:val="-1"/>
          <w:sz w:val="20"/>
        </w:rPr>
        <w:t xml:space="preserve"> </w:t>
      </w:r>
      <w:r>
        <w:rPr>
          <w:sz w:val="20"/>
        </w:rPr>
        <w:t>time prior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Call Off</w:t>
      </w:r>
      <w:r>
        <w:rPr>
          <w:spacing w:val="-2"/>
          <w:sz w:val="20"/>
        </w:rPr>
        <w:t xml:space="preserve"> </w:t>
      </w:r>
      <w:r>
        <w:rPr>
          <w:sz w:val="20"/>
        </w:rPr>
        <w:t>Commencement</w:t>
      </w:r>
      <w:r>
        <w:rPr>
          <w:spacing w:val="-2"/>
          <w:sz w:val="20"/>
        </w:rPr>
        <w:t xml:space="preserve"> </w:t>
      </w:r>
      <w:r>
        <w:rPr>
          <w:sz w:val="20"/>
        </w:rPr>
        <w:t>Date:</w:t>
      </w:r>
    </w:p>
    <w:p w:rsidR="00F578D7" w:rsidRDefault="00F578D7">
      <w:pPr>
        <w:pStyle w:val="BodyText"/>
        <w:spacing w:before="8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1"/>
        </w:tabs>
        <w:spacing w:before="1"/>
        <w:ind w:right="838"/>
        <w:jc w:val="both"/>
        <w:rPr>
          <w:sz w:val="20"/>
        </w:rPr>
      </w:pPr>
      <w:bookmarkStart w:id="334" w:name="12.1.1_committed_a_Prohibited_Act_or_bee"/>
      <w:bookmarkEnd w:id="334"/>
      <w:r>
        <w:rPr>
          <w:sz w:val="20"/>
        </w:rPr>
        <w:t>committed</w:t>
      </w:r>
      <w:r>
        <w:rPr>
          <w:spacing w:val="1"/>
          <w:sz w:val="20"/>
        </w:rPr>
        <w:t xml:space="preserve"> </w:t>
      </w:r>
      <w:r>
        <w:rPr>
          <w:sz w:val="20"/>
        </w:rPr>
        <w:t>a Prohibited</w:t>
      </w:r>
      <w:r>
        <w:rPr>
          <w:spacing w:val="1"/>
          <w:sz w:val="20"/>
        </w:rPr>
        <w:t xml:space="preserve"> </w:t>
      </w:r>
      <w:r>
        <w:rPr>
          <w:sz w:val="20"/>
        </w:rPr>
        <w:t>Act or</w:t>
      </w:r>
      <w:r>
        <w:rPr>
          <w:spacing w:val="1"/>
          <w:sz w:val="20"/>
        </w:rPr>
        <w:t xml:space="preserve"> </w:t>
      </w:r>
      <w:r>
        <w:rPr>
          <w:sz w:val="20"/>
        </w:rPr>
        <w:t>been</w:t>
      </w:r>
      <w:r>
        <w:rPr>
          <w:spacing w:val="1"/>
          <w:sz w:val="20"/>
        </w:rPr>
        <w:t xml:space="preserve"> </w:t>
      </w:r>
      <w:r>
        <w:rPr>
          <w:sz w:val="20"/>
        </w:rPr>
        <w:t>formally</w:t>
      </w:r>
      <w:r>
        <w:rPr>
          <w:spacing w:val="1"/>
          <w:sz w:val="20"/>
        </w:rPr>
        <w:t xml:space="preserve"> </w:t>
      </w:r>
      <w:r>
        <w:rPr>
          <w:sz w:val="20"/>
        </w:rPr>
        <w:t>notified that</w:t>
      </w:r>
      <w:r>
        <w:rPr>
          <w:spacing w:val="1"/>
          <w:sz w:val="20"/>
        </w:rPr>
        <w:t xml:space="preserve"> </w:t>
      </w:r>
      <w:r>
        <w:rPr>
          <w:sz w:val="20"/>
        </w:rPr>
        <w:t>it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subject to an</w:t>
      </w:r>
      <w:r>
        <w:rPr>
          <w:spacing w:val="1"/>
          <w:sz w:val="20"/>
        </w:rPr>
        <w:t xml:space="preserve"> </w:t>
      </w:r>
      <w:r>
        <w:rPr>
          <w:sz w:val="20"/>
        </w:rPr>
        <w:t>investigation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prosecution</w:t>
      </w:r>
      <w:r>
        <w:rPr>
          <w:spacing w:val="-1"/>
          <w:sz w:val="20"/>
        </w:rPr>
        <w:t xml:space="preserve"> </w:t>
      </w:r>
      <w:r>
        <w:rPr>
          <w:sz w:val="20"/>
        </w:rPr>
        <w:t>which</w:t>
      </w:r>
      <w:r>
        <w:rPr>
          <w:spacing w:val="-4"/>
          <w:sz w:val="20"/>
        </w:rPr>
        <w:t xml:space="preserve"> </w:t>
      </w:r>
      <w:r>
        <w:rPr>
          <w:sz w:val="20"/>
        </w:rPr>
        <w:t>relates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alleged</w:t>
      </w:r>
      <w:r>
        <w:rPr>
          <w:spacing w:val="-1"/>
          <w:sz w:val="20"/>
        </w:rPr>
        <w:t xml:space="preserve"> </w:t>
      </w:r>
      <w:r>
        <w:rPr>
          <w:sz w:val="20"/>
        </w:rPr>
        <w:t>Prohibited</w:t>
      </w:r>
      <w:r>
        <w:rPr>
          <w:spacing w:val="-2"/>
          <w:sz w:val="20"/>
        </w:rPr>
        <w:t xml:space="preserve"> </w:t>
      </w:r>
      <w:r>
        <w:rPr>
          <w:sz w:val="20"/>
        </w:rPr>
        <w:t>Act;</w:t>
      </w:r>
      <w:r>
        <w:rPr>
          <w:spacing w:val="-2"/>
          <w:sz w:val="20"/>
        </w:rPr>
        <w:t xml:space="preserve"> </w:t>
      </w:r>
      <w:r>
        <w:rPr>
          <w:sz w:val="20"/>
        </w:rPr>
        <w:t>and/or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1"/>
        </w:tabs>
        <w:ind w:right="837"/>
        <w:jc w:val="both"/>
        <w:rPr>
          <w:sz w:val="20"/>
        </w:rPr>
      </w:pPr>
      <w:bookmarkStart w:id="335" w:name="12.1.2_been_listed_by_any_government_dep"/>
      <w:bookmarkEnd w:id="335"/>
      <w:r>
        <w:rPr>
          <w:sz w:val="20"/>
        </w:rPr>
        <w:t>been</w:t>
      </w:r>
      <w:r>
        <w:rPr>
          <w:spacing w:val="1"/>
          <w:sz w:val="20"/>
        </w:rPr>
        <w:t xml:space="preserve"> </w:t>
      </w:r>
      <w:r>
        <w:rPr>
          <w:sz w:val="20"/>
        </w:rPr>
        <w:t>listed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government</w:t>
      </w:r>
      <w:r>
        <w:rPr>
          <w:spacing w:val="1"/>
          <w:sz w:val="20"/>
        </w:rPr>
        <w:t xml:space="preserve"> </w:t>
      </w:r>
      <w:r>
        <w:rPr>
          <w:sz w:val="20"/>
        </w:rPr>
        <w:t>department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agency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being</w:t>
      </w:r>
      <w:r>
        <w:rPr>
          <w:spacing w:val="1"/>
          <w:sz w:val="20"/>
        </w:rPr>
        <w:t xml:space="preserve"> </w:t>
      </w:r>
      <w:r>
        <w:rPr>
          <w:sz w:val="20"/>
        </w:rPr>
        <w:t>debarred,</w:t>
      </w:r>
      <w:r>
        <w:rPr>
          <w:spacing w:val="1"/>
          <w:sz w:val="20"/>
        </w:rPr>
        <w:t xml:space="preserve"> </w:t>
      </w:r>
      <w:r>
        <w:rPr>
          <w:sz w:val="20"/>
        </w:rPr>
        <w:t>suspended, proposed for suspension or debarment, or otherwise ineligible for</w:t>
      </w:r>
      <w:r>
        <w:rPr>
          <w:spacing w:val="1"/>
          <w:sz w:val="20"/>
        </w:rPr>
        <w:t xml:space="preserve"> </w:t>
      </w:r>
      <w:r>
        <w:rPr>
          <w:sz w:val="20"/>
        </w:rPr>
        <w:t>participation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government</w:t>
      </w:r>
      <w:r>
        <w:rPr>
          <w:spacing w:val="1"/>
          <w:sz w:val="20"/>
        </w:rPr>
        <w:t xml:space="preserve"> </w:t>
      </w:r>
      <w:r>
        <w:rPr>
          <w:sz w:val="20"/>
        </w:rPr>
        <w:t>procurement</w:t>
      </w:r>
      <w:r>
        <w:rPr>
          <w:spacing w:val="1"/>
          <w:sz w:val="20"/>
        </w:rPr>
        <w:t xml:space="preserve"> </w:t>
      </w:r>
      <w:r>
        <w:rPr>
          <w:sz w:val="20"/>
        </w:rPr>
        <w:t>programmes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contracts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55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grounds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Prohibited</w:t>
      </w:r>
      <w:r>
        <w:rPr>
          <w:spacing w:val="1"/>
          <w:sz w:val="20"/>
        </w:rPr>
        <w:t xml:space="preserve"> </w:t>
      </w:r>
      <w:r>
        <w:rPr>
          <w:sz w:val="20"/>
        </w:rPr>
        <w:t>Act.</w:t>
      </w:r>
    </w:p>
    <w:p w:rsidR="00F578D7" w:rsidRDefault="00F578D7">
      <w:pPr>
        <w:pStyle w:val="BodyText"/>
        <w:spacing w:before="1"/>
        <w:rPr>
          <w:sz w:val="21"/>
        </w:rPr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400"/>
          <w:tab w:val="left" w:pos="1401"/>
        </w:tabs>
        <w:ind w:left="1400"/>
        <w:rPr>
          <w:sz w:val="20"/>
        </w:rPr>
      </w:pPr>
      <w:bookmarkStart w:id="336" w:name="12.2_The_Supplier_shall_not_during_the_C"/>
      <w:bookmarkEnd w:id="336"/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Supplier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during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Call</w:t>
      </w:r>
      <w:r>
        <w:rPr>
          <w:spacing w:val="-5"/>
          <w:sz w:val="20"/>
        </w:rPr>
        <w:t xml:space="preserve"> </w:t>
      </w:r>
      <w:r>
        <w:rPr>
          <w:sz w:val="20"/>
        </w:rPr>
        <w:t>Off</w:t>
      </w:r>
      <w:r>
        <w:rPr>
          <w:spacing w:val="-2"/>
          <w:sz w:val="20"/>
        </w:rPr>
        <w:t xml:space="preserve"> </w:t>
      </w:r>
      <w:r>
        <w:rPr>
          <w:sz w:val="20"/>
        </w:rPr>
        <w:t>Contract</w:t>
      </w:r>
      <w:r>
        <w:rPr>
          <w:spacing w:val="-4"/>
          <w:sz w:val="20"/>
        </w:rPr>
        <w:t xml:space="preserve"> </w:t>
      </w:r>
      <w:r>
        <w:rPr>
          <w:sz w:val="20"/>
        </w:rPr>
        <w:t>Period:</w:t>
      </w:r>
    </w:p>
    <w:p w:rsidR="00F578D7" w:rsidRDefault="00F578D7">
      <w:pPr>
        <w:rPr>
          <w:sz w:val="20"/>
        </w:rPr>
        <w:sectPr w:rsidR="00F578D7">
          <w:pgSz w:w="11910" w:h="16840"/>
          <w:pgMar w:top="2940" w:right="600" w:bottom="1420" w:left="760" w:header="694" w:footer="1157" w:gutter="0"/>
          <w:cols w:space="720"/>
        </w:sectPr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79"/>
          <w:tab w:val="left" w:pos="2481"/>
        </w:tabs>
        <w:spacing w:before="174"/>
        <w:rPr>
          <w:sz w:val="20"/>
        </w:rPr>
      </w:pPr>
      <w:bookmarkStart w:id="337" w:name="12.2.1_commit_a_Prohibited_Act;_and/or"/>
      <w:bookmarkEnd w:id="337"/>
      <w:r>
        <w:rPr>
          <w:sz w:val="20"/>
        </w:rPr>
        <w:lastRenderedPageBreak/>
        <w:t>commit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Prohibited</w:t>
      </w:r>
      <w:r>
        <w:rPr>
          <w:spacing w:val="-4"/>
          <w:sz w:val="20"/>
        </w:rPr>
        <w:t xml:space="preserve"> </w:t>
      </w:r>
      <w:r>
        <w:rPr>
          <w:sz w:val="20"/>
        </w:rPr>
        <w:t>Act;</w:t>
      </w:r>
      <w:r>
        <w:rPr>
          <w:spacing w:val="-4"/>
          <w:sz w:val="20"/>
        </w:rPr>
        <w:t xml:space="preserve"> </w:t>
      </w:r>
      <w:r>
        <w:rPr>
          <w:sz w:val="20"/>
        </w:rPr>
        <w:t>and/or</w:t>
      </w:r>
    </w:p>
    <w:p w:rsidR="00F578D7" w:rsidRDefault="00F578D7">
      <w:pPr>
        <w:pStyle w:val="BodyText"/>
        <w:spacing w:before="7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1"/>
        </w:tabs>
        <w:spacing w:before="1"/>
        <w:ind w:left="2479" w:right="836" w:hanging="1080"/>
        <w:jc w:val="both"/>
        <w:rPr>
          <w:sz w:val="20"/>
        </w:rPr>
      </w:pPr>
      <w:bookmarkStart w:id="338" w:name="12.2.2_do_or_suffer_anything_to_be_done_"/>
      <w:bookmarkEnd w:id="338"/>
      <w:r>
        <w:rPr>
          <w:sz w:val="20"/>
        </w:rPr>
        <w:t>do or suffer anything to be done which would cause the Contracting Authority or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Authority’s</w:t>
      </w:r>
      <w:r>
        <w:rPr>
          <w:spacing w:val="1"/>
          <w:sz w:val="20"/>
        </w:rPr>
        <w:t xml:space="preserve"> </w:t>
      </w:r>
      <w:r>
        <w:rPr>
          <w:sz w:val="20"/>
        </w:rPr>
        <w:t>employees,</w:t>
      </w:r>
      <w:r>
        <w:rPr>
          <w:spacing w:val="1"/>
          <w:sz w:val="20"/>
        </w:rPr>
        <w:t xml:space="preserve"> </w:t>
      </w:r>
      <w:r>
        <w:rPr>
          <w:sz w:val="20"/>
        </w:rPr>
        <w:t>consultants,</w:t>
      </w:r>
      <w:r>
        <w:rPr>
          <w:spacing w:val="1"/>
          <w:sz w:val="20"/>
        </w:rPr>
        <w:t xml:space="preserve"> </w:t>
      </w:r>
      <w:r>
        <w:rPr>
          <w:sz w:val="20"/>
        </w:rPr>
        <w:t>contractors,</w:t>
      </w:r>
      <w:r>
        <w:rPr>
          <w:spacing w:val="1"/>
          <w:sz w:val="20"/>
        </w:rPr>
        <w:t xml:space="preserve"> </w:t>
      </w:r>
      <w:r>
        <w:rPr>
          <w:sz w:val="20"/>
        </w:rPr>
        <w:t>sub-</w:t>
      </w:r>
      <w:r>
        <w:rPr>
          <w:spacing w:val="1"/>
          <w:sz w:val="20"/>
        </w:rPr>
        <w:t xml:space="preserve"> </w:t>
      </w:r>
      <w:r>
        <w:rPr>
          <w:sz w:val="20"/>
        </w:rPr>
        <w:t>contractors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agents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contravene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Relevant</w:t>
      </w:r>
      <w:r>
        <w:rPr>
          <w:spacing w:val="1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otherwise</w:t>
      </w:r>
      <w:r>
        <w:rPr>
          <w:spacing w:val="-3"/>
          <w:sz w:val="20"/>
        </w:rPr>
        <w:t xml:space="preserve"> </w:t>
      </w:r>
      <w:r>
        <w:rPr>
          <w:sz w:val="20"/>
        </w:rPr>
        <w:t>incur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2"/>
          <w:sz w:val="20"/>
        </w:rPr>
        <w:t xml:space="preserve"> </w:t>
      </w:r>
      <w:r>
        <w:rPr>
          <w:sz w:val="20"/>
        </w:rPr>
        <w:t>liability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relation 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Relevant Requirements.</w:t>
      </w:r>
    </w:p>
    <w:p w:rsidR="00F578D7" w:rsidRDefault="00F578D7">
      <w:pPr>
        <w:pStyle w:val="BodyText"/>
        <w:rPr>
          <w:sz w:val="21"/>
        </w:rPr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399"/>
          <w:tab w:val="left" w:pos="1400"/>
        </w:tabs>
        <w:ind w:left="1400"/>
        <w:rPr>
          <w:sz w:val="20"/>
        </w:rPr>
      </w:pPr>
      <w:bookmarkStart w:id="339" w:name="12.3_The_Supplier_shall_during_the_Call_"/>
      <w:bookmarkStart w:id="340" w:name="_bookmark38"/>
      <w:bookmarkEnd w:id="339"/>
      <w:bookmarkEnd w:id="340"/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Supplier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during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Call</w:t>
      </w:r>
      <w:r>
        <w:rPr>
          <w:spacing w:val="-4"/>
          <w:sz w:val="20"/>
        </w:rPr>
        <w:t xml:space="preserve"> </w:t>
      </w:r>
      <w:r>
        <w:rPr>
          <w:sz w:val="20"/>
        </w:rPr>
        <w:t>Off</w:t>
      </w:r>
      <w:r>
        <w:rPr>
          <w:spacing w:val="-2"/>
          <w:sz w:val="20"/>
        </w:rPr>
        <w:t xml:space="preserve"> </w:t>
      </w:r>
      <w:r>
        <w:rPr>
          <w:sz w:val="20"/>
        </w:rPr>
        <w:t>Contract</w:t>
      </w:r>
      <w:r>
        <w:rPr>
          <w:spacing w:val="-3"/>
          <w:sz w:val="20"/>
        </w:rPr>
        <w:t xml:space="preserve"> </w:t>
      </w:r>
      <w:r>
        <w:rPr>
          <w:sz w:val="20"/>
        </w:rPr>
        <w:t>Period:</w:t>
      </w:r>
    </w:p>
    <w:p w:rsidR="00F578D7" w:rsidRDefault="00F578D7">
      <w:pPr>
        <w:pStyle w:val="BodyText"/>
        <w:spacing w:before="8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1"/>
        </w:tabs>
        <w:ind w:right="838"/>
        <w:jc w:val="both"/>
        <w:rPr>
          <w:sz w:val="20"/>
        </w:rPr>
      </w:pPr>
      <w:bookmarkStart w:id="341" w:name="12.3.1_establish,_maintain_and_enforce,_"/>
      <w:bookmarkStart w:id="342" w:name="_bookmark39"/>
      <w:bookmarkEnd w:id="341"/>
      <w:bookmarkEnd w:id="342"/>
      <w:r>
        <w:rPr>
          <w:sz w:val="20"/>
        </w:rPr>
        <w:t>establish,</w:t>
      </w:r>
      <w:r>
        <w:rPr>
          <w:spacing w:val="1"/>
          <w:sz w:val="20"/>
        </w:rPr>
        <w:t xml:space="preserve"> </w:t>
      </w:r>
      <w:r>
        <w:rPr>
          <w:sz w:val="20"/>
        </w:rPr>
        <w:t>maintain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enforce,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require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Key</w:t>
      </w:r>
      <w:r>
        <w:rPr>
          <w:spacing w:val="1"/>
          <w:sz w:val="20"/>
        </w:rPr>
        <w:t xml:space="preserve"> </w:t>
      </w:r>
      <w:r>
        <w:rPr>
          <w:sz w:val="20"/>
        </w:rPr>
        <w:t>Sub-Contractors</w:t>
      </w:r>
      <w:r>
        <w:rPr>
          <w:spacing w:val="1"/>
          <w:sz w:val="20"/>
        </w:rPr>
        <w:t xml:space="preserve"> </w:t>
      </w:r>
      <w:r>
        <w:rPr>
          <w:sz w:val="20"/>
        </w:rPr>
        <w:t>establish, maintain and enforce, policies and procedures which are adequate to</w:t>
      </w:r>
      <w:r>
        <w:rPr>
          <w:spacing w:val="1"/>
          <w:sz w:val="20"/>
        </w:rPr>
        <w:t xml:space="preserve"> </w:t>
      </w:r>
      <w:r>
        <w:rPr>
          <w:sz w:val="20"/>
        </w:rPr>
        <w:t>ensure compliance with the Relevant Requirements</w:t>
      </w:r>
      <w:r>
        <w:rPr>
          <w:spacing w:val="55"/>
          <w:sz w:val="20"/>
        </w:rPr>
        <w:t xml:space="preserve"> </w:t>
      </w:r>
      <w:r>
        <w:rPr>
          <w:sz w:val="20"/>
        </w:rPr>
        <w:t>and prevent the occurrence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Prohibited</w:t>
      </w:r>
      <w:r>
        <w:rPr>
          <w:spacing w:val="1"/>
          <w:sz w:val="20"/>
        </w:rPr>
        <w:t xml:space="preserve"> </w:t>
      </w:r>
      <w:r>
        <w:rPr>
          <w:sz w:val="20"/>
        </w:rPr>
        <w:t>Act;</w:t>
      </w:r>
    </w:p>
    <w:p w:rsidR="00F578D7" w:rsidRDefault="00F578D7">
      <w:pPr>
        <w:pStyle w:val="BodyText"/>
        <w:rPr>
          <w:sz w:val="21"/>
        </w:rPr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1"/>
        </w:tabs>
        <w:ind w:left="2479" w:right="838" w:hanging="1080"/>
        <w:jc w:val="both"/>
        <w:rPr>
          <w:sz w:val="20"/>
        </w:rPr>
      </w:pPr>
      <w:bookmarkStart w:id="343" w:name="12.3.2_keep_appropriate_records_of_its_c"/>
      <w:bookmarkEnd w:id="343"/>
      <w:r>
        <w:rPr>
          <w:sz w:val="20"/>
        </w:rPr>
        <w:t>keep</w:t>
      </w:r>
      <w:r>
        <w:rPr>
          <w:spacing w:val="56"/>
          <w:sz w:val="20"/>
        </w:rPr>
        <w:t xml:space="preserve"> </w:t>
      </w:r>
      <w:r>
        <w:rPr>
          <w:sz w:val="20"/>
        </w:rPr>
        <w:t>appropriate</w:t>
      </w:r>
      <w:r>
        <w:rPr>
          <w:spacing w:val="56"/>
          <w:sz w:val="20"/>
        </w:rPr>
        <w:t xml:space="preserve"> </w:t>
      </w:r>
      <w:r>
        <w:rPr>
          <w:sz w:val="20"/>
        </w:rPr>
        <w:t>records</w:t>
      </w:r>
      <w:r>
        <w:rPr>
          <w:spacing w:val="56"/>
          <w:sz w:val="20"/>
        </w:rPr>
        <w:t xml:space="preserve"> </w:t>
      </w:r>
      <w:r>
        <w:rPr>
          <w:sz w:val="20"/>
        </w:rPr>
        <w:t>of</w:t>
      </w:r>
      <w:r>
        <w:rPr>
          <w:spacing w:val="56"/>
          <w:sz w:val="20"/>
        </w:rPr>
        <w:t xml:space="preserve"> </w:t>
      </w:r>
      <w:r>
        <w:rPr>
          <w:sz w:val="20"/>
        </w:rPr>
        <w:t>its</w:t>
      </w:r>
      <w:r>
        <w:rPr>
          <w:spacing w:val="56"/>
          <w:sz w:val="20"/>
        </w:rPr>
        <w:t xml:space="preserve"> </w:t>
      </w:r>
      <w:r>
        <w:rPr>
          <w:sz w:val="20"/>
        </w:rPr>
        <w:t>compliance</w:t>
      </w:r>
      <w:r>
        <w:rPr>
          <w:spacing w:val="56"/>
          <w:sz w:val="20"/>
        </w:rPr>
        <w:t xml:space="preserve"> </w:t>
      </w:r>
      <w:r>
        <w:rPr>
          <w:sz w:val="20"/>
        </w:rPr>
        <w:t>with</w:t>
      </w:r>
      <w:r>
        <w:rPr>
          <w:spacing w:val="56"/>
          <w:sz w:val="20"/>
        </w:rPr>
        <w:t xml:space="preserve"> </w:t>
      </w:r>
      <w:r>
        <w:rPr>
          <w:sz w:val="20"/>
        </w:rPr>
        <w:t>its   obligatio</w:t>
      </w:r>
      <w:r>
        <w:rPr>
          <w:sz w:val="20"/>
        </w:rPr>
        <w:t>ns   under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Clause </w:t>
      </w:r>
      <w:hyperlink w:anchor="_bookmark39" w:history="1">
        <w:r>
          <w:rPr>
            <w:sz w:val="20"/>
          </w:rPr>
          <w:t>12.3.1</w:t>
        </w:r>
      </w:hyperlink>
      <w:r>
        <w:rPr>
          <w:sz w:val="20"/>
        </w:rPr>
        <w:t xml:space="preserve"> and make such records available to the Contracting Authority on</w:t>
      </w:r>
      <w:r>
        <w:rPr>
          <w:spacing w:val="1"/>
          <w:sz w:val="20"/>
        </w:rPr>
        <w:t xml:space="preserve"> </w:t>
      </w:r>
      <w:r>
        <w:rPr>
          <w:sz w:val="20"/>
        </w:rPr>
        <w:t>request;</w:t>
      </w:r>
    </w:p>
    <w:p w:rsidR="00F578D7" w:rsidRDefault="00F578D7">
      <w:pPr>
        <w:pStyle w:val="BodyText"/>
        <w:spacing w:before="9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1"/>
        </w:tabs>
        <w:ind w:left="2479" w:right="837" w:hanging="1080"/>
        <w:jc w:val="both"/>
        <w:rPr>
          <w:sz w:val="20"/>
        </w:rPr>
      </w:pPr>
      <w:bookmarkStart w:id="344" w:name="12.3.3_if_so_required_by_the_Contracting"/>
      <w:bookmarkEnd w:id="344"/>
      <w:r>
        <w:rPr>
          <w:sz w:val="20"/>
        </w:rPr>
        <w:t>i</w:t>
      </w:r>
      <w:r>
        <w:rPr>
          <w:sz w:val="20"/>
        </w:rPr>
        <w:t>f so required by the Contracting Authority, within twenty (20) Working Days of the</w:t>
      </w:r>
      <w:r>
        <w:rPr>
          <w:spacing w:val="-53"/>
          <w:sz w:val="20"/>
        </w:rPr>
        <w:t xml:space="preserve"> </w:t>
      </w:r>
      <w:r>
        <w:rPr>
          <w:sz w:val="20"/>
        </w:rPr>
        <w:t>Call Off Commencement Date, and annually thereafter, certify to the 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 in writing that the Supplier and all persons associated with it or its Sub-</w:t>
      </w:r>
      <w:r>
        <w:rPr>
          <w:spacing w:val="1"/>
          <w:sz w:val="20"/>
        </w:rPr>
        <w:t xml:space="preserve"> </w:t>
      </w:r>
      <w:r>
        <w:rPr>
          <w:sz w:val="20"/>
        </w:rPr>
        <w:t>Contractors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other</w:t>
      </w:r>
      <w:r>
        <w:rPr>
          <w:spacing w:val="1"/>
          <w:sz w:val="20"/>
        </w:rPr>
        <w:t xml:space="preserve"> </w:t>
      </w:r>
      <w:r>
        <w:rPr>
          <w:sz w:val="20"/>
        </w:rPr>
        <w:t>persons</w:t>
      </w:r>
      <w:r>
        <w:rPr>
          <w:spacing w:val="1"/>
          <w:sz w:val="20"/>
        </w:rPr>
        <w:t xml:space="preserve"> </w:t>
      </w:r>
      <w:r>
        <w:rPr>
          <w:sz w:val="20"/>
        </w:rPr>
        <w:t>who</w:t>
      </w:r>
      <w:r>
        <w:rPr>
          <w:spacing w:val="1"/>
          <w:sz w:val="20"/>
        </w:rPr>
        <w:t xml:space="preserve"> </w:t>
      </w:r>
      <w:r>
        <w:rPr>
          <w:sz w:val="20"/>
        </w:rPr>
        <w:t>are</w:t>
      </w:r>
      <w:r>
        <w:rPr>
          <w:spacing w:val="1"/>
          <w:sz w:val="20"/>
        </w:rPr>
        <w:t xml:space="preserve"> </w:t>
      </w:r>
      <w:r>
        <w:rPr>
          <w:sz w:val="20"/>
        </w:rPr>
        <w:t>supplying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pacing w:val="1"/>
          <w:sz w:val="20"/>
        </w:rPr>
        <w:t xml:space="preserve"> </w:t>
      </w:r>
      <w:r>
        <w:rPr>
          <w:sz w:val="20"/>
        </w:rPr>
        <w:t>Services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connection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Call</w:t>
      </w:r>
      <w:r>
        <w:rPr>
          <w:spacing w:val="1"/>
          <w:sz w:val="20"/>
        </w:rPr>
        <w:t xml:space="preserve"> </w:t>
      </w:r>
      <w:r>
        <w:rPr>
          <w:sz w:val="20"/>
        </w:rPr>
        <w:t>Off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pacing w:val="1"/>
          <w:sz w:val="20"/>
        </w:rPr>
        <w:t xml:space="preserve"> </w:t>
      </w:r>
      <w:r>
        <w:rPr>
          <w:sz w:val="20"/>
        </w:rPr>
        <w:t>are</w:t>
      </w:r>
      <w:r>
        <w:rPr>
          <w:spacing w:val="1"/>
          <w:sz w:val="20"/>
        </w:rPr>
        <w:t xml:space="preserve"> </w:t>
      </w:r>
      <w:r>
        <w:rPr>
          <w:sz w:val="20"/>
        </w:rPr>
        <w:t>compliant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relevant</w:t>
      </w:r>
      <w:r>
        <w:rPr>
          <w:spacing w:val="1"/>
          <w:sz w:val="20"/>
        </w:rPr>
        <w:t xml:space="preserve"> </w:t>
      </w:r>
      <w:r>
        <w:rPr>
          <w:sz w:val="20"/>
        </w:rPr>
        <w:t>Requirements.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provide</w:t>
      </w:r>
      <w:r>
        <w:rPr>
          <w:spacing w:val="1"/>
          <w:sz w:val="20"/>
        </w:rPr>
        <w:t xml:space="preserve"> </w:t>
      </w:r>
      <w:r>
        <w:rPr>
          <w:sz w:val="20"/>
        </w:rPr>
        <w:t>such</w:t>
      </w:r>
      <w:r>
        <w:rPr>
          <w:spacing w:val="1"/>
          <w:sz w:val="20"/>
        </w:rPr>
        <w:t xml:space="preserve"> </w:t>
      </w:r>
      <w:r>
        <w:rPr>
          <w:sz w:val="20"/>
        </w:rPr>
        <w:t>supporting</w:t>
      </w:r>
      <w:r>
        <w:rPr>
          <w:spacing w:val="1"/>
          <w:sz w:val="20"/>
        </w:rPr>
        <w:t xml:space="preserve"> </w:t>
      </w:r>
      <w:r>
        <w:rPr>
          <w:sz w:val="20"/>
        </w:rPr>
        <w:t>evidence</w:t>
      </w:r>
      <w:r>
        <w:rPr>
          <w:spacing w:val="55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compliance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Contracting Authority may</w:t>
      </w:r>
      <w:r>
        <w:rPr>
          <w:spacing w:val="-1"/>
          <w:sz w:val="20"/>
        </w:rPr>
        <w:t xml:space="preserve"> </w:t>
      </w:r>
      <w:r>
        <w:rPr>
          <w:sz w:val="20"/>
        </w:rPr>
        <w:t>reasonably</w:t>
      </w:r>
      <w:r>
        <w:rPr>
          <w:spacing w:val="-1"/>
          <w:sz w:val="20"/>
        </w:rPr>
        <w:t xml:space="preserve"> </w:t>
      </w:r>
      <w:r>
        <w:rPr>
          <w:sz w:val="20"/>
        </w:rPr>
        <w:t>request; and</w:t>
      </w:r>
    </w:p>
    <w:p w:rsidR="00F578D7" w:rsidRDefault="00F578D7">
      <w:pPr>
        <w:pStyle w:val="BodyText"/>
        <w:spacing w:before="11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0"/>
        </w:tabs>
        <w:ind w:left="2479" w:right="837"/>
        <w:jc w:val="both"/>
        <w:rPr>
          <w:sz w:val="20"/>
        </w:rPr>
      </w:pPr>
      <w:bookmarkStart w:id="345" w:name="12.3.4_have,_maintain_and_where_appropri"/>
      <w:bookmarkEnd w:id="345"/>
      <w:r>
        <w:rPr>
          <w:sz w:val="20"/>
        </w:rPr>
        <w:t>have, maintain and where appropriate enforce an anti-bribery policy (which shall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disclosed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request)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prevent</w:t>
      </w:r>
      <w:r>
        <w:rPr>
          <w:spacing w:val="1"/>
          <w:sz w:val="20"/>
        </w:rPr>
        <w:t xml:space="preserve"> </w:t>
      </w:r>
      <w:r>
        <w:rPr>
          <w:sz w:val="20"/>
        </w:rPr>
        <w:t>it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-53"/>
          <w:sz w:val="20"/>
        </w:rPr>
        <w:t xml:space="preserve"> </w:t>
      </w:r>
      <w:r>
        <w:rPr>
          <w:sz w:val="20"/>
        </w:rPr>
        <w:t>Supplier Personnel or any person acting on the Supplier's behalf from committing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Prohibited</w:t>
      </w:r>
      <w:r>
        <w:rPr>
          <w:spacing w:val="1"/>
          <w:sz w:val="20"/>
        </w:rPr>
        <w:t xml:space="preserve"> </w:t>
      </w:r>
      <w:r>
        <w:rPr>
          <w:sz w:val="20"/>
        </w:rPr>
        <w:t>Act.</w:t>
      </w:r>
    </w:p>
    <w:p w:rsidR="00F578D7" w:rsidRDefault="00F578D7">
      <w:pPr>
        <w:pStyle w:val="BodyText"/>
        <w:spacing w:before="9"/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400"/>
        </w:tabs>
        <w:spacing w:before="1"/>
        <w:ind w:left="1399" w:right="838"/>
        <w:jc w:val="both"/>
        <w:rPr>
          <w:sz w:val="20"/>
        </w:rPr>
      </w:pPr>
      <w:bookmarkStart w:id="346" w:name="12.4_The_Supplier_shall_immediately_noti"/>
      <w:bookmarkStart w:id="347" w:name="_bookmark40"/>
      <w:bookmarkEnd w:id="346"/>
      <w:bookmarkEnd w:id="347"/>
      <w:r>
        <w:rPr>
          <w:sz w:val="20"/>
        </w:rPr>
        <w:t>The</w:t>
      </w:r>
      <w:r>
        <w:rPr>
          <w:spacing w:val="9"/>
          <w:sz w:val="20"/>
        </w:rPr>
        <w:t xml:space="preserve"> </w:t>
      </w:r>
      <w:r>
        <w:rPr>
          <w:sz w:val="20"/>
        </w:rPr>
        <w:t>Supplier</w:t>
      </w:r>
      <w:r>
        <w:rPr>
          <w:spacing w:val="10"/>
          <w:sz w:val="20"/>
        </w:rPr>
        <w:t xml:space="preserve"> </w:t>
      </w:r>
      <w:r>
        <w:rPr>
          <w:sz w:val="20"/>
        </w:rPr>
        <w:t>shall</w:t>
      </w:r>
      <w:r>
        <w:rPr>
          <w:spacing w:val="9"/>
          <w:sz w:val="20"/>
        </w:rPr>
        <w:t xml:space="preserve"> </w:t>
      </w:r>
      <w:r>
        <w:rPr>
          <w:sz w:val="20"/>
        </w:rPr>
        <w:t>immediately</w:t>
      </w:r>
      <w:r>
        <w:rPr>
          <w:spacing w:val="11"/>
          <w:sz w:val="20"/>
        </w:rPr>
        <w:t xml:space="preserve"> </w:t>
      </w:r>
      <w:r>
        <w:rPr>
          <w:sz w:val="20"/>
        </w:rPr>
        <w:t>notify</w:t>
      </w:r>
      <w:r>
        <w:rPr>
          <w:spacing w:val="12"/>
          <w:sz w:val="20"/>
        </w:rPr>
        <w:t xml:space="preserve"> </w:t>
      </w:r>
      <w:r>
        <w:rPr>
          <w:sz w:val="20"/>
        </w:rPr>
        <w:t>the</w:t>
      </w:r>
      <w:r>
        <w:rPr>
          <w:spacing w:val="10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2"/>
          <w:sz w:val="20"/>
        </w:rPr>
        <w:t xml:space="preserve"> </w:t>
      </w:r>
      <w:r>
        <w:rPr>
          <w:sz w:val="20"/>
        </w:rPr>
        <w:t>Authority</w:t>
      </w:r>
      <w:r>
        <w:rPr>
          <w:spacing w:val="11"/>
          <w:sz w:val="20"/>
        </w:rPr>
        <w:t xml:space="preserve"> </w:t>
      </w:r>
      <w:r>
        <w:rPr>
          <w:sz w:val="20"/>
        </w:rPr>
        <w:t>in</w:t>
      </w:r>
      <w:r>
        <w:rPr>
          <w:spacing w:val="9"/>
          <w:sz w:val="20"/>
        </w:rPr>
        <w:t xml:space="preserve"> </w:t>
      </w:r>
      <w:r>
        <w:rPr>
          <w:sz w:val="20"/>
        </w:rPr>
        <w:t>writing</w:t>
      </w:r>
      <w:r>
        <w:rPr>
          <w:spacing w:val="9"/>
          <w:sz w:val="20"/>
        </w:rPr>
        <w:t xml:space="preserve"> </w:t>
      </w:r>
      <w:r>
        <w:rPr>
          <w:sz w:val="20"/>
        </w:rPr>
        <w:t>if</w:t>
      </w:r>
      <w:r>
        <w:rPr>
          <w:spacing w:val="10"/>
          <w:sz w:val="20"/>
        </w:rPr>
        <w:t xml:space="preserve"> </w:t>
      </w:r>
      <w:r>
        <w:rPr>
          <w:sz w:val="20"/>
        </w:rPr>
        <w:t>it</w:t>
      </w:r>
      <w:r>
        <w:rPr>
          <w:spacing w:val="9"/>
          <w:sz w:val="20"/>
        </w:rPr>
        <w:t xml:space="preserve"> </w:t>
      </w:r>
      <w:r>
        <w:rPr>
          <w:sz w:val="20"/>
        </w:rPr>
        <w:t>becomes</w:t>
      </w:r>
      <w:r>
        <w:rPr>
          <w:spacing w:val="11"/>
          <w:sz w:val="20"/>
        </w:rPr>
        <w:t xml:space="preserve"> </w:t>
      </w:r>
      <w:r>
        <w:rPr>
          <w:sz w:val="20"/>
        </w:rPr>
        <w:t>aware</w:t>
      </w:r>
      <w:r>
        <w:rPr>
          <w:spacing w:val="-53"/>
          <w:sz w:val="20"/>
        </w:rPr>
        <w:t xml:space="preserve"> </w:t>
      </w:r>
      <w:r>
        <w:rPr>
          <w:sz w:val="20"/>
        </w:rPr>
        <w:t>of any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breach of Clause </w:t>
      </w:r>
      <w:hyperlink w:anchor="_bookmark37" w:history="1">
        <w:r>
          <w:rPr>
            <w:sz w:val="20"/>
          </w:rPr>
          <w:t>12.1</w:t>
        </w:r>
      </w:hyperlink>
      <w:r>
        <w:rPr>
          <w:sz w:val="20"/>
        </w:rPr>
        <w:t xml:space="preserve"> or</w:t>
      </w:r>
      <w:r>
        <w:rPr>
          <w:spacing w:val="1"/>
          <w:sz w:val="20"/>
        </w:rPr>
        <w:t xml:space="preserve"> </w:t>
      </w:r>
      <w:r>
        <w:rPr>
          <w:sz w:val="20"/>
        </w:rPr>
        <w:t>12.2, or</w:t>
      </w:r>
      <w:r>
        <w:rPr>
          <w:spacing w:val="1"/>
          <w:sz w:val="20"/>
        </w:rPr>
        <w:t xml:space="preserve"> </w:t>
      </w:r>
      <w:r>
        <w:rPr>
          <w:sz w:val="20"/>
        </w:rPr>
        <w:t>has reason to believe that it has</w:t>
      </w:r>
      <w:r>
        <w:rPr>
          <w:spacing w:val="1"/>
          <w:sz w:val="20"/>
        </w:rPr>
        <w:t xml:space="preserve"> </w:t>
      </w:r>
      <w:r>
        <w:rPr>
          <w:sz w:val="20"/>
        </w:rPr>
        <w:t>or any of</w:t>
      </w:r>
      <w:r>
        <w:rPr>
          <w:spacing w:val="55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Personnel have:</w:t>
      </w:r>
    </w:p>
    <w:p w:rsidR="00F578D7" w:rsidRDefault="00F578D7">
      <w:pPr>
        <w:pStyle w:val="BodyText"/>
        <w:spacing w:before="11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0"/>
        </w:tabs>
        <w:ind w:left="2479" w:right="839"/>
        <w:jc w:val="both"/>
        <w:rPr>
          <w:sz w:val="20"/>
        </w:rPr>
      </w:pPr>
      <w:bookmarkStart w:id="348" w:name="12.4.1_been_subject_to_an_investigation_"/>
      <w:bookmarkEnd w:id="348"/>
      <w:r>
        <w:rPr>
          <w:sz w:val="20"/>
        </w:rPr>
        <w:t>been</w:t>
      </w:r>
      <w:r>
        <w:rPr>
          <w:spacing w:val="1"/>
          <w:sz w:val="20"/>
        </w:rPr>
        <w:t xml:space="preserve"> </w:t>
      </w:r>
      <w:r>
        <w:rPr>
          <w:sz w:val="20"/>
        </w:rPr>
        <w:t>subject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investigation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prosecution</w:t>
      </w:r>
      <w:r>
        <w:rPr>
          <w:spacing w:val="1"/>
          <w:sz w:val="20"/>
        </w:rPr>
        <w:t xml:space="preserve"> </w:t>
      </w:r>
      <w:r>
        <w:rPr>
          <w:sz w:val="20"/>
        </w:rPr>
        <w:t>which</w:t>
      </w:r>
      <w:r>
        <w:rPr>
          <w:spacing w:val="1"/>
          <w:sz w:val="20"/>
        </w:rPr>
        <w:t xml:space="preserve"> </w:t>
      </w:r>
      <w:r>
        <w:rPr>
          <w:sz w:val="20"/>
        </w:rPr>
        <w:t>relates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alleged</w:t>
      </w:r>
      <w:r>
        <w:rPr>
          <w:spacing w:val="1"/>
          <w:sz w:val="20"/>
        </w:rPr>
        <w:t xml:space="preserve"> </w:t>
      </w:r>
      <w:r>
        <w:rPr>
          <w:sz w:val="20"/>
        </w:rPr>
        <w:t>Prohibited Act;</w:t>
      </w:r>
    </w:p>
    <w:p w:rsidR="00F578D7" w:rsidRDefault="00F578D7">
      <w:pPr>
        <w:pStyle w:val="BodyText"/>
        <w:spacing w:before="8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0"/>
        </w:tabs>
        <w:ind w:left="2479" w:right="838"/>
        <w:jc w:val="both"/>
        <w:rPr>
          <w:sz w:val="20"/>
        </w:rPr>
      </w:pPr>
      <w:bookmarkStart w:id="349" w:name="12.4.2_been_listed_by_any_government_dep"/>
      <w:bookmarkEnd w:id="349"/>
      <w:r>
        <w:rPr>
          <w:sz w:val="20"/>
        </w:rPr>
        <w:t>been</w:t>
      </w:r>
      <w:r>
        <w:rPr>
          <w:spacing w:val="1"/>
          <w:sz w:val="20"/>
        </w:rPr>
        <w:t xml:space="preserve"> </w:t>
      </w:r>
      <w:r>
        <w:rPr>
          <w:sz w:val="20"/>
        </w:rPr>
        <w:t>listed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government</w:t>
      </w:r>
      <w:r>
        <w:rPr>
          <w:spacing w:val="1"/>
          <w:sz w:val="20"/>
        </w:rPr>
        <w:t xml:space="preserve"> </w:t>
      </w:r>
      <w:r>
        <w:rPr>
          <w:sz w:val="20"/>
        </w:rPr>
        <w:t>department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agency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being</w:t>
      </w:r>
      <w:r>
        <w:rPr>
          <w:spacing w:val="1"/>
          <w:sz w:val="20"/>
        </w:rPr>
        <w:t xml:space="preserve"> </w:t>
      </w:r>
      <w:r>
        <w:rPr>
          <w:sz w:val="20"/>
        </w:rPr>
        <w:t>debarred,</w:t>
      </w:r>
      <w:r>
        <w:rPr>
          <w:spacing w:val="1"/>
          <w:sz w:val="20"/>
        </w:rPr>
        <w:t xml:space="preserve"> </w:t>
      </w:r>
      <w:r>
        <w:rPr>
          <w:sz w:val="20"/>
        </w:rPr>
        <w:t>suspended, proposed for suspension or debarment, or otherwise ineligible for</w:t>
      </w:r>
      <w:r>
        <w:rPr>
          <w:spacing w:val="1"/>
          <w:sz w:val="20"/>
        </w:rPr>
        <w:t xml:space="preserve"> </w:t>
      </w:r>
      <w:r>
        <w:rPr>
          <w:sz w:val="20"/>
        </w:rPr>
        <w:t>participation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government</w:t>
      </w:r>
      <w:r>
        <w:rPr>
          <w:spacing w:val="1"/>
          <w:sz w:val="20"/>
        </w:rPr>
        <w:t xml:space="preserve"> </w:t>
      </w:r>
      <w:r>
        <w:rPr>
          <w:sz w:val="20"/>
        </w:rPr>
        <w:t>procurement</w:t>
      </w:r>
      <w:r>
        <w:rPr>
          <w:spacing w:val="1"/>
          <w:sz w:val="20"/>
        </w:rPr>
        <w:t xml:space="preserve"> </w:t>
      </w:r>
      <w:r>
        <w:rPr>
          <w:sz w:val="20"/>
        </w:rPr>
        <w:t>programmes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contracts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55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grounds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Prohibited</w:t>
      </w:r>
      <w:r>
        <w:rPr>
          <w:spacing w:val="1"/>
          <w:sz w:val="20"/>
        </w:rPr>
        <w:t xml:space="preserve"> </w:t>
      </w:r>
      <w:r>
        <w:rPr>
          <w:sz w:val="20"/>
        </w:rPr>
        <w:t>Act;</w:t>
      </w:r>
      <w:r>
        <w:rPr>
          <w:spacing w:val="-2"/>
          <w:sz w:val="20"/>
        </w:rPr>
        <w:t xml:space="preserve"> </w:t>
      </w:r>
      <w:r>
        <w:rPr>
          <w:sz w:val="20"/>
        </w:rPr>
        <w:t>and/or</w:t>
      </w:r>
    </w:p>
    <w:p w:rsidR="00F578D7" w:rsidRDefault="00F578D7">
      <w:pPr>
        <w:pStyle w:val="BodyText"/>
        <w:spacing w:before="1"/>
        <w:rPr>
          <w:sz w:val="21"/>
        </w:rPr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0"/>
        </w:tabs>
        <w:ind w:left="2479" w:right="839"/>
        <w:jc w:val="both"/>
        <w:rPr>
          <w:sz w:val="20"/>
        </w:rPr>
      </w:pPr>
      <w:bookmarkStart w:id="350" w:name="12.4.3_received_a_request_or_demand_for_"/>
      <w:bookmarkEnd w:id="350"/>
      <w:r>
        <w:rPr>
          <w:sz w:val="20"/>
        </w:rPr>
        <w:t>r</w:t>
      </w:r>
      <w:r>
        <w:rPr>
          <w:sz w:val="20"/>
        </w:rPr>
        <w:t>eceived a request or demand for any undue financial or other advantage of any</w:t>
      </w:r>
      <w:r>
        <w:rPr>
          <w:spacing w:val="1"/>
          <w:sz w:val="20"/>
        </w:rPr>
        <w:t xml:space="preserve"> </w:t>
      </w:r>
      <w:r>
        <w:rPr>
          <w:sz w:val="20"/>
        </w:rPr>
        <w:t>kind in connection with the performance of this Call Off Contract or otherwise</w:t>
      </w:r>
      <w:r>
        <w:rPr>
          <w:spacing w:val="1"/>
          <w:sz w:val="20"/>
        </w:rPr>
        <w:t xml:space="preserve"> </w:t>
      </w:r>
      <w:r>
        <w:rPr>
          <w:sz w:val="20"/>
        </w:rPr>
        <w:t>suspects that any person or Party directly or indirectly connected with this Call Off</w:t>
      </w:r>
      <w:r>
        <w:rPr>
          <w:spacing w:val="-53"/>
          <w:sz w:val="20"/>
        </w:rPr>
        <w:t xml:space="preserve"> </w:t>
      </w:r>
      <w:r>
        <w:rPr>
          <w:sz w:val="20"/>
        </w:rPr>
        <w:t>Contract</w:t>
      </w:r>
      <w:r>
        <w:rPr>
          <w:spacing w:val="-2"/>
          <w:sz w:val="20"/>
        </w:rPr>
        <w:t xml:space="preserve"> </w:t>
      </w:r>
      <w:r>
        <w:rPr>
          <w:sz w:val="20"/>
        </w:rPr>
        <w:t>has</w:t>
      </w:r>
      <w:r>
        <w:rPr>
          <w:spacing w:val="-1"/>
          <w:sz w:val="20"/>
        </w:rPr>
        <w:t xml:space="preserve"> </w:t>
      </w:r>
      <w:r>
        <w:rPr>
          <w:sz w:val="20"/>
        </w:rPr>
        <w:t>committed or</w:t>
      </w:r>
      <w:r>
        <w:rPr>
          <w:spacing w:val="-1"/>
          <w:sz w:val="20"/>
        </w:rPr>
        <w:t xml:space="preserve"> </w:t>
      </w:r>
      <w:r>
        <w:rPr>
          <w:sz w:val="20"/>
        </w:rPr>
        <w:t>attempted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commit</w:t>
      </w:r>
      <w:r>
        <w:rPr>
          <w:spacing w:val="-1"/>
          <w:sz w:val="20"/>
        </w:rPr>
        <w:t xml:space="preserve"> </w:t>
      </w:r>
      <w:r>
        <w:rPr>
          <w:sz w:val="20"/>
        </w:rPr>
        <w:t>a Prohibited</w:t>
      </w:r>
      <w:r>
        <w:rPr>
          <w:spacing w:val="-1"/>
          <w:sz w:val="20"/>
        </w:rPr>
        <w:t xml:space="preserve"> </w:t>
      </w:r>
      <w:r>
        <w:rPr>
          <w:sz w:val="20"/>
        </w:rPr>
        <w:t>Act.</w:t>
      </w:r>
    </w:p>
    <w:p w:rsidR="00F578D7" w:rsidRDefault="00F578D7">
      <w:pPr>
        <w:pStyle w:val="BodyText"/>
        <w:spacing w:before="9"/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400"/>
        </w:tabs>
        <w:ind w:left="1399" w:right="840" w:hanging="720"/>
        <w:jc w:val="both"/>
        <w:rPr>
          <w:sz w:val="20"/>
        </w:rPr>
      </w:pPr>
      <w:bookmarkStart w:id="351" w:name="12.5_If_the_Supplier_makes_a_notificatio"/>
      <w:bookmarkEnd w:id="351"/>
      <w:r>
        <w:rPr>
          <w:sz w:val="20"/>
        </w:rPr>
        <w:t xml:space="preserve">If the Supplier makes a notification to the Contracting Authority pursuant to Clause </w:t>
      </w:r>
      <w:hyperlink w:anchor="_bookmark40" w:history="1">
        <w:r>
          <w:rPr>
            <w:sz w:val="20"/>
          </w:rPr>
          <w:t xml:space="preserve">12.4, </w:t>
        </w:r>
      </w:hyperlink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 shall respond promptly to the Contracting Authority's enquiries, co-operate with any</w:t>
      </w:r>
      <w:r>
        <w:rPr>
          <w:spacing w:val="1"/>
          <w:sz w:val="20"/>
        </w:rPr>
        <w:t xml:space="preserve"> </w:t>
      </w:r>
      <w:r>
        <w:rPr>
          <w:sz w:val="20"/>
        </w:rPr>
        <w:t>investigation, and allow the Contracting Authority to audit any books, records and/or any other</w:t>
      </w:r>
      <w:r>
        <w:rPr>
          <w:spacing w:val="-53"/>
          <w:sz w:val="20"/>
        </w:rPr>
        <w:t xml:space="preserve"> </w:t>
      </w:r>
      <w:r>
        <w:rPr>
          <w:sz w:val="20"/>
        </w:rPr>
        <w:t>relevant documentation.</w:t>
      </w:r>
    </w:p>
    <w:p w:rsidR="00F578D7" w:rsidRDefault="00F578D7">
      <w:pPr>
        <w:jc w:val="both"/>
        <w:rPr>
          <w:sz w:val="20"/>
        </w:rPr>
        <w:sectPr w:rsidR="00F578D7">
          <w:pgSz w:w="11910" w:h="16840"/>
          <w:pgMar w:top="2940" w:right="600" w:bottom="1420" w:left="760" w:header="694" w:footer="1157" w:gutter="0"/>
          <w:cols w:space="720"/>
        </w:sectPr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400"/>
          <w:tab w:val="left" w:pos="1401"/>
        </w:tabs>
        <w:spacing w:before="174"/>
        <w:ind w:left="1400"/>
        <w:rPr>
          <w:sz w:val="20"/>
        </w:rPr>
      </w:pPr>
      <w:bookmarkStart w:id="352" w:name="12.6_If_the_Supplier_breaches_Clause_12."/>
      <w:bookmarkEnd w:id="352"/>
      <w:r>
        <w:rPr>
          <w:sz w:val="20"/>
        </w:rPr>
        <w:lastRenderedPageBreak/>
        <w:t>If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Supplier</w:t>
      </w:r>
      <w:r>
        <w:rPr>
          <w:spacing w:val="-2"/>
          <w:sz w:val="20"/>
        </w:rPr>
        <w:t xml:space="preserve"> </w:t>
      </w:r>
      <w:r>
        <w:rPr>
          <w:sz w:val="20"/>
        </w:rPr>
        <w:t>breaches</w:t>
      </w:r>
      <w:r>
        <w:rPr>
          <w:spacing w:val="-4"/>
          <w:sz w:val="20"/>
        </w:rPr>
        <w:t xml:space="preserve"> </w:t>
      </w:r>
      <w:r>
        <w:rPr>
          <w:sz w:val="20"/>
        </w:rPr>
        <w:t>Clause</w:t>
      </w:r>
      <w:r>
        <w:rPr>
          <w:spacing w:val="-5"/>
          <w:sz w:val="20"/>
        </w:rPr>
        <w:t xml:space="preserve"> </w:t>
      </w:r>
      <w:hyperlink w:anchor="_bookmark38" w:history="1">
        <w:r>
          <w:rPr>
            <w:sz w:val="20"/>
          </w:rPr>
          <w:t>12.3,</w:t>
        </w:r>
        <w:r>
          <w:rPr>
            <w:spacing w:val="-3"/>
            <w:sz w:val="20"/>
          </w:rPr>
          <w:t xml:space="preserve"> </w:t>
        </w:r>
      </w:hyperlink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Contracting</w:t>
      </w:r>
      <w:r>
        <w:rPr>
          <w:spacing w:val="-3"/>
          <w:sz w:val="20"/>
        </w:rPr>
        <w:t xml:space="preserve"> </w:t>
      </w:r>
      <w:r>
        <w:rPr>
          <w:sz w:val="20"/>
        </w:rPr>
        <w:t>Authority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notice:</w:t>
      </w:r>
    </w:p>
    <w:p w:rsidR="00F578D7" w:rsidRDefault="00F578D7">
      <w:pPr>
        <w:pStyle w:val="BodyText"/>
        <w:spacing w:before="7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1"/>
        </w:tabs>
        <w:spacing w:before="1"/>
        <w:ind w:right="838"/>
        <w:jc w:val="both"/>
        <w:rPr>
          <w:sz w:val="20"/>
        </w:rPr>
      </w:pPr>
      <w:bookmarkStart w:id="353" w:name="12.6.1_require_the_Supplier_to_remove_fr"/>
      <w:bookmarkEnd w:id="353"/>
      <w:r>
        <w:rPr>
          <w:sz w:val="20"/>
        </w:rPr>
        <w:t>require the Supplier to remove from performance of this Call Off Contract any</w:t>
      </w:r>
      <w:r>
        <w:rPr>
          <w:spacing w:val="1"/>
          <w:sz w:val="20"/>
        </w:rPr>
        <w:t xml:space="preserve"> </w:t>
      </w:r>
      <w:r>
        <w:rPr>
          <w:sz w:val="20"/>
        </w:rPr>
        <w:t>Supplier Personnel whose acts or omissions have caused the Supplier’s breach;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</w:p>
    <w:p w:rsidR="00F578D7" w:rsidRDefault="00F578D7">
      <w:pPr>
        <w:pStyle w:val="BodyText"/>
        <w:spacing w:before="11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0"/>
          <w:tab w:val="left" w:pos="2481"/>
        </w:tabs>
        <w:rPr>
          <w:sz w:val="20"/>
        </w:rPr>
      </w:pPr>
      <w:bookmarkStart w:id="354" w:name="12.6.2_immediately_terminate_this_Call_O"/>
      <w:bookmarkEnd w:id="354"/>
      <w:r>
        <w:rPr>
          <w:sz w:val="20"/>
        </w:rPr>
        <w:t>immediate</w:t>
      </w:r>
      <w:r>
        <w:rPr>
          <w:sz w:val="20"/>
        </w:rPr>
        <w:t>ly</w:t>
      </w:r>
      <w:r>
        <w:rPr>
          <w:spacing w:val="-4"/>
          <w:sz w:val="20"/>
        </w:rPr>
        <w:t xml:space="preserve"> </w:t>
      </w:r>
      <w:r>
        <w:rPr>
          <w:sz w:val="20"/>
        </w:rPr>
        <w:t>terminate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Call</w:t>
      </w:r>
      <w:r>
        <w:rPr>
          <w:spacing w:val="-5"/>
          <w:sz w:val="20"/>
        </w:rPr>
        <w:t xml:space="preserve"> </w:t>
      </w:r>
      <w:r>
        <w:rPr>
          <w:sz w:val="20"/>
        </w:rPr>
        <w:t>Off</w:t>
      </w:r>
      <w:r>
        <w:rPr>
          <w:spacing w:val="-5"/>
          <w:sz w:val="20"/>
        </w:rPr>
        <w:t xml:space="preserve"> </w:t>
      </w:r>
      <w:r>
        <w:rPr>
          <w:sz w:val="20"/>
        </w:rPr>
        <w:t>Contract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material</w:t>
      </w:r>
      <w:r>
        <w:rPr>
          <w:spacing w:val="-6"/>
          <w:sz w:val="20"/>
        </w:rPr>
        <w:t xml:space="preserve"> </w:t>
      </w:r>
      <w:r>
        <w:rPr>
          <w:sz w:val="20"/>
        </w:rPr>
        <w:t>Default.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401"/>
        </w:tabs>
        <w:ind w:left="1400" w:right="839"/>
        <w:jc w:val="both"/>
        <w:rPr>
          <w:sz w:val="20"/>
        </w:rPr>
      </w:pPr>
      <w:bookmarkStart w:id="355" w:name="12.7_Any_notice_served_by_the_Contractin"/>
      <w:bookmarkEnd w:id="355"/>
      <w:r>
        <w:rPr>
          <w:sz w:val="20"/>
        </w:rPr>
        <w:t xml:space="preserve">Any notice served by the Contracting Authority under Clause </w:t>
      </w:r>
      <w:hyperlink w:anchor="_bookmark40" w:history="1">
        <w:r>
          <w:rPr>
            <w:sz w:val="20"/>
          </w:rPr>
          <w:t xml:space="preserve">12.4 </w:t>
        </w:r>
      </w:hyperlink>
      <w:r>
        <w:rPr>
          <w:sz w:val="20"/>
        </w:rPr>
        <w:t>shall specify the nature 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Prohibited</w:t>
      </w:r>
      <w:r>
        <w:rPr>
          <w:spacing w:val="1"/>
          <w:sz w:val="20"/>
        </w:rPr>
        <w:t xml:space="preserve"> </w:t>
      </w:r>
      <w:r>
        <w:rPr>
          <w:sz w:val="20"/>
        </w:rPr>
        <w:t>Act, the</w:t>
      </w:r>
      <w:r>
        <w:rPr>
          <w:spacing w:val="1"/>
          <w:sz w:val="20"/>
        </w:rPr>
        <w:t xml:space="preserve"> </w:t>
      </w:r>
      <w:r>
        <w:rPr>
          <w:sz w:val="20"/>
        </w:rPr>
        <w:t>identity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Party</w:t>
      </w:r>
      <w:r>
        <w:rPr>
          <w:spacing w:val="1"/>
          <w:sz w:val="20"/>
        </w:rPr>
        <w:t xml:space="preserve"> </w:t>
      </w:r>
      <w:r>
        <w:rPr>
          <w:sz w:val="20"/>
        </w:rPr>
        <w:t>who the 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believes</w:t>
      </w:r>
      <w:r>
        <w:rPr>
          <w:spacing w:val="1"/>
          <w:sz w:val="20"/>
        </w:rPr>
        <w:t xml:space="preserve"> </w:t>
      </w:r>
      <w:r>
        <w:rPr>
          <w:sz w:val="20"/>
        </w:rPr>
        <w:t>has</w:t>
      </w:r>
      <w:r>
        <w:rPr>
          <w:spacing w:val="1"/>
          <w:sz w:val="20"/>
        </w:rPr>
        <w:t xml:space="preserve"> </w:t>
      </w:r>
      <w:r>
        <w:rPr>
          <w:sz w:val="20"/>
        </w:rPr>
        <w:t>committed the Prohibited Act and the action that the Contracting Authority has elected to take</w:t>
      </w:r>
      <w:r>
        <w:rPr>
          <w:spacing w:val="1"/>
          <w:sz w:val="20"/>
        </w:rPr>
        <w:t xml:space="preserve"> </w:t>
      </w:r>
      <w:r>
        <w:rPr>
          <w:sz w:val="20"/>
        </w:rPr>
        <w:t>(including,</w:t>
      </w:r>
      <w:r>
        <w:rPr>
          <w:spacing w:val="-2"/>
          <w:sz w:val="20"/>
        </w:rPr>
        <w:t xml:space="preserve"> </w:t>
      </w:r>
      <w:r>
        <w:rPr>
          <w:sz w:val="20"/>
        </w:rPr>
        <w:t>where</w:t>
      </w:r>
      <w:r>
        <w:rPr>
          <w:spacing w:val="-2"/>
          <w:sz w:val="20"/>
        </w:rPr>
        <w:t xml:space="preserve"> </w:t>
      </w:r>
      <w:r>
        <w:rPr>
          <w:sz w:val="20"/>
        </w:rPr>
        <w:t>relevant,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date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which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Call Off</w:t>
      </w:r>
      <w:r>
        <w:rPr>
          <w:spacing w:val="-2"/>
          <w:sz w:val="20"/>
        </w:rPr>
        <w:t xml:space="preserve"> </w:t>
      </w:r>
      <w:r>
        <w:rPr>
          <w:sz w:val="20"/>
        </w:rPr>
        <w:t>Contract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terminate).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Heading1"/>
        <w:numPr>
          <w:ilvl w:val="0"/>
          <w:numId w:val="20"/>
        </w:numPr>
        <w:tabs>
          <w:tab w:val="left" w:pos="1400"/>
          <w:tab w:val="left" w:pos="1401"/>
        </w:tabs>
        <w:ind w:left="1400" w:hanging="721"/>
      </w:pPr>
      <w:bookmarkStart w:id="356" w:name="13._EQUALITY_AND_DIVERSITY"/>
      <w:bookmarkStart w:id="357" w:name="_bookmark41"/>
      <w:bookmarkEnd w:id="356"/>
      <w:bookmarkEnd w:id="357"/>
      <w:r>
        <w:t>EQUALITY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DIVERSITY</w:t>
      </w:r>
    </w:p>
    <w:p w:rsidR="00F578D7" w:rsidRDefault="00F578D7">
      <w:pPr>
        <w:pStyle w:val="BodyText"/>
        <w:spacing w:before="10"/>
        <w:rPr>
          <w:b/>
        </w:rPr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400"/>
          <w:tab w:val="left" w:pos="1401"/>
        </w:tabs>
        <w:ind w:left="1400"/>
        <w:rPr>
          <w:sz w:val="20"/>
        </w:rPr>
      </w:pPr>
      <w:bookmarkStart w:id="358" w:name="13.1_The_Supplier_shall:"/>
      <w:bookmarkEnd w:id="358"/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>pplier</w:t>
      </w:r>
      <w:r>
        <w:rPr>
          <w:spacing w:val="-4"/>
          <w:sz w:val="20"/>
        </w:rPr>
        <w:t xml:space="preserve"> </w:t>
      </w:r>
      <w:r>
        <w:rPr>
          <w:sz w:val="20"/>
        </w:rPr>
        <w:t>shall:</w:t>
      </w:r>
    </w:p>
    <w:p w:rsidR="00F578D7" w:rsidRDefault="00F578D7">
      <w:pPr>
        <w:pStyle w:val="BodyText"/>
        <w:spacing w:before="8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1"/>
        </w:tabs>
        <w:ind w:right="837"/>
        <w:jc w:val="both"/>
        <w:rPr>
          <w:sz w:val="20"/>
        </w:rPr>
      </w:pPr>
      <w:bookmarkStart w:id="359" w:name="13.1.1_perform_its_obligations_under_thi"/>
      <w:bookmarkEnd w:id="359"/>
      <w:r>
        <w:rPr>
          <w:sz w:val="20"/>
        </w:rPr>
        <w:t>perform its obligations under this Call Off Contract (including those in relation to</w:t>
      </w:r>
      <w:r>
        <w:rPr>
          <w:spacing w:val="1"/>
          <w:sz w:val="20"/>
        </w:rPr>
        <w:t xml:space="preserve"> </w:t>
      </w:r>
      <w:r>
        <w:rPr>
          <w:sz w:val="20"/>
        </w:rPr>
        <w:t>provision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 Contract</w:t>
      </w:r>
      <w:r>
        <w:rPr>
          <w:spacing w:val="1"/>
          <w:sz w:val="20"/>
        </w:rPr>
        <w:t xml:space="preserve"> </w:t>
      </w:r>
      <w:r>
        <w:rPr>
          <w:sz w:val="20"/>
        </w:rPr>
        <w:t>Services)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accordance</w:t>
      </w:r>
      <w:r>
        <w:rPr>
          <w:spacing w:val="-2"/>
          <w:sz w:val="20"/>
        </w:rPr>
        <w:t xml:space="preserve"> </w:t>
      </w:r>
      <w:r>
        <w:rPr>
          <w:sz w:val="20"/>
        </w:rPr>
        <w:t>with:</w:t>
      </w:r>
    </w:p>
    <w:p w:rsidR="00F578D7" w:rsidRDefault="00F578D7">
      <w:pPr>
        <w:pStyle w:val="BodyText"/>
        <w:spacing w:before="11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3"/>
        </w:tabs>
        <w:ind w:left="4172" w:right="836" w:hanging="1081"/>
        <w:jc w:val="both"/>
        <w:rPr>
          <w:sz w:val="20"/>
        </w:rPr>
      </w:pPr>
      <w:bookmarkStart w:id="360" w:name="13.1.1.1_all_applicable_equality_Law_(wh"/>
      <w:bookmarkEnd w:id="360"/>
      <w:r>
        <w:rPr>
          <w:sz w:val="20"/>
        </w:rPr>
        <w:t>a</w:t>
      </w:r>
      <w:r>
        <w:rPr>
          <w:sz w:val="20"/>
        </w:rPr>
        <w:t>ll applicable equality Law (whether in relation to race, sex,</w:t>
      </w:r>
      <w:r>
        <w:rPr>
          <w:spacing w:val="1"/>
          <w:sz w:val="20"/>
        </w:rPr>
        <w:t xml:space="preserve"> </w:t>
      </w:r>
      <w:r>
        <w:rPr>
          <w:sz w:val="20"/>
        </w:rPr>
        <w:t>gender</w:t>
      </w:r>
      <w:r>
        <w:rPr>
          <w:spacing w:val="1"/>
          <w:sz w:val="20"/>
        </w:rPr>
        <w:t xml:space="preserve"> </w:t>
      </w:r>
      <w:r>
        <w:rPr>
          <w:sz w:val="20"/>
        </w:rPr>
        <w:t>reassignment,</w:t>
      </w:r>
      <w:r>
        <w:rPr>
          <w:spacing w:val="1"/>
          <w:sz w:val="20"/>
        </w:rPr>
        <w:t xml:space="preserve"> </w:t>
      </w:r>
      <w:r>
        <w:rPr>
          <w:sz w:val="20"/>
        </w:rPr>
        <w:t>religion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belief,</w:t>
      </w:r>
      <w:r>
        <w:rPr>
          <w:spacing w:val="1"/>
          <w:sz w:val="20"/>
        </w:rPr>
        <w:t xml:space="preserve"> </w:t>
      </w:r>
      <w:r>
        <w:rPr>
          <w:sz w:val="20"/>
        </w:rPr>
        <w:t>disability,</w:t>
      </w:r>
      <w:r>
        <w:rPr>
          <w:spacing w:val="1"/>
          <w:sz w:val="20"/>
        </w:rPr>
        <w:t xml:space="preserve"> </w:t>
      </w:r>
      <w:r>
        <w:rPr>
          <w:sz w:val="20"/>
        </w:rPr>
        <w:t>sexual</w:t>
      </w:r>
      <w:r>
        <w:rPr>
          <w:spacing w:val="1"/>
          <w:sz w:val="20"/>
        </w:rPr>
        <w:t xml:space="preserve"> </w:t>
      </w:r>
      <w:r>
        <w:rPr>
          <w:sz w:val="20"/>
        </w:rPr>
        <w:t>orientation,</w:t>
      </w:r>
      <w:r>
        <w:rPr>
          <w:spacing w:val="-1"/>
          <w:sz w:val="20"/>
        </w:rPr>
        <w:t xml:space="preserve"> </w:t>
      </w:r>
      <w:r>
        <w:rPr>
          <w:sz w:val="20"/>
        </w:rPr>
        <w:t>pregnancy,</w:t>
      </w:r>
      <w:r>
        <w:rPr>
          <w:spacing w:val="-3"/>
          <w:sz w:val="20"/>
        </w:rPr>
        <w:t xml:space="preserve"> </w:t>
      </w:r>
      <w:r>
        <w:rPr>
          <w:sz w:val="20"/>
        </w:rPr>
        <w:t>maternity,</w:t>
      </w:r>
      <w:r>
        <w:rPr>
          <w:spacing w:val="-3"/>
          <w:sz w:val="20"/>
        </w:rPr>
        <w:t xml:space="preserve"> </w:t>
      </w:r>
      <w:r>
        <w:rPr>
          <w:sz w:val="20"/>
        </w:rPr>
        <w:t>age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otherwise);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</w:p>
    <w:p w:rsidR="00F578D7" w:rsidRDefault="00F578D7">
      <w:pPr>
        <w:pStyle w:val="BodyText"/>
        <w:spacing w:before="11"/>
      </w:pPr>
    </w:p>
    <w:p w:rsidR="00F578D7" w:rsidRDefault="001C278A">
      <w:pPr>
        <w:pStyle w:val="ListParagraph"/>
        <w:numPr>
          <w:ilvl w:val="3"/>
          <w:numId w:val="20"/>
        </w:numPr>
        <w:tabs>
          <w:tab w:val="left" w:pos="4173"/>
        </w:tabs>
        <w:ind w:left="4172" w:right="836" w:hanging="1081"/>
        <w:jc w:val="both"/>
        <w:rPr>
          <w:sz w:val="20"/>
        </w:rPr>
      </w:pPr>
      <w:bookmarkStart w:id="361" w:name="13.1.1.2_any_other_requirements_and_inst"/>
      <w:bookmarkEnd w:id="361"/>
      <w:r>
        <w:rPr>
          <w:sz w:val="20"/>
        </w:rPr>
        <w:t>any other requirements and instructions which the Contracting</w:t>
      </w:r>
      <w:r>
        <w:rPr>
          <w:spacing w:val="-53"/>
          <w:sz w:val="20"/>
        </w:rPr>
        <w:t xml:space="preserve"> </w:t>
      </w:r>
      <w:r>
        <w:rPr>
          <w:sz w:val="20"/>
        </w:rPr>
        <w:t>Authority rea</w:t>
      </w:r>
      <w:r>
        <w:rPr>
          <w:sz w:val="20"/>
        </w:rPr>
        <w:t>sonably imposes in connection with any equality</w:t>
      </w:r>
      <w:r>
        <w:rPr>
          <w:spacing w:val="1"/>
          <w:sz w:val="20"/>
        </w:rPr>
        <w:t xml:space="preserve"> </w:t>
      </w:r>
      <w:r>
        <w:rPr>
          <w:sz w:val="20"/>
        </w:rPr>
        <w:t>obligations imposed on the Contracting Authority at any time</w:t>
      </w:r>
      <w:r>
        <w:rPr>
          <w:spacing w:val="1"/>
          <w:sz w:val="20"/>
        </w:rPr>
        <w:t xml:space="preserve"> </w:t>
      </w:r>
      <w:r>
        <w:rPr>
          <w:sz w:val="20"/>
        </w:rPr>
        <w:t>under</w:t>
      </w:r>
      <w:r>
        <w:rPr>
          <w:spacing w:val="1"/>
          <w:sz w:val="20"/>
        </w:rPr>
        <w:t xml:space="preserve"> </w:t>
      </w:r>
      <w:r>
        <w:rPr>
          <w:sz w:val="20"/>
        </w:rPr>
        <w:t>applicable</w:t>
      </w:r>
      <w:r>
        <w:rPr>
          <w:spacing w:val="-1"/>
          <w:sz w:val="20"/>
        </w:rPr>
        <w:t xml:space="preserve"> </w:t>
      </w:r>
      <w:r>
        <w:rPr>
          <w:sz w:val="20"/>
        </w:rPr>
        <w:t>equality</w:t>
      </w:r>
      <w:r>
        <w:rPr>
          <w:spacing w:val="3"/>
          <w:sz w:val="20"/>
        </w:rPr>
        <w:t xml:space="preserve"> </w:t>
      </w:r>
      <w:r>
        <w:rPr>
          <w:sz w:val="20"/>
        </w:rPr>
        <w:t>Law;</w:t>
      </w:r>
    </w:p>
    <w:p w:rsidR="00F578D7" w:rsidRDefault="00F578D7">
      <w:pPr>
        <w:pStyle w:val="BodyText"/>
        <w:spacing w:before="9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1"/>
        </w:tabs>
        <w:spacing w:before="1"/>
        <w:ind w:right="834"/>
        <w:jc w:val="both"/>
        <w:rPr>
          <w:sz w:val="20"/>
        </w:rPr>
      </w:pPr>
      <w:bookmarkStart w:id="362" w:name="13.1.2_take_all_necessary_steps,_and_inf"/>
      <w:bookmarkEnd w:id="362"/>
      <w:r>
        <w:rPr>
          <w:sz w:val="20"/>
        </w:rPr>
        <w:t>take all necessary steps, and inform the Contracting Authority of the steps taken,</w:t>
      </w:r>
      <w:r>
        <w:rPr>
          <w:spacing w:val="1"/>
          <w:sz w:val="20"/>
        </w:rPr>
        <w:t xml:space="preserve"> </w:t>
      </w:r>
      <w:r>
        <w:rPr>
          <w:sz w:val="20"/>
        </w:rPr>
        <w:t>to prevent unlawful discriminati</w:t>
      </w:r>
      <w:r>
        <w:rPr>
          <w:sz w:val="20"/>
        </w:rPr>
        <w:t>on designated as such by any court or tribunal, or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Equality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Human</w:t>
      </w:r>
      <w:r>
        <w:rPr>
          <w:spacing w:val="-3"/>
          <w:sz w:val="20"/>
        </w:rPr>
        <w:t xml:space="preserve"> </w:t>
      </w:r>
      <w:r>
        <w:rPr>
          <w:sz w:val="20"/>
        </w:rPr>
        <w:t>Rights</w:t>
      </w:r>
      <w:r>
        <w:rPr>
          <w:spacing w:val="-2"/>
          <w:sz w:val="20"/>
        </w:rPr>
        <w:t xml:space="preserve"> </w:t>
      </w:r>
      <w:r>
        <w:rPr>
          <w:sz w:val="20"/>
        </w:rPr>
        <w:t>Commission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(any</w:t>
      </w:r>
      <w:r>
        <w:rPr>
          <w:spacing w:val="-2"/>
          <w:sz w:val="20"/>
        </w:rPr>
        <w:t xml:space="preserve"> </w:t>
      </w:r>
      <w:r>
        <w:rPr>
          <w:sz w:val="20"/>
        </w:rPr>
        <w:t>successor</w:t>
      </w:r>
      <w:r>
        <w:rPr>
          <w:spacing w:val="-2"/>
          <w:sz w:val="20"/>
        </w:rPr>
        <w:t xml:space="preserve"> </w:t>
      </w:r>
      <w:r>
        <w:rPr>
          <w:sz w:val="20"/>
        </w:rPr>
        <w:t>organisation).</w:t>
      </w:r>
    </w:p>
    <w:p w:rsidR="00F578D7" w:rsidRDefault="00F578D7">
      <w:pPr>
        <w:pStyle w:val="BodyText"/>
        <w:spacing w:before="11"/>
      </w:pPr>
    </w:p>
    <w:p w:rsidR="00F578D7" w:rsidRDefault="001C278A">
      <w:pPr>
        <w:pStyle w:val="Heading1"/>
        <w:numPr>
          <w:ilvl w:val="0"/>
          <w:numId w:val="20"/>
        </w:numPr>
        <w:tabs>
          <w:tab w:val="left" w:pos="1401"/>
          <w:tab w:val="left" w:pos="1402"/>
        </w:tabs>
        <w:ind w:left="1401" w:hanging="722"/>
      </w:pPr>
      <w:bookmarkStart w:id="363" w:name="14._TRANSFER_AND_SUB-CONTRACTING"/>
      <w:bookmarkStart w:id="364" w:name="_bookmark42"/>
      <w:bookmarkEnd w:id="363"/>
      <w:bookmarkEnd w:id="364"/>
      <w:r>
        <w:t>TRANSFER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SUB-CONTRACTING</w:t>
      </w:r>
    </w:p>
    <w:p w:rsidR="00F578D7" w:rsidRDefault="00F578D7">
      <w:pPr>
        <w:pStyle w:val="BodyText"/>
        <w:spacing w:before="8"/>
        <w:rPr>
          <w:b/>
        </w:rPr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402"/>
        </w:tabs>
        <w:ind w:left="1400" w:right="837" w:hanging="720"/>
        <w:jc w:val="both"/>
        <w:rPr>
          <w:sz w:val="20"/>
        </w:rPr>
      </w:pPr>
      <w:bookmarkStart w:id="365" w:name="14.1_The_Supplier_shall_not_assign,_nova"/>
      <w:bookmarkEnd w:id="365"/>
      <w:r>
        <w:rPr>
          <w:sz w:val="20"/>
        </w:rPr>
        <w:t>T</w:t>
      </w:r>
      <w:r>
        <w:rPr>
          <w:sz w:val="20"/>
        </w:rPr>
        <w:t>he Supplier shall not assign, novate, enter into a Sub-Contract in respect of, or in any other</w:t>
      </w:r>
      <w:r>
        <w:rPr>
          <w:spacing w:val="1"/>
          <w:sz w:val="20"/>
        </w:rPr>
        <w:t xml:space="preserve"> </w:t>
      </w:r>
      <w:r>
        <w:rPr>
          <w:sz w:val="20"/>
        </w:rPr>
        <w:t>way dispose of, this Call Off Contract or any part of it without the Contracting Authority’s prior</w:t>
      </w:r>
      <w:r>
        <w:rPr>
          <w:spacing w:val="1"/>
          <w:sz w:val="20"/>
        </w:rPr>
        <w:t xml:space="preserve"> </w:t>
      </w:r>
      <w:r>
        <w:rPr>
          <w:sz w:val="20"/>
        </w:rPr>
        <w:t>written consent. The Contracting Authority has consented to th</w:t>
      </w:r>
      <w:r>
        <w:rPr>
          <w:sz w:val="20"/>
        </w:rPr>
        <w:t>e engagement of any Sub-</w:t>
      </w:r>
      <w:r>
        <w:rPr>
          <w:spacing w:val="1"/>
          <w:sz w:val="20"/>
        </w:rPr>
        <w:t xml:space="preserve"> </w:t>
      </w:r>
      <w:r>
        <w:rPr>
          <w:sz w:val="20"/>
        </w:rPr>
        <w:t>Contractors specifically</w:t>
      </w:r>
      <w:r>
        <w:rPr>
          <w:spacing w:val="2"/>
          <w:sz w:val="20"/>
        </w:rPr>
        <w:t xml:space="preserve"> </w:t>
      </w:r>
      <w:r>
        <w:rPr>
          <w:sz w:val="20"/>
        </w:rPr>
        <w:t>identified</w:t>
      </w:r>
      <w:r>
        <w:rPr>
          <w:spacing w:val="1"/>
          <w:sz w:val="20"/>
        </w:rPr>
        <w:t xml:space="preserve"> </w:t>
      </w:r>
      <w:r>
        <w:rPr>
          <w:sz w:val="20"/>
        </w:rPr>
        <w:t>in the Letter of Appointment.</w:t>
      </w:r>
    </w:p>
    <w:p w:rsidR="00F578D7" w:rsidRDefault="00F578D7">
      <w:pPr>
        <w:pStyle w:val="BodyText"/>
        <w:rPr>
          <w:sz w:val="21"/>
        </w:rPr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402"/>
        </w:tabs>
        <w:ind w:left="1401" w:right="839"/>
        <w:jc w:val="both"/>
        <w:rPr>
          <w:sz w:val="20"/>
        </w:rPr>
      </w:pPr>
      <w:bookmarkStart w:id="366" w:name="14.2_The_Supplier_shall_be_responsible_f"/>
      <w:bookmarkEnd w:id="366"/>
      <w:r>
        <w:rPr>
          <w:sz w:val="20"/>
        </w:rPr>
        <w:t>T</w:t>
      </w:r>
      <w:r>
        <w:rPr>
          <w:sz w:val="20"/>
        </w:rPr>
        <w:t>he Supplier shall be responsible for all acts and omissions of its Sub-Contractors and those</w:t>
      </w:r>
      <w:r>
        <w:rPr>
          <w:spacing w:val="1"/>
          <w:sz w:val="20"/>
        </w:rPr>
        <w:t xml:space="preserve"> </w:t>
      </w:r>
      <w:r>
        <w:rPr>
          <w:sz w:val="20"/>
        </w:rPr>
        <w:t>employed or</w:t>
      </w:r>
      <w:r>
        <w:rPr>
          <w:spacing w:val="-1"/>
          <w:sz w:val="20"/>
        </w:rPr>
        <w:t xml:space="preserve"> </w:t>
      </w:r>
      <w:r>
        <w:rPr>
          <w:sz w:val="20"/>
        </w:rPr>
        <w:t>engaged by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Sub-Contractors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though</w:t>
      </w:r>
      <w:r>
        <w:rPr>
          <w:spacing w:val="-1"/>
          <w:sz w:val="20"/>
        </w:rPr>
        <w:t xml:space="preserve"> </w:t>
      </w:r>
      <w:r>
        <w:rPr>
          <w:sz w:val="20"/>
        </w:rPr>
        <w:t>they</w:t>
      </w:r>
      <w:r>
        <w:rPr>
          <w:spacing w:val="2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its</w:t>
      </w:r>
      <w:r>
        <w:rPr>
          <w:spacing w:val="2"/>
          <w:sz w:val="20"/>
        </w:rPr>
        <w:t xml:space="preserve"> </w:t>
      </w:r>
      <w:r>
        <w:rPr>
          <w:sz w:val="20"/>
        </w:rPr>
        <w:t>own.</w:t>
      </w:r>
    </w:p>
    <w:p w:rsidR="00F578D7" w:rsidRDefault="00F578D7">
      <w:pPr>
        <w:pStyle w:val="BodyText"/>
        <w:spacing w:before="9"/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402"/>
        </w:tabs>
        <w:ind w:left="1401" w:right="836"/>
        <w:jc w:val="both"/>
        <w:rPr>
          <w:sz w:val="20"/>
        </w:rPr>
      </w:pPr>
      <w:bookmarkStart w:id="367" w:name="14.3_The_Contracting_Authority_may_assig"/>
      <w:bookmarkEnd w:id="367"/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may</w:t>
      </w:r>
      <w:r>
        <w:rPr>
          <w:spacing w:val="1"/>
          <w:sz w:val="20"/>
        </w:rPr>
        <w:t xml:space="preserve"> </w:t>
      </w:r>
      <w:r>
        <w:rPr>
          <w:sz w:val="20"/>
        </w:rPr>
        <w:t>assign,</w:t>
      </w:r>
      <w:r>
        <w:rPr>
          <w:spacing w:val="1"/>
          <w:sz w:val="20"/>
        </w:rPr>
        <w:t xml:space="preserve"> </w:t>
      </w:r>
      <w:r>
        <w:rPr>
          <w:sz w:val="20"/>
        </w:rPr>
        <w:t>novate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otherwise</w:t>
      </w:r>
      <w:r>
        <w:rPr>
          <w:spacing w:val="1"/>
          <w:sz w:val="20"/>
        </w:rPr>
        <w:t xml:space="preserve"> </w:t>
      </w:r>
      <w:r>
        <w:rPr>
          <w:sz w:val="20"/>
        </w:rPr>
        <w:t>dispose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rights</w:t>
      </w:r>
      <w:r>
        <w:rPr>
          <w:spacing w:val="55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obligat</w:t>
      </w:r>
      <w:r>
        <w:rPr>
          <w:sz w:val="20"/>
        </w:rPr>
        <w:t>ions</w:t>
      </w:r>
      <w:r>
        <w:rPr>
          <w:spacing w:val="-1"/>
          <w:sz w:val="20"/>
        </w:rPr>
        <w:t xml:space="preserve"> </w:t>
      </w:r>
      <w:r>
        <w:rPr>
          <w:sz w:val="20"/>
        </w:rPr>
        <w:t>under</w:t>
      </w:r>
      <w:r>
        <w:rPr>
          <w:spacing w:val="-1"/>
          <w:sz w:val="20"/>
        </w:rPr>
        <w:t xml:space="preserve"> </w:t>
      </w:r>
      <w:r>
        <w:rPr>
          <w:sz w:val="20"/>
        </w:rPr>
        <w:t>this Call Off</w:t>
      </w:r>
      <w:r>
        <w:rPr>
          <w:spacing w:val="-1"/>
          <w:sz w:val="20"/>
        </w:rPr>
        <w:t xml:space="preserve"> </w:t>
      </w:r>
      <w:r>
        <w:rPr>
          <w:sz w:val="20"/>
        </w:rPr>
        <w:t>Contract or any</w:t>
      </w:r>
      <w:r>
        <w:rPr>
          <w:spacing w:val="2"/>
          <w:sz w:val="20"/>
        </w:rPr>
        <w:t xml:space="preserve"> </w:t>
      </w:r>
      <w:r>
        <w:rPr>
          <w:sz w:val="20"/>
        </w:rPr>
        <w:t>part</w:t>
      </w:r>
      <w:r>
        <w:rPr>
          <w:spacing w:val="-1"/>
          <w:sz w:val="20"/>
        </w:rPr>
        <w:t xml:space="preserve"> </w:t>
      </w:r>
      <w:r>
        <w:rPr>
          <w:sz w:val="20"/>
        </w:rPr>
        <w:t>thereof</w:t>
      </w:r>
      <w:r>
        <w:rPr>
          <w:spacing w:val="-2"/>
          <w:sz w:val="20"/>
        </w:rPr>
        <w:t xml:space="preserve"> </w:t>
      </w:r>
      <w:r>
        <w:rPr>
          <w:sz w:val="20"/>
        </w:rPr>
        <w:t>to: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1"/>
          <w:tab w:val="left" w:pos="2482"/>
        </w:tabs>
        <w:spacing w:before="1"/>
        <w:ind w:left="2481"/>
        <w:rPr>
          <w:sz w:val="20"/>
        </w:rPr>
      </w:pPr>
      <w:bookmarkStart w:id="368" w:name="14.3.1_any_other_Contracting_Authorities"/>
      <w:bookmarkEnd w:id="368"/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other</w:t>
      </w:r>
      <w:r>
        <w:rPr>
          <w:spacing w:val="-6"/>
          <w:sz w:val="20"/>
        </w:rPr>
        <w:t xml:space="preserve"> </w:t>
      </w:r>
      <w:r>
        <w:rPr>
          <w:sz w:val="20"/>
        </w:rPr>
        <w:t>Contracting</w:t>
      </w:r>
      <w:r>
        <w:rPr>
          <w:spacing w:val="-4"/>
          <w:sz w:val="20"/>
        </w:rPr>
        <w:t xml:space="preserve"> </w:t>
      </w:r>
      <w:r>
        <w:rPr>
          <w:sz w:val="20"/>
        </w:rPr>
        <w:t>Authorities;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2"/>
        </w:tabs>
        <w:ind w:left="2481" w:right="837"/>
        <w:jc w:val="both"/>
        <w:rPr>
          <w:sz w:val="20"/>
        </w:rPr>
      </w:pPr>
      <w:bookmarkStart w:id="369" w:name="14.3.2_any_other_body_established_by_the"/>
      <w:bookmarkEnd w:id="369"/>
      <w:r>
        <w:rPr>
          <w:sz w:val="20"/>
        </w:rPr>
        <w:t>an</w:t>
      </w:r>
      <w:r>
        <w:rPr>
          <w:sz w:val="20"/>
        </w:rPr>
        <w:t>y other body established by the Crown or under statute in order substantially to</w:t>
      </w:r>
      <w:r>
        <w:rPr>
          <w:spacing w:val="-53"/>
          <w:sz w:val="20"/>
        </w:rPr>
        <w:t xml:space="preserve"> </w:t>
      </w:r>
      <w:r>
        <w:rPr>
          <w:sz w:val="20"/>
        </w:rPr>
        <w:t>perform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functions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had</w:t>
      </w:r>
      <w:r>
        <w:rPr>
          <w:spacing w:val="1"/>
          <w:sz w:val="20"/>
        </w:rPr>
        <w:t xml:space="preserve"> </w:t>
      </w:r>
      <w:r>
        <w:rPr>
          <w:sz w:val="20"/>
        </w:rPr>
        <w:t>previously</w:t>
      </w:r>
      <w:r>
        <w:rPr>
          <w:spacing w:val="1"/>
          <w:sz w:val="20"/>
        </w:rPr>
        <w:t xml:space="preserve"> </w:t>
      </w:r>
      <w:r>
        <w:rPr>
          <w:sz w:val="20"/>
        </w:rPr>
        <w:t>been</w:t>
      </w:r>
      <w:r>
        <w:rPr>
          <w:spacing w:val="1"/>
          <w:sz w:val="20"/>
        </w:rPr>
        <w:t xml:space="preserve"> </w:t>
      </w:r>
      <w:r>
        <w:rPr>
          <w:sz w:val="20"/>
        </w:rPr>
        <w:t>performed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 Authority;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</w:p>
    <w:p w:rsidR="00F578D7" w:rsidRDefault="00F578D7">
      <w:pPr>
        <w:jc w:val="both"/>
        <w:rPr>
          <w:sz w:val="20"/>
        </w:rPr>
        <w:sectPr w:rsidR="00F578D7">
          <w:pgSz w:w="11910" w:h="16840"/>
          <w:pgMar w:top="2940" w:right="600" w:bottom="1420" w:left="760" w:header="694" w:footer="1157" w:gutter="0"/>
          <w:cols w:space="720"/>
        </w:sectPr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1"/>
        </w:tabs>
        <w:spacing w:before="171"/>
        <w:ind w:right="835"/>
        <w:jc w:val="both"/>
        <w:rPr>
          <w:sz w:val="20"/>
        </w:rPr>
      </w:pPr>
      <w:bookmarkStart w:id="370" w:name="14.3.3_any_private_sector_body_which_sub"/>
      <w:bookmarkEnd w:id="370"/>
      <w:r>
        <w:rPr>
          <w:sz w:val="20"/>
        </w:rPr>
        <w:lastRenderedPageBreak/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private</w:t>
      </w:r>
      <w:r>
        <w:rPr>
          <w:spacing w:val="1"/>
          <w:sz w:val="20"/>
        </w:rPr>
        <w:t xml:space="preserve"> </w:t>
      </w:r>
      <w:r>
        <w:rPr>
          <w:sz w:val="20"/>
        </w:rPr>
        <w:t>sector</w:t>
      </w:r>
      <w:r>
        <w:rPr>
          <w:spacing w:val="1"/>
          <w:sz w:val="20"/>
        </w:rPr>
        <w:t xml:space="preserve"> </w:t>
      </w:r>
      <w:r>
        <w:rPr>
          <w:sz w:val="20"/>
        </w:rPr>
        <w:t>body</w:t>
      </w:r>
      <w:r>
        <w:rPr>
          <w:spacing w:val="1"/>
          <w:sz w:val="20"/>
        </w:rPr>
        <w:t xml:space="preserve"> </w:t>
      </w:r>
      <w:r>
        <w:rPr>
          <w:sz w:val="20"/>
        </w:rPr>
        <w:t>which</w:t>
      </w:r>
      <w:r>
        <w:rPr>
          <w:spacing w:val="1"/>
          <w:sz w:val="20"/>
        </w:rPr>
        <w:t xml:space="preserve"> </w:t>
      </w:r>
      <w:r>
        <w:rPr>
          <w:sz w:val="20"/>
        </w:rPr>
        <w:t>substantially</w:t>
      </w:r>
      <w:r>
        <w:rPr>
          <w:spacing w:val="1"/>
          <w:sz w:val="20"/>
        </w:rPr>
        <w:t xml:space="preserve"> </w:t>
      </w:r>
      <w:r>
        <w:rPr>
          <w:sz w:val="20"/>
        </w:rPr>
        <w:t>performs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fun</w:t>
      </w:r>
      <w:r>
        <w:rPr>
          <w:sz w:val="20"/>
        </w:rPr>
        <w:t>ctions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 Authority,</w:t>
      </w:r>
    </w:p>
    <w:p w:rsidR="00F578D7" w:rsidRDefault="00F578D7">
      <w:pPr>
        <w:pStyle w:val="BodyText"/>
        <w:spacing w:before="11"/>
      </w:pPr>
    </w:p>
    <w:p w:rsidR="00F578D7" w:rsidRDefault="001C278A">
      <w:pPr>
        <w:pStyle w:val="BodyText"/>
        <w:ind w:left="1399" w:right="839"/>
      </w:pPr>
      <w:r>
        <w:t>provided</w:t>
      </w:r>
      <w:r>
        <w:rPr>
          <w:spacing w:val="10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any</w:t>
      </w:r>
      <w:r>
        <w:rPr>
          <w:spacing w:val="11"/>
        </w:rPr>
        <w:t xml:space="preserve"> </w:t>
      </w:r>
      <w:r>
        <w:t>such</w:t>
      </w:r>
      <w:r>
        <w:rPr>
          <w:spacing w:val="13"/>
        </w:rPr>
        <w:t xml:space="preserve"> </w:t>
      </w:r>
      <w:r>
        <w:t>assignment,</w:t>
      </w:r>
      <w:r>
        <w:rPr>
          <w:spacing w:val="10"/>
        </w:rPr>
        <w:t xml:space="preserve"> </w:t>
      </w:r>
      <w:r>
        <w:t>novation</w:t>
      </w:r>
      <w:r>
        <w:rPr>
          <w:spacing w:val="13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other</w:t>
      </w:r>
      <w:r>
        <w:rPr>
          <w:spacing w:val="14"/>
        </w:rPr>
        <w:t xml:space="preserve"> </w:t>
      </w:r>
      <w:r>
        <w:t>disposal</w:t>
      </w:r>
      <w:r>
        <w:rPr>
          <w:spacing w:val="10"/>
        </w:rPr>
        <w:t xml:space="preserve"> </w:t>
      </w:r>
      <w:r>
        <w:t>shall</w:t>
      </w:r>
      <w:r>
        <w:rPr>
          <w:spacing w:val="10"/>
        </w:rPr>
        <w:t xml:space="preserve"> </w:t>
      </w:r>
      <w:r>
        <w:t>not</w:t>
      </w:r>
      <w:r>
        <w:rPr>
          <w:spacing w:val="13"/>
        </w:rPr>
        <w:t xml:space="preserve"> </w:t>
      </w:r>
      <w:r>
        <w:t>increase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burden</w:t>
      </w:r>
      <w:r>
        <w:rPr>
          <w:spacing w:val="-5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Supplier's</w:t>
      </w:r>
      <w:r>
        <w:rPr>
          <w:spacing w:val="-1"/>
        </w:rPr>
        <w:t xml:space="preserve"> </w:t>
      </w:r>
      <w:r>
        <w:t>obligations</w:t>
      </w:r>
      <w:r>
        <w:rPr>
          <w:spacing w:val="3"/>
        </w:rPr>
        <w:t xml:space="preserve"> </w:t>
      </w:r>
      <w:r>
        <w:t>under this</w:t>
      </w:r>
      <w:r>
        <w:rPr>
          <w:spacing w:val="-1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Off</w:t>
      </w:r>
      <w:r>
        <w:rPr>
          <w:spacing w:val="-1"/>
        </w:rPr>
        <w:t xml:space="preserve"> </w:t>
      </w:r>
      <w:r>
        <w:t>Contract.</w:t>
      </w:r>
    </w:p>
    <w:p w:rsidR="00F578D7" w:rsidRDefault="00F578D7">
      <w:pPr>
        <w:pStyle w:val="BodyText"/>
        <w:spacing w:before="11"/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401"/>
        </w:tabs>
        <w:ind w:left="1399" w:right="839" w:hanging="720"/>
        <w:jc w:val="both"/>
        <w:rPr>
          <w:sz w:val="20"/>
        </w:rPr>
      </w:pPr>
      <w:bookmarkStart w:id="371" w:name="14.4_Any_change_in_the_legal_status_of_t"/>
      <w:bookmarkEnd w:id="371"/>
      <w:r>
        <w:rPr>
          <w:sz w:val="20"/>
        </w:rPr>
        <w:t>A</w:t>
      </w:r>
      <w:r>
        <w:rPr>
          <w:sz w:val="20"/>
        </w:rPr>
        <w:t>ny change in the legal status of the Contracting Authority such that it ceases to be 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Contracting Authority shall not, subject to Clause </w:t>
      </w:r>
      <w:hyperlink w:anchor="_bookmark43" w:history="1">
        <w:r>
          <w:rPr>
            <w:sz w:val="20"/>
          </w:rPr>
          <w:t>14.5,</w:t>
        </w:r>
      </w:hyperlink>
      <w:r>
        <w:rPr>
          <w:sz w:val="20"/>
        </w:rPr>
        <w:t xml:space="preserve"> affect the validity of this Call Off</w:t>
      </w:r>
      <w:r>
        <w:rPr>
          <w:spacing w:val="1"/>
          <w:sz w:val="20"/>
        </w:rPr>
        <w:t xml:space="preserve"> </w:t>
      </w:r>
      <w:r>
        <w:rPr>
          <w:sz w:val="20"/>
        </w:rPr>
        <w:t>Contract. In such circumstances, this Call O</w:t>
      </w:r>
      <w:r>
        <w:rPr>
          <w:sz w:val="20"/>
        </w:rPr>
        <w:t>ff Contract shall bind and inure to the benefit of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successor body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Contracting Authority.</w:t>
      </w:r>
    </w:p>
    <w:p w:rsidR="00F578D7" w:rsidRDefault="00F578D7">
      <w:pPr>
        <w:pStyle w:val="BodyText"/>
        <w:spacing w:before="9"/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400"/>
        </w:tabs>
        <w:ind w:left="1399" w:right="836" w:hanging="720"/>
        <w:jc w:val="both"/>
        <w:rPr>
          <w:sz w:val="20"/>
        </w:rPr>
      </w:pPr>
      <w:bookmarkStart w:id="372" w:name="14.5_If_the_rights_and_obligations_under"/>
      <w:bookmarkStart w:id="373" w:name="_bookmark43"/>
      <w:bookmarkEnd w:id="372"/>
      <w:bookmarkEnd w:id="373"/>
      <w:r>
        <w:rPr>
          <w:sz w:val="20"/>
        </w:rPr>
        <w:t>If the rights and obligations under this Call Off Contract are assigned, novated or otherwise</w:t>
      </w:r>
      <w:r>
        <w:rPr>
          <w:spacing w:val="1"/>
          <w:sz w:val="20"/>
        </w:rPr>
        <w:t xml:space="preserve"> </w:t>
      </w:r>
      <w:r>
        <w:rPr>
          <w:sz w:val="20"/>
        </w:rPr>
        <w:t>disposed of pursuant to Clause 14.3 a body which is not a Con</w:t>
      </w:r>
      <w:r>
        <w:rPr>
          <w:sz w:val="20"/>
        </w:rPr>
        <w:t>tracting Authorities there is a</w:t>
      </w:r>
      <w:r>
        <w:rPr>
          <w:spacing w:val="1"/>
          <w:sz w:val="20"/>
        </w:rPr>
        <w:t xml:space="preserve"> </w:t>
      </w:r>
      <w:r>
        <w:rPr>
          <w:sz w:val="20"/>
        </w:rPr>
        <w:t>change in the legal status of the Contracting Authority such that it ceases to be a 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Authorities</w:t>
      </w:r>
      <w:r>
        <w:rPr>
          <w:spacing w:val="1"/>
          <w:sz w:val="20"/>
        </w:rPr>
        <w:t xml:space="preserve"> </w:t>
      </w:r>
      <w:r>
        <w:rPr>
          <w:sz w:val="20"/>
        </w:rPr>
        <w:t>(in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remainder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Clause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such</w:t>
      </w:r>
      <w:r>
        <w:rPr>
          <w:spacing w:val="1"/>
          <w:sz w:val="20"/>
        </w:rPr>
        <w:t xml:space="preserve"> </w:t>
      </w:r>
      <w:r>
        <w:rPr>
          <w:sz w:val="20"/>
        </w:rPr>
        <w:t>body</w:t>
      </w:r>
      <w:r>
        <w:rPr>
          <w:spacing w:val="1"/>
          <w:sz w:val="20"/>
        </w:rPr>
        <w:t xml:space="preserve"> </w:t>
      </w:r>
      <w:r>
        <w:rPr>
          <w:sz w:val="20"/>
        </w:rPr>
        <w:t>being</w:t>
      </w:r>
      <w:r>
        <w:rPr>
          <w:spacing w:val="1"/>
          <w:sz w:val="20"/>
        </w:rPr>
        <w:t xml:space="preserve"> </w:t>
      </w:r>
      <w:r>
        <w:rPr>
          <w:sz w:val="20"/>
        </w:rPr>
        <w:t>referred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"</w:t>
      </w:r>
      <w:r>
        <w:rPr>
          <w:b/>
          <w:sz w:val="20"/>
        </w:rPr>
        <w:t>Transferee</w:t>
      </w:r>
      <w:r>
        <w:rPr>
          <w:sz w:val="20"/>
        </w:rPr>
        <w:t>"):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0"/>
        </w:tabs>
        <w:ind w:left="2479" w:right="837"/>
        <w:jc w:val="both"/>
        <w:rPr>
          <w:sz w:val="20"/>
        </w:rPr>
      </w:pPr>
      <w:bookmarkStart w:id="374" w:name="14.5.1_the_rights_of_termination_of_the_"/>
      <w:bookmarkEnd w:id="374"/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rights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termination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Clause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  <w:r>
        <w:rPr>
          <w:spacing w:val="55"/>
          <w:sz w:val="20"/>
        </w:rPr>
        <w:t xml:space="preserve"> </w:t>
      </w:r>
      <w:r>
        <w:rPr>
          <w:sz w:val="20"/>
        </w:rPr>
        <w:t>shall</w:t>
      </w:r>
      <w:r>
        <w:rPr>
          <w:spacing w:val="56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available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event</w:t>
      </w:r>
      <w:r>
        <w:rPr>
          <w:spacing w:val="1"/>
          <w:sz w:val="20"/>
        </w:rPr>
        <w:t xml:space="preserve"> </w:t>
      </w:r>
      <w:r>
        <w:rPr>
          <w:sz w:val="20"/>
        </w:rPr>
        <w:t>of,</w:t>
      </w:r>
      <w:r>
        <w:rPr>
          <w:spacing w:val="1"/>
          <w:sz w:val="20"/>
        </w:rPr>
        <w:t xml:space="preserve"> </w:t>
      </w:r>
      <w:r>
        <w:rPr>
          <w:sz w:val="20"/>
        </w:rPr>
        <w:t>respectively,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bankruptcy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insolvency,</w:t>
      </w:r>
      <w:r>
        <w:rPr>
          <w:spacing w:val="-2"/>
          <w:sz w:val="20"/>
        </w:rPr>
        <w:t xml:space="preserve"> </w:t>
      </w:r>
      <w:r>
        <w:rPr>
          <w:sz w:val="20"/>
        </w:rPr>
        <w:t>or default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Transferee; and</w:t>
      </w:r>
    </w:p>
    <w:p w:rsidR="00F578D7" w:rsidRDefault="00F578D7">
      <w:pPr>
        <w:pStyle w:val="BodyText"/>
        <w:rPr>
          <w:sz w:val="21"/>
        </w:rPr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0"/>
        </w:tabs>
        <w:ind w:left="2479" w:right="838"/>
        <w:jc w:val="both"/>
        <w:rPr>
          <w:sz w:val="20"/>
        </w:rPr>
      </w:pPr>
      <w:bookmarkStart w:id="375" w:name="14.5.2_the_Transferee_shall_only_be_able"/>
      <w:bookmarkEnd w:id="375"/>
      <w:r>
        <w:rPr>
          <w:sz w:val="20"/>
        </w:rPr>
        <w:t>t</w:t>
      </w:r>
      <w:r>
        <w:rPr>
          <w:sz w:val="20"/>
        </w:rPr>
        <w:t>he Transferee shall only be able to assign, novate or otherwise dispose of its</w:t>
      </w:r>
      <w:r>
        <w:rPr>
          <w:spacing w:val="1"/>
          <w:sz w:val="20"/>
        </w:rPr>
        <w:t xml:space="preserve"> </w:t>
      </w:r>
      <w:r>
        <w:rPr>
          <w:sz w:val="20"/>
        </w:rPr>
        <w:t>rights and obligations under this Call Off Contract or any part thereof with the</w:t>
      </w:r>
      <w:r>
        <w:rPr>
          <w:spacing w:val="1"/>
          <w:sz w:val="20"/>
        </w:rPr>
        <w:t xml:space="preserve"> </w:t>
      </w:r>
      <w:r>
        <w:rPr>
          <w:sz w:val="20"/>
        </w:rPr>
        <w:t>previous</w:t>
      </w:r>
      <w:r>
        <w:rPr>
          <w:spacing w:val="-1"/>
          <w:sz w:val="20"/>
        </w:rPr>
        <w:t xml:space="preserve"> </w:t>
      </w:r>
      <w:r>
        <w:rPr>
          <w:sz w:val="20"/>
        </w:rPr>
        <w:t>consent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writing 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Supplier.</w:t>
      </w:r>
    </w:p>
    <w:p w:rsidR="00F578D7" w:rsidRDefault="00F578D7">
      <w:pPr>
        <w:pStyle w:val="BodyText"/>
        <w:spacing w:before="9"/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400"/>
        </w:tabs>
        <w:ind w:left="1399" w:right="839"/>
        <w:jc w:val="both"/>
        <w:rPr>
          <w:sz w:val="20"/>
        </w:rPr>
      </w:pPr>
      <w:bookmarkStart w:id="376" w:name="14.6_The_Contracting_Authority_may_discl"/>
      <w:bookmarkEnd w:id="376"/>
      <w:r>
        <w:rPr>
          <w:sz w:val="20"/>
        </w:rPr>
        <w:t>The Contracting Authority may disclose to any Tran</w:t>
      </w:r>
      <w:r>
        <w:rPr>
          <w:sz w:val="20"/>
        </w:rPr>
        <w:t>sferee any Confidential Information of 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 which relates to the performance of the Supplier's obligations under this Call Off</w:t>
      </w:r>
      <w:r>
        <w:rPr>
          <w:spacing w:val="1"/>
          <w:sz w:val="20"/>
        </w:rPr>
        <w:t xml:space="preserve"> </w:t>
      </w:r>
      <w:r>
        <w:rPr>
          <w:sz w:val="20"/>
        </w:rPr>
        <w:t>Contract. In such circumstances the Contracting Authority shall authorise the Transferee to</w:t>
      </w:r>
      <w:r>
        <w:rPr>
          <w:spacing w:val="1"/>
          <w:sz w:val="20"/>
        </w:rPr>
        <w:t xml:space="preserve"> </w:t>
      </w:r>
      <w:r>
        <w:rPr>
          <w:sz w:val="20"/>
        </w:rPr>
        <w:t>use</w:t>
      </w:r>
      <w:r>
        <w:rPr>
          <w:spacing w:val="1"/>
          <w:sz w:val="20"/>
        </w:rPr>
        <w:t xml:space="preserve"> </w:t>
      </w:r>
      <w:r>
        <w:rPr>
          <w:sz w:val="20"/>
        </w:rPr>
        <w:t>such</w:t>
      </w:r>
      <w:r>
        <w:rPr>
          <w:spacing w:val="1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1"/>
          <w:sz w:val="20"/>
        </w:rPr>
        <w:t xml:space="preserve"> </w:t>
      </w:r>
      <w:r>
        <w:rPr>
          <w:sz w:val="20"/>
        </w:rPr>
        <w:t>Informa</w:t>
      </w:r>
      <w:r>
        <w:rPr>
          <w:sz w:val="20"/>
        </w:rPr>
        <w:t>tion</w:t>
      </w:r>
      <w:r>
        <w:rPr>
          <w:spacing w:val="1"/>
          <w:sz w:val="20"/>
        </w:rPr>
        <w:t xml:space="preserve"> </w:t>
      </w:r>
      <w:r>
        <w:rPr>
          <w:sz w:val="20"/>
        </w:rPr>
        <w:t>only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purposes</w:t>
      </w:r>
      <w:r>
        <w:rPr>
          <w:spacing w:val="1"/>
          <w:sz w:val="20"/>
        </w:rPr>
        <w:t xml:space="preserve"> </w:t>
      </w:r>
      <w:r>
        <w:rPr>
          <w:sz w:val="20"/>
        </w:rPr>
        <w:t>relating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performance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Supplier's obligations under this Call Off Contract and for no other purposes and shall take all</w:t>
      </w:r>
      <w:r>
        <w:rPr>
          <w:spacing w:val="1"/>
          <w:sz w:val="20"/>
        </w:rPr>
        <w:t xml:space="preserve"> </w:t>
      </w:r>
      <w:r>
        <w:rPr>
          <w:sz w:val="20"/>
        </w:rPr>
        <w:t>reasonable</w:t>
      </w:r>
      <w:r>
        <w:rPr>
          <w:spacing w:val="9"/>
          <w:sz w:val="20"/>
        </w:rPr>
        <w:t xml:space="preserve"> </w:t>
      </w:r>
      <w:r>
        <w:rPr>
          <w:sz w:val="20"/>
        </w:rPr>
        <w:t>steps</w:t>
      </w:r>
      <w:r>
        <w:rPr>
          <w:spacing w:val="11"/>
          <w:sz w:val="20"/>
        </w:rPr>
        <w:t xml:space="preserve"> </w:t>
      </w:r>
      <w:r>
        <w:rPr>
          <w:sz w:val="20"/>
        </w:rPr>
        <w:t>to</w:t>
      </w:r>
      <w:r>
        <w:rPr>
          <w:spacing w:val="12"/>
          <w:sz w:val="20"/>
        </w:rPr>
        <w:t xml:space="preserve"> </w:t>
      </w:r>
      <w:r>
        <w:rPr>
          <w:sz w:val="20"/>
        </w:rPr>
        <w:t>ensure</w:t>
      </w:r>
      <w:r>
        <w:rPr>
          <w:spacing w:val="13"/>
          <w:sz w:val="20"/>
        </w:rPr>
        <w:t xml:space="preserve"> </w:t>
      </w:r>
      <w:r>
        <w:rPr>
          <w:sz w:val="20"/>
        </w:rPr>
        <w:t>that</w:t>
      </w:r>
      <w:r>
        <w:rPr>
          <w:spacing w:val="9"/>
          <w:sz w:val="20"/>
        </w:rPr>
        <w:t xml:space="preserve"> </w:t>
      </w:r>
      <w:r>
        <w:rPr>
          <w:sz w:val="20"/>
        </w:rPr>
        <w:t>the</w:t>
      </w:r>
      <w:r>
        <w:rPr>
          <w:spacing w:val="9"/>
          <w:sz w:val="20"/>
        </w:rPr>
        <w:t xml:space="preserve"> </w:t>
      </w:r>
      <w:r>
        <w:rPr>
          <w:sz w:val="20"/>
        </w:rPr>
        <w:t>Transferee</w:t>
      </w:r>
      <w:r>
        <w:rPr>
          <w:spacing w:val="12"/>
          <w:sz w:val="20"/>
        </w:rPr>
        <w:t xml:space="preserve"> </w:t>
      </w:r>
      <w:r>
        <w:rPr>
          <w:sz w:val="20"/>
        </w:rPr>
        <w:t>gives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confidentiality</w:t>
      </w:r>
      <w:r>
        <w:rPr>
          <w:spacing w:val="11"/>
          <w:sz w:val="20"/>
        </w:rPr>
        <w:t xml:space="preserve"> </w:t>
      </w:r>
      <w:r>
        <w:rPr>
          <w:sz w:val="20"/>
        </w:rPr>
        <w:t>undertaking</w:t>
      </w:r>
      <w:r>
        <w:rPr>
          <w:spacing w:val="10"/>
          <w:sz w:val="20"/>
        </w:rPr>
        <w:t xml:space="preserve"> </w:t>
      </w:r>
      <w:r>
        <w:rPr>
          <w:sz w:val="20"/>
        </w:rPr>
        <w:t>in</w:t>
      </w:r>
      <w:r>
        <w:rPr>
          <w:spacing w:val="9"/>
          <w:sz w:val="20"/>
        </w:rPr>
        <w:t xml:space="preserve"> </w:t>
      </w:r>
      <w:r>
        <w:rPr>
          <w:sz w:val="20"/>
        </w:rPr>
        <w:t>relation</w:t>
      </w:r>
      <w:r>
        <w:rPr>
          <w:spacing w:val="-5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such</w:t>
      </w:r>
      <w:r>
        <w:rPr>
          <w:spacing w:val="-1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Information.</w:t>
      </w:r>
    </w:p>
    <w:p w:rsidR="00F578D7" w:rsidRDefault="00F578D7">
      <w:pPr>
        <w:pStyle w:val="BodyText"/>
        <w:spacing w:before="11"/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400"/>
        </w:tabs>
        <w:ind w:left="1399" w:right="837"/>
        <w:jc w:val="both"/>
        <w:rPr>
          <w:sz w:val="20"/>
        </w:rPr>
      </w:pPr>
      <w:bookmarkStart w:id="377" w:name="14.7_For_the_purposes_of_Clause_14.5_eac"/>
      <w:bookmarkEnd w:id="377"/>
      <w:r>
        <w:rPr>
          <w:sz w:val="20"/>
        </w:rPr>
        <w:t>For</w:t>
      </w:r>
      <w:r>
        <w:rPr>
          <w:spacing w:val="19"/>
          <w:sz w:val="20"/>
        </w:rPr>
        <w:t xml:space="preserve"> </w:t>
      </w:r>
      <w:r>
        <w:rPr>
          <w:sz w:val="20"/>
        </w:rPr>
        <w:t>the</w:t>
      </w:r>
      <w:r>
        <w:rPr>
          <w:spacing w:val="17"/>
          <w:sz w:val="20"/>
        </w:rPr>
        <w:t xml:space="preserve"> </w:t>
      </w:r>
      <w:r>
        <w:rPr>
          <w:sz w:val="20"/>
        </w:rPr>
        <w:t>purposes</w:t>
      </w:r>
      <w:r>
        <w:rPr>
          <w:spacing w:val="19"/>
          <w:sz w:val="20"/>
        </w:rPr>
        <w:t xml:space="preserve"> </w:t>
      </w:r>
      <w:r>
        <w:rPr>
          <w:sz w:val="20"/>
        </w:rPr>
        <w:t>of</w:t>
      </w:r>
      <w:r>
        <w:rPr>
          <w:spacing w:val="18"/>
          <w:sz w:val="20"/>
        </w:rPr>
        <w:t xml:space="preserve"> </w:t>
      </w:r>
      <w:r>
        <w:rPr>
          <w:sz w:val="20"/>
        </w:rPr>
        <w:t>Clause</w:t>
      </w:r>
      <w:r>
        <w:rPr>
          <w:spacing w:val="-3"/>
          <w:sz w:val="20"/>
        </w:rPr>
        <w:t xml:space="preserve"> </w:t>
      </w:r>
      <w:r>
        <w:rPr>
          <w:sz w:val="20"/>
        </w:rPr>
        <w:t>14.5</w:t>
      </w:r>
      <w:r>
        <w:rPr>
          <w:spacing w:val="19"/>
          <w:sz w:val="20"/>
        </w:rPr>
        <w:t xml:space="preserve"> </w:t>
      </w:r>
      <w:r>
        <w:rPr>
          <w:sz w:val="20"/>
        </w:rPr>
        <w:t>each</w:t>
      </w:r>
      <w:r>
        <w:rPr>
          <w:spacing w:val="17"/>
          <w:sz w:val="20"/>
        </w:rPr>
        <w:t xml:space="preserve"> </w:t>
      </w:r>
      <w:r>
        <w:rPr>
          <w:sz w:val="20"/>
        </w:rPr>
        <w:t>Party</w:t>
      </w:r>
      <w:r>
        <w:rPr>
          <w:spacing w:val="19"/>
          <w:sz w:val="20"/>
        </w:rPr>
        <w:t xml:space="preserve"> </w:t>
      </w:r>
      <w:r>
        <w:rPr>
          <w:sz w:val="20"/>
        </w:rPr>
        <w:t>shall</w:t>
      </w:r>
      <w:r>
        <w:rPr>
          <w:spacing w:val="17"/>
          <w:sz w:val="20"/>
        </w:rPr>
        <w:t xml:space="preserve"> </w:t>
      </w:r>
      <w:r>
        <w:rPr>
          <w:sz w:val="20"/>
        </w:rPr>
        <w:t>at</w:t>
      </w:r>
      <w:r>
        <w:rPr>
          <w:spacing w:val="18"/>
          <w:sz w:val="20"/>
        </w:rPr>
        <w:t xml:space="preserve"> </w:t>
      </w:r>
      <w:r>
        <w:rPr>
          <w:sz w:val="20"/>
        </w:rPr>
        <w:t>its</w:t>
      </w:r>
      <w:r>
        <w:rPr>
          <w:spacing w:val="20"/>
          <w:sz w:val="20"/>
        </w:rPr>
        <w:t xml:space="preserve"> </w:t>
      </w:r>
      <w:r>
        <w:rPr>
          <w:sz w:val="20"/>
        </w:rPr>
        <w:t>own</w:t>
      </w:r>
      <w:r>
        <w:rPr>
          <w:spacing w:val="17"/>
          <w:sz w:val="20"/>
        </w:rPr>
        <w:t xml:space="preserve"> </w:t>
      </w:r>
      <w:r>
        <w:rPr>
          <w:sz w:val="20"/>
        </w:rPr>
        <w:t>cost</w:t>
      </w:r>
      <w:r>
        <w:rPr>
          <w:spacing w:val="18"/>
          <w:sz w:val="20"/>
        </w:rPr>
        <w:t xml:space="preserve"> </w:t>
      </w:r>
      <w:r>
        <w:rPr>
          <w:sz w:val="20"/>
        </w:rPr>
        <w:t>and</w:t>
      </w:r>
      <w:r>
        <w:rPr>
          <w:spacing w:val="17"/>
          <w:sz w:val="20"/>
        </w:rPr>
        <w:t xml:space="preserve"> </w:t>
      </w:r>
      <w:r>
        <w:rPr>
          <w:sz w:val="20"/>
        </w:rPr>
        <w:t>expense</w:t>
      </w:r>
      <w:r>
        <w:rPr>
          <w:spacing w:val="21"/>
          <w:sz w:val="20"/>
        </w:rPr>
        <w:t xml:space="preserve"> </w:t>
      </w:r>
      <w:r>
        <w:rPr>
          <w:sz w:val="20"/>
        </w:rPr>
        <w:t>carry</w:t>
      </w:r>
      <w:r>
        <w:rPr>
          <w:spacing w:val="19"/>
          <w:sz w:val="20"/>
        </w:rPr>
        <w:t xml:space="preserve"> </w:t>
      </w:r>
      <w:r>
        <w:rPr>
          <w:sz w:val="20"/>
        </w:rPr>
        <w:t>out,</w:t>
      </w:r>
      <w:r>
        <w:rPr>
          <w:spacing w:val="18"/>
          <w:sz w:val="20"/>
        </w:rPr>
        <w:t xml:space="preserve"> </w:t>
      </w:r>
      <w:r>
        <w:rPr>
          <w:sz w:val="20"/>
        </w:rPr>
        <w:t>or</w:t>
      </w:r>
      <w:r>
        <w:rPr>
          <w:spacing w:val="-53"/>
          <w:sz w:val="20"/>
        </w:rPr>
        <w:t xml:space="preserve"> </w:t>
      </w:r>
      <w:r>
        <w:rPr>
          <w:sz w:val="20"/>
        </w:rPr>
        <w:t>use</w:t>
      </w:r>
      <w:r>
        <w:rPr>
          <w:spacing w:val="1"/>
          <w:sz w:val="20"/>
        </w:rPr>
        <w:t xml:space="preserve"> </w:t>
      </w:r>
      <w:r>
        <w:rPr>
          <w:sz w:val="20"/>
        </w:rPr>
        <w:t>all</w:t>
      </w:r>
      <w:r>
        <w:rPr>
          <w:spacing w:val="1"/>
          <w:sz w:val="20"/>
        </w:rPr>
        <w:t xml:space="preserve"> </w:t>
      </w:r>
      <w:r>
        <w:rPr>
          <w:sz w:val="20"/>
        </w:rPr>
        <w:t>reasonable</w:t>
      </w:r>
      <w:r>
        <w:rPr>
          <w:spacing w:val="1"/>
          <w:sz w:val="20"/>
        </w:rPr>
        <w:t xml:space="preserve"> </w:t>
      </w:r>
      <w:r>
        <w:rPr>
          <w:sz w:val="20"/>
        </w:rPr>
        <w:t>endeavours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ensure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carrying</w:t>
      </w:r>
      <w:r>
        <w:rPr>
          <w:spacing w:val="1"/>
          <w:sz w:val="20"/>
        </w:rPr>
        <w:t xml:space="preserve"> </w:t>
      </w:r>
      <w:r>
        <w:rPr>
          <w:sz w:val="20"/>
        </w:rPr>
        <w:t>out</w:t>
      </w:r>
      <w:r>
        <w:rPr>
          <w:spacing w:val="1"/>
          <w:sz w:val="20"/>
        </w:rPr>
        <w:t xml:space="preserve"> </w:t>
      </w:r>
      <w:r>
        <w:rPr>
          <w:sz w:val="20"/>
        </w:rPr>
        <w:t>of,</w:t>
      </w:r>
      <w:r>
        <w:rPr>
          <w:spacing w:val="1"/>
          <w:sz w:val="20"/>
        </w:rPr>
        <w:t xml:space="preserve"> </w:t>
      </w:r>
      <w:r>
        <w:rPr>
          <w:sz w:val="20"/>
        </w:rPr>
        <w:t>whatever</w:t>
      </w:r>
      <w:r>
        <w:rPr>
          <w:spacing w:val="1"/>
          <w:sz w:val="20"/>
        </w:rPr>
        <w:t xml:space="preserve"> </w:t>
      </w:r>
      <w:r>
        <w:rPr>
          <w:sz w:val="20"/>
        </w:rPr>
        <w:t>further</w:t>
      </w:r>
      <w:r>
        <w:rPr>
          <w:spacing w:val="1"/>
          <w:sz w:val="20"/>
        </w:rPr>
        <w:t xml:space="preserve"> </w:t>
      </w:r>
      <w:r>
        <w:rPr>
          <w:sz w:val="20"/>
        </w:rPr>
        <w:t>actions</w:t>
      </w:r>
      <w:r>
        <w:rPr>
          <w:spacing w:val="1"/>
          <w:sz w:val="20"/>
        </w:rPr>
        <w:t xml:space="preserve"> </w:t>
      </w:r>
      <w:r>
        <w:rPr>
          <w:sz w:val="20"/>
        </w:rPr>
        <w:t>(including</w:t>
      </w:r>
      <w:r>
        <w:rPr>
          <w:spacing w:val="9"/>
          <w:sz w:val="20"/>
        </w:rPr>
        <w:t xml:space="preserve"> </w:t>
      </w:r>
      <w:r>
        <w:rPr>
          <w:sz w:val="20"/>
        </w:rPr>
        <w:t>the</w:t>
      </w:r>
      <w:r>
        <w:rPr>
          <w:spacing w:val="12"/>
          <w:sz w:val="20"/>
        </w:rPr>
        <w:t xml:space="preserve"> </w:t>
      </w:r>
      <w:r>
        <w:rPr>
          <w:sz w:val="20"/>
        </w:rPr>
        <w:t>execution</w:t>
      </w:r>
      <w:r>
        <w:rPr>
          <w:spacing w:val="12"/>
          <w:sz w:val="20"/>
        </w:rPr>
        <w:t xml:space="preserve"> </w:t>
      </w:r>
      <w:r>
        <w:rPr>
          <w:sz w:val="20"/>
        </w:rPr>
        <w:t>of</w:t>
      </w:r>
      <w:r>
        <w:rPr>
          <w:spacing w:val="14"/>
          <w:sz w:val="20"/>
        </w:rPr>
        <w:t xml:space="preserve"> </w:t>
      </w:r>
      <w:r>
        <w:rPr>
          <w:sz w:val="20"/>
        </w:rPr>
        <w:t>further</w:t>
      </w:r>
      <w:r>
        <w:rPr>
          <w:spacing w:val="13"/>
          <w:sz w:val="20"/>
        </w:rPr>
        <w:t xml:space="preserve"> </w:t>
      </w:r>
      <w:r>
        <w:rPr>
          <w:sz w:val="20"/>
        </w:rPr>
        <w:t>documents)</w:t>
      </w:r>
      <w:r>
        <w:rPr>
          <w:spacing w:val="10"/>
          <w:sz w:val="20"/>
        </w:rPr>
        <w:t xml:space="preserve"> </w:t>
      </w:r>
      <w:r>
        <w:rPr>
          <w:sz w:val="20"/>
        </w:rPr>
        <w:t>the</w:t>
      </w:r>
      <w:r>
        <w:rPr>
          <w:spacing w:val="13"/>
          <w:sz w:val="20"/>
        </w:rPr>
        <w:t xml:space="preserve"> </w:t>
      </w:r>
      <w:r>
        <w:rPr>
          <w:sz w:val="20"/>
        </w:rPr>
        <w:t>other</w:t>
      </w:r>
      <w:r>
        <w:rPr>
          <w:spacing w:val="10"/>
          <w:sz w:val="20"/>
        </w:rPr>
        <w:t xml:space="preserve"> </w:t>
      </w:r>
      <w:r>
        <w:rPr>
          <w:sz w:val="20"/>
        </w:rPr>
        <w:t>Party</w:t>
      </w:r>
      <w:r>
        <w:rPr>
          <w:spacing w:val="11"/>
          <w:sz w:val="20"/>
        </w:rPr>
        <w:t xml:space="preserve"> </w:t>
      </w:r>
      <w:r>
        <w:rPr>
          <w:sz w:val="20"/>
        </w:rPr>
        <w:t>reasonably</w:t>
      </w:r>
      <w:r>
        <w:rPr>
          <w:spacing w:val="11"/>
          <w:sz w:val="20"/>
        </w:rPr>
        <w:t xml:space="preserve"> </w:t>
      </w:r>
      <w:r>
        <w:rPr>
          <w:sz w:val="20"/>
        </w:rPr>
        <w:t>requires</w:t>
      </w:r>
      <w:r>
        <w:rPr>
          <w:spacing w:val="11"/>
          <w:sz w:val="20"/>
        </w:rPr>
        <w:t xml:space="preserve"> </w:t>
      </w:r>
      <w:r>
        <w:rPr>
          <w:sz w:val="20"/>
        </w:rPr>
        <w:t>from</w:t>
      </w:r>
      <w:r>
        <w:rPr>
          <w:spacing w:val="12"/>
          <w:sz w:val="20"/>
        </w:rPr>
        <w:t xml:space="preserve"> </w:t>
      </w:r>
      <w:r>
        <w:rPr>
          <w:sz w:val="20"/>
        </w:rPr>
        <w:t>time</w:t>
      </w:r>
      <w:r>
        <w:rPr>
          <w:spacing w:val="-53"/>
          <w:sz w:val="20"/>
        </w:rPr>
        <w:t xml:space="preserve"> </w:t>
      </w:r>
      <w:r>
        <w:rPr>
          <w:sz w:val="20"/>
        </w:rPr>
        <w:t>to</w:t>
      </w:r>
      <w:r>
        <w:rPr>
          <w:spacing w:val="13"/>
          <w:sz w:val="20"/>
        </w:rPr>
        <w:t xml:space="preserve"> </w:t>
      </w:r>
      <w:r>
        <w:rPr>
          <w:sz w:val="20"/>
        </w:rPr>
        <w:t>time</w:t>
      </w:r>
      <w:r>
        <w:rPr>
          <w:spacing w:val="13"/>
          <w:sz w:val="20"/>
        </w:rPr>
        <w:t xml:space="preserve"> </w:t>
      </w:r>
      <w:r>
        <w:rPr>
          <w:sz w:val="20"/>
        </w:rPr>
        <w:t>for</w:t>
      </w:r>
      <w:r>
        <w:rPr>
          <w:spacing w:val="14"/>
          <w:sz w:val="20"/>
        </w:rPr>
        <w:t xml:space="preserve"> </w:t>
      </w:r>
      <w:r>
        <w:rPr>
          <w:sz w:val="20"/>
        </w:rPr>
        <w:t>the</w:t>
      </w:r>
      <w:r>
        <w:rPr>
          <w:spacing w:val="13"/>
          <w:sz w:val="20"/>
        </w:rPr>
        <w:t xml:space="preserve"> </w:t>
      </w:r>
      <w:r>
        <w:rPr>
          <w:sz w:val="20"/>
        </w:rPr>
        <w:t>purpose</w:t>
      </w:r>
      <w:r>
        <w:rPr>
          <w:spacing w:val="13"/>
          <w:sz w:val="20"/>
        </w:rPr>
        <w:t xml:space="preserve"> </w:t>
      </w:r>
      <w:r>
        <w:rPr>
          <w:sz w:val="20"/>
        </w:rPr>
        <w:t>of</w:t>
      </w:r>
      <w:r>
        <w:rPr>
          <w:spacing w:val="15"/>
          <w:sz w:val="20"/>
        </w:rPr>
        <w:t xml:space="preserve"> </w:t>
      </w:r>
      <w:r>
        <w:rPr>
          <w:sz w:val="20"/>
        </w:rPr>
        <w:t>giving</w:t>
      </w:r>
      <w:r>
        <w:rPr>
          <w:spacing w:val="13"/>
          <w:sz w:val="20"/>
        </w:rPr>
        <w:t xml:space="preserve"> </w:t>
      </w:r>
      <w:r>
        <w:rPr>
          <w:sz w:val="20"/>
        </w:rPr>
        <w:t>that</w:t>
      </w:r>
      <w:r>
        <w:rPr>
          <w:spacing w:val="13"/>
          <w:sz w:val="20"/>
        </w:rPr>
        <w:t xml:space="preserve"> </w:t>
      </w:r>
      <w:r>
        <w:rPr>
          <w:sz w:val="20"/>
        </w:rPr>
        <w:t>other</w:t>
      </w:r>
      <w:r>
        <w:rPr>
          <w:spacing w:val="14"/>
          <w:sz w:val="20"/>
        </w:rPr>
        <w:t xml:space="preserve"> </w:t>
      </w:r>
      <w:r>
        <w:rPr>
          <w:sz w:val="20"/>
        </w:rPr>
        <w:t>Party</w:t>
      </w:r>
      <w:r>
        <w:rPr>
          <w:spacing w:val="14"/>
          <w:sz w:val="20"/>
        </w:rPr>
        <w:t xml:space="preserve"> </w:t>
      </w:r>
      <w:r>
        <w:rPr>
          <w:sz w:val="20"/>
        </w:rPr>
        <w:t>the</w:t>
      </w:r>
      <w:r>
        <w:rPr>
          <w:spacing w:val="15"/>
          <w:sz w:val="20"/>
        </w:rPr>
        <w:t xml:space="preserve"> </w:t>
      </w:r>
      <w:r>
        <w:rPr>
          <w:sz w:val="20"/>
        </w:rPr>
        <w:t>full</w:t>
      </w:r>
      <w:r>
        <w:rPr>
          <w:spacing w:val="13"/>
          <w:sz w:val="20"/>
        </w:rPr>
        <w:t xml:space="preserve"> </w:t>
      </w:r>
      <w:r>
        <w:rPr>
          <w:sz w:val="20"/>
        </w:rPr>
        <w:t>benefit</w:t>
      </w:r>
      <w:r>
        <w:rPr>
          <w:spacing w:val="13"/>
          <w:sz w:val="20"/>
        </w:rPr>
        <w:t xml:space="preserve"> </w:t>
      </w:r>
      <w:r>
        <w:rPr>
          <w:sz w:val="20"/>
        </w:rPr>
        <w:t>of</w:t>
      </w:r>
      <w:r>
        <w:rPr>
          <w:spacing w:val="13"/>
          <w:sz w:val="20"/>
        </w:rPr>
        <w:t xml:space="preserve"> </w:t>
      </w:r>
      <w:r>
        <w:rPr>
          <w:sz w:val="20"/>
        </w:rPr>
        <w:t>the</w:t>
      </w:r>
      <w:r>
        <w:rPr>
          <w:spacing w:val="13"/>
          <w:sz w:val="20"/>
        </w:rPr>
        <w:t xml:space="preserve"> </w:t>
      </w:r>
      <w:r>
        <w:rPr>
          <w:sz w:val="20"/>
        </w:rPr>
        <w:t>provisions</w:t>
      </w:r>
      <w:r>
        <w:rPr>
          <w:spacing w:val="14"/>
          <w:sz w:val="20"/>
        </w:rPr>
        <w:t xml:space="preserve"> </w:t>
      </w:r>
      <w:r>
        <w:rPr>
          <w:sz w:val="20"/>
        </w:rPr>
        <w:t>of</w:t>
      </w:r>
      <w:r>
        <w:rPr>
          <w:spacing w:val="13"/>
          <w:sz w:val="20"/>
        </w:rPr>
        <w:t xml:space="preserve"> </w:t>
      </w:r>
      <w:r>
        <w:rPr>
          <w:sz w:val="20"/>
        </w:rPr>
        <w:t>this</w:t>
      </w:r>
      <w:r>
        <w:rPr>
          <w:spacing w:val="14"/>
          <w:sz w:val="20"/>
        </w:rPr>
        <w:t xml:space="preserve"> </w:t>
      </w:r>
      <w:r>
        <w:rPr>
          <w:sz w:val="20"/>
        </w:rPr>
        <w:t>Call</w:t>
      </w:r>
      <w:r>
        <w:rPr>
          <w:spacing w:val="-53"/>
          <w:sz w:val="20"/>
        </w:rPr>
        <w:t xml:space="preserve"> </w:t>
      </w:r>
      <w:r>
        <w:rPr>
          <w:sz w:val="20"/>
        </w:rPr>
        <w:t>Off</w:t>
      </w:r>
      <w:r>
        <w:rPr>
          <w:spacing w:val="-2"/>
          <w:sz w:val="20"/>
        </w:rPr>
        <w:t xml:space="preserve"> </w:t>
      </w:r>
      <w:r>
        <w:rPr>
          <w:sz w:val="20"/>
        </w:rPr>
        <w:t>Contract.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Heading1"/>
        <w:numPr>
          <w:ilvl w:val="0"/>
          <w:numId w:val="20"/>
        </w:numPr>
        <w:tabs>
          <w:tab w:val="left" w:pos="1400"/>
          <w:tab w:val="left" w:pos="1401"/>
        </w:tabs>
        <w:ind w:left="1400" w:hanging="721"/>
      </w:pPr>
      <w:bookmarkStart w:id="378" w:name="15._SUPPLY_CHAIN_PROTECTION"/>
      <w:bookmarkStart w:id="379" w:name="_bookmark44"/>
      <w:bookmarkEnd w:id="378"/>
      <w:bookmarkEnd w:id="379"/>
      <w:r>
        <w:t>SUPPLY</w:t>
      </w:r>
      <w:r>
        <w:rPr>
          <w:spacing w:val="-4"/>
        </w:rPr>
        <w:t xml:space="preserve"> </w:t>
      </w:r>
      <w:r>
        <w:t>CHAIN</w:t>
      </w:r>
      <w:r>
        <w:rPr>
          <w:spacing w:val="-2"/>
        </w:rPr>
        <w:t xml:space="preserve"> </w:t>
      </w:r>
      <w:r>
        <w:t>PROTECTION</w:t>
      </w:r>
    </w:p>
    <w:p w:rsidR="00F578D7" w:rsidRDefault="00F578D7">
      <w:pPr>
        <w:pStyle w:val="BodyText"/>
        <w:spacing w:before="10"/>
        <w:rPr>
          <w:b/>
        </w:rPr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247"/>
        </w:tabs>
        <w:ind w:left="1246" w:hanging="579"/>
        <w:rPr>
          <w:sz w:val="20"/>
        </w:rPr>
      </w:pPr>
      <w:bookmarkStart w:id="380" w:name="15.1_The_Supplier_shall_ensure_that_all_"/>
      <w:bookmarkStart w:id="381" w:name="_bookmark45"/>
      <w:bookmarkEnd w:id="380"/>
      <w:bookmarkEnd w:id="381"/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Supplier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ensure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Sub-Contracts</w:t>
      </w:r>
      <w:r>
        <w:rPr>
          <w:spacing w:val="-4"/>
          <w:sz w:val="20"/>
        </w:rPr>
        <w:t xml:space="preserve"> </w:t>
      </w:r>
      <w:r>
        <w:rPr>
          <w:sz w:val="20"/>
        </w:rPr>
        <w:t>contain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provision: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1"/>
        </w:tabs>
        <w:spacing w:before="1"/>
        <w:ind w:right="840"/>
        <w:jc w:val="both"/>
        <w:rPr>
          <w:sz w:val="20"/>
        </w:rPr>
      </w:pPr>
      <w:bookmarkStart w:id="382" w:name="15.1.1_requiring_the_Supplier_to_pay_any"/>
      <w:bookmarkEnd w:id="382"/>
      <w:r>
        <w:rPr>
          <w:sz w:val="20"/>
        </w:rPr>
        <w:t>requiring the Supplier to pay any undisputed sums which are due from it to the</w:t>
      </w:r>
      <w:r>
        <w:rPr>
          <w:spacing w:val="1"/>
          <w:sz w:val="20"/>
        </w:rPr>
        <w:t xml:space="preserve"> </w:t>
      </w:r>
      <w:r>
        <w:rPr>
          <w:sz w:val="20"/>
        </w:rPr>
        <w:t>Sub-Contractor within a specified period not exceeding thirty (30) days from the</w:t>
      </w:r>
      <w:r>
        <w:rPr>
          <w:spacing w:val="1"/>
          <w:sz w:val="20"/>
        </w:rPr>
        <w:t xml:space="preserve"> </w:t>
      </w:r>
      <w:r>
        <w:rPr>
          <w:sz w:val="20"/>
        </w:rPr>
        <w:t>receipt of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Valid</w:t>
      </w:r>
      <w:r>
        <w:rPr>
          <w:spacing w:val="-1"/>
          <w:sz w:val="20"/>
        </w:rPr>
        <w:t xml:space="preserve"> </w:t>
      </w:r>
      <w:r>
        <w:rPr>
          <w:sz w:val="20"/>
        </w:rPr>
        <w:t>Invoice;</w:t>
      </w:r>
    </w:p>
    <w:p w:rsidR="00F578D7" w:rsidRDefault="00F578D7">
      <w:pPr>
        <w:pStyle w:val="BodyText"/>
        <w:spacing w:before="8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1"/>
        </w:tabs>
        <w:spacing w:before="1"/>
        <w:ind w:right="837" w:hanging="1080"/>
        <w:jc w:val="both"/>
        <w:rPr>
          <w:sz w:val="20"/>
        </w:rPr>
      </w:pPr>
      <w:bookmarkStart w:id="383" w:name="15.1.2_requiring_that_any_invoices_submi"/>
      <w:bookmarkEnd w:id="383"/>
      <w:r>
        <w:rPr>
          <w:sz w:val="20"/>
        </w:rPr>
        <w:t>requiring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any invoices</w:t>
      </w:r>
      <w:r>
        <w:rPr>
          <w:spacing w:val="1"/>
          <w:sz w:val="20"/>
        </w:rPr>
        <w:t xml:space="preserve"> </w:t>
      </w:r>
      <w:r>
        <w:rPr>
          <w:sz w:val="20"/>
        </w:rPr>
        <w:t>sub</w:t>
      </w:r>
      <w:r>
        <w:rPr>
          <w:sz w:val="20"/>
        </w:rPr>
        <w:t>mitted</w:t>
      </w:r>
      <w:r>
        <w:rPr>
          <w:spacing w:val="1"/>
          <w:sz w:val="20"/>
        </w:rPr>
        <w:t xml:space="preserve"> </w:t>
      </w:r>
      <w:r>
        <w:rPr>
          <w:sz w:val="20"/>
        </w:rPr>
        <w:t>by a</w:t>
      </w:r>
      <w:r>
        <w:rPr>
          <w:spacing w:val="55"/>
          <w:sz w:val="20"/>
        </w:rPr>
        <w:t xml:space="preserve"> </w:t>
      </w:r>
      <w:r>
        <w:rPr>
          <w:sz w:val="20"/>
        </w:rPr>
        <w:t>Sub-Contractor shall be considered</w:t>
      </w:r>
      <w:r>
        <w:rPr>
          <w:spacing w:val="1"/>
          <w:sz w:val="20"/>
        </w:rPr>
        <w:t xml:space="preserve"> </w:t>
      </w:r>
      <w:r>
        <w:rPr>
          <w:sz w:val="20"/>
        </w:rPr>
        <w:t>and verified by the Supplier in a timely fashion and that undue delay in doing so</w:t>
      </w:r>
      <w:r>
        <w:rPr>
          <w:spacing w:val="1"/>
          <w:sz w:val="20"/>
        </w:rPr>
        <w:t xml:space="preserve"> </w:t>
      </w:r>
      <w:r>
        <w:rPr>
          <w:sz w:val="20"/>
        </w:rPr>
        <w:t>shall not be sufficient justification for failing to regard an invoice as valid and</w:t>
      </w:r>
      <w:r>
        <w:rPr>
          <w:spacing w:val="1"/>
          <w:sz w:val="20"/>
        </w:rPr>
        <w:t xml:space="preserve"> </w:t>
      </w:r>
      <w:r>
        <w:rPr>
          <w:sz w:val="20"/>
        </w:rPr>
        <w:t>undisputed;</w:t>
      </w:r>
    </w:p>
    <w:p w:rsidR="00F578D7" w:rsidRDefault="00F578D7">
      <w:pPr>
        <w:jc w:val="both"/>
        <w:rPr>
          <w:sz w:val="20"/>
        </w:rPr>
        <w:sectPr w:rsidR="00F578D7">
          <w:pgSz w:w="11910" w:h="16840"/>
          <w:pgMar w:top="2940" w:right="600" w:bottom="1420" w:left="760" w:header="694" w:footer="1157" w:gutter="0"/>
          <w:cols w:space="720"/>
        </w:sectPr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1"/>
        </w:tabs>
        <w:spacing w:before="171"/>
        <w:ind w:left="2479" w:right="837" w:hanging="1080"/>
        <w:jc w:val="both"/>
        <w:rPr>
          <w:sz w:val="20"/>
        </w:rPr>
      </w:pPr>
      <w:bookmarkStart w:id="384" w:name="15.1.3_requiring_the_Sub-Contractor_to_i"/>
      <w:bookmarkEnd w:id="384"/>
      <w:r>
        <w:rPr>
          <w:sz w:val="20"/>
        </w:rPr>
        <w:lastRenderedPageBreak/>
        <w:t>requiring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Sub-Contractor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include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Sub-Contract</w:t>
      </w:r>
      <w:r>
        <w:rPr>
          <w:spacing w:val="1"/>
          <w:sz w:val="20"/>
        </w:rPr>
        <w:t xml:space="preserve"> </w:t>
      </w:r>
      <w:r>
        <w:rPr>
          <w:sz w:val="20"/>
        </w:rPr>
        <w:t>which</w:t>
      </w:r>
      <w:r>
        <w:rPr>
          <w:spacing w:val="1"/>
          <w:sz w:val="20"/>
        </w:rPr>
        <w:t xml:space="preserve"> </w:t>
      </w:r>
      <w:r>
        <w:rPr>
          <w:sz w:val="20"/>
        </w:rPr>
        <w:t>it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turn</w:t>
      </w:r>
      <w:r>
        <w:rPr>
          <w:spacing w:val="-53"/>
          <w:sz w:val="20"/>
        </w:rPr>
        <w:t xml:space="preserve"> </w:t>
      </w:r>
      <w:r>
        <w:rPr>
          <w:sz w:val="20"/>
        </w:rPr>
        <w:t>awards</w:t>
      </w:r>
      <w:r>
        <w:rPr>
          <w:spacing w:val="1"/>
          <w:sz w:val="20"/>
        </w:rPr>
        <w:t xml:space="preserve"> </w:t>
      </w:r>
      <w:r>
        <w:rPr>
          <w:sz w:val="20"/>
        </w:rPr>
        <w:t>suitable</w:t>
      </w:r>
      <w:r>
        <w:rPr>
          <w:spacing w:val="1"/>
          <w:sz w:val="20"/>
        </w:rPr>
        <w:t xml:space="preserve"> </w:t>
      </w:r>
      <w:r>
        <w:rPr>
          <w:sz w:val="20"/>
        </w:rPr>
        <w:t>provisions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impose,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between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parties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Sub-</w:t>
      </w:r>
      <w:r>
        <w:rPr>
          <w:spacing w:val="1"/>
          <w:sz w:val="20"/>
        </w:rPr>
        <w:t xml:space="preserve"> </w:t>
      </w:r>
      <w:r>
        <w:rPr>
          <w:sz w:val="20"/>
        </w:rPr>
        <w:t>Contract,</w:t>
      </w:r>
      <w:r>
        <w:rPr>
          <w:spacing w:val="53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55"/>
          <w:sz w:val="20"/>
        </w:rPr>
        <w:t xml:space="preserve"> </w:t>
      </w:r>
      <w:r>
        <w:rPr>
          <w:sz w:val="20"/>
        </w:rPr>
        <w:t>to</w:t>
      </w:r>
      <w:r>
        <w:rPr>
          <w:spacing w:val="53"/>
          <w:sz w:val="20"/>
        </w:rPr>
        <w:t xml:space="preserve"> </w:t>
      </w:r>
      <w:r>
        <w:rPr>
          <w:sz w:val="20"/>
        </w:rPr>
        <w:t>the</w:t>
      </w:r>
      <w:r>
        <w:rPr>
          <w:spacing w:val="54"/>
          <w:sz w:val="20"/>
        </w:rPr>
        <w:t xml:space="preserve"> </w:t>
      </w:r>
      <w:r>
        <w:rPr>
          <w:sz w:val="20"/>
        </w:rPr>
        <w:t>same</w:t>
      </w:r>
      <w:r>
        <w:rPr>
          <w:spacing w:val="51"/>
          <w:sz w:val="20"/>
        </w:rPr>
        <w:t xml:space="preserve"> </w:t>
      </w:r>
      <w:r>
        <w:rPr>
          <w:sz w:val="20"/>
        </w:rPr>
        <w:t>effect</w:t>
      </w:r>
      <w:r>
        <w:rPr>
          <w:spacing w:val="53"/>
          <w:sz w:val="20"/>
        </w:rPr>
        <w:t xml:space="preserve"> </w:t>
      </w:r>
      <w:r>
        <w:rPr>
          <w:sz w:val="20"/>
        </w:rPr>
        <w:t>as</w:t>
      </w:r>
      <w:r>
        <w:rPr>
          <w:spacing w:val="53"/>
          <w:sz w:val="20"/>
        </w:rPr>
        <w:t xml:space="preserve"> </w:t>
      </w:r>
      <w:r>
        <w:rPr>
          <w:sz w:val="20"/>
        </w:rPr>
        <w:t>those</w:t>
      </w:r>
      <w:r>
        <w:rPr>
          <w:spacing w:val="51"/>
          <w:sz w:val="20"/>
        </w:rPr>
        <w:t xml:space="preserve"> </w:t>
      </w:r>
      <w:r>
        <w:rPr>
          <w:sz w:val="20"/>
        </w:rPr>
        <w:t>required</w:t>
      </w:r>
      <w:r>
        <w:rPr>
          <w:spacing w:val="50"/>
          <w:sz w:val="20"/>
        </w:rPr>
        <w:t xml:space="preserve"> </w:t>
      </w:r>
      <w:r>
        <w:rPr>
          <w:sz w:val="20"/>
        </w:rPr>
        <w:t>by</w:t>
      </w:r>
      <w:r>
        <w:rPr>
          <w:spacing w:val="53"/>
          <w:sz w:val="20"/>
        </w:rPr>
        <w:t xml:space="preserve"> </w:t>
      </w:r>
      <w:r>
        <w:rPr>
          <w:sz w:val="20"/>
        </w:rPr>
        <w:t>sub-clauses</w:t>
      </w:r>
    </w:p>
    <w:p w:rsidR="00F578D7" w:rsidRDefault="001C278A">
      <w:pPr>
        <w:pStyle w:val="BodyText"/>
        <w:spacing w:before="2"/>
        <w:ind w:left="2479"/>
        <w:jc w:val="both"/>
      </w:pPr>
      <w:r>
        <w:t>15.1.1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15.1.2</w:t>
      </w:r>
      <w:r>
        <w:rPr>
          <w:spacing w:val="-3"/>
        </w:rPr>
        <w:t xml:space="preserve"> </w:t>
      </w:r>
      <w:r>
        <w:t>above;</w:t>
      </w:r>
      <w:r>
        <w:rPr>
          <w:spacing w:val="-1"/>
        </w:rPr>
        <w:t xml:space="preserve"> </w:t>
      </w:r>
      <w:r>
        <w:t>and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0"/>
        </w:tabs>
        <w:ind w:left="2479" w:right="842"/>
        <w:jc w:val="both"/>
        <w:rPr>
          <w:sz w:val="20"/>
        </w:rPr>
      </w:pPr>
      <w:bookmarkStart w:id="385" w:name="15.1.4_conferring_a_right_to_the_Contrac"/>
      <w:bookmarkEnd w:id="385"/>
      <w:r>
        <w:rPr>
          <w:sz w:val="20"/>
        </w:rPr>
        <w:t>c</w:t>
      </w:r>
      <w:r>
        <w:rPr>
          <w:sz w:val="20"/>
        </w:rPr>
        <w:t>onferring a right to the Contracting Authority to publish the Supplier’s compliance</w:t>
      </w:r>
      <w:r>
        <w:rPr>
          <w:spacing w:val="-54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its</w:t>
      </w:r>
      <w:r>
        <w:rPr>
          <w:spacing w:val="-3"/>
          <w:sz w:val="20"/>
        </w:rPr>
        <w:t xml:space="preserve"> </w:t>
      </w:r>
      <w:r>
        <w:rPr>
          <w:sz w:val="20"/>
        </w:rPr>
        <w:t>obligation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pay</w:t>
      </w:r>
      <w:r>
        <w:rPr>
          <w:spacing w:val="-3"/>
          <w:sz w:val="20"/>
        </w:rPr>
        <w:t xml:space="preserve"> </w:t>
      </w:r>
      <w:r>
        <w:rPr>
          <w:sz w:val="20"/>
        </w:rPr>
        <w:t>undisputed</w:t>
      </w:r>
      <w:r>
        <w:rPr>
          <w:spacing w:val="-3"/>
          <w:sz w:val="20"/>
        </w:rPr>
        <w:t xml:space="preserve"> </w:t>
      </w:r>
      <w:r>
        <w:rPr>
          <w:sz w:val="20"/>
        </w:rPr>
        <w:t>invoices</w:t>
      </w:r>
      <w:r>
        <w:rPr>
          <w:spacing w:val="-3"/>
          <w:sz w:val="20"/>
        </w:rPr>
        <w:t xml:space="preserve"> </w:t>
      </w:r>
      <w:r>
        <w:rPr>
          <w:sz w:val="20"/>
        </w:rPr>
        <w:t>within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specified</w:t>
      </w:r>
      <w:r>
        <w:rPr>
          <w:spacing w:val="-2"/>
          <w:sz w:val="20"/>
        </w:rPr>
        <w:t xml:space="preserve"> </w:t>
      </w:r>
      <w:r>
        <w:rPr>
          <w:sz w:val="20"/>
        </w:rPr>
        <w:t>payment</w:t>
      </w:r>
      <w:r>
        <w:rPr>
          <w:spacing w:val="-4"/>
          <w:sz w:val="20"/>
        </w:rPr>
        <w:t xml:space="preserve"> </w:t>
      </w:r>
      <w:r>
        <w:rPr>
          <w:sz w:val="20"/>
        </w:rPr>
        <w:t>perio</w:t>
      </w:r>
      <w:bookmarkStart w:id="386" w:name="_bookmark46"/>
      <w:bookmarkEnd w:id="386"/>
      <w:r>
        <w:rPr>
          <w:sz w:val="20"/>
        </w:rPr>
        <w:t>d.</w:t>
      </w:r>
    </w:p>
    <w:p w:rsidR="00F578D7" w:rsidRDefault="00F578D7">
      <w:pPr>
        <w:pStyle w:val="BodyText"/>
        <w:spacing w:before="11"/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387"/>
          <w:tab w:val="left" w:pos="1388"/>
        </w:tabs>
        <w:ind w:left="1387" w:hanging="709"/>
        <w:rPr>
          <w:sz w:val="20"/>
        </w:rPr>
      </w:pPr>
      <w:bookmarkStart w:id="387" w:name="15.2_The_Supplier_shall:"/>
      <w:bookmarkStart w:id="388" w:name="_bookmark47"/>
      <w:bookmarkEnd w:id="387"/>
      <w:bookmarkEnd w:id="388"/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Supplier</w:t>
      </w:r>
      <w:r>
        <w:rPr>
          <w:spacing w:val="-5"/>
          <w:sz w:val="20"/>
        </w:rPr>
        <w:t xml:space="preserve"> </w:t>
      </w:r>
      <w:r>
        <w:rPr>
          <w:sz w:val="20"/>
        </w:rPr>
        <w:t>shall:</w:t>
      </w:r>
    </w:p>
    <w:p w:rsidR="00F578D7" w:rsidRDefault="00F578D7">
      <w:pPr>
        <w:pStyle w:val="BodyText"/>
        <w:spacing w:before="8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79"/>
          <w:tab w:val="left" w:pos="2480"/>
        </w:tabs>
        <w:ind w:left="2479"/>
        <w:rPr>
          <w:sz w:val="20"/>
        </w:rPr>
      </w:pPr>
      <w:bookmarkStart w:id="389" w:name="15.2.1_pay_any_undisputed_sums_which_are"/>
      <w:bookmarkEnd w:id="389"/>
      <w:r>
        <w:rPr>
          <w:sz w:val="20"/>
        </w:rPr>
        <w:t>pay</w:t>
      </w:r>
      <w:r>
        <w:rPr>
          <w:spacing w:val="11"/>
          <w:sz w:val="20"/>
        </w:rPr>
        <w:t xml:space="preserve"> </w:t>
      </w:r>
      <w:r>
        <w:rPr>
          <w:sz w:val="20"/>
        </w:rPr>
        <w:t>any</w:t>
      </w:r>
      <w:r>
        <w:rPr>
          <w:spacing w:val="13"/>
          <w:sz w:val="20"/>
        </w:rPr>
        <w:t xml:space="preserve"> </w:t>
      </w:r>
      <w:r>
        <w:rPr>
          <w:sz w:val="20"/>
        </w:rPr>
        <w:t>undisputed</w:t>
      </w:r>
      <w:r>
        <w:rPr>
          <w:spacing w:val="9"/>
          <w:sz w:val="20"/>
        </w:rPr>
        <w:t xml:space="preserve"> </w:t>
      </w:r>
      <w:r>
        <w:rPr>
          <w:sz w:val="20"/>
        </w:rPr>
        <w:t>sums</w:t>
      </w:r>
      <w:r>
        <w:rPr>
          <w:spacing w:val="13"/>
          <w:sz w:val="20"/>
        </w:rPr>
        <w:t xml:space="preserve"> </w:t>
      </w:r>
      <w:r>
        <w:rPr>
          <w:sz w:val="20"/>
        </w:rPr>
        <w:t>which</w:t>
      </w:r>
      <w:r>
        <w:rPr>
          <w:spacing w:val="12"/>
          <w:sz w:val="20"/>
        </w:rPr>
        <w:t xml:space="preserve"> </w:t>
      </w:r>
      <w:r>
        <w:rPr>
          <w:sz w:val="20"/>
        </w:rPr>
        <w:t>are</w:t>
      </w:r>
      <w:r>
        <w:rPr>
          <w:spacing w:val="12"/>
          <w:sz w:val="20"/>
        </w:rPr>
        <w:t xml:space="preserve"> </w:t>
      </w:r>
      <w:r>
        <w:rPr>
          <w:sz w:val="20"/>
        </w:rPr>
        <w:t>due</w:t>
      </w:r>
      <w:r>
        <w:rPr>
          <w:spacing w:val="12"/>
          <w:sz w:val="20"/>
        </w:rPr>
        <w:t xml:space="preserve"> </w:t>
      </w:r>
      <w:r>
        <w:rPr>
          <w:sz w:val="20"/>
        </w:rPr>
        <w:t>from</w:t>
      </w:r>
      <w:r>
        <w:rPr>
          <w:spacing w:val="12"/>
          <w:sz w:val="20"/>
        </w:rPr>
        <w:t xml:space="preserve"> </w:t>
      </w:r>
      <w:r>
        <w:rPr>
          <w:sz w:val="20"/>
        </w:rPr>
        <w:t>it</w:t>
      </w:r>
      <w:r>
        <w:rPr>
          <w:spacing w:val="12"/>
          <w:sz w:val="20"/>
        </w:rPr>
        <w:t xml:space="preserve"> </w:t>
      </w:r>
      <w:r>
        <w:rPr>
          <w:sz w:val="20"/>
        </w:rPr>
        <w:t>to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Sub-Contractor</w:t>
      </w:r>
      <w:r>
        <w:rPr>
          <w:spacing w:val="13"/>
          <w:sz w:val="20"/>
        </w:rPr>
        <w:t xml:space="preserve"> </w:t>
      </w:r>
      <w:r>
        <w:rPr>
          <w:sz w:val="20"/>
        </w:rPr>
        <w:t>within</w:t>
      </w:r>
      <w:r>
        <w:rPr>
          <w:spacing w:val="12"/>
          <w:sz w:val="20"/>
        </w:rPr>
        <w:t xml:space="preserve"> </w:t>
      </w:r>
      <w:r>
        <w:rPr>
          <w:sz w:val="20"/>
        </w:rPr>
        <w:t>thirty</w:t>
      </w:r>
    </w:p>
    <w:p w:rsidR="00F578D7" w:rsidRDefault="001C278A">
      <w:pPr>
        <w:pStyle w:val="BodyText"/>
        <w:ind w:left="2479"/>
        <w:jc w:val="both"/>
      </w:pPr>
      <w:r>
        <w:t>(30)</w:t>
      </w:r>
      <w:r>
        <w:rPr>
          <w:spacing w:val="-3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receipt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Valid</w:t>
      </w:r>
      <w:r>
        <w:rPr>
          <w:spacing w:val="-3"/>
        </w:rPr>
        <w:t xml:space="preserve"> </w:t>
      </w:r>
      <w:r>
        <w:t>Invoice;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0"/>
        </w:tabs>
        <w:spacing w:before="1"/>
        <w:ind w:left="2479" w:right="840" w:hanging="1080"/>
        <w:jc w:val="both"/>
        <w:rPr>
          <w:sz w:val="20"/>
        </w:rPr>
      </w:pPr>
      <w:bookmarkStart w:id="390" w:name="15.2.2_provide_the_Contracting_Authority"/>
      <w:bookmarkEnd w:id="390"/>
      <w:r>
        <w:rPr>
          <w:sz w:val="20"/>
        </w:rPr>
        <w:t>provide the Contracting Authority with a quarterly summary of its compliance with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this Clause </w:t>
      </w:r>
      <w:hyperlink w:anchor="_bookmark46" w:history="1">
        <w:r>
          <w:rPr>
            <w:sz w:val="20"/>
          </w:rPr>
          <w:t xml:space="preserve">15.1.4 </w:t>
        </w:r>
      </w:hyperlink>
      <w:r>
        <w:rPr>
          <w:sz w:val="20"/>
        </w:rPr>
        <w:t>certified by a director of the Supplier as bein</w:t>
      </w:r>
      <w:r>
        <w:rPr>
          <w:sz w:val="20"/>
        </w:rPr>
        <w:t>g accurate and not</w:t>
      </w:r>
      <w:r>
        <w:rPr>
          <w:spacing w:val="-53"/>
          <w:sz w:val="20"/>
        </w:rPr>
        <w:t xml:space="preserve"> </w:t>
      </w:r>
      <w:r>
        <w:rPr>
          <w:sz w:val="20"/>
        </w:rPr>
        <w:t>misleading.</w:t>
      </w:r>
    </w:p>
    <w:p w:rsidR="00F578D7" w:rsidRDefault="00F578D7">
      <w:pPr>
        <w:pStyle w:val="BodyText"/>
        <w:spacing w:before="8"/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388"/>
        </w:tabs>
        <w:spacing w:before="1"/>
        <w:ind w:left="1387" w:right="840" w:hanging="708"/>
        <w:jc w:val="both"/>
        <w:rPr>
          <w:sz w:val="20"/>
        </w:rPr>
      </w:pPr>
      <w:bookmarkStart w:id="391" w:name="15.3_Any_invoices_submitted_by_a_Sub-Con"/>
      <w:bookmarkStart w:id="392" w:name="_bookmark48"/>
      <w:bookmarkEnd w:id="391"/>
      <w:bookmarkEnd w:id="392"/>
      <w:r>
        <w:rPr>
          <w:sz w:val="20"/>
        </w:rPr>
        <w:t>Any</w:t>
      </w:r>
      <w:r>
        <w:rPr>
          <w:spacing w:val="11"/>
          <w:sz w:val="20"/>
        </w:rPr>
        <w:t xml:space="preserve"> </w:t>
      </w:r>
      <w:r>
        <w:rPr>
          <w:sz w:val="20"/>
        </w:rPr>
        <w:t>invoices</w:t>
      </w:r>
      <w:r>
        <w:rPr>
          <w:spacing w:val="8"/>
          <w:sz w:val="20"/>
        </w:rPr>
        <w:t xml:space="preserve"> </w:t>
      </w:r>
      <w:r>
        <w:rPr>
          <w:sz w:val="20"/>
        </w:rPr>
        <w:t>submitted</w:t>
      </w:r>
      <w:r>
        <w:rPr>
          <w:spacing w:val="9"/>
          <w:sz w:val="20"/>
        </w:rPr>
        <w:t xml:space="preserve"> </w:t>
      </w:r>
      <w:r>
        <w:rPr>
          <w:sz w:val="20"/>
        </w:rPr>
        <w:t>by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Sub-Contractor</w:t>
      </w:r>
      <w:r>
        <w:rPr>
          <w:spacing w:val="10"/>
          <w:sz w:val="20"/>
        </w:rPr>
        <w:t xml:space="preserve"> </w:t>
      </w:r>
      <w:r>
        <w:rPr>
          <w:sz w:val="20"/>
        </w:rPr>
        <w:t>shall</w:t>
      </w:r>
      <w:r>
        <w:rPr>
          <w:spacing w:val="9"/>
          <w:sz w:val="20"/>
        </w:rPr>
        <w:t xml:space="preserve"> </w:t>
      </w:r>
      <w:r>
        <w:rPr>
          <w:sz w:val="20"/>
        </w:rPr>
        <w:t>be</w:t>
      </w:r>
      <w:r>
        <w:rPr>
          <w:spacing w:val="12"/>
          <w:sz w:val="20"/>
        </w:rPr>
        <w:t xml:space="preserve"> </w:t>
      </w:r>
      <w:r>
        <w:rPr>
          <w:sz w:val="20"/>
        </w:rPr>
        <w:t>considered</w:t>
      </w:r>
      <w:r>
        <w:rPr>
          <w:spacing w:val="10"/>
          <w:sz w:val="20"/>
        </w:rPr>
        <w:t xml:space="preserve"> </w:t>
      </w:r>
      <w:r>
        <w:rPr>
          <w:sz w:val="20"/>
        </w:rPr>
        <w:t>and</w:t>
      </w:r>
      <w:r>
        <w:rPr>
          <w:spacing w:val="9"/>
          <w:sz w:val="20"/>
        </w:rPr>
        <w:t xml:space="preserve"> </w:t>
      </w:r>
      <w:r>
        <w:rPr>
          <w:sz w:val="20"/>
        </w:rPr>
        <w:t>verified</w:t>
      </w:r>
      <w:r>
        <w:rPr>
          <w:spacing w:val="9"/>
          <w:sz w:val="20"/>
        </w:rPr>
        <w:t xml:space="preserve"> </w:t>
      </w:r>
      <w:r>
        <w:rPr>
          <w:sz w:val="20"/>
        </w:rPr>
        <w:t>by</w:t>
      </w:r>
      <w:r>
        <w:rPr>
          <w:spacing w:val="12"/>
          <w:sz w:val="20"/>
        </w:rPr>
        <w:t xml:space="preserve"> </w:t>
      </w:r>
      <w:r>
        <w:rPr>
          <w:sz w:val="20"/>
        </w:rPr>
        <w:t>the</w:t>
      </w:r>
      <w:r>
        <w:rPr>
          <w:spacing w:val="9"/>
          <w:sz w:val="20"/>
        </w:rPr>
        <w:t xml:space="preserve"> </w:t>
      </w:r>
      <w:r>
        <w:rPr>
          <w:sz w:val="20"/>
        </w:rPr>
        <w:t>Supplier</w:t>
      </w:r>
      <w:r>
        <w:rPr>
          <w:spacing w:val="-53"/>
          <w:sz w:val="20"/>
        </w:rPr>
        <w:t xml:space="preserve"> </w:t>
      </w:r>
      <w:r>
        <w:rPr>
          <w:sz w:val="20"/>
        </w:rPr>
        <w:t>in a timely fashion. Undue delay in doing so shall not be sufficient justification for failing to</w:t>
      </w:r>
      <w:r>
        <w:rPr>
          <w:spacing w:val="1"/>
          <w:sz w:val="20"/>
        </w:rPr>
        <w:t xml:space="preserve"> </w:t>
      </w:r>
      <w:r>
        <w:rPr>
          <w:sz w:val="20"/>
        </w:rPr>
        <w:t>regard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invoice</w:t>
      </w:r>
      <w:r>
        <w:rPr>
          <w:spacing w:val="1"/>
          <w:sz w:val="20"/>
        </w:rPr>
        <w:t xml:space="preserve"> </w:t>
      </w:r>
      <w:r>
        <w:rPr>
          <w:sz w:val="20"/>
        </w:rPr>
        <w:t>as valid and</w:t>
      </w:r>
      <w:r>
        <w:rPr>
          <w:spacing w:val="-1"/>
          <w:sz w:val="20"/>
        </w:rPr>
        <w:t xml:space="preserve"> </w:t>
      </w:r>
      <w:r>
        <w:rPr>
          <w:sz w:val="20"/>
        </w:rPr>
        <w:t>undisputed.</w:t>
      </w:r>
    </w:p>
    <w:p w:rsidR="00F578D7" w:rsidRDefault="00F578D7">
      <w:pPr>
        <w:pStyle w:val="BodyText"/>
        <w:spacing w:before="11"/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388"/>
        </w:tabs>
        <w:ind w:left="1387" w:right="839" w:hanging="708"/>
        <w:jc w:val="both"/>
        <w:rPr>
          <w:sz w:val="20"/>
        </w:rPr>
      </w:pPr>
      <w:bookmarkStart w:id="393" w:name="15.4_If_the_Supplier_notifies_the_Contra"/>
      <w:bookmarkStart w:id="394" w:name="_bookmark49"/>
      <w:bookmarkEnd w:id="393"/>
      <w:bookmarkEnd w:id="394"/>
      <w:r>
        <w:rPr>
          <w:sz w:val="20"/>
        </w:rPr>
        <w:t>If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notifies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has</w:t>
      </w:r>
      <w:r>
        <w:rPr>
          <w:spacing w:val="1"/>
          <w:sz w:val="20"/>
        </w:rPr>
        <w:t xml:space="preserve"> </w:t>
      </w:r>
      <w:r>
        <w:rPr>
          <w:sz w:val="20"/>
        </w:rPr>
        <w:t>failed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pay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undisputed Sub-Contracto</w:t>
      </w:r>
      <w:r>
        <w:rPr>
          <w:sz w:val="20"/>
        </w:rPr>
        <w:t>r’s invoice within thirty (30) days of receipt, or the 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 otherwise discovers the same, the Contracting Authority shall be entitled to publish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details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late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non-payment</w:t>
      </w:r>
      <w:r>
        <w:rPr>
          <w:spacing w:val="-3"/>
          <w:sz w:val="20"/>
        </w:rPr>
        <w:t xml:space="preserve"> </w:t>
      </w:r>
      <w:r>
        <w:rPr>
          <w:sz w:val="20"/>
        </w:rPr>
        <w:t>(including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government</w:t>
      </w:r>
      <w:r>
        <w:rPr>
          <w:spacing w:val="-1"/>
          <w:sz w:val="20"/>
        </w:rPr>
        <w:t xml:space="preserve"> </w:t>
      </w:r>
      <w:r>
        <w:rPr>
          <w:sz w:val="20"/>
        </w:rPr>
        <w:t>websites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press).</w:t>
      </w:r>
    </w:p>
    <w:p w:rsidR="00F578D7" w:rsidRDefault="00F578D7">
      <w:pPr>
        <w:pStyle w:val="BodyText"/>
        <w:spacing w:before="9"/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387"/>
        </w:tabs>
        <w:ind w:left="1386" w:right="843" w:hanging="708"/>
        <w:jc w:val="both"/>
        <w:rPr>
          <w:sz w:val="20"/>
        </w:rPr>
      </w:pPr>
      <w:bookmarkStart w:id="395" w:name="15.5_For_the_avoidance_of_doubt,_Clauses"/>
      <w:bookmarkEnd w:id="395"/>
      <w:r>
        <w:rPr>
          <w:sz w:val="20"/>
        </w:rPr>
        <w:t xml:space="preserve">For the avoidance of doubt, Clauses </w:t>
      </w:r>
      <w:hyperlink w:anchor="_bookmark45" w:history="1">
        <w:r>
          <w:rPr>
            <w:sz w:val="20"/>
          </w:rPr>
          <w:t xml:space="preserve">15.1, </w:t>
        </w:r>
      </w:hyperlink>
      <w:hyperlink w:anchor="_bookmark47" w:history="1">
        <w:r>
          <w:rPr>
            <w:sz w:val="20"/>
          </w:rPr>
          <w:t xml:space="preserve">15.2, </w:t>
        </w:r>
      </w:hyperlink>
      <w:hyperlink w:anchor="_bookmark48" w:history="1">
        <w:r>
          <w:rPr>
            <w:sz w:val="20"/>
          </w:rPr>
          <w:t>15.3</w:t>
        </w:r>
      </w:hyperlink>
      <w:r>
        <w:rPr>
          <w:sz w:val="20"/>
        </w:rPr>
        <w:t xml:space="preserve"> and </w:t>
      </w:r>
      <w:hyperlink w:anchor="_bookmark49" w:history="1">
        <w:r>
          <w:rPr>
            <w:sz w:val="20"/>
          </w:rPr>
          <w:t xml:space="preserve">15.4 </w:t>
        </w:r>
      </w:hyperlink>
      <w:r>
        <w:rPr>
          <w:sz w:val="20"/>
        </w:rPr>
        <w:t>shall also apply to any Key</w:t>
      </w:r>
      <w:r>
        <w:rPr>
          <w:spacing w:val="1"/>
          <w:sz w:val="20"/>
        </w:rPr>
        <w:t xml:space="preserve"> </w:t>
      </w:r>
      <w:r>
        <w:rPr>
          <w:sz w:val="20"/>
        </w:rPr>
        <w:t>Sub-Contractor.</w:t>
      </w:r>
    </w:p>
    <w:p w:rsidR="00F578D7" w:rsidRDefault="00F578D7">
      <w:pPr>
        <w:pStyle w:val="BodyText"/>
        <w:rPr>
          <w:sz w:val="21"/>
        </w:rPr>
      </w:pPr>
    </w:p>
    <w:p w:rsidR="00F578D7" w:rsidRDefault="001C278A">
      <w:pPr>
        <w:pStyle w:val="Heading1"/>
        <w:numPr>
          <w:ilvl w:val="0"/>
          <w:numId w:val="20"/>
        </w:numPr>
        <w:tabs>
          <w:tab w:val="left" w:pos="1398"/>
          <w:tab w:val="left" w:pos="1399"/>
        </w:tabs>
        <w:ind w:left="1398" w:hanging="721"/>
      </w:pPr>
      <w:bookmarkStart w:id="396" w:name="16._WAIVER_AND_CUMULATIVE_REMEDIES"/>
      <w:bookmarkStart w:id="397" w:name="_bookmark50"/>
      <w:bookmarkEnd w:id="396"/>
      <w:bookmarkEnd w:id="397"/>
      <w:r>
        <w:t>WAIVER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CUMULATIVE</w:t>
      </w:r>
      <w:r>
        <w:rPr>
          <w:spacing w:val="-3"/>
        </w:rPr>
        <w:t xml:space="preserve"> </w:t>
      </w:r>
      <w:r>
        <w:t>REMEDIES</w:t>
      </w:r>
    </w:p>
    <w:p w:rsidR="00F578D7" w:rsidRDefault="00F578D7">
      <w:pPr>
        <w:pStyle w:val="BodyText"/>
        <w:spacing w:before="10"/>
        <w:rPr>
          <w:b/>
        </w:rPr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399"/>
        </w:tabs>
        <w:ind w:left="1398" w:right="839" w:hanging="720"/>
        <w:jc w:val="both"/>
        <w:rPr>
          <w:sz w:val="20"/>
        </w:rPr>
      </w:pPr>
      <w:bookmarkStart w:id="398" w:name="16.1_The_failure_of_either_Party_to_insi"/>
      <w:bookmarkEnd w:id="398"/>
      <w:r>
        <w:rPr>
          <w:sz w:val="20"/>
        </w:rPr>
        <w:t>The failure of either Party to insist upon strict performance of any provision of this Call Off</w:t>
      </w:r>
      <w:r>
        <w:rPr>
          <w:spacing w:val="1"/>
          <w:sz w:val="20"/>
        </w:rPr>
        <w:t xml:space="preserve"> </w:t>
      </w:r>
      <w:r>
        <w:rPr>
          <w:sz w:val="20"/>
        </w:rPr>
        <w:t>Contract, or the failure of either Party to exercise, or any delay in exercising, any right or</w:t>
      </w:r>
      <w:r>
        <w:rPr>
          <w:spacing w:val="1"/>
          <w:sz w:val="20"/>
        </w:rPr>
        <w:t xml:space="preserve"> </w:t>
      </w:r>
      <w:r>
        <w:rPr>
          <w:sz w:val="20"/>
        </w:rPr>
        <w:t>remedy</w:t>
      </w:r>
      <w:r>
        <w:rPr>
          <w:spacing w:val="9"/>
          <w:sz w:val="20"/>
        </w:rPr>
        <w:t xml:space="preserve"> </w:t>
      </w:r>
      <w:r>
        <w:rPr>
          <w:sz w:val="20"/>
        </w:rPr>
        <w:t>shall</w:t>
      </w:r>
      <w:r>
        <w:rPr>
          <w:spacing w:val="10"/>
          <w:sz w:val="20"/>
        </w:rPr>
        <w:t xml:space="preserve"> </w:t>
      </w:r>
      <w:r>
        <w:rPr>
          <w:sz w:val="20"/>
        </w:rPr>
        <w:t>not</w:t>
      </w:r>
      <w:r>
        <w:rPr>
          <w:spacing w:val="11"/>
          <w:sz w:val="20"/>
        </w:rPr>
        <w:t xml:space="preserve"> </w:t>
      </w:r>
      <w:r>
        <w:rPr>
          <w:sz w:val="20"/>
        </w:rPr>
        <w:t>constitute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waiver</w:t>
      </w:r>
      <w:r>
        <w:rPr>
          <w:spacing w:val="12"/>
          <w:sz w:val="20"/>
        </w:rPr>
        <w:t xml:space="preserve"> </w:t>
      </w:r>
      <w:r>
        <w:rPr>
          <w:sz w:val="20"/>
        </w:rPr>
        <w:t>of</w:t>
      </w:r>
      <w:r>
        <w:rPr>
          <w:spacing w:val="10"/>
          <w:sz w:val="20"/>
        </w:rPr>
        <w:t xml:space="preserve"> </w:t>
      </w:r>
      <w:r>
        <w:rPr>
          <w:sz w:val="20"/>
        </w:rPr>
        <w:t>that</w:t>
      </w:r>
      <w:r>
        <w:rPr>
          <w:spacing w:val="8"/>
          <w:sz w:val="20"/>
        </w:rPr>
        <w:t xml:space="preserve"> </w:t>
      </w:r>
      <w:r>
        <w:rPr>
          <w:sz w:val="20"/>
        </w:rPr>
        <w:t>right</w:t>
      </w:r>
      <w:r>
        <w:rPr>
          <w:spacing w:val="11"/>
          <w:sz w:val="20"/>
        </w:rPr>
        <w:t xml:space="preserve"> </w:t>
      </w:r>
      <w:r>
        <w:rPr>
          <w:sz w:val="20"/>
        </w:rPr>
        <w:t>or</w:t>
      </w:r>
      <w:r>
        <w:rPr>
          <w:spacing w:val="9"/>
          <w:sz w:val="20"/>
        </w:rPr>
        <w:t xml:space="preserve"> </w:t>
      </w:r>
      <w:r>
        <w:rPr>
          <w:sz w:val="20"/>
        </w:rPr>
        <w:t>remedy</w:t>
      </w:r>
      <w:r>
        <w:rPr>
          <w:spacing w:val="12"/>
          <w:sz w:val="20"/>
        </w:rPr>
        <w:t xml:space="preserve"> </w:t>
      </w:r>
      <w:r>
        <w:rPr>
          <w:sz w:val="20"/>
        </w:rPr>
        <w:t>and</w:t>
      </w:r>
      <w:r>
        <w:rPr>
          <w:spacing w:val="11"/>
          <w:sz w:val="20"/>
        </w:rPr>
        <w:t xml:space="preserve"> </w:t>
      </w:r>
      <w:r>
        <w:rPr>
          <w:sz w:val="20"/>
        </w:rPr>
        <w:t>shall</w:t>
      </w:r>
      <w:r>
        <w:rPr>
          <w:spacing w:val="10"/>
          <w:sz w:val="20"/>
        </w:rPr>
        <w:t xml:space="preserve"> </w:t>
      </w:r>
      <w:r>
        <w:rPr>
          <w:sz w:val="20"/>
        </w:rPr>
        <w:t>not</w:t>
      </w:r>
      <w:r>
        <w:rPr>
          <w:spacing w:val="10"/>
          <w:sz w:val="20"/>
        </w:rPr>
        <w:t xml:space="preserve"> </w:t>
      </w:r>
      <w:r>
        <w:rPr>
          <w:sz w:val="20"/>
        </w:rPr>
        <w:t>cause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diminution</w:t>
      </w:r>
      <w:r>
        <w:rPr>
          <w:spacing w:val="-5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obligations</w:t>
      </w:r>
      <w:r>
        <w:rPr>
          <w:spacing w:val="2"/>
          <w:sz w:val="20"/>
        </w:rPr>
        <w:t xml:space="preserve"> </w:t>
      </w:r>
      <w:r>
        <w:rPr>
          <w:sz w:val="20"/>
        </w:rPr>
        <w:t>established</w:t>
      </w:r>
      <w:r>
        <w:rPr>
          <w:spacing w:val="-1"/>
          <w:sz w:val="20"/>
        </w:rPr>
        <w:t xml:space="preserve"> </w:t>
      </w:r>
      <w:r>
        <w:rPr>
          <w:sz w:val="20"/>
        </w:rPr>
        <w:t>by this</w:t>
      </w:r>
      <w:r>
        <w:rPr>
          <w:spacing w:val="-1"/>
          <w:sz w:val="20"/>
        </w:rPr>
        <w:t xml:space="preserve"> </w:t>
      </w:r>
      <w:r>
        <w:rPr>
          <w:sz w:val="20"/>
        </w:rPr>
        <w:t>Call Off</w:t>
      </w:r>
      <w:r>
        <w:rPr>
          <w:spacing w:val="-1"/>
          <w:sz w:val="20"/>
        </w:rPr>
        <w:t xml:space="preserve"> </w:t>
      </w:r>
      <w:r>
        <w:rPr>
          <w:sz w:val="20"/>
        </w:rPr>
        <w:t>Contract.</w:t>
      </w:r>
    </w:p>
    <w:p w:rsidR="00F578D7" w:rsidRDefault="00F578D7">
      <w:pPr>
        <w:pStyle w:val="BodyText"/>
        <w:spacing w:before="9"/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399"/>
        </w:tabs>
        <w:spacing w:before="1"/>
        <w:ind w:left="1398" w:right="842"/>
        <w:jc w:val="both"/>
        <w:rPr>
          <w:sz w:val="20"/>
        </w:rPr>
      </w:pPr>
      <w:bookmarkStart w:id="399" w:name="16.2_No_waiver_shall_be_effective_unless"/>
      <w:bookmarkEnd w:id="399"/>
      <w:r>
        <w:rPr>
          <w:sz w:val="20"/>
        </w:rPr>
        <w:t>No waiver shall be effective unless it is expressly stated to be a waiver and communicated 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spacing w:val="2"/>
          <w:sz w:val="20"/>
        </w:rPr>
        <w:t xml:space="preserve"> </w:t>
      </w:r>
      <w:r>
        <w:rPr>
          <w:sz w:val="20"/>
        </w:rPr>
        <w:t>Party in</w:t>
      </w:r>
      <w:r>
        <w:rPr>
          <w:spacing w:val="-2"/>
          <w:sz w:val="20"/>
        </w:rPr>
        <w:t xml:space="preserve"> </w:t>
      </w:r>
      <w:r>
        <w:rPr>
          <w:sz w:val="20"/>
        </w:rPr>
        <w:t>writing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accordance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Cla</w:t>
      </w:r>
      <w:r>
        <w:rPr>
          <w:sz w:val="20"/>
        </w:rPr>
        <w:t>use</w:t>
      </w:r>
      <w:r>
        <w:rPr>
          <w:spacing w:val="-1"/>
          <w:sz w:val="20"/>
        </w:rPr>
        <w:t xml:space="preserve"> </w:t>
      </w:r>
      <w:hyperlink w:anchor="_bookmark61" w:history="1">
        <w:r>
          <w:rPr>
            <w:sz w:val="20"/>
          </w:rPr>
          <w:t>22.</w:t>
        </w:r>
      </w:hyperlink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399"/>
        </w:tabs>
        <w:ind w:left="1398" w:right="841"/>
        <w:jc w:val="both"/>
        <w:rPr>
          <w:sz w:val="20"/>
        </w:rPr>
      </w:pPr>
      <w:bookmarkStart w:id="400" w:name="16.3_A_waiver_by_either_Party_of_any_rig"/>
      <w:bookmarkEnd w:id="400"/>
      <w:r>
        <w:rPr>
          <w:sz w:val="20"/>
        </w:rPr>
        <w:t>A waiver by either Party of any right or remedy arising from a breach of this Call Off Contract</w:t>
      </w:r>
      <w:r>
        <w:rPr>
          <w:spacing w:val="1"/>
          <w:sz w:val="20"/>
        </w:rPr>
        <w:t xml:space="preserve"> </w:t>
      </w:r>
      <w:r>
        <w:rPr>
          <w:sz w:val="20"/>
        </w:rPr>
        <w:t>shall not constitute a waiver of any right or remedy arising from any other or subsequent</w:t>
      </w:r>
      <w:r>
        <w:rPr>
          <w:spacing w:val="1"/>
          <w:sz w:val="20"/>
        </w:rPr>
        <w:t xml:space="preserve"> </w:t>
      </w:r>
      <w:r>
        <w:rPr>
          <w:sz w:val="20"/>
        </w:rPr>
        <w:t>breach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this Call</w:t>
      </w:r>
      <w:r>
        <w:rPr>
          <w:spacing w:val="-2"/>
          <w:sz w:val="20"/>
        </w:rPr>
        <w:t xml:space="preserve"> </w:t>
      </w:r>
      <w:r>
        <w:rPr>
          <w:sz w:val="20"/>
        </w:rPr>
        <w:t>Off</w:t>
      </w:r>
      <w:r>
        <w:rPr>
          <w:spacing w:val="1"/>
          <w:sz w:val="20"/>
        </w:rPr>
        <w:t xml:space="preserve"> </w:t>
      </w:r>
      <w:r>
        <w:rPr>
          <w:sz w:val="20"/>
        </w:rPr>
        <w:t>Contract.</w:t>
      </w:r>
    </w:p>
    <w:p w:rsidR="00F578D7" w:rsidRDefault="00F578D7">
      <w:pPr>
        <w:pStyle w:val="BodyText"/>
        <w:spacing w:before="9"/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399"/>
        </w:tabs>
        <w:ind w:left="1398" w:right="839"/>
        <w:jc w:val="both"/>
        <w:rPr>
          <w:sz w:val="20"/>
        </w:rPr>
      </w:pPr>
      <w:bookmarkStart w:id="401" w:name="16.4_Except_as_otherwise_expressly_provi"/>
      <w:bookmarkEnd w:id="401"/>
      <w:r>
        <w:rPr>
          <w:sz w:val="20"/>
        </w:rPr>
        <w:t>Except as otherwise expressly provided by this Call Off Contract, all remedies available to</w:t>
      </w:r>
      <w:r>
        <w:rPr>
          <w:spacing w:val="1"/>
          <w:sz w:val="20"/>
        </w:rPr>
        <w:t xml:space="preserve"> </w:t>
      </w:r>
      <w:r>
        <w:rPr>
          <w:sz w:val="20"/>
        </w:rPr>
        <w:t>either</w:t>
      </w:r>
      <w:r>
        <w:rPr>
          <w:spacing w:val="1"/>
          <w:sz w:val="20"/>
        </w:rPr>
        <w:t xml:space="preserve"> </w:t>
      </w:r>
      <w:r>
        <w:rPr>
          <w:sz w:val="20"/>
        </w:rPr>
        <w:t>Party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breach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Call</w:t>
      </w:r>
      <w:r>
        <w:rPr>
          <w:spacing w:val="1"/>
          <w:sz w:val="20"/>
        </w:rPr>
        <w:t xml:space="preserve"> </w:t>
      </w:r>
      <w:r>
        <w:rPr>
          <w:sz w:val="20"/>
        </w:rPr>
        <w:t>Off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pacing w:val="1"/>
          <w:sz w:val="20"/>
        </w:rPr>
        <w:t xml:space="preserve"> </w:t>
      </w:r>
      <w:r>
        <w:rPr>
          <w:sz w:val="20"/>
        </w:rPr>
        <w:t>are</w:t>
      </w:r>
      <w:r>
        <w:rPr>
          <w:spacing w:val="1"/>
          <w:sz w:val="20"/>
        </w:rPr>
        <w:t xml:space="preserve"> </w:t>
      </w:r>
      <w:r>
        <w:rPr>
          <w:sz w:val="20"/>
        </w:rPr>
        <w:t>cumulative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may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exercised</w:t>
      </w:r>
      <w:r>
        <w:rPr>
          <w:spacing w:val="1"/>
          <w:sz w:val="20"/>
        </w:rPr>
        <w:t xml:space="preserve"> </w:t>
      </w:r>
      <w:r>
        <w:rPr>
          <w:sz w:val="20"/>
        </w:rPr>
        <w:t>concurrently or separately, and the exercise of any one remedy shal</w:t>
      </w:r>
      <w:r>
        <w:rPr>
          <w:sz w:val="20"/>
        </w:rPr>
        <w:t>l not be deemed an</w:t>
      </w:r>
      <w:r>
        <w:rPr>
          <w:spacing w:val="1"/>
          <w:sz w:val="20"/>
        </w:rPr>
        <w:t xml:space="preserve"> </w:t>
      </w:r>
      <w:r>
        <w:rPr>
          <w:sz w:val="20"/>
        </w:rPr>
        <w:t>election of</w:t>
      </w:r>
      <w:r>
        <w:rPr>
          <w:spacing w:val="-1"/>
          <w:sz w:val="20"/>
        </w:rPr>
        <w:t xml:space="preserve"> </w:t>
      </w:r>
      <w:r>
        <w:rPr>
          <w:sz w:val="20"/>
        </w:rPr>
        <w:t>such</w:t>
      </w:r>
      <w:r>
        <w:rPr>
          <w:spacing w:val="-2"/>
          <w:sz w:val="20"/>
        </w:rPr>
        <w:t xml:space="preserve"> </w:t>
      </w:r>
      <w:r>
        <w:rPr>
          <w:sz w:val="20"/>
        </w:rPr>
        <w:t>remedy 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exclusion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other remedies</w:t>
      </w:r>
    </w:p>
    <w:p w:rsidR="00F578D7" w:rsidRDefault="00F578D7">
      <w:pPr>
        <w:jc w:val="both"/>
        <w:rPr>
          <w:sz w:val="20"/>
        </w:rPr>
        <w:sectPr w:rsidR="00F578D7">
          <w:pgSz w:w="11910" w:h="16840"/>
          <w:pgMar w:top="2940" w:right="600" w:bottom="1420" w:left="760" w:header="694" w:footer="1157" w:gutter="0"/>
          <w:cols w:space="720"/>
        </w:sectPr>
      </w:pPr>
    </w:p>
    <w:p w:rsidR="00F578D7" w:rsidRDefault="001C278A">
      <w:pPr>
        <w:pStyle w:val="Heading1"/>
        <w:numPr>
          <w:ilvl w:val="0"/>
          <w:numId w:val="20"/>
        </w:numPr>
        <w:tabs>
          <w:tab w:val="left" w:pos="1400"/>
          <w:tab w:val="left" w:pos="1401"/>
        </w:tabs>
        <w:spacing w:before="174"/>
        <w:ind w:left="1400" w:hanging="721"/>
      </w:pPr>
      <w:bookmarkStart w:id="402" w:name="17._FURTHER_ASSURANCES"/>
      <w:bookmarkStart w:id="403" w:name="_bookmark51"/>
      <w:bookmarkEnd w:id="402"/>
      <w:bookmarkEnd w:id="403"/>
      <w:r>
        <w:lastRenderedPageBreak/>
        <w:t>FURTHER</w:t>
      </w:r>
      <w:r>
        <w:rPr>
          <w:spacing w:val="-7"/>
        </w:rPr>
        <w:t xml:space="preserve"> </w:t>
      </w:r>
      <w:r>
        <w:t>ASSURANCES</w:t>
      </w:r>
    </w:p>
    <w:p w:rsidR="00F578D7" w:rsidRDefault="00F578D7">
      <w:pPr>
        <w:pStyle w:val="BodyText"/>
        <w:spacing w:before="7"/>
        <w:rPr>
          <w:b/>
        </w:rPr>
      </w:pPr>
    </w:p>
    <w:p w:rsidR="00F578D7" w:rsidRDefault="001C278A">
      <w:pPr>
        <w:pStyle w:val="BodyText"/>
        <w:spacing w:before="1"/>
        <w:ind w:left="1400" w:right="840"/>
        <w:jc w:val="both"/>
      </w:pPr>
      <w:r>
        <w:t>Each</w:t>
      </w:r>
      <w:r>
        <w:rPr>
          <w:spacing w:val="10"/>
        </w:rPr>
        <w:t xml:space="preserve"> </w:t>
      </w:r>
      <w:r>
        <w:t>Party</w:t>
      </w:r>
      <w:r>
        <w:rPr>
          <w:spacing w:val="12"/>
        </w:rPr>
        <w:t xml:space="preserve"> </w:t>
      </w:r>
      <w:r>
        <w:t>undertakes</w:t>
      </w:r>
      <w:r>
        <w:rPr>
          <w:spacing w:val="12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request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other,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cost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requesting</w:t>
      </w:r>
      <w:r>
        <w:rPr>
          <w:spacing w:val="13"/>
        </w:rPr>
        <w:t xml:space="preserve"> </w:t>
      </w:r>
      <w:r>
        <w:t>Party</w:t>
      </w:r>
      <w:r>
        <w:rPr>
          <w:spacing w:val="12"/>
        </w:rPr>
        <w:t xml:space="preserve"> </w:t>
      </w:r>
      <w:r>
        <w:t>to</w:t>
      </w:r>
      <w:r>
        <w:rPr>
          <w:spacing w:val="-53"/>
        </w:rPr>
        <w:t xml:space="preserve"> </w:t>
      </w:r>
      <w:r>
        <w:t>do all acts and execute all documents which may be necessary to give effect to the meaning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 Call</w:t>
      </w:r>
      <w:r>
        <w:rPr>
          <w:spacing w:val="-2"/>
        </w:rPr>
        <w:t xml:space="preserve"> </w:t>
      </w:r>
      <w:r>
        <w:t>Off</w:t>
      </w:r>
      <w:r>
        <w:rPr>
          <w:spacing w:val="1"/>
        </w:rPr>
        <w:t xml:space="preserve"> </w:t>
      </w:r>
      <w:r>
        <w:t>Contract.</w:t>
      </w:r>
    </w:p>
    <w:p w:rsidR="00F578D7" w:rsidRDefault="00F578D7">
      <w:pPr>
        <w:pStyle w:val="BodyText"/>
        <w:spacing w:before="11"/>
      </w:pPr>
    </w:p>
    <w:p w:rsidR="00F578D7" w:rsidRDefault="001C278A">
      <w:pPr>
        <w:pStyle w:val="Heading1"/>
        <w:numPr>
          <w:ilvl w:val="0"/>
          <w:numId w:val="20"/>
        </w:numPr>
        <w:tabs>
          <w:tab w:val="left" w:pos="1400"/>
          <w:tab w:val="left" w:pos="1401"/>
        </w:tabs>
        <w:ind w:left="1400" w:hanging="721"/>
      </w:pPr>
      <w:bookmarkStart w:id="404" w:name="18._SEVERABILITY"/>
      <w:bookmarkStart w:id="405" w:name="_bookmark52"/>
      <w:bookmarkEnd w:id="404"/>
      <w:bookmarkEnd w:id="405"/>
      <w:r>
        <w:t>SEVERABILITY</w:t>
      </w:r>
    </w:p>
    <w:p w:rsidR="00F578D7" w:rsidRDefault="00F578D7">
      <w:pPr>
        <w:pStyle w:val="BodyText"/>
        <w:spacing w:before="10"/>
        <w:rPr>
          <w:b/>
        </w:rPr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401"/>
        </w:tabs>
        <w:ind w:left="1400" w:right="838"/>
        <w:jc w:val="both"/>
        <w:rPr>
          <w:sz w:val="20"/>
        </w:rPr>
      </w:pPr>
      <w:bookmarkStart w:id="406" w:name="18.1_If_any_provision_of_this_Call_Off_C"/>
      <w:bookmarkStart w:id="407" w:name="_bookmark53"/>
      <w:bookmarkEnd w:id="406"/>
      <w:bookmarkEnd w:id="407"/>
      <w:r>
        <w:rPr>
          <w:sz w:val="20"/>
        </w:rPr>
        <w:t>If any provision of this Call Off Contract (or part of any provision) is held to be void or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otherwise unenforceable by any </w:t>
      </w:r>
      <w:r>
        <w:rPr>
          <w:sz w:val="20"/>
        </w:rPr>
        <w:t>court of competent jurisdiction, such provision (or part) shall</w:t>
      </w:r>
      <w:r>
        <w:rPr>
          <w:spacing w:val="1"/>
          <w:sz w:val="20"/>
        </w:rPr>
        <w:t xml:space="preserve"> </w:t>
      </w:r>
      <w:r>
        <w:rPr>
          <w:sz w:val="20"/>
        </w:rPr>
        <w:t>to the extent necessary to ensure that the remaining provisions of this Call Off Contract are</w:t>
      </w:r>
      <w:r>
        <w:rPr>
          <w:spacing w:val="1"/>
          <w:sz w:val="20"/>
        </w:rPr>
        <w:t xml:space="preserve"> </w:t>
      </w:r>
      <w:r>
        <w:rPr>
          <w:sz w:val="20"/>
        </w:rPr>
        <w:t>not void or</w:t>
      </w:r>
      <w:r>
        <w:rPr>
          <w:spacing w:val="1"/>
          <w:sz w:val="20"/>
        </w:rPr>
        <w:t xml:space="preserve"> </w:t>
      </w:r>
      <w:r>
        <w:rPr>
          <w:sz w:val="20"/>
        </w:rPr>
        <w:t>unenforceable be deemed to be deleted and the validity</w:t>
      </w:r>
      <w:r>
        <w:rPr>
          <w:spacing w:val="55"/>
          <w:sz w:val="20"/>
        </w:rPr>
        <w:t xml:space="preserve"> </w:t>
      </w:r>
      <w:r>
        <w:rPr>
          <w:sz w:val="20"/>
        </w:rPr>
        <w:t>and/or enforceability 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re</w:t>
      </w:r>
      <w:r>
        <w:rPr>
          <w:sz w:val="20"/>
        </w:rPr>
        <w:t>maining</w:t>
      </w:r>
      <w:r>
        <w:rPr>
          <w:spacing w:val="-2"/>
          <w:sz w:val="20"/>
        </w:rPr>
        <w:t xml:space="preserve"> </w:t>
      </w:r>
      <w:r>
        <w:rPr>
          <w:sz w:val="20"/>
        </w:rPr>
        <w:t>provisions of this Call</w:t>
      </w:r>
      <w:r>
        <w:rPr>
          <w:spacing w:val="-1"/>
          <w:sz w:val="20"/>
        </w:rPr>
        <w:t xml:space="preserve"> </w:t>
      </w:r>
      <w:r>
        <w:rPr>
          <w:sz w:val="20"/>
        </w:rPr>
        <w:t>Off</w:t>
      </w:r>
      <w:r>
        <w:rPr>
          <w:spacing w:val="-1"/>
          <w:sz w:val="20"/>
        </w:rPr>
        <w:t xml:space="preserve"> </w:t>
      </w:r>
      <w:r>
        <w:rPr>
          <w:sz w:val="20"/>
        </w:rPr>
        <w:t>Contract</w:t>
      </w:r>
      <w:r>
        <w:rPr>
          <w:spacing w:val="-1"/>
          <w:sz w:val="20"/>
        </w:rPr>
        <w:t xml:space="preserve"> </w:t>
      </w:r>
      <w:r>
        <w:rPr>
          <w:sz w:val="20"/>
        </w:rPr>
        <w:t>shall</w:t>
      </w:r>
      <w:r>
        <w:rPr>
          <w:spacing w:val="2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affected..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401"/>
        </w:tabs>
        <w:ind w:left="1400" w:right="837" w:hanging="720"/>
        <w:jc w:val="both"/>
        <w:rPr>
          <w:sz w:val="20"/>
        </w:rPr>
      </w:pPr>
      <w:bookmarkStart w:id="408" w:name="18.2_In_the_event_that_any_deemed_deleti"/>
      <w:bookmarkStart w:id="409" w:name="_bookmark54"/>
      <w:bookmarkEnd w:id="408"/>
      <w:bookmarkEnd w:id="409"/>
      <w:r>
        <w:rPr>
          <w:sz w:val="20"/>
        </w:rPr>
        <w:t xml:space="preserve">In the event that any deemed deletion under Clause </w:t>
      </w:r>
      <w:hyperlink w:anchor="_bookmark53" w:history="1">
        <w:r>
          <w:rPr>
            <w:sz w:val="20"/>
          </w:rPr>
          <w:t xml:space="preserve">18.1 </w:t>
        </w:r>
      </w:hyperlink>
      <w:r>
        <w:rPr>
          <w:sz w:val="20"/>
        </w:rPr>
        <w:t>is so fundamental as to prevent the</w:t>
      </w:r>
      <w:r>
        <w:rPr>
          <w:spacing w:val="1"/>
          <w:sz w:val="20"/>
        </w:rPr>
        <w:t xml:space="preserve"> </w:t>
      </w:r>
      <w:r>
        <w:rPr>
          <w:sz w:val="20"/>
        </w:rPr>
        <w:t>accomplishment of the purpose of this Call Off Contract or mate</w:t>
      </w:r>
      <w:r>
        <w:rPr>
          <w:sz w:val="20"/>
        </w:rPr>
        <w:t>rially alters the balance of</w:t>
      </w:r>
      <w:r>
        <w:rPr>
          <w:spacing w:val="1"/>
          <w:sz w:val="20"/>
        </w:rPr>
        <w:t xml:space="preserve"> </w:t>
      </w:r>
      <w:r>
        <w:rPr>
          <w:sz w:val="20"/>
        </w:rPr>
        <w:t>risks and rewards in this Call Off Contract, either Party may give notice to the other Party</w:t>
      </w:r>
      <w:r>
        <w:rPr>
          <w:spacing w:val="1"/>
          <w:sz w:val="20"/>
        </w:rPr>
        <w:t xml:space="preserve"> </w:t>
      </w:r>
      <w:r>
        <w:rPr>
          <w:sz w:val="20"/>
        </w:rPr>
        <w:t>requiring the Parties to commence good faith negotiations to amend this Call Off Contract so</w:t>
      </w:r>
      <w:r>
        <w:rPr>
          <w:spacing w:val="1"/>
          <w:sz w:val="20"/>
        </w:rPr>
        <w:t xml:space="preserve"> </w:t>
      </w:r>
      <w:r>
        <w:rPr>
          <w:sz w:val="20"/>
        </w:rPr>
        <w:t>that, as amended, it is valid and enforce</w:t>
      </w:r>
      <w:r>
        <w:rPr>
          <w:sz w:val="20"/>
        </w:rPr>
        <w:t>able, preserves the balance of risks and rewards in</w:t>
      </w:r>
      <w:r>
        <w:rPr>
          <w:spacing w:val="1"/>
          <w:sz w:val="20"/>
        </w:rPr>
        <w:t xml:space="preserve"> </w:t>
      </w:r>
      <w:r>
        <w:rPr>
          <w:sz w:val="20"/>
        </w:rPr>
        <w:t>this Call Off Contract and, to the extent that is reasonably practicable, achieves the Parties'</w:t>
      </w:r>
      <w:r>
        <w:rPr>
          <w:spacing w:val="1"/>
          <w:sz w:val="20"/>
        </w:rPr>
        <w:t xml:space="preserve"> </w:t>
      </w:r>
      <w:r>
        <w:rPr>
          <w:sz w:val="20"/>
        </w:rPr>
        <w:t>original</w:t>
      </w:r>
      <w:r>
        <w:rPr>
          <w:spacing w:val="-3"/>
          <w:sz w:val="20"/>
        </w:rPr>
        <w:t xml:space="preserve"> </w:t>
      </w:r>
      <w:r>
        <w:rPr>
          <w:sz w:val="20"/>
        </w:rPr>
        <w:t>commercial</w:t>
      </w:r>
      <w:r>
        <w:rPr>
          <w:spacing w:val="1"/>
          <w:sz w:val="20"/>
        </w:rPr>
        <w:t xml:space="preserve"> </w:t>
      </w:r>
      <w:r>
        <w:rPr>
          <w:sz w:val="20"/>
        </w:rPr>
        <w:t>intention.</w:t>
      </w:r>
    </w:p>
    <w:p w:rsidR="00F578D7" w:rsidRDefault="00F578D7">
      <w:pPr>
        <w:pStyle w:val="BodyText"/>
        <w:spacing w:before="8"/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401"/>
        </w:tabs>
        <w:ind w:left="1400" w:right="838"/>
        <w:jc w:val="both"/>
        <w:rPr>
          <w:sz w:val="20"/>
        </w:rPr>
      </w:pPr>
      <w:bookmarkStart w:id="410" w:name="18.3_If_the_Parties_are_unable_to_resolv"/>
      <w:bookmarkEnd w:id="410"/>
      <w:r>
        <w:rPr>
          <w:sz w:val="20"/>
        </w:rPr>
        <w:t>I</w:t>
      </w:r>
      <w:r>
        <w:rPr>
          <w:sz w:val="20"/>
        </w:rPr>
        <w:t>f the Parties are unable to resolve the good faith negotiations referred to in</w:t>
      </w:r>
      <w:r>
        <w:rPr>
          <w:spacing w:val="55"/>
          <w:sz w:val="20"/>
        </w:rPr>
        <w:t xml:space="preserve"> </w:t>
      </w:r>
      <w:r>
        <w:rPr>
          <w:sz w:val="20"/>
        </w:rPr>
        <w:t xml:space="preserve">Clause </w:t>
      </w:r>
      <w:hyperlink w:anchor="_bookmark54" w:history="1">
        <w:r>
          <w:rPr>
            <w:sz w:val="20"/>
          </w:rPr>
          <w:t>18.2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within</w:t>
      </w:r>
      <w:r>
        <w:rPr>
          <w:spacing w:val="10"/>
          <w:sz w:val="20"/>
        </w:rPr>
        <w:t xml:space="preserve"> </w:t>
      </w:r>
      <w:r>
        <w:rPr>
          <w:sz w:val="20"/>
        </w:rPr>
        <w:t>twenty</w:t>
      </w:r>
      <w:r>
        <w:rPr>
          <w:spacing w:val="12"/>
          <w:sz w:val="20"/>
        </w:rPr>
        <w:t xml:space="preserve"> </w:t>
      </w:r>
      <w:r>
        <w:rPr>
          <w:sz w:val="20"/>
        </w:rPr>
        <w:t>(20)</w:t>
      </w:r>
      <w:r>
        <w:rPr>
          <w:spacing w:val="11"/>
          <w:sz w:val="20"/>
        </w:rPr>
        <w:t xml:space="preserve"> </w:t>
      </w:r>
      <w:r>
        <w:rPr>
          <w:sz w:val="20"/>
        </w:rPr>
        <w:t>Working</w:t>
      </w:r>
      <w:r>
        <w:rPr>
          <w:spacing w:val="13"/>
          <w:sz w:val="20"/>
        </w:rPr>
        <w:t xml:space="preserve"> </w:t>
      </w:r>
      <w:r>
        <w:rPr>
          <w:sz w:val="20"/>
        </w:rPr>
        <w:t>Days</w:t>
      </w:r>
      <w:r>
        <w:rPr>
          <w:spacing w:val="13"/>
          <w:sz w:val="20"/>
        </w:rPr>
        <w:t xml:space="preserve"> </w:t>
      </w:r>
      <w:r>
        <w:rPr>
          <w:sz w:val="20"/>
        </w:rPr>
        <w:t>of</w:t>
      </w:r>
      <w:r>
        <w:rPr>
          <w:spacing w:val="10"/>
          <w:sz w:val="20"/>
        </w:rPr>
        <w:t xml:space="preserve"> </w:t>
      </w:r>
      <w:r>
        <w:rPr>
          <w:sz w:val="20"/>
        </w:rPr>
        <w:t>the</w:t>
      </w:r>
      <w:r>
        <w:rPr>
          <w:spacing w:val="10"/>
          <w:sz w:val="20"/>
        </w:rPr>
        <w:t xml:space="preserve"> </w:t>
      </w:r>
      <w:r>
        <w:rPr>
          <w:sz w:val="20"/>
        </w:rPr>
        <w:t>date</w:t>
      </w:r>
      <w:r>
        <w:rPr>
          <w:spacing w:val="11"/>
          <w:sz w:val="20"/>
        </w:rPr>
        <w:t xml:space="preserve"> </w:t>
      </w:r>
      <w:r>
        <w:rPr>
          <w:sz w:val="20"/>
        </w:rPr>
        <w:t>of</w:t>
      </w:r>
      <w:r>
        <w:rPr>
          <w:spacing w:val="10"/>
          <w:sz w:val="20"/>
        </w:rPr>
        <w:t xml:space="preserve"> </w:t>
      </w:r>
      <w:r>
        <w:rPr>
          <w:sz w:val="20"/>
        </w:rPr>
        <w:t>the</w:t>
      </w:r>
      <w:r>
        <w:rPr>
          <w:spacing w:val="10"/>
          <w:sz w:val="20"/>
        </w:rPr>
        <w:t xml:space="preserve"> </w:t>
      </w:r>
      <w:r>
        <w:rPr>
          <w:sz w:val="20"/>
        </w:rPr>
        <w:t>notice</w:t>
      </w:r>
      <w:r>
        <w:rPr>
          <w:spacing w:val="11"/>
          <w:sz w:val="20"/>
        </w:rPr>
        <w:t xml:space="preserve"> </w:t>
      </w:r>
      <w:r>
        <w:rPr>
          <w:sz w:val="20"/>
        </w:rPr>
        <w:t>given</w:t>
      </w:r>
      <w:r>
        <w:rPr>
          <w:spacing w:val="11"/>
          <w:sz w:val="20"/>
        </w:rPr>
        <w:t xml:space="preserve"> </w:t>
      </w:r>
      <w:r>
        <w:rPr>
          <w:sz w:val="20"/>
        </w:rPr>
        <w:t>pursuant</w:t>
      </w:r>
      <w:r>
        <w:rPr>
          <w:spacing w:val="10"/>
          <w:sz w:val="20"/>
        </w:rPr>
        <w:t xml:space="preserve"> </w:t>
      </w:r>
      <w:r>
        <w:rPr>
          <w:sz w:val="20"/>
        </w:rPr>
        <w:t>to</w:t>
      </w:r>
      <w:r>
        <w:rPr>
          <w:spacing w:val="10"/>
          <w:sz w:val="20"/>
        </w:rPr>
        <w:t xml:space="preserve"> </w:t>
      </w:r>
      <w:r>
        <w:rPr>
          <w:sz w:val="20"/>
        </w:rPr>
        <w:t>Clause</w:t>
      </w:r>
      <w:r>
        <w:rPr>
          <w:spacing w:val="-3"/>
          <w:sz w:val="20"/>
        </w:rPr>
        <w:t xml:space="preserve"> </w:t>
      </w:r>
      <w:r>
        <w:rPr>
          <w:sz w:val="20"/>
        </w:rPr>
        <w:t>19.2</w:t>
      </w:r>
      <w:r>
        <w:rPr>
          <w:spacing w:val="13"/>
          <w:sz w:val="20"/>
        </w:rPr>
        <w:t xml:space="preserve"> </w:t>
      </w:r>
      <w:r>
        <w:rPr>
          <w:sz w:val="20"/>
        </w:rPr>
        <w:t>and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to the satisfaction of both Parties, this </w:t>
      </w:r>
      <w:r>
        <w:rPr>
          <w:sz w:val="20"/>
        </w:rPr>
        <w:t>Call Off Contract shall automatically terminate with</w:t>
      </w:r>
      <w:r>
        <w:rPr>
          <w:spacing w:val="1"/>
          <w:sz w:val="20"/>
        </w:rPr>
        <w:t xml:space="preserve"> </w:t>
      </w:r>
      <w:r>
        <w:rPr>
          <w:sz w:val="20"/>
        </w:rPr>
        <w:t>immediate</w:t>
      </w:r>
      <w:r>
        <w:rPr>
          <w:spacing w:val="19"/>
          <w:sz w:val="20"/>
        </w:rPr>
        <w:t xml:space="preserve"> </w:t>
      </w:r>
      <w:r>
        <w:rPr>
          <w:sz w:val="20"/>
        </w:rPr>
        <w:t>effect.</w:t>
      </w:r>
      <w:r>
        <w:rPr>
          <w:spacing w:val="18"/>
          <w:sz w:val="20"/>
        </w:rPr>
        <w:t xml:space="preserve"> </w:t>
      </w:r>
      <w:r>
        <w:rPr>
          <w:sz w:val="20"/>
        </w:rPr>
        <w:t>The</w:t>
      </w:r>
      <w:r>
        <w:rPr>
          <w:spacing w:val="16"/>
          <w:sz w:val="20"/>
        </w:rPr>
        <w:t xml:space="preserve"> </w:t>
      </w:r>
      <w:r>
        <w:rPr>
          <w:sz w:val="20"/>
        </w:rPr>
        <w:t>costs</w:t>
      </w:r>
      <w:r>
        <w:rPr>
          <w:spacing w:val="19"/>
          <w:sz w:val="20"/>
        </w:rPr>
        <w:t xml:space="preserve"> </w:t>
      </w:r>
      <w:r>
        <w:rPr>
          <w:sz w:val="20"/>
        </w:rPr>
        <w:t>of</w:t>
      </w:r>
      <w:r>
        <w:rPr>
          <w:spacing w:val="18"/>
          <w:sz w:val="20"/>
        </w:rPr>
        <w:t xml:space="preserve"> </w:t>
      </w:r>
      <w:r>
        <w:rPr>
          <w:sz w:val="20"/>
        </w:rPr>
        <w:t>termination</w:t>
      </w:r>
      <w:r>
        <w:rPr>
          <w:spacing w:val="19"/>
          <w:sz w:val="20"/>
        </w:rPr>
        <w:t xml:space="preserve"> </w:t>
      </w:r>
      <w:r>
        <w:rPr>
          <w:sz w:val="20"/>
        </w:rPr>
        <w:t>incurred</w:t>
      </w:r>
      <w:r>
        <w:rPr>
          <w:spacing w:val="20"/>
          <w:sz w:val="20"/>
        </w:rPr>
        <w:t xml:space="preserve"> </w:t>
      </w:r>
      <w:r>
        <w:rPr>
          <w:sz w:val="20"/>
        </w:rPr>
        <w:t>by</w:t>
      </w:r>
      <w:r>
        <w:rPr>
          <w:spacing w:val="18"/>
          <w:sz w:val="20"/>
        </w:rPr>
        <w:t xml:space="preserve"> </w:t>
      </w:r>
      <w:r>
        <w:rPr>
          <w:sz w:val="20"/>
        </w:rPr>
        <w:t>the</w:t>
      </w:r>
      <w:r>
        <w:rPr>
          <w:spacing w:val="17"/>
          <w:sz w:val="20"/>
        </w:rPr>
        <w:t xml:space="preserve"> </w:t>
      </w:r>
      <w:r>
        <w:rPr>
          <w:sz w:val="20"/>
        </w:rPr>
        <w:t>Parties</w:t>
      </w:r>
      <w:r>
        <w:rPr>
          <w:spacing w:val="19"/>
          <w:sz w:val="20"/>
        </w:rPr>
        <w:t xml:space="preserve"> </w:t>
      </w:r>
      <w:r>
        <w:rPr>
          <w:sz w:val="20"/>
        </w:rPr>
        <w:t>shall</w:t>
      </w:r>
      <w:r>
        <w:rPr>
          <w:spacing w:val="18"/>
          <w:sz w:val="20"/>
        </w:rPr>
        <w:t xml:space="preserve"> </w:t>
      </w:r>
      <w:r>
        <w:rPr>
          <w:sz w:val="20"/>
        </w:rPr>
        <w:t>lie</w:t>
      </w:r>
      <w:r>
        <w:rPr>
          <w:spacing w:val="20"/>
          <w:sz w:val="20"/>
        </w:rPr>
        <w:t xml:space="preserve"> </w:t>
      </w:r>
      <w:r>
        <w:rPr>
          <w:sz w:val="20"/>
        </w:rPr>
        <w:t>where</w:t>
      </w:r>
      <w:r>
        <w:rPr>
          <w:spacing w:val="17"/>
          <w:sz w:val="20"/>
        </w:rPr>
        <w:t xml:space="preserve"> </w:t>
      </w:r>
      <w:r>
        <w:rPr>
          <w:sz w:val="20"/>
        </w:rPr>
        <w:t>they</w:t>
      </w:r>
      <w:r>
        <w:rPr>
          <w:spacing w:val="18"/>
          <w:sz w:val="20"/>
        </w:rPr>
        <w:t xml:space="preserve"> </w:t>
      </w:r>
      <w:r>
        <w:rPr>
          <w:sz w:val="20"/>
        </w:rPr>
        <w:t>fall</w:t>
      </w:r>
      <w:r>
        <w:rPr>
          <w:spacing w:val="19"/>
          <w:sz w:val="20"/>
        </w:rPr>
        <w:t xml:space="preserve"> </w:t>
      </w:r>
      <w:r>
        <w:rPr>
          <w:sz w:val="20"/>
        </w:rPr>
        <w:t>if</w:t>
      </w:r>
      <w:r>
        <w:rPr>
          <w:spacing w:val="-53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Call</w:t>
      </w:r>
      <w:r>
        <w:rPr>
          <w:spacing w:val="1"/>
          <w:sz w:val="20"/>
        </w:rPr>
        <w:t xml:space="preserve"> </w:t>
      </w:r>
      <w:r>
        <w:rPr>
          <w:sz w:val="20"/>
        </w:rPr>
        <w:t>Off</w:t>
      </w:r>
      <w:r>
        <w:rPr>
          <w:spacing w:val="-2"/>
          <w:sz w:val="20"/>
        </w:rPr>
        <w:t xml:space="preserve"> </w:t>
      </w:r>
      <w:r>
        <w:rPr>
          <w:sz w:val="20"/>
        </w:rPr>
        <w:t>Contract</w:t>
      </w:r>
      <w:r>
        <w:rPr>
          <w:spacing w:val="-1"/>
          <w:sz w:val="20"/>
        </w:rPr>
        <w:t xml:space="preserve"> </w:t>
      </w:r>
      <w:r>
        <w:rPr>
          <w:sz w:val="20"/>
        </w:rPr>
        <w:t>is terminated pursuant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Clause</w:t>
      </w:r>
      <w:r>
        <w:rPr>
          <w:spacing w:val="-1"/>
          <w:sz w:val="20"/>
        </w:rPr>
        <w:t xml:space="preserve"> </w:t>
      </w:r>
      <w:hyperlink w:anchor="_bookmark52" w:history="1">
        <w:r>
          <w:rPr>
            <w:sz w:val="20"/>
          </w:rPr>
          <w:t>18</w:t>
        </w:r>
      </w:hyperlink>
      <w:r>
        <w:t>.</w:t>
      </w:r>
      <w:r>
        <w:rPr>
          <w:sz w:val="20"/>
        </w:rPr>
        <w:t>.</w:t>
      </w:r>
    </w:p>
    <w:p w:rsidR="00F578D7" w:rsidRDefault="00F578D7">
      <w:pPr>
        <w:pStyle w:val="BodyText"/>
        <w:spacing w:before="11"/>
      </w:pPr>
    </w:p>
    <w:p w:rsidR="00F578D7" w:rsidRDefault="001C278A">
      <w:pPr>
        <w:pStyle w:val="Heading1"/>
        <w:numPr>
          <w:ilvl w:val="0"/>
          <w:numId w:val="20"/>
        </w:numPr>
        <w:tabs>
          <w:tab w:val="left" w:pos="1399"/>
          <w:tab w:val="left" w:pos="1401"/>
        </w:tabs>
        <w:ind w:left="1400" w:hanging="722"/>
      </w:pPr>
      <w:bookmarkStart w:id="411" w:name="19._RELATIONSHIP_OF_PARTIES"/>
      <w:bookmarkStart w:id="412" w:name="_bookmark55"/>
      <w:bookmarkEnd w:id="411"/>
      <w:bookmarkEnd w:id="412"/>
      <w:r>
        <w:t>RELATIONSHIP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PARTIES</w:t>
      </w:r>
    </w:p>
    <w:p w:rsidR="00F578D7" w:rsidRDefault="00F578D7">
      <w:pPr>
        <w:pStyle w:val="BodyText"/>
        <w:spacing w:before="10"/>
        <w:rPr>
          <w:b/>
        </w:rPr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388"/>
        </w:tabs>
        <w:ind w:left="1387" w:right="838" w:hanging="708"/>
        <w:jc w:val="both"/>
        <w:rPr>
          <w:sz w:val="20"/>
        </w:rPr>
      </w:pPr>
      <w:bookmarkStart w:id="413" w:name="19.1_Except_as_expressly_provided_otherw"/>
      <w:bookmarkEnd w:id="413"/>
      <w:r>
        <w:rPr>
          <w:sz w:val="20"/>
        </w:rPr>
        <w:t>Except as expressly provided otherwise in this Call Off Contract, nothing in this Call Off</w:t>
      </w:r>
      <w:r>
        <w:rPr>
          <w:spacing w:val="1"/>
          <w:sz w:val="20"/>
        </w:rPr>
        <w:t xml:space="preserve"> </w:t>
      </w:r>
      <w:r>
        <w:rPr>
          <w:sz w:val="20"/>
        </w:rPr>
        <w:t>Contract, nor any actions taken by the Parties pursuant to this Call Off Contract, shall create a</w:t>
      </w:r>
      <w:r>
        <w:rPr>
          <w:spacing w:val="-53"/>
          <w:sz w:val="20"/>
        </w:rPr>
        <w:t xml:space="preserve"> </w:t>
      </w:r>
      <w:r>
        <w:rPr>
          <w:sz w:val="20"/>
        </w:rPr>
        <w:t>partnership, joint venture or relationship of employer and employee or principal and agent</w:t>
      </w:r>
      <w:r>
        <w:rPr>
          <w:spacing w:val="1"/>
          <w:sz w:val="20"/>
        </w:rPr>
        <w:t xml:space="preserve"> </w:t>
      </w:r>
      <w:r>
        <w:rPr>
          <w:sz w:val="20"/>
        </w:rPr>
        <w:t>between the Parties, or authorise either Party to make representati</w:t>
      </w:r>
      <w:r>
        <w:rPr>
          <w:sz w:val="20"/>
        </w:rPr>
        <w:t>ons or enter into any</w:t>
      </w:r>
      <w:r>
        <w:rPr>
          <w:spacing w:val="1"/>
          <w:sz w:val="20"/>
        </w:rPr>
        <w:t xml:space="preserve"> </w:t>
      </w:r>
      <w:r>
        <w:rPr>
          <w:sz w:val="20"/>
        </w:rPr>
        <w:t>commitments</w:t>
      </w:r>
      <w:r>
        <w:rPr>
          <w:spacing w:val="-1"/>
          <w:sz w:val="20"/>
        </w:rPr>
        <w:t xml:space="preserve"> </w:t>
      </w:r>
      <w:r>
        <w:rPr>
          <w:sz w:val="20"/>
        </w:rPr>
        <w:t>for or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behalf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any other Party.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Heading1"/>
        <w:numPr>
          <w:ilvl w:val="0"/>
          <w:numId w:val="20"/>
        </w:numPr>
        <w:tabs>
          <w:tab w:val="left" w:pos="1399"/>
          <w:tab w:val="left" w:pos="1400"/>
        </w:tabs>
        <w:ind w:hanging="721"/>
      </w:pPr>
      <w:bookmarkStart w:id="414" w:name="20._ENTIRE_AGREEMENT"/>
      <w:bookmarkStart w:id="415" w:name="_bookmark56"/>
      <w:bookmarkEnd w:id="414"/>
      <w:bookmarkEnd w:id="415"/>
      <w:r>
        <w:t>ENTIRE</w:t>
      </w:r>
      <w:r>
        <w:rPr>
          <w:spacing w:val="-10"/>
        </w:rPr>
        <w:t xml:space="preserve"> </w:t>
      </w:r>
      <w:r>
        <w:t>AGREEMENT</w:t>
      </w:r>
    </w:p>
    <w:p w:rsidR="00F578D7" w:rsidRDefault="00F578D7">
      <w:pPr>
        <w:pStyle w:val="BodyText"/>
        <w:spacing w:before="10"/>
        <w:rPr>
          <w:b/>
        </w:rPr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400"/>
        </w:tabs>
        <w:spacing w:before="1"/>
        <w:ind w:left="1400" w:right="838"/>
        <w:jc w:val="both"/>
        <w:rPr>
          <w:sz w:val="20"/>
        </w:rPr>
      </w:pPr>
      <w:bookmarkStart w:id="416" w:name="20.1_This_Call_Off_Contract,_together_wi"/>
      <w:bookmarkStart w:id="417" w:name="_bookmark57"/>
      <w:bookmarkEnd w:id="416"/>
      <w:bookmarkEnd w:id="417"/>
      <w:r>
        <w:rPr>
          <w:sz w:val="20"/>
        </w:rPr>
        <w:t>This Call Off Contract, together with a completed, signed and dated Framework Agreement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other</w:t>
      </w:r>
      <w:r>
        <w:rPr>
          <w:spacing w:val="1"/>
          <w:sz w:val="20"/>
        </w:rPr>
        <w:t xml:space="preserve"> </w:t>
      </w:r>
      <w:r>
        <w:rPr>
          <w:sz w:val="20"/>
        </w:rPr>
        <w:t>documents</w:t>
      </w:r>
      <w:r>
        <w:rPr>
          <w:spacing w:val="1"/>
          <w:sz w:val="20"/>
        </w:rPr>
        <w:t xml:space="preserve"> </w:t>
      </w:r>
      <w:r>
        <w:rPr>
          <w:sz w:val="20"/>
        </w:rPr>
        <w:t>referred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them</w:t>
      </w:r>
      <w:r>
        <w:rPr>
          <w:spacing w:val="1"/>
          <w:sz w:val="20"/>
        </w:rPr>
        <w:t xml:space="preserve"> </w:t>
      </w:r>
      <w:r>
        <w:rPr>
          <w:sz w:val="20"/>
        </w:rPr>
        <w:t>constitute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entire</w:t>
      </w:r>
      <w:r>
        <w:rPr>
          <w:spacing w:val="1"/>
          <w:sz w:val="20"/>
        </w:rPr>
        <w:t xml:space="preserve"> </w:t>
      </w:r>
      <w:r>
        <w:rPr>
          <w:sz w:val="20"/>
        </w:rPr>
        <w:t>agreement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understanding</w:t>
      </w:r>
      <w:r>
        <w:rPr>
          <w:spacing w:val="1"/>
          <w:sz w:val="20"/>
        </w:rPr>
        <w:t xml:space="preserve"> </w:t>
      </w:r>
      <w:r>
        <w:rPr>
          <w:sz w:val="20"/>
        </w:rPr>
        <w:t>between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Parties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respect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matters</w:t>
      </w:r>
      <w:r>
        <w:rPr>
          <w:spacing w:val="1"/>
          <w:sz w:val="20"/>
        </w:rPr>
        <w:t xml:space="preserve"> </w:t>
      </w:r>
      <w:r>
        <w:rPr>
          <w:sz w:val="20"/>
        </w:rPr>
        <w:t>dealt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them</w:t>
      </w:r>
      <w:r>
        <w:rPr>
          <w:spacing w:val="55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supersede, cancel and nullify any previous agreement between the Parties in relation to such</w:t>
      </w:r>
      <w:r>
        <w:rPr>
          <w:spacing w:val="1"/>
          <w:sz w:val="20"/>
        </w:rPr>
        <w:t xml:space="preserve"> </w:t>
      </w:r>
      <w:r>
        <w:rPr>
          <w:sz w:val="20"/>
        </w:rPr>
        <w:t>matters.</w:t>
      </w:r>
    </w:p>
    <w:p w:rsidR="00F578D7" w:rsidRDefault="00F578D7">
      <w:pPr>
        <w:pStyle w:val="BodyText"/>
        <w:spacing w:before="9"/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401"/>
        </w:tabs>
        <w:spacing w:before="1"/>
        <w:ind w:left="1400" w:right="839"/>
        <w:jc w:val="both"/>
        <w:rPr>
          <w:sz w:val="20"/>
        </w:rPr>
      </w:pPr>
      <w:bookmarkStart w:id="418" w:name="20.2_Each_of_the_Parties_acknowledges_an"/>
      <w:bookmarkStart w:id="419" w:name="_bookmark58"/>
      <w:bookmarkEnd w:id="418"/>
      <w:bookmarkEnd w:id="419"/>
      <w:r>
        <w:rPr>
          <w:sz w:val="20"/>
        </w:rPr>
        <w:t>Each of the Parties acknowledges and agrees that in ente</w:t>
      </w:r>
      <w:r>
        <w:rPr>
          <w:sz w:val="20"/>
        </w:rPr>
        <w:t>ring into this Call Off Contract it</w:t>
      </w:r>
      <w:r>
        <w:rPr>
          <w:spacing w:val="1"/>
          <w:sz w:val="20"/>
        </w:rPr>
        <w:t xml:space="preserve"> </w:t>
      </w:r>
      <w:r>
        <w:rPr>
          <w:sz w:val="20"/>
        </w:rPr>
        <w:t>does not rely on, and shall have no remedy in respect of, any statement, representation,</w:t>
      </w:r>
      <w:r>
        <w:rPr>
          <w:spacing w:val="1"/>
          <w:sz w:val="20"/>
        </w:rPr>
        <w:t xml:space="preserve"> </w:t>
      </w:r>
      <w:r>
        <w:rPr>
          <w:sz w:val="20"/>
        </w:rPr>
        <w:t>warranty or undertaking (whether negligently or innocently made) other than as expressly set</w:t>
      </w:r>
      <w:r>
        <w:rPr>
          <w:spacing w:val="1"/>
          <w:sz w:val="20"/>
        </w:rPr>
        <w:t xml:space="preserve"> </w:t>
      </w:r>
      <w:r>
        <w:rPr>
          <w:sz w:val="20"/>
        </w:rPr>
        <w:t>out in</w:t>
      </w:r>
      <w:r>
        <w:rPr>
          <w:spacing w:val="-1"/>
          <w:sz w:val="20"/>
        </w:rPr>
        <w:t xml:space="preserve"> </w:t>
      </w:r>
      <w:r>
        <w:rPr>
          <w:sz w:val="20"/>
        </w:rPr>
        <w:t>this Call Off</w:t>
      </w:r>
      <w:r>
        <w:rPr>
          <w:spacing w:val="-1"/>
          <w:sz w:val="20"/>
        </w:rPr>
        <w:t xml:space="preserve"> </w:t>
      </w:r>
      <w:r>
        <w:rPr>
          <w:sz w:val="20"/>
        </w:rPr>
        <w:t>Contract.</w:t>
      </w:r>
    </w:p>
    <w:p w:rsidR="00F578D7" w:rsidRDefault="00F578D7">
      <w:pPr>
        <w:pStyle w:val="BodyText"/>
        <w:rPr>
          <w:sz w:val="21"/>
        </w:rPr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400"/>
          <w:tab w:val="left" w:pos="1401"/>
        </w:tabs>
        <w:ind w:left="1400"/>
        <w:rPr>
          <w:sz w:val="20"/>
        </w:rPr>
      </w:pPr>
      <w:bookmarkStart w:id="420" w:name="20.3_The_Supplier_acknowledges_that_it_h"/>
      <w:bookmarkEnd w:id="420"/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>pplier</w:t>
      </w:r>
      <w:r>
        <w:rPr>
          <w:spacing w:val="-3"/>
          <w:sz w:val="20"/>
        </w:rPr>
        <w:t xml:space="preserve"> </w:t>
      </w:r>
      <w:r>
        <w:rPr>
          <w:sz w:val="20"/>
        </w:rPr>
        <w:t>acknowledges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it</w:t>
      </w:r>
      <w:r>
        <w:rPr>
          <w:spacing w:val="-5"/>
          <w:sz w:val="20"/>
        </w:rPr>
        <w:t xml:space="preserve"> </w:t>
      </w:r>
      <w:r>
        <w:rPr>
          <w:sz w:val="20"/>
        </w:rPr>
        <w:t>has:</w:t>
      </w:r>
    </w:p>
    <w:p w:rsidR="00F578D7" w:rsidRDefault="00F578D7">
      <w:pPr>
        <w:pStyle w:val="BodyText"/>
        <w:spacing w:before="8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0"/>
          <w:tab w:val="left" w:pos="2481"/>
        </w:tabs>
        <w:rPr>
          <w:sz w:val="20"/>
        </w:rPr>
      </w:pPr>
      <w:bookmarkStart w:id="421" w:name="20.3.1_entered_into_this_Call_Off_Contra"/>
      <w:bookmarkEnd w:id="421"/>
      <w:r>
        <w:rPr>
          <w:sz w:val="20"/>
        </w:rPr>
        <w:t>entered</w:t>
      </w:r>
      <w:r>
        <w:rPr>
          <w:spacing w:val="-3"/>
          <w:sz w:val="20"/>
        </w:rPr>
        <w:t xml:space="preserve"> </w:t>
      </w:r>
      <w:r>
        <w:rPr>
          <w:sz w:val="20"/>
        </w:rPr>
        <w:t>into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Call</w:t>
      </w:r>
      <w:r>
        <w:rPr>
          <w:spacing w:val="-4"/>
          <w:sz w:val="20"/>
        </w:rPr>
        <w:t xml:space="preserve"> </w:t>
      </w:r>
      <w:r>
        <w:rPr>
          <w:sz w:val="20"/>
        </w:rPr>
        <w:t>Off</w:t>
      </w:r>
      <w:r>
        <w:rPr>
          <w:spacing w:val="-3"/>
          <w:sz w:val="20"/>
        </w:rPr>
        <w:t xml:space="preserve"> </w:t>
      </w:r>
      <w:r>
        <w:rPr>
          <w:sz w:val="20"/>
        </w:rPr>
        <w:t>Contract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reliance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own</w:t>
      </w:r>
      <w:r>
        <w:rPr>
          <w:spacing w:val="-3"/>
          <w:sz w:val="20"/>
        </w:rPr>
        <w:t xml:space="preserve"> </w:t>
      </w:r>
      <w:r>
        <w:rPr>
          <w:sz w:val="20"/>
        </w:rPr>
        <w:t>due</w:t>
      </w:r>
      <w:r>
        <w:rPr>
          <w:spacing w:val="-3"/>
          <w:sz w:val="20"/>
        </w:rPr>
        <w:t xml:space="preserve"> </w:t>
      </w:r>
      <w:r>
        <w:rPr>
          <w:sz w:val="20"/>
        </w:rPr>
        <w:t>diligence</w:t>
      </w:r>
      <w:r>
        <w:rPr>
          <w:spacing w:val="-3"/>
          <w:sz w:val="20"/>
        </w:rPr>
        <w:t xml:space="preserve"> </w:t>
      </w:r>
      <w:r>
        <w:rPr>
          <w:sz w:val="20"/>
        </w:rPr>
        <w:t>alone;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</w:p>
    <w:p w:rsidR="00F578D7" w:rsidRDefault="00F578D7">
      <w:pPr>
        <w:rPr>
          <w:sz w:val="20"/>
        </w:rPr>
        <w:sectPr w:rsidR="00F578D7">
          <w:pgSz w:w="11910" w:h="16840"/>
          <w:pgMar w:top="2940" w:right="600" w:bottom="1420" w:left="760" w:header="694" w:footer="1157" w:gutter="0"/>
          <w:cols w:space="720"/>
        </w:sectPr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1"/>
        </w:tabs>
        <w:spacing w:before="171"/>
        <w:ind w:right="839"/>
        <w:jc w:val="both"/>
        <w:rPr>
          <w:sz w:val="20"/>
        </w:rPr>
      </w:pPr>
      <w:bookmarkStart w:id="422" w:name="20.3.2_received_sufficient_information_r"/>
      <w:bookmarkEnd w:id="422"/>
      <w:r>
        <w:rPr>
          <w:sz w:val="20"/>
        </w:rPr>
        <w:lastRenderedPageBreak/>
        <w:t>r</w:t>
      </w:r>
      <w:r>
        <w:rPr>
          <w:sz w:val="20"/>
        </w:rPr>
        <w:t>eceived sufficient information required by it in order to determine whether it is</w:t>
      </w:r>
      <w:r>
        <w:rPr>
          <w:spacing w:val="1"/>
          <w:sz w:val="20"/>
        </w:rPr>
        <w:t xml:space="preserve"> </w:t>
      </w:r>
      <w:r>
        <w:rPr>
          <w:sz w:val="20"/>
        </w:rPr>
        <w:t>able to provide the Contract Services in accordance with the terms of this Call Off</w:t>
      </w:r>
      <w:r>
        <w:rPr>
          <w:spacing w:val="-53"/>
          <w:sz w:val="20"/>
        </w:rPr>
        <w:t xml:space="preserve"> </w:t>
      </w:r>
      <w:r>
        <w:rPr>
          <w:sz w:val="20"/>
        </w:rPr>
        <w:t>Contract.</w:t>
      </w:r>
    </w:p>
    <w:p w:rsidR="00F578D7" w:rsidRDefault="00F578D7">
      <w:pPr>
        <w:pStyle w:val="BodyText"/>
        <w:rPr>
          <w:sz w:val="21"/>
        </w:rPr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400"/>
          <w:tab w:val="left" w:pos="1401"/>
        </w:tabs>
        <w:ind w:left="1400"/>
        <w:rPr>
          <w:sz w:val="20"/>
        </w:rPr>
      </w:pPr>
      <w:bookmarkStart w:id="423" w:name="20.4_Nothing_in_Clauses_20.1_and_20.2_sh"/>
      <w:bookmarkEnd w:id="423"/>
      <w:r>
        <w:rPr>
          <w:sz w:val="20"/>
        </w:rPr>
        <w:t>Nothing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Clauses</w:t>
      </w:r>
      <w:r>
        <w:rPr>
          <w:spacing w:val="-2"/>
          <w:sz w:val="20"/>
        </w:rPr>
        <w:t xml:space="preserve"> </w:t>
      </w:r>
      <w:hyperlink w:anchor="_bookmark57" w:history="1">
        <w:r>
          <w:rPr>
            <w:sz w:val="20"/>
          </w:rPr>
          <w:t>20.1</w:t>
        </w:r>
        <w:r>
          <w:rPr>
            <w:spacing w:val="-4"/>
            <w:sz w:val="20"/>
          </w:rPr>
          <w:t xml:space="preserve"> </w:t>
        </w:r>
      </w:hyperlink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hyperlink w:anchor="_bookmark58" w:history="1">
        <w:r>
          <w:rPr>
            <w:sz w:val="20"/>
          </w:rPr>
          <w:t>20.2</w:t>
        </w:r>
        <w:r>
          <w:rPr>
            <w:spacing w:val="-4"/>
            <w:sz w:val="20"/>
          </w:rPr>
          <w:t xml:space="preserve"> </w:t>
        </w:r>
      </w:hyperlink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operate: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0"/>
          <w:tab w:val="left" w:pos="2481"/>
        </w:tabs>
        <w:rPr>
          <w:sz w:val="20"/>
        </w:rPr>
      </w:pPr>
      <w:bookmarkStart w:id="424" w:name="20.4.1_to_exclude_fraud_or_fraudulent_mi"/>
      <w:bookmarkEnd w:id="424"/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exclude</w:t>
      </w:r>
      <w:r>
        <w:rPr>
          <w:spacing w:val="-5"/>
          <w:sz w:val="20"/>
        </w:rPr>
        <w:t xml:space="preserve"> </w:t>
      </w:r>
      <w:r>
        <w:rPr>
          <w:sz w:val="20"/>
        </w:rPr>
        <w:t>fraud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fraudulent</w:t>
      </w:r>
      <w:r>
        <w:rPr>
          <w:spacing w:val="-6"/>
          <w:sz w:val="20"/>
        </w:rPr>
        <w:t xml:space="preserve"> </w:t>
      </w:r>
      <w:r>
        <w:rPr>
          <w:sz w:val="20"/>
        </w:rPr>
        <w:t>misrepresentation;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</w:p>
    <w:p w:rsidR="00F578D7" w:rsidRDefault="00F578D7">
      <w:pPr>
        <w:pStyle w:val="BodyText"/>
        <w:spacing w:before="11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2481"/>
        </w:tabs>
        <w:ind w:right="840" w:hanging="1080"/>
        <w:jc w:val="both"/>
        <w:rPr>
          <w:sz w:val="20"/>
        </w:rPr>
      </w:pPr>
      <w:bookmarkStart w:id="425" w:name="20.4.2_to_limit_the_rights_of_the_Contra"/>
      <w:bookmarkEnd w:id="425"/>
      <w:r>
        <w:rPr>
          <w:sz w:val="20"/>
        </w:rPr>
        <w:t>to limit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rights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pursuant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Clause</w:t>
      </w:r>
      <w:r>
        <w:rPr>
          <w:spacing w:val="1"/>
          <w:sz w:val="20"/>
        </w:rPr>
        <w:t xml:space="preserve"> </w:t>
      </w:r>
      <w:r>
        <w:rPr>
          <w:sz w:val="20"/>
        </w:rPr>
        <w:t>45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Framework</w:t>
      </w:r>
      <w:r>
        <w:rPr>
          <w:spacing w:val="-1"/>
          <w:sz w:val="20"/>
        </w:rPr>
        <w:t xml:space="preserve"> </w:t>
      </w:r>
      <w:r>
        <w:rPr>
          <w:sz w:val="20"/>
        </w:rPr>
        <w:t>Agreement</w:t>
      </w:r>
      <w:r>
        <w:rPr>
          <w:spacing w:val="-1"/>
          <w:sz w:val="20"/>
        </w:rPr>
        <w:t xml:space="preserve"> </w:t>
      </w:r>
      <w:r>
        <w:rPr>
          <w:sz w:val="20"/>
        </w:rPr>
        <w:t>(Third</w:t>
      </w:r>
      <w:r>
        <w:rPr>
          <w:spacing w:val="-1"/>
          <w:sz w:val="20"/>
        </w:rPr>
        <w:t xml:space="preserve"> </w:t>
      </w:r>
      <w:r>
        <w:rPr>
          <w:sz w:val="20"/>
        </w:rPr>
        <w:t>Party</w:t>
      </w:r>
      <w:r>
        <w:rPr>
          <w:spacing w:val="-1"/>
          <w:sz w:val="20"/>
        </w:rPr>
        <w:t xml:space="preserve"> </w:t>
      </w:r>
      <w:r>
        <w:rPr>
          <w:sz w:val="20"/>
        </w:rPr>
        <w:t>Rights).</w:t>
      </w:r>
    </w:p>
    <w:p w:rsidR="00F578D7" w:rsidRDefault="00F578D7">
      <w:pPr>
        <w:pStyle w:val="BodyText"/>
        <w:spacing w:before="8"/>
      </w:pPr>
    </w:p>
    <w:p w:rsidR="00F578D7" w:rsidRDefault="001C278A">
      <w:pPr>
        <w:pStyle w:val="Heading1"/>
        <w:numPr>
          <w:ilvl w:val="0"/>
          <w:numId w:val="20"/>
        </w:numPr>
        <w:tabs>
          <w:tab w:val="left" w:pos="1399"/>
          <w:tab w:val="left" w:pos="1400"/>
        </w:tabs>
        <w:ind w:left="1400" w:hanging="721"/>
      </w:pPr>
      <w:bookmarkStart w:id="426" w:name="21._THIRD_PARTY_RIGHTS"/>
      <w:bookmarkStart w:id="427" w:name="_bookmark59"/>
      <w:bookmarkEnd w:id="426"/>
      <w:bookmarkEnd w:id="427"/>
      <w:r>
        <w:t>THIRD</w:t>
      </w:r>
      <w:r>
        <w:rPr>
          <w:spacing w:val="-5"/>
        </w:rPr>
        <w:t xml:space="preserve"> </w:t>
      </w:r>
      <w:r>
        <w:t>PARTY</w:t>
      </w:r>
      <w:r>
        <w:rPr>
          <w:spacing w:val="-4"/>
        </w:rPr>
        <w:t xml:space="preserve"> </w:t>
      </w:r>
      <w:r>
        <w:t>RIGHTS</w:t>
      </w:r>
    </w:p>
    <w:p w:rsidR="00F578D7" w:rsidRDefault="00F578D7">
      <w:pPr>
        <w:pStyle w:val="BodyText"/>
        <w:spacing w:before="10"/>
        <w:rPr>
          <w:b/>
        </w:rPr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400"/>
        </w:tabs>
        <w:spacing w:before="1"/>
        <w:ind w:left="1399" w:right="838" w:hanging="720"/>
        <w:jc w:val="both"/>
        <w:rPr>
          <w:sz w:val="20"/>
        </w:rPr>
      </w:pPr>
      <w:bookmarkStart w:id="428" w:name="21.1_A_person_who_is_not_a_party_to_this"/>
      <w:bookmarkStart w:id="429" w:name="_bookmark60"/>
      <w:bookmarkEnd w:id="428"/>
      <w:bookmarkEnd w:id="429"/>
      <w:r>
        <w:rPr>
          <w:sz w:val="20"/>
        </w:rPr>
        <w:t>A</w:t>
      </w:r>
      <w:r>
        <w:rPr>
          <w:sz w:val="20"/>
        </w:rPr>
        <w:t xml:space="preserve"> person who is not a party to this Call Off Contract has no right under the Contracts (Rights</w:t>
      </w:r>
      <w:r>
        <w:rPr>
          <w:spacing w:val="1"/>
          <w:sz w:val="20"/>
        </w:rPr>
        <w:t xml:space="preserve"> </w:t>
      </w:r>
      <w:r>
        <w:rPr>
          <w:sz w:val="20"/>
        </w:rPr>
        <w:t>of Third Parties) Act 1999 to enforce any of its provisions which, expressly or by implication,</w:t>
      </w:r>
      <w:r>
        <w:rPr>
          <w:spacing w:val="1"/>
          <w:sz w:val="20"/>
        </w:rPr>
        <w:t xml:space="preserve"> </w:t>
      </w:r>
      <w:r>
        <w:rPr>
          <w:sz w:val="20"/>
        </w:rPr>
        <w:t>confer a benefit on him, without the prior written agreement of th</w:t>
      </w:r>
      <w:r>
        <w:rPr>
          <w:sz w:val="20"/>
        </w:rPr>
        <w:t>e Parties, provided that this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Clause </w:t>
      </w:r>
      <w:hyperlink w:anchor="_bookmark60" w:history="1">
        <w:r>
          <w:rPr>
            <w:sz w:val="20"/>
          </w:rPr>
          <w:t>21.1</w:t>
        </w:r>
      </w:hyperlink>
      <w:r>
        <w:rPr>
          <w:sz w:val="20"/>
        </w:rPr>
        <w:t xml:space="preserve"> does not affect any right or remedy of any person which exists or is available</w:t>
      </w:r>
      <w:r>
        <w:rPr>
          <w:spacing w:val="1"/>
          <w:sz w:val="20"/>
        </w:rPr>
        <w:t xml:space="preserve"> </w:t>
      </w:r>
      <w:r>
        <w:rPr>
          <w:sz w:val="20"/>
        </w:rPr>
        <w:t>otherwise</w:t>
      </w:r>
      <w:r>
        <w:rPr>
          <w:spacing w:val="-2"/>
          <w:sz w:val="20"/>
        </w:rPr>
        <w:t xml:space="preserve"> </w:t>
      </w:r>
      <w:r>
        <w:rPr>
          <w:sz w:val="20"/>
        </w:rPr>
        <w:t>than</w:t>
      </w:r>
      <w:r>
        <w:rPr>
          <w:spacing w:val="1"/>
          <w:sz w:val="20"/>
        </w:rPr>
        <w:t xml:space="preserve"> </w:t>
      </w:r>
      <w:r>
        <w:rPr>
          <w:sz w:val="20"/>
        </w:rPr>
        <w:t>pursuant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Act.</w:t>
      </w:r>
    </w:p>
    <w:p w:rsidR="00F578D7" w:rsidRDefault="00F578D7">
      <w:pPr>
        <w:pStyle w:val="BodyText"/>
        <w:spacing w:before="9"/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400"/>
        </w:tabs>
        <w:ind w:left="1399" w:right="838"/>
        <w:jc w:val="both"/>
        <w:rPr>
          <w:sz w:val="20"/>
        </w:rPr>
      </w:pPr>
      <w:bookmarkStart w:id="430" w:name="21.2_No_consent_of_any_third_party_is_ne"/>
      <w:bookmarkEnd w:id="430"/>
      <w:r>
        <w:rPr>
          <w:sz w:val="20"/>
        </w:rPr>
        <w:t>No</w:t>
      </w:r>
      <w:r>
        <w:rPr>
          <w:sz w:val="20"/>
        </w:rPr>
        <w:t xml:space="preserve"> consent of any third party is necessary for any rescission, variation (including any release</w:t>
      </w:r>
      <w:r>
        <w:rPr>
          <w:spacing w:val="1"/>
          <w:sz w:val="20"/>
        </w:rPr>
        <w:t xml:space="preserve"> </w:t>
      </w:r>
      <w:r>
        <w:rPr>
          <w:sz w:val="20"/>
        </w:rPr>
        <w:t>or compromise in whole or in part of liability) or termination of this Call Off Contract or any one</w:t>
      </w:r>
      <w:r>
        <w:rPr>
          <w:spacing w:val="-53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more</w:t>
      </w:r>
      <w:r>
        <w:rPr>
          <w:spacing w:val="-1"/>
          <w:sz w:val="20"/>
        </w:rPr>
        <w:t xml:space="preserve"> </w:t>
      </w:r>
      <w:r>
        <w:rPr>
          <w:sz w:val="20"/>
        </w:rPr>
        <w:t>Clauses of</w:t>
      </w:r>
      <w:r>
        <w:rPr>
          <w:spacing w:val="1"/>
          <w:sz w:val="20"/>
        </w:rPr>
        <w:t xml:space="preserve"> </w:t>
      </w:r>
      <w:r>
        <w:rPr>
          <w:sz w:val="20"/>
        </w:rPr>
        <w:t>it.</w:t>
      </w:r>
    </w:p>
    <w:p w:rsidR="00F578D7" w:rsidRDefault="00F578D7">
      <w:pPr>
        <w:pStyle w:val="BodyText"/>
        <w:rPr>
          <w:sz w:val="21"/>
        </w:rPr>
      </w:pPr>
    </w:p>
    <w:p w:rsidR="00F578D7" w:rsidRDefault="001C278A">
      <w:pPr>
        <w:pStyle w:val="Heading1"/>
        <w:numPr>
          <w:ilvl w:val="0"/>
          <w:numId w:val="20"/>
        </w:numPr>
        <w:tabs>
          <w:tab w:val="left" w:pos="1399"/>
          <w:tab w:val="left" w:pos="1400"/>
        </w:tabs>
        <w:ind w:hanging="721"/>
      </w:pPr>
      <w:bookmarkStart w:id="431" w:name="22._NOTICES"/>
      <w:bookmarkStart w:id="432" w:name="_bookmark61"/>
      <w:bookmarkEnd w:id="431"/>
      <w:bookmarkEnd w:id="432"/>
      <w:r>
        <w:t>NOTICES</w:t>
      </w:r>
    </w:p>
    <w:p w:rsidR="00F578D7" w:rsidRDefault="00F578D7">
      <w:pPr>
        <w:pStyle w:val="BodyText"/>
        <w:spacing w:before="8"/>
        <w:rPr>
          <w:b/>
        </w:rPr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388"/>
        </w:tabs>
        <w:ind w:left="1387" w:right="838"/>
        <w:jc w:val="both"/>
        <w:rPr>
          <w:sz w:val="20"/>
        </w:rPr>
      </w:pPr>
      <w:bookmarkStart w:id="433" w:name="22.1_Any_notices_given_under_or_in_relat"/>
      <w:bookmarkEnd w:id="433"/>
      <w:r>
        <w:rPr>
          <w:sz w:val="20"/>
        </w:rPr>
        <w:t>A</w:t>
      </w:r>
      <w:r>
        <w:rPr>
          <w:sz w:val="20"/>
        </w:rPr>
        <w:t>ny notices given under or in relation to this Contract shall be in writing by letter, (signed by or</w:t>
      </w:r>
      <w:r>
        <w:rPr>
          <w:spacing w:val="-53"/>
          <w:sz w:val="20"/>
        </w:rPr>
        <w:t xml:space="preserve"> </w:t>
      </w:r>
      <w:r>
        <w:rPr>
          <w:sz w:val="20"/>
        </w:rPr>
        <w:t>on behalf of the Party giving it) sent by hand, post, registered post or by the recorded delivery</w:t>
      </w:r>
      <w:r>
        <w:rPr>
          <w:spacing w:val="1"/>
          <w:sz w:val="20"/>
        </w:rPr>
        <w:t xml:space="preserve"> </w:t>
      </w:r>
      <w:r>
        <w:rPr>
          <w:sz w:val="20"/>
        </w:rPr>
        <w:t>service or by electronic mail to the address or email addr</w:t>
      </w:r>
      <w:r>
        <w:rPr>
          <w:sz w:val="20"/>
        </w:rPr>
        <w:t>ess and for the attention of the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relevant Party set out in Clause </w:t>
      </w:r>
      <w:hyperlink w:anchor="_bookmark63" w:history="1">
        <w:r>
          <w:rPr>
            <w:sz w:val="20"/>
          </w:rPr>
          <w:t xml:space="preserve">22.4 </w:t>
        </w:r>
      </w:hyperlink>
      <w:r>
        <w:rPr>
          <w:sz w:val="20"/>
        </w:rPr>
        <w:t>or to such other address or email address as that Party</w:t>
      </w:r>
      <w:r>
        <w:rPr>
          <w:spacing w:val="1"/>
          <w:sz w:val="20"/>
        </w:rPr>
        <w:t xml:space="preserve"> </w:t>
      </w:r>
      <w:r>
        <w:rPr>
          <w:sz w:val="20"/>
        </w:rPr>
        <w:t>may</w:t>
      </w:r>
      <w:r>
        <w:rPr>
          <w:spacing w:val="-1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stipulated in</w:t>
      </w:r>
      <w:r>
        <w:rPr>
          <w:spacing w:val="1"/>
          <w:sz w:val="20"/>
        </w:rPr>
        <w:t xml:space="preserve"> </w:t>
      </w:r>
      <w:r>
        <w:rPr>
          <w:sz w:val="20"/>
        </w:rPr>
        <w:t>accordance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Clause</w:t>
      </w:r>
      <w:r>
        <w:rPr>
          <w:spacing w:val="2"/>
          <w:sz w:val="20"/>
        </w:rPr>
        <w:t xml:space="preserve"> </w:t>
      </w:r>
      <w:hyperlink w:anchor="_bookmark64" w:history="1">
        <w:r>
          <w:rPr>
            <w:sz w:val="20"/>
          </w:rPr>
          <w:t>22.5.</w:t>
        </w:r>
      </w:hyperlink>
    </w:p>
    <w:p w:rsidR="00F578D7" w:rsidRDefault="00F578D7">
      <w:pPr>
        <w:pStyle w:val="BodyText"/>
        <w:spacing w:before="1"/>
        <w:rPr>
          <w:sz w:val="21"/>
        </w:rPr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387"/>
          <w:tab w:val="left" w:pos="1388"/>
        </w:tabs>
        <w:ind w:left="1387"/>
        <w:rPr>
          <w:sz w:val="20"/>
        </w:rPr>
      </w:pPr>
      <w:bookmarkStart w:id="434" w:name="22.2_A_notice_shall_be_deemed_to_have_be"/>
      <w:bookmarkStart w:id="435" w:name="_bookmark62"/>
      <w:bookmarkEnd w:id="434"/>
      <w:bookmarkEnd w:id="435"/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notice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deemed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have been</w:t>
      </w:r>
      <w:r>
        <w:rPr>
          <w:spacing w:val="-3"/>
          <w:sz w:val="20"/>
        </w:rPr>
        <w:t xml:space="preserve"> </w:t>
      </w:r>
      <w:r>
        <w:rPr>
          <w:sz w:val="20"/>
        </w:rPr>
        <w:t>received: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1957"/>
        </w:tabs>
        <w:ind w:left="1956" w:hanging="579"/>
        <w:rPr>
          <w:sz w:val="20"/>
        </w:rPr>
      </w:pPr>
      <w:bookmarkStart w:id="436" w:name="22.2.1_if_delivered_personally,_at_the_t"/>
      <w:bookmarkEnd w:id="436"/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delivered</w:t>
      </w:r>
      <w:r>
        <w:rPr>
          <w:spacing w:val="-2"/>
          <w:sz w:val="20"/>
        </w:rPr>
        <w:t xml:space="preserve"> </w:t>
      </w:r>
      <w:r>
        <w:rPr>
          <w:sz w:val="20"/>
        </w:rPr>
        <w:t>personally,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time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delivery;</w:t>
      </w:r>
    </w:p>
    <w:p w:rsidR="00F578D7" w:rsidRDefault="00F578D7">
      <w:pPr>
        <w:pStyle w:val="BodyText"/>
        <w:spacing w:before="8"/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1957"/>
        </w:tabs>
        <w:ind w:left="2098" w:right="840" w:hanging="720"/>
        <w:rPr>
          <w:sz w:val="20"/>
        </w:rPr>
      </w:pPr>
      <w:bookmarkStart w:id="437" w:name="22.2.2_in_the_case_of_pre-paid_first_cla"/>
      <w:bookmarkEnd w:id="437"/>
      <w:r>
        <w:rPr>
          <w:sz w:val="20"/>
        </w:rPr>
        <w:t>in</w:t>
      </w:r>
      <w:r>
        <w:rPr>
          <w:spacing w:val="47"/>
          <w:sz w:val="20"/>
        </w:rPr>
        <w:t xml:space="preserve"> </w:t>
      </w:r>
      <w:r>
        <w:rPr>
          <w:sz w:val="20"/>
        </w:rPr>
        <w:t>the</w:t>
      </w:r>
      <w:r>
        <w:rPr>
          <w:spacing w:val="49"/>
          <w:sz w:val="20"/>
        </w:rPr>
        <w:t xml:space="preserve"> </w:t>
      </w:r>
      <w:r>
        <w:rPr>
          <w:sz w:val="20"/>
        </w:rPr>
        <w:t>case</w:t>
      </w:r>
      <w:r>
        <w:rPr>
          <w:spacing w:val="48"/>
          <w:sz w:val="20"/>
        </w:rPr>
        <w:t xml:space="preserve"> </w:t>
      </w:r>
      <w:r>
        <w:rPr>
          <w:sz w:val="20"/>
        </w:rPr>
        <w:t>of</w:t>
      </w:r>
      <w:r>
        <w:rPr>
          <w:spacing w:val="49"/>
          <w:sz w:val="20"/>
        </w:rPr>
        <w:t xml:space="preserve"> </w:t>
      </w:r>
      <w:r>
        <w:rPr>
          <w:sz w:val="20"/>
        </w:rPr>
        <w:t>pre-paid</w:t>
      </w:r>
      <w:r>
        <w:rPr>
          <w:spacing w:val="49"/>
          <w:sz w:val="20"/>
        </w:rPr>
        <w:t xml:space="preserve"> </w:t>
      </w:r>
      <w:r>
        <w:rPr>
          <w:sz w:val="20"/>
        </w:rPr>
        <w:t>first</w:t>
      </w:r>
      <w:r>
        <w:rPr>
          <w:spacing w:val="47"/>
          <w:sz w:val="20"/>
        </w:rPr>
        <w:t xml:space="preserve"> </w:t>
      </w:r>
      <w:r>
        <w:rPr>
          <w:sz w:val="20"/>
        </w:rPr>
        <w:t>class</w:t>
      </w:r>
      <w:r>
        <w:rPr>
          <w:spacing w:val="48"/>
          <w:sz w:val="20"/>
        </w:rPr>
        <w:t xml:space="preserve"> </w:t>
      </w:r>
      <w:r>
        <w:rPr>
          <w:sz w:val="20"/>
        </w:rPr>
        <w:t>post,</w:t>
      </w:r>
      <w:r>
        <w:rPr>
          <w:spacing w:val="49"/>
          <w:sz w:val="20"/>
        </w:rPr>
        <w:t xml:space="preserve"> </w:t>
      </w:r>
      <w:r>
        <w:rPr>
          <w:sz w:val="20"/>
        </w:rPr>
        <w:t>special</w:t>
      </w:r>
      <w:r>
        <w:rPr>
          <w:spacing w:val="48"/>
          <w:sz w:val="20"/>
        </w:rPr>
        <w:t xml:space="preserve"> </w:t>
      </w:r>
      <w:r>
        <w:rPr>
          <w:sz w:val="20"/>
        </w:rPr>
        <w:t>or</w:t>
      </w:r>
      <w:r>
        <w:rPr>
          <w:spacing w:val="50"/>
          <w:sz w:val="20"/>
        </w:rPr>
        <w:t xml:space="preserve"> </w:t>
      </w:r>
      <w:r>
        <w:rPr>
          <w:sz w:val="20"/>
        </w:rPr>
        <w:t>other</w:t>
      </w:r>
      <w:r>
        <w:rPr>
          <w:spacing w:val="48"/>
          <w:sz w:val="20"/>
        </w:rPr>
        <w:t xml:space="preserve"> </w:t>
      </w:r>
      <w:r>
        <w:rPr>
          <w:sz w:val="20"/>
        </w:rPr>
        <w:t>recorded</w:t>
      </w:r>
      <w:r>
        <w:rPr>
          <w:spacing w:val="49"/>
          <w:sz w:val="20"/>
        </w:rPr>
        <w:t xml:space="preserve"> </w:t>
      </w:r>
      <w:r>
        <w:rPr>
          <w:sz w:val="20"/>
        </w:rPr>
        <w:t>delivery</w:t>
      </w:r>
      <w:r>
        <w:rPr>
          <w:spacing w:val="48"/>
          <w:sz w:val="20"/>
        </w:rPr>
        <w:t xml:space="preserve"> </w:t>
      </w:r>
      <w:r>
        <w:rPr>
          <w:sz w:val="20"/>
        </w:rPr>
        <w:t>two</w:t>
      </w:r>
      <w:r>
        <w:rPr>
          <w:spacing w:val="47"/>
          <w:sz w:val="20"/>
        </w:rPr>
        <w:t xml:space="preserve"> </w:t>
      </w:r>
      <w:r>
        <w:rPr>
          <w:sz w:val="20"/>
        </w:rPr>
        <w:t>(2)</w:t>
      </w:r>
      <w:r>
        <w:rPr>
          <w:spacing w:val="-52"/>
          <w:sz w:val="20"/>
        </w:rPr>
        <w:t xml:space="preserve"> </w:t>
      </w:r>
      <w:r>
        <w:rPr>
          <w:sz w:val="20"/>
        </w:rPr>
        <w:t>Working</w:t>
      </w:r>
      <w:r>
        <w:rPr>
          <w:spacing w:val="-2"/>
          <w:sz w:val="20"/>
        </w:rPr>
        <w:t xml:space="preserve"> </w:t>
      </w:r>
      <w:r>
        <w:rPr>
          <w:sz w:val="20"/>
        </w:rPr>
        <w:t>Days from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date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posting;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</w:p>
    <w:p w:rsidR="00F578D7" w:rsidRDefault="00F578D7">
      <w:pPr>
        <w:pStyle w:val="BodyText"/>
        <w:rPr>
          <w:sz w:val="21"/>
        </w:rPr>
      </w:pPr>
    </w:p>
    <w:p w:rsidR="00F578D7" w:rsidRDefault="001C278A">
      <w:pPr>
        <w:pStyle w:val="ListParagraph"/>
        <w:numPr>
          <w:ilvl w:val="2"/>
          <w:numId w:val="20"/>
        </w:numPr>
        <w:tabs>
          <w:tab w:val="left" w:pos="1957"/>
        </w:tabs>
        <w:ind w:left="2097" w:right="841" w:hanging="720"/>
        <w:rPr>
          <w:sz w:val="20"/>
        </w:rPr>
      </w:pPr>
      <w:bookmarkStart w:id="438" w:name="22.2.3_in_the_case_of_electronic_communi"/>
      <w:bookmarkEnd w:id="438"/>
      <w:r>
        <w:rPr>
          <w:sz w:val="20"/>
        </w:rPr>
        <w:t>in</w:t>
      </w:r>
      <w:r>
        <w:rPr>
          <w:spacing w:val="48"/>
          <w:sz w:val="20"/>
        </w:rPr>
        <w:t xml:space="preserve"> </w:t>
      </w:r>
      <w:r>
        <w:rPr>
          <w:sz w:val="20"/>
        </w:rPr>
        <w:t>the</w:t>
      </w:r>
      <w:r>
        <w:rPr>
          <w:spacing w:val="49"/>
          <w:sz w:val="20"/>
        </w:rPr>
        <w:t xml:space="preserve"> </w:t>
      </w:r>
      <w:r>
        <w:rPr>
          <w:sz w:val="20"/>
        </w:rPr>
        <w:t>case</w:t>
      </w:r>
      <w:r>
        <w:rPr>
          <w:spacing w:val="49"/>
          <w:sz w:val="20"/>
        </w:rPr>
        <w:t xml:space="preserve"> </w:t>
      </w:r>
      <w:r>
        <w:rPr>
          <w:sz w:val="20"/>
        </w:rPr>
        <w:t>of</w:t>
      </w:r>
      <w:r>
        <w:rPr>
          <w:spacing w:val="52"/>
          <w:sz w:val="20"/>
        </w:rPr>
        <w:t xml:space="preserve"> </w:t>
      </w:r>
      <w:r>
        <w:rPr>
          <w:sz w:val="20"/>
        </w:rPr>
        <w:t>electronic</w:t>
      </w:r>
      <w:r>
        <w:rPr>
          <w:spacing w:val="53"/>
          <w:sz w:val="20"/>
        </w:rPr>
        <w:t xml:space="preserve"> </w:t>
      </w:r>
      <w:r>
        <w:rPr>
          <w:sz w:val="20"/>
        </w:rPr>
        <w:t>communication,</w:t>
      </w:r>
      <w:r>
        <w:rPr>
          <w:spacing w:val="49"/>
          <w:sz w:val="20"/>
        </w:rPr>
        <w:t xml:space="preserve"> </w:t>
      </w:r>
      <w:r>
        <w:rPr>
          <w:sz w:val="20"/>
        </w:rPr>
        <w:t>two</w:t>
      </w:r>
      <w:r>
        <w:rPr>
          <w:spacing w:val="50"/>
          <w:sz w:val="20"/>
        </w:rPr>
        <w:t xml:space="preserve"> </w:t>
      </w:r>
      <w:r>
        <w:rPr>
          <w:sz w:val="20"/>
        </w:rPr>
        <w:t>(2)</w:t>
      </w:r>
      <w:r>
        <w:rPr>
          <w:spacing w:val="50"/>
          <w:sz w:val="20"/>
        </w:rPr>
        <w:t xml:space="preserve"> </w:t>
      </w:r>
      <w:r>
        <w:rPr>
          <w:sz w:val="20"/>
        </w:rPr>
        <w:t>Working</w:t>
      </w:r>
      <w:r>
        <w:rPr>
          <w:spacing w:val="49"/>
          <w:sz w:val="20"/>
        </w:rPr>
        <w:t xml:space="preserve"> </w:t>
      </w:r>
      <w:r>
        <w:rPr>
          <w:sz w:val="20"/>
        </w:rPr>
        <w:t>Days</w:t>
      </w:r>
      <w:r>
        <w:rPr>
          <w:spacing w:val="51"/>
          <w:sz w:val="20"/>
        </w:rPr>
        <w:t xml:space="preserve"> </w:t>
      </w:r>
      <w:r>
        <w:rPr>
          <w:sz w:val="20"/>
        </w:rPr>
        <w:t>after</w:t>
      </w:r>
      <w:r>
        <w:rPr>
          <w:spacing w:val="50"/>
          <w:sz w:val="20"/>
        </w:rPr>
        <w:t xml:space="preserve"> </w:t>
      </w:r>
      <w:r>
        <w:rPr>
          <w:sz w:val="20"/>
        </w:rPr>
        <w:t>posting</w:t>
      </w:r>
      <w:r>
        <w:rPr>
          <w:spacing w:val="49"/>
          <w:sz w:val="20"/>
        </w:rPr>
        <w:t xml:space="preserve"> </w:t>
      </w:r>
      <w:r>
        <w:rPr>
          <w:sz w:val="20"/>
        </w:rPr>
        <w:t>of</w:t>
      </w:r>
      <w:r>
        <w:rPr>
          <w:spacing w:val="48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confirmation letter.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388"/>
        </w:tabs>
        <w:spacing w:before="1"/>
        <w:ind w:left="1387" w:right="842"/>
        <w:jc w:val="both"/>
        <w:rPr>
          <w:sz w:val="20"/>
        </w:rPr>
      </w:pPr>
      <w:bookmarkStart w:id="439" w:name="22.3_In_proving_service,_it_shall_be_suf"/>
      <w:bookmarkEnd w:id="439"/>
      <w:r>
        <w:rPr>
          <w:sz w:val="20"/>
        </w:rPr>
        <w:t>I</w:t>
      </w:r>
      <w:r>
        <w:rPr>
          <w:sz w:val="20"/>
        </w:rPr>
        <w:t>n proving service, it shall be sufficient to prove that personal delivery was made, or (including</w:t>
      </w:r>
      <w:r>
        <w:rPr>
          <w:spacing w:val="-53"/>
          <w:sz w:val="20"/>
        </w:rPr>
        <w:t xml:space="preserve"> </w:t>
      </w:r>
      <w:r>
        <w:rPr>
          <w:sz w:val="20"/>
        </w:rPr>
        <w:t>for the purposes of electronic mail, the confirmation letter) that the envelope containing the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notice was addressed to the relevant Party set out in Clause </w:t>
      </w:r>
      <w:hyperlink w:anchor="_bookmark63" w:history="1">
        <w:r>
          <w:rPr>
            <w:sz w:val="20"/>
          </w:rPr>
          <w:t xml:space="preserve">22.4 </w:t>
        </w:r>
      </w:hyperlink>
      <w:r>
        <w:rPr>
          <w:sz w:val="20"/>
        </w:rPr>
        <w:t>(or as otherwise notified by</w:t>
      </w:r>
      <w:r>
        <w:rPr>
          <w:spacing w:val="1"/>
          <w:sz w:val="20"/>
        </w:rPr>
        <w:t xml:space="preserve"> </w:t>
      </w:r>
      <w:r>
        <w:rPr>
          <w:sz w:val="20"/>
        </w:rPr>
        <w:t>that Party) and delivered either to that address or into the custody of the postal authorities as</w:t>
      </w:r>
      <w:r>
        <w:rPr>
          <w:spacing w:val="1"/>
          <w:sz w:val="20"/>
        </w:rPr>
        <w:t xml:space="preserve"> </w:t>
      </w:r>
      <w:r>
        <w:rPr>
          <w:sz w:val="20"/>
        </w:rPr>
        <w:t>pre-paid</w:t>
      </w:r>
      <w:r>
        <w:rPr>
          <w:spacing w:val="-2"/>
          <w:sz w:val="20"/>
        </w:rPr>
        <w:t xml:space="preserve"> </w:t>
      </w:r>
      <w:r>
        <w:rPr>
          <w:sz w:val="20"/>
        </w:rPr>
        <w:t>first</w:t>
      </w:r>
      <w:r>
        <w:rPr>
          <w:spacing w:val="-1"/>
          <w:sz w:val="20"/>
        </w:rPr>
        <w:t xml:space="preserve"> </w:t>
      </w:r>
      <w:r>
        <w:rPr>
          <w:sz w:val="20"/>
        </w:rPr>
        <w:t>class post,</w:t>
      </w:r>
      <w:r>
        <w:rPr>
          <w:spacing w:val="-2"/>
          <w:sz w:val="20"/>
        </w:rPr>
        <w:t xml:space="preserve"> </w:t>
      </w:r>
      <w:r>
        <w:rPr>
          <w:sz w:val="20"/>
        </w:rPr>
        <w:t>special or other</w:t>
      </w:r>
      <w:r>
        <w:rPr>
          <w:spacing w:val="-1"/>
          <w:sz w:val="20"/>
        </w:rPr>
        <w:t xml:space="preserve"> </w:t>
      </w:r>
      <w:r>
        <w:rPr>
          <w:sz w:val="20"/>
        </w:rPr>
        <w:t>recorded</w:t>
      </w:r>
      <w:r>
        <w:rPr>
          <w:spacing w:val="-1"/>
          <w:sz w:val="20"/>
        </w:rPr>
        <w:t xml:space="preserve"> </w:t>
      </w:r>
      <w:r>
        <w:rPr>
          <w:sz w:val="20"/>
        </w:rPr>
        <w:t>delivery.</w:t>
      </w:r>
    </w:p>
    <w:p w:rsidR="00F578D7" w:rsidRDefault="00F578D7">
      <w:pPr>
        <w:pStyle w:val="BodyText"/>
        <w:spacing w:before="9"/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400"/>
        </w:tabs>
        <w:spacing w:before="1"/>
        <w:ind w:left="1399" w:right="838"/>
        <w:jc w:val="both"/>
        <w:rPr>
          <w:sz w:val="20"/>
        </w:rPr>
      </w:pPr>
      <w:bookmarkStart w:id="440" w:name="22.4_For_the_purposes_of_Clause_22.2,_th"/>
      <w:bookmarkStart w:id="441" w:name="_bookmark63"/>
      <w:bookmarkEnd w:id="440"/>
      <w:bookmarkEnd w:id="441"/>
      <w:r>
        <w:rPr>
          <w:sz w:val="20"/>
        </w:rPr>
        <w:t xml:space="preserve">For the purposes of Clause </w:t>
      </w:r>
      <w:hyperlink w:anchor="_bookmark62" w:history="1">
        <w:r>
          <w:rPr>
            <w:sz w:val="20"/>
          </w:rPr>
          <w:t>22.2,</w:t>
        </w:r>
      </w:hyperlink>
      <w:r>
        <w:rPr>
          <w:sz w:val="20"/>
        </w:rPr>
        <w:t xml:space="preserve"> the address or email address of each Party shall be the</w:t>
      </w:r>
      <w:r>
        <w:rPr>
          <w:spacing w:val="1"/>
          <w:sz w:val="20"/>
        </w:rPr>
        <w:t xml:space="preserve"> </w:t>
      </w:r>
      <w:r>
        <w:rPr>
          <w:sz w:val="20"/>
        </w:rPr>
        <w:t>address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email</w:t>
      </w:r>
      <w:r>
        <w:rPr>
          <w:spacing w:val="-2"/>
          <w:sz w:val="20"/>
        </w:rPr>
        <w:t xml:space="preserve"> </w:t>
      </w:r>
      <w:r>
        <w:rPr>
          <w:sz w:val="20"/>
        </w:rPr>
        <w:t>address specified in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paragraph </w:t>
      </w:r>
      <w:hyperlink w:anchor="_bookmark0" w:history="1">
        <w:r>
          <w:rPr>
            <w:sz w:val="20"/>
          </w:rPr>
          <w:t>15</w:t>
        </w:r>
        <w:r>
          <w:rPr>
            <w:spacing w:val="-1"/>
            <w:sz w:val="20"/>
          </w:rPr>
          <w:t xml:space="preserve"> </w:t>
        </w:r>
      </w:hyperlink>
      <w:r>
        <w:rPr>
          <w:sz w:val="20"/>
        </w:rPr>
        <w:t>of the</w:t>
      </w:r>
      <w:r>
        <w:rPr>
          <w:spacing w:val="-2"/>
          <w:sz w:val="20"/>
        </w:rPr>
        <w:t xml:space="preserve"> </w:t>
      </w:r>
      <w:r>
        <w:rPr>
          <w:sz w:val="20"/>
        </w:rPr>
        <w:t>Letter of Appointment.</w:t>
      </w:r>
    </w:p>
    <w:p w:rsidR="00F578D7" w:rsidRDefault="00F578D7">
      <w:pPr>
        <w:pStyle w:val="BodyText"/>
        <w:spacing w:before="8"/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400"/>
        </w:tabs>
        <w:ind w:left="1399" w:right="838" w:hanging="720"/>
        <w:jc w:val="both"/>
        <w:rPr>
          <w:sz w:val="20"/>
        </w:rPr>
      </w:pPr>
      <w:bookmarkStart w:id="442" w:name="22.5_Either_Party_may_change_its_address"/>
      <w:bookmarkStart w:id="443" w:name="_bookmark64"/>
      <w:bookmarkEnd w:id="442"/>
      <w:bookmarkEnd w:id="443"/>
      <w:r>
        <w:rPr>
          <w:sz w:val="20"/>
        </w:rPr>
        <w:t>Either Party may change its address or email address fo</w:t>
      </w:r>
      <w:r>
        <w:rPr>
          <w:sz w:val="20"/>
        </w:rPr>
        <w:t>r service by serving written notice in</w:t>
      </w:r>
      <w:r>
        <w:rPr>
          <w:spacing w:val="1"/>
          <w:sz w:val="20"/>
        </w:rPr>
        <w:t xml:space="preserve"> </w:t>
      </w:r>
      <w:r>
        <w:rPr>
          <w:sz w:val="20"/>
        </w:rPr>
        <w:t>accordance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this Clause</w:t>
      </w:r>
      <w:r>
        <w:rPr>
          <w:spacing w:val="-1"/>
          <w:sz w:val="20"/>
        </w:rPr>
        <w:t xml:space="preserve"> </w:t>
      </w:r>
      <w:hyperlink w:anchor="_bookmark61" w:history="1">
        <w:r>
          <w:rPr>
            <w:sz w:val="20"/>
          </w:rPr>
          <w:t>22.</w:t>
        </w:r>
      </w:hyperlink>
    </w:p>
    <w:p w:rsidR="00F578D7" w:rsidRDefault="00F578D7">
      <w:pPr>
        <w:jc w:val="both"/>
        <w:rPr>
          <w:sz w:val="20"/>
        </w:rPr>
        <w:sectPr w:rsidR="00F578D7">
          <w:pgSz w:w="11910" w:h="16840"/>
          <w:pgMar w:top="2940" w:right="600" w:bottom="1420" w:left="760" w:header="694" w:footer="1157" w:gutter="0"/>
          <w:cols w:space="720"/>
        </w:sectPr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401"/>
        </w:tabs>
        <w:spacing w:before="171"/>
        <w:ind w:left="1399" w:right="839" w:hanging="720"/>
        <w:jc w:val="both"/>
        <w:rPr>
          <w:sz w:val="20"/>
        </w:rPr>
      </w:pPr>
      <w:bookmarkStart w:id="444" w:name="22.6_For_the_avoidance_of_doubt,_any_not"/>
      <w:bookmarkEnd w:id="444"/>
      <w:r>
        <w:rPr>
          <w:sz w:val="20"/>
        </w:rPr>
        <w:lastRenderedPageBreak/>
        <w:t>For the avoidance of doubt, any notice given under this Call Off</w:t>
      </w:r>
      <w:r>
        <w:rPr>
          <w:spacing w:val="1"/>
          <w:sz w:val="20"/>
        </w:rPr>
        <w:t xml:space="preserve"> </w:t>
      </w:r>
      <w:r>
        <w:rPr>
          <w:sz w:val="20"/>
        </w:rPr>
        <w:t>Contract shall not be validly</w:t>
      </w:r>
      <w:r>
        <w:rPr>
          <w:spacing w:val="1"/>
          <w:sz w:val="20"/>
        </w:rPr>
        <w:t xml:space="preserve"> </w:t>
      </w:r>
      <w:r>
        <w:rPr>
          <w:sz w:val="20"/>
        </w:rPr>
        <w:t>served if sent by electronic mail (email)</w:t>
      </w:r>
      <w:r>
        <w:rPr>
          <w:sz w:val="20"/>
        </w:rPr>
        <w:t xml:space="preserve"> where the confirmation letter is not sent within 24</w:t>
      </w:r>
      <w:r>
        <w:rPr>
          <w:spacing w:val="1"/>
          <w:sz w:val="20"/>
        </w:rPr>
        <w:t xml:space="preserve"> </w:t>
      </w:r>
      <w:r>
        <w:rPr>
          <w:sz w:val="20"/>
        </w:rPr>
        <w:t>hours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electronic</w:t>
      </w:r>
      <w:r>
        <w:rPr>
          <w:spacing w:val="2"/>
          <w:sz w:val="20"/>
        </w:rPr>
        <w:t xml:space="preserve"> </w:t>
      </w:r>
      <w:r>
        <w:rPr>
          <w:sz w:val="20"/>
        </w:rPr>
        <w:t>mail</w:t>
      </w:r>
      <w:r>
        <w:rPr>
          <w:spacing w:val="1"/>
          <w:sz w:val="20"/>
        </w:rPr>
        <w:t xml:space="preserve"> </w:t>
      </w:r>
      <w:r>
        <w:rPr>
          <w:sz w:val="20"/>
        </w:rPr>
        <w:t>(email) being</w:t>
      </w:r>
      <w:r>
        <w:rPr>
          <w:spacing w:val="-2"/>
          <w:sz w:val="20"/>
        </w:rPr>
        <w:t xml:space="preserve"> </w:t>
      </w:r>
      <w:r>
        <w:rPr>
          <w:sz w:val="20"/>
        </w:rPr>
        <w:t>sent..</w:t>
      </w:r>
    </w:p>
    <w:p w:rsidR="00F578D7" w:rsidRDefault="00F578D7">
      <w:pPr>
        <w:pStyle w:val="BodyText"/>
        <w:rPr>
          <w:sz w:val="21"/>
        </w:rPr>
      </w:pPr>
    </w:p>
    <w:p w:rsidR="00F578D7" w:rsidRDefault="001C278A">
      <w:pPr>
        <w:pStyle w:val="Heading1"/>
        <w:numPr>
          <w:ilvl w:val="0"/>
          <w:numId w:val="20"/>
        </w:numPr>
        <w:tabs>
          <w:tab w:val="left" w:pos="1399"/>
          <w:tab w:val="left" w:pos="1400"/>
        </w:tabs>
        <w:ind w:hanging="721"/>
      </w:pPr>
      <w:bookmarkStart w:id="445" w:name="23._DISPUTES_AND_LAW"/>
      <w:bookmarkStart w:id="446" w:name="_bookmark65"/>
      <w:bookmarkEnd w:id="445"/>
      <w:bookmarkEnd w:id="446"/>
      <w:r>
        <w:t>DISPUTES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LAW</w:t>
      </w:r>
    </w:p>
    <w:p w:rsidR="00F578D7" w:rsidRDefault="00F578D7">
      <w:pPr>
        <w:pStyle w:val="BodyText"/>
        <w:spacing w:before="10"/>
        <w:rPr>
          <w:b/>
        </w:rPr>
      </w:pPr>
    </w:p>
    <w:p w:rsidR="00F578D7" w:rsidRDefault="001C278A">
      <w:pPr>
        <w:pStyle w:val="Heading2"/>
        <w:numPr>
          <w:ilvl w:val="1"/>
          <w:numId w:val="20"/>
        </w:numPr>
        <w:tabs>
          <w:tab w:val="left" w:pos="1399"/>
          <w:tab w:val="left" w:pos="1400"/>
        </w:tabs>
        <w:ind w:left="1399"/>
      </w:pPr>
      <w:bookmarkStart w:id="447" w:name="23.1_Governing_Law_and_Jurisdiction"/>
      <w:bookmarkStart w:id="448" w:name="_bookmark66"/>
      <w:bookmarkEnd w:id="447"/>
      <w:bookmarkEnd w:id="448"/>
      <w:r>
        <w:t>Governing</w:t>
      </w:r>
      <w:r>
        <w:rPr>
          <w:spacing w:val="-6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Jurisdiction</w:t>
      </w:r>
    </w:p>
    <w:p w:rsidR="00F578D7" w:rsidRDefault="00F578D7">
      <w:pPr>
        <w:pStyle w:val="BodyText"/>
        <w:spacing w:before="11"/>
        <w:rPr>
          <w:b/>
        </w:rPr>
      </w:pPr>
    </w:p>
    <w:p w:rsidR="00F578D7" w:rsidRDefault="001C278A">
      <w:pPr>
        <w:pStyle w:val="BodyText"/>
        <w:ind w:left="1387" w:right="838" w:hanging="1"/>
        <w:jc w:val="both"/>
      </w:pPr>
      <w:bookmarkStart w:id="449" w:name="This_Call_Off_Contract_shall_be_governed"/>
      <w:bookmarkEnd w:id="449"/>
      <w:r>
        <w:t>This Call Off Contract shall be governed by and interpreted</w:t>
      </w:r>
      <w:r>
        <w:rPr>
          <w:spacing w:val="1"/>
        </w:rPr>
        <w:t xml:space="preserve"> </w:t>
      </w:r>
      <w:r>
        <w:t>in accordance with</w:t>
      </w:r>
      <w:r>
        <w:rPr>
          <w:spacing w:val="55"/>
        </w:rPr>
        <w:t xml:space="preserve"> </w:t>
      </w:r>
      <w:r>
        <w:t>the Laws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country</w:t>
      </w:r>
      <w:r>
        <w:rPr>
          <w:spacing w:val="1"/>
        </w:rPr>
        <w:t xml:space="preserve"> </w:t>
      </w:r>
      <w:r>
        <w:t>stipulated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Letter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Appointment</w:t>
      </w:r>
      <w:r>
        <w:rPr>
          <w:spacing w:val="1"/>
        </w:rPr>
        <w:t xml:space="preserve"> </w:t>
      </w:r>
      <w:r>
        <w:t>(England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Wales</w:t>
      </w:r>
      <w:r>
        <w:rPr>
          <w:spacing w:val="1"/>
        </w:rPr>
        <w:t xml:space="preserve"> </w:t>
      </w:r>
      <w:r>
        <w:t>unless</w:t>
      </w:r>
      <w:r>
        <w:rPr>
          <w:spacing w:val="1"/>
        </w:rPr>
        <w:t xml:space="preserve"> </w:t>
      </w:r>
      <w:r>
        <w:t>otherwise</w:t>
      </w:r>
      <w:r>
        <w:rPr>
          <w:spacing w:val="-53"/>
        </w:rPr>
        <w:t xml:space="preserve"> </w:t>
      </w:r>
      <w:r>
        <w:t>specified) and the parties agree to submit to the exclusive jurisdiction of the</w:t>
      </w:r>
      <w:r>
        <w:t xml:space="preserve"> courts of that</w:t>
      </w:r>
      <w:r>
        <w:rPr>
          <w:spacing w:val="1"/>
        </w:rPr>
        <w:t xml:space="preserve"> </w:t>
      </w:r>
      <w:r>
        <w:t>chosen</w:t>
      </w:r>
      <w:r>
        <w:rPr>
          <w:spacing w:val="-2"/>
        </w:rPr>
        <w:t xml:space="preserve"> </w:t>
      </w:r>
      <w:r>
        <w:t>country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dispute that arises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connection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this Call</w:t>
      </w:r>
      <w:r>
        <w:rPr>
          <w:spacing w:val="-3"/>
        </w:rPr>
        <w:t xml:space="preserve"> </w:t>
      </w:r>
      <w:r>
        <w:t>Off</w:t>
      </w:r>
      <w:r>
        <w:rPr>
          <w:spacing w:val="-2"/>
        </w:rPr>
        <w:t xml:space="preserve"> </w:t>
      </w:r>
      <w:r>
        <w:t>Contract.</w:t>
      </w:r>
    </w:p>
    <w:p w:rsidR="00F578D7" w:rsidRDefault="001C278A">
      <w:pPr>
        <w:pStyle w:val="Heading2"/>
        <w:numPr>
          <w:ilvl w:val="1"/>
          <w:numId w:val="20"/>
        </w:numPr>
        <w:tabs>
          <w:tab w:val="left" w:pos="1399"/>
          <w:tab w:val="left" w:pos="1400"/>
        </w:tabs>
        <w:spacing w:before="119"/>
        <w:ind w:left="1399"/>
      </w:pPr>
      <w:bookmarkStart w:id="450" w:name="23.2_Dispute_Resolution"/>
      <w:bookmarkStart w:id="451" w:name="_bookmark67"/>
      <w:bookmarkEnd w:id="450"/>
      <w:bookmarkEnd w:id="451"/>
      <w:r>
        <w:t>Dispute</w:t>
      </w:r>
      <w:r>
        <w:rPr>
          <w:spacing w:val="-11"/>
        </w:rPr>
        <w:t xml:space="preserve"> </w:t>
      </w:r>
      <w:r>
        <w:t>Resolution</w:t>
      </w:r>
    </w:p>
    <w:p w:rsidR="00F578D7" w:rsidRDefault="00F578D7">
      <w:pPr>
        <w:pStyle w:val="BodyText"/>
        <w:spacing w:before="10"/>
        <w:rPr>
          <w:b/>
        </w:rPr>
      </w:pPr>
    </w:p>
    <w:p w:rsidR="00F578D7" w:rsidRDefault="001C278A">
      <w:pPr>
        <w:pStyle w:val="BodyText"/>
        <w:spacing w:before="1"/>
        <w:ind w:left="1387" w:right="840"/>
        <w:jc w:val="both"/>
      </w:pPr>
      <w:bookmarkStart w:id="452" w:name="The_Parties_shall_follow_the_dispute_res"/>
      <w:bookmarkEnd w:id="452"/>
      <w:r>
        <w:t>The Parties shall follow the dispute resolution procedure as set out in the Dispute Resolution</w:t>
      </w:r>
      <w:r>
        <w:rPr>
          <w:spacing w:val="1"/>
        </w:rPr>
        <w:t xml:space="preserve"> </w:t>
      </w:r>
      <w:r>
        <w:t>Procedure.</w:t>
      </w:r>
    </w:p>
    <w:p w:rsidR="00F578D7" w:rsidRDefault="00F578D7">
      <w:pPr>
        <w:pStyle w:val="BodyText"/>
        <w:spacing w:before="8"/>
      </w:pPr>
    </w:p>
    <w:p w:rsidR="00F578D7" w:rsidRDefault="001C278A">
      <w:pPr>
        <w:pStyle w:val="Heading1"/>
        <w:numPr>
          <w:ilvl w:val="0"/>
          <w:numId w:val="20"/>
        </w:numPr>
        <w:tabs>
          <w:tab w:val="left" w:pos="1400"/>
          <w:tab w:val="left" w:pos="1401"/>
        </w:tabs>
        <w:ind w:left="1400" w:hanging="721"/>
      </w:pPr>
      <w:bookmarkStart w:id="453" w:name="24._STAFF_TRANSFER"/>
      <w:bookmarkStart w:id="454" w:name="_bookmark68"/>
      <w:bookmarkEnd w:id="453"/>
      <w:bookmarkEnd w:id="454"/>
      <w:r>
        <w:t>STAFF</w:t>
      </w:r>
      <w:r>
        <w:rPr>
          <w:spacing w:val="-8"/>
        </w:rPr>
        <w:t xml:space="preserve"> </w:t>
      </w:r>
      <w:r>
        <w:t>TRANSFER</w:t>
      </w:r>
    </w:p>
    <w:p w:rsidR="00F578D7" w:rsidRDefault="00F578D7">
      <w:pPr>
        <w:pStyle w:val="BodyText"/>
        <w:spacing w:before="10"/>
        <w:rPr>
          <w:b/>
        </w:rPr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388"/>
          <w:tab w:val="left" w:pos="1389"/>
        </w:tabs>
        <w:ind w:left="1388"/>
        <w:rPr>
          <w:sz w:val="20"/>
        </w:rPr>
      </w:pPr>
      <w:bookmarkStart w:id="455" w:name="24.1_The_Parties_shall_comply_with_the_p"/>
      <w:bookmarkEnd w:id="455"/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Parties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comply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provisions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Schedule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(Staff</w:t>
      </w:r>
      <w:r>
        <w:rPr>
          <w:spacing w:val="-3"/>
          <w:sz w:val="20"/>
        </w:rPr>
        <w:t xml:space="preserve"> </w:t>
      </w:r>
      <w:r>
        <w:rPr>
          <w:sz w:val="20"/>
        </w:rPr>
        <w:t>Transfer).</w:t>
      </w:r>
    </w:p>
    <w:p w:rsidR="00F578D7" w:rsidRDefault="00F578D7">
      <w:pPr>
        <w:pStyle w:val="BodyText"/>
        <w:spacing w:before="11"/>
      </w:pPr>
    </w:p>
    <w:p w:rsidR="00F578D7" w:rsidRDefault="001C278A">
      <w:pPr>
        <w:pStyle w:val="Heading1"/>
        <w:numPr>
          <w:ilvl w:val="0"/>
          <w:numId w:val="20"/>
        </w:numPr>
        <w:tabs>
          <w:tab w:val="left" w:pos="1400"/>
          <w:tab w:val="left" w:pos="1401"/>
        </w:tabs>
        <w:ind w:left="1400" w:hanging="721"/>
      </w:pPr>
      <w:bookmarkStart w:id="456" w:name="25._SUPPLIER_COUNTERPARTS"/>
      <w:bookmarkStart w:id="457" w:name="_bookmark69"/>
      <w:bookmarkEnd w:id="456"/>
      <w:bookmarkEnd w:id="457"/>
      <w:r>
        <w:t>SUPPLIER</w:t>
      </w:r>
      <w:r>
        <w:rPr>
          <w:spacing w:val="-6"/>
        </w:rPr>
        <w:t xml:space="preserve"> </w:t>
      </w:r>
      <w:r>
        <w:t>COUNTERPARTS</w:t>
      </w:r>
    </w:p>
    <w:p w:rsidR="00F578D7" w:rsidRDefault="00F578D7">
      <w:pPr>
        <w:pStyle w:val="BodyText"/>
        <w:spacing w:before="10"/>
        <w:rPr>
          <w:b/>
        </w:rPr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389"/>
        </w:tabs>
        <w:ind w:left="1388" w:right="838"/>
        <w:jc w:val="both"/>
        <w:rPr>
          <w:sz w:val="20"/>
        </w:rPr>
      </w:pPr>
      <w:bookmarkStart w:id="458" w:name="25.1_The_Contract_may_be_executed_in_cou"/>
      <w:bookmarkEnd w:id="458"/>
      <w:r>
        <w:rPr>
          <w:sz w:val="20"/>
        </w:rPr>
        <w:t>The Contract may be executed in counterparts each of which when executed and delivered</w:t>
      </w:r>
      <w:r>
        <w:rPr>
          <w:spacing w:val="1"/>
          <w:sz w:val="20"/>
        </w:rPr>
        <w:t xml:space="preserve"> </w:t>
      </w:r>
      <w:r>
        <w:rPr>
          <w:sz w:val="20"/>
        </w:rPr>
        <w:t>shall constitute an original but all counterparts together shall constit</w:t>
      </w:r>
      <w:r>
        <w:rPr>
          <w:sz w:val="20"/>
        </w:rPr>
        <w:t>ute one and the same</w:t>
      </w:r>
      <w:r>
        <w:rPr>
          <w:spacing w:val="1"/>
          <w:sz w:val="20"/>
        </w:rPr>
        <w:t xml:space="preserve"> </w:t>
      </w:r>
      <w:r>
        <w:rPr>
          <w:sz w:val="20"/>
        </w:rPr>
        <w:t>instrument.</w:t>
      </w:r>
    </w:p>
    <w:p w:rsidR="00F578D7" w:rsidRDefault="001C278A">
      <w:pPr>
        <w:pStyle w:val="Heading1"/>
        <w:numPr>
          <w:ilvl w:val="0"/>
          <w:numId w:val="20"/>
        </w:numPr>
        <w:tabs>
          <w:tab w:val="left" w:pos="1400"/>
          <w:tab w:val="left" w:pos="1401"/>
        </w:tabs>
        <w:spacing w:before="119"/>
        <w:ind w:left="1400" w:hanging="721"/>
      </w:pPr>
      <w:bookmarkStart w:id="459" w:name="26._EXIT_MANAGEMENT"/>
      <w:bookmarkStart w:id="460" w:name="_bookmark70"/>
      <w:bookmarkEnd w:id="459"/>
      <w:bookmarkEnd w:id="460"/>
      <w:r>
        <w:t>EXIT</w:t>
      </w:r>
      <w:r>
        <w:rPr>
          <w:spacing w:val="-7"/>
        </w:rPr>
        <w:t xml:space="preserve"> </w:t>
      </w:r>
      <w:r>
        <w:t>MANAGEMENT</w:t>
      </w:r>
    </w:p>
    <w:p w:rsidR="00F578D7" w:rsidRDefault="00F578D7">
      <w:pPr>
        <w:pStyle w:val="BodyText"/>
        <w:spacing w:before="10"/>
        <w:rPr>
          <w:b/>
        </w:rPr>
      </w:pPr>
    </w:p>
    <w:p w:rsidR="00F578D7" w:rsidRDefault="001C278A">
      <w:pPr>
        <w:pStyle w:val="ListParagraph"/>
        <w:numPr>
          <w:ilvl w:val="1"/>
          <w:numId w:val="20"/>
        </w:numPr>
        <w:tabs>
          <w:tab w:val="left" w:pos="1389"/>
        </w:tabs>
        <w:spacing w:before="1"/>
        <w:ind w:left="1388" w:right="838" w:hanging="720"/>
        <w:jc w:val="both"/>
        <w:rPr>
          <w:sz w:val="20"/>
        </w:rPr>
      </w:pPr>
      <w:bookmarkStart w:id="461" w:name="26.1_The_Parties_shall_comply_with_the_e"/>
      <w:bookmarkEnd w:id="461"/>
      <w:r>
        <w:rPr>
          <w:sz w:val="20"/>
        </w:rPr>
        <w:t>The Parties shall comply with the exit management provisions set out in Call Off Schedule 3</w:t>
      </w:r>
      <w:r>
        <w:rPr>
          <w:spacing w:val="1"/>
          <w:sz w:val="20"/>
        </w:rPr>
        <w:t xml:space="preserve"> </w:t>
      </w:r>
      <w:r>
        <w:rPr>
          <w:sz w:val="20"/>
        </w:rPr>
        <w:t>(Exit</w:t>
      </w:r>
      <w:r>
        <w:rPr>
          <w:spacing w:val="-2"/>
          <w:sz w:val="20"/>
        </w:rPr>
        <w:t xml:space="preserve"> </w:t>
      </w:r>
      <w:r>
        <w:rPr>
          <w:sz w:val="20"/>
        </w:rPr>
        <w:t>Management).</w:t>
      </w:r>
    </w:p>
    <w:p w:rsidR="00F578D7" w:rsidRDefault="00F578D7">
      <w:pPr>
        <w:jc w:val="both"/>
        <w:rPr>
          <w:sz w:val="20"/>
        </w:rPr>
        <w:sectPr w:rsidR="00F578D7">
          <w:pgSz w:w="11910" w:h="16840"/>
          <w:pgMar w:top="2940" w:right="600" w:bottom="1420" w:left="760" w:header="694" w:footer="1157" w:gutter="0"/>
          <w:cols w:space="720"/>
        </w:sectPr>
      </w:pPr>
    </w:p>
    <w:p w:rsidR="00F578D7" w:rsidRDefault="00F578D7">
      <w:pPr>
        <w:pStyle w:val="BodyText"/>
      </w:pPr>
    </w:p>
    <w:p w:rsidR="00F578D7" w:rsidRDefault="00F578D7">
      <w:pPr>
        <w:pStyle w:val="BodyText"/>
        <w:spacing w:before="8"/>
        <w:rPr>
          <w:sz w:val="27"/>
        </w:rPr>
      </w:pPr>
    </w:p>
    <w:p w:rsidR="00F578D7" w:rsidRDefault="001C278A">
      <w:pPr>
        <w:spacing w:before="94"/>
        <w:ind w:left="939" w:right="1097"/>
        <w:jc w:val="center"/>
        <w:rPr>
          <w:b/>
        </w:rPr>
      </w:pPr>
      <w:bookmarkStart w:id="462" w:name="CALL_OFF_SCHEDULE_1:_DISPUTE_RESOLUTION_"/>
      <w:bookmarkEnd w:id="462"/>
      <w:r>
        <w:rPr>
          <w:b/>
        </w:rPr>
        <w:t>CALL</w:t>
      </w:r>
      <w:r>
        <w:rPr>
          <w:b/>
          <w:spacing w:val="-6"/>
        </w:rPr>
        <w:t xml:space="preserve"> </w:t>
      </w:r>
      <w:r>
        <w:rPr>
          <w:b/>
        </w:rPr>
        <w:t>OFF</w:t>
      </w:r>
      <w:r>
        <w:rPr>
          <w:b/>
          <w:spacing w:val="-3"/>
        </w:rPr>
        <w:t xml:space="preserve"> </w:t>
      </w:r>
      <w:r>
        <w:rPr>
          <w:b/>
        </w:rPr>
        <w:t>SCHEDULE</w:t>
      </w:r>
      <w:r>
        <w:rPr>
          <w:b/>
          <w:spacing w:val="-6"/>
        </w:rPr>
        <w:t xml:space="preserve"> </w:t>
      </w:r>
      <w:r>
        <w:rPr>
          <w:b/>
        </w:rPr>
        <w:t>1:</w:t>
      </w:r>
      <w:r>
        <w:rPr>
          <w:b/>
          <w:spacing w:val="-1"/>
        </w:rPr>
        <w:t xml:space="preserve"> </w:t>
      </w:r>
      <w:r>
        <w:rPr>
          <w:b/>
        </w:rPr>
        <w:t>DISPUTE</w:t>
      </w:r>
      <w:r>
        <w:rPr>
          <w:b/>
          <w:spacing w:val="-4"/>
        </w:rPr>
        <w:t xml:space="preserve"> </w:t>
      </w:r>
      <w:r>
        <w:rPr>
          <w:b/>
        </w:rPr>
        <w:t>RESOLUTION</w:t>
      </w:r>
      <w:r>
        <w:rPr>
          <w:b/>
          <w:spacing w:val="-3"/>
        </w:rPr>
        <w:t xml:space="preserve"> </w:t>
      </w:r>
      <w:r>
        <w:rPr>
          <w:b/>
        </w:rPr>
        <w:t>PROCEDURE</w:t>
      </w:r>
    </w:p>
    <w:p w:rsidR="00F578D7" w:rsidRDefault="00F578D7">
      <w:pPr>
        <w:pStyle w:val="BodyText"/>
        <w:spacing w:before="10"/>
        <w:rPr>
          <w:b/>
        </w:rPr>
      </w:pPr>
    </w:p>
    <w:p w:rsidR="00F578D7" w:rsidRDefault="001C278A">
      <w:pPr>
        <w:pStyle w:val="ListParagraph"/>
        <w:numPr>
          <w:ilvl w:val="0"/>
          <w:numId w:val="9"/>
        </w:numPr>
        <w:tabs>
          <w:tab w:val="left" w:pos="1108"/>
        </w:tabs>
        <w:spacing w:before="1"/>
        <w:ind w:hanging="361"/>
        <w:rPr>
          <w:b/>
          <w:sz w:val="20"/>
        </w:rPr>
      </w:pPr>
      <w:r>
        <w:rPr>
          <w:b/>
          <w:sz w:val="20"/>
        </w:rPr>
        <w:t>DEFINITIONS</w:t>
      </w:r>
    </w:p>
    <w:p w:rsidR="00F578D7" w:rsidRDefault="00F578D7">
      <w:pPr>
        <w:pStyle w:val="BodyText"/>
        <w:spacing w:before="10"/>
        <w:rPr>
          <w:b/>
        </w:rPr>
      </w:pPr>
    </w:p>
    <w:p w:rsidR="00F578D7" w:rsidRDefault="001C278A">
      <w:pPr>
        <w:pStyle w:val="ListParagraph"/>
        <w:numPr>
          <w:ilvl w:val="1"/>
          <w:numId w:val="9"/>
        </w:numPr>
        <w:tabs>
          <w:tab w:val="left" w:pos="1812"/>
          <w:tab w:val="left" w:pos="1813"/>
        </w:tabs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Call</w:t>
      </w:r>
      <w:r>
        <w:rPr>
          <w:spacing w:val="-5"/>
          <w:sz w:val="20"/>
        </w:rPr>
        <w:t xml:space="preserve"> </w:t>
      </w:r>
      <w:r>
        <w:rPr>
          <w:sz w:val="20"/>
        </w:rPr>
        <w:t>Off</w:t>
      </w:r>
      <w:r>
        <w:rPr>
          <w:spacing w:val="-1"/>
          <w:sz w:val="20"/>
        </w:rPr>
        <w:t xml:space="preserve"> </w:t>
      </w:r>
      <w:r>
        <w:rPr>
          <w:sz w:val="20"/>
        </w:rPr>
        <w:t>Schedule</w:t>
      </w:r>
      <w:r>
        <w:rPr>
          <w:spacing w:val="-2"/>
          <w:sz w:val="20"/>
        </w:rPr>
        <w:t xml:space="preserve"> </w:t>
      </w:r>
      <w:r>
        <w:rPr>
          <w:sz w:val="20"/>
        </w:rPr>
        <w:t>1,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following</w:t>
      </w:r>
      <w:r>
        <w:rPr>
          <w:spacing w:val="-1"/>
          <w:sz w:val="20"/>
        </w:rPr>
        <w:t xml:space="preserve"> </w:t>
      </w:r>
      <w:r>
        <w:rPr>
          <w:sz w:val="20"/>
        </w:rPr>
        <w:t>definitions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1"/>
          <w:sz w:val="20"/>
        </w:rPr>
        <w:t xml:space="preserve"> </w:t>
      </w:r>
      <w:r>
        <w:rPr>
          <w:sz w:val="20"/>
        </w:rPr>
        <w:t>apply:</w:t>
      </w:r>
    </w:p>
    <w:p w:rsidR="00F578D7" w:rsidRDefault="00F578D7">
      <w:pPr>
        <w:pStyle w:val="BodyText"/>
        <w:spacing w:before="10"/>
        <w:rPr>
          <w:sz w:val="10"/>
        </w:rPr>
      </w:pPr>
    </w:p>
    <w:tbl>
      <w:tblPr>
        <w:tblW w:w="0" w:type="auto"/>
        <w:tblInd w:w="19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8"/>
        <w:gridCol w:w="4941"/>
      </w:tblGrid>
      <w:tr w:rsidR="00F578D7">
        <w:trPr>
          <w:trHeight w:val="747"/>
        </w:trPr>
        <w:tc>
          <w:tcPr>
            <w:tcW w:w="2438" w:type="dxa"/>
          </w:tcPr>
          <w:p w:rsidR="00F578D7" w:rsidRDefault="001C278A">
            <w:pPr>
              <w:pStyle w:val="TableParagraph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"CEDR"</w:t>
            </w:r>
          </w:p>
        </w:tc>
        <w:tc>
          <w:tcPr>
            <w:tcW w:w="4941" w:type="dxa"/>
          </w:tcPr>
          <w:p w:rsidR="00F578D7" w:rsidRDefault="001C278A">
            <w:pPr>
              <w:pStyle w:val="TableParagraph"/>
              <w:spacing w:before="0"/>
              <w:ind w:left="450" w:right="200"/>
              <w:jc w:val="both"/>
              <w:rPr>
                <w:sz w:val="20"/>
              </w:rPr>
            </w:pPr>
            <w:r>
              <w:rPr>
                <w:sz w:val="20"/>
              </w:rPr>
              <w:t>the Centre for Effective Dispute Resolution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Dispute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Resolution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Centre,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Fleet Street,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London, EC4Y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1EU;</w:t>
            </w:r>
          </w:p>
        </w:tc>
      </w:tr>
      <w:tr w:rsidR="00F578D7">
        <w:trPr>
          <w:trHeight w:val="579"/>
        </w:trPr>
        <w:tc>
          <w:tcPr>
            <w:tcW w:w="2438" w:type="dxa"/>
          </w:tcPr>
          <w:p w:rsidR="00F578D7" w:rsidRDefault="001C278A">
            <w:pPr>
              <w:pStyle w:val="TableParagraph"/>
              <w:spacing w:before="56"/>
              <w:rPr>
                <w:b/>
                <w:sz w:val="20"/>
              </w:rPr>
            </w:pPr>
            <w:r>
              <w:rPr>
                <w:b/>
                <w:sz w:val="20"/>
              </w:rPr>
              <w:t>"Counter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Notice"</w:t>
            </w:r>
          </w:p>
        </w:tc>
        <w:tc>
          <w:tcPr>
            <w:tcW w:w="4941" w:type="dxa"/>
          </w:tcPr>
          <w:p w:rsidR="00F578D7" w:rsidRDefault="001C278A">
            <w:pPr>
              <w:pStyle w:val="TableParagraph"/>
              <w:spacing w:before="56"/>
              <w:ind w:left="450"/>
              <w:rPr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paragraph</w:t>
            </w:r>
            <w:r>
              <w:rPr>
                <w:spacing w:val="17"/>
                <w:sz w:val="20"/>
              </w:rPr>
              <w:t xml:space="preserve"> </w:t>
            </w:r>
            <w:hyperlink w:anchor="_bookmark83" w:history="1">
              <w:r>
                <w:rPr>
                  <w:sz w:val="20"/>
                </w:rPr>
                <w:t>6.2</w:t>
              </w:r>
              <w:r>
                <w:rPr>
                  <w:spacing w:val="17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of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Call Off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Schedule;</w:t>
            </w:r>
          </w:p>
        </w:tc>
      </w:tr>
      <w:tr w:rsidR="00F578D7">
        <w:trPr>
          <w:trHeight w:val="1040"/>
        </w:trPr>
        <w:tc>
          <w:tcPr>
            <w:tcW w:w="2438" w:type="dxa"/>
          </w:tcPr>
          <w:p w:rsidR="00F578D7" w:rsidRDefault="001C278A">
            <w:pPr>
              <w:pStyle w:val="TableParagraph"/>
              <w:spacing w:before="58"/>
              <w:rPr>
                <w:b/>
                <w:sz w:val="20"/>
              </w:rPr>
            </w:pPr>
            <w:r>
              <w:rPr>
                <w:b/>
                <w:sz w:val="20"/>
              </w:rPr>
              <w:t>"Exception"</w:t>
            </w:r>
          </w:p>
        </w:tc>
        <w:tc>
          <w:tcPr>
            <w:tcW w:w="4941" w:type="dxa"/>
          </w:tcPr>
          <w:p w:rsidR="00F578D7" w:rsidRDefault="001C278A">
            <w:pPr>
              <w:pStyle w:val="TableParagraph"/>
              <w:spacing w:before="55"/>
              <w:ind w:left="450" w:right="197"/>
              <w:jc w:val="both"/>
              <w:rPr>
                <w:sz w:val="20"/>
              </w:rPr>
            </w:pPr>
            <w:r>
              <w:rPr>
                <w:sz w:val="20"/>
              </w:rPr>
              <w:t>a deviation of project tolerances in accordance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 PRINCE2 methodology in respect of this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Call Off Contract or in the supply of the Contract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Services;</w:t>
            </w:r>
          </w:p>
        </w:tc>
      </w:tr>
      <w:tr w:rsidR="00F578D7">
        <w:trPr>
          <w:trHeight w:val="810"/>
        </w:trPr>
        <w:tc>
          <w:tcPr>
            <w:tcW w:w="2438" w:type="dxa"/>
          </w:tcPr>
          <w:p w:rsidR="00F578D7" w:rsidRDefault="001C278A">
            <w:pPr>
              <w:pStyle w:val="TableParagraph"/>
              <w:spacing w:before="56"/>
              <w:rPr>
                <w:b/>
                <w:sz w:val="20"/>
              </w:rPr>
            </w:pPr>
            <w:r>
              <w:rPr>
                <w:b/>
                <w:sz w:val="20"/>
              </w:rPr>
              <w:t>"Expert"</w:t>
            </w:r>
          </w:p>
        </w:tc>
        <w:tc>
          <w:tcPr>
            <w:tcW w:w="4941" w:type="dxa"/>
          </w:tcPr>
          <w:p w:rsidR="00F578D7" w:rsidRDefault="001C278A">
            <w:pPr>
              <w:pStyle w:val="TableParagraph"/>
              <w:spacing w:before="56"/>
              <w:ind w:left="449" w:right="199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appointed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accordance with paragraph </w:t>
            </w:r>
            <w:hyperlink w:anchor="_bookmark81" w:history="1">
              <w:r>
                <w:rPr>
                  <w:sz w:val="20"/>
                </w:rPr>
                <w:t>5.2</w:t>
              </w:r>
            </w:hyperlink>
            <w:r>
              <w:rPr>
                <w:sz w:val="20"/>
              </w:rPr>
              <w:t xml:space="preserve"> of this Call Off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Schedule;</w:t>
            </w:r>
          </w:p>
        </w:tc>
      </w:tr>
      <w:tr w:rsidR="00F578D7">
        <w:trPr>
          <w:trHeight w:val="579"/>
        </w:trPr>
        <w:tc>
          <w:tcPr>
            <w:tcW w:w="2438" w:type="dxa"/>
          </w:tcPr>
          <w:p w:rsidR="00F578D7" w:rsidRDefault="001C278A"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  <w:t>"Mediation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Notice"</w:t>
            </w:r>
          </w:p>
        </w:tc>
        <w:tc>
          <w:tcPr>
            <w:tcW w:w="4941" w:type="dxa"/>
          </w:tcPr>
          <w:p w:rsidR="00F578D7" w:rsidRDefault="001C278A">
            <w:pPr>
              <w:pStyle w:val="TableParagraph"/>
              <w:spacing w:before="55"/>
              <w:ind w:left="450"/>
              <w:rPr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paragraph</w:t>
            </w:r>
            <w:r>
              <w:rPr>
                <w:spacing w:val="16"/>
                <w:sz w:val="20"/>
              </w:rPr>
              <w:t xml:space="preserve"> </w:t>
            </w:r>
            <w:hyperlink w:anchor="_bookmark76" w:history="1">
              <w:r>
                <w:rPr>
                  <w:sz w:val="20"/>
                </w:rPr>
                <w:t>3.2</w:t>
              </w:r>
              <w:r>
                <w:rPr>
                  <w:spacing w:val="17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of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Call Off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Schedule;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</w:tc>
      </w:tr>
      <w:tr w:rsidR="00F578D7">
        <w:trPr>
          <w:trHeight w:val="747"/>
        </w:trPr>
        <w:tc>
          <w:tcPr>
            <w:tcW w:w="2438" w:type="dxa"/>
          </w:tcPr>
          <w:p w:rsidR="00F578D7" w:rsidRDefault="001C278A">
            <w:pPr>
              <w:pStyle w:val="TableParagraph"/>
              <w:spacing w:before="56"/>
              <w:rPr>
                <w:b/>
                <w:sz w:val="20"/>
              </w:rPr>
            </w:pPr>
            <w:r>
              <w:rPr>
                <w:b/>
                <w:sz w:val="20"/>
              </w:rPr>
              <w:t>"Mediator"</w:t>
            </w:r>
          </w:p>
        </w:tc>
        <w:tc>
          <w:tcPr>
            <w:tcW w:w="4941" w:type="dxa"/>
          </w:tcPr>
          <w:p w:rsidR="00F578D7" w:rsidRDefault="001C278A">
            <w:pPr>
              <w:pStyle w:val="TableParagraph"/>
              <w:spacing w:before="37" w:line="230" w:lineRule="atLeast"/>
              <w:ind w:left="449" w:right="199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independent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third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appointed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accordance with paragraph </w:t>
            </w:r>
            <w:hyperlink w:anchor="_bookmark79" w:history="1">
              <w:r>
                <w:rPr>
                  <w:sz w:val="20"/>
                </w:rPr>
                <w:t>4.2</w:t>
              </w:r>
            </w:hyperlink>
            <w:r>
              <w:rPr>
                <w:sz w:val="20"/>
              </w:rPr>
              <w:t xml:space="preserve"> of this Call Off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Schedule.</w:t>
            </w:r>
          </w:p>
        </w:tc>
      </w:tr>
    </w:tbl>
    <w:p w:rsidR="00F578D7" w:rsidRDefault="00F578D7">
      <w:pPr>
        <w:pStyle w:val="BodyText"/>
        <w:spacing w:before="6"/>
        <w:rPr>
          <w:sz w:val="31"/>
        </w:rPr>
      </w:pPr>
    </w:p>
    <w:p w:rsidR="00F578D7" w:rsidRDefault="001C278A">
      <w:pPr>
        <w:pStyle w:val="ListParagraph"/>
        <w:numPr>
          <w:ilvl w:val="0"/>
          <w:numId w:val="9"/>
        </w:numPr>
        <w:tabs>
          <w:tab w:val="left" w:pos="1108"/>
        </w:tabs>
        <w:ind w:hanging="361"/>
        <w:rPr>
          <w:b/>
          <w:sz w:val="20"/>
        </w:rPr>
      </w:pPr>
      <w:r>
        <w:rPr>
          <w:b/>
          <w:sz w:val="20"/>
        </w:rPr>
        <w:t>INTRODUCTION</w:t>
      </w:r>
    </w:p>
    <w:p w:rsidR="00F578D7" w:rsidRDefault="00F578D7">
      <w:pPr>
        <w:pStyle w:val="BodyText"/>
        <w:spacing w:before="8"/>
        <w:rPr>
          <w:b/>
        </w:rPr>
      </w:pPr>
    </w:p>
    <w:p w:rsidR="00F578D7" w:rsidRDefault="001C278A">
      <w:pPr>
        <w:pStyle w:val="ListParagraph"/>
        <w:numPr>
          <w:ilvl w:val="1"/>
          <w:numId w:val="9"/>
        </w:numPr>
        <w:tabs>
          <w:tab w:val="left" w:pos="1812"/>
          <w:tab w:val="left" w:pos="1813"/>
        </w:tabs>
        <w:rPr>
          <w:sz w:val="20"/>
        </w:rPr>
      </w:pPr>
      <w:bookmarkStart w:id="463" w:name="_bookmark71"/>
      <w:bookmarkEnd w:id="463"/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Dispute</w:t>
      </w:r>
      <w:r>
        <w:rPr>
          <w:spacing w:val="-3"/>
          <w:sz w:val="20"/>
        </w:rPr>
        <w:t xml:space="preserve"> </w:t>
      </w:r>
      <w:r>
        <w:rPr>
          <w:sz w:val="20"/>
        </w:rPr>
        <w:t>arises</w:t>
      </w:r>
      <w:r>
        <w:rPr>
          <w:spacing w:val="-2"/>
          <w:sz w:val="20"/>
        </w:rPr>
        <w:t xml:space="preserve"> </w:t>
      </w:r>
      <w:r>
        <w:rPr>
          <w:sz w:val="20"/>
        </w:rPr>
        <w:t>then:</w:t>
      </w:r>
    </w:p>
    <w:p w:rsidR="00F578D7" w:rsidRDefault="001C278A">
      <w:pPr>
        <w:pStyle w:val="ListParagraph"/>
        <w:numPr>
          <w:ilvl w:val="2"/>
          <w:numId w:val="9"/>
        </w:numPr>
        <w:tabs>
          <w:tab w:val="left" w:pos="2807"/>
        </w:tabs>
        <w:spacing w:before="120"/>
        <w:ind w:right="839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representative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Representative</w:t>
      </w:r>
      <w:r>
        <w:rPr>
          <w:spacing w:val="-2"/>
          <w:sz w:val="20"/>
        </w:rPr>
        <w:t xml:space="preserve"> </w:t>
      </w:r>
      <w:r>
        <w:rPr>
          <w:sz w:val="20"/>
        </w:rPr>
        <w:t>shall attempt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good</w:t>
      </w:r>
      <w:r>
        <w:rPr>
          <w:spacing w:val="-2"/>
          <w:sz w:val="20"/>
        </w:rPr>
        <w:t xml:space="preserve"> </w:t>
      </w:r>
      <w:r>
        <w:rPr>
          <w:sz w:val="20"/>
        </w:rPr>
        <w:t>faith</w:t>
      </w:r>
      <w:r>
        <w:rPr>
          <w:spacing w:val="-2"/>
          <w:sz w:val="20"/>
        </w:rPr>
        <w:t xml:space="preserve"> </w:t>
      </w:r>
      <w:r>
        <w:rPr>
          <w:sz w:val="20"/>
        </w:rPr>
        <w:t>to resolve the</w:t>
      </w:r>
      <w:r>
        <w:rPr>
          <w:spacing w:val="-2"/>
          <w:sz w:val="20"/>
        </w:rPr>
        <w:t xml:space="preserve"> </w:t>
      </w:r>
      <w:r>
        <w:rPr>
          <w:sz w:val="20"/>
        </w:rPr>
        <w:t>Dispute;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</w:p>
    <w:p w:rsidR="00F578D7" w:rsidRDefault="001C278A">
      <w:pPr>
        <w:pStyle w:val="ListParagraph"/>
        <w:numPr>
          <w:ilvl w:val="2"/>
          <w:numId w:val="9"/>
        </w:numPr>
        <w:tabs>
          <w:tab w:val="left" w:pos="2807"/>
        </w:tabs>
        <w:spacing w:before="121"/>
        <w:ind w:right="842"/>
        <w:jc w:val="both"/>
        <w:rPr>
          <w:sz w:val="20"/>
        </w:rPr>
      </w:pPr>
      <w:r>
        <w:rPr>
          <w:sz w:val="20"/>
        </w:rPr>
        <w:t>if such attempts are not successful within a reasonable time either Party may</w:t>
      </w:r>
      <w:r>
        <w:rPr>
          <w:spacing w:val="1"/>
          <w:sz w:val="20"/>
        </w:rPr>
        <w:t xml:space="preserve"> </w:t>
      </w:r>
      <w:r>
        <w:rPr>
          <w:sz w:val="20"/>
        </w:rPr>
        <w:t>give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other a Dispute</w:t>
      </w:r>
      <w:r>
        <w:rPr>
          <w:spacing w:val="1"/>
          <w:sz w:val="20"/>
        </w:rPr>
        <w:t xml:space="preserve"> </w:t>
      </w:r>
      <w:r>
        <w:rPr>
          <w:sz w:val="20"/>
        </w:rPr>
        <w:t>Notice.</w:t>
      </w:r>
    </w:p>
    <w:p w:rsidR="00F578D7" w:rsidRDefault="001C278A">
      <w:pPr>
        <w:pStyle w:val="ListParagraph"/>
        <w:numPr>
          <w:ilvl w:val="1"/>
          <w:numId w:val="9"/>
        </w:numPr>
        <w:tabs>
          <w:tab w:val="left" w:pos="1812"/>
          <w:tab w:val="left" w:pos="1813"/>
        </w:tabs>
        <w:spacing w:before="119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Dispute</w:t>
      </w:r>
      <w:r>
        <w:rPr>
          <w:spacing w:val="-1"/>
          <w:sz w:val="20"/>
        </w:rPr>
        <w:t xml:space="preserve"> </w:t>
      </w:r>
      <w:r>
        <w:rPr>
          <w:sz w:val="20"/>
        </w:rPr>
        <w:t>Notice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set</w:t>
      </w:r>
      <w:r>
        <w:rPr>
          <w:spacing w:val="-3"/>
          <w:sz w:val="20"/>
        </w:rPr>
        <w:t xml:space="preserve"> </w:t>
      </w:r>
      <w:r>
        <w:rPr>
          <w:sz w:val="20"/>
        </w:rPr>
        <w:t>out:</w:t>
      </w:r>
    </w:p>
    <w:p w:rsidR="00F578D7" w:rsidRDefault="001C278A">
      <w:pPr>
        <w:pStyle w:val="ListParagraph"/>
        <w:numPr>
          <w:ilvl w:val="2"/>
          <w:numId w:val="9"/>
        </w:numPr>
        <w:tabs>
          <w:tab w:val="left" w:pos="2806"/>
          <w:tab w:val="left" w:pos="2807"/>
        </w:tabs>
        <w:spacing w:before="120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material</w:t>
      </w:r>
      <w:r>
        <w:rPr>
          <w:spacing w:val="-3"/>
          <w:sz w:val="20"/>
        </w:rPr>
        <w:t xml:space="preserve"> </w:t>
      </w:r>
      <w:r>
        <w:rPr>
          <w:sz w:val="20"/>
        </w:rPr>
        <w:t>particulars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Dispute;</w:t>
      </w:r>
    </w:p>
    <w:p w:rsidR="00F578D7" w:rsidRDefault="001C278A">
      <w:pPr>
        <w:pStyle w:val="ListParagraph"/>
        <w:numPr>
          <w:ilvl w:val="2"/>
          <w:numId w:val="9"/>
        </w:numPr>
        <w:tabs>
          <w:tab w:val="left" w:pos="2807"/>
        </w:tabs>
        <w:spacing w:before="121"/>
        <w:ind w:right="840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reasons</w:t>
      </w:r>
      <w:r>
        <w:rPr>
          <w:spacing w:val="1"/>
          <w:sz w:val="20"/>
        </w:rPr>
        <w:t xml:space="preserve"> </w:t>
      </w:r>
      <w:r>
        <w:rPr>
          <w:sz w:val="20"/>
        </w:rPr>
        <w:t>why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Party</w:t>
      </w:r>
      <w:r>
        <w:rPr>
          <w:spacing w:val="1"/>
          <w:sz w:val="20"/>
        </w:rPr>
        <w:t xml:space="preserve"> </w:t>
      </w:r>
      <w:r>
        <w:rPr>
          <w:sz w:val="20"/>
        </w:rPr>
        <w:t>serving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Dispute</w:t>
      </w:r>
      <w:r>
        <w:rPr>
          <w:spacing w:val="1"/>
          <w:sz w:val="20"/>
        </w:rPr>
        <w:t xml:space="preserve"> </w:t>
      </w:r>
      <w:r>
        <w:rPr>
          <w:sz w:val="20"/>
        </w:rPr>
        <w:t>Notice</w:t>
      </w:r>
      <w:r>
        <w:rPr>
          <w:spacing w:val="1"/>
          <w:sz w:val="20"/>
        </w:rPr>
        <w:t xml:space="preserve"> </w:t>
      </w:r>
      <w:r>
        <w:rPr>
          <w:sz w:val="20"/>
        </w:rPr>
        <w:t>believes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55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Dispute</w:t>
      </w:r>
      <w:r>
        <w:rPr>
          <w:spacing w:val="-2"/>
          <w:sz w:val="20"/>
        </w:rPr>
        <w:t xml:space="preserve"> </w:t>
      </w:r>
      <w:r>
        <w:rPr>
          <w:sz w:val="20"/>
        </w:rPr>
        <w:t>has</w:t>
      </w:r>
      <w:r>
        <w:rPr>
          <w:spacing w:val="3"/>
          <w:sz w:val="20"/>
        </w:rPr>
        <w:t xml:space="preserve"> </w:t>
      </w:r>
      <w:r>
        <w:rPr>
          <w:sz w:val="20"/>
        </w:rPr>
        <w:t>arisen;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</w:p>
    <w:p w:rsidR="00F578D7" w:rsidRDefault="001C278A">
      <w:pPr>
        <w:pStyle w:val="ListParagraph"/>
        <w:numPr>
          <w:ilvl w:val="2"/>
          <w:numId w:val="9"/>
        </w:numPr>
        <w:tabs>
          <w:tab w:val="left" w:pos="2807"/>
        </w:tabs>
        <w:spacing w:before="121"/>
        <w:ind w:right="835"/>
        <w:jc w:val="both"/>
        <w:rPr>
          <w:sz w:val="20"/>
        </w:rPr>
      </w:pPr>
      <w:r>
        <w:rPr>
          <w:sz w:val="20"/>
        </w:rPr>
        <w:t>if the Party serving the Dispute Notice believes that the Dispute should be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dealt with under the Expedited Dispute Timetable as set out in paragraph </w:t>
      </w:r>
      <w:hyperlink w:anchor="_bookmark73" w:history="1">
        <w:r>
          <w:rPr>
            <w:sz w:val="20"/>
          </w:rPr>
          <w:t>2.6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this Call</w:t>
      </w:r>
      <w:r>
        <w:rPr>
          <w:spacing w:val="-2"/>
          <w:sz w:val="20"/>
        </w:rPr>
        <w:t xml:space="preserve"> </w:t>
      </w:r>
      <w:r>
        <w:rPr>
          <w:sz w:val="20"/>
        </w:rPr>
        <w:t>Off</w:t>
      </w:r>
      <w:r>
        <w:rPr>
          <w:spacing w:val="1"/>
          <w:sz w:val="20"/>
        </w:rPr>
        <w:t xml:space="preserve"> </w:t>
      </w:r>
      <w:r>
        <w:rPr>
          <w:sz w:val="20"/>
        </w:rPr>
        <w:t>Schedule,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reason</w:t>
      </w:r>
      <w:r>
        <w:rPr>
          <w:spacing w:val="1"/>
          <w:sz w:val="20"/>
        </w:rPr>
        <w:t xml:space="preserve"> </w:t>
      </w:r>
      <w:r>
        <w:rPr>
          <w:sz w:val="20"/>
        </w:rPr>
        <w:t>why.</w:t>
      </w:r>
    </w:p>
    <w:p w:rsidR="00F578D7" w:rsidRDefault="001C278A">
      <w:pPr>
        <w:pStyle w:val="ListParagraph"/>
        <w:numPr>
          <w:ilvl w:val="1"/>
          <w:numId w:val="9"/>
        </w:numPr>
        <w:tabs>
          <w:tab w:val="left" w:pos="1814"/>
        </w:tabs>
        <w:spacing w:before="119"/>
        <w:ind w:left="1813" w:right="841"/>
        <w:jc w:val="both"/>
        <w:rPr>
          <w:sz w:val="20"/>
        </w:rPr>
      </w:pPr>
      <w:r>
        <w:rPr>
          <w:sz w:val="20"/>
        </w:rPr>
        <w:t>Unless</w:t>
      </w:r>
      <w:r>
        <w:rPr>
          <w:spacing w:val="1"/>
          <w:sz w:val="20"/>
        </w:rPr>
        <w:t xml:space="preserve"> </w:t>
      </w:r>
      <w:r>
        <w:rPr>
          <w:sz w:val="20"/>
        </w:rPr>
        <w:t>agreed</w:t>
      </w:r>
      <w:r>
        <w:rPr>
          <w:spacing w:val="1"/>
          <w:sz w:val="20"/>
        </w:rPr>
        <w:t xml:space="preserve"> </w:t>
      </w:r>
      <w:r>
        <w:rPr>
          <w:sz w:val="20"/>
        </w:rPr>
        <w:t>otherwise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writing,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Parties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continue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comply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their</w:t>
      </w:r>
      <w:r>
        <w:rPr>
          <w:spacing w:val="1"/>
          <w:sz w:val="20"/>
        </w:rPr>
        <w:t xml:space="preserve"> </w:t>
      </w:r>
      <w:r>
        <w:rPr>
          <w:sz w:val="20"/>
        </w:rPr>
        <w:t>respective obligation</w:t>
      </w:r>
      <w:r>
        <w:rPr>
          <w:sz w:val="20"/>
        </w:rPr>
        <w:t>s under this Call Off Contract regardless of the nature of the Dispute</w:t>
      </w:r>
      <w:r>
        <w:rPr>
          <w:spacing w:val="-5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notwithstanding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referral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Dispute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Dispute</w:t>
      </w:r>
      <w:r>
        <w:rPr>
          <w:spacing w:val="-1"/>
          <w:sz w:val="20"/>
        </w:rPr>
        <w:t xml:space="preserve"> </w:t>
      </w:r>
      <w:r>
        <w:rPr>
          <w:sz w:val="20"/>
        </w:rPr>
        <w:t>Resolution</w:t>
      </w:r>
      <w:r>
        <w:rPr>
          <w:spacing w:val="-1"/>
          <w:sz w:val="20"/>
        </w:rPr>
        <w:t xml:space="preserve"> </w:t>
      </w:r>
      <w:r>
        <w:rPr>
          <w:sz w:val="20"/>
        </w:rPr>
        <w:t>Procedure.</w:t>
      </w:r>
    </w:p>
    <w:p w:rsidR="00F578D7" w:rsidRDefault="001C278A">
      <w:pPr>
        <w:pStyle w:val="ListParagraph"/>
        <w:numPr>
          <w:ilvl w:val="1"/>
          <w:numId w:val="9"/>
        </w:numPr>
        <w:tabs>
          <w:tab w:val="left" w:pos="1814"/>
        </w:tabs>
        <w:spacing w:before="121"/>
        <w:ind w:left="1813" w:right="840"/>
        <w:jc w:val="both"/>
        <w:rPr>
          <w:sz w:val="20"/>
        </w:rPr>
      </w:pPr>
      <w:r>
        <w:rPr>
          <w:sz w:val="20"/>
        </w:rPr>
        <w:t xml:space="preserve">Subject to paragraph </w:t>
      </w:r>
      <w:hyperlink w:anchor="_bookmark76" w:history="1">
        <w:r>
          <w:rPr>
            <w:sz w:val="20"/>
          </w:rPr>
          <w:t>3.2</w:t>
        </w:r>
      </w:hyperlink>
      <w:r>
        <w:rPr>
          <w:sz w:val="20"/>
        </w:rPr>
        <w:t xml:space="preserve"> of this Call Off Schedule, the Parties shall</w:t>
      </w:r>
      <w:r>
        <w:rPr>
          <w:sz w:val="20"/>
        </w:rPr>
        <w:t xml:space="preserve"> seek to resolve</w:t>
      </w:r>
      <w:r>
        <w:rPr>
          <w:spacing w:val="1"/>
          <w:sz w:val="20"/>
        </w:rPr>
        <w:t xml:space="preserve"> </w:t>
      </w:r>
      <w:r>
        <w:rPr>
          <w:sz w:val="20"/>
        </w:rPr>
        <w:t>Disputes:</w:t>
      </w:r>
    </w:p>
    <w:p w:rsidR="00F578D7" w:rsidRDefault="00F578D7">
      <w:pPr>
        <w:jc w:val="both"/>
        <w:rPr>
          <w:sz w:val="20"/>
        </w:rPr>
        <w:sectPr w:rsidR="00F578D7">
          <w:pgSz w:w="11910" w:h="16840"/>
          <w:pgMar w:top="2940" w:right="600" w:bottom="1420" w:left="760" w:header="694" w:footer="1157" w:gutter="0"/>
          <w:cols w:space="720"/>
        </w:sectPr>
      </w:pPr>
    </w:p>
    <w:p w:rsidR="00F578D7" w:rsidRDefault="001C278A">
      <w:pPr>
        <w:pStyle w:val="ListParagraph"/>
        <w:numPr>
          <w:ilvl w:val="2"/>
          <w:numId w:val="9"/>
        </w:numPr>
        <w:tabs>
          <w:tab w:val="left" w:pos="2807"/>
        </w:tabs>
        <w:spacing w:before="171"/>
        <w:ind w:right="840"/>
        <w:jc w:val="both"/>
        <w:rPr>
          <w:sz w:val="20"/>
        </w:rPr>
      </w:pPr>
      <w:r>
        <w:rPr>
          <w:sz w:val="20"/>
        </w:rPr>
        <w:lastRenderedPageBreak/>
        <w:t xml:space="preserve">first by commercial negotiation (as prescribed in paragraph </w:t>
      </w:r>
      <w:hyperlink w:anchor="_bookmark74" w:history="1">
        <w:r>
          <w:rPr>
            <w:sz w:val="20"/>
          </w:rPr>
          <w:t xml:space="preserve">3 </w:t>
        </w:r>
      </w:hyperlink>
      <w:r>
        <w:rPr>
          <w:sz w:val="20"/>
        </w:rPr>
        <w:t>of this Call Off</w:t>
      </w:r>
      <w:r>
        <w:rPr>
          <w:spacing w:val="1"/>
          <w:sz w:val="20"/>
        </w:rPr>
        <w:t xml:space="preserve"> </w:t>
      </w:r>
      <w:r>
        <w:rPr>
          <w:sz w:val="20"/>
        </w:rPr>
        <w:t>Schedule);</w:t>
      </w:r>
    </w:p>
    <w:p w:rsidR="00F578D7" w:rsidRDefault="001C278A">
      <w:pPr>
        <w:pStyle w:val="ListParagraph"/>
        <w:numPr>
          <w:ilvl w:val="2"/>
          <w:numId w:val="9"/>
        </w:numPr>
        <w:tabs>
          <w:tab w:val="left" w:pos="2807"/>
        </w:tabs>
        <w:spacing w:before="121"/>
        <w:ind w:right="837"/>
        <w:jc w:val="both"/>
        <w:rPr>
          <w:sz w:val="20"/>
        </w:rPr>
      </w:pPr>
      <w:r>
        <w:rPr>
          <w:sz w:val="20"/>
        </w:rPr>
        <w:t>then by</w:t>
      </w:r>
      <w:r>
        <w:rPr>
          <w:spacing w:val="1"/>
          <w:sz w:val="20"/>
        </w:rPr>
        <w:t xml:space="preserve"> </w:t>
      </w:r>
      <w:r>
        <w:rPr>
          <w:sz w:val="20"/>
        </w:rPr>
        <w:t>mediation (as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prescribed in paragraph </w:t>
      </w:r>
      <w:hyperlink w:anchor="_bookmark78" w:history="1">
        <w:r>
          <w:rPr>
            <w:sz w:val="20"/>
          </w:rPr>
          <w:t>4</w:t>
        </w:r>
      </w:hyperlink>
      <w:r>
        <w:rPr>
          <w:sz w:val="20"/>
        </w:rPr>
        <w:t xml:space="preserve"> of this</w:t>
      </w:r>
      <w:r>
        <w:rPr>
          <w:spacing w:val="55"/>
          <w:sz w:val="20"/>
        </w:rPr>
        <w:t xml:space="preserve"> </w:t>
      </w:r>
      <w:r>
        <w:rPr>
          <w:sz w:val="20"/>
        </w:rPr>
        <w:t>Call Off Schedule);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</w:p>
    <w:p w:rsidR="00F578D7" w:rsidRDefault="001C278A">
      <w:pPr>
        <w:pStyle w:val="ListParagraph"/>
        <w:numPr>
          <w:ilvl w:val="2"/>
          <w:numId w:val="9"/>
        </w:numPr>
        <w:tabs>
          <w:tab w:val="left" w:pos="2807"/>
        </w:tabs>
        <w:spacing w:before="121"/>
        <w:ind w:right="840"/>
        <w:jc w:val="both"/>
        <w:rPr>
          <w:sz w:val="20"/>
        </w:rPr>
      </w:pPr>
      <w:r>
        <w:rPr>
          <w:sz w:val="20"/>
        </w:rPr>
        <w:t>lastly by recourse to arbitration (as prescribed in paragraph 6 of this Call Off</w:t>
      </w:r>
      <w:r>
        <w:rPr>
          <w:spacing w:val="1"/>
          <w:sz w:val="20"/>
        </w:rPr>
        <w:t xml:space="preserve"> </w:t>
      </w:r>
      <w:r>
        <w:rPr>
          <w:sz w:val="20"/>
        </w:rPr>
        <w:t>Schedule)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litigation</w:t>
      </w:r>
      <w:r>
        <w:rPr>
          <w:spacing w:val="1"/>
          <w:sz w:val="20"/>
        </w:rPr>
        <w:t xml:space="preserve"> </w:t>
      </w:r>
      <w:r>
        <w:rPr>
          <w:sz w:val="20"/>
        </w:rPr>
        <w:t>(in</w:t>
      </w:r>
      <w:r>
        <w:rPr>
          <w:spacing w:val="1"/>
          <w:sz w:val="20"/>
        </w:rPr>
        <w:t xml:space="preserve"> </w:t>
      </w:r>
      <w:r>
        <w:rPr>
          <w:sz w:val="20"/>
        </w:rPr>
        <w:t>accordance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Clause </w:t>
      </w:r>
      <w:hyperlink w:anchor="_bookmark66" w:history="1">
        <w:r>
          <w:rPr>
            <w:sz w:val="20"/>
          </w:rPr>
          <w:t xml:space="preserve">23.1 </w:t>
        </w:r>
      </w:hyperlink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Call</w:t>
      </w:r>
      <w:r>
        <w:rPr>
          <w:spacing w:val="55"/>
          <w:sz w:val="20"/>
        </w:rPr>
        <w:t xml:space="preserve"> </w:t>
      </w:r>
      <w:r>
        <w:rPr>
          <w:sz w:val="20"/>
        </w:rPr>
        <w:t>Off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pacing w:val="-2"/>
          <w:sz w:val="20"/>
        </w:rPr>
        <w:t xml:space="preserve"> </w:t>
      </w:r>
      <w:r>
        <w:rPr>
          <w:sz w:val="20"/>
        </w:rPr>
        <w:t>(Governing</w:t>
      </w:r>
      <w:r>
        <w:rPr>
          <w:spacing w:val="1"/>
          <w:sz w:val="20"/>
        </w:rPr>
        <w:t xml:space="preserve"> </w:t>
      </w:r>
      <w:r>
        <w:rPr>
          <w:sz w:val="20"/>
        </w:rPr>
        <w:t>Law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Jurisdiction)).</w:t>
      </w:r>
    </w:p>
    <w:p w:rsidR="00F578D7" w:rsidRDefault="001C278A">
      <w:pPr>
        <w:pStyle w:val="ListParagraph"/>
        <w:numPr>
          <w:ilvl w:val="1"/>
          <w:numId w:val="9"/>
        </w:numPr>
        <w:tabs>
          <w:tab w:val="left" w:pos="1813"/>
        </w:tabs>
        <w:spacing w:before="119"/>
        <w:ind w:right="838"/>
        <w:jc w:val="both"/>
        <w:rPr>
          <w:sz w:val="20"/>
        </w:rPr>
      </w:pPr>
      <w:bookmarkStart w:id="464" w:name="_bookmark72"/>
      <w:bookmarkEnd w:id="464"/>
      <w:r>
        <w:rPr>
          <w:sz w:val="20"/>
        </w:rPr>
        <w:t xml:space="preserve">Specific issues shall be referred to Expert Determination (as prescribed in paragraph </w:t>
      </w:r>
      <w:hyperlink w:anchor="_bookmark80" w:history="1">
        <w:r>
          <w:rPr>
            <w:sz w:val="20"/>
          </w:rPr>
          <w:t xml:space="preserve">5 </w:t>
        </w:r>
      </w:hyperlink>
      <w:r>
        <w:rPr>
          <w:sz w:val="20"/>
        </w:rPr>
        <w:t>of</w:t>
      </w:r>
      <w:r>
        <w:rPr>
          <w:spacing w:val="-53"/>
          <w:sz w:val="20"/>
        </w:rPr>
        <w:t xml:space="preserve"> </w:t>
      </w:r>
      <w:r>
        <w:rPr>
          <w:sz w:val="20"/>
        </w:rPr>
        <w:t>this Call Off Schedule) where specified under the provisions of this Call Off Contract and</w:t>
      </w:r>
      <w:r>
        <w:rPr>
          <w:spacing w:val="1"/>
          <w:sz w:val="20"/>
        </w:rPr>
        <w:t xml:space="preserve"> </w:t>
      </w:r>
      <w:r>
        <w:rPr>
          <w:sz w:val="20"/>
        </w:rPr>
        <w:t>may also be referred to Expert Determination where otherwise appropriate as specified in</w:t>
      </w:r>
      <w:r>
        <w:rPr>
          <w:spacing w:val="-53"/>
          <w:sz w:val="20"/>
        </w:rPr>
        <w:t xml:space="preserve"> </w:t>
      </w:r>
      <w:r>
        <w:rPr>
          <w:sz w:val="20"/>
        </w:rPr>
        <w:t>paragraph</w:t>
      </w:r>
      <w:r>
        <w:rPr>
          <w:spacing w:val="-2"/>
          <w:sz w:val="20"/>
        </w:rPr>
        <w:t xml:space="preserve"> </w:t>
      </w:r>
      <w:hyperlink w:anchor="_bookmark80" w:history="1">
        <w:r>
          <w:rPr>
            <w:sz w:val="20"/>
          </w:rPr>
          <w:t>5</w:t>
        </w:r>
        <w:r>
          <w:rPr>
            <w:spacing w:val="1"/>
            <w:sz w:val="20"/>
          </w:rPr>
          <w:t xml:space="preserve"> </w:t>
        </w:r>
      </w:hyperlink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this Call</w:t>
      </w:r>
      <w:r>
        <w:rPr>
          <w:spacing w:val="-2"/>
          <w:sz w:val="20"/>
        </w:rPr>
        <w:t xml:space="preserve"> </w:t>
      </w:r>
      <w:r>
        <w:rPr>
          <w:sz w:val="20"/>
        </w:rPr>
        <w:t>Off Schedule.</w:t>
      </w:r>
    </w:p>
    <w:p w:rsidR="00F578D7" w:rsidRDefault="001C278A">
      <w:pPr>
        <w:pStyle w:val="ListParagraph"/>
        <w:numPr>
          <w:ilvl w:val="1"/>
          <w:numId w:val="9"/>
        </w:numPr>
        <w:tabs>
          <w:tab w:val="left" w:pos="1813"/>
        </w:tabs>
        <w:spacing w:before="120"/>
        <w:ind w:right="839"/>
        <w:jc w:val="both"/>
        <w:rPr>
          <w:sz w:val="20"/>
        </w:rPr>
      </w:pPr>
      <w:bookmarkStart w:id="465" w:name="_bookmark73"/>
      <w:bookmarkEnd w:id="465"/>
      <w:r>
        <w:rPr>
          <w:sz w:val="20"/>
        </w:rPr>
        <w:t>In exceptional circumstances where the use of the times in this Call Off Schedule would</w:t>
      </w:r>
      <w:r>
        <w:rPr>
          <w:spacing w:val="1"/>
          <w:sz w:val="20"/>
        </w:rPr>
        <w:t xml:space="preserve"> </w:t>
      </w:r>
      <w:r>
        <w:rPr>
          <w:sz w:val="20"/>
        </w:rPr>
        <w:t>be unrea</w:t>
      </w:r>
      <w:r>
        <w:rPr>
          <w:sz w:val="20"/>
        </w:rPr>
        <w:t>sonable, including (by way of example) where one Party would be materially</w:t>
      </w:r>
      <w:r>
        <w:rPr>
          <w:spacing w:val="1"/>
          <w:sz w:val="20"/>
        </w:rPr>
        <w:t xml:space="preserve"> </w:t>
      </w:r>
      <w:r>
        <w:rPr>
          <w:sz w:val="20"/>
        </w:rPr>
        <w:t>disadvantaged by a delay in resolving the Dispute, the Parties may agree to use the</w:t>
      </w:r>
      <w:r>
        <w:rPr>
          <w:spacing w:val="1"/>
          <w:sz w:val="20"/>
        </w:rPr>
        <w:t xml:space="preserve"> </w:t>
      </w:r>
      <w:r>
        <w:rPr>
          <w:sz w:val="20"/>
        </w:rPr>
        <w:t>Expedited Dispute Timetable. If the Parties are unable to reach agreement on whether to</w:t>
      </w:r>
      <w:r>
        <w:rPr>
          <w:spacing w:val="-53"/>
          <w:sz w:val="20"/>
        </w:rPr>
        <w:t xml:space="preserve"> </w:t>
      </w:r>
      <w:r>
        <w:rPr>
          <w:sz w:val="20"/>
        </w:rPr>
        <w:t>use of the Expedited Dispute Timetable within five (5) Working Days of the issue of the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Dispute Notice, the use of the Expedited Dispute Timetable shall be at the sole </w:t>
      </w:r>
      <w:r>
        <w:rPr>
          <w:sz w:val="20"/>
        </w:rPr>
        <w:t>discretion</w:t>
      </w:r>
      <w:r>
        <w:rPr>
          <w:spacing w:val="-5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Authority.</w:t>
      </w:r>
    </w:p>
    <w:p w:rsidR="00F578D7" w:rsidRDefault="001C278A">
      <w:pPr>
        <w:pStyle w:val="ListParagraph"/>
        <w:numPr>
          <w:ilvl w:val="1"/>
          <w:numId w:val="9"/>
        </w:numPr>
        <w:tabs>
          <w:tab w:val="left" w:pos="1813"/>
        </w:tabs>
        <w:spacing w:before="121"/>
        <w:ind w:left="1813" w:right="839"/>
        <w:jc w:val="both"/>
        <w:rPr>
          <w:sz w:val="20"/>
        </w:rPr>
      </w:pPr>
      <w:r>
        <w:rPr>
          <w:sz w:val="20"/>
        </w:rPr>
        <w:t>If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use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Expedited</w:t>
      </w:r>
      <w:r>
        <w:rPr>
          <w:spacing w:val="1"/>
          <w:sz w:val="20"/>
        </w:rPr>
        <w:t xml:space="preserve"> </w:t>
      </w:r>
      <w:r>
        <w:rPr>
          <w:sz w:val="20"/>
        </w:rPr>
        <w:t>Dispute</w:t>
      </w:r>
      <w:r>
        <w:rPr>
          <w:spacing w:val="1"/>
          <w:sz w:val="20"/>
        </w:rPr>
        <w:t xml:space="preserve"> </w:t>
      </w:r>
      <w:r>
        <w:rPr>
          <w:sz w:val="20"/>
        </w:rPr>
        <w:t>Timetable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determined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accordance</w:t>
      </w:r>
      <w:r>
        <w:rPr>
          <w:spacing w:val="55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paragraph </w:t>
      </w:r>
      <w:hyperlink w:anchor="_bookmark72" w:history="1">
        <w:r>
          <w:rPr>
            <w:sz w:val="20"/>
          </w:rPr>
          <w:t>2.5</w:t>
        </w:r>
      </w:hyperlink>
      <w:r>
        <w:rPr>
          <w:sz w:val="20"/>
        </w:rPr>
        <w:t xml:space="preserve"> or is</w:t>
      </w:r>
      <w:r>
        <w:rPr>
          <w:spacing w:val="1"/>
          <w:sz w:val="20"/>
        </w:rPr>
        <w:t xml:space="preserve"> </w:t>
      </w:r>
      <w:r>
        <w:rPr>
          <w:sz w:val="20"/>
        </w:rPr>
        <w:t>otherwise specified</w:t>
      </w:r>
      <w:r>
        <w:rPr>
          <w:spacing w:val="1"/>
          <w:sz w:val="20"/>
        </w:rPr>
        <w:t xml:space="preserve"> </w:t>
      </w:r>
      <w:r>
        <w:rPr>
          <w:sz w:val="20"/>
        </w:rPr>
        <w:t>under the provisions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55"/>
          <w:sz w:val="20"/>
        </w:rPr>
        <w:t xml:space="preserve"> </w:t>
      </w:r>
      <w:r>
        <w:rPr>
          <w:sz w:val="20"/>
        </w:rPr>
        <w:t>Call Off Contract,</w:t>
      </w:r>
      <w:r>
        <w:rPr>
          <w:spacing w:val="1"/>
          <w:sz w:val="20"/>
        </w:rPr>
        <w:t xml:space="preserve"> </w:t>
      </w:r>
      <w:r>
        <w:rPr>
          <w:sz w:val="20"/>
        </w:rPr>
        <w:t>then the followin</w:t>
      </w:r>
      <w:r>
        <w:rPr>
          <w:sz w:val="20"/>
        </w:rPr>
        <w:t>g periods of time shall apply in lieu of the time periods specified in the</w:t>
      </w:r>
      <w:r>
        <w:rPr>
          <w:spacing w:val="1"/>
          <w:sz w:val="20"/>
        </w:rPr>
        <w:t xml:space="preserve"> </w:t>
      </w:r>
      <w:r>
        <w:rPr>
          <w:sz w:val="20"/>
        </w:rPr>
        <w:t>applicable paragraphs:</w:t>
      </w:r>
    </w:p>
    <w:p w:rsidR="00F578D7" w:rsidRDefault="001C278A">
      <w:pPr>
        <w:pStyle w:val="ListParagraph"/>
        <w:numPr>
          <w:ilvl w:val="2"/>
          <w:numId w:val="9"/>
        </w:numPr>
        <w:tabs>
          <w:tab w:val="left" w:pos="2806"/>
          <w:tab w:val="left" w:pos="2807"/>
        </w:tabs>
        <w:spacing w:before="121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paragraph</w:t>
      </w:r>
      <w:r>
        <w:rPr>
          <w:spacing w:val="-3"/>
          <w:sz w:val="20"/>
        </w:rPr>
        <w:t xml:space="preserve"> </w:t>
      </w:r>
      <w:hyperlink w:anchor="_bookmark77" w:history="1">
        <w:r>
          <w:rPr>
            <w:sz w:val="20"/>
          </w:rPr>
          <w:t>3.2.3,</w:t>
        </w:r>
        <w:r>
          <w:rPr>
            <w:spacing w:val="-3"/>
            <w:sz w:val="20"/>
          </w:rPr>
          <w:t xml:space="preserve"> </w:t>
        </w:r>
      </w:hyperlink>
      <w:r>
        <w:rPr>
          <w:sz w:val="20"/>
        </w:rPr>
        <w:t>ten</w:t>
      </w:r>
      <w:r>
        <w:rPr>
          <w:spacing w:val="-3"/>
          <w:sz w:val="20"/>
        </w:rPr>
        <w:t xml:space="preserve"> </w:t>
      </w:r>
      <w:r>
        <w:rPr>
          <w:sz w:val="20"/>
        </w:rPr>
        <w:t>(10) Working</w:t>
      </w:r>
      <w:r>
        <w:rPr>
          <w:spacing w:val="-3"/>
          <w:sz w:val="20"/>
        </w:rPr>
        <w:t xml:space="preserve"> </w:t>
      </w:r>
      <w:r>
        <w:rPr>
          <w:sz w:val="20"/>
        </w:rPr>
        <w:t>Days;</w:t>
      </w:r>
    </w:p>
    <w:p w:rsidR="00F578D7" w:rsidRDefault="001C278A">
      <w:pPr>
        <w:pStyle w:val="ListParagraph"/>
        <w:numPr>
          <w:ilvl w:val="2"/>
          <w:numId w:val="9"/>
        </w:numPr>
        <w:tabs>
          <w:tab w:val="left" w:pos="2806"/>
          <w:tab w:val="left" w:pos="2807"/>
        </w:tabs>
        <w:spacing w:before="121"/>
        <w:rPr>
          <w:sz w:val="20"/>
        </w:rPr>
      </w:pP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paragraph</w:t>
      </w:r>
      <w:r>
        <w:rPr>
          <w:spacing w:val="-3"/>
          <w:sz w:val="20"/>
        </w:rPr>
        <w:t xml:space="preserve"> </w:t>
      </w:r>
      <w:hyperlink w:anchor="_bookmark79" w:history="1">
        <w:r>
          <w:rPr>
            <w:sz w:val="20"/>
          </w:rPr>
          <w:t>4.2,</w:t>
        </w:r>
        <w:r>
          <w:rPr>
            <w:spacing w:val="-3"/>
            <w:sz w:val="20"/>
          </w:rPr>
          <w:t xml:space="preserve"> </w:t>
        </w:r>
      </w:hyperlink>
      <w:r>
        <w:rPr>
          <w:sz w:val="20"/>
        </w:rPr>
        <w:t>ten</w:t>
      </w:r>
      <w:r>
        <w:rPr>
          <w:spacing w:val="-3"/>
          <w:sz w:val="20"/>
        </w:rPr>
        <w:t xml:space="preserve"> </w:t>
      </w:r>
      <w:r>
        <w:rPr>
          <w:sz w:val="20"/>
        </w:rPr>
        <w:t>(10)</w:t>
      </w:r>
      <w:r>
        <w:rPr>
          <w:spacing w:val="1"/>
          <w:sz w:val="20"/>
        </w:rPr>
        <w:t xml:space="preserve"> </w:t>
      </w:r>
      <w:r>
        <w:rPr>
          <w:sz w:val="20"/>
        </w:rPr>
        <w:t>Working</w:t>
      </w:r>
      <w:r>
        <w:rPr>
          <w:spacing w:val="-3"/>
          <w:sz w:val="20"/>
        </w:rPr>
        <w:t xml:space="preserve"> </w:t>
      </w:r>
      <w:r>
        <w:rPr>
          <w:sz w:val="20"/>
        </w:rPr>
        <w:t>Days;</w:t>
      </w:r>
    </w:p>
    <w:p w:rsidR="00F578D7" w:rsidRDefault="001C278A">
      <w:pPr>
        <w:pStyle w:val="ListParagraph"/>
        <w:numPr>
          <w:ilvl w:val="2"/>
          <w:numId w:val="9"/>
        </w:numPr>
        <w:tabs>
          <w:tab w:val="left" w:pos="2806"/>
          <w:tab w:val="left" w:pos="2808"/>
        </w:tabs>
        <w:spacing w:before="118"/>
        <w:ind w:left="2807" w:hanging="993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paragraph</w:t>
      </w:r>
      <w:r>
        <w:rPr>
          <w:spacing w:val="-3"/>
          <w:sz w:val="20"/>
        </w:rPr>
        <w:t xml:space="preserve"> </w:t>
      </w:r>
      <w:hyperlink w:anchor="_bookmark81" w:history="1">
        <w:r>
          <w:rPr>
            <w:sz w:val="20"/>
          </w:rPr>
          <w:t>5.2,</w:t>
        </w:r>
        <w:r>
          <w:rPr>
            <w:spacing w:val="-3"/>
            <w:sz w:val="20"/>
          </w:rPr>
          <w:t xml:space="preserve"> </w:t>
        </w:r>
      </w:hyperlink>
      <w:r>
        <w:rPr>
          <w:sz w:val="20"/>
        </w:rPr>
        <w:t>five</w:t>
      </w:r>
      <w:r>
        <w:rPr>
          <w:spacing w:val="-4"/>
          <w:sz w:val="20"/>
        </w:rPr>
        <w:t xml:space="preserve"> </w:t>
      </w:r>
      <w:r>
        <w:rPr>
          <w:sz w:val="20"/>
        </w:rPr>
        <w:t>(5)</w:t>
      </w:r>
      <w:r>
        <w:rPr>
          <w:spacing w:val="1"/>
          <w:sz w:val="20"/>
        </w:rPr>
        <w:t xml:space="preserve"> </w:t>
      </w:r>
      <w:r>
        <w:rPr>
          <w:sz w:val="20"/>
        </w:rPr>
        <w:t>Working</w:t>
      </w:r>
      <w:r>
        <w:rPr>
          <w:spacing w:val="-3"/>
          <w:sz w:val="20"/>
        </w:rPr>
        <w:t xml:space="preserve"> </w:t>
      </w:r>
      <w:r>
        <w:rPr>
          <w:sz w:val="20"/>
        </w:rPr>
        <w:t>Days;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</w:p>
    <w:p w:rsidR="00F578D7" w:rsidRDefault="001C278A">
      <w:pPr>
        <w:pStyle w:val="ListParagraph"/>
        <w:numPr>
          <w:ilvl w:val="2"/>
          <w:numId w:val="9"/>
        </w:numPr>
        <w:tabs>
          <w:tab w:val="left" w:pos="2807"/>
          <w:tab w:val="left" w:pos="2808"/>
        </w:tabs>
        <w:spacing w:before="120"/>
        <w:ind w:left="2807" w:hanging="993"/>
        <w:rPr>
          <w:sz w:val="20"/>
        </w:rPr>
      </w:pP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paragraph</w:t>
      </w:r>
      <w:r>
        <w:rPr>
          <w:spacing w:val="-3"/>
          <w:sz w:val="20"/>
        </w:rPr>
        <w:t xml:space="preserve"> </w:t>
      </w:r>
      <w:hyperlink w:anchor="_bookmark83" w:history="1">
        <w:r>
          <w:rPr>
            <w:sz w:val="20"/>
          </w:rPr>
          <w:t>6.2,</w:t>
        </w:r>
        <w:r>
          <w:rPr>
            <w:spacing w:val="-3"/>
            <w:sz w:val="20"/>
          </w:rPr>
          <w:t xml:space="preserve"> </w:t>
        </w:r>
      </w:hyperlink>
      <w:r>
        <w:rPr>
          <w:sz w:val="20"/>
        </w:rPr>
        <w:t>ten</w:t>
      </w:r>
      <w:r>
        <w:rPr>
          <w:spacing w:val="-2"/>
          <w:sz w:val="20"/>
        </w:rPr>
        <w:t xml:space="preserve"> </w:t>
      </w:r>
      <w:r>
        <w:rPr>
          <w:sz w:val="20"/>
        </w:rPr>
        <w:t>(10)</w:t>
      </w:r>
      <w:r>
        <w:rPr>
          <w:spacing w:val="1"/>
          <w:sz w:val="20"/>
        </w:rPr>
        <w:t xml:space="preserve"> </w:t>
      </w:r>
      <w:r>
        <w:rPr>
          <w:sz w:val="20"/>
        </w:rPr>
        <w:t>Working</w:t>
      </w:r>
      <w:r>
        <w:rPr>
          <w:spacing w:val="-3"/>
          <w:sz w:val="20"/>
        </w:rPr>
        <w:t xml:space="preserve"> </w:t>
      </w:r>
      <w:r>
        <w:rPr>
          <w:sz w:val="20"/>
        </w:rPr>
        <w:t>Days.</w:t>
      </w:r>
    </w:p>
    <w:p w:rsidR="00F578D7" w:rsidRDefault="001C278A">
      <w:pPr>
        <w:pStyle w:val="ListParagraph"/>
        <w:numPr>
          <w:ilvl w:val="1"/>
          <w:numId w:val="9"/>
        </w:numPr>
        <w:tabs>
          <w:tab w:val="left" w:pos="1814"/>
        </w:tabs>
        <w:spacing w:before="121"/>
        <w:ind w:left="1813" w:right="840"/>
        <w:jc w:val="both"/>
        <w:rPr>
          <w:sz w:val="20"/>
        </w:rPr>
      </w:pPr>
      <w:r>
        <w:rPr>
          <w:sz w:val="20"/>
        </w:rPr>
        <w:t>If at any point it becomes clear that an applicable deadline cannot be met or has passed,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the Parties may (but </w:t>
      </w:r>
      <w:r>
        <w:rPr>
          <w:sz w:val="20"/>
        </w:rPr>
        <w:t>shall be under no obligation to) agree in writing to extend the</w:t>
      </w:r>
      <w:r>
        <w:rPr>
          <w:spacing w:val="1"/>
          <w:sz w:val="20"/>
        </w:rPr>
        <w:t xml:space="preserve"> </w:t>
      </w:r>
      <w:r>
        <w:rPr>
          <w:sz w:val="20"/>
        </w:rPr>
        <w:t>deadline.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agreed</w:t>
      </w:r>
      <w:r>
        <w:rPr>
          <w:spacing w:val="1"/>
          <w:sz w:val="20"/>
        </w:rPr>
        <w:t xml:space="preserve"> </w:t>
      </w:r>
      <w:r>
        <w:rPr>
          <w:sz w:val="20"/>
        </w:rPr>
        <w:t>extension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have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effect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delaying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start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subsequent</w:t>
      </w:r>
      <w:r>
        <w:rPr>
          <w:spacing w:val="-2"/>
          <w:sz w:val="20"/>
        </w:rPr>
        <w:t xml:space="preserve"> </w:t>
      </w:r>
      <w:r>
        <w:rPr>
          <w:sz w:val="20"/>
        </w:rPr>
        <w:t>stages by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period agreed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extension.</w:t>
      </w:r>
    </w:p>
    <w:p w:rsidR="00F578D7" w:rsidRDefault="00F578D7">
      <w:pPr>
        <w:pStyle w:val="BodyText"/>
        <w:spacing w:before="9"/>
      </w:pPr>
    </w:p>
    <w:p w:rsidR="00F578D7" w:rsidRDefault="001C278A">
      <w:pPr>
        <w:pStyle w:val="ListParagraph"/>
        <w:numPr>
          <w:ilvl w:val="0"/>
          <w:numId w:val="9"/>
        </w:numPr>
        <w:tabs>
          <w:tab w:val="left" w:pos="1109"/>
        </w:tabs>
        <w:ind w:left="1108" w:hanging="361"/>
        <w:rPr>
          <w:b/>
          <w:sz w:val="20"/>
        </w:rPr>
      </w:pPr>
      <w:bookmarkStart w:id="466" w:name="_bookmark74"/>
      <w:bookmarkEnd w:id="466"/>
      <w:r>
        <w:rPr>
          <w:b/>
          <w:sz w:val="20"/>
        </w:rPr>
        <w:t>COMMERCIAL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NEGOTIATIONS</w:t>
      </w:r>
    </w:p>
    <w:p w:rsidR="00F578D7" w:rsidRDefault="00F578D7">
      <w:pPr>
        <w:pStyle w:val="BodyText"/>
        <w:spacing w:before="10"/>
        <w:rPr>
          <w:b/>
        </w:rPr>
      </w:pPr>
    </w:p>
    <w:p w:rsidR="00F578D7" w:rsidRDefault="001C278A">
      <w:pPr>
        <w:pStyle w:val="ListParagraph"/>
        <w:numPr>
          <w:ilvl w:val="1"/>
          <w:numId w:val="9"/>
        </w:numPr>
        <w:tabs>
          <w:tab w:val="left" w:pos="1814"/>
        </w:tabs>
        <w:ind w:left="1813" w:right="840"/>
        <w:jc w:val="both"/>
        <w:rPr>
          <w:sz w:val="20"/>
        </w:rPr>
      </w:pPr>
      <w:bookmarkStart w:id="467" w:name="_bookmark75"/>
      <w:bookmarkEnd w:id="467"/>
      <w:r>
        <w:rPr>
          <w:sz w:val="20"/>
        </w:rPr>
        <w:t>F</w:t>
      </w:r>
      <w:r>
        <w:rPr>
          <w:sz w:val="20"/>
        </w:rPr>
        <w:t>ollowing the service of a</w:t>
      </w:r>
      <w:r>
        <w:rPr>
          <w:spacing w:val="1"/>
          <w:sz w:val="20"/>
        </w:rPr>
        <w:t xml:space="preserve"> </w:t>
      </w:r>
      <w:r>
        <w:rPr>
          <w:sz w:val="20"/>
        </w:rPr>
        <w:t>Dispute Notice, the 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55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use</w:t>
      </w:r>
      <w:r>
        <w:rPr>
          <w:spacing w:val="1"/>
          <w:sz w:val="20"/>
        </w:rPr>
        <w:t xml:space="preserve"> </w:t>
      </w:r>
      <w:r>
        <w:rPr>
          <w:sz w:val="20"/>
        </w:rPr>
        <w:t>reasonable</w:t>
      </w:r>
      <w:r>
        <w:rPr>
          <w:spacing w:val="1"/>
          <w:sz w:val="20"/>
        </w:rPr>
        <w:t xml:space="preserve"> </w:t>
      </w:r>
      <w:r>
        <w:rPr>
          <w:sz w:val="20"/>
        </w:rPr>
        <w:t>endeavours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resolve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Dispute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soon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possible,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discussion</w:t>
      </w:r>
      <w:r>
        <w:rPr>
          <w:spacing w:val="1"/>
          <w:sz w:val="20"/>
        </w:rPr>
        <w:t xml:space="preserve"> </w:t>
      </w:r>
      <w:r>
        <w:rPr>
          <w:sz w:val="20"/>
        </w:rPr>
        <w:t>between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Authority’s</w:t>
      </w:r>
      <w:r>
        <w:rPr>
          <w:spacing w:val="1"/>
          <w:sz w:val="20"/>
        </w:rPr>
        <w:t xml:space="preserve"> </w:t>
      </w:r>
      <w:r>
        <w:rPr>
          <w:sz w:val="20"/>
        </w:rPr>
        <w:t>Head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Finance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Supplier’s</w:t>
      </w:r>
      <w:r>
        <w:rPr>
          <w:spacing w:val="-53"/>
          <w:sz w:val="20"/>
        </w:rPr>
        <w:t xml:space="preserve"> </w:t>
      </w:r>
      <w:r>
        <w:rPr>
          <w:sz w:val="20"/>
        </w:rPr>
        <w:t>Account</w:t>
      </w:r>
      <w:r>
        <w:rPr>
          <w:spacing w:val="-2"/>
          <w:sz w:val="20"/>
        </w:rPr>
        <w:t xml:space="preserve"> </w:t>
      </w:r>
      <w:r>
        <w:rPr>
          <w:sz w:val="20"/>
        </w:rPr>
        <w:t>Director.</w:t>
      </w:r>
    </w:p>
    <w:p w:rsidR="00F578D7" w:rsidRDefault="001C278A">
      <w:pPr>
        <w:pStyle w:val="ListParagraph"/>
        <w:numPr>
          <w:ilvl w:val="1"/>
          <w:numId w:val="9"/>
        </w:numPr>
        <w:tabs>
          <w:tab w:val="left" w:pos="1813"/>
          <w:tab w:val="left" w:pos="1814"/>
        </w:tabs>
        <w:spacing w:before="120"/>
        <w:ind w:left="1813"/>
        <w:rPr>
          <w:sz w:val="20"/>
        </w:rPr>
      </w:pPr>
      <w:bookmarkStart w:id="468" w:name="_bookmark76"/>
      <w:bookmarkEnd w:id="468"/>
      <w:r>
        <w:rPr>
          <w:sz w:val="20"/>
        </w:rPr>
        <w:t>If:</w:t>
      </w:r>
    </w:p>
    <w:p w:rsidR="00F578D7" w:rsidRDefault="001C278A">
      <w:pPr>
        <w:pStyle w:val="ListParagraph"/>
        <w:numPr>
          <w:ilvl w:val="2"/>
          <w:numId w:val="9"/>
        </w:numPr>
        <w:tabs>
          <w:tab w:val="left" w:pos="2808"/>
        </w:tabs>
        <w:spacing w:before="120"/>
        <w:ind w:left="2807" w:right="839"/>
        <w:jc w:val="both"/>
        <w:rPr>
          <w:sz w:val="20"/>
        </w:rPr>
      </w:pPr>
      <w:r>
        <w:rPr>
          <w:sz w:val="20"/>
        </w:rPr>
        <w:t>either Party is of the reasonable opinion that the resolution of a Dispute by</w:t>
      </w:r>
      <w:r>
        <w:rPr>
          <w:spacing w:val="1"/>
          <w:sz w:val="20"/>
        </w:rPr>
        <w:t xml:space="preserve"> </w:t>
      </w:r>
      <w:r>
        <w:rPr>
          <w:sz w:val="20"/>
        </w:rPr>
        <w:t>commercial negotiation, or the continuance of commercial negotiations, will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result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appropriate</w:t>
      </w:r>
      <w:r>
        <w:rPr>
          <w:spacing w:val="4"/>
          <w:sz w:val="20"/>
        </w:rPr>
        <w:t xml:space="preserve"> </w:t>
      </w:r>
      <w:r>
        <w:rPr>
          <w:sz w:val="20"/>
        </w:rPr>
        <w:t>solution;</w:t>
      </w:r>
    </w:p>
    <w:p w:rsidR="00F578D7" w:rsidRDefault="001C278A">
      <w:pPr>
        <w:pStyle w:val="ListParagraph"/>
        <w:numPr>
          <w:ilvl w:val="2"/>
          <w:numId w:val="9"/>
        </w:numPr>
        <w:tabs>
          <w:tab w:val="left" w:pos="2808"/>
        </w:tabs>
        <w:spacing w:before="122"/>
        <w:ind w:left="2807" w:right="839"/>
        <w:jc w:val="both"/>
        <w:rPr>
          <w:sz w:val="20"/>
        </w:rPr>
      </w:pPr>
      <w:r>
        <w:rPr>
          <w:sz w:val="20"/>
        </w:rPr>
        <w:t>the Parties have already held discussions of a na</w:t>
      </w:r>
      <w:r>
        <w:rPr>
          <w:sz w:val="20"/>
        </w:rPr>
        <w:t>ture and intent (or otherwise</w:t>
      </w:r>
      <w:r>
        <w:rPr>
          <w:spacing w:val="1"/>
          <w:sz w:val="20"/>
        </w:rPr>
        <w:t xml:space="preserve"> </w:t>
      </w:r>
      <w:r>
        <w:rPr>
          <w:sz w:val="20"/>
        </w:rPr>
        <w:t>were conducted in the spirit) that would equate to the conduct of commercial</w:t>
      </w:r>
      <w:r>
        <w:rPr>
          <w:spacing w:val="1"/>
          <w:sz w:val="20"/>
        </w:rPr>
        <w:t xml:space="preserve"> </w:t>
      </w:r>
      <w:r>
        <w:rPr>
          <w:sz w:val="20"/>
        </w:rPr>
        <w:t>negotiations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accordance with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paragraph</w:t>
      </w:r>
      <w:r>
        <w:rPr>
          <w:spacing w:val="-2"/>
          <w:sz w:val="20"/>
        </w:rPr>
        <w:t xml:space="preserve"> </w:t>
      </w:r>
      <w:hyperlink w:anchor="_bookmark74" w:history="1">
        <w:r>
          <w:rPr>
            <w:sz w:val="20"/>
          </w:rPr>
          <w:t>3</w:t>
        </w:r>
        <w:r>
          <w:rPr>
            <w:spacing w:val="-4"/>
            <w:sz w:val="20"/>
          </w:rPr>
          <w:t xml:space="preserve"> </w:t>
        </w:r>
      </w:hyperlink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Call</w:t>
      </w:r>
      <w:r>
        <w:rPr>
          <w:spacing w:val="-5"/>
          <w:sz w:val="20"/>
        </w:rPr>
        <w:t xml:space="preserve"> </w:t>
      </w:r>
      <w:r>
        <w:rPr>
          <w:sz w:val="20"/>
        </w:rPr>
        <w:t>Off</w:t>
      </w:r>
      <w:r>
        <w:rPr>
          <w:spacing w:val="-3"/>
          <w:sz w:val="20"/>
        </w:rPr>
        <w:t xml:space="preserve"> </w:t>
      </w:r>
      <w:r>
        <w:rPr>
          <w:sz w:val="20"/>
        </w:rPr>
        <w:t>Schedule;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</w:p>
    <w:p w:rsidR="00F578D7" w:rsidRDefault="00F578D7">
      <w:pPr>
        <w:jc w:val="both"/>
        <w:rPr>
          <w:sz w:val="20"/>
        </w:rPr>
        <w:sectPr w:rsidR="00F578D7">
          <w:pgSz w:w="11910" w:h="16840"/>
          <w:pgMar w:top="2940" w:right="600" w:bottom="1420" w:left="760" w:header="694" w:footer="1157" w:gutter="0"/>
          <w:cols w:space="720"/>
        </w:sectPr>
      </w:pPr>
    </w:p>
    <w:p w:rsidR="00F578D7" w:rsidRDefault="001C278A">
      <w:pPr>
        <w:pStyle w:val="ListParagraph"/>
        <w:numPr>
          <w:ilvl w:val="2"/>
          <w:numId w:val="9"/>
        </w:numPr>
        <w:tabs>
          <w:tab w:val="left" w:pos="2807"/>
        </w:tabs>
        <w:spacing w:before="171"/>
        <w:ind w:right="840"/>
        <w:jc w:val="both"/>
        <w:rPr>
          <w:sz w:val="20"/>
        </w:rPr>
      </w:pPr>
      <w:bookmarkStart w:id="469" w:name="_bookmark77"/>
      <w:bookmarkEnd w:id="469"/>
      <w:r>
        <w:rPr>
          <w:sz w:val="20"/>
        </w:rPr>
        <w:lastRenderedPageBreak/>
        <w:t xml:space="preserve">the Parties have not </w:t>
      </w:r>
      <w:r>
        <w:rPr>
          <w:sz w:val="20"/>
        </w:rPr>
        <w:t xml:space="preserve">settled the Dispute in accordance with paragraph </w:t>
      </w:r>
      <w:hyperlink w:anchor="_bookmark75" w:history="1">
        <w:r>
          <w:rPr>
            <w:sz w:val="20"/>
          </w:rPr>
          <w:t xml:space="preserve">3.1 </w:t>
        </w:r>
      </w:hyperlink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this Call Off Schedule within thirty (30) Working Days of service of the Dispute</w:t>
      </w:r>
      <w:r>
        <w:rPr>
          <w:spacing w:val="-53"/>
          <w:sz w:val="20"/>
        </w:rPr>
        <w:t xml:space="preserve"> </w:t>
      </w:r>
      <w:r>
        <w:rPr>
          <w:sz w:val="20"/>
        </w:rPr>
        <w:t>Notice,</w:t>
      </w:r>
    </w:p>
    <w:p w:rsidR="00F578D7" w:rsidRDefault="001C278A">
      <w:pPr>
        <w:pStyle w:val="BodyText"/>
        <w:spacing w:before="122"/>
        <w:ind w:left="1388"/>
      </w:pPr>
      <w:r>
        <w:t>either</w:t>
      </w:r>
      <w:r>
        <w:rPr>
          <w:spacing w:val="28"/>
        </w:rPr>
        <w:t xml:space="preserve"> </w:t>
      </w:r>
      <w:r>
        <w:t>Party</w:t>
      </w:r>
      <w:r>
        <w:rPr>
          <w:spacing w:val="28"/>
        </w:rPr>
        <w:t xml:space="preserve"> </w:t>
      </w:r>
      <w:r>
        <w:t>may</w:t>
      </w:r>
      <w:r>
        <w:rPr>
          <w:spacing w:val="29"/>
        </w:rPr>
        <w:t xml:space="preserve"> </w:t>
      </w:r>
      <w:r>
        <w:t>serve</w:t>
      </w:r>
      <w:r>
        <w:rPr>
          <w:spacing w:val="26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written</w:t>
      </w:r>
      <w:r>
        <w:rPr>
          <w:spacing w:val="29"/>
        </w:rPr>
        <w:t xml:space="preserve"> </w:t>
      </w:r>
      <w:r>
        <w:t>notice</w:t>
      </w:r>
      <w:r>
        <w:rPr>
          <w:spacing w:val="27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proceed</w:t>
      </w:r>
      <w:r>
        <w:rPr>
          <w:spacing w:val="30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mediation</w:t>
      </w:r>
      <w:r>
        <w:rPr>
          <w:spacing w:val="27"/>
        </w:rPr>
        <w:t xml:space="preserve"> </w:t>
      </w:r>
      <w:r>
        <w:t>(a</w:t>
      </w:r>
      <w:r>
        <w:rPr>
          <w:spacing w:val="29"/>
        </w:rPr>
        <w:t xml:space="preserve"> </w:t>
      </w:r>
      <w:r>
        <w:t>“</w:t>
      </w:r>
      <w:r>
        <w:rPr>
          <w:b/>
        </w:rPr>
        <w:t>Mediation</w:t>
      </w:r>
      <w:r>
        <w:rPr>
          <w:b/>
          <w:spacing w:val="31"/>
        </w:rPr>
        <w:t xml:space="preserve"> </w:t>
      </w:r>
      <w:r>
        <w:rPr>
          <w:b/>
        </w:rPr>
        <w:t>Notice”</w:t>
      </w:r>
      <w:r>
        <w:t>)</w:t>
      </w:r>
      <w:r>
        <w:rPr>
          <w:spacing w:val="28"/>
        </w:rPr>
        <w:t xml:space="preserve"> </w:t>
      </w:r>
      <w:r>
        <w:t>in</w:t>
      </w:r>
      <w:r>
        <w:rPr>
          <w:spacing w:val="-53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paragraph</w:t>
      </w:r>
      <w:r>
        <w:rPr>
          <w:spacing w:val="1"/>
        </w:rPr>
        <w:t xml:space="preserve"> </w:t>
      </w:r>
      <w:hyperlink w:anchor="_bookmark78" w:history="1">
        <w:r>
          <w:t>4</w:t>
        </w:r>
        <w:r>
          <w:rPr>
            <w:spacing w:val="-1"/>
          </w:rPr>
          <w:t xml:space="preserve"> </w:t>
        </w:r>
      </w:hyperlink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Off</w:t>
      </w:r>
      <w:r>
        <w:rPr>
          <w:spacing w:val="1"/>
        </w:rPr>
        <w:t xml:space="preserve"> </w:t>
      </w:r>
      <w:r>
        <w:t>Schedule.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0"/>
          <w:numId w:val="9"/>
        </w:numPr>
        <w:tabs>
          <w:tab w:val="left" w:pos="1108"/>
        </w:tabs>
        <w:ind w:hanging="361"/>
        <w:rPr>
          <w:b/>
          <w:sz w:val="20"/>
        </w:rPr>
      </w:pPr>
      <w:bookmarkStart w:id="470" w:name="_bookmark78"/>
      <w:bookmarkEnd w:id="470"/>
      <w:r>
        <w:rPr>
          <w:b/>
          <w:sz w:val="20"/>
        </w:rPr>
        <w:t>MEDIATION</w:t>
      </w:r>
    </w:p>
    <w:p w:rsidR="00F578D7" w:rsidRDefault="00F578D7">
      <w:pPr>
        <w:pStyle w:val="BodyText"/>
        <w:spacing w:before="8"/>
        <w:rPr>
          <w:b/>
        </w:rPr>
      </w:pPr>
    </w:p>
    <w:p w:rsidR="00F578D7" w:rsidRDefault="001C278A">
      <w:pPr>
        <w:pStyle w:val="ListParagraph"/>
        <w:numPr>
          <w:ilvl w:val="1"/>
          <w:numId w:val="9"/>
        </w:numPr>
        <w:tabs>
          <w:tab w:val="left" w:pos="1813"/>
        </w:tabs>
        <w:ind w:right="838"/>
        <w:jc w:val="both"/>
        <w:rPr>
          <w:sz w:val="20"/>
        </w:rPr>
      </w:pPr>
      <w:r>
        <w:rPr>
          <w:sz w:val="20"/>
        </w:rPr>
        <w:t>If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Mediation</w:t>
      </w:r>
      <w:r>
        <w:rPr>
          <w:spacing w:val="1"/>
          <w:sz w:val="20"/>
        </w:rPr>
        <w:t xml:space="preserve"> </w:t>
      </w:r>
      <w:r>
        <w:rPr>
          <w:sz w:val="20"/>
        </w:rPr>
        <w:t>Notice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served,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Parties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attempt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resolve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dispute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53"/>
          <w:sz w:val="20"/>
        </w:rPr>
        <w:t xml:space="preserve"> </w:t>
      </w:r>
      <w:r>
        <w:rPr>
          <w:sz w:val="20"/>
        </w:rPr>
        <w:t>accordance with CEDR's Model Mediation Agreement which shall be deemed to be</w:t>
      </w:r>
      <w:r>
        <w:rPr>
          <w:spacing w:val="1"/>
          <w:sz w:val="20"/>
        </w:rPr>
        <w:t xml:space="preserve"> </w:t>
      </w:r>
      <w:r>
        <w:rPr>
          <w:sz w:val="20"/>
        </w:rPr>
        <w:t>incorporated by reference</w:t>
      </w:r>
      <w:r>
        <w:rPr>
          <w:spacing w:val="-2"/>
          <w:sz w:val="20"/>
        </w:rPr>
        <w:t xml:space="preserve"> </w:t>
      </w:r>
      <w:r>
        <w:rPr>
          <w:sz w:val="20"/>
        </w:rPr>
        <w:t>into</w:t>
      </w:r>
      <w:r>
        <w:rPr>
          <w:spacing w:val="-1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Call</w:t>
      </w:r>
      <w:r>
        <w:rPr>
          <w:spacing w:val="1"/>
          <w:sz w:val="20"/>
        </w:rPr>
        <w:t xml:space="preserve"> </w:t>
      </w:r>
      <w:r>
        <w:rPr>
          <w:sz w:val="20"/>
        </w:rPr>
        <w:t>Off</w:t>
      </w:r>
      <w:r>
        <w:rPr>
          <w:spacing w:val="-1"/>
          <w:sz w:val="20"/>
        </w:rPr>
        <w:t xml:space="preserve"> </w:t>
      </w:r>
      <w:r>
        <w:rPr>
          <w:sz w:val="20"/>
        </w:rPr>
        <w:t>Contract.</w:t>
      </w:r>
    </w:p>
    <w:p w:rsidR="00F578D7" w:rsidRDefault="001C278A">
      <w:pPr>
        <w:pStyle w:val="ListParagraph"/>
        <w:numPr>
          <w:ilvl w:val="1"/>
          <w:numId w:val="9"/>
        </w:numPr>
        <w:tabs>
          <w:tab w:val="left" w:pos="1812"/>
          <w:tab w:val="left" w:pos="1813"/>
        </w:tabs>
        <w:spacing w:before="122"/>
        <w:ind w:left="1813"/>
        <w:rPr>
          <w:sz w:val="20"/>
        </w:rPr>
      </w:pPr>
      <w:bookmarkStart w:id="471" w:name="_bookmark79"/>
      <w:bookmarkEnd w:id="471"/>
      <w:r>
        <w:rPr>
          <w:sz w:val="20"/>
        </w:rPr>
        <w:t>If</w:t>
      </w:r>
      <w:r>
        <w:rPr>
          <w:spacing w:val="30"/>
          <w:sz w:val="20"/>
        </w:rPr>
        <w:t xml:space="preserve"> </w:t>
      </w:r>
      <w:r>
        <w:rPr>
          <w:sz w:val="20"/>
        </w:rPr>
        <w:t>the</w:t>
      </w:r>
      <w:r>
        <w:rPr>
          <w:spacing w:val="32"/>
          <w:sz w:val="20"/>
        </w:rPr>
        <w:t xml:space="preserve"> </w:t>
      </w:r>
      <w:r>
        <w:rPr>
          <w:sz w:val="20"/>
        </w:rPr>
        <w:t>Parties</w:t>
      </w:r>
      <w:r>
        <w:rPr>
          <w:spacing w:val="31"/>
          <w:sz w:val="20"/>
        </w:rPr>
        <w:t xml:space="preserve"> </w:t>
      </w:r>
      <w:r>
        <w:rPr>
          <w:sz w:val="20"/>
        </w:rPr>
        <w:t>are</w:t>
      </w:r>
      <w:r>
        <w:rPr>
          <w:spacing w:val="33"/>
          <w:sz w:val="20"/>
        </w:rPr>
        <w:t xml:space="preserve"> </w:t>
      </w:r>
      <w:r>
        <w:rPr>
          <w:sz w:val="20"/>
        </w:rPr>
        <w:t>unable</w:t>
      </w:r>
      <w:r>
        <w:rPr>
          <w:spacing w:val="30"/>
          <w:sz w:val="20"/>
        </w:rPr>
        <w:t xml:space="preserve"> </w:t>
      </w:r>
      <w:r>
        <w:rPr>
          <w:sz w:val="20"/>
        </w:rPr>
        <w:t>to</w:t>
      </w:r>
      <w:r>
        <w:rPr>
          <w:spacing w:val="30"/>
          <w:sz w:val="20"/>
        </w:rPr>
        <w:t xml:space="preserve"> </w:t>
      </w:r>
      <w:r>
        <w:rPr>
          <w:sz w:val="20"/>
        </w:rPr>
        <w:t>agree</w:t>
      </w:r>
      <w:r>
        <w:rPr>
          <w:spacing w:val="33"/>
          <w:sz w:val="20"/>
        </w:rPr>
        <w:t xml:space="preserve"> </w:t>
      </w:r>
      <w:r>
        <w:rPr>
          <w:sz w:val="20"/>
        </w:rPr>
        <w:t>on</w:t>
      </w:r>
      <w:r>
        <w:rPr>
          <w:spacing w:val="32"/>
          <w:sz w:val="20"/>
        </w:rPr>
        <w:t xml:space="preserve"> </w:t>
      </w:r>
      <w:r>
        <w:rPr>
          <w:sz w:val="20"/>
        </w:rPr>
        <w:t>the</w:t>
      </w:r>
      <w:r>
        <w:rPr>
          <w:spacing w:val="32"/>
          <w:sz w:val="20"/>
        </w:rPr>
        <w:t xml:space="preserve"> </w:t>
      </w:r>
      <w:r>
        <w:rPr>
          <w:sz w:val="20"/>
        </w:rPr>
        <w:t>joint</w:t>
      </w:r>
      <w:r>
        <w:rPr>
          <w:spacing w:val="30"/>
          <w:sz w:val="20"/>
        </w:rPr>
        <w:t xml:space="preserve"> </w:t>
      </w:r>
      <w:r>
        <w:rPr>
          <w:sz w:val="20"/>
        </w:rPr>
        <w:t>appointment</w:t>
      </w:r>
      <w:r>
        <w:rPr>
          <w:spacing w:val="33"/>
          <w:sz w:val="20"/>
        </w:rPr>
        <w:t xml:space="preserve"> </w:t>
      </w:r>
      <w:r>
        <w:rPr>
          <w:sz w:val="20"/>
        </w:rPr>
        <w:t>of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32"/>
          <w:sz w:val="20"/>
        </w:rPr>
        <w:t xml:space="preserve"> </w:t>
      </w:r>
      <w:r>
        <w:rPr>
          <w:sz w:val="20"/>
        </w:rPr>
        <w:t>Mediator</w:t>
      </w:r>
      <w:r>
        <w:rPr>
          <w:spacing w:val="35"/>
          <w:sz w:val="20"/>
        </w:rPr>
        <w:t xml:space="preserve"> </w:t>
      </w:r>
      <w:r>
        <w:rPr>
          <w:sz w:val="20"/>
        </w:rPr>
        <w:t>within</w:t>
      </w:r>
      <w:r>
        <w:rPr>
          <w:spacing w:val="30"/>
          <w:sz w:val="20"/>
        </w:rPr>
        <w:t xml:space="preserve"> </w:t>
      </w:r>
      <w:r>
        <w:rPr>
          <w:sz w:val="20"/>
        </w:rPr>
        <w:t>thirty</w:t>
      </w:r>
    </w:p>
    <w:p w:rsidR="00F578D7" w:rsidRDefault="001C278A">
      <w:pPr>
        <w:pStyle w:val="BodyText"/>
        <w:ind w:left="1813" w:right="839"/>
      </w:pPr>
      <w:r>
        <w:t>(30)</w:t>
      </w:r>
      <w:r>
        <w:rPr>
          <w:spacing w:val="-2"/>
        </w:rPr>
        <w:t xml:space="preserve"> </w:t>
      </w:r>
      <w:r>
        <w:t>Working</w:t>
      </w:r>
      <w:r>
        <w:rPr>
          <w:spacing w:val="17"/>
        </w:rPr>
        <w:t xml:space="preserve"> </w:t>
      </w:r>
      <w:r>
        <w:t>Days</w:t>
      </w:r>
      <w:r>
        <w:rPr>
          <w:spacing w:val="20"/>
        </w:rPr>
        <w:t xml:space="preserve"> </w:t>
      </w:r>
      <w:r>
        <w:t>from</w:t>
      </w:r>
      <w:r>
        <w:rPr>
          <w:spacing w:val="17"/>
        </w:rPr>
        <w:t xml:space="preserve"> </w:t>
      </w:r>
      <w:r>
        <w:t>service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</w:t>
      </w:r>
      <w:r>
        <w:t>e</w:t>
      </w:r>
      <w:r>
        <w:rPr>
          <w:spacing w:val="18"/>
        </w:rPr>
        <w:t xml:space="preserve"> </w:t>
      </w:r>
      <w:r>
        <w:t>Mediation</w:t>
      </w:r>
      <w:r>
        <w:rPr>
          <w:spacing w:val="18"/>
        </w:rPr>
        <w:t xml:space="preserve"> </w:t>
      </w:r>
      <w:r>
        <w:t>Notice</w:t>
      </w:r>
      <w:r>
        <w:rPr>
          <w:spacing w:val="17"/>
        </w:rPr>
        <w:t xml:space="preserve"> </w:t>
      </w:r>
      <w:r>
        <w:t>then</w:t>
      </w:r>
      <w:r>
        <w:rPr>
          <w:spacing w:val="21"/>
        </w:rPr>
        <w:t xml:space="preserve"> </w:t>
      </w:r>
      <w:r>
        <w:t>either</w:t>
      </w:r>
      <w:r>
        <w:rPr>
          <w:spacing w:val="21"/>
        </w:rPr>
        <w:t xml:space="preserve"> </w:t>
      </w:r>
      <w:r>
        <w:t>Party</w:t>
      </w:r>
      <w:r>
        <w:rPr>
          <w:spacing w:val="20"/>
        </w:rPr>
        <w:t xml:space="preserve"> </w:t>
      </w:r>
      <w:r>
        <w:t>may</w:t>
      </w:r>
      <w:r>
        <w:rPr>
          <w:spacing w:val="19"/>
        </w:rPr>
        <w:t xml:space="preserve"> </w:t>
      </w:r>
      <w:r>
        <w:t>apply</w:t>
      </w:r>
      <w:r>
        <w:rPr>
          <w:spacing w:val="20"/>
        </w:rPr>
        <w:t xml:space="preserve"> </w:t>
      </w:r>
      <w:r>
        <w:t>to</w:t>
      </w:r>
      <w:r>
        <w:rPr>
          <w:spacing w:val="-53"/>
        </w:rPr>
        <w:t xml:space="preserve"> </w:t>
      </w:r>
      <w:r>
        <w:t>CEDR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nominate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Mediator.</w:t>
      </w:r>
    </w:p>
    <w:p w:rsidR="00F578D7" w:rsidRDefault="001C278A">
      <w:pPr>
        <w:pStyle w:val="ListParagraph"/>
        <w:numPr>
          <w:ilvl w:val="1"/>
          <w:numId w:val="9"/>
        </w:numPr>
        <w:tabs>
          <w:tab w:val="left" w:pos="1814"/>
        </w:tabs>
        <w:spacing w:before="119"/>
        <w:ind w:left="1813" w:right="838"/>
        <w:jc w:val="both"/>
        <w:rPr>
          <w:sz w:val="20"/>
        </w:rPr>
      </w:pPr>
      <w:r>
        <w:rPr>
          <w:sz w:val="20"/>
        </w:rPr>
        <w:t>If the Parties are unable to reach a settlement in the negotiations at the mediation, and</w:t>
      </w:r>
      <w:r>
        <w:rPr>
          <w:spacing w:val="1"/>
          <w:sz w:val="20"/>
        </w:rPr>
        <w:t xml:space="preserve"> </w:t>
      </w:r>
      <w:r>
        <w:rPr>
          <w:sz w:val="20"/>
        </w:rPr>
        <w:t>only if the Parties so request and the Mediator agrees, the Mediator shall produce for the</w:t>
      </w:r>
      <w:r>
        <w:rPr>
          <w:spacing w:val="1"/>
          <w:sz w:val="20"/>
        </w:rPr>
        <w:t xml:space="preserve"> </w:t>
      </w:r>
      <w:r>
        <w:rPr>
          <w:sz w:val="20"/>
        </w:rPr>
        <w:t>Parties a non-binding recommendation on terms of settlement. This shall not</w:t>
      </w:r>
      <w:r>
        <w:rPr>
          <w:sz w:val="20"/>
        </w:rPr>
        <w:t xml:space="preserve"> attempt to</w:t>
      </w:r>
      <w:r>
        <w:rPr>
          <w:spacing w:val="1"/>
          <w:sz w:val="20"/>
        </w:rPr>
        <w:t xml:space="preserve"> </w:t>
      </w:r>
      <w:r>
        <w:rPr>
          <w:sz w:val="20"/>
        </w:rPr>
        <w:t>anticipate what a court might order but shall set out what the Mediator suggests are</w:t>
      </w:r>
      <w:r>
        <w:rPr>
          <w:spacing w:val="1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2"/>
          <w:sz w:val="20"/>
        </w:rPr>
        <w:t xml:space="preserve"> </w:t>
      </w:r>
      <w:r>
        <w:rPr>
          <w:sz w:val="20"/>
        </w:rPr>
        <w:t>settlement</w:t>
      </w:r>
      <w:r>
        <w:rPr>
          <w:spacing w:val="1"/>
          <w:sz w:val="20"/>
        </w:rPr>
        <w:t xml:space="preserve"> </w:t>
      </w:r>
      <w:r>
        <w:rPr>
          <w:sz w:val="20"/>
        </w:rPr>
        <w:t>terms in</w:t>
      </w:r>
      <w:r>
        <w:rPr>
          <w:spacing w:val="-1"/>
          <w:sz w:val="20"/>
        </w:rPr>
        <w:t xml:space="preserve"> </w:t>
      </w:r>
      <w:r>
        <w:rPr>
          <w:sz w:val="20"/>
        </w:rPr>
        <w:t>all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circumstances.</w:t>
      </w:r>
    </w:p>
    <w:p w:rsidR="00F578D7" w:rsidRDefault="001C278A">
      <w:pPr>
        <w:pStyle w:val="ListParagraph"/>
        <w:numPr>
          <w:ilvl w:val="1"/>
          <w:numId w:val="9"/>
        </w:numPr>
        <w:tabs>
          <w:tab w:val="left" w:pos="1814"/>
        </w:tabs>
        <w:spacing w:before="120"/>
        <w:ind w:left="1813" w:right="839"/>
        <w:jc w:val="both"/>
        <w:rPr>
          <w:sz w:val="20"/>
        </w:rPr>
      </w:pPr>
      <w:r>
        <w:rPr>
          <w:sz w:val="20"/>
        </w:rPr>
        <w:t>Any settlement reached in the mediation shall not be legally binding until it has been</w:t>
      </w:r>
      <w:r>
        <w:rPr>
          <w:spacing w:val="1"/>
          <w:sz w:val="20"/>
        </w:rPr>
        <w:t xml:space="preserve"> </w:t>
      </w:r>
      <w:r>
        <w:rPr>
          <w:sz w:val="20"/>
        </w:rPr>
        <w:t>reduced to wri</w:t>
      </w:r>
      <w:r>
        <w:rPr>
          <w:sz w:val="20"/>
        </w:rPr>
        <w:t>ting and signed by, or on behalf of, the Parties (in accordance with the</w:t>
      </w:r>
      <w:r>
        <w:rPr>
          <w:spacing w:val="1"/>
          <w:sz w:val="20"/>
        </w:rPr>
        <w:t xml:space="preserve"> </w:t>
      </w:r>
      <w:r>
        <w:rPr>
          <w:sz w:val="20"/>
        </w:rPr>
        <w:t>Variation</w:t>
      </w:r>
      <w:r>
        <w:rPr>
          <w:spacing w:val="1"/>
          <w:sz w:val="20"/>
        </w:rPr>
        <w:t xml:space="preserve"> </w:t>
      </w:r>
      <w:r>
        <w:rPr>
          <w:sz w:val="20"/>
        </w:rPr>
        <w:t>Procedure</w:t>
      </w:r>
      <w:r>
        <w:rPr>
          <w:spacing w:val="1"/>
          <w:sz w:val="20"/>
        </w:rPr>
        <w:t xml:space="preserve"> </w:t>
      </w:r>
      <w:r>
        <w:rPr>
          <w:sz w:val="20"/>
        </w:rPr>
        <w:t>where</w:t>
      </w:r>
      <w:r>
        <w:rPr>
          <w:spacing w:val="1"/>
          <w:sz w:val="20"/>
        </w:rPr>
        <w:t xml:space="preserve"> </w:t>
      </w:r>
      <w:r>
        <w:rPr>
          <w:sz w:val="20"/>
        </w:rPr>
        <w:t>appropriate).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Mediator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assist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Parties</w:t>
      </w:r>
      <w:r>
        <w:rPr>
          <w:spacing w:val="55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recording the</w:t>
      </w:r>
      <w:r>
        <w:rPr>
          <w:spacing w:val="1"/>
          <w:sz w:val="20"/>
        </w:rPr>
        <w:t xml:space="preserve"> </w:t>
      </w:r>
      <w:r>
        <w:rPr>
          <w:sz w:val="20"/>
        </w:rPr>
        <w:t>outcome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mediation.</w:t>
      </w:r>
    </w:p>
    <w:p w:rsidR="00F578D7" w:rsidRDefault="00F578D7">
      <w:pPr>
        <w:pStyle w:val="BodyText"/>
        <w:rPr>
          <w:sz w:val="21"/>
        </w:rPr>
      </w:pPr>
    </w:p>
    <w:p w:rsidR="00F578D7" w:rsidRDefault="001C278A">
      <w:pPr>
        <w:pStyle w:val="ListParagraph"/>
        <w:numPr>
          <w:ilvl w:val="0"/>
          <w:numId w:val="9"/>
        </w:numPr>
        <w:tabs>
          <w:tab w:val="left" w:pos="1108"/>
        </w:tabs>
        <w:ind w:hanging="361"/>
        <w:rPr>
          <w:b/>
          <w:sz w:val="20"/>
        </w:rPr>
      </w:pPr>
      <w:bookmarkStart w:id="472" w:name="_bookmark80"/>
      <w:bookmarkEnd w:id="472"/>
      <w:r>
        <w:rPr>
          <w:b/>
          <w:sz w:val="20"/>
        </w:rPr>
        <w:t>EXPERT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DETERMINATION</w:t>
      </w:r>
    </w:p>
    <w:p w:rsidR="00F578D7" w:rsidRDefault="00F578D7">
      <w:pPr>
        <w:pStyle w:val="BodyText"/>
        <w:spacing w:before="10"/>
        <w:rPr>
          <w:b/>
        </w:rPr>
      </w:pPr>
    </w:p>
    <w:p w:rsidR="00F578D7" w:rsidRDefault="001C278A">
      <w:pPr>
        <w:pStyle w:val="ListParagraph"/>
        <w:numPr>
          <w:ilvl w:val="1"/>
          <w:numId w:val="9"/>
        </w:numPr>
        <w:tabs>
          <w:tab w:val="left" w:pos="1814"/>
        </w:tabs>
        <w:ind w:left="1813" w:right="839"/>
        <w:jc w:val="both"/>
        <w:rPr>
          <w:sz w:val="20"/>
        </w:rPr>
      </w:pPr>
      <w:r>
        <w:rPr>
          <w:sz w:val="20"/>
        </w:rPr>
        <w:t>If a Dispute relates to any aspect of the technology underlying the provision of 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pacing w:val="1"/>
          <w:sz w:val="20"/>
        </w:rPr>
        <w:t xml:space="preserve"> </w:t>
      </w:r>
      <w:r>
        <w:rPr>
          <w:sz w:val="20"/>
        </w:rPr>
        <w:t>Services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otherwise relates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a financial technical or</w:t>
      </w:r>
      <w:r>
        <w:rPr>
          <w:spacing w:val="1"/>
          <w:sz w:val="20"/>
        </w:rPr>
        <w:t xml:space="preserve"> </w:t>
      </w:r>
      <w:r>
        <w:rPr>
          <w:sz w:val="20"/>
        </w:rPr>
        <w:t>other</w:t>
      </w:r>
      <w:r>
        <w:rPr>
          <w:spacing w:val="1"/>
          <w:sz w:val="20"/>
        </w:rPr>
        <w:t xml:space="preserve"> </w:t>
      </w:r>
      <w:r>
        <w:rPr>
          <w:sz w:val="20"/>
        </w:rPr>
        <w:t>aspect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technical nature (as the Parties may agree) and the Dispute has not been resolved by</w:t>
      </w:r>
      <w:r>
        <w:rPr>
          <w:spacing w:val="1"/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iscussion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mediation,</w:t>
      </w:r>
      <w:r>
        <w:rPr>
          <w:spacing w:val="1"/>
          <w:sz w:val="20"/>
        </w:rPr>
        <w:t xml:space="preserve"> </w:t>
      </w:r>
      <w:r>
        <w:rPr>
          <w:sz w:val="20"/>
        </w:rPr>
        <w:t>then</w:t>
      </w:r>
      <w:r>
        <w:rPr>
          <w:spacing w:val="1"/>
          <w:sz w:val="20"/>
        </w:rPr>
        <w:t xml:space="preserve"> </w:t>
      </w:r>
      <w:r>
        <w:rPr>
          <w:sz w:val="20"/>
        </w:rPr>
        <w:t>either</w:t>
      </w:r>
      <w:r>
        <w:rPr>
          <w:spacing w:val="1"/>
          <w:sz w:val="20"/>
        </w:rPr>
        <w:t xml:space="preserve"> </w:t>
      </w:r>
      <w:r>
        <w:rPr>
          <w:sz w:val="20"/>
        </w:rPr>
        <w:t>Party</w:t>
      </w:r>
      <w:r>
        <w:rPr>
          <w:spacing w:val="1"/>
          <w:sz w:val="20"/>
        </w:rPr>
        <w:t xml:space="preserve"> </w:t>
      </w:r>
      <w:r>
        <w:rPr>
          <w:sz w:val="20"/>
        </w:rPr>
        <w:t>may</w:t>
      </w:r>
      <w:r>
        <w:rPr>
          <w:spacing w:val="1"/>
          <w:sz w:val="20"/>
        </w:rPr>
        <w:t xml:space="preserve"> </w:t>
      </w:r>
      <w:r>
        <w:rPr>
          <w:sz w:val="20"/>
        </w:rPr>
        <w:t>request</w:t>
      </w:r>
      <w:r>
        <w:rPr>
          <w:spacing w:val="1"/>
          <w:sz w:val="20"/>
        </w:rPr>
        <w:t xml:space="preserve"> </w:t>
      </w:r>
      <w:r>
        <w:rPr>
          <w:sz w:val="20"/>
        </w:rPr>
        <w:t>(which</w:t>
      </w:r>
      <w:r>
        <w:rPr>
          <w:spacing w:val="1"/>
          <w:sz w:val="20"/>
        </w:rPr>
        <w:t xml:space="preserve"> </w:t>
      </w:r>
      <w:r>
        <w:rPr>
          <w:sz w:val="20"/>
        </w:rPr>
        <w:t>request</w:t>
      </w:r>
      <w:r>
        <w:rPr>
          <w:spacing w:val="1"/>
          <w:sz w:val="20"/>
        </w:rPr>
        <w:t xml:space="preserve"> </w:t>
      </w:r>
      <w:r>
        <w:rPr>
          <w:sz w:val="20"/>
        </w:rPr>
        <w:t>will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unreasonably withheld or delayed) by written notice to the other that the Dispute is</w:t>
      </w:r>
      <w:r>
        <w:rPr>
          <w:spacing w:val="1"/>
          <w:sz w:val="20"/>
        </w:rPr>
        <w:t xml:space="preserve"> </w:t>
      </w:r>
      <w:r>
        <w:rPr>
          <w:sz w:val="20"/>
        </w:rPr>
        <w:t>referred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Expert for determination.</w:t>
      </w:r>
    </w:p>
    <w:p w:rsidR="00F578D7" w:rsidRDefault="001C278A">
      <w:pPr>
        <w:pStyle w:val="ListParagraph"/>
        <w:numPr>
          <w:ilvl w:val="1"/>
          <w:numId w:val="9"/>
        </w:numPr>
        <w:tabs>
          <w:tab w:val="left" w:pos="1814"/>
        </w:tabs>
        <w:spacing w:before="121"/>
        <w:ind w:left="1813" w:right="836"/>
        <w:jc w:val="both"/>
        <w:rPr>
          <w:sz w:val="20"/>
        </w:rPr>
      </w:pPr>
      <w:bookmarkStart w:id="473" w:name="_bookmark81"/>
      <w:bookmarkEnd w:id="473"/>
      <w:r>
        <w:rPr>
          <w:sz w:val="20"/>
        </w:rPr>
        <w:t>The Expert shall be appointed by agreement in wri</w:t>
      </w:r>
      <w:r>
        <w:rPr>
          <w:sz w:val="20"/>
        </w:rPr>
        <w:t>ting between the Parties, but in the</w:t>
      </w:r>
      <w:r>
        <w:rPr>
          <w:spacing w:val="1"/>
          <w:sz w:val="20"/>
        </w:rPr>
        <w:t xml:space="preserve"> </w:t>
      </w:r>
      <w:r>
        <w:rPr>
          <w:sz w:val="20"/>
        </w:rPr>
        <w:t>event of a failure to agree within ten (10) Working Days, or if the person appointed is</w:t>
      </w:r>
      <w:r>
        <w:rPr>
          <w:spacing w:val="1"/>
          <w:sz w:val="20"/>
        </w:rPr>
        <w:t xml:space="preserve"> </w:t>
      </w:r>
      <w:r>
        <w:rPr>
          <w:sz w:val="20"/>
        </w:rPr>
        <w:t>unable or</w:t>
      </w:r>
      <w:r>
        <w:rPr>
          <w:spacing w:val="1"/>
          <w:sz w:val="20"/>
        </w:rPr>
        <w:t xml:space="preserve"> </w:t>
      </w:r>
      <w:r>
        <w:rPr>
          <w:sz w:val="20"/>
        </w:rPr>
        <w:t>unwilling to act,</w:t>
      </w:r>
      <w:r>
        <w:rPr>
          <w:spacing w:val="1"/>
          <w:sz w:val="20"/>
        </w:rPr>
        <w:t xml:space="preserve"> </w:t>
      </w:r>
      <w:r>
        <w:rPr>
          <w:sz w:val="20"/>
        </w:rPr>
        <w:t>the Expert</w:t>
      </w:r>
      <w:r>
        <w:rPr>
          <w:spacing w:val="1"/>
          <w:sz w:val="20"/>
        </w:rPr>
        <w:t xml:space="preserve"> </w:t>
      </w:r>
      <w:r>
        <w:rPr>
          <w:sz w:val="20"/>
        </w:rPr>
        <w:t>shall be appointed on the instructions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55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relevant professional</w:t>
      </w:r>
      <w:r>
        <w:rPr>
          <w:spacing w:val="1"/>
          <w:sz w:val="20"/>
        </w:rPr>
        <w:t xml:space="preserve"> </w:t>
      </w:r>
      <w:r>
        <w:rPr>
          <w:sz w:val="20"/>
        </w:rPr>
        <w:t>body.</w:t>
      </w:r>
    </w:p>
    <w:p w:rsidR="00F578D7" w:rsidRDefault="001C278A">
      <w:pPr>
        <w:pStyle w:val="ListParagraph"/>
        <w:numPr>
          <w:ilvl w:val="1"/>
          <w:numId w:val="9"/>
        </w:numPr>
        <w:tabs>
          <w:tab w:val="left" w:pos="1813"/>
          <w:tab w:val="left" w:pos="1814"/>
        </w:tabs>
        <w:spacing w:before="119"/>
        <w:ind w:left="1813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Expert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act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following</w:t>
      </w:r>
      <w:r>
        <w:rPr>
          <w:spacing w:val="-2"/>
          <w:sz w:val="20"/>
        </w:rPr>
        <w:t xml:space="preserve"> </w:t>
      </w:r>
      <w:r>
        <w:rPr>
          <w:sz w:val="20"/>
        </w:rPr>
        <w:t>basis:</w:t>
      </w:r>
    </w:p>
    <w:p w:rsidR="00F578D7" w:rsidRDefault="001C278A">
      <w:pPr>
        <w:pStyle w:val="ListParagraph"/>
        <w:numPr>
          <w:ilvl w:val="2"/>
          <w:numId w:val="9"/>
        </w:numPr>
        <w:tabs>
          <w:tab w:val="left" w:pos="2808"/>
        </w:tabs>
        <w:spacing w:before="121"/>
        <w:ind w:left="2807" w:right="840"/>
        <w:jc w:val="both"/>
        <w:rPr>
          <w:sz w:val="20"/>
        </w:rPr>
      </w:pPr>
      <w:r>
        <w:rPr>
          <w:sz w:val="20"/>
        </w:rPr>
        <w:t>he/she shall act as an expert and not as an arbitrator and shall act fairly and</w:t>
      </w:r>
      <w:r>
        <w:rPr>
          <w:spacing w:val="1"/>
          <w:sz w:val="20"/>
        </w:rPr>
        <w:t xml:space="preserve"> </w:t>
      </w:r>
      <w:r>
        <w:rPr>
          <w:sz w:val="20"/>
        </w:rPr>
        <w:t>impartially;</w:t>
      </w:r>
    </w:p>
    <w:p w:rsidR="00F578D7" w:rsidRDefault="001C278A">
      <w:pPr>
        <w:pStyle w:val="ListParagraph"/>
        <w:numPr>
          <w:ilvl w:val="2"/>
          <w:numId w:val="9"/>
        </w:numPr>
        <w:tabs>
          <w:tab w:val="left" w:pos="2808"/>
        </w:tabs>
        <w:spacing w:before="118"/>
        <w:ind w:left="2807" w:right="841"/>
        <w:jc w:val="both"/>
        <w:rPr>
          <w:sz w:val="20"/>
        </w:rPr>
      </w:pPr>
      <w:r>
        <w:rPr>
          <w:sz w:val="20"/>
        </w:rPr>
        <w:t>the Expert's determination shall (in the absence of a material failure to follow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agreed</w:t>
      </w:r>
      <w:r>
        <w:rPr>
          <w:spacing w:val="-2"/>
          <w:sz w:val="20"/>
        </w:rPr>
        <w:t xml:space="preserve"> </w:t>
      </w:r>
      <w:r>
        <w:rPr>
          <w:sz w:val="20"/>
        </w:rPr>
        <w:t>procedures) be final</w:t>
      </w:r>
      <w:r>
        <w:rPr>
          <w:spacing w:val="-3"/>
          <w:sz w:val="20"/>
        </w:rPr>
        <w:t xml:space="preserve"> </w:t>
      </w:r>
      <w:r>
        <w:rPr>
          <w:sz w:val="20"/>
        </w:rPr>
        <w:t>and binding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he Parties;</w:t>
      </w:r>
    </w:p>
    <w:p w:rsidR="00F578D7" w:rsidRDefault="001C278A">
      <w:pPr>
        <w:pStyle w:val="ListParagraph"/>
        <w:numPr>
          <w:ilvl w:val="2"/>
          <w:numId w:val="9"/>
        </w:numPr>
        <w:tabs>
          <w:tab w:val="left" w:pos="2808"/>
        </w:tabs>
        <w:spacing w:before="121"/>
        <w:ind w:left="2807" w:right="839"/>
        <w:jc w:val="both"/>
        <w:rPr>
          <w:sz w:val="20"/>
        </w:rPr>
      </w:pPr>
      <w:r>
        <w:rPr>
          <w:sz w:val="20"/>
        </w:rPr>
        <w:t>the Expert shall decide the procedure to be followed in the determination and</w:t>
      </w:r>
      <w:r>
        <w:rPr>
          <w:spacing w:val="1"/>
          <w:sz w:val="20"/>
        </w:rPr>
        <w:t xml:space="preserve"> </w:t>
      </w:r>
      <w:r>
        <w:rPr>
          <w:sz w:val="20"/>
        </w:rPr>
        <w:t>shall be requested to make his/her determination within thirty (30) Working</w:t>
      </w:r>
      <w:r>
        <w:rPr>
          <w:spacing w:val="1"/>
          <w:sz w:val="20"/>
        </w:rPr>
        <w:t xml:space="preserve"> </w:t>
      </w:r>
      <w:r>
        <w:rPr>
          <w:sz w:val="20"/>
        </w:rPr>
        <w:t>Days of his appointment or as soon as reasonably practicable thereafter and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Parties</w:t>
      </w:r>
      <w:r>
        <w:rPr>
          <w:spacing w:val="1"/>
          <w:sz w:val="20"/>
        </w:rPr>
        <w:t xml:space="preserve"> </w:t>
      </w:r>
      <w:r>
        <w:rPr>
          <w:sz w:val="20"/>
        </w:rPr>
        <w:t>sh</w:t>
      </w:r>
      <w:r>
        <w:rPr>
          <w:sz w:val="20"/>
        </w:rPr>
        <w:t>all</w:t>
      </w:r>
      <w:r>
        <w:rPr>
          <w:spacing w:val="1"/>
          <w:sz w:val="20"/>
        </w:rPr>
        <w:t xml:space="preserve"> </w:t>
      </w:r>
      <w:r>
        <w:rPr>
          <w:sz w:val="20"/>
        </w:rPr>
        <w:t>assist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provide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documentation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55"/>
          <w:sz w:val="20"/>
        </w:rPr>
        <w:t xml:space="preserve"> </w:t>
      </w:r>
      <w:r>
        <w:rPr>
          <w:sz w:val="20"/>
        </w:rPr>
        <w:t>Expert</w:t>
      </w:r>
      <w:r>
        <w:rPr>
          <w:spacing w:val="1"/>
          <w:sz w:val="20"/>
        </w:rPr>
        <w:t xml:space="preserve"> </w:t>
      </w:r>
      <w:r>
        <w:rPr>
          <w:sz w:val="20"/>
        </w:rPr>
        <w:t>requires</w:t>
      </w:r>
      <w:r>
        <w:rPr>
          <w:spacing w:val="-1"/>
          <w:sz w:val="20"/>
        </w:rPr>
        <w:t xml:space="preserve"> </w:t>
      </w:r>
      <w:r>
        <w:rPr>
          <w:sz w:val="20"/>
        </w:rPr>
        <w:t>for the</w:t>
      </w:r>
      <w:r>
        <w:rPr>
          <w:spacing w:val="-2"/>
          <w:sz w:val="20"/>
        </w:rPr>
        <w:t xml:space="preserve"> </w:t>
      </w:r>
      <w:r>
        <w:rPr>
          <w:sz w:val="20"/>
        </w:rPr>
        <w:t>purpose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determination;</w:t>
      </w:r>
    </w:p>
    <w:p w:rsidR="00F578D7" w:rsidRDefault="00F578D7">
      <w:pPr>
        <w:jc w:val="both"/>
        <w:rPr>
          <w:sz w:val="20"/>
        </w:rPr>
        <w:sectPr w:rsidR="00F578D7">
          <w:pgSz w:w="11910" w:h="16840"/>
          <w:pgMar w:top="2940" w:right="600" w:bottom="1420" w:left="760" w:header="694" w:footer="1157" w:gutter="0"/>
          <w:cols w:space="720"/>
        </w:sectPr>
      </w:pPr>
    </w:p>
    <w:p w:rsidR="00F578D7" w:rsidRDefault="001C278A">
      <w:pPr>
        <w:pStyle w:val="ListParagraph"/>
        <w:numPr>
          <w:ilvl w:val="2"/>
          <w:numId w:val="9"/>
        </w:numPr>
        <w:tabs>
          <w:tab w:val="left" w:pos="2807"/>
        </w:tabs>
        <w:spacing w:before="171"/>
        <w:ind w:right="838"/>
        <w:jc w:val="both"/>
        <w:rPr>
          <w:sz w:val="20"/>
        </w:rPr>
      </w:pPr>
      <w:r>
        <w:rPr>
          <w:sz w:val="20"/>
        </w:rPr>
        <w:lastRenderedPageBreak/>
        <w:t>any amount payable by one Party to another as a result of the Expert's</w:t>
      </w:r>
      <w:r>
        <w:rPr>
          <w:spacing w:val="1"/>
          <w:sz w:val="20"/>
        </w:rPr>
        <w:t xml:space="preserve"> </w:t>
      </w:r>
      <w:r>
        <w:rPr>
          <w:sz w:val="20"/>
        </w:rPr>
        <w:t>determination shall be due</w:t>
      </w:r>
      <w:r>
        <w:rPr>
          <w:spacing w:val="1"/>
          <w:sz w:val="20"/>
        </w:rPr>
        <w:t xml:space="preserve"> </w:t>
      </w:r>
      <w:r>
        <w:rPr>
          <w:sz w:val="20"/>
        </w:rPr>
        <w:t>and payable within twenty</w:t>
      </w:r>
      <w:r>
        <w:rPr>
          <w:spacing w:val="1"/>
          <w:sz w:val="20"/>
        </w:rPr>
        <w:t xml:space="preserve"> </w:t>
      </w:r>
      <w:r>
        <w:rPr>
          <w:sz w:val="20"/>
        </w:rPr>
        <w:t>(20) Worki</w:t>
      </w:r>
      <w:r>
        <w:rPr>
          <w:sz w:val="20"/>
        </w:rPr>
        <w:t>ng Days</w:t>
      </w:r>
      <w:r>
        <w:rPr>
          <w:spacing w:val="55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 Expert's</w:t>
      </w:r>
      <w:r>
        <w:rPr>
          <w:spacing w:val="-1"/>
          <w:sz w:val="20"/>
        </w:rPr>
        <w:t xml:space="preserve"> </w:t>
      </w:r>
      <w:r>
        <w:rPr>
          <w:sz w:val="20"/>
        </w:rPr>
        <w:t>determination</w:t>
      </w:r>
      <w:r>
        <w:rPr>
          <w:spacing w:val="1"/>
          <w:sz w:val="20"/>
        </w:rPr>
        <w:t xml:space="preserve"> </w:t>
      </w:r>
      <w:r>
        <w:rPr>
          <w:sz w:val="20"/>
        </w:rPr>
        <w:t>being</w:t>
      </w:r>
      <w:r>
        <w:rPr>
          <w:spacing w:val="-2"/>
          <w:sz w:val="20"/>
        </w:rPr>
        <w:t xml:space="preserve"> </w:t>
      </w:r>
      <w:r>
        <w:rPr>
          <w:sz w:val="20"/>
        </w:rPr>
        <w:t>notified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 Parties;</w:t>
      </w:r>
    </w:p>
    <w:p w:rsidR="00F578D7" w:rsidRDefault="001C278A">
      <w:pPr>
        <w:pStyle w:val="ListParagraph"/>
        <w:numPr>
          <w:ilvl w:val="2"/>
          <w:numId w:val="9"/>
        </w:numPr>
        <w:tabs>
          <w:tab w:val="left" w:pos="2807"/>
        </w:tabs>
        <w:spacing w:before="122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process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conducted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private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2"/>
          <w:sz w:val="20"/>
        </w:rPr>
        <w:t xml:space="preserve"> </w:t>
      </w:r>
      <w:r>
        <w:rPr>
          <w:sz w:val="20"/>
        </w:rPr>
        <w:t>confidential;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</w:p>
    <w:p w:rsidR="00F578D7" w:rsidRDefault="001C278A">
      <w:pPr>
        <w:pStyle w:val="ListParagraph"/>
        <w:numPr>
          <w:ilvl w:val="2"/>
          <w:numId w:val="9"/>
        </w:numPr>
        <w:tabs>
          <w:tab w:val="left" w:pos="2807"/>
        </w:tabs>
        <w:spacing w:before="120"/>
        <w:ind w:right="841"/>
        <w:jc w:val="both"/>
        <w:rPr>
          <w:sz w:val="20"/>
        </w:rPr>
      </w:pPr>
      <w:r>
        <w:rPr>
          <w:sz w:val="20"/>
        </w:rPr>
        <w:t>the Expert shall determine how and by whom the costs of the determination,</w:t>
      </w:r>
      <w:r>
        <w:rPr>
          <w:spacing w:val="1"/>
          <w:sz w:val="20"/>
        </w:rPr>
        <w:t xml:space="preserve"> </w:t>
      </w:r>
      <w:r>
        <w:rPr>
          <w:sz w:val="20"/>
        </w:rPr>
        <w:t>including</w:t>
      </w:r>
      <w:r>
        <w:rPr>
          <w:spacing w:val="-2"/>
          <w:sz w:val="20"/>
        </w:rPr>
        <w:t xml:space="preserve"> </w:t>
      </w:r>
      <w:r>
        <w:rPr>
          <w:sz w:val="20"/>
        </w:rPr>
        <w:t>his/her fees and expenses,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paid.</w:t>
      </w:r>
    </w:p>
    <w:p w:rsidR="00F578D7" w:rsidRDefault="00F578D7">
      <w:pPr>
        <w:pStyle w:val="BodyText"/>
        <w:spacing w:before="11"/>
      </w:pPr>
    </w:p>
    <w:p w:rsidR="00F578D7" w:rsidRDefault="001C278A">
      <w:pPr>
        <w:pStyle w:val="ListParagraph"/>
        <w:numPr>
          <w:ilvl w:val="0"/>
          <w:numId w:val="9"/>
        </w:numPr>
        <w:tabs>
          <w:tab w:val="left" w:pos="1108"/>
        </w:tabs>
        <w:ind w:hanging="361"/>
        <w:rPr>
          <w:b/>
          <w:sz w:val="20"/>
        </w:rPr>
      </w:pPr>
      <w:r>
        <w:rPr>
          <w:b/>
          <w:sz w:val="20"/>
        </w:rPr>
        <w:t>ARBITRATION</w:t>
      </w:r>
    </w:p>
    <w:p w:rsidR="00F578D7" w:rsidRDefault="00F578D7">
      <w:pPr>
        <w:pStyle w:val="BodyText"/>
        <w:spacing w:before="8"/>
        <w:rPr>
          <w:b/>
        </w:rPr>
      </w:pPr>
    </w:p>
    <w:p w:rsidR="00F578D7" w:rsidRDefault="001C278A">
      <w:pPr>
        <w:pStyle w:val="ListParagraph"/>
        <w:numPr>
          <w:ilvl w:val="1"/>
          <w:numId w:val="9"/>
        </w:numPr>
        <w:tabs>
          <w:tab w:val="left" w:pos="1813"/>
        </w:tabs>
        <w:ind w:left="1813" w:right="841"/>
        <w:jc w:val="both"/>
        <w:rPr>
          <w:sz w:val="20"/>
        </w:rPr>
      </w:pPr>
      <w:bookmarkStart w:id="474" w:name="_bookmark82"/>
      <w:bookmarkEnd w:id="474"/>
      <w:r>
        <w:rPr>
          <w:sz w:val="20"/>
        </w:rPr>
        <w:t>T</w:t>
      </w:r>
      <w:r>
        <w:rPr>
          <w:sz w:val="20"/>
        </w:rPr>
        <w:t>he Contracting Authority may at any time before court proceedings are commenced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refer the Dispute to arbitration in accordance with the provisions of paragraph </w:t>
      </w:r>
      <w:hyperlink w:anchor="_bookmark85" w:history="1">
        <w:r>
          <w:rPr>
            <w:sz w:val="20"/>
          </w:rPr>
          <w:t xml:space="preserve">6.4 </w:t>
        </w:r>
      </w:hyperlink>
      <w:r>
        <w:rPr>
          <w:sz w:val="20"/>
        </w:rPr>
        <w:t>of this</w:t>
      </w:r>
      <w:r>
        <w:rPr>
          <w:spacing w:val="1"/>
          <w:sz w:val="20"/>
        </w:rPr>
        <w:t xml:space="preserve"> </w:t>
      </w:r>
      <w:r>
        <w:rPr>
          <w:sz w:val="20"/>
        </w:rPr>
        <w:t>Call</w:t>
      </w:r>
      <w:r>
        <w:rPr>
          <w:spacing w:val="-3"/>
          <w:sz w:val="20"/>
        </w:rPr>
        <w:t xml:space="preserve"> </w:t>
      </w:r>
      <w:r>
        <w:rPr>
          <w:sz w:val="20"/>
        </w:rPr>
        <w:t>Off</w:t>
      </w:r>
      <w:r>
        <w:rPr>
          <w:spacing w:val="1"/>
          <w:sz w:val="20"/>
        </w:rPr>
        <w:t xml:space="preserve"> </w:t>
      </w:r>
      <w:r>
        <w:rPr>
          <w:sz w:val="20"/>
        </w:rPr>
        <w:t>Schedule.</w:t>
      </w:r>
    </w:p>
    <w:p w:rsidR="00F578D7" w:rsidRDefault="001C278A">
      <w:pPr>
        <w:pStyle w:val="ListParagraph"/>
        <w:numPr>
          <w:ilvl w:val="1"/>
          <w:numId w:val="9"/>
        </w:numPr>
        <w:tabs>
          <w:tab w:val="left" w:pos="1813"/>
        </w:tabs>
        <w:spacing w:before="121"/>
        <w:ind w:left="1813" w:right="838"/>
        <w:jc w:val="both"/>
        <w:rPr>
          <w:sz w:val="20"/>
        </w:rPr>
      </w:pPr>
      <w:bookmarkStart w:id="475" w:name="_bookmark83"/>
      <w:bookmarkEnd w:id="475"/>
      <w:r>
        <w:rPr>
          <w:sz w:val="20"/>
        </w:rPr>
        <w:t>Before the Supplier commences cour</w:t>
      </w:r>
      <w:r>
        <w:rPr>
          <w:sz w:val="20"/>
        </w:rPr>
        <w:t>t proceedings or arbitration, it shall serve written</w:t>
      </w:r>
      <w:r>
        <w:rPr>
          <w:spacing w:val="1"/>
          <w:sz w:val="20"/>
        </w:rPr>
        <w:t xml:space="preserve"> </w:t>
      </w:r>
      <w:r>
        <w:rPr>
          <w:sz w:val="20"/>
        </w:rPr>
        <w:t>notice on the Contracting Authority of its intentions and the Contracting Authority shall</w:t>
      </w:r>
      <w:r>
        <w:rPr>
          <w:spacing w:val="1"/>
          <w:sz w:val="20"/>
        </w:rPr>
        <w:t xml:space="preserve"> </w:t>
      </w:r>
      <w:r>
        <w:rPr>
          <w:sz w:val="20"/>
        </w:rPr>
        <w:t>have fifteen (15) Working Days following receipt of such notice to serve a reply (a</w:t>
      </w:r>
      <w:r>
        <w:rPr>
          <w:spacing w:val="1"/>
          <w:sz w:val="20"/>
        </w:rPr>
        <w:t xml:space="preserve"> </w:t>
      </w:r>
      <w:r>
        <w:rPr>
          <w:sz w:val="20"/>
        </w:rPr>
        <w:t>“</w:t>
      </w:r>
      <w:r>
        <w:rPr>
          <w:b/>
          <w:sz w:val="20"/>
        </w:rPr>
        <w:t>Counter Notice</w:t>
      </w:r>
      <w:r>
        <w:rPr>
          <w:sz w:val="20"/>
        </w:rPr>
        <w:t>”) on the Supp</w:t>
      </w:r>
      <w:r>
        <w:rPr>
          <w:sz w:val="20"/>
        </w:rPr>
        <w:t>lier requiring the Dispute to be referred to and resolved by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arbitration in accordance with paragraph </w:t>
      </w:r>
      <w:hyperlink w:anchor="_bookmark85" w:history="1">
        <w:r>
          <w:rPr>
            <w:sz w:val="20"/>
          </w:rPr>
          <w:t xml:space="preserve">6.4 </w:t>
        </w:r>
      </w:hyperlink>
      <w:r>
        <w:rPr>
          <w:sz w:val="20"/>
        </w:rPr>
        <w:t>of this Call Off Schedule or be subject to the</w:t>
      </w:r>
      <w:r>
        <w:rPr>
          <w:spacing w:val="-53"/>
          <w:sz w:val="20"/>
        </w:rPr>
        <w:t xml:space="preserve"> </w:t>
      </w:r>
      <w:r>
        <w:rPr>
          <w:sz w:val="20"/>
        </w:rPr>
        <w:t>jurisdiction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courts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accordance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Clause</w:t>
      </w:r>
      <w:r>
        <w:rPr>
          <w:spacing w:val="1"/>
          <w:sz w:val="20"/>
        </w:rPr>
        <w:t xml:space="preserve"> </w:t>
      </w:r>
      <w:hyperlink w:anchor="_bookmark66" w:history="1">
        <w:r>
          <w:rPr>
            <w:sz w:val="20"/>
          </w:rPr>
          <w:t>23.1</w:t>
        </w:r>
      </w:hyperlink>
      <w:r>
        <w:rPr>
          <w:spacing w:val="1"/>
          <w:sz w:val="20"/>
        </w:rPr>
        <w:t xml:space="preserve"> </w:t>
      </w:r>
      <w:r>
        <w:rPr>
          <w:b/>
          <w:sz w:val="20"/>
        </w:rPr>
        <w:t>o</w:t>
      </w:r>
      <w:r>
        <w:rPr>
          <w:sz w:val="20"/>
        </w:rPr>
        <w:t>f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Call</w:t>
      </w:r>
      <w:r>
        <w:rPr>
          <w:spacing w:val="1"/>
          <w:sz w:val="20"/>
        </w:rPr>
        <w:t xml:space="preserve"> </w:t>
      </w:r>
      <w:r>
        <w:rPr>
          <w:sz w:val="20"/>
        </w:rPr>
        <w:t>Off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pacing w:val="1"/>
          <w:sz w:val="20"/>
        </w:rPr>
        <w:t xml:space="preserve"> </w:t>
      </w:r>
      <w:r>
        <w:rPr>
          <w:sz w:val="20"/>
        </w:rPr>
        <w:t>(Governing</w:t>
      </w:r>
      <w:r>
        <w:rPr>
          <w:spacing w:val="1"/>
          <w:sz w:val="20"/>
        </w:rPr>
        <w:t xml:space="preserve"> </w:t>
      </w:r>
      <w:r>
        <w:rPr>
          <w:sz w:val="20"/>
        </w:rPr>
        <w:t>Law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Jurisdiction).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commence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court</w:t>
      </w:r>
      <w:r>
        <w:rPr>
          <w:spacing w:val="1"/>
          <w:sz w:val="20"/>
        </w:rPr>
        <w:t xml:space="preserve"> </w:t>
      </w:r>
      <w:r>
        <w:rPr>
          <w:sz w:val="20"/>
        </w:rPr>
        <w:t>proceedings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arbitration</w:t>
      </w:r>
      <w:r>
        <w:rPr>
          <w:spacing w:val="-1"/>
          <w:sz w:val="20"/>
        </w:rPr>
        <w:t xml:space="preserve"> </w:t>
      </w:r>
      <w:r>
        <w:rPr>
          <w:sz w:val="20"/>
        </w:rPr>
        <w:t>until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expiry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such</w:t>
      </w:r>
      <w:r>
        <w:rPr>
          <w:spacing w:val="-2"/>
          <w:sz w:val="20"/>
        </w:rPr>
        <w:t xml:space="preserve"> </w:t>
      </w:r>
      <w:r>
        <w:rPr>
          <w:sz w:val="20"/>
        </w:rPr>
        <w:t>fifteen</w:t>
      </w:r>
      <w:r>
        <w:rPr>
          <w:spacing w:val="-3"/>
          <w:sz w:val="20"/>
        </w:rPr>
        <w:t xml:space="preserve"> </w:t>
      </w:r>
      <w:r>
        <w:rPr>
          <w:sz w:val="20"/>
        </w:rPr>
        <w:t>(15)</w:t>
      </w:r>
      <w:r>
        <w:rPr>
          <w:spacing w:val="2"/>
          <w:sz w:val="20"/>
        </w:rPr>
        <w:t xml:space="preserve"> </w:t>
      </w:r>
      <w:r>
        <w:rPr>
          <w:sz w:val="20"/>
        </w:rPr>
        <w:t>Working</w:t>
      </w:r>
      <w:r>
        <w:rPr>
          <w:spacing w:val="-3"/>
          <w:sz w:val="20"/>
        </w:rPr>
        <w:t xml:space="preserve"> </w:t>
      </w:r>
      <w:r>
        <w:rPr>
          <w:sz w:val="20"/>
        </w:rPr>
        <w:t>Day</w:t>
      </w:r>
      <w:r>
        <w:rPr>
          <w:spacing w:val="-1"/>
          <w:sz w:val="20"/>
        </w:rPr>
        <w:t xml:space="preserve"> </w:t>
      </w:r>
      <w:r>
        <w:rPr>
          <w:sz w:val="20"/>
        </w:rPr>
        <w:t>period.</w:t>
      </w:r>
    </w:p>
    <w:p w:rsidR="00F578D7" w:rsidRDefault="001C278A">
      <w:pPr>
        <w:pStyle w:val="ListParagraph"/>
        <w:numPr>
          <w:ilvl w:val="1"/>
          <w:numId w:val="9"/>
        </w:numPr>
        <w:tabs>
          <w:tab w:val="left" w:pos="1813"/>
          <w:tab w:val="left" w:pos="1814"/>
        </w:tabs>
        <w:spacing w:before="119"/>
        <w:ind w:left="1813" w:hanging="568"/>
        <w:rPr>
          <w:sz w:val="20"/>
        </w:rPr>
      </w:pPr>
      <w:bookmarkStart w:id="476" w:name="_bookmark84"/>
      <w:bookmarkEnd w:id="476"/>
      <w:r>
        <w:rPr>
          <w:sz w:val="20"/>
        </w:rPr>
        <w:t>If:</w:t>
      </w:r>
    </w:p>
    <w:p w:rsidR="00F578D7" w:rsidRDefault="001C278A">
      <w:pPr>
        <w:pStyle w:val="ListParagraph"/>
        <w:numPr>
          <w:ilvl w:val="2"/>
          <w:numId w:val="9"/>
        </w:numPr>
        <w:tabs>
          <w:tab w:val="left" w:pos="2807"/>
        </w:tabs>
        <w:spacing w:before="121"/>
        <w:ind w:right="840"/>
        <w:jc w:val="both"/>
        <w:rPr>
          <w:sz w:val="20"/>
        </w:rPr>
      </w:pPr>
      <w:r>
        <w:rPr>
          <w:sz w:val="20"/>
        </w:rPr>
        <w:t>the Counter Notice requires the Dispute to be referred to arbitration, the</w:t>
      </w:r>
      <w:r>
        <w:rPr>
          <w:spacing w:val="1"/>
          <w:sz w:val="20"/>
        </w:rPr>
        <w:t xml:space="preserve"> </w:t>
      </w:r>
      <w:r>
        <w:rPr>
          <w:sz w:val="20"/>
        </w:rPr>
        <w:t>provisions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paragraph</w:t>
      </w:r>
      <w:r>
        <w:rPr>
          <w:spacing w:val="-2"/>
          <w:sz w:val="20"/>
        </w:rPr>
        <w:t xml:space="preserve"> </w:t>
      </w:r>
      <w:hyperlink w:anchor="_bookmark85" w:history="1">
        <w:r>
          <w:rPr>
            <w:sz w:val="20"/>
          </w:rPr>
          <w:t>6.4</w:t>
        </w:r>
        <w:r>
          <w:rPr>
            <w:spacing w:val="1"/>
            <w:sz w:val="20"/>
          </w:rPr>
          <w:t xml:space="preserve"> </w:t>
        </w:r>
      </w:hyperlink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Call</w:t>
      </w:r>
      <w:r>
        <w:rPr>
          <w:spacing w:val="-2"/>
          <w:sz w:val="20"/>
        </w:rPr>
        <w:t xml:space="preserve"> </w:t>
      </w:r>
      <w:r>
        <w:rPr>
          <w:sz w:val="20"/>
        </w:rPr>
        <w:t>Off</w:t>
      </w:r>
      <w:r>
        <w:rPr>
          <w:spacing w:val="-2"/>
          <w:sz w:val="20"/>
        </w:rPr>
        <w:t xml:space="preserve"> </w:t>
      </w:r>
      <w:r>
        <w:rPr>
          <w:sz w:val="20"/>
        </w:rPr>
        <w:t>Schedule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apply;</w:t>
      </w:r>
    </w:p>
    <w:p w:rsidR="00F578D7" w:rsidRDefault="001C278A">
      <w:pPr>
        <w:pStyle w:val="ListParagraph"/>
        <w:numPr>
          <w:ilvl w:val="2"/>
          <w:numId w:val="9"/>
        </w:numPr>
        <w:tabs>
          <w:tab w:val="left" w:pos="2807"/>
        </w:tabs>
        <w:spacing w:before="121"/>
        <w:ind w:right="840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Counter</w:t>
      </w:r>
      <w:r>
        <w:rPr>
          <w:spacing w:val="1"/>
          <w:sz w:val="20"/>
        </w:rPr>
        <w:t xml:space="preserve"> </w:t>
      </w:r>
      <w:r>
        <w:rPr>
          <w:sz w:val="20"/>
        </w:rPr>
        <w:t>Notice</w:t>
      </w:r>
      <w:r>
        <w:rPr>
          <w:spacing w:val="1"/>
          <w:sz w:val="20"/>
        </w:rPr>
        <w:t xml:space="preserve"> </w:t>
      </w:r>
      <w:r>
        <w:rPr>
          <w:sz w:val="20"/>
        </w:rPr>
        <w:t>requires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Dispute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subject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exclusive</w:t>
      </w:r>
      <w:r>
        <w:rPr>
          <w:spacing w:val="1"/>
          <w:sz w:val="20"/>
        </w:rPr>
        <w:t xml:space="preserve"> </w:t>
      </w:r>
      <w:r>
        <w:rPr>
          <w:sz w:val="20"/>
        </w:rPr>
        <w:t>jurisdiction</w:t>
      </w:r>
      <w:r>
        <w:rPr>
          <w:sz w:val="20"/>
        </w:rPr>
        <w:t xml:space="preserve"> of the courts in accordance with Clause 61 of this Call Off Contract</w:t>
      </w:r>
      <w:r>
        <w:rPr>
          <w:spacing w:val="-53"/>
          <w:sz w:val="20"/>
        </w:rPr>
        <w:t xml:space="preserve"> </w:t>
      </w:r>
      <w:r>
        <w:rPr>
          <w:sz w:val="20"/>
        </w:rPr>
        <w:t>(Governing Law and Jurisdiction), the Dispute shall be so referred to the</w:t>
      </w:r>
      <w:r>
        <w:rPr>
          <w:spacing w:val="1"/>
          <w:sz w:val="20"/>
        </w:rPr>
        <w:t xml:space="preserve"> </w:t>
      </w:r>
      <w:r>
        <w:rPr>
          <w:sz w:val="20"/>
        </w:rPr>
        <w:t>courts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 Supplier</w:t>
      </w:r>
      <w:r>
        <w:rPr>
          <w:spacing w:val="-1"/>
          <w:sz w:val="20"/>
        </w:rPr>
        <w:t xml:space="preserve"> </w:t>
      </w:r>
      <w:r>
        <w:rPr>
          <w:sz w:val="20"/>
        </w:rPr>
        <w:t>shall not</w:t>
      </w:r>
      <w:r>
        <w:rPr>
          <w:spacing w:val="-2"/>
          <w:sz w:val="20"/>
        </w:rPr>
        <w:t xml:space="preserve"> </w:t>
      </w:r>
      <w:r>
        <w:rPr>
          <w:sz w:val="20"/>
        </w:rPr>
        <w:t>commence</w:t>
      </w:r>
      <w:r>
        <w:rPr>
          <w:spacing w:val="-2"/>
          <w:sz w:val="20"/>
        </w:rPr>
        <w:t xml:space="preserve"> </w:t>
      </w:r>
      <w:r>
        <w:rPr>
          <w:sz w:val="20"/>
        </w:rPr>
        <w:t>arbitration</w:t>
      </w:r>
      <w:r>
        <w:rPr>
          <w:spacing w:val="-1"/>
          <w:sz w:val="20"/>
        </w:rPr>
        <w:t xml:space="preserve"> </w:t>
      </w:r>
      <w:r>
        <w:rPr>
          <w:sz w:val="20"/>
        </w:rPr>
        <w:t>proceedings;</w:t>
      </w:r>
    </w:p>
    <w:p w:rsidR="00F578D7" w:rsidRDefault="001C278A">
      <w:pPr>
        <w:pStyle w:val="ListParagraph"/>
        <w:numPr>
          <w:ilvl w:val="2"/>
          <w:numId w:val="9"/>
        </w:numPr>
        <w:tabs>
          <w:tab w:val="left" w:pos="2808"/>
        </w:tabs>
        <w:spacing w:before="119"/>
        <w:ind w:left="2807" w:hanging="993"/>
        <w:jc w:val="both"/>
        <w:rPr>
          <w:sz w:val="20"/>
        </w:rPr>
      </w:pPr>
      <w:r>
        <w:rPr>
          <w:sz w:val="20"/>
        </w:rPr>
        <w:t>the</w:t>
      </w:r>
      <w:r>
        <w:rPr>
          <w:spacing w:val="2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22"/>
          <w:sz w:val="20"/>
        </w:rPr>
        <w:t xml:space="preserve"> </w:t>
      </w:r>
      <w:r>
        <w:rPr>
          <w:sz w:val="20"/>
        </w:rPr>
        <w:t>Authority</w:t>
      </w:r>
      <w:r>
        <w:rPr>
          <w:spacing w:val="24"/>
          <w:sz w:val="20"/>
        </w:rPr>
        <w:t xml:space="preserve"> </w:t>
      </w:r>
      <w:r>
        <w:rPr>
          <w:sz w:val="20"/>
        </w:rPr>
        <w:t>does</w:t>
      </w:r>
      <w:r>
        <w:rPr>
          <w:spacing w:val="21"/>
          <w:sz w:val="20"/>
        </w:rPr>
        <w:t xml:space="preserve"> </w:t>
      </w:r>
      <w:r>
        <w:rPr>
          <w:sz w:val="20"/>
        </w:rPr>
        <w:t>not</w:t>
      </w:r>
      <w:r>
        <w:rPr>
          <w:spacing w:val="20"/>
          <w:sz w:val="20"/>
        </w:rPr>
        <w:t xml:space="preserve"> </w:t>
      </w:r>
      <w:r>
        <w:rPr>
          <w:sz w:val="20"/>
        </w:rPr>
        <w:t>serve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2"/>
          <w:sz w:val="20"/>
        </w:rPr>
        <w:t xml:space="preserve"> </w:t>
      </w:r>
      <w:r>
        <w:rPr>
          <w:sz w:val="20"/>
        </w:rPr>
        <w:t>Counter</w:t>
      </w:r>
      <w:r>
        <w:rPr>
          <w:spacing w:val="23"/>
          <w:sz w:val="20"/>
        </w:rPr>
        <w:t xml:space="preserve"> </w:t>
      </w:r>
      <w:r>
        <w:rPr>
          <w:sz w:val="20"/>
        </w:rPr>
        <w:t>Notice</w:t>
      </w:r>
      <w:r>
        <w:rPr>
          <w:spacing w:val="21"/>
          <w:sz w:val="20"/>
        </w:rPr>
        <w:t xml:space="preserve"> </w:t>
      </w:r>
      <w:r>
        <w:rPr>
          <w:sz w:val="20"/>
        </w:rPr>
        <w:t>within</w:t>
      </w:r>
      <w:r>
        <w:rPr>
          <w:spacing w:val="22"/>
          <w:sz w:val="20"/>
        </w:rPr>
        <w:t xml:space="preserve"> </w:t>
      </w:r>
      <w:r>
        <w:rPr>
          <w:sz w:val="20"/>
        </w:rPr>
        <w:t>the</w:t>
      </w:r>
      <w:r>
        <w:rPr>
          <w:spacing w:val="22"/>
          <w:sz w:val="20"/>
        </w:rPr>
        <w:t xml:space="preserve"> </w:t>
      </w:r>
      <w:r>
        <w:rPr>
          <w:sz w:val="20"/>
        </w:rPr>
        <w:t>fifteen</w:t>
      </w:r>
    </w:p>
    <w:p w:rsidR="00F578D7" w:rsidRDefault="001C278A">
      <w:pPr>
        <w:pStyle w:val="BodyText"/>
        <w:spacing w:before="1"/>
        <w:ind w:left="2807" w:right="837"/>
        <w:jc w:val="both"/>
      </w:pPr>
      <w:r>
        <w:t>(15) Working</w:t>
      </w:r>
      <w:r>
        <w:rPr>
          <w:spacing w:val="1"/>
        </w:rPr>
        <w:t xml:space="preserve"> </w:t>
      </w:r>
      <w:r>
        <w:t>Days</w:t>
      </w:r>
      <w:r>
        <w:rPr>
          <w:spacing w:val="1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referred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 xml:space="preserve">paragraph </w:t>
      </w:r>
      <w:hyperlink w:anchor="_bookmark83" w:history="1">
        <w:r>
          <w:t>6.2</w:t>
        </w:r>
      </w:hyperlink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Call</w:t>
      </w:r>
      <w:r>
        <w:rPr>
          <w:spacing w:val="1"/>
        </w:rPr>
        <w:t xml:space="preserve"> </w:t>
      </w:r>
      <w:r>
        <w:t>Off</w:t>
      </w:r>
      <w:r>
        <w:rPr>
          <w:spacing w:val="1"/>
        </w:rPr>
        <w:t xml:space="preserve"> </w:t>
      </w:r>
      <w:r>
        <w:t>Schedule,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either</w:t>
      </w:r>
      <w:r>
        <w:rPr>
          <w:spacing w:val="1"/>
        </w:rPr>
        <w:t xml:space="preserve"> </w:t>
      </w:r>
      <w:r>
        <w:t>commence</w:t>
      </w:r>
      <w:r>
        <w:rPr>
          <w:spacing w:val="1"/>
        </w:rPr>
        <w:t xml:space="preserve"> </w:t>
      </w:r>
      <w:r>
        <w:t>arbitration</w:t>
      </w:r>
      <w:r>
        <w:rPr>
          <w:spacing w:val="1"/>
        </w:rPr>
        <w:t xml:space="preserve"> </w:t>
      </w:r>
      <w:r>
        <w:t>proceedings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 xml:space="preserve">accordance with paragraph </w:t>
      </w:r>
      <w:hyperlink w:anchor="_bookmark85" w:history="1">
        <w:r>
          <w:t xml:space="preserve">6.4 </w:t>
        </w:r>
      </w:hyperlink>
      <w:r>
        <w:t>of this Call Off Schedule or commence court</w:t>
      </w:r>
      <w:r>
        <w:rPr>
          <w:spacing w:val="1"/>
        </w:rPr>
        <w:t xml:space="preserve"> </w:t>
      </w:r>
      <w:r>
        <w:t xml:space="preserve">proceedings in the courts in accordance with Clause </w:t>
      </w:r>
      <w:hyperlink w:anchor="_bookmark66" w:history="1">
        <w:r>
          <w:t>23.1</w:t>
        </w:r>
      </w:hyperlink>
      <w:r>
        <w:t xml:space="preserve"> of this Call Off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(Governing</w:t>
      </w:r>
      <w:r>
        <w:rPr>
          <w:spacing w:val="1"/>
        </w:rPr>
        <w:t xml:space="preserve"> </w:t>
      </w:r>
      <w:r>
        <w:t>Law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Jurisdiction)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(in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circumstances)</w:t>
      </w:r>
      <w:r>
        <w:rPr>
          <w:spacing w:val="-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exclusive</w:t>
      </w:r>
      <w:r>
        <w:rPr>
          <w:spacing w:val="-2"/>
        </w:rPr>
        <w:t xml:space="preserve"> </w:t>
      </w:r>
      <w:r>
        <w:t>jurisdiction.</w:t>
      </w:r>
    </w:p>
    <w:p w:rsidR="00F578D7" w:rsidRDefault="001C278A">
      <w:pPr>
        <w:pStyle w:val="ListParagraph"/>
        <w:numPr>
          <w:ilvl w:val="1"/>
          <w:numId w:val="9"/>
        </w:numPr>
        <w:tabs>
          <w:tab w:val="left" w:pos="1814"/>
        </w:tabs>
        <w:spacing w:before="120"/>
        <w:ind w:left="1813" w:right="841"/>
        <w:jc w:val="both"/>
        <w:rPr>
          <w:sz w:val="20"/>
        </w:rPr>
      </w:pPr>
      <w:bookmarkStart w:id="477" w:name="_bookmark85"/>
      <w:bookmarkEnd w:id="477"/>
      <w:r>
        <w:rPr>
          <w:sz w:val="20"/>
        </w:rPr>
        <w:t xml:space="preserve">In the event that any arbitration proceedings are commenced pursuant to paragraphs </w:t>
      </w:r>
      <w:hyperlink w:anchor="_bookmark82" w:history="1">
        <w:r>
          <w:rPr>
            <w:sz w:val="20"/>
          </w:rPr>
          <w:t>6.1</w:t>
        </w:r>
      </w:hyperlink>
      <w:r>
        <w:rPr>
          <w:spacing w:val="-5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hyperlink w:anchor="_bookmark84" w:history="1">
        <w:r>
          <w:rPr>
            <w:sz w:val="20"/>
          </w:rPr>
          <w:t>6.3</w:t>
        </w:r>
        <w:r>
          <w:rPr>
            <w:spacing w:val="-2"/>
            <w:sz w:val="20"/>
          </w:rPr>
          <w:t xml:space="preserve"> </w:t>
        </w:r>
      </w:hyperlink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Call</w:t>
      </w:r>
      <w:r>
        <w:rPr>
          <w:spacing w:val="-2"/>
          <w:sz w:val="20"/>
        </w:rPr>
        <w:t xml:space="preserve"> </w:t>
      </w:r>
      <w:r>
        <w:rPr>
          <w:sz w:val="20"/>
        </w:rPr>
        <w:t>Off Schedule,</w:t>
      </w:r>
      <w:r>
        <w:rPr>
          <w:spacing w:val="1"/>
          <w:sz w:val="20"/>
        </w:rPr>
        <w:t xml:space="preserve"> </w:t>
      </w:r>
      <w:r>
        <w:rPr>
          <w:sz w:val="20"/>
        </w:rPr>
        <w:t>the Parties hereby</w:t>
      </w:r>
      <w:r>
        <w:rPr>
          <w:spacing w:val="-1"/>
          <w:sz w:val="20"/>
        </w:rPr>
        <w:t xml:space="preserve"> </w:t>
      </w:r>
      <w:r>
        <w:rPr>
          <w:sz w:val="20"/>
        </w:rPr>
        <w:t>confirm</w:t>
      </w:r>
      <w:r>
        <w:rPr>
          <w:spacing w:val="-2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at:</w:t>
      </w:r>
    </w:p>
    <w:p w:rsidR="00F578D7" w:rsidRDefault="001C278A">
      <w:pPr>
        <w:pStyle w:val="ListParagraph"/>
        <w:numPr>
          <w:ilvl w:val="2"/>
          <w:numId w:val="9"/>
        </w:numPr>
        <w:tabs>
          <w:tab w:val="left" w:pos="2808"/>
        </w:tabs>
        <w:spacing w:before="119"/>
        <w:ind w:left="2807" w:right="837"/>
        <w:jc w:val="both"/>
        <w:rPr>
          <w:sz w:val="20"/>
        </w:rPr>
      </w:pPr>
      <w:r>
        <w:rPr>
          <w:sz w:val="20"/>
        </w:rPr>
        <w:t>all disputes, issues or claims arising out of or in connection with this Call Off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pacing w:val="1"/>
          <w:sz w:val="20"/>
        </w:rPr>
        <w:t xml:space="preserve"> </w:t>
      </w:r>
      <w:r>
        <w:rPr>
          <w:sz w:val="20"/>
        </w:rPr>
        <w:t>(including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existence,</w:t>
      </w:r>
      <w:r>
        <w:rPr>
          <w:spacing w:val="1"/>
          <w:sz w:val="20"/>
        </w:rPr>
        <w:t xml:space="preserve"> </w:t>
      </w:r>
      <w:r>
        <w:rPr>
          <w:sz w:val="20"/>
        </w:rPr>
        <w:t>validity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performance)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referred to and finally resolved by arbitration under the Rules of the London</w:t>
      </w:r>
      <w:r>
        <w:rPr>
          <w:spacing w:val="1"/>
          <w:sz w:val="20"/>
        </w:rPr>
        <w:t xml:space="preserve"> </w:t>
      </w:r>
      <w:r>
        <w:rPr>
          <w:sz w:val="20"/>
        </w:rPr>
        <w:t>Court</w:t>
      </w:r>
      <w:r>
        <w:rPr>
          <w:spacing w:val="4"/>
          <w:sz w:val="20"/>
        </w:rPr>
        <w:t xml:space="preserve"> </w:t>
      </w:r>
      <w:r>
        <w:rPr>
          <w:sz w:val="20"/>
        </w:rPr>
        <w:t>of</w:t>
      </w:r>
      <w:r>
        <w:rPr>
          <w:spacing w:val="4"/>
          <w:sz w:val="20"/>
        </w:rPr>
        <w:t xml:space="preserve"> </w:t>
      </w:r>
      <w:r>
        <w:rPr>
          <w:sz w:val="20"/>
        </w:rPr>
        <w:t>Internat</w:t>
      </w:r>
      <w:r>
        <w:rPr>
          <w:sz w:val="20"/>
        </w:rPr>
        <w:t>ional</w:t>
      </w:r>
      <w:r>
        <w:rPr>
          <w:spacing w:val="6"/>
          <w:sz w:val="20"/>
        </w:rPr>
        <w:t xml:space="preserve"> </w:t>
      </w:r>
      <w:r>
        <w:rPr>
          <w:sz w:val="20"/>
        </w:rPr>
        <w:t>Arbitration</w:t>
      </w:r>
      <w:r>
        <w:rPr>
          <w:spacing w:val="4"/>
          <w:sz w:val="20"/>
        </w:rPr>
        <w:t xml:space="preserve"> </w:t>
      </w:r>
      <w:r>
        <w:rPr>
          <w:sz w:val="20"/>
        </w:rPr>
        <w:t>(“</w:t>
      </w:r>
      <w:r>
        <w:rPr>
          <w:b/>
          <w:sz w:val="20"/>
        </w:rPr>
        <w:t>LCIA</w:t>
      </w:r>
      <w:r>
        <w:rPr>
          <w:sz w:val="20"/>
        </w:rPr>
        <w:t>”)</w:t>
      </w:r>
      <w:r>
        <w:rPr>
          <w:spacing w:val="5"/>
          <w:sz w:val="20"/>
        </w:rPr>
        <w:t xml:space="preserve"> </w:t>
      </w:r>
      <w:r>
        <w:rPr>
          <w:sz w:val="20"/>
        </w:rPr>
        <w:t>(subject</w:t>
      </w:r>
      <w:r>
        <w:rPr>
          <w:spacing w:val="4"/>
          <w:sz w:val="20"/>
        </w:rPr>
        <w:t xml:space="preserve"> </w:t>
      </w:r>
      <w:r>
        <w:rPr>
          <w:sz w:val="20"/>
        </w:rPr>
        <w:t>to</w:t>
      </w:r>
      <w:r>
        <w:rPr>
          <w:spacing w:val="4"/>
          <w:sz w:val="20"/>
        </w:rPr>
        <w:t xml:space="preserve"> </w:t>
      </w:r>
      <w:r>
        <w:rPr>
          <w:sz w:val="20"/>
        </w:rPr>
        <w:t>paragraphs</w:t>
      </w:r>
      <w:r>
        <w:rPr>
          <w:spacing w:val="-2"/>
          <w:sz w:val="20"/>
        </w:rPr>
        <w:t xml:space="preserve"> </w:t>
      </w:r>
      <w:hyperlink w:anchor="_bookmark86" w:history="1">
        <w:r>
          <w:rPr>
            <w:sz w:val="20"/>
          </w:rPr>
          <w:t>6.4.5</w:t>
        </w:r>
      </w:hyperlink>
      <w:r>
        <w:rPr>
          <w:spacing w:val="4"/>
          <w:sz w:val="20"/>
        </w:rPr>
        <w:t xml:space="preserve"> </w:t>
      </w:r>
      <w:r>
        <w:rPr>
          <w:sz w:val="20"/>
        </w:rPr>
        <w:t>to</w:t>
      </w:r>
    </w:p>
    <w:p w:rsidR="00F578D7" w:rsidRDefault="001C278A">
      <w:pPr>
        <w:pStyle w:val="BodyText"/>
        <w:spacing w:before="2"/>
        <w:ind w:left="2807"/>
        <w:jc w:val="both"/>
      </w:pPr>
      <w:hyperlink w:anchor="_bookmark87" w:history="1">
        <w:r>
          <w:t>6.4.7</w:t>
        </w:r>
        <w:r>
          <w:rPr>
            <w:spacing w:val="-2"/>
          </w:rPr>
          <w:t xml:space="preserve"> </w:t>
        </w:r>
      </w:hyperlink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Call</w:t>
      </w:r>
      <w:r>
        <w:rPr>
          <w:spacing w:val="-5"/>
        </w:rPr>
        <w:t xml:space="preserve"> </w:t>
      </w:r>
      <w:r>
        <w:t>Off</w:t>
      </w:r>
      <w:r>
        <w:rPr>
          <w:spacing w:val="-2"/>
        </w:rPr>
        <w:t xml:space="preserve"> </w:t>
      </w:r>
      <w:r>
        <w:t>Schedule);</w:t>
      </w:r>
    </w:p>
    <w:p w:rsidR="00F578D7" w:rsidRDefault="001C278A">
      <w:pPr>
        <w:pStyle w:val="ListParagraph"/>
        <w:numPr>
          <w:ilvl w:val="2"/>
          <w:numId w:val="9"/>
        </w:numPr>
        <w:tabs>
          <w:tab w:val="left" w:pos="2808"/>
        </w:tabs>
        <w:spacing w:before="120"/>
        <w:ind w:left="2807" w:hanging="993"/>
        <w:jc w:val="both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arbitration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administered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LCIA;</w:t>
      </w:r>
    </w:p>
    <w:p w:rsidR="00F578D7" w:rsidRDefault="001C278A">
      <w:pPr>
        <w:pStyle w:val="ListParagraph"/>
        <w:numPr>
          <w:ilvl w:val="2"/>
          <w:numId w:val="9"/>
        </w:numPr>
        <w:tabs>
          <w:tab w:val="left" w:pos="2808"/>
        </w:tabs>
        <w:spacing w:before="118"/>
        <w:ind w:left="2807" w:right="837"/>
        <w:jc w:val="both"/>
        <w:rPr>
          <w:sz w:val="20"/>
        </w:rPr>
      </w:pPr>
      <w:r>
        <w:rPr>
          <w:sz w:val="20"/>
        </w:rPr>
        <w:t>the LCIA procedural rules in force at the date that the Dispute was referred to</w:t>
      </w:r>
      <w:r>
        <w:rPr>
          <w:spacing w:val="1"/>
          <w:sz w:val="20"/>
        </w:rPr>
        <w:t xml:space="preserve"> </w:t>
      </w:r>
      <w:r>
        <w:rPr>
          <w:sz w:val="20"/>
        </w:rPr>
        <w:t>arbitration shall be applied and are deemed to be incorporated by reference</w:t>
      </w:r>
      <w:r>
        <w:rPr>
          <w:spacing w:val="1"/>
          <w:sz w:val="20"/>
        </w:rPr>
        <w:t xml:space="preserve"> </w:t>
      </w:r>
      <w:r>
        <w:rPr>
          <w:sz w:val="20"/>
        </w:rPr>
        <w:t>into this Call Off Contract and the decision of the arbitrator shall be binding on</w:t>
      </w:r>
      <w:r>
        <w:rPr>
          <w:spacing w:val="-5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Parties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absence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material</w:t>
      </w:r>
      <w:r>
        <w:rPr>
          <w:spacing w:val="-4"/>
          <w:sz w:val="20"/>
        </w:rPr>
        <w:t xml:space="preserve"> </w:t>
      </w:r>
      <w:r>
        <w:rPr>
          <w:sz w:val="20"/>
        </w:rPr>
        <w:t>failure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comply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such</w:t>
      </w:r>
      <w:r>
        <w:rPr>
          <w:spacing w:val="-3"/>
          <w:sz w:val="20"/>
        </w:rPr>
        <w:t xml:space="preserve"> </w:t>
      </w:r>
      <w:r>
        <w:rPr>
          <w:sz w:val="20"/>
        </w:rPr>
        <w:t>rules;</w:t>
      </w:r>
    </w:p>
    <w:p w:rsidR="00F578D7" w:rsidRDefault="00F578D7">
      <w:pPr>
        <w:jc w:val="both"/>
        <w:rPr>
          <w:sz w:val="20"/>
        </w:rPr>
        <w:sectPr w:rsidR="00F578D7">
          <w:pgSz w:w="11910" w:h="16840"/>
          <w:pgMar w:top="2940" w:right="600" w:bottom="1420" w:left="760" w:header="694" w:footer="1157" w:gutter="0"/>
          <w:cols w:space="720"/>
        </w:sectPr>
      </w:pPr>
    </w:p>
    <w:p w:rsidR="00F578D7" w:rsidRDefault="001C278A">
      <w:pPr>
        <w:pStyle w:val="ListParagraph"/>
        <w:numPr>
          <w:ilvl w:val="2"/>
          <w:numId w:val="9"/>
        </w:numPr>
        <w:tabs>
          <w:tab w:val="left" w:pos="2807"/>
        </w:tabs>
        <w:spacing w:before="171"/>
        <w:ind w:right="840"/>
        <w:jc w:val="both"/>
        <w:rPr>
          <w:sz w:val="20"/>
        </w:rPr>
      </w:pPr>
      <w:r>
        <w:rPr>
          <w:sz w:val="20"/>
        </w:rPr>
        <w:lastRenderedPageBreak/>
        <w:t>if</w:t>
      </w:r>
      <w:r>
        <w:rPr>
          <w:spacing w:val="32"/>
          <w:sz w:val="20"/>
        </w:rPr>
        <w:t xml:space="preserve"> </w:t>
      </w:r>
      <w:r>
        <w:rPr>
          <w:sz w:val="20"/>
        </w:rPr>
        <w:t>the</w:t>
      </w:r>
      <w:r>
        <w:rPr>
          <w:spacing w:val="35"/>
          <w:sz w:val="20"/>
        </w:rPr>
        <w:t xml:space="preserve"> </w:t>
      </w:r>
      <w:r>
        <w:rPr>
          <w:sz w:val="20"/>
        </w:rPr>
        <w:t>Parties</w:t>
      </w:r>
      <w:r>
        <w:rPr>
          <w:spacing w:val="34"/>
          <w:sz w:val="20"/>
        </w:rPr>
        <w:t xml:space="preserve"> </w:t>
      </w:r>
      <w:r>
        <w:rPr>
          <w:sz w:val="20"/>
        </w:rPr>
        <w:t>fail</w:t>
      </w:r>
      <w:r>
        <w:rPr>
          <w:spacing w:val="32"/>
          <w:sz w:val="20"/>
        </w:rPr>
        <w:t xml:space="preserve"> </w:t>
      </w:r>
      <w:r>
        <w:rPr>
          <w:sz w:val="20"/>
        </w:rPr>
        <w:t>to</w:t>
      </w:r>
      <w:r>
        <w:rPr>
          <w:spacing w:val="33"/>
          <w:sz w:val="20"/>
        </w:rPr>
        <w:t xml:space="preserve"> </w:t>
      </w:r>
      <w:r>
        <w:rPr>
          <w:sz w:val="20"/>
        </w:rPr>
        <w:t>agree</w:t>
      </w:r>
      <w:r>
        <w:rPr>
          <w:spacing w:val="35"/>
          <w:sz w:val="20"/>
        </w:rPr>
        <w:t xml:space="preserve"> </w:t>
      </w:r>
      <w:r>
        <w:rPr>
          <w:sz w:val="20"/>
        </w:rPr>
        <w:t>the</w:t>
      </w:r>
      <w:r>
        <w:rPr>
          <w:spacing w:val="35"/>
          <w:sz w:val="20"/>
        </w:rPr>
        <w:t xml:space="preserve"> </w:t>
      </w:r>
      <w:r>
        <w:rPr>
          <w:sz w:val="20"/>
        </w:rPr>
        <w:t>appointment</w:t>
      </w:r>
      <w:r>
        <w:rPr>
          <w:spacing w:val="35"/>
          <w:sz w:val="20"/>
        </w:rPr>
        <w:t xml:space="preserve"> </w:t>
      </w:r>
      <w:r>
        <w:rPr>
          <w:sz w:val="20"/>
        </w:rPr>
        <w:t>of</w:t>
      </w:r>
      <w:r>
        <w:rPr>
          <w:spacing w:val="35"/>
          <w:sz w:val="20"/>
        </w:rPr>
        <w:t xml:space="preserve"> </w:t>
      </w:r>
      <w:r>
        <w:rPr>
          <w:sz w:val="20"/>
        </w:rPr>
        <w:t>the</w:t>
      </w:r>
      <w:r>
        <w:rPr>
          <w:spacing w:val="33"/>
          <w:sz w:val="20"/>
        </w:rPr>
        <w:t xml:space="preserve"> </w:t>
      </w:r>
      <w:r>
        <w:rPr>
          <w:sz w:val="20"/>
        </w:rPr>
        <w:t>arbitrator</w:t>
      </w:r>
      <w:r>
        <w:rPr>
          <w:spacing w:val="36"/>
          <w:sz w:val="20"/>
        </w:rPr>
        <w:t xml:space="preserve"> </w:t>
      </w:r>
      <w:r>
        <w:rPr>
          <w:sz w:val="20"/>
        </w:rPr>
        <w:t>within</w:t>
      </w:r>
      <w:r>
        <w:rPr>
          <w:spacing w:val="32"/>
          <w:sz w:val="20"/>
        </w:rPr>
        <w:t xml:space="preserve"> </w:t>
      </w:r>
      <w:r>
        <w:rPr>
          <w:sz w:val="20"/>
        </w:rPr>
        <w:t>ten</w:t>
      </w:r>
      <w:r>
        <w:rPr>
          <w:spacing w:val="32"/>
          <w:sz w:val="20"/>
        </w:rPr>
        <w:t xml:space="preserve"> </w:t>
      </w:r>
      <w:r>
        <w:rPr>
          <w:sz w:val="20"/>
        </w:rPr>
        <w:t>(10)</w:t>
      </w:r>
      <w:r>
        <w:rPr>
          <w:spacing w:val="-53"/>
          <w:sz w:val="20"/>
        </w:rPr>
        <w:t xml:space="preserve"> </w:t>
      </w:r>
      <w:r>
        <w:rPr>
          <w:sz w:val="20"/>
        </w:rPr>
        <w:t>days from the date on which arbitration proceedings are commenced or if the</w:t>
      </w:r>
      <w:r>
        <w:rPr>
          <w:spacing w:val="1"/>
          <w:sz w:val="20"/>
        </w:rPr>
        <w:t xml:space="preserve"> </w:t>
      </w:r>
      <w:r>
        <w:rPr>
          <w:sz w:val="20"/>
        </w:rPr>
        <w:t>person</w:t>
      </w:r>
      <w:r>
        <w:rPr>
          <w:spacing w:val="1"/>
          <w:sz w:val="20"/>
        </w:rPr>
        <w:t xml:space="preserve"> </w:t>
      </w:r>
      <w:r>
        <w:rPr>
          <w:sz w:val="20"/>
        </w:rPr>
        <w:t>appointed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unable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unwilling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act,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arbitrator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55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appointed by the</w:t>
      </w:r>
      <w:r>
        <w:rPr>
          <w:spacing w:val="1"/>
          <w:sz w:val="20"/>
        </w:rPr>
        <w:t xml:space="preserve"> </w:t>
      </w:r>
      <w:r>
        <w:rPr>
          <w:sz w:val="20"/>
        </w:rPr>
        <w:t>LCIA;</w:t>
      </w:r>
    </w:p>
    <w:p w:rsidR="00F578D7" w:rsidRDefault="001C278A">
      <w:pPr>
        <w:pStyle w:val="ListParagraph"/>
        <w:numPr>
          <w:ilvl w:val="2"/>
          <w:numId w:val="9"/>
        </w:numPr>
        <w:tabs>
          <w:tab w:val="left" w:pos="2806"/>
          <w:tab w:val="left" w:pos="2807"/>
        </w:tabs>
        <w:spacing w:before="122"/>
        <w:rPr>
          <w:sz w:val="20"/>
        </w:rPr>
      </w:pPr>
      <w:bookmarkStart w:id="478" w:name="_bookmark86"/>
      <w:bookmarkEnd w:id="478"/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chair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arbitral</w:t>
      </w:r>
      <w:r>
        <w:rPr>
          <w:spacing w:val="-2"/>
          <w:sz w:val="20"/>
        </w:rPr>
        <w:t xml:space="preserve"> </w:t>
      </w:r>
      <w:r>
        <w:rPr>
          <w:sz w:val="20"/>
        </w:rPr>
        <w:t>tribunal</w:t>
      </w:r>
      <w:r>
        <w:rPr>
          <w:spacing w:val="-5"/>
          <w:sz w:val="20"/>
        </w:rPr>
        <w:t xml:space="preserve"> </w:t>
      </w:r>
      <w:r>
        <w:rPr>
          <w:sz w:val="20"/>
        </w:rPr>
        <w:t>shall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British;</w:t>
      </w:r>
    </w:p>
    <w:p w:rsidR="00F578D7" w:rsidRDefault="001C278A">
      <w:pPr>
        <w:pStyle w:val="ListParagraph"/>
        <w:numPr>
          <w:ilvl w:val="2"/>
          <w:numId w:val="9"/>
        </w:numPr>
        <w:tabs>
          <w:tab w:val="left" w:pos="2807"/>
        </w:tabs>
        <w:spacing w:before="121"/>
        <w:ind w:right="837"/>
        <w:jc w:val="both"/>
        <w:rPr>
          <w:sz w:val="20"/>
        </w:rPr>
      </w:pPr>
      <w:r>
        <w:rPr>
          <w:sz w:val="20"/>
        </w:rPr>
        <w:t>the arbitration proceedings shall take place in London and in the English</w:t>
      </w:r>
      <w:r>
        <w:rPr>
          <w:spacing w:val="1"/>
          <w:sz w:val="20"/>
        </w:rPr>
        <w:t xml:space="preserve"> </w:t>
      </w:r>
      <w:r>
        <w:rPr>
          <w:sz w:val="20"/>
        </w:rPr>
        <w:t>language; and</w:t>
      </w:r>
    </w:p>
    <w:p w:rsidR="00F578D7" w:rsidRDefault="001C278A">
      <w:pPr>
        <w:pStyle w:val="ListParagraph"/>
        <w:numPr>
          <w:ilvl w:val="2"/>
          <w:numId w:val="9"/>
        </w:numPr>
        <w:tabs>
          <w:tab w:val="left" w:pos="2806"/>
          <w:tab w:val="left" w:pos="2807"/>
        </w:tabs>
        <w:spacing w:before="118"/>
        <w:rPr>
          <w:sz w:val="20"/>
        </w:rPr>
      </w:pPr>
      <w:bookmarkStart w:id="479" w:name="_bookmark87"/>
      <w:bookmarkEnd w:id="479"/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seat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arbitration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London.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0"/>
          <w:numId w:val="9"/>
        </w:numPr>
        <w:tabs>
          <w:tab w:val="left" w:pos="1108"/>
        </w:tabs>
        <w:ind w:hanging="361"/>
        <w:rPr>
          <w:b/>
          <w:sz w:val="20"/>
        </w:rPr>
      </w:pPr>
      <w:r>
        <w:rPr>
          <w:b/>
          <w:sz w:val="20"/>
        </w:rPr>
        <w:t>URGENT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RELIEF</w:t>
      </w:r>
    </w:p>
    <w:p w:rsidR="00F578D7" w:rsidRDefault="00F578D7">
      <w:pPr>
        <w:pStyle w:val="BodyText"/>
        <w:spacing w:before="11"/>
        <w:rPr>
          <w:b/>
        </w:rPr>
      </w:pPr>
    </w:p>
    <w:p w:rsidR="00F578D7" w:rsidRDefault="001C278A">
      <w:pPr>
        <w:pStyle w:val="ListParagraph"/>
        <w:numPr>
          <w:ilvl w:val="1"/>
          <w:numId w:val="9"/>
        </w:numPr>
        <w:tabs>
          <w:tab w:val="left" w:pos="1812"/>
          <w:tab w:val="left" w:pos="1813"/>
        </w:tabs>
        <w:ind w:right="842"/>
        <w:rPr>
          <w:sz w:val="20"/>
        </w:rPr>
      </w:pPr>
      <w:r>
        <w:rPr>
          <w:sz w:val="20"/>
        </w:rPr>
        <w:t>Either</w:t>
      </w:r>
      <w:r>
        <w:rPr>
          <w:spacing w:val="32"/>
          <w:sz w:val="20"/>
        </w:rPr>
        <w:t xml:space="preserve"> </w:t>
      </w:r>
      <w:r>
        <w:rPr>
          <w:sz w:val="20"/>
        </w:rPr>
        <w:t>Party</w:t>
      </w:r>
      <w:r>
        <w:rPr>
          <w:spacing w:val="34"/>
          <w:sz w:val="20"/>
        </w:rPr>
        <w:t xml:space="preserve"> </w:t>
      </w:r>
      <w:r>
        <w:rPr>
          <w:sz w:val="20"/>
        </w:rPr>
        <w:t>may</w:t>
      </w:r>
      <w:r>
        <w:rPr>
          <w:spacing w:val="31"/>
          <w:sz w:val="20"/>
        </w:rPr>
        <w:t xml:space="preserve"> </w:t>
      </w:r>
      <w:r>
        <w:rPr>
          <w:sz w:val="20"/>
        </w:rPr>
        <w:t>at</w:t>
      </w:r>
      <w:r>
        <w:rPr>
          <w:spacing w:val="30"/>
          <w:sz w:val="20"/>
        </w:rPr>
        <w:t xml:space="preserve"> </w:t>
      </w:r>
      <w:r>
        <w:rPr>
          <w:sz w:val="20"/>
        </w:rPr>
        <w:t>any</w:t>
      </w:r>
      <w:r>
        <w:rPr>
          <w:spacing w:val="30"/>
          <w:sz w:val="20"/>
        </w:rPr>
        <w:t xml:space="preserve"> </w:t>
      </w:r>
      <w:r>
        <w:rPr>
          <w:sz w:val="20"/>
        </w:rPr>
        <w:t>time</w:t>
      </w:r>
      <w:r>
        <w:rPr>
          <w:spacing w:val="30"/>
          <w:sz w:val="20"/>
        </w:rPr>
        <w:t xml:space="preserve"> </w:t>
      </w:r>
      <w:r>
        <w:rPr>
          <w:sz w:val="20"/>
        </w:rPr>
        <w:t>take</w:t>
      </w:r>
      <w:r>
        <w:rPr>
          <w:spacing w:val="32"/>
          <w:sz w:val="20"/>
        </w:rPr>
        <w:t xml:space="preserve"> </w:t>
      </w:r>
      <w:r>
        <w:rPr>
          <w:sz w:val="20"/>
        </w:rPr>
        <w:t>proceedings</w:t>
      </w:r>
      <w:r>
        <w:rPr>
          <w:spacing w:val="31"/>
          <w:sz w:val="20"/>
        </w:rPr>
        <w:t xml:space="preserve"> </w:t>
      </w:r>
      <w:r>
        <w:rPr>
          <w:sz w:val="20"/>
        </w:rPr>
        <w:t>or</w:t>
      </w:r>
      <w:r>
        <w:rPr>
          <w:spacing w:val="31"/>
          <w:sz w:val="20"/>
        </w:rPr>
        <w:t xml:space="preserve"> </w:t>
      </w:r>
      <w:r>
        <w:rPr>
          <w:sz w:val="20"/>
        </w:rPr>
        <w:t>seek</w:t>
      </w:r>
      <w:r>
        <w:rPr>
          <w:spacing w:val="30"/>
          <w:sz w:val="20"/>
        </w:rPr>
        <w:t xml:space="preserve"> </w:t>
      </w:r>
      <w:r>
        <w:rPr>
          <w:sz w:val="20"/>
        </w:rPr>
        <w:t>remedies</w:t>
      </w:r>
      <w:r>
        <w:rPr>
          <w:spacing w:val="31"/>
          <w:sz w:val="20"/>
        </w:rPr>
        <w:t xml:space="preserve"> </w:t>
      </w:r>
      <w:r>
        <w:rPr>
          <w:sz w:val="20"/>
        </w:rPr>
        <w:t>before</w:t>
      </w:r>
      <w:r>
        <w:rPr>
          <w:spacing w:val="32"/>
          <w:sz w:val="20"/>
        </w:rPr>
        <w:t xml:space="preserve"> </w:t>
      </w:r>
      <w:r>
        <w:rPr>
          <w:sz w:val="20"/>
        </w:rPr>
        <w:t>any</w:t>
      </w:r>
      <w:r>
        <w:rPr>
          <w:spacing w:val="36"/>
          <w:sz w:val="20"/>
        </w:rPr>
        <w:t xml:space="preserve"> </w:t>
      </w:r>
      <w:r>
        <w:rPr>
          <w:sz w:val="20"/>
        </w:rPr>
        <w:t>court</w:t>
      </w:r>
      <w:r>
        <w:rPr>
          <w:spacing w:val="29"/>
          <w:sz w:val="20"/>
        </w:rPr>
        <w:t xml:space="preserve"> </w:t>
      </w:r>
      <w:r>
        <w:rPr>
          <w:sz w:val="20"/>
        </w:rPr>
        <w:t>or</w:t>
      </w:r>
      <w:r>
        <w:rPr>
          <w:spacing w:val="-52"/>
          <w:sz w:val="20"/>
        </w:rPr>
        <w:t xml:space="preserve"> </w:t>
      </w:r>
      <w:r>
        <w:rPr>
          <w:sz w:val="20"/>
        </w:rPr>
        <w:t>tribunal of</w:t>
      </w:r>
      <w:r>
        <w:rPr>
          <w:spacing w:val="-1"/>
          <w:sz w:val="20"/>
        </w:rPr>
        <w:t xml:space="preserve"> </w:t>
      </w:r>
      <w:r>
        <w:rPr>
          <w:sz w:val="20"/>
        </w:rPr>
        <w:t>competent</w:t>
      </w:r>
      <w:r>
        <w:rPr>
          <w:spacing w:val="-1"/>
          <w:sz w:val="20"/>
        </w:rPr>
        <w:t xml:space="preserve"> </w:t>
      </w:r>
      <w:r>
        <w:rPr>
          <w:sz w:val="20"/>
        </w:rPr>
        <w:t>jurisdiction:</w:t>
      </w:r>
    </w:p>
    <w:p w:rsidR="00F578D7" w:rsidRDefault="001C278A">
      <w:pPr>
        <w:pStyle w:val="ListParagraph"/>
        <w:numPr>
          <w:ilvl w:val="2"/>
          <w:numId w:val="9"/>
        </w:numPr>
        <w:tabs>
          <w:tab w:val="left" w:pos="2807"/>
        </w:tabs>
        <w:spacing w:before="118"/>
        <w:ind w:right="838"/>
        <w:jc w:val="both"/>
        <w:rPr>
          <w:sz w:val="20"/>
        </w:rPr>
      </w:pPr>
      <w:r>
        <w:rPr>
          <w:sz w:val="20"/>
        </w:rPr>
        <w:t>for interim or interlocutory remedies in relation to this Call Off Contract or</w:t>
      </w:r>
      <w:r>
        <w:rPr>
          <w:spacing w:val="1"/>
          <w:sz w:val="20"/>
        </w:rPr>
        <w:t xml:space="preserve"> </w:t>
      </w:r>
      <w:r>
        <w:rPr>
          <w:sz w:val="20"/>
        </w:rPr>
        <w:t>infringement by the other Party of that Party’s Intellectual Property Rights;</w:t>
      </w:r>
      <w:r>
        <w:rPr>
          <w:spacing w:val="1"/>
          <w:sz w:val="20"/>
        </w:rPr>
        <w:t xml:space="preserve"> </w:t>
      </w:r>
      <w:r>
        <w:rPr>
          <w:sz w:val="20"/>
        </w:rPr>
        <w:t>and/or</w:t>
      </w:r>
    </w:p>
    <w:p w:rsidR="00F578D7" w:rsidRDefault="001C278A">
      <w:pPr>
        <w:pStyle w:val="ListParagraph"/>
        <w:numPr>
          <w:ilvl w:val="2"/>
          <w:numId w:val="9"/>
        </w:numPr>
        <w:tabs>
          <w:tab w:val="left" w:pos="2807"/>
        </w:tabs>
        <w:spacing w:before="122"/>
        <w:ind w:right="839"/>
        <w:jc w:val="both"/>
        <w:rPr>
          <w:sz w:val="20"/>
        </w:rPr>
      </w:pPr>
      <w:r>
        <w:rPr>
          <w:sz w:val="20"/>
        </w:rPr>
        <w:t>where</w:t>
      </w:r>
      <w:r>
        <w:rPr>
          <w:spacing w:val="1"/>
          <w:sz w:val="20"/>
        </w:rPr>
        <w:t xml:space="preserve"> </w:t>
      </w:r>
      <w:r>
        <w:rPr>
          <w:sz w:val="20"/>
        </w:rPr>
        <w:t>compliance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paragraph</w:t>
      </w:r>
      <w:r>
        <w:rPr>
          <w:spacing w:val="1"/>
          <w:sz w:val="20"/>
        </w:rPr>
        <w:t xml:space="preserve"> </w:t>
      </w:r>
      <w:hyperlink w:anchor="_bookmark71" w:history="1">
        <w:r>
          <w:rPr>
            <w:sz w:val="20"/>
          </w:rPr>
          <w:t>2.1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>f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Call</w:t>
      </w:r>
      <w:r>
        <w:rPr>
          <w:spacing w:val="1"/>
          <w:sz w:val="20"/>
        </w:rPr>
        <w:t xml:space="preserve"> </w:t>
      </w:r>
      <w:r>
        <w:rPr>
          <w:sz w:val="20"/>
        </w:rPr>
        <w:t>Off</w:t>
      </w:r>
      <w:r>
        <w:rPr>
          <w:spacing w:val="1"/>
          <w:sz w:val="20"/>
        </w:rPr>
        <w:t xml:space="preserve"> </w:t>
      </w:r>
      <w:r>
        <w:rPr>
          <w:sz w:val="20"/>
        </w:rPr>
        <w:t>Schedule</w:t>
      </w:r>
      <w:r>
        <w:rPr>
          <w:spacing w:val="55"/>
          <w:sz w:val="20"/>
        </w:rPr>
        <w:t xml:space="preserve"> </w:t>
      </w:r>
      <w:r>
        <w:rPr>
          <w:sz w:val="20"/>
        </w:rPr>
        <w:t>and/or</w:t>
      </w:r>
      <w:r>
        <w:rPr>
          <w:spacing w:val="1"/>
          <w:sz w:val="20"/>
        </w:rPr>
        <w:t xml:space="preserve"> </w:t>
      </w:r>
      <w:r>
        <w:rPr>
          <w:sz w:val="20"/>
        </w:rPr>
        <w:t>referring the Dispute to mediation may leave insufficient time for that Party to</w:t>
      </w:r>
      <w:r>
        <w:rPr>
          <w:spacing w:val="1"/>
          <w:sz w:val="20"/>
        </w:rPr>
        <w:t xml:space="preserve"> </w:t>
      </w:r>
      <w:r>
        <w:rPr>
          <w:sz w:val="20"/>
        </w:rPr>
        <w:t>commence</w:t>
      </w:r>
      <w:r>
        <w:rPr>
          <w:spacing w:val="-2"/>
          <w:sz w:val="20"/>
        </w:rPr>
        <w:t xml:space="preserve"> </w:t>
      </w:r>
      <w:r>
        <w:rPr>
          <w:sz w:val="20"/>
        </w:rPr>
        <w:t>proceedings before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expiry 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limitation</w:t>
      </w:r>
      <w:r>
        <w:rPr>
          <w:spacing w:val="-2"/>
          <w:sz w:val="20"/>
        </w:rPr>
        <w:t xml:space="preserve"> </w:t>
      </w:r>
      <w:r>
        <w:rPr>
          <w:sz w:val="20"/>
        </w:rPr>
        <w:t>period.</w:t>
      </w:r>
    </w:p>
    <w:p w:rsidR="00F578D7" w:rsidRDefault="00F578D7">
      <w:pPr>
        <w:jc w:val="both"/>
        <w:rPr>
          <w:sz w:val="20"/>
        </w:rPr>
        <w:sectPr w:rsidR="00F578D7">
          <w:pgSz w:w="11910" w:h="16840"/>
          <w:pgMar w:top="2940" w:right="600" w:bottom="1420" w:left="760" w:header="694" w:footer="1157" w:gutter="0"/>
          <w:cols w:space="720"/>
        </w:sectPr>
      </w:pPr>
    </w:p>
    <w:p w:rsidR="00F578D7" w:rsidRDefault="001C278A">
      <w:pPr>
        <w:pStyle w:val="BodyText"/>
        <w:ind w:left="101"/>
      </w:pPr>
      <w:r>
        <w:rPr>
          <w:noProof/>
        </w:rPr>
        <w:lastRenderedPageBreak/>
        <w:drawing>
          <wp:inline distT="0" distB="0" distL="0" distR="0">
            <wp:extent cx="3120381" cy="1487424"/>
            <wp:effectExtent l="0" t="0" r="0" b="0"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0381" cy="1487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8D7" w:rsidRDefault="00F578D7">
      <w:pPr>
        <w:pStyle w:val="BodyText"/>
        <w:spacing w:before="4"/>
        <w:rPr>
          <w:sz w:val="11"/>
        </w:rPr>
      </w:pPr>
    </w:p>
    <w:p w:rsidR="00F578D7" w:rsidRDefault="001C278A">
      <w:pPr>
        <w:spacing w:before="93"/>
        <w:ind w:left="937" w:right="1097"/>
        <w:jc w:val="center"/>
        <w:rPr>
          <w:b/>
          <w:sz w:val="20"/>
        </w:rPr>
      </w:pPr>
      <w:bookmarkStart w:id="480" w:name="CALL_OFF_SCHEDULE_2:_STAFF_TRANSFER"/>
      <w:bookmarkEnd w:id="480"/>
      <w:r>
        <w:rPr>
          <w:b/>
          <w:sz w:val="20"/>
        </w:rPr>
        <w:t>CALL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SCHEDULE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STAFF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TRANSFER</w:t>
      </w:r>
    </w:p>
    <w:p w:rsidR="00F578D7" w:rsidRDefault="00F578D7">
      <w:pPr>
        <w:pStyle w:val="BodyText"/>
        <w:spacing w:before="10"/>
        <w:rPr>
          <w:b/>
          <w:sz w:val="12"/>
        </w:rPr>
      </w:pPr>
    </w:p>
    <w:p w:rsidR="00F578D7" w:rsidRDefault="001C278A">
      <w:pPr>
        <w:pStyle w:val="ListParagraph"/>
        <w:numPr>
          <w:ilvl w:val="0"/>
          <w:numId w:val="8"/>
        </w:numPr>
        <w:tabs>
          <w:tab w:val="left" w:pos="1107"/>
        </w:tabs>
        <w:spacing w:before="93"/>
        <w:ind w:hanging="361"/>
        <w:rPr>
          <w:b/>
          <w:sz w:val="20"/>
        </w:rPr>
      </w:pPr>
      <w:r>
        <w:rPr>
          <w:b/>
          <w:sz w:val="20"/>
        </w:rPr>
        <w:t>DEFINITIONS</w:t>
      </w:r>
    </w:p>
    <w:p w:rsidR="00F578D7" w:rsidRDefault="00F578D7">
      <w:pPr>
        <w:pStyle w:val="BodyText"/>
        <w:spacing w:before="7"/>
        <w:rPr>
          <w:b/>
        </w:rPr>
      </w:pPr>
    </w:p>
    <w:p w:rsidR="00F578D7" w:rsidRDefault="001C278A">
      <w:pPr>
        <w:pStyle w:val="BodyText"/>
        <w:spacing w:before="1"/>
        <w:ind w:left="1812"/>
      </w:pP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Schedule,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definitions</w:t>
      </w:r>
      <w:r>
        <w:rPr>
          <w:spacing w:val="-2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apply:</w:t>
      </w:r>
    </w:p>
    <w:p w:rsidR="00F578D7" w:rsidRDefault="00F578D7">
      <w:pPr>
        <w:pStyle w:val="BodyText"/>
        <w:spacing w:before="1"/>
        <w:rPr>
          <w:sz w:val="11"/>
        </w:rPr>
      </w:pPr>
    </w:p>
    <w:tbl>
      <w:tblPr>
        <w:tblW w:w="0" w:type="auto"/>
        <w:tblInd w:w="3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8"/>
        <w:gridCol w:w="6253"/>
      </w:tblGrid>
      <w:tr w:rsidR="00F578D7">
        <w:trPr>
          <w:trHeight w:val="576"/>
        </w:trPr>
        <w:tc>
          <w:tcPr>
            <w:tcW w:w="3278" w:type="dxa"/>
          </w:tcPr>
          <w:p w:rsidR="00F578D7" w:rsidRDefault="001C278A">
            <w:pPr>
              <w:pStyle w:val="TableParagraph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“Admission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Agreement”</w:t>
            </w:r>
          </w:p>
        </w:tc>
        <w:tc>
          <w:tcPr>
            <w:tcW w:w="6253" w:type="dxa"/>
          </w:tcPr>
          <w:p w:rsidR="00F578D7" w:rsidRDefault="001C278A">
            <w:pPr>
              <w:pStyle w:val="TableParagraph"/>
              <w:spacing w:before="0"/>
              <w:ind w:left="11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entered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agrees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participate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Schemes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amended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time;</w:t>
            </w:r>
          </w:p>
        </w:tc>
      </w:tr>
      <w:tr w:rsidR="00F578D7">
        <w:trPr>
          <w:trHeight w:val="699"/>
        </w:trPr>
        <w:tc>
          <w:tcPr>
            <w:tcW w:w="3278" w:type="dxa"/>
          </w:tcPr>
          <w:p w:rsidR="00F578D7" w:rsidRDefault="001C278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“Eligible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Employee”</w:t>
            </w:r>
          </w:p>
        </w:tc>
        <w:tc>
          <w:tcPr>
            <w:tcW w:w="6253" w:type="dxa"/>
          </w:tcPr>
          <w:p w:rsidR="00F578D7" w:rsidRDefault="001C278A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Fair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Deal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Employee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eligible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employee 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defined 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Admission Agreement;</w:t>
            </w:r>
          </w:p>
        </w:tc>
      </w:tr>
      <w:tr w:rsidR="00F578D7">
        <w:trPr>
          <w:trHeight w:val="2310"/>
        </w:trPr>
        <w:tc>
          <w:tcPr>
            <w:tcW w:w="3278" w:type="dxa"/>
          </w:tcPr>
          <w:p w:rsidR="00F578D7" w:rsidRDefault="001C278A">
            <w:pPr>
              <w:pStyle w:val="TableParagraph"/>
              <w:spacing w:before="118"/>
              <w:rPr>
                <w:b/>
                <w:sz w:val="20"/>
              </w:rPr>
            </w:pPr>
            <w:r>
              <w:rPr>
                <w:b/>
                <w:sz w:val="20"/>
              </w:rPr>
              <w:t>“Fair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Employees”</w:t>
            </w:r>
          </w:p>
        </w:tc>
        <w:tc>
          <w:tcPr>
            <w:tcW w:w="6253" w:type="dxa"/>
          </w:tcPr>
          <w:p w:rsidR="00F578D7" w:rsidRDefault="001C278A">
            <w:pPr>
              <w:pStyle w:val="TableParagraph"/>
              <w:spacing w:before="115"/>
              <w:ind w:left="113" w:right="197"/>
              <w:jc w:val="both"/>
              <w:rPr>
                <w:sz w:val="20"/>
              </w:rPr>
            </w:pPr>
            <w:r>
              <w:rPr>
                <w:sz w:val="20"/>
              </w:rPr>
              <w:t>those Transferring Contracting Authority Employees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who are 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Relevant Transfer Date entitled to the protection of New Fair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Transferring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Employees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originally transferred pursuant to a Relevant Transfer under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Employment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Regulations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predecessor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legislation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Employment Regulations), from employment with a public sector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employer and who were once eligible to participate in the Schemes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 who at the Relevant Transfer Date become entitled to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Fair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Deal;</w:t>
            </w:r>
          </w:p>
        </w:tc>
      </w:tr>
      <w:tr w:rsidR="00F578D7">
        <w:trPr>
          <w:trHeight w:val="1389"/>
        </w:trPr>
        <w:tc>
          <w:tcPr>
            <w:tcW w:w="3278" w:type="dxa"/>
          </w:tcPr>
          <w:p w:rsidR="00F578D7" w:rsidRDefault="001C278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“Former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Supplier”</w:t>
            </w:r>
          </w:p>
        </w:tc>
        <w:tc>
          <w:tcPr>
            <w:tcW w:w="6253" w:type="dxa"/>
          </w:tcPr>
          <w:p w:rsidR="00F578D7" w:rsidRDefault="001C278A">
            <w:pPr>
              <w:pStyle w:val="TableParagraph"/>
              <w:ind w:left="113" w:right="196"/>
              <w:jc w:val="both"/>
              <w:rPr>
                <w:sz w:val="20"/>
              </w:rPr>
            </w:pPr>
            <w:r>
              <w:rPr>
                <w:sz w:val="20"/>
              </w:rPr>
              <w:t>a supplier supplying services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 the Contracting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Relevant Transfer Date that are the same as or substantially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similar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Services)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shall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include any sub-contractor of such supplier (or any sub-contractor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 such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sub-contractor);</w:t>
            </w:r>
          </w:p>
        </w:tc>
      </w:tr>
      <w:tr w:rsidR="00F578D7">
        <w:trPr>
          <w:trHeight w:val="930"/>
        </w:trPr>
        <w:tc>
          <w:tcPr>
            <w:tcW w:w="3278" w:type="dxa"/>
          </w:tcPr>
          <w:p w:rsidR="00F578D7" w:rsidRDefault="001C278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“New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Fair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Deal”</w:t>
            </w:r>
          </w:p>
        </w:tc>
        <w:tc>
          <w:tcPr>
            <w:tcW w:w="6253" w:type="dxa"/>
          </w:tcPr>
          <w:p w:rsidR="00F578D7" w:rsidRDefault="001C278A">
            <w:pPr>
              <w:pStyle w:val="TableParagraph"/>
              <w:ind w:left="113" w:right="198"/>
              <w:jc w:val="both"/>
              <w:rPr>
                <w:sz w:val="20"/>
              </w:rPr>
            </w:pPr>
            <w:r>
              <w:rPr>
                <w:sz w:val="20"/>
              </w:rPr>
              <w:t>the revised Fair Deal position set out in the HM Treasury guidance: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i/>
                <w:sz w:val="20"/>
              </w:rPr>
              <w:t>“Fair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Deal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staff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pensions: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staff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transfer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from</w:t>
            </w:r>
            <w:r>
              <w:rPr>
                <w:i/>
                <w:spacing w:val="56"/>
                <w:sz w:val="20"/>
              </w:rPr>
              <w:t xml:space="preserve"> </w:t>
            </w:r>
            <w:r>
              <w:rPr>
                <w:i/>
                <w:sz w:val="20"/>
              </w:rPr>
              <w:t>central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government”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issu</w:t>
            </w:r>
            <w:r>
              <w:rPr>
                <w:sz w:val="20"/>
              </w:rPr>
              <w:t>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October 2013;</w:t>
            </w:r>
          </w:p>
        </w:tc>
      </w:tr>
      <w:tr w:rsidR="00F578D7">
        <w:trPr>
          <w:trHeight w:val="1160"/>
        </w:trPr>
        <w:tc>
          <w:tcPr>
            <w:tcW w:w="3278" w:type="dxa"/>
          </w:tcPr>
          <w:p w:rsidR="00F578D7" w:rsidRDefault="001C278A">
            <w:pPr>
              <w:pStyle w:val="TableParagraph"/>
              <w:spacing w:before="118"/>
              <w:rPr>
                <w:b/>
                <w:sz w:val="20"/>
              </w:rPr>
            </w:pPr>
            <w:r>
              <w:rPr>
                <w:b/>
                <w:sz w:val="20"/>
              </w:rPr>
              <w:t>“Notified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Sub-contractor”</w:t>
            </w:r>
          </w:p>
        </w:tc>
        <w:tc>
          <w:tcPr>
            <w:tcW w:w="6253" w:type="dxa"/>
          </w:tcPr>
          <w:p w:rsidR="00F578D7" w:rsidRDefault="001C278A">
            <w:pPr>
              <w:pStyle w:val="TableParagraph"/>
              <w:spacing w:before="115"/>
              <w:ind w:left="113" w:right="197"/>
              <w:jc w:val="both"/>
              <w:rPr>
                <w:sz w:val="20"/>
              </w:rPr>
            </w:pPr>
            <w:r>
              <w:rPr>
                <w:sz w:val="20"/>
              </w:rPr>
              <w:t>a Sub-contractor identified in the Annex to this Schedule to whom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Transferring Contracting Authority Employees and/or Transferring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Former Supplier Employees will transfer on a Relevant Transfer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Date;</w:t>
            </w:r>
          </w:p>
        </w:tc>
      </w:tr>
      <w:tr w:rsidR="00F578D7">
        <w:trPr>
          <w:trHeight w:val="1389"/>
        </w:trPr>
        <w:tc>
          <w:tcPr>
            <w:tcW w:w="3278" w:type="dxa"/>
          </w:tcPr>
          <w:p w:rsidR="00F578D7" w:rsidRDefault="001C278A">
            <w:pPr>
              <w:pStyle w:val="TableParagraph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"Replacement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Services"</w:t>
            </w:r>
          </w:p>
        </w:tc>
        <w:tc>
          <w:tcPr>
            <w:tcW w:w="6253" w:type="dxa"/>
          </w:tcPr>
          <w:p w:rsidR="00F578D7" w:rsidRDefault="001C278A">
            <w:pPr>
              <w:pStyle w:val="TableParagraph"/>
              <w:ind w:left="113" w:right="198"/>
              <w:jc w:val="both"/>
              <w:rPr>
                <w:sz w:val="20"/>
              </w:rPr>
            </w:pPr>
            <w:r>
              <w:rPr>
                <w:sz w:val="20"/>
              </w:rPr>
              <w:t>means any services which are substantially similar to any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Contract Services and which the Customer receives in substitution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 any of the Contract Services following the Call Off Expiry Date,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whether those services are provided by the Contracting Authority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internally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and/or by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any third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party;</w:t>
            </w:r>
          </w:p>
        </w:tc>
      </w:tr>
      <w:tr w:rsidR="00F578D7">
        <w:trPr>
          <w:trHeight w:val="1389"/>
        </w:trPr>
        <w:tc>
          <w:tcPr>
            <w:tcW w:w="3278" w:type="dxa"/>
          </w:tcPr>
          <w:p w:rsidR="00F578D7" w:rsidRDefault="001C278A">
            <w:pPr>
              <w:pStyle w:val="TableParagraph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"Replacement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Supp</w:t>
            </w:r>
            <w:r>
              <w:rPr>
                <w:rFonts w:ascii="Calibri"/>
                <w:b/>
              </w:rPr>
              <w:t>lier"</w:t>
            </w:r>
          </w:p>
        </w:tc>
        <w:tc>
          <w:tcPr>
            <w:tcW w:w="6253" w:type="dxa"/>
          </w:tcPr>
          <w:p w:rsidR="00F578D7" w:rsidRDefault="001C278A">
            <w:pPr>
              <w:pStyle w:val="TableParagraph"/>
              <w:ind w:left="113" w:right="196"/>
              <w:jc w:val="both"/>
              <w:rPr>
                <w:sz w:val="20"/>
              </w:rPr>
            </w:pPr>
            <w:r>
              <w:rPr>
                <w:sz w:val="20"/>
              </w:rPr>
              <w:t>means any third party provider of Replacement Services appointed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 or at the direction of the Contracting Authority from time to time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Contracting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Replacement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Services for its own account, shall also include the Co</w:t>
            </w:r>
            <w:r>
              <w:rPr>
                <w:sz w:val="20"/>
              </w:rPr>
              <w:t>ntracting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Authority;</w:t>
            </w:r>
          </w:p>
        </w:tc>
      </w:tr>
      <w:tr w:rsidR="00F578D7">
        <w:trPr>
          <w:trHeight w:val="576"/>
        </w:trPr>
        <w:tc>
          <w:tcPr>
            <w:tcW w:w="3278" w:type="dxa"/>
          </w:tcPr>
          <w:p w:rsidR="00F578D7" w:rsidRDefault="001C278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“Replacement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Sub-Contractor”</w:t>
            </w:r>
          </w:p>
        </w:tc>
        <w:tc>
          <w:tcPr>
            <w:tcW w:w="6253" w:type="dxa"/>
          </w:tcPr>
          <w:p w:rsidR="00F578D7" w:rsidRDefault="001C278A">
            <w:pPr>
              <w:pStyle w:val="TableParagraph"/>
              <w:tabs>
                <w:tab w:val="left" w:pos="437"/>
                <w:tab w:val="left" w:pos="1928"/>
                <w:tab w:val="left" w:pos="2309"/>
                <w:tab w:val="left" w:pos="2801"/>
                <w:tab w:val="left" w:pos="4193"/>
                <w:tab w:val="left" w:pos="5141"/>
                <w:tab w:val="left" w:pos="5520"/>
              </w:tabs>
              <w:spacing w:before="96" w:line="230" w:lineRule="atLeast"/>
              <w:ind w:left="113" w:right="19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</w:rPr>
              <w:tab/>
              <w:t>sub-contractor</w:t>
            </w:r>
            <w:r>
              <w:rPr>
                <w:sz w:val="20"/>
              </w:rPr>
              <w:tab/>
              <w:t>of</w:t>
            </w:r>
            <w:r>
              <w:rPr>
                <w:sz w:val="20"/>
              </w:rPr>
              <w:tab/>
              <w:t>the</w:t>
            </w:r>
            <w:r>
              <w:rPr>
                <w:sz w:val="20"/>
              </w:rPr>
              <w:tab/>
              <w:t>Replacement</w:t>
            </w:r>
            <w:r>
              <w:rPr>
                <w:sz w:val="20"/>
              </w:rPr>
              <w:tab/>
              <w:t>Supplier</w:t>
            </w:r>
            <w:r>
              <w:rPr>
                <w:sz w:val="20"/>
              </w:rPr>
              <w:tab/>
              <w:t>to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whom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Transferring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Employees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</w:p>
        </w:tc>
      </w:tr>
    </w:tbl>
    <w:p w:rsidR="00F578D7" w:rsidRDefault="00F578D7">
      <w:pPr>
        <w:spacing w:line="230" w:lineRule="atLeast"/>
        <w:rPr>
          <w:sz w:val="20"/>
        </w:rPr>
        <w:sectPr w:rsidR="00F578D7">
          <w:headerReference w:type="default" r:id="rId20"/>
          <w:footerReference w:type="default" r:id="rId21"/>
          <w:pgSz w:w="11910" w:h="16840"/>
          <w:pgMar w:top="680" w:right="600" w:bottom="1420" w:left="760" w:header="0" w:footer="1237" w:gutter="0"/>
          <w:cols w:space="720"/>
        </w:sectPr>
      </w:pPr>
    </w:p>
    <w:p w:rsidR="00F578D7" w:rsidRDefault="00F578D7">
      <w:pPr>
        <w:pStyle w:val="BodyText"/>
        <w:rPr>
          <w:sz w:val="28"/>
        </w:rPr>
      </w:pPr>
    </w:p>
    <w:tbl>
      <w:tblPr>
        <w:tblW w:w="0" w:type="auto"/>
        <w:tblInd w:w="3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3"/>
        <w:gridCol w:w="6550"/>
      </w:tblGrid>
      <w:tr w:rsidR="00F578D7">
        <w:trPr>
          <w:trHeight w:val="345"/>
        </w:trPr>
        <w:tc>
          <w:tcPr>
            <w:tcW w:w="2983" w:type="dxa"/>
          </w:tcPr>
          <w:p w:rsidR="00F578D7" w:rsidRDefault="00F578D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550" w:type="dxa"/>
          </w:tcPr>
          <w:p w:rsidR="00F578D7" w:rsidRDefault="001C278A">
            <w:pPr>
              <w:pStyle w:val="TableParagraph"/>
              <w:spacing w:before="0" w:line="223" w:lineRule="exact"/>
              <w:ind w:left="408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sub-contractor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sub-contractor);</w:t>
            </w:r>
          </w:p>
        </w:tc>
      </w:tr>
      <w:tr w:rsidR="00F578D7">
        <w:trPr>
          <w:trHeight w:val="699"/>
        </w:trPr>
        <w:tc>
          <w:tcPr>
            <w:tcW w:w="2983" w:type="dxa"/>
          </w:tcPr>
          <w:p w:rsidR="00F578D7" w:rsidRDefault="001C278A">
            <w:pPr>
              <w:pStyle w:val="TableParagraph"/>
              <w:spacing w:before="118"/>
              <w:rPr>
                <w:b/>
                <w:sz w:val="20"/>
              </w:rPr>
            </w:pPr>
            <w:r>
              <w:rPr>
                <w:b/>
                <w:sz w:val="20"/>
              </w:rPr>
              <w:t>“Relevant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Transfer”</w:t>
            </w:r>
          </w:p>
        </w:tc>
        <w:tc>
          <w:tcPr>
            <w:tcW w:w="6550" w:type="dxa"/>
          </w:tcPr>
          <w:p w:rsidR="00F578D7" w:rsidRDefault="001C278A">
            <w:pPr>
              <w:pStyle w:val="TableParagraph"/>
              <w:spacing w:before="115"/>
              <w:ind w:left="408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employment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Employment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Regulations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applies;</w:t>
            </w:r>
          </w:p>
        </w:tc>
      </w:tr>
      <w:tr w:rsidR="00F578D7">
        <w:trPr>
          <w:trHeight w:val="700"/>
        </w:trPr>
        <w:tc>
          <w:tcPr>
            <w:tcW w:w="2983" w:type="dxa"/>
          </w:tcPr>
          <w:p w:rsidR="00F578D7" w:rsidRDefault="001C278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“Relevant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Transfer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Date”</w:t>
            </w:r>
          </w:p>
        </w:tc>
        <w:tc>
          <w:tcPr>
            <w:tcW w:w="6550" w:type="dxa"/>
          </w:tcPr>
          <w:p w:rsidR="00F578D7" w:rsidRDefault="001C278A">
            <w:pPr>
              <w:pStyle w:val="TableParagraph"/>
              <w:ind w:left="408" w:right="4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relation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Transfer,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upon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Transfer takes place;</w:t>
            </w:r>
          </w:p>
        </w:tc>
      </w:tr>
      <w:tr w:rsidR="00F578D7">
        <w:trPr>
          <w:trHeight w:val="2079"/>
        </w:trPr>
        <w:tc>
          <w:tcPr>
            <w:tcW w:w="2983" w:type="dxa"/>
          </w:tcPr>
          <w:p w:rsidR="00F578D7" w:rsidRDefault="001C278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“Schemes”</w:t>
            </w:r>
          </w:p>
        </w:tc>
        <w:tc>
          <w:tcPr>
            <w:tcW w:w="6550" w:type="dxa"/>
          </w:tcPr>
          <w:p w:rsidR="00F578D7" w:rsidRDefault="001C278A">
            <w:pPr>
              <w:pStyle w:val="TableParagraph"/>
              <w:ind w:left="408" w:right="198"/>
              <w:jc w:val="both"/>
              <w:rPr>
                <w:sz w:val="20"/>
              </w:rPr>
            </w:pPr>
            <w:r>
              <w:rPr>
                <w:sz w:val="20"/>
              </w:rPr>
              <w:t>the Principal Civil Service Pension Scheme available to employees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employees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bodies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Superannuation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1972,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governed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adopted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Parliament; the Partnership Pension Account and its (i) Ill health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Benefits Scheme and (ii) Death Benefits Scheme; the Civil Service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Voluntary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Contribution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Scheme;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Scheme (with effect from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a date to be notified to the Supplier b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Minister for 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Office);</w:t>
            </w:r>
          </w:p>
        </w:tc>
      </w:tr>
      <w:tr w:rsidR="00F578D7">
        <w:trPr>
          <w:trHeight w:val="929"/>
        </w:trPr>
        <w:tc>
          <w:tcPr>
            <w:tcW w:w="2983" w:type="dxa"/>
          </w:tcPr>
          <w:p w:rsidR="00F578D7" w:rsidRDefault="001C278A">
            <w:pPr>
              <w:pStyle w:val="TableParagraph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  <w:t>“Service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Transfer”</w:t>
            </w:r>
          </w:p>
        </w:tc>
        <w:tc>
          <w:tcPr>
            <w:tcW w:w="6550" w:type="dxa"/>
          </w:tcPr>
          <w:p w:rsidR="00F578D7" w:rsidRDefault="001C278A">
            <w:pPr>
              <w:pStyle w:val="TableParagraph"/>
              <w:spacing w:before="115"/>
              <w:ind w:left="408" w:right="198"/>
              <w:jc w:val="both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Services),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whatever reason, from the Supplier or any Sub-contractor to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Replacement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Replacement Sub-contractor;</w:t>
            </w:r>
          </w:p>
        </w:tc>
      </w:tr>
      <w:tr w:rsidR="00F578D7">
        <w:trPr>
          <w:trHeight w:val="470"/>
        </w:trPr>
        <w:tc>
          <w:tcPr>
            <w:tcW w:w="2983" w:type="dxa"/>
          </w:tcPr>
          <w:p w:rsidR="00F578D7" w:rsidRDefault="001C278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“Service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Transfer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Date”</w:t>
            </w:r>
          </w:p>
        </w:tc>
        <w:tc>
          <w:tcPr>
            <w:tcW w:w="6550" w:type="dxa"/>
          </w:tcPr>
          <w:p w:rsidR="00F578D7" w:rsidRDefault="001C278A">
            <w:pPr>
              <w:pStyle w:val="TableParagraph"/>
              <w:ind w:left="40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Transfer;</w:t>
            </w:r>
          </w:p>
        </w:tc>
      </w:tr>
      <w:tr w:rsidR="00F578D7">
        <w:trPr>
          <w:trHeight w:val="6624"/>
        </w:trPr>
        <w:tc>
          <w:tcPr>
            <w:tcW w:w="2983" w:type="dxa"/>
          </w:tcPr>
          <w:p w:rsidR="00F578D7" w:rsidRDefault="001C278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“Staffing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Information”</w:t>
            </w:r>
          </w:p>
        </w:tc>
        <w:tc>
          <w:tcPr>
            <w:tcW w:w="6550" w:type="dxa"/>
          </w:tcPr>
          <w:p w:rsidR="00F578D7" w:rsidRDefault="001C278A">
            <w:pPr>
              <w:pStyle w:val="TableParagraph"/>
              <w:ind w:left="408" w:right="199"/>
              <w:jc w:val="both"/>
              <w:rPr>
                <w:sz w:val="20"/>
              </w:rPr>
            </w:pPr>
            <w:r>
              <w:rPr>
                <w:sz w:val="20"/>
              </w:rPr>
              <w:t>in relation to all persons identified on the Supplier's Provisional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Supplier Personnel List or Supplier's Final Supplier Personnel List,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 the cas</w:t>
            </w:r>
            <w:r>
              <w:rPr>
                <w:sz w:val="20"/>
              </w:rPr>
              <w:t>e may be, such information as the Contracting Authority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may reasonably request (subject to all applicable provisions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DPA), but including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 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anonymised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format:</w:t>
            </w:r>
          </w:p>
          <w:p w:rsidR="00F578D7" w:rsidRDefault="00F578D7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F578D7" w:rsidRDefault="001C278A">
            <w:pPr>
              <w:pStyle w:val="TableParagraph"/>
              <w:numPr>
                <w:ilvl w:val="0"/>
                <w:numId w:val="7"/>
              </w:numPr>
              <w:tabs>
                <w:tab w:val="left" w:pos="1129"/>
              </w:tabs>
              <w:spacing w:before="0"/>
              <w:ind w:left="1128" w:right="203"/>
              <w:jc w:val="both"/>
              <w:rPr>
                <w:sz w:val="20"/>
              </w:rPr>
            </w:pPr>
            <w:r>
              <w:rPr>
                <w:sz w:val="20"/>
              </w:rPr>
              <w:t>their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commencement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employment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engagement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gender;</w:t>
            </w:r>
          </w:p>
          <w:p w:rsidR="00F578D7" w:rsidRDefault="00F578D7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:rsidR="00F578D7" w:rsidRDefault="001C278A">
            <w:pPr>
              <w:pStyle w:val="TableParagraph"/>
              <w:numPr>
                <w:ilvl w:val="0"/>
                <w:numId w:val="7"/>
              </w:numPr>
              <w:tabs>
                <w:tab w:val="left" w:pos="1129"/>
              </w:tabs>
              <w:spacing w:before="1"/>
              <w:ind w:left="1128" w:right="199"/>
              <w:jc w:val="both"/>
              <w:rPr>
                <w:sz w:val="20"/>
              </w:rPr>
            </w:pPr>
            <w:r>
              <w:rPr>
                <w:sz w:val="20"/>
              </w:rPr>
              <w:t>details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whether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employed,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self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employed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contractors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consultants,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agency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otherwise;</w:t>
            </w:r>
          </w:p>
          <w:p w:rsidR="00F578D7" w:rsidRDefault="00F578D7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F578D7" w:rsidRDefault="001C278A">
            <w:pPr>
              <w:pStyle w:val="TableParagraph"/>
              <w:numPr>
                <w:ilvl w:val="0"/>
                <w:numId w:val="7"/>
              </w:numPr>
              <w:tabs>
                <w:tab w:val="left" w:pos="1130"/>
              </w:tabs>
              <w:spacing w:before="0"/>
              <w:ind w:hanging="36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employer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contracting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Party;</w:t>
            </w:r>
          </w:p>
          <w:p w:rsidR="00F578D7" w:rsidRDefault="00F578D7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:rsidR="00F578D7" w:rsidRDefault="001C278A">
            <w:pPr>
              <w:pStyle w:val="TableParagraph"/>
              <w:numPr>
                <w:ilvl w:val="0"/>
                <w:numId w:val="7"/>
              </w:numPr>
              <w:tabs>
                <w:tab w:val="left" w:pos="1129"/>
              </w:tabs>
              <w:spacing w:before="0"/>
              <w:ind w:left="1128" w:right="199"/>
              <w:jc w:val="both"/>
              <w:rPr>
                <w:sz w:val="20"/>
              </w:rPr>
            </w:pPr>
            <w:r>
              <w:rPr>
                <w:sz w:val="20"/>
              </w:rPr>
              <w:t>their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contractual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notice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periods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termination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employment,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redundancy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procedures,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redundancy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payments;</w:t>
            </w:r>
          </w:p>
          <w:p w:rsidR="00F578D7" w:rsidRDefault="00F578D7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F578D7" w:rsidRDefault="001C278A">
            <w:pPr>
              <w:pStyle w:val="TableParagraph"/>
              <w:numPr>
                <w:ilvl w:val="0"/>
                <w:numId w:val="7"/>
              </w:numPr>
              <w:tabs>
                <w:tab w:val="left" w:pos="1129"/>
              </w:tabs>
              <w:spacing w:before="0"/>
              <w:ind w:left="1128" w:right="200"/>
              <w:jc w:val="both"/>
              <w:rPr>
                <w:sz w:val="20"/>
              </w:rPr>
            </w:pPr>
            <w:r>
              <w:rPr>
                <w:sz w:val="20"/>
              </w:rPr>
              <w:t>their wages, salaries and profit sharing arrangements 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applicable;</w:t>
            </w:r>
          </w:p>
          <w:p w:rsidR="00F578D7" w:rsidRDefault="00F578D7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F578D7" w:rsidRDefault="001C278A">
            <w:pPr>
              <w:pStyle w:val="TableParagraph"/>
              <w:numPr>
                <w:ilvl w:val="0"/>
                <w:numId w:val="7"/>
              </w:numPr>
              <w:tabs>
                <w:tab w:val="left" w:pos="1129"/>
              </w:tabs>
              <w:spacing w:before="1"/>
              <w:ind w:left="1128" w:right="199"/>
              <w:jc w:val="both"/>
              <w:rPr>
                <w:sz w:val="20"/>
              </w:rPr>
            </w:pPr>
            <w:r>
              <w:rPr>
                <w:sz w:val="20"/>
              </w:rPr>
              <w:t>details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employment-related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benefits,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(without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limitation)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insurance,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assurance,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pension or other retirement benefit schemes, share option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schemes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schedules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them;</w:t>
            </w:r>
          </w:p>
          <w:p w:rsidR="00F578D7" w:rsidRDefault="00F578D7">
            <w:pPr>
              <w:pStyle w:val="TableParagraph"/>
              <w:spacing w:before="0"/>
              <w:ind w:left="0"/>
              <w:rPr>
                <w:sz w:val="19"/>
              </w:rPr>
            </w:pPr>
          </w:p>
          <w:p w:rsidR="00F578D7" w:rsidRDefault="001C278A">
            <w:pPr>
              <w:pStyle w:val="TableParagraph"/>
              <w:numPr>
                <w:ilvl w:val="0"/>
                <w:numId w:val="7"/>
              </w:numPr>
              <w:tabs>
                <w:tab w:val="left" w:pos="1129"/>
              </w:tabs>
              <w:spacing w:before="1" w:line="230" w:lineRule="atLeast"/>
              <w:ind w:left="1128" w:right="199"/>
              <w:jc w:val="both"/>
              <w:rPr>
                <w:sz w:val="20"/>
              </w:rPr>
            </w:pPr>
            <w:r>
              <w:rPr>
                <w:sz w:val="20"/>
              </w:rPr>
              <w:t>any outstanding or potential contractual, statutory or other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liabilities 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such individuals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(including 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respect</w:t>
            </w:r>
          </w:p>
        </w:tc>
      </w:tr>
    </w:tbl>
    <w:p w:rsidR="00F578D7" w:rsidRDefault="00F578D7">
      <w:pPr>
        <w:spacing w:line="230" w:lineRule="atLeast"/>
        <w:jc w:val="both"/>
        <w:rPr>
          <w:sz w:val="20"/>
        </w:rPr>
        <w:sectPr w:rsidR="00F578D7">
          <w:headerReference w:type="default" r:id="rId22"/>
          <w:footerReference w:type="default" r:id="rId23"/>
          <w:pgSz w:w="11910" w:h="16840"/>
          <w:pgMar w:top="2940" w:right="600" w:bottom="1340" w:left="760" w:header="694" w:footer="1157" w:gutter="0"/>
          <w:cols w:space="720"/>
        </w:sectPr>
      </w:pPr>
    </w:p>
    <w:p w:rsidR="00F578D7" w:rsidRDefault="00F578D7">
      <w:pPr>
        <w:pStyle w:val="BodyText"/>
        <w:rPr>
          <w:sz w:val="28"/>
        </w:rPr>
      </w:pPr>
    </w:p>
    <w:tbl>
      <w:tblPr>
        <w:tblW w:w="0" w:type="auto"/>
        <w:tblInd w:w="3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4"/>
        <w:gridCol w:w="6300"/>
      </w:tblGrid>
      <w:tr w:rsidR="00F578D7">
        <w:trPr>
          <w:trHeight w:val="3135"/>
        </w:trPr>
        <w:tc>
          <w:tcPr>
            <w:tcW w:w="3234" w:type="dxa"/>
          </w:tcPr>
          <w:p w:rsidR="00F578D7" w:rsidRDefault="00F578D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300" w:type="dxa"/>
          </w:tcPr>
          <w:p w:rsidR="00F578D7" w:rsidRDefault="001C278A">
            <w:pPr>
              <w:pStyle w:val="TableParagraph"/>
              <w:spacing w:before="0" w:line="223" w:lineRule="exact"/>
              <w:ind w:left="878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injury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claims);</w:t>
            </w:r>
          </w:p>
          <w:p w:rsidR="00F578D7" w:rsidRDefault="00F578D7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:rsidR="00F578D7" w:rsidRDefault="001C278A">
            <w:pPr>
              <w:pStyle w:val="TableParagraph"/>
              <w:numPr>
                <w:ilvl w:val="0"/>
                <w:numId w:val="6"/>
              </w:numPr>
              <w:tabs>
                <w:tab w:val="left" w:pos="878"/>
              </w:tabs>
              <w:spacing w:before="0"/>
              <w:ind w:right="199"/>
              <w:jc w:val="both"/>
              <w:rPr>
                <w:sz w:val="20"/>
              </w:rPr>
            </w:pPr>
            <w:r>
              <w:rPr>
                <w:sz w:val="20"/>
              </w:rPr>
              <w:t>details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individuals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sickness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absence,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parental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leave,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maternity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leave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authorised long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absence;</w:t>
            </w:r>
          </w:p>
          <w:p w:rsidR="00F578D7" w:rsidRDefault="00F578D7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:rsidR="00F578D7" w:rsidRDefault="001C278A">
            <w:pPr>
              <w:pStyle w:val="TableParagraph"/>
              <w:numPr>
                <w:ilvl w:val="0"/>
                <w:numId w:val="6"/>
              </w:numPr>
              <w:tabs>
                <w:tab w:val="left" w:pos="879"/>
              </w:tabs>
              <w:spacing w:before="0"/>
              <w:ind w:right="202"/>
              <w:jc w:val="both"/>
              <w:rPr>
                <w:sz w:val="20"/>
              </w:rPr>
            </w:pPr>
            <w:r>
              <w:rPr>
                <w:sz w:val="20"/>
              </w:rPr>
              <w:t>copies of all relevant documents and materials relating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such information, including copies of relevant contracts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employment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generally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such employees);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:rsidR="00F578D7" w:rsidRDefault="00F578D7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F578D7" w:rsidRDefault="001C278A">
            <w:pPr>
              <w:pStyle w:val="TableParagraph"/>
              <w:numPr>
                <w:ilvl w:val="0"/>
                <w:numId w:val="6"/>
              </w:numPr>
              <w:tabs>
                <w:tab w:val="left" w:pos="879"/>
              </w:tabs>
              <w:spacing w:before="0"/>
              <w:ind w:right="201" w:hanging="361"/>
              <w:jc w:val="both"/>
              <w:rPr>
                <w:sz w:val="20"/>
              </w:rPr>
            </w:pPr>
            <w:r>
              <w:rPr>
                <w:sz w:val="20"/>
              </w:rPr>
              <w:t>any other “employee liability information” as such term 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defined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regulation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Employment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Regulations;</w:t>
            </w:r>
          </w:p>
        </w:tc>
      </w:tr>
      <w:tr w:rsidR="00F578D7">
        <w:trPr>
          <w:trHeight w:val="930"/>
        </w:trPr>
        <w:tc>
          <w:tcPr>
            <w:tcW w:w="3234" w:type="dxa"/>
          </w:tcPr>
          <w:p w:rsidR="00F578D7" w:rsidRDefault="001C278A">
            <w:pPr>
              <w:pStyle w:val="TableParagraph"/>
              <w:ind w:right="591"/>
              <w:rPr>
                <w:b/>
                <w:sz w:val="20"/>
              </w:rPr>
            </w:pPr>
            <w:r>
              <w:rPr>
                <w:b/>
                <w:sz w:val="20"/>
              </w:rPr>
              <w:t>“Supplier's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Final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Supplier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Personnel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List”</w:t>
            </w:r>
          </w:p>
        </w:tc>
        <w:tc>
          <w:tcPr>
            <w:tcW w:w="6300" w:type="dxa"/>
          </w:tcPr>
          <w:p w:rsidR="00F578D7" w:rsidRDefault="001C278A">
            <w:pPr>
              <w:pStyle w:val="TableParagraph"/>
              <w:ind w:left="158" w:right="199"/>
              <w:jc w:val="both"/>
              <w:rPr>
                <w:sz w:val="20"/>
              </w:rPr>
            </w:pPr>
            <w:r>
              <w:rPr>
                <w:sz w:val="20"/>
              </w:rPr>
              <w:t>a list provided by the Supplier of all Supplier Personnel who will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Employment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Regulations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Date;</w:t>
            </w:r>
          </w:p>
        </w:tc>
      </w:tr>
      <w:tr w:rsidR="00F578D7">
        <w:trPr>
          <w:trHeight w:val="1389"/>
        </w:trPr>
        <w:tc>
          <w:tcPr>
            <w:tcW w:w="3234" w:type="dxa"/>
          </w:tcPr>
          <w:p w:rsidR="00F578D7" w:rsidRDefault="001C278A">
            <w:pPr>
              <w:pStyle w:val="TableParagraph"/>
              <w:spacing w:before="115"/>
              <w:ind w:right="693"/>
              <w:rPr>
                <w:b/>
                <w:sz w:val="20"/>
              </w:rPr>
            </w:pPr>
            <w:r>
              <w:rPr>
                <w:b/>
                <w:sz w:val="20"/>
              </w:rPr>
              <w:t>“Supplier's Provisional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Supplier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Personnel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List”</w:t>
            </w:r>
          </w:p>
        </w:tc>
        <w:tc>
          <w:tcPr>
            <w:tcW w:w="6300" w:type="dxa"/>
          </w:tcPr>
          <w:p w:rsidR="00F578D7" w:rsidRDefault="001C278A">
            <w:pPr>
              <w:pStyle w:val="TableParagraph"/>
              <w:spacing w:before="115"/>
              <w:ind w:left="191" w:right="199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prepared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updated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Personnel who are engaged in or wholly or mainly assigned to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provision of the Services or any relevant part of the Services which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it is envisaged as at the date of such list will no longer be provided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Supplier;</w:t>
            </w:r>
          </w:p>
        </w:tc>
      </w:tr>
      <w:tr w:rsidR="00F578D7">
        <w:trPr>
          <w:trHeight w:val="699"/>
        </w:trPr>
        <w:tc>
          <w:tcPr>
            <w:tcW w:w="3234" w:type="dxa"/>
          </w:tcPr>
          <w:p w:rsidR="00F578D7" w:rsidRDefault="001C278A">
            <w:pPr>
              <w:pStyle w:val="TableParagraph"/>
              <w:spacing w:before="115"/>
              <w:ind w:right="570"/>
              <w:rPr>
                <w:b/>
                <w:sz w:val="20"/>
              </w:rPr>
            </w:pPr>
            <w:r>
              <w:rPr>
                <w:b/>
                <w:sz w:val="20"/>
              </w:rPr>
              <w:t>“Transferring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Contractin</w:t>
            </w:r>
            <w:r>
              <w:rPr>
                <w:b/>
                <w:sz w:val="20"/>
              </w:rPr>
              <w:t>g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Authority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Employees”</w:t>
            </w:r>
          </w:p>
        </w:tc>
        <w:tc>
          <w:tcPr>
            <w:tcW w:w="6300" w:type="dxa"/>
          </w:tcPr>
          <w:p w:rsidR="00F578D7" w:rsidRDefault="001C278A">
            <w:pPr>
              <w:pStyle w:val="TableParagraph"/>
              <w:spacing w:before="115"/>
              <w:ind w:left="158"/>
              <w:rPr>
                <w:sz w:val="20"/>
              </w:rPr>
            </w:pPr>
            <w:r>
              <w:rPr>
                <w:sz w:val="20"/>
              </w:rPr>
              <w:t>those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employees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Contracting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whom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Employment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Regulations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Date;</w:t>
            </w:r>
          </w:p>
        </w:tc>
      </w:tr>
      <w:tr w:rsidR="00F578D7">
        <w:trPr>
          <w:trHeight w:val="931"/>
        </w:trPr>
        <w:tc>
          <w:tcPr>
            <w:tcW w:w="3234" w:type="dxa"/>
          </w:tcPr>
          <w:p w:rsidR="00F578D7" w:rsidRDefault="001C278A">
            <w:pPr>
              <w:pStyle w:val="TableParagraph"/>
              <w:ind w:right="150"/>
              <w:rPr>
                <w:b/>
                <w:sz w:val="20"/>
              </w:rPr>
            </w:pPr>
            <w:r>
              <w:rPr>
                <w:b/>
                <w:sz w:val="20"/>
              </w:rPr>
              <w:t>“Transferring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Former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Supplier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Employees”</w:t>
            </w:r>
          </w:p>
        </w:tc>
        <w:tc>
          <w:tcPr>
            <w:tcW w:w="6300" w:type="dxa"/>
          </w:tcPr>
          <w:p w:rsidR="00F578D7" w:rsidRDefault="001C278A">
            <w:pPr>
              <w:pStyle w:val="TableParagraph"/>
              <w:ind w:left="158" w:right="203"/>
              <w:jc w:val="both"/>
              <w:rPr>
                <w:sz w:val="20"/>
              </w:rPr>
            </w:pPr>
            <w:r>
              <w:rPr>
                <w:sz w:val="20"/>
              </w:rPr>
              <w:t>in relation to a Former Supplier, those employees of the Former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Supplier to whom the Employment Regulations will apply on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Transfer Date;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</w:tc>
      </w:tr>
      <w:tr w:rsidR="00F578D7">
        <w:trPr>
          <w:trHeight w:val="804"/>
        </w:trPr>
        <w:tc>
          <w:tcPr>
            <w:tcW w:w="3234" w:type="dxa"/>
          </w:tcPr>
          <w:p w:rsidR="00F578D7" w:rsidRDefault="001C278A">
            <w:pPr>
              <w:pStyle w:val="TableParagraph"/>
              <w:ind w:right="891"/>
              <w:rPr>
                <w:b/>
                <w:sz w:val="20"/>
              </w:rPr>
            </w:pPr>
            <w:r>
              <w:rPr>
                <w:b/>
                <w:sz w:val="20"/>
              </w:rPr>
              <w:t>“Transferring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Supplier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Employees”</w:t>
            </w:r>
          </w:p>
        </w:tc>
        <w:tc>
          <w:tcPr>
            <w:tcW w:w="6300" w:type="dxa"/>
          </w:tcPr>
          <w:p w:rsidR="00F578D7" w:rsidRDefault="001C278A">
            <w:pPr>
              <w:pStyle w:val="TableParagraph"/>
              <w:ind w:left="158"/>
              <w:rPr>
                <w:sz w:val="20"/>
              </w:rPr>
            </w:pPr>
            <w:r>
              <w:rPr>
                <w:sz w:val="20"/>
              </w:rPr>
              <w:t>those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employees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Supplier’s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Sub-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contractors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whom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Employment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Regulations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:rsidR="00F578D7" w:rsidRDefault="001C278A">
            <w:pPr>
              <w:pStyle w:val="TableParagraph"/>
              <w:spacing w:before="0" w:line="208" w:lineRule="exact"/>
              <w:ind w:left="158"/>
              <w:rPr>
                <w:sz w:val="20"/>
              </w:rPr>
            </w:pPr>
            <w:r>
              <w:rPr>
                <w:sz w:val="20"/>
              </w:rPr>
              <w:t>Service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Date.</w:t>
            </w:r>
          </w:p>
        </w:tc>
      </w:tr>
    </w:tbl>
    <w:p w:rsidR="00F578D7" w:rsidRDefault="00F578D7">
      <w:pPr>
        <w:pStyle w:val="BodyText"/>
      </w:pPr>
    </w:p>
    <w:p w:rsidR="00F578D7" w:rsidRDefault="00F578D7">
      <w:pPr>
        <w:pStyle w:val="BodyText"/>
        <w:rPr>
          <w:sz w:val="22"/>
        </w:rPr>
      </w:pPr>
    </w:p>
    <w:p w:rsidR="00F578D7" w:rsidRDefault="001C278A">
      <w:pPr>
        <w:pStyle w:val="ListParagraph"/>
        <w:numPr>
          <w:ilvl w:val="0"/>
          <w:numId w:val="8"/>
        </w:numPr>
        <w:tabs>
          <w:tab w:val="left" w:pos="1108"/>
        </w:tabs>
        <w:ind w:left="1107" w:hanging="361"/>
        <w:rPr>
          <w:b/>
          <w:sz w:val="20"/>
        </w:rPr>
      </w:pPr>
      <w:r>
        <w:rPr>
          <w:b/>
          <w:sz w:val="20"/>
        </w:rPr>
        <w:t>INTERPRETATION</w:t>
      </w:r>
    </w:p>
    <w:p w:rsidR="00F578D7" w:rsidRDefault="00F578D7">
      <w:pPr>
        <w:pStyle w:val="BodyText"/>
        <w:spacing w:before="10"/>
        <w:rPr>
          <w:b/>
        </w:rPr>
      </w:pPr>
    </w:p>
    <w:p w:rsidR="00F578D7" w:rsidRDefault="001C278A">
      <w:pPr>
        <w:pStyle w:val="BodyText"/>
        <w:ind w:left="1387" w:right="833"/>
        <w:jc w:val="both"/>
      </w:pPr>
      <w:r>
        <w:t>Where a provision in this Schedule imposes an obligation on the Supplier to provide an</w:t>
      </w:r>
      <w:r>
        <w:rPr>
          <w:spacing w:val="1"/>
        </w:rPr>
        <w:t xml:space="preserve"> </w:t>
      </w:r>
      <w:r>
        <w:t>indemnity, undertaking or warranty, the Supplier shall procure that each of its Sub-contractors</w:t>
      </w:r>
      <w:r>
        <w:rPr>
          <w:spacing w:val="1"/>
        </w:rPr>
        <w:t xml:space="preserve"> </w:t>
      </w:r>
      <w:r>
        <w:t>shall comply with such obligation and provide such indemnity, undertaking</w:t>
      </w:r>
      <w:r>
        <w:t xml:space="preserve"> or warranty to the</w:t>
      </w:r>
      <w:r>
        <w:rPr>
          <w:spacing w:val="1"/>
        </w:rPr>
        <w:t xml:space="preserve"> </w:t>
      </w:r>
      <w:r>
        <w:rPr>
          <w:spacing w:val="-1"/>
        </w:rPr>
        <w:t>Contracting</w:t>
      </w:r>
      <w:r>
        <w:rPr>
          <w:spacing w:val="-6"/>
        </w:rPr>
        <w:t xml:space="preserve"> </w:t>
      </w:r>
      <w:r>
        <w:rPr>
          <w:spacing w:val="-1"/>
        </w:rPr>
        <w:t>Authority,</w:t>
      </w:r>
      <w:r>
        <w:rPr>
          <w:spacing w:val="-7"/>
        </w:rPr>
        <w:t xml:space="preserve"> </w:t>
      </w:r>
      <w:r>
        <w:rPr>
          <w:spacing w:val="-1"/>
        </w:rPr>
        <w:t>Former</w:t>
      </w:r>
      <w:r>
        <w:rPr>
          <w:spacing w:val="-4"/>
        </w:rPr>
        <w:t xml:space="preserve"> </w:t>
      </w:r>
      <w:r>
        <w:rPr>
          <w:spacing w:val="-1"/>
        </w:rPr>
        <w:t>Supplier,</w:t>
      </w:r>
      <w:r>
        <w:rPr>
          <w:spacing w:val="-5"/>
        </w:rPr>
        <w:t xml:space="preserve"> </w:t>
      </w:r>
      <w:r>
        <w:t>Replacement</w:t>
      </w:r>
      <w:r>
        <w:rPr>
          <w:spacing w:val="-5"/>
        </w:rPr>
        <w:t xml:space="preserve"> </w:t>
      </w:r>
      <w:r>
        <w:t>Supplier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Replacement</w:t>
      </w:r>
      <w:r>
        <w:rPr>
          <w:spacing w:val="-5"/>
        </w:rPr>
        <w:t xml:space="preserve"> </w:t>
      </w:r>
      <w:r>
        <w:t>Sub-contractor,</w:t>
      </w:r>
      <w:r>
        <w:rPr>
          <w:spacing w:val="-5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case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be.</w:t>
      </w:r>
    </w:p>
    <w:p w:rsidR="00F578D7" w:rsidRDefault="00F578D7">
      <w:pPr>
        <w:jc w:val="both"/>
        <w:sectPr w:rsidR="00F578D7">
          <w:pgSz w:w="11910" w:h="16840"/>
          <w:pgMar w:top="2940" w:right="600" w:bottom="1340" w:left="760" w:header="694" w:footer="1157" w:gutter="0"/>
          <w:cols w:space="720"/>
        </w:sectPr>
      </w:pPr>
    </w:p>
    <w:p w:rsidR="00F578D7" w:rsidRDefault="00F578D7">
      <w:pPr>
        <w:pStyle w:val="BodyText"/>
        <w:spacing w:before="4"/>
        <w:rPr>
          <w:sz w:val="19"/>
        </w:rPr>
      </w:pPr>
    </w:p>
    <w:p w:rsidR="00F578D7" w:rsidRDefault="001C278A">
      <w:pPr>
        <w:spacing w:before="93"/>
        <w:ind w:left="937" w:right="1097"/>
        <w:jc w:val="center"/>
        <w:rPr>
          <w:b/>
          <w:sz w:val="20"/>
        </w:rPr>
      </w:pPr>
      <w:r>
        <w:rPr>
          <w:b/>
          <w:sz w:val="20"/>
        </w:rPr>
        <w:t>PART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</w:t>
      </w:r>
    </w:p>
    <w:p w:rsidR="00F578D7" w:rsidRDefault="00F578D7">
      <w:pPr>
        <w:pStyle w:val="BodyText"/>
        <w:spacing w:before="7"/>
        <w:rPr>
          <w:b/>
        </w:rPr>
      </w:pPr>
    </w:p>
    <w:p w:rsidR="00F578D7" w:rsidRDefault="001C278A">
      <w:pPr>
        <w:spacing w:before="1"/>
        <w:ind w:left="1138" w:right="1296"/>
        <w:jc w:val="center"/>
        <w:rPr>
          <w:b/>
          <w:sz w:val="20"/>
        </w:rPr>
      </w:pPr>
      <w:r>
        <w:rPr>
          <w:b/>
          <w:sz w:val="20"/>
        </w:rPr>
        <w:t>TRANSFERRING CONTRACTING AUTHORITY EMPLOYEES AT COMMENCEMENT OF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SERVICES</w:t>
      </w:r>
    </w:p>
    <w:p w:rsidR="00F578D7" w:rsidRDefault="00F578D7">
      <w:pPr>
        <w:pStyle w:val="BodyText"/>
        <w:spacing w:before="10"/>
        <w:rPr>
          <w:b/>
        </w:rPr>
      </w:pPr>
    </w:p>
    <w:p w:rsidR="00F578D7" w:rsidRDefault="001C278A">
      <w:pPr>
        <w:pStyle w:val="ListParagraph"/>
        <w:numPr>
          <w:ilvl w:val="0"/>
          <w:numId w:val="5"/>
        </w:numPr>
        <w:tabs>
          <w:tab w:val="left" w:pos="1108"/>
        </w:tabs>
        <w:spacing w:before="1"/>
        <w:ind w:hanging="361"/>
        <w:rPr>
          <w:b/>
          <w:sz w:val="20"/>
        </w:rPr>
      </w:pPr>
      <w:r>
        <w:rPr>
          <w:b/>
          <w:sz w:val="20"/>
        </w:rPr>
        <w:t>RELEVANT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TRANSFERS</w:t>
      </w:r>
    </w:p>
    <w:p w:rsidR="00F578D7" w:rsidRDefault="00F578D7">
      <w:pPr>
        <w:pStyle w:val="BodyText"/>
        <w:spacing w:before="10"/>
        <w:rPr>
          <w:b/>
        </w:rPr>
      </w:pPr>
    </w:p>
    <w:p w:rsidR="00F578D7" w:rsidRDefault="001C278A">
      <w:pPr>
        <w:pStyle w:val="ListParagraph"/>
        <w:numPr>
          <w:ilvl w:val="1"/>
          <w:numId w:val="5"/>
        </w:numPr>
        <w:tabs>
          <w:tab w:val="left" w:pos="1812"/>
          <w:tab w:val="left" w:pos="1813"/>
        </w:tabs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Contracting</w:t>
      </w:r>
      <w:r>
        <w:rPr>
          <w:spacing w:val="-2"/>
          <w:sz w:val="20"/>
        </w:rPr>
        <w:t xml:space="preserve"> </w:t>
      </w:r>
      <w:r>
        <w:rPr>
          <w:sz w:val="20"/>
        </w:rPr>
        <w:t>Authority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Supplier</w:t>
      </w:r>
      <w:r>
        <w:rPr>
          <w:spacing w:val="-3"/>
          <w:sz w:val="20"/>
        </w:rPr>
        <w:t xml:space="preserve"> </w:t>
      </w:r>
      <w:r>
        <w:rPr>
          <w:sz w:val="20"/>
        </w:rPr>
        <w:t>agree</w:t>
      </w:r>
      <w:r>
        <w:rPr>
          <w:spacing w:val="-4"/>
          <w:sz w:val="20"/>
        </w:rPr>
        <w:t xml:space="preserve"> </w:t>
      </w:r>
      <w:r>
        <w:rPr>
          <w:sz w:val="20"/>
        </w:rPr>
        <w:t>that:</w:t>
      </w:r>
    </w:p>
    <w:p w:rsidR="00F578D7" w:rsidRDefault="001C278A">
      <w:pPr>
        <w:pStyle w:val="ListParagraph"/>
        <w:numPr>
          <w:ilvl w:val="2"/>
          <w:numId w:val="5"/>
        </w:numPr>
        <w:tabs>
          <w:tab w:val="left" w:pos="2807"/>
        </w:tabs>
        <w:spacing w:before="120"/>
        <w:ind w:right="840"/>
        <w:jc w:val="both"/>
        <w:rPr>
          <w:sz w:val="20"/>
        </w:rPr>
      </w:pPr>
      <w:r>
        <w:rPr>
          <w:sz w:val="20"/>
        </w:rPr>
        <w:t>the commencement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 provision of</w:t>
      </w:r>
      <w:r>
        <w:rPr>
          <w:spacing w:val="1"/>
          <w:sz w:val="20"/>
        </w:rPr>
        <w:t xml:space="preserve"> </w:t>
      </w:r>
      <w:r>
        <w:rPr>
          <w:sz w:val="20"/>
        </w:rPr>
        <w:t>the Contract</w:t>
      </w:r>
      <w:r>
        <w:rPr>
          <w:spacing w:val="1"/>
          <w:sz w:val="20"/>
        </w:rPr>
        <w:t xml:space="preserve"> </w:t>
      </w:r>
      <w:r>
        <w:rPr>
          <w:sz w:val="20"/>
        </w:rPr>
        <w:t>Services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each</w:t>
      </w:r>
      <w:r>
        <w:rPr>
          <w:spacing w:val="1"/>
          <w:sz w:val="20"/>
        </w:rPr>
        <w:t xml:space="preserve"> </w:t>
      </w:r>
      <w:r>
        <w:rPr>
          <w:sz w:val="20"/>
        </w:rPr>
        <w:t>relevant part of the Contract Services will be a Relevant Transfer in relation to</w:t>
      </w:r>
      <w:r>
        <w:rPr>
          <w:spacing w:val="-5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Transferring Contracting</w:t>
      </w:r>
      <w:r>
        <w:rPr>
          <w:spacing w:val="-1"/>
          <w:sz w:val="20"/>
        </w:rPr>
        <w:t xml:space="preserve"> </w:t>
      </w:r>
      <w:r>
        <w:rPr>
          <w:sz w:val="20"/>
        </w:rPr>
        <w:t>Authority Employees;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</w:p>
    <w:p w:rsidR="00F578D7" w:rsidRDefault="001C278A">
      <w:pPr>
        <w:pStyle w:val="ListParagraph"/>
        <w:numPr>
          <w:ilvl w:val="2"/>
          <w:numId w:val="5"/>
        </w:numPr>
        <w:tabs>
          <w:tab w:val="left" w:pos="2807"/>
        </w:tabs>
        <w:spacing w:before="119"/>
        <w:ind w:right="837"/>
        <w:jc w:val="both"/>
        <w:rPr>
          <w:sz w:val="20"/>
        </w:rPr>
      </w:pPr>
      <w:r>
        <w:rPr>
          <w:sz w:val="20"/>
        </w:rPr>
        <w:t>as a result of the operation of the Employment Regulations, the contracts of</w:t>
      </w:r>
      <w:r>
        <w:rPr>
          <w:spacing w:val="1"/>
          <w:sz w:val="20"/>
        </w:rPr>
        <w:t xml:space="preserve"> </w:t>
      </w:r>
      <w:r>
        <w:rPr>
          <w:sz w:val="20"/>
        </w:rPr>
        <w:t>employment</w:t>
      </w:r>
      <w:r>
        <w:rPr>
          <w:spacing w:val="1"/>
          <w:sz w:val="20"/>
        </w:rPr>
        <w:t xml:space="preserve"> </w:t>
      </w:r>
      <w:r>
        <w:rPr>
          <w:sz w:val="20"/>
        </w:rPr>
        <w:t>between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Transferring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 Authority Employees (except in relation to any terms disapplied</w:t>
      </w:r>
      <w:r>
        <w:rPr>
          <w:spacing w:val="1"/>
          <w:sz w:val="20"/>
        </w:rPr>
        <w:t xml:space="preserve"> </w:t>
      </w:r>
      <w:r>
        <w:rPr>
          <w:sz w:val="20"/>
        </w:rPr>
        <w:t>through operation of regulation 10(2) of the Employment Regulations) will</w:t>
      </w:r>
      <w:r>
        <w:rPr>
          <w:spacing w:val="1"/>
          <w:sz w:val="20"/>
        </w:rPr>
        <w:t xml:space="preserve"> </w:t>
      </w:r>
      <w:r>
        <w:rPr>
          <w:sz w:val="20"/>
        </w:rPr>
        <w:t>have effect on and from the Relevant Transfer Date as if originally made</w:t>
      </w:r>
      <w:r>
        <w:rPr>
          <w:spacing w:val="1"/>
          <w:sz w:val="20"/>
        </w:rPr>
        <w:t xml:space="preserve"> </w:t>
      </w:r>
      <w:r>
        <w:rPr>
          <w:sz w:val="20"/>
        </w:rPr>
        <w:t>between</w:t>
      </w:r>
      <w:r>
        <w:rPr>
          <w:spacing w:val="1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and/or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Notified</w:t>
      </w:r>
      <w:r>
        <w:rPr>
          <w:spacing w:val="1"/>
          <w:sz w:val="20"/>
        </w:rPr>
        <w:t xml:space="preserve"> </w:t>
      </w:r>
      <w:r>
        <w:rPr>
          <w:sz w:val="20"/>
        </w:rPr>
        <w:t>Sub-contractor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each</w:t>
      </w:r>
      <w:r>
        <w:rPr>
          <w:spacing w:val="1"/>
          <w:sz w:val="20"/>
        </w:rPr>
        <w:t xml:space="preserve"> </w:t>
      </w:r>
      <w:r>
        <w:rPr>
          <w:sz w:val="20"/>
        </w:rPr>
        <w:t>such</w:t>
      </w:r>
      <w:r>
        <w:rPr>
          <w:spacing w:val="1"/>
          <w:sz w:val="20"/>
        </w:rPr>
        <w:t xml:space="preserve"> </w:t>
      </w:r>
      <w:r>
        <w:rPr>
          <w:sz w:val="20"/>
        </w:rPr>
        <w:t>Transferring Contracting</w:t>
      </w:r>
      <w:r>
        <w:rPr>
          <w:spacing w:val="-1"/>
          <w:sz w:val="20"/>
        </w:rPr>
        <w:t xml:space="preserve"> </w:t>
      </w:r>
      <w:r>
        <w:rPr>
          <w:sz w:val="20"/>
        </w:rPr>
        <w:t>Authority Employee.</w:t>
      </w:r>
    </w:p>
    <w:p w:rsidR="00F578D7" w:rsidRDefault="001C278A">
      <w:pPr>
        <w:pStyle w:val="ListParagraph"/>
        <w:numPr>
          <w:ilvl w:val="1"/>
          <w:numId w:val="5"/>
        </w:numPr>
        <w:tabs>
          <w:tab w:val="left" w:pos="1813"/>
        </w:tabs>
        <w:spacing w:before="121"/>
        <w:ind w:right="839"/>
        <w:jc w:val="both"/>
        <w:rPr>
          <w:sz w:val="20"/>
        </w:rPr>
      </w:pPr>
      <w:r>
        <w:rPr>
          <w:sz w:val="20"/>
        </w:rPr>
        <w:t>The Contracting Authority shall comply with all its obligations under the Employment</w:t>
      </w:r>
      <w:r>
        <w:rPr>
          <w:spacing w:val="1"/>
          <w:sz w:val="20"/>
        </w:rPr>
        <w:t xml:space="preserve"> </w:t>
      </w:r>
      <w:r>
        <w:rPr>
          <w:sz w:val="20"/>
        </w:rPr>
        <w:t>Regulations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perform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discharge</w:t>
      </w:r>
      <w:r>
        <w:rPr>
          <w:spacing w:val="1"/>
          <w:sz w:val="20"/>
        </w:rPr>
        <w:t xml:space="preserve"> </w:t>
      </w:r>
      <w:r>
        <w:rPr>
          <w:sz w:val="20"/>
        </w:rPr>
        <w:t>all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obligations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respect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Transferring Contracting Authority Employees in respect of the period arising up to (but</w:t>
      </w:r>
      <w:r>
        <w:rPr>
          <w:spacing w:val="1"/>
          <w:sz w:val="20"/>
        </w:rPr>
        <w:t xml:space="preserve"> </w:t>
      </w:r>
      <w:r>
        <w:rPr>
          <w:sz w:val="20"/>
        </w:rPr>
        <w:t>not including)the Relevant Transfer Date (including the payment of all remuneration,</w:t>
      </w:r>
      <w:r>
        <w:rPr>
          <w:spacing w:val="1"/>
          <w:sz w:val="20"/>
        </w:rPr>
        <w:t xml:space="preserve"> </w:t>
      </w:r>
      <w:r>
        <w:rPr>
          <w:sz w:val="20"/>
        </w:rPr>
        <w:t>benefits,</w:t>
      </w:r>
      <w:r>
        <w:rPr>
          <w:spacing w:val="1"/>
          <w:sz w:val="20"/>
        </w:rPr>
        <w:t xml:space="preserve"> </w:t>
      </w:r>
      <w:r>
        <w:rPr>
          <w:sz w:val="20"/>
        </w:rPr>
        <w:t>entitlements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outgoings,</w:t>
      </w:r>
      <w:r>
        <w:rPr>
          <w:spacing w:val="1"/>
          <w:sz w:val="20"/>
        </w:rPr>
        <w:t xml:space="preserve"> </w:t>
      </w:r>
      <w:r>
        <w:rPr>
          <w:sz w:val="20"/>
        </w:rPr>
        <w:t>all</w:t>
      </w:r>
      <w:r>
        <w:rPr>
          <w:spacing w:val="1"/>
          <w:sz w:val="20"/>
        </w:rPr>
        <w:t xml:space="preserve"> </w:t>
      </w:r>
      <w:r>
        <w:rPr>
          <w:sz w:val="20"/>
        </w:rPr>
        <w:t>wages,</w:t>
      </w:r>
      <w:r>
        <w:rPr>
          <w:spacing w:val="1"/>
          <w:sz w:val="20"/>
        </w:rPr>
        <w:t xml:space="preserve"> </w:t>
      </w:r>
      <w:r>
        <w:rPr>
          <w:sz w:val="20"/>
        </w:rPr>
        <w:t>accrued</w:t>
      </w:r>
      <w:r>
        <w:rPr>
          <w:spacing w:val="1"/>
          <w:sz w:val="20"/>
        </w:rPr>
        <w:t xml:space="preserve"> </w:t>
      </w:r>
      <w:r>
        <w:rPr>
          <w:sz w:val="20"/>
        </w:rPr>
        <w:t>but</w:t>
      </w:r>
      <w:r>
        <w:rPr>
          <w:spacing w:val="1"/>
          <w:sz w:val="20"/>
        </w:rPr>
        <w:t xml:space="preserve"> </w:t>
      </w:r>
      <w:r>
        <w:rPr>
          <w:sz w:val="20"/>
        </w:rPr>
        <w:t>untaken</w:t>
      </w:r>
      <w:r>
        <w:rPr>
          <w:spacing w:val="1"/>
          <w:sz w:val="20"/>
        </w:rPr>
        <w:t xml:space="preserve"> </w:t>
      </w:r>
      <w:r>
        <w:rPr>
          <w:sz w:val="20"/>
        </w:rPr>
        <w:t>holiday</w:t>
      </w:r>
      <w:r>
        <w:rPr>
          <w:spacing w:val="1"/>
          <w:sz w:val="20"/>
        </w:rPr>
        <w:t xml:space="preserve"> </w:t>
      </w:r>
      <w:r>
        <w:rPr>
          <w:sz w:val="20"/>
        </w:rPr>
        <w:t>pay,</w:t>
      </w:r>
      <w:r>
        <w:rPr>
          <w:spacing w:val="1"/>
          <w:sz w:val="20"/>
        </w:rPr>
        <w:t xml:space="preserve"> </w:t>
      </w:r>
      <w:r>
        <w:rPr>
          <w:sz w:val="20"/>
        </w:rPr>
        <w:t>bonuses, commissions, payments of PAYE, national insurance contributions and pension</w:t>
      </w:r>
      <w:r>
        <w:rPr>
          <w:spacing w:val="-53"/>
          <w:sz w:val="20"/>
        </w:rPr>
        <w:t xml:space="preserve"> </w:t>
      </w:r>
      <w:r>
        <w:rPr>
          <w:sz w:val="20"/>
        </w:rPr>
        <w:t>contributions which in any case are attributable in whole or in part to the period up to (but</w:t>
      </w:r>
      <w:r>
        <w:rPr>
          <w:spacing w:val="-53"/>
          <w:sz w:val="20"/>
        </w:rPr>
        <w:t xml:space="preserve"> </w:t>
      </w:r>
      <w:r>
        <w:rPr>
          <w:sz w:val="20"/>
        </w:rPr>
        <w:t>not including) the Relevant Transfer Date) and any neces</w:t>
      </w:r>
      <w:r>
        <w:rPr>
          <w:sz w:val="20"/>
        </w:rPr>
        <w:t>sary apportionments in respect</w:t>
      </w:r>
      <w:r>
        <w:rPr>
          <w:spacing w:val="1"/>
          <w:sz w:val="20"/>
        </w:rPr>
        <w:t xml:space="preserve"> </w:t>
      </w:r>
      <w:r>
        <w:rPr>
          <w:sz w:val="20"/>
        </w:rPr>
        <w:t>of any periodic</w:t>
      </w:r>
      <w:r>
        <w:rPr>
          <w:spacing w:val="1"/>
          <w:sz w:val="20"/>
        </w:rPr>
        <w:t xml:space="preserve"> </w:t>
      </w:r>
      <w:r>
        <w:rPr>
          <w:sz w:val="20"/>
        </w:rPr>
        <w:t>payments</w:t>
      </w:r>
      <w:r>
        <w:rPr>
          <w:spacing w:val="1"/>
          <w:sz w:val="20"/>
        </w:rPr>
        <w:t xml:space="preserve"> </w:t>
      </w:r>
      <w:r>
        <w:rPr>
          <w:sz w:val="20"/>
        </w:rPr>
        <w:t>shall be made between: (i)</w:t>
      </w:r>
      <w:r>
        <w:rPr>
          <w:spacing w:val="55"/>
          <w:sz w:val="20"/>
        </w:rPr>
        <w:t xml:space="preserve"> </w:t>
      </w:r>
      <w:r>
        <w:rPr>
          <w:sz w:val="20"/>
        </w:rPr>
        <w:t>the Contracting Authority; and (ii)</w:t>
      </w:r>
      <w:r>
        <w:rPr>
          <w:spacing w:val="1"/>
          <w:sz w:val="20"/>
        </w:rPr>
        <w:t xml:space="preserve"> </w:t>
      </w:r>
      <w:r>
        <w:rPr>
          <w:sz w:val="20"/>
        </w:rPr>
        <w:t>the Supplier</w:t>
      </w:r>
      <w:r>
        <w:rPr>
          <w:spacing w:val="-1"/>
          <w:sz w:val="20"/>
        </w:rPr>
        <w:t xml:space="preserve"> </w:t>
      </w:r>
      <w:r>
        <w:rPr>
          <w:sz w:val="20"/>
        </w:rPr>
        <w:t>and/or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Notified Sub-contractor (as</w:t>
      </w:r>
      <w:r>
        <w:rPr>
          <w:spacing w:val="-1"/>
          <w:sz w:val="20"/>
        </w:rPr>
        <w:t xml:space="preserve"> </w:t>
      </w:r>
      <w:r>
        <w:rPr>
          <w:sz w:val="20"/>
        </w:rPr>
        <w:t>appropriate).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0"/>
          <w:numId w:val="5"/>
        </w:numPr>
        <w:tabs>
          <w:tab w:val="left" w:pos="1108"/>
        </w:tabs>
        <w:ind w:hanging="361"/>
        <w:rPr>
          <w:b/>
          <w:sz w:val="20"/>
        </w:rPr>
      </w:pPr>
      <w:r>
        <w:rPr>
          <w:b/>
          <w:sz w:val="20"/>
        </w:rPr>
        <w:t>CUSTOMER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INDEMNITIES</w:t>
      </w:r>
    </w:p>
    <w:p w:rsidR="00F578D7" w:rsidRDefault="00F578D7">
      <w:pPr>
        <w:pStyle w:val="BodyText"/>
        <w:spacing w:before="10"/>
        <w:rPr>
          <w:b/>
        </w:rPr>
      </w:pPr>
    </w:p>
    <w:p w:rsidR="00F578D7" w:rsidRDefault="001C278A">
      <w:pPr>
        <w:pStyle w:val="ListParagraph"/>
        <w:numPr>
          <w:ilvl w:val="1"/>
          <w:numId w:val="5"/>
        </w:numPr>
        <w:tabs>
          <w:tab w:val="left" w:pos="1813"/>
        </w:tabs>
        <w:spacing w:before="1"/>
        <w:ind w:right="839"/>
        <w:jc w:val="both"/>
        <w:rPr>
          <w:sz w:val="20"/>
        </w:rPr>
      </w:pPr>
      <w:r>
        <w:rPr>
          <w:sz w:val="20"/>
        </w:rPr>
        <w:t>Subject to Paragraph 2.2, the Contracting Author</w:t>
      </w:r>
      <w:r>
        <w:rPr>
          <w:sz w:val="20"/>
        </w:rPr>
        <w:t>ity shall indemnify the Supplier and any</w:t>
      </w:r>
      <w:r>
        <w:rPr>
          <w:spacing w:val="1"/>
          <w:sz w:val="20"/>
        </w:rPr>
        <w:t xml:space="preserve"> </w:t>
      </w:r>
      <w:r>
        <w:rPr>
          <w:sz w:val="20"/>
        </w:rPr>
        <w:t>Notified Sub-contractor against any Employee Liabilities in respect of any Transferring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 Authority Employee (or, where applicable any employee representative as</w:t>
      </w:r>
      <w:r>
        <w:rPr>
          <w:spacing w:val="1"/>
          <w:sz w:val="20"/>
        </w:rPr>
        <w:t xml:space="preserve"> </w:t>
      </w:r>
      <w:r>
        <w:rPr>
          <w:sz w:val="20"/>
        </w:rPr>
        <w:t>defined in the Employment</w:t>
      </w:r>
      <w:r>
        <w:rPr>
          <w:spacing w:val="1"/>
          <w:sz w:val="20"/>
        </w:rPr>
        <w:t xml:space="preserve"> </w:t>
      </w:r>
      <w:r>
        <w:rPr>
          <w:sz w:val="20"/>
        </w:rPr>
        <w:t>Regulations)</w:t>
      </w:r>
      <w:r>
        <w:rPr>
          <w:spacing w:val="-1"/>
          <w:sz w:val="20"/>
        </w:rPr>
        <w:t xml:space="preserve"> </w:t>
      </w:r>
      <w:r>
        <w:rPr>
          <w:sz w:val="20"/>
        </w:rPr>
        <w:t>aris</w:t>
      </w:r>
      <w:r>
        <w:rPr>
          <w:sz w:val="20"/>
        </w:rPr>
        <w:t>ing</w:t>
      </w:r>
      <w:r>
        <w:rPr>
          <w:spacing w:val="-2"/>
          <w:sz w:val="20"/>
        </w:rPr>
        <w:t xml:space="preserve"> </w:t>
      </w:r>
      <w:r>
        <w:rPr>
          <w:sz w:val="20"/>
        </w:rPr>
        <w:t>from or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result of:</w:t>
      </w:r>
    </w:p>
    <w:p w:rsidR="00F578D7" w:rsidRDefault="001C278A">
      <w:pPr>
        <w:pStyle w:val="ListParagraph"/>
        <w:numPr>
          <w:ilvl w:val="2"/>
          <w:numId w:val="5"/>
        </w:numPr>
        <w:tabs>
          <w:tab w:val="left" w:pos="2807"/>
        </w:tabs>
        <w:spacing w:before="119"/>
        <w:ind w:right="840"/>
        <w:jc w:val="both"/>
        <w:rPr>
          <w:sz w:val="20"/>
        </w:rPr>
      </w:pP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act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omission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occurring</w:t>
      </w:r>
      <w:r>
        <w:rPr>
          <w:spacing w:val="1"/>
          <w:sz w:val="20"/>
        </w:rPr>
        <w:t xml:space="preserve"> </w:t>
      </w:r>
      <w:r>
        <w:rPr>
          <w:sz w:val="20"/>
        </w:rPr>
        <w:t>before</w:t>
      </w:r>
      <w:r>
        <w:rPr>
          <w:spacing w:val="55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Relevant</w:t>
      </w:r>
      <w:r>
        <w:rPr>
          <w:spacing w:val="-2"/>
          <w:sz w:val="20"/>
        </w:rPr>
        <w:t xml:space="preserve"> </w:t>
      </w:r>
      <w:r>
        <w:rPr>
          <w:sz w:val="20"/>
        </w:rPr>
        <w:t>Transfer Date;</w:t>
      </w:r>
    </w:p>
    <w:p w:rsidR="00F578D7" w:rsidRDefault="001C278A">
      <w:pPr>
        <w:pStyle w:val="ListParagraph"/>
        <w:numPr>
          <w:ilvl w:val="2"/>
          <w:numId w:val="5"/>
        </w:numPr>
        <w:tabs>
          <w:tab w:val="left" w:pos="2807"/>
        </w:tabs>
        <w:spacing w:before="121"/>
        <w:ind w:right="840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breach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non-observance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before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Relevant</w:t>
      </w:r>
      <w:r>
        <w:rPr>
          <w:spacing w:val="-2"/>
          <w:sz w:val="20"/>
        </w:rPr>
        <w:t xml:space="preserve"> </w:t>
      </w:r>
      <w:r>
        <w:rPr>
          <w:sz w:val="20"/>
        </w:rPr>
        <w:t>Transfer Date</w:t>
      </w:r>
      <w:r>
        <w:rPr>
          <w:spacing w:val="-1"/>
          <w:sz w:val="20"/>
        </w:rPr>
        <w:t xml:space="preserve"> </w:t>
      </w:r>
      <w:r>
        <w:rPr>
          <w:sz w:val="20"/>
        </w:rPr>
        <w:t>of:</w:t>
      </w:r>
    </w:p>
    <w:p w:rsidR="00F578D7" w:rsidRDefault="001C278A">
      <w:pPr>
        <w:pStyle w:val="ListParagraph"/>
        <w:numPr>
          <w:ilvl w:val="3"/>
          <w:numId w:val="5"/>
        </w:numPr>
        <w:tabs>
          <w:tab w:val="left" w:pos="3515"/>
        </w:tabs>
        <w:spacing w:before="121"/>
        <w:ind w:right="841"/>
        <w:jc w:val="both"/>
        <w:rPr>
          <w:sz w:val="20"/>
        </w:rPr>
      </w:pPr>
      <w:r>
        <w:rPr>
          <w:sz w:val="20"/>
        </w:rPr>
        <w:t>any collective agreement applicable to the Transferring 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2"/>
          <w:sz w:val="20"/>
        </w:rPr>
        <w:t xml:space="preserve"> </w:t>
      </w:r>
      <w:r>
        <w:rPr>
          <w:sz w:val="20"/>
        </w:rPr>
        <w:t>Employees;</w:t>
      </w:r>
      <w:r>
        <w:rPr>
          <w:spacing w:val="-1"/>
          <w:sz w:val="20"/>
        </w:rPr>
        <w:t xml:space="preserve"> </w:t>
      </w:r>
      <w:r>
        <w:rPr>
          <w:sz w:val="20"/>
        </w:rPr>
        <w:t>and/or</w:t>
      </w:r>
    </w:p>
    <w:p w:rsidR="00F578D7" w:rsidRDefault="001C278A">
      <w:pPr>
        <w:pStyle w:val="ListParagraph"/>
        <w:numPr>
          <w:ilvl w:val="3"/>
          <w:numId w:val="5"/>
        </w:numPr>
        <w:tabs>
          <w:tab w:val="left" w:pos="3515"/>
        </w:tabs>
        <w:spacing w:before="118"/>
        <w:ind w:right="839"/>
        <w:jc w:val="both"/>
        <w:rPr>
          <w:sz w:val="20"/>
        </w:rPr>
      </w:pPr>
      <w:r>
        <w:rPr>
          <w:sz w:val="20"/>
        </w:rPr>
        <w:t>any custom or practice in respect of any Transferring 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 Employees which the Contracting Authority is contractually</w:t>
      </w:r>
      <w:r>
        <w:rPr>
          <w:spacing w:val="1"/>
          <w:sz w:val="20"/>
        </w:rPr>
        <w:t xml:space="preserve"> </w:t>
      </w:r>
      <w:r>
        <w:rPr>
          <w:sz w:val="20"/>
        </w:rPr>
        <w:t>bound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honour;</w:t>
      </w:r>
    </w:p>
    <w:p w:rsidR="00F578D7" w:rsidRDefault="001C278A">
      <w:pPr>
        <w:pStyle w:val="ListParagraph"/>
        <w:numPr>
          <w:ilvl w:val="2"/>
          <w:numId w:val="5"/>
        </w:numPr>
        <w:tabs>
          <w:tab w:val="left" w:pos="2807"/>
        </w:tabs>
        <w:spacing w:before="122"/>
        <w:ind w:right="840"/>
        <w:jc w:val="both"/>
        <w:rPr>
          <w:sz w:val="20"/>
        </w:rPr>
      </w:pP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clai</w:t>
      </w:r>
      <w:r>
        <w:rPr>
          <w:sz w:val="20"/>
        </w:rPr>
        <w:t>m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trade</w:t>
      </w:r>
      <w:r>
        <w:rPr>
          <w:spacing w:val="1"/>
          <w:sz w:val="20"/>
        </w:rPr>
        <w:t xml:space="preserve"> </w:t>
      </w:r>
      <w:r>
        <w:rPr>
          <w:sz w:val="20"/>
        </w:rPr>
        <w:t>union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other</w:t>
      </w:r>
      <w:r>
        <w:rPr>
          <w:spacing w:val="1"/>
          <w:sz w:val="20"/>
        </w:rPr>
        <w:t xml:space="preserve"> </w:t>
      </w:r>
      <w:r>
        <w:rPr>
          <w:sz w:val="20"/>
        </w:rPr>
        <w:t>body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person</w:t>
      </w:r>
      <w:r>
        <w:rPr>
          <w:spacing w:val="1"/>
          <w:sz w:val="20"/>
        </w:rPr>
        <w:t xml:space="preserve"> </w:t>
      </w:r>
      <w:r>
        <w:rPr>
          <w:sz w:val="20"/>
        </w:rPr>
        <w:t>representing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Transferring Contracting Authority Employees arising from or connected with</w:t>
      </w:r>
      <w:r>
        <w:rPr>
          <w:spacing w:val="1"/>
          <w:sz w:val="20"/>
        </w:rPr>
        <w:t xml:space="preserve"> </w:t>
      </w:r>
      <w:r>
        <w:rPr>
          <w:sz w:val="20"/>
        </w:rPr>
        <w:t>any failure by the Contracting Authority to comply with any legal obligation to</w:t>
      </w:r>
      <w:r>
        <w:rPr>
          <w:spacing w:val="1"/>
          <w:sz w:val="20"/>
        </w:rPr>
        <w:t xml:space="preserve"> </w:t>
      </w:r>
      <w:r>
        <w:rPr>
          <w:sz w:val="20"/>
        </w:rPr>
        <w:t>such</w:t>
      </w:r>
      <w:r>
        <w:rPr>
          <w:spacing w:val="-4"/>
          <w:sz w:val="20"/>
        </w:rPr>
        <w:t xml:space="preserve"> </w:t>
      </w:r>
      <w:r>
        <w:rPr>
          <w:sz w:val="20"/>
        </w:rPr>
        <w:t>trade</w:t>
      </w:r>
      <w:r>
        <w:rPr>
          <w:spacing w:val="-2"/>
          <w:sz w:val="20"/>
        </w:rPr>
        <w:t xml:space="preserve"> </w:t>
      </w:r>
      <w:r>
        <w:rPr>
          <w:sz w:val="20"/>
        </w:rPr>
        <w:t>union,</w:t>
      </w:r>
      <w:r>
        <w:rPr>
          <w:spacing w:val="-1"/>
          <w:sz w:val="20"/>
        </w:rPr>
        <w:t xml:space="preserve"> </w:t>
      </w:r>
      <w:r>
        <w:rPr>
          <w:sz w:val="20"/>
        </w:rPr>
        <w:t>body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person</w:t>
      </w:r>
      <w:r>
        <w:rPr>
          <w:spacing w:val="-4"/>
          <w:sz w:val="20"/>
        </w:rPr>
        <w:t xml:space="preserve"> </w:t>
      </w:r>
      <w:r>
        <w:rPr>
          <w:sz w:val="20"/>
        </w:rPr>
        <w:t>arising</w:t>
      </w:r>
      <w:r>
        <w:rPr>
          <w:spacing w:val="-2"/>
          <w:sz w:val="20"/>
        </w:rPr>
        <w:t xml:space="preserve"> </w:t>
      </w:r>
      <w:r>
        <w:rPr>
          <w:sz w:val="20"/>
        </w:rPr>
        <w:t>before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Relevant</w:t>
      </w:r>
      <w:r>
        <w:rPr>
          <w:spacing w:val="-1"/>
          <w:sz w:val="20"/>
        </w:rPr>
        <w:t xml:space="preserve"> </w:t>
      </w:r>
      <w:r>
        <w:rPr>
          <w:sz w:val="20"/>
        </w:rPr>
        <w:t>Transfer</w:t>
      </w:r>
      <w:r>
        <w:rPr>
          <w:spacing w:val="-3"/>
          <w:sz w:val="20"/>
        </w:rPr>
        <w:t xml:space="preserve"> </w:t>
      </w:r>
      <w:r>
        <w:rPr>
          <w:sz w:val="20"/>
        </w:rPr>
        <w:t>Date;</w:t>
      </w:r>
    </w:p>
    <w:p w:rsidR="00F578D7" w:rsidRDefault="00F578D7">
      <w:pPr>
        <w:jc w:val="both"/>
        <w:rPr>
          <w:sz w:val="20"/>
        </w:rPr>
        <w:sectPr w:rsidR="00F578D7">
          <w:pgSz w:w="11910" w:h="16840"/>
          <w:pgMar w:top="2940" w:right="600" w:bottom="1420" w:left="760" w:header="694" w:footer="1157" w:gutter="0"/>
          <w:cols w:space="720"/>
        </w:sectPr>
      </w:pPr>
    </w:p>
    <w:p w:rsidR="00F578D7" w:rsidRDefault="00F578D7">
      <w:pPr>
        <w:pStyle w:val="BodyText"/>
        <w:spacing w:before="4"/>
        <w:rPr>
          <w:sz w:val="19"/>
        </w:rPr>
      </w:pPr>
    </w:p>
    <w:p w:rsidR="00F578D7" w:rsidRDefault="001C278A">
      <w:pPr>
        <w:pStyle w:val="ListParagraph"/>
        <w:numPr>
          <w:ilvl w:val="2"/>
          <w:numId w:val="5"/>
        </w:numPr>
        <w:tabs>
          <w:tab w:val="left" w:pos="2807"/>
        </w:tabs>
        <w:spacing w:before="93"/>
        <w:ind w:right="838"/>
        <w:jc w:val="both"/>
        <w:rPr>
          <w:sz w:val="20"/>
        </w:rPr>
      </w:pPr>
      <w:r>
        <w:rPr>
          <w:sz w:val="20"/>
        </w:rPr>
        <w:t>any proceeding, claim or demand by HMRC or other statutory authority in</w:t>
      </w:r>
      <w:r>
        <w:rPr>
          <w:spacing w:val="1"/>
          <w:sz w:val="20"/>
        </w:rPr>
        <w:t xml:space="preserve"> </w:t>
      </w:r>
      <w:r>
        <w:rPr>
          <w:sz w:val="20"/>
        </w:rPr>
        <w:t>respect o</w:t>
      </w:r>
      <w:r>
        <w:rPr>
          <w:sz w:val="20"/>
        </w:rPr>
        <w:t>f any financial obligation including, but not limited to, PAYE and</w:t>
      </w:r>
      <w:r>
        <w:rPr>
          <w:spacing w:val="1"/>
          <w:sz w:val="20"/>
        </w:rPr>
        <w:t xml:space="preserve"> </w:t>
      </w:r>
      <w:r>
        <w:rPr>
          <w:sz w:val="20"/>
        </w:rPr>
        <w:t>primary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secondary national</w:t>
      </w:r>
      <w:r>
        <w:rPr>
          <w:spacing w:val="-3"/>
          <w:sz w:val="20"/>
        </w:rPr>
        <w:t xml:space="preserve"> </w:t>
      </w:r>
      <w:r>
        <w:rPr>
          <w:sz w:val="20"/>
        </w:rPr>
        <w:t>insurance</w:t>
      </w:r>
      <w:r>
        <w:rPr>
          <w:spacing w:val="-1"/>
          <w:sz w:val="20"/>
        </w:rPr>
        <w:t xml:space="preserve"> </w:t>
      </w:r>
      <w:r>
        <w:rPr>
          <w:sz w:val="20"/>
        </w:rPr>
        <w:t>contributions:</w:t>
      </w:r>
    </w:p>
    <w:p w:rsidR="00F578D7" w:rsidRDefault="001C278A">
      <w:pPr>
        <w:pStyle w:val="ListParagraph"/>
        <w:numPr>
          <w:ilvl w:val="3"/>
          <w:numId w:val="5"/>
        </w:numPr>
        <w:tabs>
          <w:tab w:val="left" w:pos="3515"/>
        </w:tabs>
        <w:spacing w:before="119"/>
        <w:ind w:right="840"/>
        <w:jc w:val="both"/>
        <w:rPr>
          <w:sz w:val="20"/>
        </w:rPr>
      </w:pPr>
      <w:r>
        <w:rPr>
          <w:sz w:val="20"/>
        </w:rPr>
        <w:t>in relation to any Transferring Contracting Authority Employee, to the</w:t>
      </w:r>
      <w:r>
        <w:rPr>
          <w:spacing w:val="1"/>
          <w:sz w:val="20"/>
        </w:rPr>
        <w:t xml:space="preserve"> </w:t>
      </w:r>
      <w:r>
        <w:rPr>
          <w:sz w:val="20"/>
        </w:rPr>
        <w:t>extent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proceeding,</w:t>
      </w:r>
      <w:r>
        <w:rPr>
          <w:spacing w:val="1"/>
          <w:sz w:val="20"/>
        </w:rPr>
        <w:t xml:space="preserve"> </w:t>
      </w:r>
      <w:r>
        <w:rPr>
          <w:sz w:val="20"/>
        </w:rPr>
        <w:t>claim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demand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HMRC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other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tatutory authority relates to financial obligations arising before the</w:t>
      </w:r>
      <w:r>
        <w:rPr>
          <w:spacing w:val="1"/>
          <w:sz w:val="20"/>
        </w:rPr>
        <w:t xml:space="preserve"> </w:t>
      </w:r>
      <w:r>
        <w:rPr>
          <w:sz w:val="20"/>
        </w:rPr>
        <w:t>Relevant</w:t>
      </w:r>
      <w:r>
        <w:rPr>
          <w:spacing w:val="-2"/>
          <w:sz w:val="20"/>
        </w:rPr>
        <w:t xml:space="preserve"> </w:t>
      </w:r>
      <w:r>
        <w:rPr>
          <w:sz w:val="20"/>
        </w:rPr>
        <w:t>Transfer Date;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</w:p>
    <w:p w:rsidR="00F578D7" w:rsidRDefault="001C278A">
      <w:pPr>
        <w:pStyle w:val="ListParagraph"/>
        <w:numPr>
          <w:ilvl w:val="3"/>
          <w:numId w:val="5"/>
        </w:numPr>
        <w:tabs>
          <w:tab w:val="left" w:pos="3515"/>
        </w:tabs>
        <w:spacing w:before="119"/>
        <w:ind w:right="838"/>
        <w:jc w:val="both"/>
        <w:rPr>
          <w:sz w:val="20"/>
        </w:rPr>
      </w:pPr>
      <w:r>
        <w:rPr>
          <w:sz w:val="20"/>
        </w:rPr>
        <w:t>in relation to any employee who is not a Transferring 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Employee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in respect of whom</w:t>
      </w:r>
      <w:r>
        <w:rPr>
          <w:spacing w:val="1"/>
          <w:sz w:val="20"/>
        </w:rPr>
        <w:t xml:space="preserve"> </w:t>
      </w:r>
      <w:r>
        <w:rPr>
          <w:sz w:val="20"/>
        </w:rPr>
        <w:t>it is</w:t>
      </w:r>
      <w:r>
        <w:rPr>
          <w:spacing w:val="1"/>
          <w:sz w:val="20"/>
        </w:rPr>
        <w:t xml:space="preserve"> </w:t>
      </w:r>
      <w:r>
        <w:rPr>
          <w:sz w:val="20"/>
        </w:rPr>
        <w:t>later</w:t>
      </w:r>
      <w:r>
        <w:rPr>
          <w:spacing w:val="1"/>
          <w:sz w:val="20"/>
        </w:rPr>
        <w:t xml:space="preserve"> </w:t>
      </w:r>
      <w:r>
        <w:rPr>
          <w:sz w:val="20"/>
        </w:rPr>
        <w:t>alleged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determined that the Employment Regulations applied so as to transfer</w:t>
      </w:r>
      <w:r>
        <w:rPr>
          <w:spacing w:val="-53"/>
          <w:sz w:val="20"/>
        </w:rPr>
        <w:t xml:space="preserve"> </w:t>
      </w:r>
      <w:r>
        <w:rPr>
          <w:sz w:val="20"/>
        </w:rPr>
        <w:t>his/her employment from the Contracting Authority to the Supplier</w:t>
      </w:r>
      <w:r>
        <w:rPr>
          <w:spacing w:val="1"/>
          <w:sz w:val="20"/>
        </w:rPr>
        <w:t xml:space="preserve"> </w:t>
      </w:r>
      <w:r>
        <w:rPr>
          <w:sz w:val="20"/>
        </w:rPr>
        <w:t>and/or any Notified Sub-contractor as appropriate, to the extent that</w:t>
      </w:r>
      <w:r>
        <w:rPr>
          <w:spacing w:val="1"/>
          <w:sz w:val="20"/>
        </w:rPr>
        <w:t xml:space="preserve"> </w:t>
      </w:r>
      <w:r>
        <w:rPr>
          <w:sz w:val="20"/>
        </w:rPr>
        <w:t>the proceeding, claim or demand by the HMRC or othe</w:t>
      </w:r>
      <w:r>
        <w:rPr>
          <w:sz w:val="20"/>
        </w:rPr>
        <w:t>r statutory</w:t>
      </w:r>
      <w:r>
        <w:rPr>
          <w:spacing w:val="1"/>
          <w:sz w:val="20"/>
        </w:rPr>
        <w:t xml:space="preserve"> </w:t>
      </w:r>
      <w:r>
        <w:rPr>
          <w:sz w:val="20"/>
        </w:rPr>
        <w:t>authority relates to financial obligations arising before the Relevant</w:t>
      </w:r>
      <w:r>
        <w:rPr>
          <w:spacing w:val="1"/>
          <w:sz w:val="20"/>
        </w:rPr>
        <w:t xml:space="preserve"> </w:t>
      </w:r>
      <w:r>
        <w:rPr>
          <w:sz w:val="20"/>
        </w:rPr>
        <w:t>Transfer</w:t>
      </w:r>
      <w:r>
        <w:rPr>
          <w:spacing w:val="-1"/>
          <w:sz w:val="20"/>
        </w:rPr>
        <w:t xml:space="preserve"> </w:t>
      </w:r>
      <w:r>
        <w:rPr>
          <w:sz w:val="20"/>
        </w:rPr>
        <w:t>Date.</w:t>
      </w:r>
    </w:p>
    <w:p w:rsidR="00F578D7" w:rsidRDefault="001C278A">
      <w:pPr>
        <w:pStyle w:val="ListParagraph"/>
        <w:numPr>
          <w:ilvl w:val="2"/>
          <w:numId w:val="5"/>
        </w:numPr>
        <w:tabs>
          <w:tab w:val="left" w:pos="2807"/>
        </w:tabs>
        <w:spacing w:before="122"/>
        <w:ind w:right="840"/>
        <w:jc w:val="both"/>
        <w:rPr>
          <w:sz w:val="20"/>
        </w:rPr>
      </w:pPr>
      <w:r>
        <w:rPr>
          <w:sz w:val="20"/>
        </w:rPr>
        <w:t>a failure of the Contracting Authority to discharge, or procure the discharge of,</w:t>
      </w:r>
      <w:r>
        <w:rPr>
          <w:spacing w:val="-53"/>
          <w:sz w:val="20"/>
        </w:rPr>
        <w:t xml:space="preserve"> </w:t>
      </w:r>
      <w:r>
        <w:rPr>
          <w:sz w:val="20"/>
        </w:rPr>
        <w:t>all wages, salaries and all other benefits and all PAYE tax deductions and</w:t>
      </w:r>
      <w:r>
        <w:rPr>
          <w:spacing w:val="1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ational</w:t>
      </w:r>
      <w:r>
        <w:rPr>
          <w:spacing w:val="1"/>
          <w:sz w:val="20"/>
        </w:rPr>
        <w:t xml:space="preserve"> </w:t>
      </w:r>
      <w:r>
        <w:rPr>
          <w:sz w:val="20"/>
        </w:rPr>
        <w:t>insurance</w:t>
      </w:r>
      <w:r>
        <w:rPr>
          <w:spacing w:val="1"/>
          <w:sz w:val="20"/>
        </w:rPr>
        <w:t xml:space="preserve"> </w:t>
      </w:r>
      <w:r>
        <w:rPr>
          <w:sz w:val="20"/>
        </w:rPr>
        <w:t>contributions</w:t>
      </w:r>
      <w:r>
        <w:rPr>
          <w:spacing w:val="1"/>
          <w:sz w:val="20"/>
        </w:rPr>
        <w:t xml:space="preserve"> </w:t>
      </w:r>
      <w:r>
        <w:rPr>
          <w:sz w:val="20"/>
        </w:rPr>
        <w:t>relating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Transferring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Employees</w:t>
      </w:r>
      <w:r>
        <w:rPr>
          <w:spacing w:val="-1"/>
          <w:sz w:val="20"/>
        </w:rPr>
        <w:t xml:space="preserve"> </w:t>
      </w:r>
      <w:r>
        <w:rPr>
          <w:sz w:val="20"/>
        </w:rPr>
        <w:t>arising</w:t>
      </w:r>
      <w:r>
        <w:rPr>
          <w:spacing w:val="-2"/>
          <w:sz w:val="20"/>
        </w:rPr>
        <w:t xml:space="preserve"> </w:t>
      </w:r>
      <w:r>
        <w:rPr>
          <w:sz w:val="20"/>
        </w:rPr>
        <w:t>before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Relevant</w:t>
      </w:r>
      <w:r>
        <w:rPr>
          <w:spacing w:val="-2"/>
          <w:sz w:val="20"/>
        </w:rPr>
        <w:t xml:space="preserve"> </w:t>
      </w:r>
      <w:r>
        <w:rPr>
          <w:sz w:val="20"/>
        </w:rPr>
        <w:t>Transfer</w:t>
      </w:r>
      <w:r>
        <w:rPr>
          <w:spacing w:val="-1"/>
          <w:sz w:val="20"/>
        </w:rPr>
        <w:t xml:space="preserve"> </w:t>
      </w:r>
      <w:r>
        <w:rPr>
          <w:sz w:val="20"/>
        </w:rPr>
        <w:t>Date;</w:t>
      </w:r>
    </w:p>
    <w:p w:rsidR="00F578D7" w:rsidRDefault="001C278A">
      <w:pPr>
        <w:pStyle w:val="ListParagraph"/>
        <w:numPr>
          <w:ilvl w:val="2"/>
          <w:numId w:val="5"/>
        </w:numPr>
        <w:tabs>
          <w:tab w:val="left" w:pos="2807"/>
        </w:tabs>
        <w:spacing w:before="119"/>
        <w:ind w:right="837"/>
        <w:jc w:val="both"/>
        <w:rPr>
          <w:sz w:val="20"/>
        </w:rPr>
      </w:pP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claim</w:t>
      </w:r>
      <w:r>
        <w:rPr>
          <w:spacing w:val="1"/>
          <w:sz w:val="20"/>
        </w:rPr>
        <w:t xml:space="preserve"> </w:t>
      </w:r>
      <w:r>
        <w:rPr>
          <w:sz w:val="20"/>
        </w:rPr>
        <w:t>made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respect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person</w:t>
      </w:r>
      <w:r>
        <w:rPr>
          <w:spacing w:val="1"/>
          <w:sz w:val="20"/>
        </w:rPr>
        <w:t xml:space="preserve"> </w:t>
      </w:r>
      <w:r>
        <w:rPr>
          <w:sz w:val="20"/>
        </w:rPr>
        <w:t>employed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55"/>
          <w:sz w:val="20"/>
        </w:rPr>
        <w:t xml:space="preserve"> </w:t>
      </w:r>
      <w:r>
        <w:rPr>
          <w:sz w:val="20"/>
        </w:rPr>
        <w:t>formerly</w:t>
      </w:r>
      <w:r>
        <w:rPr>
          <w:spacing w:val="1"/>
          <w:sz w:val="20"/>
        </w:rPr>
        <w:t xml:space="preserve"> </w:t>
      </w:r>
      <w:r>
        <w:rPr>
          <w:sz w:val="20"/>
        </w:rPr>
        <w:t>employed by the Contracting Authority other than a Transferring 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 Employee for whom it is alleged the Supplier and/or any Notified</w:t>
      </w:r>
      <w:r>
        <w:rPr>
          <w:spacing w:val="1"/>
          <w:sz w:val="20"/>
        </w:rPr>
        <w:t xml:space="preserve"> </w:t>
      </w:r>
      <w:r>
        <w:rPr>
          <w:sz w:val="20"/>
        </w:rPr>
        <w:t>Sub-contractor as appropriate may be liable by virtue of the Employment</w:t>
      </w:r>
      <w:r>
        <w:rPr>
          <w:spacing w:val="1"/>
          <w:sz w:val="20"/>
        </w:rPr>
        <w:t xml:space="preserve"> </w:t>
      </w:r>
      <w:r>
        <w:rPr>
          <w:sz w:val="20"/>
        </w:rPr>
        <w:t>Regulations</w:t>
      </w:r>
      <w:r>
        <w:rPr>
          <w:spacing w:val="2"/>
          <w:sz w:val="20"/>
        </w:rPr>
        <w:t xml:space="preserve"> </w:t>
      </w:r>
      <w:r>
        <w:rPr>
          <w:sz w:val="20"/>
        </w:rPr>
        <w:t>and/or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Acquired R</w:t>
      </w:r>
      <w:r>
        <w:rPr>
          <w:sz w:val="20"/>
        </w:rPr>
        <w:t>ights Directive; and</w:t>
      </w:r>
    </w:p>
    <w:p w:rsidR="00F578D7" w:rsidRDefault="001C278A">
      <w:pPr>
        <w:pStyle w:val="ListParagraph"/>
        <w:numPr>
          <w:ilvl w:val="2"/>
          <w:numId w:val="5"/>
        </w:numPr>
        <w:tabs>
          <w:tab w:val="left" w:pos="2807"/>
        </w:tabs>
        <w:spacing w:before="120"/>
        <w:ind w:right="839"/>
        <w:jc w:val="both"/>
        <w:rPr>
          <w:sz w:val="20"/>
        </w:rPr>
      </w:pP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claim</w:t>
      </w:r>
      <w:r>
        <w:rPr>
          <w:spacing w:val="1"/>
          <w:sz w:val="20"/>
        </w:rPr>
        <w:t xml:space="preserve"> </w:t>
      </w:r>
      <w:r>
        <w:rPr>
          <w:sz w:val="20"/>
        </w:rPr>
        <w:t>made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respect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Transferring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-53"/>
          <w:sz w:val="20"/>
        </w:rPr>
        <w:t xml:space="preserve"> </w:t>
      </w:r>
      <w:r>
        <w:rPr>
          <w:sz w:val="20"/>
        </w:rPr>
        <w:t>Employee or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appropriate employee</w:t>
      </w:r>
      <w:r>
        <w:rPr>
          <w:spacing w:val="1"/>
          <w:sz w:val="20"/>
        </w:rPr>
        <w:t xml:space="preserve"> </w:t>
      </w:r>
      <w:r>
        <w:rPr>
          <w:sz w:val="20"/>
        </w:rPr>
        <w:t>representative (as</w:t>
      </w:r>
      <w:r>
        <w:rPr>
          <w:spacing w:val="1"/>
          <w:sz w:val="20"/>
        </w:rPr>
        <w:t xml:space="preserve"> </w:t>
      </w:r>
      <w:r>
        <w:rPr>
          <w:sz w:val="20"/>
        </w:rPr>
        <w:t>defined in the</w:t>
      </w:r>
      <w:r>
        <w:rPr>
          <w:spacing w:val="1"/>
          <w:sz w:val="20"/>
        </w:rPr>
        <w:t xml:space="preserve"> </w:t>
      </w:r>
      <w:r>
        <w:rPr>
          <w:sz w:val="20"/>
        </w:rPr>
        <w:t>Employment Regulations) of any Transferring Contracting Authority Employee</w:t>
      </w:r>
      <w:r>
        <w:rPr>
          <w:spacing w:val="-53"/>
          <w:sz w:val="20"/>
        </w:rPr>
        <w:t xml:space="preserve"> </w:t>
      </w:r>
      <w:r>
        <w:rPr>
          <w:sz w:val="20"/>
        </w:rPr>
        <w:t>relating to any a</w:t>
      </w:r>
      <w:r>
        <w:rPr>
          <w:sz w:val="20"/>
        </w:rPr>
        <w:t>ct or omission of the Contracting Authority in relation to its</w:t>
      </w:r>
      <w:r>
        <w:rPr>
          <w:spacing w:val="1"/>
          <w:sz w:val="20"/>
        </w:rPr>
        <w:t xml:space="preserve"> </w:t>
      </w:r>
      <w:r>
        <w:rPr>
          <w:sz w:val="20"/>
        </w:rPr>
        <w:t>obligations under regulation 13 of the Employment Regulations, except to the</w:t>
      </w:r>
      <w:r>
        <w:rPr>
          <w:spacing w:val="1"/>
          <w:sz w:val="20"/>
        </w:rPr>
        <w:t xml:space="preserve"> </w:t>
      </w:r>
      <w:r>
        <w:rPr>
          <w:sz w:val="20"/>
        </w:rPr>
        <w:t>extent that the liability arises from the failure by the Supplier or any Sub-</w:t>
      </w:r>
      <w:r>
        <w:rPr>
          <w:spacing w:val="1"/>
          <w:sz w:val="20"/>
        </w:rPr>
        <w:t xml:space="preserve"> </w:t>
      </w:r>
      <w:r>
        <w:rPr>
          <w:sz w:val="20"/>
        </w:rPr>
        <w:t>contractor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comply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regulation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z w:val="20"/>
        </w:rPr>
        <w:t>3(4)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Employment</w:t>
      </w:r>
      <w:r>
        <w:rPr>
          <w:spacing w:val="-3"/>
          <w:sz w:val="20"/>
        </w:rPr>
        <w:t xml:space="preserve"> </w:t>
      </w:r>
      <w:r>
        <w:rPr>
          <w:sz w:val="20"/>
        </w:rPr>
        <w:t>Regulations.</w:t>
      </w:r>
    </w:p>
    <w:p w:rsidR="00F578D7" w:rsidRDefault="001C278A">
      <w:pPr>
        <w:pStyle w:val="ListParagraph"/>
        <w:numPr>
          <w:ilvl w:val="1"/>
          <w:numId w:val="5"/>
        </w:numPr>
        <w:tabs>
          <w:tab w:val="left" w:pos="1813"/>
        </w:tabs>
        <w:spacing w:before="121"/>
        <w:ind w:left="1813" w:right="840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indemnities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Paragraph 2.1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apply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extent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Employee</w:t>
      </w:r>
      <w:r>
        <w:rPr>
          <w:spacing w:val="1"/>
          <w:sz w:val="20"/>
        </w:rPr>
        <w:t xml:space="preserve"> </w:t>
      </w:r>
      <w:r>
        <w:rPr>
          <w:sz w:val="20"/>
        </w:rPr>
        <w:t>Liabilities arise or are attributable to an act or omission of the Supplier or any Sub-</w:t>
      </w:r>
      <w:r>
        <w:rPr>
          <w:spacing w:val="1"/>
          <w:sz w:val="20"/>
        </w:rPr>
        <w:t xml:space="preserve"> </w:t>
      </w:r>
      <w:r>
        <w:rPr>
          <w:sz w:val="20"/>
        </w:rPr>
        <w:t>contractor</w:t>
      </w:r>
      <w:r>
        <w:rPr>
          <w:spacing w:val="41"/>
          <w:sz w:val="20"/>
        </w:rPr>
        <w:t xml:space="preserve"> </w:t>
      </w:r>
      <w:r>
        <w:rPr>
          <w:sz w:val="20"/>
        </w:rPr>
        <w:t>(whether</w:t>
      </w:r>
      <w:r>
        <w:rPr>
          <w:spacing w:val="41"/>
          <w:sz w:val="20"/>
        </w:rPr>
        <w:t xml:space="preserve"> </w:t>
      </w:r>
      <w:r>
        <w:rPr>
          <w:sz w:val="20"/>
        </w:rPr>
        <w:t>or</w:t>
      </w:r>
      <w:r>
        <w:rPr>
          <w:spacing w:val="41"/>
          <w:sz w:val="20"/>
        </w:rPr>
        <w:t xml:space="preserve"> </w:t>
      </w:r>
      <w:r>
        <w:rPr>
          <w:sz w:val="20"/>
        </w:rPr>
        <w:t>not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Notified</w:t>
      </w:r>
      <w:r>
        <w:rPr>
          <w:spacing w:val="42"/>
          <w:sz w:val="20"/>
        </w:rPr>
        <w:t xml:space="preserve"> </w:t>
      </w:r>
      <w:r>
        <w:rPr>
          <w:sz w:val="20"/>
        </w:rPr>
        <w:t>Sub-contractor)</w:t>
      </w:r>
      <w:r>
        <w:rPr>
          <w:spacing w:val="41"/>
          <w:sz w:val="20"/>
        </w:rPr>
        <w:t xml:space="preserve"> </w:t>
      </w:r>
      <w:r>
        <w:rPr>
          <w:sz w:val="20"/>
        </w:rPr>
        <w:t>whether</w:t>
      </w:r>
      <w:r>
        <w:rPr>
          <w:spacing w:val="41"/>
          <w:sz w:val="20"/>
        </w:rPr>
        <w:t xml:space="preserve"> </w:t>
      </w:r>
      <w:r>
        <w:rPr>
          <w:sz w:val="20"/>
        </w:rPr>
        <w:t>occurring</w:t>
      </w:r>
      <w:r>
        <w:rPr>
          <w:spacing w:val="40"/>
          <w:sz w:val="20"/>
        </w:rPr>
        <w:t xml:space="preserve"> </w:t>
      </w:r>
      <w:r>
        <w:rPr>
          <w:sz w:val="20"/>
        </w:rPr>
        <w:t>or</w:t>
      </w:r>
      <w:r>
        <w:rPr>
          <w:spacing w:val="41"/>
          <w:sz w:val="20"/>
        </w:rPr>
        <w:t xml:space="preserve"> </w:t>
      </w:r>
      <w:r>
        <w:rPr>
          <w:sz w:val="20"/>
        </w:rPr>
        <w:t>having</w:t>
      </w:r>
      <w:r>
        <w:rPr>
          <w:spacing w:val="41"/>
          <w:sz w:val="20"/>
        </w:rPr>
        <w:t xml:space="preserve"> </w:t>
      </w:r>
      <w:r>
        <w:rPr>
          <w:sz w:val="20"/>
        </w:rPr>
        <w:t>its</w:t>
      </w:r>
      <w:r>
        <w:rPr>
          <w:spacing w:val="-54"/>
          <w:sz w:val="20"/>
        </w:rPr>
        <w:t xml:space="preserve"> </w:t>
      </w:r>
      <w:r>
        <w:rPr>
          <w:sz w:val="20"/>
        </w:rPr>
        <w:t>origin</w:t>
      </w:r>
      <w:r>
        <w:rPr>
          <w:spacing w:val="-4"/>
          <w:sz w:val="20"/>
        </w:rPr>
        <w:t xml:space="preserve"> </w:t>
      </w:r>
      <w:r>
        <w:rPr>
          <w:sz w:val="20"/>
        </w:rPr>
        <w:t>before,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after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Relevant</w:t>
      </w:r>
      <w:r>
        <w:rPr>
          <w:spacing w:val="-2"/>
          <w:sz w:val="20"/>
        </w:rPr>
        <w:t xml:space="preserve"> </w:t>
      </w:r>
      <w:r>
        <w:rPr>
          <w:sz w:val="20"/>
        </w:rPr>
        <w:t>Transfer</w:t>
      </w:r>
      <w:r>
        <w:rPr>
          <w:spacing w:val="-3"/>
          <w:sz w:val="20"/>
        </w:rPr>
        <w:t xml:space="preserve"> </w:t>
      </w:r>
      <w:r>
        <w:rPr>
          <w:sz w:val="20"/>
        </w:rPr>
        <w:t>Date</w:t>
      </w:r>
      <w:r>
        <w:rPr>
          <w:spacing w:val="-2"/>
          <w:sz w:val="20"/>
        </w:rPr>
        <w:t xml:space="preserve"> </w:t>
      </w:r>
      <w:r>
        <w:rPr>
          <w:sz w:val="20"/>
        </w:rPr>
        <w:t>including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Employee</w:t>
      </w:r>
      <w:r>
        <w:rPr>
          <w:spacing w:val="-3"/>
          <w:sz w:val="20"/>
        </w:rPr>
        <w:t xml:space="preserve"> </w:t>
      </w:r>
      <w:r>
        <w:rPr>
          <w:sz w:val="20"/>
        </w:rPr>
        <w:t>Liabi</w:t>
      </w:r>
      <w:r>
        <w:rPr>
          <w:sz w:val="20"/>
        </w:rPr>
        <w:t>lities:</w:t>
      </w:r>
    </w:p>
    <w:p w:rsidR="00F578D7" w:rsidRDefault="001C278A">
      <w:pPr>
        <w:pStyle w:val="ListParagraph"/>
        <w:numPr>
          <w:ilvl w:val="2"/>
          <w:numId w:val="5"/>
        </w:numPr>
        <w:tabs>
          <w:tab w:val="left" w:pos="2807"/>
        </w:tabs>
        <w:spacing w:before="120"/>
        <w:ind w:right="837"/>
        <w:jc w:val="both"/>
        <w:rPr>
          <w:sz w:val="20"/>
        </w:rPr>
      </w:pPr>
      <w:r>
        <w:rPr>
          <w:sz w:val="20"/>
        </w:rPr>
        <w:t>arising</w:t>
      </w:r>
      <w:r>
        <w:rPr>
          <w:spacing w:val="1"/>
          <w:sz w:val="20"/>
        </w:rPr>
        <w:t xml:space="preserve"> </w:t>
      </w:r>
      <w:r>
        <w:rPr>
          <w:sz w:val="20"/>
        </w:rPr>
        <w:t>out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resignation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Transferring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Employee</w:t>
      </w:r>
      <w:r>
        <w:rPr>
          <w:spacing w:val="1"/>
          <w:sz w:val="20"/>
        </w:rPr>
        <w:t xml:space="preserve"> </w:t>
      </w:r>
      <w:r>
        <w:rPr>
          <w:sz w:val="20"/>
        </w:rPr>
        <w:t>before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Relevant</w:t>
      </w:r>
      <w:r>
        <w:rPr>
          <w:spacing w:val="1"/>
          <w:sz w:val="20"/>
        </w:rPr>
        <w:t xml:space="preserve"> </w:t>
      </w:r>
      <w:r>
        <w:rPr>
          <w:sz w:val="20"/>
        </w:rPr>
        <w:t>Transfer</w:t>
      </w:r>
      <w:r>
        <w:rPr>
          <w:spacing w:val="1"/>
          <w:sz w:val="20"/>
        </w:rPr>
        <w:t xml:space="preserve"> </w:t>
      </w:r>
      <w:r>
        <w:rPr>
          <w:sz w:val="20"/>
        </w:rPr>
        <w:t>Date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account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substantial</w:t>
      </w:r>
      <w:r>
        <w:rPr>
          <w:spacing w:val="1"/>
          <w:sz w:val="20"/>
        </w:rPr>
        <w:t xml:space="preserve"> </w:t>
      </w:r>
      <w:r>
        <w:rPr>
          <w:sz w:val="20"/>
        </w:rPr>
        <w:t>detrimental changes to his/her working conditions proposed by the Supplier</w:t>
      </w:r>
      <w:r>
        <w:rPr>
          <w:spacing w:val="1"/>
          <w:sz w:val="20"/>
        </w:rPr>
        <w:t xml:space="preserve"> </w:t>
      </w:r>
      <w:r>
        <w:rPr>
          <w:sz w:val="20"/>
        </w:rPr>
        <w:t>and/or any Sub-contractor to occur in the period from (and including) the</w:t>
      </w:r>
      <w:r>
        <w:rPr>
          <w:spacing w:val="1"/>
          <w:sz w:val="20"/>
        </w:rPr>
        <w:t xml:space="preserve"> </w:t>
      </w:r>
      <w:r>
        <w:rPr>
          <w:sz w:val="20"/>
        </w:rPr>
        <w:t>Relevant</w:t>
      </w:r>
      <w:r>
        <w:rPr>
          <w:spacing w:val="-2"/>
          <w:sz w:val="20"/>
        </w:rPr>
        <w:t xml:space="preserve"> </w:t>
      </w:r>
      <w:r>
        <w:rPr>
          <w:sz w:val="20"/>
        </w:rPr>
        <w:t>Transfer Date;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</w:p>
    <w:p w:rsidR="00F578D7" w:rsidRDefault="001C278A">
      <w:pPr>
        <w:pStyle w:val="ListParagraph"/>
        <w:numPr>
          <w:ilvl w:val="2"/>
          <w:numId w:val="5"/>
        </w:numPr>
        <w:tabs>
          <w:tab w:val="left" w:pos="2807"/>
        </w:tabs>
        <w:spacing w:before="122"/>
        <w:ind w:right="840"/>
        <w:jc w:val="both"/>
        <w:rPr>
          <w:sz w:val="20"/>
        </w:rPr>
      </w:pPr>
      <w:r>
        <w:rPr>
          <w:sz w:val="20"/>
        </w:rPr>
        <w:t>arising</w:t>
      </w:r>
      <w:r>
        <w:rPr>
          <w:spacing w:val="15"/>
          <w:sz w:val="20"/>
        </w:rPr>
        <w:t xml:space="preserve"> </w:t>
      </w:r>
      <w:r>
        <w:rPr>
          <w:sz w:val="20"/>
        </w:rPr>
        <w:t>from</w:t>
      </w:r>
      <w:r>
        <w:rPr>
          <w:spacing w:val="16"/>
          <w:sz w:val="20"/>
        </w:rPr>
        <w:t xml:space="preserve"> </w:t>
      </w:r>
      <w:r>
        <w:rPr>
          <w:sz w:val="20"/>
        </w:rPr>
        <w:t>the</w:t>
      </w:r>
      <w:r>
        <w:rPr>
          <w:spacing w:val="17"/>
          <w:sz w:val="20"/>
        </w:rPr>
        <w:t xml:space="preserve"> </w:t>
      </w:r>
      <w:r>
        <w:rPr>
          <w:sz w:val="20"/>
        </w:rPr>
        <w:t>failure</w:t>
      </w:r>
      <w:r>
        <w:rPr>
          <w:spacing w:val="15"/>
          <w:sz w:val="20"/>
        </w:rPr>
        <w:t xml:space="preserve"> </w:t>
      </w:r>
      <w:r>
        <w:rPr>
          <w:sz w:val="20"/>
        </w:rPr>
        <w:t>by</w:t>
      </w:r>
      <w:r>
        <w:rPr>
          <w:spacing w:val="17"/>
          <w:sz w:val="20"/>
        </w:rPr>
        <w:t xml:space="preserve"> </w:t>
      </w:r>
      <w:r>
        <w:rPr>
          <w:sz w:val="20"/>
        </w:rPr>
        <w:t>the</w:t>
      </w:r>
      <w:r>
        <w:rPr>
          <w:spacing w:val="17"/>
          <w:sz w:val="20"/>
        </w:rPr>
        <w:t xml:space="preserve"> </w:t>
      </w:r>
      <w:r>
        <w:rPr>
          <w:sz w:val="20"/>
        </w:rPr>
        <w:t>Supplier</w:t>
      </w:r>
      <w:r>
        <w:rPr>
          <w:spacing w:val="16"/>
          <w:sz w:val="20"/>
        </w:rPr>
        <w:t xml:space="preserve"> </w:t>
      </w:r>
      <w:r>
        <w:rPr>
          <w:sz w:val="20"/>
        </w:rPr>
        <w:t>or</w:t>
      </w:r>
      <w:r>
        <w:rPr>
          <w:spacing w:val="19"/>
          <w:sz w:val="20"/>
        </w:rPr>
        <w:t xml:space="preserve"> </w:t>
      </w:r>
      <w:r>
        <w:rPr>
          <w:sz w:val="20"/>
        </w:rPr>
        <w:t>any</w:t>
      </w:r>
      <w:r>
        <w:rPr>
          <w:spacing w:val="17"/>
          <w:sz w:val="20"/>
        </w:rPr>
        <w:t xml:space="preserve"> </w:t>
      </w:r>
      <w:r>
        <w:rPr>
          <w:sz w:val="20"/>
        </w:rPr>
        <w:t>Sub-contractor</w:t>
      </w:r>
      <w:r>
        <w:rPr>
          <w:spacing w:val="16"/>
          <w:sz w:val="20"/>
        </w:rPr>
        <w:t xml:space="preserve"> </w:t>
      </w:r>
      <w:r>
        <w:rPr>
          <w:sz w:val="20"/>
        </w:rPr>
        <w:t>to</w:t>
      </w:r>
      <w:r>
        <w:rPr>
          <w:spacing w:val="15"/>
          <w:sz w:val="20"/>
        </w:rPr>
        <w:t xml:space="preserve"> </w:t>
      </w:r>
      <w:r>
        <w:rPr>
          <w:sz w:val="20"/>
        </w:rPr>
        <w:t>comply</w:t>
      </w:r>
      <w:r>
        <w:rPr>
          <w:spacing w:val="17"/>
          <w:sz w:val="20"/>
        </w:rPr>
        <w:t xml:space="preserve"> </w:t>
      </w:r>
      <w:r>
        <w:rPr>
          <w:sz w:val="20"/>
        </w:rPr>
        <w:t>with</w:t>
      </w:r>
      <w:r>
        <w:rPr>
          <w:spacing w:val="-53"/>
          <w:sz w:val="20"/>
        </w:rPr>
        <w:t xml:space="preserve"> </w:t>
      </w:r>
      <w:r>
        <w:rPr>
          <w:sz w:val="20"/>
        </w:rPr>
        <w:t>it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obligations</w:t>
      </w:r>
      <w:r>
        <w:rPr>
          <w:spacing w:val="-1"/>
          <w:sz w:val="20"/>
        </w:rPr>
        <w:t xml:space="preserve"> </w:t>
      </w:r>
      <w:r>
        <w:rPr>
          <w:sz w:val="20"/>
        </w:rPr>
        <w:t>under the Employment</w:t>
      </w:r>
      <w:r>
        <w:rPr>
          <w:spacing w:val="-1"/>
          <w:sz w:val="20"/>
        </w:rPr>
        <w:t xml:space="preserve"> </w:t>
      </w:r>
      <w:r>
        <w:rPr>
          <w:sz w:val="20"/>
        </w:rPr>
        <w:t>Regulations.</w:t>
      </w:r>
    </w:p>
    <w:p w:rsidR="00F578D7" w:rsidRDefault="001C278A">
      <w:pPr>
        <w:pStyle w:val="ListParagraph"/>
        <w:numPr>
          <w:ilvl w:val="1"/>
          <w:numId w:val="5"/>
        </w:numPr>
        <w:tabs>
          <w:tab w:val="left" w:pos="1813"/>
        </w:tabs>
        <w:spacing w:before="119"/>
        <w:ind w:right="839"/>
        <w:jc w:val="both"/>
        <w:rPr>
          <w:sz w:val="20"/>
        </w:rPr>
      </w:pPr>
      <w:r>
        <w:rPr>
          <w:sz w:val="20"/>
        </w:rPr>
        <w:t>If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person</w:t>
      </w:r>
      <w:r>
        <w:rPr>
          <w:spacing w:val="1"/>
          <w:sz w:val="20"/>
        </w:rPr>
        <w:t xml:space="preserve"> </w:t>
      </w:r>
      <w:r>
        <w:rPr>
          <w:sz w:val="20"/>
        </w:rPr>
        <w:t>who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identified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Transferring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9"/>
          <w:sz w:val="20"/>
        </w:rPr>
        <w:t xml:space="preserve"> </w:t>
      </w:r>
      <w:r>
        <w:rPr>
          <w:sz w:val="20"/>
        </w:rPr>
        <w:t>Authority</w:t>
      </w:r>
      <w:r>
        <w:rPr>
          <w:spacing w:val="9"/>
          <w:sz w:val="20"/>
        </w:rPr>
        <w:t xml:space="preserve"> </w:t>
      </w:r>
      <w:r>
        <w:rPr>
          <w:sz w:val="20"/>
        </w:rPr>
        <w:t>Employee</w:t>
      </w:r>
      <w:r>
        <w:rPr>
          <w:spacing w:val="8"/>
          <w:sz w:val="20"/>
        </w:rPr>
        <w:t xml:space="preserve"> </w:t>
      </w:r>
      <w:r>
        <w:rPr>
          <w:sz w:val="20"/>
        </w:rPr>
        <w:t>claims,</w:t>
      </w:r>
      <w:r>
        <w:rPr>
          <w:spacing w:val="7"/>
          <w:sz w:val="20"/>
        </w:rPr>
        <w:t xml:space="preserve"> </w:t>
      </w:r>
      <w:r>
        <w:rPr>
          <w:sz w:val="20"/>
        </w:rPr>
        <w:t>or</w:t>
      </w:r>
      <w:r>
        <w:rPr>
          <w:spacing w:val="8"/>
          <w:sz w:val="20"/>
        </w:rPr>
        <w:t xml:space="preserve"> </w:t>
      </w:r>
      <w:r>
        <w:rPr>
          <w:sz w:val="20"/>
        </w:rPr>
        <w:t>it</w:t>
      </w:r>
      <w:r>
        <w:rPr>
          <w:spacing w:val="10"/>
          <w:sz w:val="20"/>
        </w:rPr>
        <w:t xml:space="preserve"> </w:t>
      </w:r>
      <w:r>
        <w:rPr>
          <w:sz w:val="20"/>
        </w:rPr>
        <w:t>is</w:t>
      </w:r>
      <w:r>
        <w:rPr>
          <w:spacing w:val="8"/>
          <w:sz w:val="20"/>
        </w:rPr>
        <w:t xml:space="preserve"> </w:t>
      </w:r>
      <w:r>
        <w:rPr>
          <w:sz w:val="20"/>
        </w:rPr>
        <w:t>determined</w:t>
      </w:r>
      <w:r>
        <w:rPr>
          <w:spacing w:val="8"/>
          <w:sz w:val="20"/>
        </w:rPr>
        <w:t xml:space="preserve"> </w:t>
      </w:r>
      <w:r>
        <w:rPr>
          <w:sz w:val="20"/>
        </w:rPr>
        <w:t>in</w:t>
      </w:r>
      <w:r>
        <w:rPr>
          <w:spacing w:val="7"/>
          <w:sz w:val="20"/>
        </w:rPr>
        <w:t xml:space="preserve"> </w:t>
      </w:r>
      <w:r>
        <w:rPr>
          <w:sz w:val="20"/>
        </w:rPr>
        <w:t>relation</w:t>
      </w:r>
      <w:r>
        <w:rPr>
          <w:spacing w:val="9"/>
          <w:sz w:val="20"/>
        </w:rPr>
        <w:t xml:space="preserve"> </w:t>
      </w:r>
      <w:r>
        <w:rPr>
          <w:sz w:val="20"/>
        </w:rPr>
        <w:t>to</w:t>
      </w:r>
      <w:r>
        <w:rPr>
          <w:spacing w:val="8"/>
          <w:sz w:val="20"/>
        </w:rPr>
        <w:t xml:space="preserve"> </w:t>
      </w:r>
      <w:r>
        <w:rPr>
          <w:sz w:val="20"/>
        </w:rPr>
        <w:t>any</w:t>
      </w:r>
      <w:r>
        <w:rPr>
          <w:spacing w:val="8"/>
          <w:sz w:val="20"/>
        </w:rPr>
        <w:t xml:space="preserve"> </w:t>
      </w:r>
      <w:r>
        <w:rPr>
          <w:sz w:val="20"/>
        </w:rPr>
        <w:t>person</w:t>
      </w:r>
      <w:r>
        <w:rPr>
          <w:spacing w:val="8"/>
          <w:sz w:val="20"/>
        </w:rPr>
        <w:t xml:space="preserve"> </w:t>
      </w:r>
      <w:r>
        <w:rPr>
          <w:sz w:val="20"/>
        </w:rPr>
        <w:t>who</w:t>
      </w:r>
      <w:r>
        <w:rPr>
          <w:spacing w:val="-53"/>
          <w:sz w:val="20"/>
        </w:rPr>
        <w:t xml:space="preserve"> </w:t>
      </w:r>
      <w:r>
        <w:rPr>
          <w:sz w:val="20"/>
        </w:rPr>
        <w:t>is not identified by the Contracting Authority as a Transferring Contracting Authority</w:t>
      </w:r>
      <w:r>
        <w:rPr>
          <w:spacing w:val="1"/>
          <w:sz w:val="20"/>
        </w:rPr>
        <w:t xml:space="preserve"> </w:t>
      </w:r>
      <w:r>
        <w:rPr>
          <w:sz w:val="20"/>
        </w:rPr>
        <w:t>Employee, that his/her contract of employment has been transferred from the Contracting</w:t>
      </w:r>
      <w:r>
        <w:rPr>
          <w:spacing w:val="-53"/>
          <w:sz w:val="20"/>
        </w:rPr>
        <w:t xml:space="preserve"> </w:t>
      </w:r>
      <w:r>
        <w:rPr>
          <w:sz w:val="20"/>
        </w:rPr>
        <w:t>Authority to the Supplier and/or any Notified Sub-contractor pursuant to the Empl</w:t>
      </w:r>
      <w:r>
        <w:rPr>
          <w:sz w:val="20"/>
        </w:rPr>
        <w:t>oyment</w:t>
      </w:r>
      <w:r>
        <w:rPr>
          <w:spacing w:val="1"/>
          <w:sz w:val="20"/>
        </w:rPr>
        <w:t xml:space="preserve"> </w:t>
      </w:r>
      <w:r>
        <w:rPr>
          <w:sz w:val="20"/>
        </w:rPr>
        <w:t>Regulations</w:t>
      </w:r>
      <w:r>
        <w:rPr>
          <w:spacing w:val="2"/>
          <w:sz w:val="20"/>
        </w:rPr>
        <w:t xml:space="preserve"> </w:t>
      </w:r>
      <w:r>
        <w:rPr>
          <w:sz w:val="20"/>
        </w:rPr>
        <w:t>or the Acquired</w:t>
      </w:r>
      <w:r>
        <w:rPr>
          <w:spacing w:val="-1"/>
          <w:sz w:val="20"/>
        </w:rPr>
        <w:t xml:space="preserve"> </w:t>
      </w:r>
      <w:r>
        <w:rPr>
          <w:sz w:val="20"/>
        </w:rPr>
        <w:t>Rights Directive</w:t>
      </w:r>
      <w:r>
        <w:rPr>
          <w:spacing w:val="-2"/>
          <w:sz w:val="20"/>
        </w:rPr>
        <w:t xml:space="preserve"> </w:t>
      </w:r>
      <w:r>
        <w:rPr>
          <w:sz w:val="20"/>
        </w:rPr>
        <w:t>then:</w:t>
      </w:r>
    </w:p>
    <w:p w:rsidR="00F578D7" w:rsidRDefault="00F578D7">
      <w:pPr>
        <w:jc w:val="both"/>
        <w:rPr>
          <w:sz w:val="20"/>
        </w:rPr>
        <w:sectPr w:rsidR="00F578D7">
          <w:pgSz w:w="11910" w:h="16840"/>
          <w:pgMar w:top="2940" w:right="600" w:bottom="1360" w:left="760" w:header="694" w:footer="1157" w:gutter="0"/>
          <w:cols w:space="720"/>
        </w:sectPr>
      </w:pPr>
    </w:p>
    <w:p w:rsidR="00F578D7" w:rsidRDefault="00F578D7">
      <w:pPr>
        <w:pStyle w:val="BodyText"/>
        <w:spacing w:before="4"/>
        <w:rPr>
          <w:sz w:val="19"/>
        </w:rPr>
      </w:pPr>
    </w:p>
    <w:p w:rsidR="00F578D7" w:rsidRDefault="001C278A">
      <w:pPr>
        <w:pStyle w:val="ListParagraph"/>
        <w:numPr>
          <w:ilvl w:val="2"/>
          <w:numId w:val="5"/>
        </w:numPr>
        <w:tabs>
          <w:tab w:val="left" w:pos="2807"/>
        </w:tabs>
        <w:spacing w:before="93"/>
        <w:ind w:right="839"/>
        <w:jc w:val="both"/>
        <w:rPr>
          <w:sz w:val="20"/>
        </w:rPr>
      </w:pPr>
      <w:r>
        <w:rPr>
          <w:sz w:val="20"/>
        </w:rPr>
        <w:t>the Supplier shall, or</w:t>
      </w:r>
      <w:r>
        <w:rPr>
          <w:spacing w:val="55"/>
          <w:sz w:val="20"/>
        </w:rPr>
        <w:t xml:space="preserve"> </w:t>
      </w:r>
      <w:r>
        <w:rPr>
          <w:sz w:val="20"/>
        </w:rPr>
        <w:t>shall procure that the Notified Sub-contractor shall,</w:t>
      </w:r>
      <w:r>
        <w:rPr>
          <w:spacing w:val="1"/>
          <w:sz w:val="20"/>
        </w:rPr>
        <w:t xml:space="preserve"> </w:t>
      </w:r>
      <w:r>
        <w:rPr>
          <w:sz w:val="20"/>
        </w:rPr>
        <w:t>within 5 Working Days of becoming aware of that fact, give notice in writing 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</w:t>
      </w:r>
      <w:r>
        <w:rPr>
          <w:sz w:val="20"/>
        </w:rPr>
        <w:t>ity;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</w:p>
    <w:p w:rsidR="00F578D7" w:rsidRDefault="001C278A">
      <w:pPr>
        <w:pStyle w:val="ListParagraph"/>
        <w:numPr>
          <w:ilvl w:val="2"/>
          <w:numId w:val="5"/>
        </w:numPr>
        <w:tabs>
          <w:tab w:val="left" w:pos="2807"/>
        </w:tabs>
        <w:spacing w:before="119"/>
        <w:ind w:right="838"/>
        <w:jc w:val="both"/>
        <w:rPr>
          <w:sz w:val="20"/>
        </w:rPr>
      </w:pPr>
      <w:r>
        <w:rPr>
          <w:sz w:val="20"/>
        </w:rPr>
        <w:t>the Contracting Authority may offer (or may procure that a third party may</w:t>
      </w:r>
      <w:r>
        <w:rPr>
          <w:spacing w:val="1"/>
          <w:sz w:val="20"/>
        </w:rPr>
        <w:t xml:space="preserve"> </w:t>
      </w:r>
      <w:r>
        <w:rPr>
          <w:sz w:val="20"/>
        </w:rPr>
        <w:t>offer) employment to such person within 15 Working Days of receipt of the</w:t>
      </w:r>
      <w:r>
        <w:rPr>
          <w:spacing w:val="1"/>
          <w:sz w:val="20"/>
        </w:rPr>
        <w:t xml:space="preserve"> </w:t>
      </w:r>
      <w:r>
        <w:rPr>
          <w:sz w:val="20"/>
        </w:rPr>
        <w:t>notification by the Supplier and/or any Notified Sub-contractor, or take such</w:t>
      </w:r>
      <w:r>
        <w:rPr>
          <w:spacing w:val="1"/>
          <w:sz w:val="20"/>
        </w:rPr>
        <w:t xml:space="preserve"> </w:t>
      </w:r>
      <w:r>
        <w:rPr>
          <w:sz w:val="20"/>
        </w:rPr>
        <w:t>other reasonable steps as the Contracting Authority considers appropriate to</w:t>
      </w:r>
      <w:r>
        <w:rPr>
          <w:spacing w:val="1"/>
          <w:sz w:val="20"/>
        </w:rPr>
        <w:t xml:space="preserve"> </w:t>
      </w:r>
      <w:r>
        <w:rPr>
          <w:sz w:val="20"/>
        </w:rPr>
        <w:t>deal with the matter provided always that such steps are in compliance with</w:t>
      </w:r>
      <w:r>
        <w:rPr>
          <w:spacing w:val="1"/>
          <w:sz w:val="20"/>
        </w:rPr>
        <w:t xml:space="preserve"> </w:t>
      </w:r>
      <w:r>
        <w:rPr>
          <w:sz w:val="20"/>
        </w:rPr>
        <w:t>Law.</w:t>
      </w:r>
    </w:p>
    <w:p w:rsidR="00F578D7" w:rsidRDefault="001C278A">
      <w:pPr>
        <w:pStyle w:val="ListParagraph"/>
        <w:numPr>
          <w:ilvl w:val="1"/>
          <w:numId w:val="5"/>
        </w:numPr>
        <w:tabs>
          <w:tab w:val="left" w:pos="1813"/>
        </w:tabs>
        <w:spacing w:before="120"/>
        <w:ind w:right="840"/>
        <w:jc w:val="both"/>
        <w:rPr>
          <w:sz w:val="20"/>
        </w:rPr>
      </w:pPr>
      <w:r>
        <w:rPr>
          <w:sz w:val="20"/>
        </w:rPr>
        <w:t>If an offer referred</w:t>
      </w:r>
      <w:r>
        <w:rPr>
          <w:sz w:val="20"/>
        </w:rPr>
        <w:t xml:space="preserve"> to in Paragraph 2.3.2 is accepted, or if the situation has otherwise</w:t>
      </w:r>
      <w:r>
        <w:rPr>
          <w:spacing w:val="1"/>
          <w:sz w:val="20"/>
        </w:rPr>
        <w:t xml:space="preserve"> </w:t>
      </w:r>
      <w:r>
        <w:rPr>
          <w:sz w:val="20"/>
        </w:rPr>
        <w:t>been resolved by the Contracting Authority, the Supplier shall, or shall procure that the</w:t>
      </w:r>
      <w:r>
        <w:rPr>
          <w:spacing w:val="1"/>
          <w:sz w:val="20"/>
        </w:rPr>
        <w:t xml:space="preserve"> </w:t>
      </w:r>
      <w:r>
        <w:rPr>
          <w:sz w:val="20"/>
        </w:rPr>
        <w:t>Notified Sub-contractor shall, immediately release the person from his/her employment or</w:t>
      </w:r>
      <w:r>
        <w:rPr>
          <w:spacing w:val="-53"/>
          <w:sz w:val="20"/>
        </w:rPr>
        <w:t xml:space="preserve"> </w:t>
      </w:r>
      <w:r>
        <w:rPr>
          <w:sz w:val="20"/>
        </w:rPr>
        <w:t>alleged</w:t>
      </w:r>
      <w:r>
        <w:rPr>
          <w:spacing w:val="-2"/>
          <w:sz w:val="20"/>
        </w:rPr>
        <w:t xml:space="preserve"> </w:t>
      </w:r>
      <w:r>
        <w:rPr>
          <w:sz w:val="20"/>
        </w:rPr>
        <w:t>employment.</w:t>
      </w:r>
    </w:p>
    <w:p w:rsidR="00F578D7" w:rsidRDefault="001C278A">
      <w:pPr>
        <w:pStyle w:val="ListParagraph"/>
        <w:numPr>
          <w:ilvl w:val="1"/>
          <w:numId w:val="5"/>
        </w:numPr>
        <w:tabs>
          <w:tab w:val="left" w:pos="1812"/>
          <w:tab w:val="left" w:pos="1813"/>
        </w:tabs>
        <w:spacing w:before="120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end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Working</w:t>
      </w:r>
      <w:r>
        <w:rPr>
          <w:spacing w:val="-4"/>
          <w:sz w:val="20"/>
        </w:rPr>
        <w:t xml:space="preserve"> </w:t>
      </w:r>
      <w:r>
        <w:rPr>
          <w:sz w:val="20"/>
        </w:rPr>
        <w:t>Day</w:t>
      </w:r>
      <w:r>
        <w:rPr>
          <w:spacing w:val="-3"/>
          <w:sz w:val="20"/>
        </w:rPr>
        <w:t xml:space="preserve"> </w:t>
      </w:r>
      <w:r>
        <w:rPr>
          <w:sz w:val="20"/>
        </w:rPr>
        <w:t>period</w:t>
      </w:r>
      <w:r>
        <w:rPr>
          <w:spacing w:val="-4"/>
          <w:sz w:val="20"/>
        </w:rPr>
        <w:t xml:space="preserve"> </w:t>
      </w:r>
      <w:r>
        <w:rPr>
          <w:sz w:val="20"/>
        </w:rPr>
        <w:t>specified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Paragraph 2.3.2:</w:t>
      </w:r>
    </w:p>
    <w:p w:rsidR="00F578D7" w:rsidRDefault="001C278A">
      <w:pPr>
        <w:pStyle w:val="ListParagraph"/>
        <w:numPr>
          <w:ilvl w:val="2"/>
          <w:numId w:val="5"/>
        </w:numPr>
        <w:tabs>
          <w:tab w:val="left" w:pos="2806"/>
          <w:tab w:val="left" w:pos="2807"/>
        </w:tabs>
        <w:spacing w:before="120"/>
        <w:rPr>
          <w:sz w:val="20"/>
        </w:rPr>
      </w:pP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such</w:t>
      </w:r>
      <w:r>
        <w:rPr>
          <w:spacing w:val="-3"/>
          <w:sz w:val="20"/>
        </w:rPr>
        <w:t xml:space="preserve"> </w:t>
      </w:r>
      <w:r>
        <w:rPr>
          <w:sz w:val="20"/>
        </w:rPr>
        <w:t>offer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employment</w:t>
      </w:r>
      <w:r>
        <w:rPr>
          <w:spacing w:val="-4"/>
          <w:sz w:val="20"/>
        </w:rPr>
        <w:t xml:space="preserve"> </w:t>
      </w:r>
      <w:r>
        <w:rPr>
          <w:sz w:val="20"/>
        </w:rPr>
        <w:t>has</w:t>
      </w:r>
      <w:r>
        <w:rPr>
          <w:spacing w:val="1"/>
          <w:sz w:val="20"/>
        </w:rPr>
        <w:t xml:space="preserve"> </w:t>
      </w:r>
      <w:r>
        <w:rPr>
          <w:sz w:val="20"/>
        </w:rPr>
        <w:t>been</w:t>
      </w:r>
      <w:r>
        <w:rPr>
          <w:spacing w:val="-4"/>
          <w:sz w:val="20"/>
        </w:rPr>
        <w:t xml:space="preserve"> </w:t>
      </w:r>
      <w:r>
        <w:rPr>
          <w:sz w:val="20"/>
        </w:rPr>
        <w:t>made;</w:t>
      </w:r>
    </w:p>
    <w:p w:rsidR="00F578D7" w:rsidRDefault="001C278A">
      <w:pPr>
        <w:pStyle w:val="ListParagraph"/>
        <w:numPr>
          <w:ilvl w:val="2"/>
          <w:numId w:val="5"/>
        </w:numPr>
        <w:tabs>
          <w:tab w:val="left" w:pos="2806"/>
          <w:tab w:val="left" w:pos="2807"/>
        </w:tabs>
        <w:spacing w:before="121"/>
        <w:rPr>
          <w:sz w:val="20"/>
        </w:rPr>
      </w:pPr>
      <w:r>
        <w:rPr>
          <w:sz w:val="20"/>
        </w:rPr>
        <w:t>such</w:t>
      </w:r>
      <w:r>
        <w:rPr>
          <w:spacing w:val="-4"/>
          <w:sz w:val="20"/>
        </w:rPr>
        <w:t xml:space="preserve"> </w:t>
      </w:r>
      <w:r>
        <w:rPr>
          <w:sz w:val="20"/>
        </w:rPr>
        <w:t>offer</w:t>
      </w:r>
      <w:r>
        <w:rPr>
          <w:spacing w:val="-2"/>
          <w:sz w:val="20"/>
        </w:rPr>
        <w:t xml:space="preserve"> </w:t>
      </w:r>
      <w:r>
        <w:rPr>
          <w:sz w:val="20"/>
        </w:rPr>
        <w:t>has</w:t>
      </w:r>
      <w:r>
        <w:rPr>
          <w:spacing w:val="-2"/>
          <w:sz w:val="20"/>
        </w:rPr>
        <w:t xml:space="preserve"> </w:t>
      </w:r>
      <w:r>
        <w:rPr>
          <w:sz w:val="20"/>
        </w:rPr>
        <w:t>been</w:t>
      </w:r>
      <w:r>
        <w:rPr>
          <w:spacing w:val="-2"/>
          <w:sz w:val="20"/>
        </w:rPr>
        <w:t xml:space="preserve"> </w:t>
      </w:r>
      <w:r>
        <w:rPr>
          <w:sz w:val="20"/>
        </w:rPr>
        <w:t>made</w:t>
      </w:r>
      <w:r>
        <w:rPr>
          <w:spacing w:val="-1"/>
          <w:sz w:val="20"/>
        </w:rPr>
        <w:t xml:space="preserve"> </w:t>
      </w:r>
      <w:r>
        <w:rPr>
          <w:sz w:val="20"/>
        </w:rPr>
        <w:t>but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accepted;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</w:p>
    <w:p w:rsidR="00F578D7" w:rsidRDefault="001C278A">
      <w:pPr>
        <w:pStyle w:val="ListParagraph"/>
        <w:numPr>
          <w:ilvl w:val="2"/>
          <w:numId w:val="5"/>
        </w:numPr>
        <w:tabs>
          <w:tab w:val="left" w:pos="2806"/>
          <w:tab w:val="left" w:pos="2807"/>
        </w:tabs>
        <w:spacing w:before="120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situation</w:t>
      </w:r>
      <w:r>
        <w:rPr>
          <w:spacing w:val="-3"/>
          <w:sz w:val="20"/>
        </w:rPr>
        <w:t xml:space="preserve"> </w:t>
      </w:r>
      <w:r>
        <w:rPr>
          <w:sz w:val="20"/>
        </w:rPr>
        <w:t>has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otherwise</w:t>
      </w:r>
      <w:r>
        <w:rPr>
          <w:spacing w:val="-4"/>
          <w:sz w:val="20"/>
        </w:rPr>
        <w:t xml:space="preserve"> </w:t>
      </w:r>
      <w:r>
        <w:rPr>
          <w:sz w:val="20"/>
        </w:rPr>
        <w:t>been</w:t>
      </w:r>
      <w:r>
        <w:rPr>
          <w:spacing w:val="-4"/>
          <w:sz w:val="20"/>
        </w:rPr>
        <w:t xml:space="preserve"> </w:t>
      </w:r>
      <w:r>
        <w:rPr>
          <w:sz w:val="20"/>
        </w:rPr>
        <w:t>resolved,</w:t>
      </w:r>
    </w:p>
    <w:p w:rsidR="00F578D7" w:rsidRDefault="001C278A">
      <w:pPr>
        <w:pStyle w:val="BodyText"/>
        <w:spacing w:before="120"/>
        <w:ind w:left="1812" w:right="53"/>
      </w:pPr>
      <w:r>
        <w:t>the Supplier and/or any Notified Sub-contractor may within 5 Working Days give notice to</w:t>
      </w:r>
      <w:r>
        <w:rPr>
          <w:spacing w:val="-53"/>
        </w:rPr>
        <w:t xml:space="preserve"> </w:t>
      </w:r>
      <w:r>
        <w:t>terminate the employment</w:t>
      </w:r>
      <w:r>
        <w:rPr>
          <w:spacing w:val="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alleged employment of</w:t>
      </w:r>
      <w:r>
        <w:rPr>
          <w:spacing w:val="-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person.</w:t>
      </w:r>
    </w:p>
    <w:p w:rsidR="00F578D7" w:rsidRDefault="001C278A">
      <w:pPr>
        <w:pStyle w:val="ListParagraph"/>
        <w:numPr>
          <w:ilvl w:val="1"/>
          <w:numId w:val="5"/>
        </w:numPr>
        <w:tabs>
          <w:tab w:val="left" w:pos="1813"/>
        </w:tabs>
        <w:spacing w:before="119"/>
        <w:ind w:right="839"/>
        <w:jc w:val="both"/>
        <w:rPr>
          <w:sz w:val="20"/>
        </w:rPr>
      </w:pPr>
      <w:r>
        <w:rPr>
          <w:sz w:val="20"/>
        </w:rPr>
        <w:t>Subject to the Supplier and/or any Notified Sub-contractor acting in accordance with the</w:t>
      </w:r>
      <w:r>
        <w:rPr>
          <w:spacing w:val="1"/>
          <w:sz w:val="20"/>
        </w:rPr>
        <w:t xml:space="preserve"> </w:t>
      </w:r>
      <w:r>
        <w:rPr>
          <w:sz w:val="20"/>
        </w:rPr>
        <w:t>provisions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aragraphs 2.3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2.5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accordance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all</w:t>
      </w:r>
      <w:r>
        <w:rPr>
          <w:spacing w:val="1"/>
          <w:sz w:val="20"/>
        </w:rPr>
        <w:t xml:space="preserve"> </w:t>
      </w:r>
      <w:r>
        <w:rPr>
          <w:sz w:val="20"/>
        </w:rPr>
        <w:t>applicable</w:t>
      </w:r>
      <w:r>
        <w:rPr>
          <w:spacing w:val="1"/>
          <w:sz w:val="20"/>
        </w:rPr>
        <w:t xml:space="preserve"> </w:t>
      </w:r>
      <w:r>
        <w:rPr>
          <w:sz w:val="20"/>
        </w:rPr>
        <w:t>proper</w:t>
      </w:r>
      <w:r>
        <w:rPr>
          <w:spacing w:val="1"/>
          <w:sz w:val="20"/>
        </w:rPr>
        <w:t xml:space="preserve"> </w:t>
      </w:r>
      <w:r>
        <w:rPr>
          <w:sz w:val="20"/>
        </w:rPr>
        <w:t>employment</w:t>
      </w:r>
      <w:r>
        <w:rPr>
          <w:spacing w:val="1"/>
          <w:sz w:val="20"/>
        </w:rPr>
        <w:t xml:space="preserve"> </w:t>
      </w:r>
      <w:r>
        <w:rPr>
          <w:sz w:val="20"/>
        </w:rPr>
        <w:t>procedures</w:t>
      </w:r>
      <w:r>
        <w:rPr>
          <w:spacing w:val="1"/>
          <w:sz w:val="20"/>
        </w:rPr>
        <w:t xml:space="preserve"> </w:t>
      </w:r>
      <w:r>
        <w:rPr>
          <w:sz w:val="20"/>
        </w:rPr>
        <w:t>set</w:t>
      </w:r>
      <w:r>
        <w:rPr>
          <w:spacing w:val="1"/>
          <w:sz w:val="20"/>
        </w:rPr>
        <w:t xml:space="preserve"> </w:t>
      </w:r>
      <w:r>
        <w:rPr>
          <w:sz w:val="20"/>
        </w:rPr>
        <w:t>out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applicable</w:t>
      </w:r>
      <w:r>
        <w:rPr>
          <w:spacing w:val="1"/>
          <w:sz w:val="20"/>
        </w:rPr>
        <w:t xml:space="preserve"> </w:t>
      </w:r>
      <w:r>
        <w:rPr>
          <w:sz w:val="20"/>
        </w:rPr>
        <w:t>Law,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indemnify the Supplier and/or any Notified Sub-contractor (as appropriate) against all</w:t>
      </w:r>
      <w:r>
        <w:rPr>
          <w:spacing w:val="1"/>
          <w:sz w:val="20"/>
        </w:rPr>
        <w:t xml:space="preserve"> </w:t>
      </w:r>
      <w:r>
        <w:rPr>
          <w:sz w:val="20"/>
        </w:rPr>
        <w:t>Employee</w:t>
      </w:r>
      <w:r>
        <w:rPr>
          <w:spacing w:val="1"/>
          <w:sz w:val="20"/>
        </w:rPr>
        <w:t xml:space="preserve"> </w:t>
      </w:r>
      <w:r>
        <w:rPr>
          <w:sz w:val="20"/>
        </w:rPr>
        <w:t>Liabilities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>rising</w:t>
      </w:r>
      <w:r>
        <w:rPr>
          <w:spacing w:val="1"/>
          <w:sz w:val="20"/>
        </w:rPr>
        <w:t xml:space="preserve"> </w:t>
      </w:r>
      <w:r>
        <w:rPr>
          <w:sz w:val="20"/>
        </w:rPr>
        <w:t>out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termination</w:t>
      </w:r>
      <w:r>
        <w:rPr>
          <w:spacing w:val="1"/>
          <w:sz w:val="20"/>
        </w:rPr>
        <w:t xml:space="preserve"> </w:t>
      </w:r>
      <w:r>
        <w:rPr>
          <w:sz w:val="20"/>
        </w:rPr>
        <w:t>pursuant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provisions</w:t>
      </w:r>
      <w:r>
        <w:rPr>
          <w:spacing w:val="55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Paragraph 2.5</w:t>
      </w:r>
      <w:r>
        <w:rPr>
          <w:spacing w:val="1"/>
          <w:sz w:val="20"/>
        </w:rPr>
        <w:t xml:space="preserve"> </w:t>
      </w:r>
      <w:r>
        <w:rPr>
          <w:sz w:val="20"/>
        </w:rPr>
        <w:t>provided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takes,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procures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Notified</w:t>
      </w:r>
      <w:r>
        <w:rPr>
          <w:spacing w:val="1"/>
          <w:sz w:val="20"/>
        </w:rPr>
        <w:t xml:space="preserve"> </w:t>
      </w:r>
      <w:r>
        <w:rPr>
          <w:sz w:val="20"/>
        </w:rPr>
        <w:t>Sub-</w:t>
      </w:r>
      <w:r>
        <w:rPr>
          <w:spacing w:val="1"/>
          <w:sz w:val="20"/>
        </w:rPr>
        <w:t xml:space="preserve"> </w:t>
      </w:r>
      <w:r>
        <w:rPr>
          <w:sz w:val="20"/>
        </w:rPr>
        <w:t>contractor</w:t>
      </w:r>
      <w:r>
        <w:rPr>
          <w:spacing w:val="-2"/>
          <w:sz w:val="20"/>
        </w:rPr>
        <w:t xml:space="preserve"> </w:t>
      </w:r>
      <w:r>
        <w:rPr>
          <w:sz w:val="20"/>
        </w:rPr>
        <w:t>takes, all</w:t>
      </w:r>
      <w:r>
        <w:rPr>
          <w:spacing w:val="-4"/>
          <w:sz w:val="20"/>
        </w:rPr>
        <w:t xml:space="preserve"> </w:t>
      </w:r>
      <w:r>
        <w:rPr>
          <w:sz w:val="20"/>
        </w:rPr>
        <w:t>reasonable</w:t>
      </w:r>
      <w:r>
        <w:rPr>
          <w:spacing w:val="-2"/>
          <w:sz w:val="20"/>
        </w:rPr>
        <w:t xml:space="preserve"> </w:t>
      </w:r>
      <w:r>
        <w:rPr>
          <w:sz w:val="20"/>
        </w:rPr>
        <w:t>steps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minimise any</w:t>
      </w:r>
      <w:r>
        <w:rPr>
          <w:spacing w:val="1"/>
          <w:sz w:val="20"/>
        </w:rPr>
        <w:t xml:space="preserve"> </w:t>
      </w:r>
      <w:r>
        <w:rPr>
          <w:sz w:val="20"/>
        </w:rPr>
        <w:t>such</w:t>
      </w:r>
      <w:r>
        <w:rPr>
          <w:spacing w:val="-2"/>
          <w:sz w:val="20"/>
        </w:rPr>
        <w:t xml:space="preserve"> </w:t>
      </w:r>
      <w:r>
        <w:rPr>
          <w:sz w:val="20"/>
        </w:rPr>
        <w:t>Employee</w:t>
      </w:r>
      <w:r>
        <w:rPr>
          <w:spacing w:val="-3"/>
          <w:sz w:val="20"/>
        </w:rPr>
        <w:t xml:space="preserve"> </w:t>
      </w:r>
      <w:r>
        <w:rPr>
          <w:sz w:val="20"/>
        </w:rPr>
        <w:t>Liabilities.</w:t>
      </w:r>
    </w:p>
    <w:p w:rsidR="00F578D7" w:rsidRDefault="001C278A">
      <w:pPr>
        <w:pStyle w:val="ListParagraph"/>
        <w:numPr>
          <w:ilvl w:val="1"/>
          <w:numId w:val="5"/>
        </w:numPr>
        <w:tabs>
          <w:tab w:val="left" w:pos="1812"/>
          <w:tab w:val="left" w:pos="1813"/>
        </w:tabs>
        <w:spacing w:before="121"/>
        <w:ind w:left="1813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indemnity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Paragraph</w:t>
      </w:r>
      <w:r>
        <w:rPr>
          <w:spacing w:val="-4"/>
          <w:sz w:val="20"/>
        </w:rPr>
        <w:t xml:space="preserve"> </w:t>
      </w:r>
      <w:r>
        <w:rPr>
          <w:sz w:val="20"/>
        </w:rPr>
        <w:t>2.6:</w:t>
      </w:r>
    </w:p>
    <w:p w:rsidR="00F578D7" w:rsidRDefault="001C278A">
      <w:pPr>
        <w:pStyle w:val="ListParagraph"/>
        <w:numPr>
          <w:ilvl w:val="2"/>
          <w:numId w:val="5"/>
        </w:numPr>
        <w:tabs>
          <w:tab w:val="left" w:pos="2806"/>
          <w:tab w:val="left" w:pos="2807"/>
        </w:tabs>
        <w:spacing w:before="120"/>
        <w:rPr>
          <w:sz w:val="20"/>
        </w:rPr>
      </w:pP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apply</w:t>
      </w:r>
      <w:r>
        <w:rPr>
          <w:spacing w:val="-3"/>
          <w:sz w:val="20"/>
        </w:rPr>
        <w:t xml:space="preserve"> </w:t>
      </w:r>
      <w:r>
        <w:rPr>
          <w:sz w:val="20"/>
        </w:rPr>
        <w:t>to:</w:t>
      </w:r>
    </w:p>
    <w:p w:rsidR="00F578D7" w:rsidRDefault="001C278A">
      <w:pPr>
        <w:pStyle w:val="ListParagraph"/>
        <w:numPr>
          <w:ilvl w:val="3"/>
          <w:numId w:val="5"/>
        </w:numPr>
        <w:tabs>
          <w:tab w:val="left" w:pos="3514"/>
          <w:tab w:val="left" w:pos="3515"/>
        </w:tabs>
        <w:spacing w:before="121"/>
        <w:ind w:hanging="709"/>
        <w:rPr>
          <w:sz w:val="20"/>
        </w:rPr>
      </w:pP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claim</w:t>
      </w:r>
      <w:r>
        <w:rPr>
          <w:spacing w:val="-3"/>
          <w:sz w:val="20"/>
        </w:rPr>
        <w:t xml:space="preserve"> </w:t>
      </w:r>
      <w:r>
        <w:rPr>
          <w:sz w:val="20"/>
        </w:rPr>
        <w:t>for:</w:t>
      </w:r>
    </w:p>
    <w:p w:rsidR="00F578D7" w:rsidRDefault="001C278A">
      <w:pPr>
        <w:pStyle w:val="ListParagraph"/>
        <w:numPr>
          <w:ilvl w:val="4"/>
          <w:numId w:val="5"/>
        </w:numPr>
        <w:tabs>
          <w:tab w:val="left" w:pos="4084"/>
        </w:tabs>
        <w:spacing w:before="120"/>
        <w:ind w:right="837"/>
        <w:jc w:val="both"/>
        <w:rPr>
          <w:sz w:val="20"/>
        </w:rPr>
      </w:pPr>
      <w:r>
        <w:rPr>
          <w:sz w:val="20"/>
        </w:rPr>
        <w:t>discrimination, including on the grounds of sex, race, disability,</w:t>
      </w:r>
      <w:r>
        <w:rPr>
          <w:spacing w:val="1"/>
          <w:sz w:val="20"/>
        </w:rPr>
        <w:t xml:space="preserve"> </w:t>
      </w:r>
      <w:r>
        <w:rPr>
          <w:sz w:val="20"/>
        </w:rPr>
        <w:t>age,</w:t>
      </w:r>
      <w:r>
        <w:rPr>
          <w:spacing w:val="1"/>
          <w:sz w:val="20"/>
        </w:rPr>
        <w:t xml:space="preserve"> </w:t>
      </w:r>
      <w:r>
        <w:rPr>
          <w:sz w:val="20"/>
        </w:rPr>
        <w:t>gender</w:t>
      </w:r>
      <w:r>
        <w:rPr>
          <w:spacing w:val="1"/>
          <w:sz w:val="20"/>
        </w:rPr>
        <w:t xml:space="preserve"> </w:t>
      </w:r>
      <w:r>
        <w:rPr>
          <w:sz w:val="20"/>
        </w:rPr>
        <w:t>reassignment,</w:t>
      </w:r>
      <w:r>
        <w:rPr>
          <w:spacing w:val="1"/>
          <w:sz w:val="20"/>
        </w:rPr>
        <w:t xml:space="preserve"> </w:t>
      </w:r>
      <w:r>
        <w:rPr>
          <w:sz w:val="20"/>
        </w:rPr>
        <w:t>marriage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civil</w:t>
      </w:r>
      <w:r>
        <w:rPr>
          <w:spacing w:val="1"/>
          <w:sz w:val="20"/>
        </w:rPr>
        <w:t xml:space="preserve"> </w:t>
      </w:r>
      <w:r>
        <w:rPr>
          <w:sz w:val="20"/>
        </w:rPr>
        <w:t>partnership,</w:t>
      </w:r>
      <w:r>
        <w:rPr>
          <w:spacing w:val="1"/>
          <w:sz w:val="20"/>
        </w:rPr>
        <w:t xml:space="preserve"> </w:t>
      </w:r>
      <w:r>
        <w:rPr>
          <w:sz w:val="20"/>
        </w:rPr>
        <w:t>pregnancy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maternity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sexual</w:t>
      </w:r>
      <w:r>
        <w:rPr>
          <w:spacing w:val="1"/>
          <w:sz w:val="20"/>
        </w:rPr>
        <w:t xml:space="preserve"> </w:t>
      </w:r>
      <w:r>
        <w:rPr>
          <w:sz w:val="20"/>
        </w:rPr>
        <w:t>orientation,</w:t>
      </w:r>
      <w:r>
        <w:rPr>
          <w:spacing w:val="1"/>
          <w:sz w:val="20"/>
        </w:rPr>
        <w:t xml:space="preserve"> </w:t>
      </w:r>
      <w:r>
        <w:rPr>
          <w:sz w:val="20"/>
        </w:rPr>
        <w:t>religion</w:t>
      </w:r>
      <w:r>
        <w:rPr>
          <w:spacing w:val="55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belief; or</w:t>
      </w:r>
    </w:p>
    <w:p w:rsidR="00F578D7" w:rsidRDefault="001C278A">
      <w:pPr>
        <w:pStyle w:val="ListParagraph"/>
        <w:numPr>
          <w:ilvl w:val="4"/>
          <w:numId w:val="5"/>
        </w:numPr>
        <w:tabs>
          <w:tab w:val="left" w:pos="4084"/>
        </w:tabs>
        <w:spacing w:before="120"/>
        <w:ind w:right="838"/>
        <w:jc w:val="both"/>
        <w:rPr>
          <w:sz w:val="20"/>
        </w:rPr>
      </w:pPr>
      <w:r>
        <w:rPr>
          <w:sz w:val="20"/>
        </w:rPr>
        <w:t>equal pay or compensation for less favourable treatment of</w:t>
      </w:r>
      <w:r>
        <w:rPr>
          <w:spacing w:val="1"/>
          <w:sz w:val="20"/>
        </w:rPr>
        <w:t xml:space="preserve"> </w:t>
      </w:r>
      <w:r>
        <w:rPr>
          <w:sz w:val="20"/>
        </w:rPr>
        <w:t>part-time</w:t>
      </w:r>
      <w:r>
        <w:rPr>
          <w:spacing w:val="-2"/>
          <w:sz w:val="20"/>
        </w:rPr>
        <w:t xml:space="preserve"> </w:t>
      </w:r>
      <w:r>
        <w:rPr>
          <w:sz w:val="20"/>
        </w:rPr>
        <w:t>workers</w:t>
      </w:r>
      <w:r>
        <w:rPr>
          <w:spacing w:val="-1"/>
          <w:sz w:val="20"/>
        </w:rPr>
        <w:t xml:space="preserve"> </w:t>
      </w:r>
      <w:r>
        <w:rPr>
          <w:sz w:val="20"/>
        </w:rPr>
        <w:t>or fixed-term</w:t>
      </w:r>
      <w:r>
        <w:rPr>
          <w:spacing w:val="-2"/>
          <w:sz w:val="20"/>
        </w:rPr>
        <w:t xml:space="preserve"> </w:t>
      </w:r>
      <w:r>
        <w:rPr>
          <w:sz w:val="20"/>
        </w:rPr>
        <w:t>employees,</w:t>
      </w:r>
    </w:p>
    <w:p w:rsidR="00F578D7" w:rsidRDefault="001C278A">
      <w:pPr>
        <w:pStyle w:val="BodyText"/>
        <w:spacing w:before="118"/>
        <w:ind w:left="3656" w:right="839"/>
      </w:pPr>
      <w:r>
        <w:t>in</w:t>
      </w:r>
      <w:r>
        <w:rPr>
          <w:spacing w:val="3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t>case</w:t>
      </w:r>
      <w:r>
        <w:rPr>
          <w:spacing w:val="4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relation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t>alleged</w:t>
      </w:r>
      <w:r>
        <w:rPr>
          <w:spacing w:val="4"/>
        </w:rPr>
        <w:t xml:space="preserve"> </w:t>
      </w:r>
      <w:r>
        <w:t>act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omission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Supplier</w:t>
      </w:r>
      <w:r>
        <w:rPr>
          <w:spacing w:val="-53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t>Sub-contractor;</w:t>
      </w:r>
      <w:r>
        <w:rPr>
          <w:spacing w:val="1"/>
        </w:rPr>
        <w:t xml:space="preserve"> </w:t>
      </w:r>
      <w:r>
        <w:t>or</w:t>
      </w:r>
    </w:p>
    <w:p w:rsidR="00F578D7" w:rsidRDefault="001C278A">
      <w:pPr>
        <w:pStyle w:val="ListParagraph"/>
        <w:numPr>
          <w:ilvl w:val="3"/>
          <w:numId w:val="5"/>
        </w:numPr>
        <w:tabs>
          <w:tab w:val="left" w:pos="3515"/>
        </w:tabs>
        <w:spacing w:before="121"/>
        <w:ind w:right="840"/>
        <w:jc w:val="both"/>
        <w:rPr>
          <w:sz w:val="20"/>
        </w:rPr>
      </w:pPr>
      <w:r>
        <w:rPr>
          <w:sz w:val="20"/>
        </w:rPr>
        <w:t>any claim that the termination of employment was unfair because 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and/or</w:t>
      </w:r>
      <w:r>
        <w:rPr>
          <w:spacing w:val="1"/>
          <w:sz w:val="20"/>
        </w:rPr>
        <w:t xml:space="preserve"> </w:t>
      </w:r>
      <w:r>
        <w:rPr>
          <w:sz w:val="20"/>
        </w:rPr>
        <w:t>Notified</w:t>
      </w:r>
      <w:r>
        <w:rPr>
          <w:spacing w:val="1"/>
          <w:sz w:val="20"/>
        </w:rPr>
        <w:t xml:space="preserve"> </w:t>
      </w:r>
      <w:r>
        <w:rPr>
          <w:sz w:val="20"/>
        </w:rPr>
        <w:t>Sub-contractor</w:t>
      </w:r>
      <w:r>
        <w:rPr>
          <w:spacing w:val="1"/>
          <w:sz w:val="20"/>
        </w:rPr>
        <w:t xml:space="preserve"> </w:t>
      </w:r>
      <w:r>
        <w:rPr>
          <w:sz w:val="20"/>
        </w:rPr>
        <w:t>neglected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follow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fair</w:t>
      </w:r>
      <w:r>
        <w:rPr>
          <w:spacing w:val="1"/>
          <w:sz w:val="20"/>
        </w:rPr>
        <w:t xml:space="preserve"> </w:t>
      </w:r>
      <w:r>
        <w:rPr>
          <w:sz w:val="20"/>
        </w:rPr>
        <w:t>dismissal</w:t>
      </w:r>
      <w:r>
        <w:rPr>
          <w:spacing w:val="-3"/>
          <w:sz w:val="20"/>
        </w:rPr>
        <w:t xml:space="preserve"> </w:t>
      </w:r>
      <w:r>
        <w:rPr>
          <w:sz w:val="20"/>
        </w:rPr>
        <w:t>procedure;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</w:p>
    <w:p w:rsidR="00F578D7" w:rsidRDefault="001C278A">
      <w:pPr>
        <w:pStyle w:val="ListParagraph"/>
        <w:numPr>
          <w:ilvl w:val="2"/>
          <w:numId w:val="5"/>
        </w:numPr>
        <w:tabs>
          <w:tab w:val="left" w:pos="2807"/>
        </w:tabs>
        <w:spacing w:before="121"/>
        <w:ind w:right="838"/>
        <w:jc w:val="both"/>
        <w:rPr>
          <w:sz w:val="20"/>
        </w:rPr>
      </w:pPr>
      <w:r>
        <w:rPr>
          <w:sz w:val="20"/>
        </w:rPr>
        <w:t>shall apply only where the notification referred to in Paragraph 2.3.1 is made</w:t>
      </w:r>
      <w:r>
        <w:rPr>
          <w:spacing w:val="1"/>
          <w:sz w:val="20"/>
        </w:rPr>
        <w:t xml:space="preserve"> </w:t>
      </w:r>
      <w:r>
        <w:rPr>
          <w:sz w:val="20"/>
        </w:rPr>
        <w:t>by the Supplier and/or any Notified Sub-contractor (as appropriate) to 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-1"/>
          <w:sz w:val="20"/>
        </w:rPr>
        <w:t xml:space="preserve"> </w:t>
      </w:r>
      <w:r>
        <w:rPr>
          <w:sz w:val="20"/>
        </w:rPr>
        <w:t>Authority</w:t>
      </w:r>
      <w:r>
        <w:rPr>
          <w:spacing w:val="-1"/>
          <w:sz w:val="20"/>
        </w:rPr>
        <w:t xml:space="preserve"> </w:t>
      </w:r>
      <w:r>
        <w:rPr>
          <w:sz w:val="20"/>
        </w:rPr>
        <w:t>within</w:t>
      </w:r>
      <w:r>
        <w:rPr>
          <w:spacing w:val="-1"/>
          <w:sz w:val="20"/>
        </w:rPr>
        <w:t xml:space="preserve"> </w:t>
      </w:r>
      <w:r>
        <w:rPr>
          <w:sz w:val="20"/>
        </w:rPr>
        <w:t>6</w:t>
      </w:r>
      <w:r>
        <w:rPr>
          <w:spacing w:val="-3"/>
          <w:sz w:val="20"/>
        </w:rPr>
        <w:t xml:space="preserve"> </w:t>
      </w:r>
      <w:r>
        <w:rPr>
          <w:sz w:val="20"/>
        </w:rPr>
        <w:t>months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Call</w:t>
      </w:r>
      <w:r>
        <w:rPr>
          <w:spacing w:val="-4"/>
          <w:sz w:val="20"/>
        </w:rPr>
        <w:t xml:space="preserve"> </w:t>
      </w:r>
      <w:r>
        <w:rPr>
          <w:sz w:val="20"/>
        </w:rPr>
        <w:t>Off</w:t>
      </w:r>
      <w:r>
        <w:rPr>
          <w:spacing w:val="-3"/>
          <w:sz w:val="20"/>
        </w:rPr>
        <w:t xml:space="preserve"> </w:t>
      </w:r>
      <w:r>
        <w:rPr>
          <w:sz w:val="20"/>
        </w:rPr>
        <w:t>Commencement</w:t>
      </w:r>
      <w:r>
        <w:rPr>
          <w:spacing w:val="-1"/>
          <w:sz w:val="20"/>
        </w:rPr>
        <w:t xml:space="preserve"> </w:t>
      </w:r>
      <w:r>
        <w:rPr>
          <w:sz w:val="20"/>
        </w:rPr>
        <w:t>Date.</w:t>
      </w:r>
    </w:p>
    <w:p w:rsidR="00F578D7" w:rsidRDefault="00F578D7">
      <w:pPr>
        <w:jc w:val="both"/>
        <w:rPr>
          <w:sz w:val="20"/>
        </w:rPr>
        <w:sectPr w:rsidR="00F578D7">
          <w:pgSz w:w="11910" w:h="16840"/>
          <w:pgMar w:top="2940" w:right="600" w:bottom="1420" w:left="760" w:header="694" w:footer="1157" w:gutter="0"/>
          <w:cols w:space="720"/>
        </w:sectPr>
      </w:pPr>
    </w:p>
    <w:p w:rsidR="00F578D7" w:rsidRDefault="00F578D7">
      <w:pPr>
        <w:pStyle w:val="BodyText"/>
        <w:spacing w:before="4"/>
        <w:rPr>
          <w:sz w:val="19"/>
        </w:rPr>
      </w:pPr>
    </w:p>
    <w:p w:rsidR="00F578D7" w:rsidRDefault="001C278A">
      <w:pPr>
        <w:pStyle w:val="ListParagraph"/>
        <w:numPr>
          <w:ilvl w:val="1"/>
          <w:numId w:val="5"/>
        </w:numPr>
        <w:tabs>
          <w:tab w:val="left" w:pos="1813"/>
        </w:tabs>
        <w:spacing w:before="93"/>
        <w:ind w:right="839"/>
        <w:jc w:val="both"/>
        <w:rPr>
          <w:sz w:val="20"/>
        </w:rPr>
      </w:pPr>
      <w:r>
        <w:rPr>
          <w:sz w:val="20"/>
        </w:rPr>
        <w:t>If any suc</w:t>
      </w:r>
      <w:r>
        <w:rPr>
          <w:sz w:val="20"/>
        </w:rPr>
        <w:t>h person as is referred to in Paragraph 2.3 is neither re-employed by 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 Authority nor dismissed by the Supplier and/or any Notified Sub-contractor</w:t>
      </w:r>
      <w:r>
        <w:rPr>
          <w:spacing w:val="1"/>
          <w:sz w:val="20"/>
        </w:rPr>
        <w:t xml:space="preserve"> </w:t>
      </w:r>
      <w:r>
        <w:rPr>
          <w:sz w:val="20"/>
        </w:rPr>
        <w:t>within the time scales set out in Paragraph 2.5 such person shall be treated as having</w:t>
      </w:r>
      <w:r>
        <w:rPr>
          <w:spacing w:val="1"/>
          <w:sz w:val="20"/>
        </w:rPr>
        <w:t xml:space="preserve"> </w:t>
      </w:r>
      <w:r>
        <w:rPr>
          <w:sz w:val="20"/>
        </w:rPr>
        <w:t>transfer</w:t>
      </w:r>
      <w:r>
        <w:rPr>
          <w:sz w:val="20"/>
        </w:rPr>
        <w:t>red to the Supplier and/or any Notified Sub-contractor and the Supplier shall, or</w:t>
      </w:r>
      <w:r>
        <w:rPr>
          <w:spacing w:val="1"/>
          <w:sz w:val="20"/>
        </w:rPr>
        <w:t xml:space="preserve"> </w:t>
      </w:r>
      <w:r>
        <w:rPr>
          <w:sz w:val="20"/>
        </w:rPr>
        <w:t>shall procure that the Notified Sub-contractor shall, comply with such obligations as may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imposed</w:t>
      </w:r>
      <w:r>
        <w:rPr>
          <w:spacing w:val="-1"/>
          <w:sz w:val="20"/>
        </w:rPr>
        <w:t xml:space="preserve"> </w:t>
      </w:r>
      <w:r>
        <w:rPr>
          <w:sz w:val="20"/>
        </w:rPr>
        <w:t>upon</w:t>
      </w:r>
      <w:r>
        <w:rPr>
          <w:spacing w:val="1"/>
          <w:sz w:val="20"/>
        </w:rPr>
        <w:t xml:space="preserve"> </w:t>
      </w:r>
      <w:r>
        <w:rPr>
          <w:sz w:val="20"/>
        </w:rPr>
        <w:t>it</w:t>
      </w:r>
      <w:r>
        <w:rPr>
          <w:spacing w:val="1"/>
          <w:sz w:val="20"/>
        </w:rPr>
        <w:t xml:space="preserve"> </w:t>
      </w:r>
      <w:r>
        <w:rPr>
          <w:sz w:val="20"/>
        </w:rPr>
        <w:t>under</w:t>
      </w:r>
      <w:r>
        <w:rPr>
          <w:spacing w:val="-1"/>
          <w:sz w:val="20"/>
        </w:rPr>
        <w:t xml:space="preserve"> </w:t>
      </w:r>
      <w:r>
        <w:rPr>
          <w:sz w:val="20"/>
        </w:rPr>
        <w:t>applicable</w:t>
      </w:r>
      <w:r>
        <w:rPr>
          <w:spacing w:val="-1"/>
          <w:sz w:val="20"/>
        </w:rPr>
        <w:t xml:space="preserve"> </w:t>
      </w:r>
      <w:r>
        <w:rPr>
          <w:sz w:val="20"/>
        </w:rPr>
        <w:t>Law.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0"/>
          <w:numId w:val="5"/>
        </w:numPr>
        <w:tabs>
          <w:tab w:val="left" w:pos="1108"/>
        </w:tabs>
        <w:ind w:hanging="361"/>
        <w:rPr>
          <w:b/>
          <w:sz w:val="20"/>
        </w:rPr>
      </w:pPr>
      <w:r>
        <w:rPr>
          <w:b/>
          <w:sz w:val="20"/>
        </w:rPr>
        <w:t>SUPPLIER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INDEMNITIES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OBLIGATIONS</w:t>
      </w:r>
    </w:p>
    <w:p w:rsidR="00F578D7" w:rsidRDefault="00F578D7">
      <w:pPr>
        <w:pStyle w:val="BodyText"/>
        <w:spacing w:before="8"/>
        <w:rPr>
          <w:b/>
        </w:rPr>
      </w:pPr>
    </w:p>
    <w:p w:rsidR="00F578D7" w:rsidRDefault="001C278A">
      <w:pPr>
        <w:pStyle w:val="ListParagraph"/>
        <w:numPr>
          <w:ilvl w:val="1"/>
          <w:numId w:val="5"/>
        </w:numPr>
        <w:tabs>
          <w:tab w:val="left" w:pos="1813"/>
        </w:tabs>
        <w:ind w:right="840"/>
        <w:jc w:val="both"/>
        <w:rPr>
          <w:sz w:val="20"/>
        </w:rPr>
      </w:pPr>
      <w:r>
        <w:rPr>
          <w:sz w:val="20"/>
        </w:rPr>
        <w:t>Subject to Paragraph 3.2 the Supplier shall indemnify the Contracting Authority against</w:t>
      </w:r>
      <w:r>
        <w:rPr>
          <w:spacing w:val="1"/>
          <w:sz w:val="20"/>
        </w:rPr>
        <w:t xml:space="preserve"> </w:t>
      </w:r>
      <w:r>
        <w:rPr>
          <w:sz w:val="20"/>
        </w:rPr>
        <w:t>any Employee Liabilities in respect of any Transferring Contracting Authority Employee</w:t>
      </w:r>
      <w:r>
        <w:rPr>
          <w:spacing w:val="1"/>
          <w:sz w:val="20"/>
        </w:rPr>
        <w:t xml:space="preserve"> </w:t>
      </w:r>
      <w:r>
        <w:rPr>
          <w:sz w:val="20"/>
        </w:rPr>
        <w:t>(or,</w:t>
      </w:r>
      <w:r>
        <w:rPr>
          <w:spacing w:val="1"/>
          <w:sz w:val="20"/>
        </w:rPr>
        <w:t xml:space="preserve"> </w:t>
      </w:r>
      <w:r>
        <w:rPr>
          <w:sz w:val="20"/>
        </w:rPr>
        <w:t>where</w:t>
      </w:r>
      <w:r>
        <w:rPr>
          <w:spacing w:val="1"/>
          <w:sz w:val="20"/>
        </w:rPr>
        <w:t xml:space="preserve"> </w:t>
      </w:r>
      <w:r>
        <w:rPr>
          <w:sz w:val="20"/>
        </w:rPr>
        <w:t>applicable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employee</w:t>
      </w:r>
      <w:r>
        <w:rPr>
          <w:spacing w:val="1"/>
          <w:sz w:val="20"/>
        </w:rPr>
        <w:t xml:space="preserve"> </w:t>
      </w:r>
      <w:r>
        <w:rPr>
          <w:sz w:val="20"/>
        </w:rPr>
        <w:t>representative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defined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Employment</w:t>
      </w:r>
      <w:r>
        <w:rPr>
          <w:spacing w:val="1"/>
          <w:sz w:val="20"/>
        </w:rPr>
        <w:t xml:space="preserve"> </w:t>
      </w:r>
      <w:r>
        <w:rPr>
          <w:sz w:val="20"/>
        </w:rPr>
        <w:t>Re</w:t>
      </w:r>
      <w:r>
        <w:rPr>
          <w:sz w:val="20"/>
        </w:rPr>
        <w:t>gulations)</w:t>
      </w:r>
      <w:r>
        <w:rPr>
          <w:spacing w:val="-1"/>
          <w:sz w:val="20"/>
        </w:rPr>
        <w:t xml:space="preserve"> </w:t>
      </w:r>
      <w:r>
        <w:rPr>
          <w:sz w:val="20"/>
        </w:rPr>
        <w:t>arising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as a</w:t>
      </w:r>
      <w:r>
        <w:rPr>
          <w:spacing w:val="-1"/>
          <w:sz w:val="20"/>
        </w:rPr>
        <w:t xml:space="preserve"> </w:t>
      </w:r>
      <w:r>
        <w:rPr>
          <w:sz w:val="20"/>
        </w:rPr>
        <w:t>result</w:t>
      </w:r>
      <w:r>
        <w:rPr>
          <w:spacing w:val="1"/>
          <w:sz w:val="20"/>
        </w:rPr>
        <w:t xml:space="preserve"> </w:t>
      </w:r>
      <w:r>
        <w:rPr>
          <w:sz w:val="20"/>
        </w:rPr>
        <w:t>of:</w:t>
      </w:r>
    </w:p>
    <w:p w:rsidR="00F578D7" w:rsidRDefault="001C278A">
      <w:pPr>
        <w:pStyle w:val="ListParagraph"/>
        <w:numPr>
          <w:ilvl w:val="2"/>
          <w:numId w:val="5"/>
        </w:numPr>
        <w:tabs>
          <w:tab w:val="left" w:pos="2807"/>
        </w:tabs>
        <w:spacing w:before="122"/>
        <w:ind w:right="843"/>
        <w:jc w:val="both"/>
        <w:rPr>
          <w:sz w:val="20"/>
        </w:rPr>
      </w:pPr>
      <w:r>
        <w:rPr>
          <w:sz w:val="20"/>
        </w:rPr>
        <w:t>any act or omission by the Supplier or any Sub-contractor whether occurring</w:t>
      </w:r>
      <w:r>
        <w:rPr>
          <w:spacing w:val="1"/>
          <w:sz w:val="20"/>
        </w:rPr>
        <w:t xml:space="preserve"> </w:t>
      </w:r>
      <w:r>
        <w:rPr>
          <w:sz w:val="20"/>
        </w:rPr>
        <w:t>before, on or after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Relevant</w:t>
      </w:r>
      <w:r>
        <w:rPr>
          <w:spacing w:val="-2"/>
          <w:sz w:val="20"/>
        </w:rPr>
        <w:t xml:space="preserve"> </w:t>
      </w:r>
      <w:r>
        <w:rPr>
          <w:sz w:val="20"/>
        </w:rPr>
        <w:t>Transfer Date;</w:t>
      </w:r>
    </w:p>
    <w:p w:rsidR="00F578D7" w:rsidRDefault="001C278A">
      <w:pPr>
        <w:pStyle w:val="ListParagraph"/>
        <w:numPr>
          <w:ilvl w:val="2"/>
          <w:numId w:val="5"/>
        </w:numPr>
        <w:tabs>
          <w:tab w:val="left" w:pos="2807"/>
        </w:tabs>
        <w:spacing w:before="119"/>
        <w:ind w:right="839"/>
        <w:jc w:val="both"/>
        <w:rPr>
          <w:sz w:val="20"/>
        </w:rPr>
      </w:pPr>
      <w:r>
        <w:rPr>
          <w:sz w:val="20"/>
        </w:rPr>
        <w:t>the breach or non-observance by the Supplier or any Sub-contractor on or</w:t>
      </w:r>
      <w:r>
        <w:rPr>
          <w:spacing w:val="1"/>
          <w:sz w:val="20"/>
        </w:rPr>
        <w:t xml:space="preserve"> </w:t>
      </w:r>
      <w:r>
        <w:rPr>
          <w:sz w:val="20"/>
        </w:rPr>
        <w:t>after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Releva</w:t>
      </w:r>
      <w:r>
        <w:rPr>
          <w:sz w:val="20"/>
        </w:rPr>
        <w:t>nt</w:t>
      </w:r>
      <w:r>
        <w:rPr>
          <w:spacing w:val="-1"/>
          <w:sz w:val="20"/>
        </w:rPr>
        <w:t xml:space="preserve"> </w:t>
      </w:r>
      <w:r>
        <w:rPr>
          <w:sz w:val="20"/>
        </w:rPr>
        <w:t>Transfer Date of:</w:t>
      </w:r>
    </w:p>
    <w:p w:rsidR="00F578D7" w:rsidRDefault="001C278A">
      <w:pPr>
        <w:pStyle w:val="ListParagraph"/>
        <w:numPr>
          <w:ilvl w:val="3"/>
          <w:numId w:val="5"/>
        </w:numPr>
        <w:tabs>
          <w:tab w:val="left" w:pos="3515"/>
        </w:tabs>
        <w:spacing w:before="120"/>
        <w:ind w:right="840"/>
        <w:jc w:val="both"/>
        <w:rPr>
          <w:sz w:val="20"/>
        </w:rPr>
      </w:pPr>
      <w:r>
        <w:rPr>
          <w:sz w:val="20"/>
        </w:rPr>
        <w:t>any collective agreement applicable to the Transferring 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2"/>
          <w:sz w:val="20"/>
        </w:rPr>
        <w:t xml:space="preserve"> </w:t>
      </w:r>
      <w:r>
        <w:rPr>
          <w:sz w:val="20"/>
        </w:rPr>
        <w:t>Employees;</w:t>
      </w:r>
      <w:r>
        <w:rPr>
          <w:spacing w:val="-1"/>
          <w:sz w:val="20"/>
        </w:rPr>
        <w:t xml:space="preserve"> </w:t>
      </w:r>
      <w:r>
        <w:rPr>
          <w:sz w:val="20"/>
        </w:rPr>
        <w:t>and/or</w:t>
      </w:r>
    </w:p>
    <w:p w:rsidR="00F578D7" w:rsidRDefault="001C278A">
      <w:pPr>
        <w:pStyle w:val="ListParagraph"/>
        <w:numPr>
          <w:ilvl w:val="3"/>
          <w:numId w:val="5"/>
        </w:numPr>
        <w:tabs>
          <w:tab w:val="left" w:pos="3515"/>
        </w:tabs>
        <w:spacing w:before="121"/>
        <w:ind w:right="837"/>
        <w:jc w:val="both"/>
        <w:rPr>
          <w:sz w:val="20"/>
        </w:rPr>
      </w:pPr>
      <w:r>
        <w:rPr>
          <w:sz w:val="20"/>
        </w:rPr>
        <w:t>any custom or practice in respect of any Transferring 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Employees</w:t>
      </w:r>
      <w:r>
        <w:rPr>
          <w:spacing w:val="1"/>
          <w:sz w:val="20"/>
        </w:rPr>
        <w:t xml:space="preserve"> </w:t>
      </w:r>
      <w:r>
        <w:rPr>
          <w:sz w:val="20"/>
        </w:rPr>
        <w:t>which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Sub-contractor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-53"/>
          <w:sz w:val="20"/>
        </w:rPr>
        <w:t xml:space="preserve"> </w:t>
      </w:r>
      <w:r>
        <w:rPr>
          <w:sz w:val="20"/>
        </w:rPr>
        <w:t>contractually</w:t>
      </w:r>
      <w:r>
        <w:rPr>
          <w:spacing w:val="-1"/>
          <w:sz w:val="20"/>
        </w:rPr>
        <w:t xml:space="preserve"> </w:t>
      </w:r>
      <w:r>
        <w:rPr>
          <w:sz w:val="20"/>
        </w:rPr>
        <w:t>bound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honour;</w:t>
      </w:r>
    </w:p>
    <w:p w:rsidR="00F578D7" w:rsidRDefault="001C278A">
      <w:pPr>
        <w:pStyle w:val="ListParagraph"/>
        <w:numPr>
          <w:ilvl w:val="2"/>
          <w:numId w:val="5"/>
        </w:numPr>
        <w:tabs>
          <w:tab w:val="left" w:pos="2807"/>
        </w:tabs>
        <w:spacing w:before="119"/>
        <w:ind w:right="840"/>
        <w:jc w:val="both"/>
        <w:rPr>
          <w:sz w:val="20"/>
        </w:rPr>
      </w:pP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claim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trade</w:t>
      </w:r>
      <w:r>
        <w:rPr>
          <w:spacing w:val="1"/>
          <w:sz w:val="20"/>
        </w:rPr>
        <w:t xml:space="preserve"> </w:t>
      </w:r>
      <w:r>
        <w:rPr>
          <w:sz w:val="20"/>
        </w:rPr>
        <w:t>union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other</w:t>
      </w:r>
      <w:r>
        <w:rPr>
          <w:spacing w:val="1"/>
          <w:sz w:val="20"/>
        </w:rPr>
        <w:t xml:space="preserve"> </w:t>
      </w:r>
      <w:r>
        <w:rPr>
          <w:sz w:val="20"/>
        </w:rPr>
        <w:t>body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person representing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Transferring Contracting Authority Employees arising from or connected with</w:t>
      </w:r>
      <w:r>
        <w:rPr>
          <w:spacing w:val="1"/>
          <w:sz w:val="20"/>
        </w:rPr>
        <w:t xml:space="preserve"> </w:t>
      </w:r>
      <w:r>
        <w:rPr>
          <w:sz w:val="20"/>
        </w:rPr>
        <w:t>any failure by the Supplier or any Sub-contractor to comply w</w:t>
      </w:r>
      <w:r>
        <w:rPr>
          <w:sz w:val="20"/>
        </w:rPr>
        <w:t>ith any legal</w:t>
      </w:r>
      <w:r>
        <w:rPr>
          <w:spacing w:val="1"/>
          <w:sz w:val="20"/>
        </w:rPr>
        <w:t xml:space="preserve"> </w:t>
      </w:r>
      <w:r>
        <w:rPr>
          <w:sz w:val="20"/>
        </w:rPr>
        <w:t>obligation to such trade union, body or person arising on or after the Relevant</w:t>
      </w:r>
      <w:r>
        <w:rPr>
          <w:spacing w:val="-53"/>
          <w:sz w:val="20"/>
        </w:rPr>
        <w:t xml:space="preserve"> </w:t>
      </w:r>
      <w:r>
        <w:rPr>
          <w:sz w:val="20"/>
        </w:rPr>
        <w:t>Transfer</w:t>
      </w:r>
      <w:r>
        <w:rPr>
          <w:spacing w:val="-1"/>
          <w:sz w:val="20"/>
        </w:rPr>
        <w:t xml:space="preserve"> </w:t>
      </w:r>
      <w:r>
        <w:rPr>
          <w:sz w:val="20"/>
        </w:rPr>
        <w:t>Date;</w:t>
      </w:r>
    </w:p>
    <w:p w:rsidR="00F578D7" w:rsidRDefault="001C278A">
      <w:pPr>
        <w:pStyle w:val="ListParagraph"/>
        <w:numPr>
          <w:ilvl w:val="2"/>
          <w:numId w:val="5"/>
        </w:numPr>
        <w:tabs>
          <w:tab w:val="left" w:pos="2807"/>
        </w:tabs>
        <w:spacing w:before="120"/>
        <w:ind w:right="837"/>
        <w:jc w:val="both"/>
        <w:rPr>
          <w:sz w:val="20"/>
        </w:rPr>
      </w:pPr>
      <w:r>
        <w:rPr>
          <w:sz w:val="20"/>
        </w:rPr>
        <w:t>any proposal by the Supplier or a Sub-contractor made before the Relevant</w:t>
      </w:r>
      <w:r>
        <w:rPr>
          <w:spacing w:val="1"/>
          <w:sz w:val="20"/>
        </w:rPr>
        <w:t xml:space="preserve"> </w:t>
      </w:r>
      <w:r>
        <w:rPr>
          <w:sz w:val="20"/>
        </w:rPr>
        <w:t>Transfer Date to make changes to the terms and conditions of employment o</w:t>
      </w:r>
      <w:r>
        <w:rPr>
          <w:sz w:val="20"/>
        </w:rPr>
        <w:t>r</w:t>
      </w:r>
      <w:r>
        <w:rPr>
          <w:spacing w:val="-53"/>
          <w:sz w:val="20"/>
        </w:rPr>
        <w:t xml:space="preserve"> </w:t>
      </w:r>
      <w:r>
        <w:rPr>
          <w:sz w:val="20"/>
        </w:rPr>
        <w:t>working conditions of any Transferring Contracting Authority Employees to</w:t>
      </w:r>
      <w:r>
        <w:rPr>
          <w:spacing w:val="1"/>
          <w:sz w:val="20"/>
        </w:rPr>
        <w:t xml:space="preserve"> </w:t>
      </w:r>
      <w:r>
        <w:rPr>
          <w:sz w:val="20"/>
        </w:rPr>
        <w:t>their material detriment on or after their transfer to the Supplier or the relevant</w:t>
      </w:r>
      <w:r>
        <w:rPr>
          <w:spacing w:val="-53"/>
          <w:sz w:val="20"/>
        </w:rPr>
        <w:t xml:space="preserve"> </w:t>
      </w:r>
      <w:r>
        <w:rPr>
          <w:sz w:val="20"/>
        </w:rPr>
        <w:t>Sub-contractor (as the case may be) on the Relevant Transfer Date, or to</w:t>
      </w:r>
      <w:r>
        <w:rPr>
          <w:spacing w:val="1"/>
          <w:sz w:val="20"/>
        </w:rPr>
        <w:t xml:space="preserve"> </w:t>
      </w:r>
      <w:r>
        <w:rPr>
          <w:sz w:val="20"/>
        </w:rPr>
        <w:t>change the terms and co</w:t>
      </w:r>
      <w:r>
        <w:rPr>
          <w:sz w:val="20"/>
        </w:rPr>
        <w:t>nditions of employment or working conditions of any</w:t>
      </w:r>
      <w:r>
        <w:rPr>
          <w:spacing w:val="1"/>
          <w:sz w:val="20"/>
        </w:rPr>
        <w:t xml:space="preserve"> </w:t>
      </w:r>
      <w:r>
        <w:rPr>
          <w:sz w:val="20"/>
        </w:rPr>
        <w:t>person who would have been a Transferring Contracting Authority Employee</w:t>
      </w:r>
      <w:r>
        <w:rPr>
          <w:spacing w:val="1"/>
          <w:sz w:val="20"/>
        </w:rPr>
        <w:t xml:space="preserve"> </w:t>
      </w:r>
      <w:r>
        <w:rPr>
          <w:sz w:val="20"/>
        </w:rPr>
        <w:t>but for their resignation (or decision to treat their employment as terminated</w:t>
      </w:r>
      <w:r>
        <w:rPr>
          <w:spacing w:val="1"/>
          <w:sz w:val="20"/>
        </w:rPr>
        <w:t xml:space="preserve"> </w:t>
      </w:r>
      <w:r>
        <w:rPr>
          <w:sz w:val="20"/>
        </w:rPr>
        <w:t>under regulation 4(9) of the Employment Regulations)</w:t>
      </w:r>
      <w:r>
        <w:rPr>
          <w:sz w:val="20"/>
        </w:rPr>
        <w:t xml:space="preserve"> before the Relevant</w:t>
      </w:r>
      <w:r>
        <w:rPr>
          <w:spacing w:val="1"/>
          <w:sz w:val="20"/>
        </w:rPr>
        <w:t xml:space="preserve"> </w:t>
      </w:r>
      <w:r>
        <w:rPr>
          <w:sz w:val="20"/>
        </w:rPr>
        <w:t>Transfer Date as a result of or for a reason connected to such proposed</w:t>
      </w:r>
      <w:r>
        <w:rPr>
          <w:spacing w:val="1"/>
          <w:sz w:val="20"/>
        </w:rPr>
        <w:t xml:space="preserve"> </w:t>
      </w:r>
      <w:r>
        <w:rPr>
          <w:sz w:val="20"/>
        </w:rPr>
        <w:t>changes;</w:t>
      </w:r>
    </w:p>
    <w:p w:rsidR="00F578D7" w:rsidRDefault="001C278A">
      <w:pPr>
        <w:pStyle w:val="ListParagraph"/>
        <w:numPr>
          <w:ilvl w:val="2"/>
          <w:numId w:val="5"/>
        </w:numPr>
        <w:tabs>
          <w:tab w:val="left" w:pos="2807"/>
        </w:tabs>
        <w:spacing w:before="121"/>
        <w:ind w:right="837"/>
        <w:jc w:val="both"/>
        <w:rPr>
          <w:sz w:val="20"/>
        </w:rPr>
      </w:pPr>
      <w:r>
        <w:rPr>
          <w:sz w:val="20"/>
        </w:rPr>
        <w:t>any statement communicated to or action undertaken by the Supplier or any</w:t>
      </w:r>
      <w:r>
        <w:rPr>
          <w:spacing w:val="1"/>
          <w:sz w:val="20"/>
        </w:rPr>
        <w:t xml:space="preserve"> </w:t>
      </w:r>
      <w:r>
        <w:rPr>
          <w:sz w:val="20"/>
        </w:rPr>
        <w:t>Sub-contractor to, or in respect of, any Transferring Contracting Authority</w:t>
      </w:r>
      <w:r>
        <w:rPr>
          <w:spacing w:val="1"/>
          <w:sz w:val="20"/>
        </w:rPr>
        <w:t xml:space="preserve"> </w:t>
      </w:r>
      <w:r>
        <w:rPr>
          <w:sz w:val="20"/>
        </w:rPr>
        <w:t>Empl</w:t>
      </w:r>
      <w:r>
        <w:rPr>
          <w:sz w:val="20"/>
        </w:rPr>
        <w:t>oyee before the Relevant Transfer Date regarding the Relevant Transfer</w:t>
      </w:r>
      <w:r>
        <w:rPr>
          <w:spacing w:val="1"/>
          <w:sz w:val="20"/>
        </w:rPr>
        <w:t xml:space="preserve"> </w:t>
      </w:r>
      <w:r>
        <w:rPr>
          <w:sz w:val="20"/>
        </w:rPr>
        <w:t>which has</w:t>
      </w:r>
      <w:r>
        <w:rPr>
          <w:spacing w:val="1"/>
          <w:sz w:val="20"/>
        </w:rPr>
        <w:t xml:space="preserve"> </w:t>
      </w:r>
      <w:r>
        <w:rPr>
          <w:sz w:val="20"/>
        </w:rPr>
        <w:t>not been agreed in</w:t>
      </w:r>
      <w:r>
        <w:rPr>
          <w:spacing w:val="1"/>
          <w:sz w:val="20"/>
        </w:rPr>
        <w:t xml:space="preserve"> </w:t>
      </w:r>
      <w:r>
        <w:rPr>
          <w:sz w:val="20"/>
        </w:rPr>
        <w:t>advance with 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writing;</w:t>
      </w:r>
    </w:p>
    <w:p w:rsidR="00F578D7" w:rsidRDefault="001C278A">
      <w:pPr>
        <w:pStyle w:val="ListParagraph"/>
        <w:numPr>
          <w:ilvl w:val="2"/>
          <w:numId w:val="5"/>
        </w:numPr>
        <w:tabs>
          <w:tab w:val="left" w:pos="2807"/>
        </w:tabs>
        <w:spacing w:before="120"/>
        <w:ind w:right="837"/>
        <w:jc w:val="both"/>
        <w:rPr>
          <w:sz w:val="20"/>
        </w:rPr>
      </w:pPr>
      <w:r>
        <w:rPr>
          <w:sz w:val="20"/>
        </w:rPr>
        <w:t>any proceeding, claim or demand by HMRC or other statutory authority in</w:t>
      </w:r>
      <w:r>
        <w:rPr>
          <w:spacing w:val="1"/>
          <w:sz w:val="20"/>
        </w:rPr>
        <w:t xml:space="preserve"> </w:t>
      </w:r>
      <w:r>
        <w:rPr>
          <w:sz w:val="20"/>
        </w:rPr>
        <w:t>respect of any financial obligati</w:t>
      </w:r>
      <w:r>
        <w:rPr>
          <w:sz w:val="20"/>
        </w:rPr>
        <w:t>on including, but not limited to, PAYE and</w:t>
      </w:r>
      <w:r>
        <w:rPr>
          <w:spacing w:val="1"/>
          <w:sz w:val="20"/>
        </w:rPr>
        <w:t xml:space="preserve"> </w:t>
      </w:r>
      <w:r>
        <w:rPr>
          <w:sz w:val="20"/>
        </w:rPr>
        <w:t>primary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secondary</w:t>
      </w:r>
      <w:r>
        <w:rPr>
          <w:spacing w:val="-1"/>
          <w:sz w:val="20"/>
        </w:rPr>
        <w:t xml:space="preserve"> </w:t>
      </w:r>
      <w:r>
        <w:rPr>
          <w:sz w:val="20"/>
        </w:rPr>
        <w:t>national</w:t>
      </w:r>
      <w:r>
        <w:rPr>
          <w:spacing w:val="-2"/>
          <w:sz w:val="20"/>
        </w:rPr>
        <w:t xml:space="preserve"> </w:t>
      </w:r>
      <w:r>
        <w:rPr>
          <w:sz w:val="20"/>
        </w:rPr>
        <w:t>insurance</w:t>
      </w:r>
      <w:r>
        <w:rPr>
          <w:spacing w:val="-2"/>
          <w:sz w:val="20"/>
        </w:rPr>
        <w:t xml:space="preserve"> </w:t>
      </w:r>
      <w:r>
        <w:rPr>
          <w:sz w:val="20"/>
        </w:rPr>
        <w:t>contributions:</w:t>
      </w:r>
    </w:p>
    <w:p w:rsidR="00F578D7" w:rsidRDefault="00F578D7">
      <w:pPr>
        <w:jc w:val="both"/>
        <w:rPr>
          <w:sz w:val="20"/>
        </w:rPr>
        <w:sectPr w:rsidR="00F578D7">
          <w:pgSz w:w="11910" w:h="16840"/>
          <w:pgMar w:top="2940" w:right="600" w:bottom="1420" w:left="760" w:header="694" w:footer="1157" w:gutter="0"/>
          <w:cols w:space="720"/>
        </w:sectPr>
      </w:pPr>
    </w:p>
    <w:p w:rsidR="00F578D7" w:rsidRDefault="00F578D7">
      <w:pPr>
        <w:pStyle w:val="BodyText"/>
        <w:spacing w:before="4"/>
        <w:rPr>
          <w:sz w:val="19"/>
        </w:rPr>
      </w:pPr>
    </w:p>
    <w:p w:rsidR="00F578D7" w:rsidRDefault="001C278A">
      <w:pPr>
        <w:pStyle w:val="ListParagraph"/>
        <w:numPr>
          <w:ilvl w:val="3"/>
          <w:numId w:val="5"/>
        </w:numPr>
        <w:tabs>
          <w:tab w:val="left" w:pos="3515"/>
        </w:tabs>
        <w:spacing w:before="93"/>
        <w:ind w:right="840"/>
        <w:jc w:val="both"/>
        <w:rPr>
          <w:sz w:val="20"/>
        </w:rPr>
      </w:pPr>
      <w:r>
        <w:rPr>
          <w:sz w:val="20"/>
        </w:rPr>
        <w:t>in relation to any Transferring Contracting Authority Employee, to the</w:t>
      </w:r>
      <w:r>
        <w:rPr>
          <w:spacing w:val="1"/>
          <w:sz w:val="20"/>
        </w:rPr>
        <w:t xml:space="preserve"> </w:t>
      </w:r>
      <w:r>
        <w:rPr>
          <w:sz w:val="20"/>
        </w:rPr>
        <w:t>extent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proceeding,</w:t>
      </w:r>
      <w:r>
        <w:rPr>
          <w:spacing w:val="1"/>
          <w:sz w:val="20"/>
        </w:rPr>
        <w:t xml:space="preserve"> </w:t>
      </w:r>
      <w:r>
        <w:rPr>
          <w:sz w:val="20"/>
        </w:rPr>
        <w:t>claim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demand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HMRC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other</w:t>
      </w:r>
      <w:r>
        <w:rPr>
          <w:spacing w:val="1"/>
          <w:sz w:val="20"/>
        </w:rPr>
        <w:t xml:space="preserve"> </w:t>
      </w:r>
      <w:r>
        <w:rPr>
          <w:sz w:val="20"/>
        </w:rPr>
        <w:t>statutory</w:t>
      </w:r>
      <w:r>
        <w:rPr>
          <w:spacing w:val="31"/>
          <w:sz w:val="20"/>
        </w:rPr>
        <w:t xml:space="preserve"> </w:t>
      </w:r>
      <w:r>
        <w:rPr>
          <w:sz w:val="20"/>
        </w:rPr>
        <w:t>authority</w:t>
      </w:r>
      <w:r>
        <w:rPr>
          <w:spacing w:val="32"/>
          <w:sz w:val="20"/>
        </w:rPr>
        <w:t xml:space="preserve"> </w:t>
      </w:r>
      <w:r>
        <w:rPr>
          <w:sz w:val="20"/>
        </w:rPr>
        <w:t>relates</w:t>
      </w:r>
      <w:r>
        <w:rPr>
          <w:spacing w:val="32"/>
          <w:sz w:val="20"/>
        </w:rPr>
        <w:t xml:space="preserve"> </w:t>
      </w:r>
      <w:r>
        <w:rPr>
          <w:sz w:val="20"/>
        </w:rPr>
        <w:t>to</w:t>
      </w:r>
      <w:r>
        <w:rPr>
          <w:spacing w:val="28"/>
          <w:sz w:val="20"/>
        </w:rPr>
        <w:t xml:space="preserve"> </w:t>
      </w:r>
      <w:r>
        <w:rPr>
          <w:sz w:val="20"/>
        </w:rPr>
        <w:t>financial</w:t>
      </w:r>
      <w:r>
        <w:rPr>
          <w:spacing w:val="30"/>
          <w:sz w:val="20"/>
        </w:rPr>
        <w:t xml:space="preserve"> </w:t>
      </w:r>
      <w:r>
        <w:rPr>
          <w:sz w:val="20"/>
        </w:rPr>
        <w:t>obligations</w:t>
      </w:r>
      <w:r>
        <w:rPr>
          <w:spacing w:val="32"/>
          <w:sz w:val="20"/>
        </w:rPr>
        <w:t xml:space="preserve"> </w:t>
      </w:r>
      <w:r>
        <w:rPr>
          <w:sz w:val="20"/>
        </w:rPr>
        <w:t>arising</w:t>
      </w:r>
      <w:r>
        <w:rPr>
          <w:spacing w:val="30"/>
          <w:sz w:val="20"/>
        </w:rPr>
        <w:t xml:space="preserve"> </w:t>
      </w:r>
      <w:r>
        <w:rPr>
          <w:sz w:val="20"/>
        </w:rPr>
        <w:t>on</w:t>
      </w:r>
      <w:r>
        <w:rPr>
          <w:spacing w:val="30"/>
          <w:sz w:val="20"/>
        </w:rPr>
        <w:t xml:space="preserve"> </w:t>
      </w:r>
      <w:r>
        <w:rPr>
          <w:sz w:val="20"/>
        </w:rPr>
        <w:t>or</w:t>
      </w:r>
      <w:r>
        <w:rPr>
          <w:spacing w:val="29"/>
          <w:sz w:val="20"/>
        </w:rPr>
        <w:t xml:space="preserve"> </w:t>
      </w:r>
      <w:r>
        <w:rPr>
          <w:sz w:val="20"/>
        </w:rPr>
        <w:t>after</w:t>
      </w:r>
      <w:r>
        <w:rPr>
          <w:spacing w:val="-5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Relevant</w:t>
      </w:r>
      <w:r>
        <w:rPr>
          <w:spacing w:val="-1"/>
          <w:sz w:val="20"/>
        </w:rPr>
        <w:t xml:space="preserve"> </w:t>
      </w:r>
      <w:r>
        <w:rPr>
          <w:sz w:val="20"/>
        </w:rPr>
        <w:t>Transfer Date;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</w:p>
    <w:p w:rsidR="00F578D7" w:rsidRDefault="001C278A">
      <w:pPr>
        <w:pStyle w:val="ListParagraph"/>
        <w:numPr>
          <w:ilvl w:val="3"/>
          <w:numId w:val="5"/>
        </w:numPr>
        <w:tabs>
          <w:tab w:val="left" w:pos="3515"/>
        </w:tabs>
        <w:spacing w:before="119"/>
        <w:ind w:left="3513" w:right="838"/>
        <w:jc w:val="both"/>
        <w:rPr>
          <w:sz w:val="20"/>
        </w:rPr>
      </w:pPr>
      <w:r>
        <w:rPr>
          <w:sz w:val="20"/>
        </w:rPr>
        <w:t xml:space="preserve">in relation to any </w:t>
      </w:r>
      <w:r>
        <w:rPr>
          <w:sz w:val="20"/>
        </w:rPr>
        <w:t>employee who is not a Transferring 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 Employee, and in respect of whom it is later alleged or</w:t>
      </w:r>
      <w:r>
        <w:rPr>
          <w:spacing w:val="1"/>
          <w:sz w:val="20"/>
        </w:rPr>
        <w:t xml:space="preserve"> </w:t>
      </w:r>
      <w:r>
        <w:rPr>
          <w:sz w:val="20"/>
        </w:rPr>
        <w:t>determined that the Employment Regulations applied so as to transfer</w:t>
      </w:r>
      <w:r>
        <w:rPr>
          <w:spacing w:val="-53"/>
          <w:sz w:val="20"/>
        </w:rPr>
        <w:t xml:space="preserve"> </w:t>
      </w:r>
      <w:r>
        <w:rPr>
          <w:sz w:val="20"/>
        </w:rPr>
        <w:t>his/her</w:t>
      </w:r>
      <w:r>
        <w:rPr>
          <w:spacing w:val="15"/>
          <w:sz w:val="20"/>
        </w:rPr>
        <w:t xml:space="preserve"> </w:t>
      </w:r>
      <w:r>
        <w:rPr>
          <w:sz w:val="20"/>
        </w:rPr>
        <w:t>employment</w:t>
      </w:r>
      <w:r>
        <w:rPr>
          <w:spacing w:val="13"/>
          <w:sz w:val="20"/>
        </w:rPr>
        <w:t xml:space="preserve"> </w:t>
      </w:r>
      <w:r>
        <w:rPr>
          <w:sz w:val="20"/>
        </w:rPr>
        <w:t>from</w:t>
      </w:r>
      <w:r>
        <w:rPr>
          <w:spacing w:val="12"/>
          <w:sz w:val="20"/>
        </w:rPr>
        <w:t xml:space="preserve"> </w:t>
      </w:r>
      <w:r>
        <w:rPr>
          <w:sz w:val="20"/>
        </w:rPr>
        <w:t>the</w:t>
      </w:r>
      <w:r>
        <w:rPr>
          <w:spacing w:val="13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4"/>
          <w:sz w:val="20"/>
        </w:rPr>
        <w:t xml:space="preserve"> </w:t>
      </w:r>
      <w:r>
        <w:rPr>
          <w:sz w:val="20"/>
        </w:rPr>
        <w:t>Authority</w:t>
      </w:r>
      <w:r>
        <w:rPr>
          <w:spacing w:val="14"/>
          <w:sz w:val="20"/>
        </w:rPr>
        <w:t xml:space="preserve"> </w:t>
      </w:r>
      <w:r>
        <w:rPr>
          <w:sz w:val="20"/>
        </w:rPr>
        <w:t>to</w:t>
      </w:r>
      <w:r>
        <w:rPr>
          <w:spacing w:val="14"/>
          <w:sz w:val="20"/>
        </w:rPr>
        <w:t xml:space="preserve"> </w:t>
      </w:r>
      <w:r>
        <w:rPr>
          <w:sz w:val="20"/>
        </w:rPr>
        <w:t>the</w:t>
      </w:r>
      <w:r>
        <w:rPr>
          <w:spacing w:val="15"/>
          <w:sz w:val="20"/>
        </w:rPr>
        <w:t xml:space="preserve"> </w:t>
      </w:r>
      <w:r>
        <w:rPr>
          <w:sz w:val="20"/>
        </w:rPr>
        <w:t>Supplier</w:t>
      </w:r>
      <w:r>
        <w:rPr>
          <w:spacing w:val="14"/>
          <w:sz w:val="20"/>
        </w:rPr>
        <w:t xml:space="preserve"> </w:t>
      </w:r>
      <w:r>
        <w:rPr>
          <w:sz w:val="20"/>
        </w:rPr>
        <w:t>or</w:t>
      </w:r>
      <w:r>
        <w:rPr>
          <w:spacing w:val="-54"/>
          <w:sz w:val="20"/>
        </w:rPr>
        <w:t xml:space="preserve"> </w:t>
      </w:r>
      <w:r>
        <w:rPr>
          <w:sz w:val="20"/>
        </w:rPr>
        <w:t>a Sub-contractor, to the extent that the proceeding, claim or demand</w:t>
      </w:r>
      <w:r>
        <w:rPr>
          <w:spacing w:val="1"/>
          <w:sz w:val="20"/>
        </w:rPr>
        <w:t xml:space="preserve"> </w:t>
      </w:r>
      <w:r>
        <w:rPr>
          <w:sz w:val="20"/>
        </w:rPr>
        <w:t>by HMRC or other statutory authority relates to financial obligations</w:t>
      </w:r>
      <w:r>
        <w:rPr>
          <w:spacing w:val="1"/>
          <w:sz w:val="20"/>
        </w:rPr>
        <w:t xml:space="preserve"> </w:t>
      </w:r>
      <w:r>
        <w:rPr>
          <w:sz w:val="20"/>
        </w:rPr>
        <w:t>arising</w:t>
      </w:r>
      <w:r>
        <w:rPr>
          <w:spacing w:val="-2"/>
          <w:sz w:val="20"/>
        </w:rPr>
        <w:t xml:space="preserve"> </w:t>
      </w:r>
      <w:r>
        <w:rPr>
          <w:sz w:val="20"/>
        </w:rPr>
        <w:t>on or after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Relevant</w:t>
      </w:r>
      <w:r>
        <w:rPr>
          <w:spacing w:val="-2"/>
          <w:sz w:val="20"/>
        </w:rPr>
        <w:t xml:space="preserve"> </w:t>
      </w:r>
      <w:r>
        <w:rPr>
          <w:sz w:val="20"/>
        </w:rPr>
        <w:t>Transfer Date;</w:t>
      </w:r>
    </w:p>
    <w:p w:rsidR="00F578D7" w:rsidRDefault="001C278A">
      <w:pPr>
        <w:pStyle w:val="ListParagraph"/>
        <w:numPr>
          <w:ilvl w:val="2"/>
          <w:numId w:val="5"/>
        </w:numPr>
        <w:tabs>
          <w:tab w:val="left" w:pos="2806"/>
        </w:tabs>
        <w:spacing w:before="121"/>
        <w:ind w:right="840"/>
        <w:jc w:val="both"/>
        <w:rPr>
          <w:sz w:val="20"/>
        </w:rPr>
      </w:pPr>
      <w:r>
        <w:rPr>
          <w:sz w:val="20"/>
        </w:rPr>
        <w:t>a failure of the Supplier or any Sub-contractor to discharge or procu</w:t>
      </w:r>
      <w:r>
        <w:rPr>
          <w:sz w:val="20"/>
        </w:rPr>
        <w:t>re the</w:t>
      </w:r>
      <w:r>
        <w:rPr>
          <w:spacing w:val="1"/>
          <w:sz w:val="20"/>
        </w:rPr>
        <w:t xml:space="preserve"> </w:t>
      </w:r>
      <w:r>
        <w:rPr>
          <w:sz w:val="20"/>
        </w:rPr>
        <w:t>discharge</w:t>
      </w:r>
      <w:r>
        <w:rPr>
          <w:spacing w:val="1"/>
          <w:sz w:val="20"/>
        </w:rPr>
        <w:t xml:space="preserve"> </w:t>
      </w:r>
      <w:r>
        <w:rPr>
          <w:sz w:val="20"/>
        </w:rPr>
        <w:t>of all wages, salaries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all other</w:t>
      </w:r>
      <w:r>
        <w:rPr>
          <w:spacing w:val="1"/>
          <w:sz w:val="20"/>
        </w:rPr>
        <w:t xml:space="preserve"> </w:t>
      </w:r>
      <w:r>
        <w:rPr>
          <w:sz w:val="20"/>
        </w:rPr>
        <w:t>benefits</w:t>
      </w:r>
      <w:r>
        <w:rPr>
          <w:spacing w:val="1"/>
          <w:sz w:val="20"/>
        </w:rPr>
        <w:t xml:space="preserve"> </w:t>
      </w:r>
      <w:r>
        <w:rPr>
          <w:sz w:val="20"/>
        </w:rPr>
        <w:t>and all PAYE tax</w:t>
      </w:r>
      <w:r>
        <w:rPr>
          <w:spacing w:val="1"/>
          <w:sz w:val="20"/>
        </w:rPr>
        <w:t xml:space="preserve"> </w:t>
      </w:r>
      <w:r>
        <w:rPr>
          <w:sz w:val="20"/>
        </w:rPr>
        <w:t>deductions and national insurance contributions relating to the Transferring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 Authority Employees in respect of the period from (and including)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Relevant</w:t>
      </w:r>
      <w:r>
        <w:rPr>
          <w:spacing w:val="-1"/>
          <w:sz w:val="20"/>
        </w:rPr>
        <w:t xml:space="preserve"> </w:t>
      </w:r>
      <w:r>
        <w:rPr>
          <w:sz w:val="20"/>
        </w:rPr>
        <w:t>Transfer</w:t>
      </w:r>
      <w:r>
        <w:rPr>
          <w:sz w:val="20"/>
        </w:rPr>
        <w:t xml:space="preserve"> Date;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</w:p>
    <w:p w:rsidR="00F578D7" w:rsidRDefault="001C278A">
      <w:pPr>
        <w:pStyle w:val="ListParagraph"/>
        <w:numPr>
          <w:ilvl w:val="2"/>
          <w:numId w:val="5"/>
        </w:numPr>
        <w:tabs>
          <w:tab w:val="left" w:pos="2806"/>
        </w:tabs>
        <w:spacing w:before="120"/>
        <w:ind w:left="2805" w:right="838"/>
        <w:jc w:val="both"/>
        <w:rPr>
          <w:sz w:val="20"/>
        </w:rPr>
      </w:pP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claim</w:t>
      </w:r>
      <w:r>
        <w:rPr>
          <w:spacing w:val="1"/>
          <w:sz w:val="20"/>
        </w:rPr>
        <w:t xml:space="preserve"> </w:t>
      </w:r>
      <w:r>
        <w:rPr>
          <w:sz w:val="20"/>
        </w:rPr>
        <w:t>made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respect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Transferring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-53"/>
          <w:sz w:val="20"/>
        </w:rPr>
        <w:t xml:space="preserve"> </w:t>
      </w:r>
      <w:r>
        <w:rPr>
          <w:sz w:val="20"/>
        </w:rPr>
        <w:t>Employee or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appropriate employee</w:t>
      </w:r>
      <w:r>
        <w:rPr>
          <w:spacing w:val="1"/>
          <w:sz w:val="20"/>
        </w:rPr>
        <w:t xml:space="preserve"> </w:t>
      </w:r>
      <w:r>
        <w:rPr>
          <w:sz w:val="20"/>
        </w:rPr>
        <w:t>representative (as</w:t>
      </w:r>
      <w:r>
        <w:rPr>
          <w:spacing w:val="1"/>
          <w:sz w:val="20"/>
        </w:rPr>
        <w:t xml:space="preserve"> </w:t>
      </w:r>
      <w:r>
        <w:rPr>
          <w:sz w:val="20"/>
        </w:rPr>
        <w:t>defined in the</w:t>
      </w:r>
      <w:r>
        <w:rPr>
          <w:spacing w:val="1"/>
          <w:sz w:val="20"/>
        </w:rPr>
        <w:t xml:space="preserve"> </w:t>
      </w:r>
      <w:r>
        <w:rPr>
          <w:sz w:val="20"/>
        </w:rPr>
        <w:t>Employment Regulations) of any Transferring Contracting Authority Employee</w:t>
      </w:r>
      <w:r>
        <w:rPr>
          <w:spacing w:val="-53"/>
          <w:sz w:val="20"/>
        </w:rPr>
        <w:t xml:space="preserve"> </w:t>
      </w:r>
      <w:r>
        <w:rPr>
          <w:sz w:val="20"/>
        </w:rPr>
        <w:t>relating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act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omission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55"/>
          <w:sz w:val="20"/>
        </w:rPr>
        <w:t xml:space="preserve"> </w:t>
      </w:r>
      <w:r>
        <w:rPr>
          <w:sz w:val="20"/>
        </w:rPr>
        <w:t>Sub-contractor</w:t>
      </w:r>
      <w:r>
        <w:rPr>
          <w:spacing w:val="56"/>
          <w:sz w:val="20"/>
        </w:rPr>
        <w:t xml:space="preserve"> </w:t>
      </w:r>
      <w:r>
        <w:rPr>
          <w:sz w:val="20"/>
        </w:rPr>
        <w:t>in</w:t>
      </w:r>
      <w:r>
        <w:rPr>
          <w:spacing w:val="-53"/>
          <w:sz w:val="20"/>
        </w:rPr>
        <w:t xml:space="preserve"> </w:t>
      </w:r>
      <w:r>
        <w:rPr>
          <w:sz w:val="20"/>
        </w:rPr>
        <w:t>relation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their</w:t>
      </w:r>
      <w:r>
        <w:rPr>
          <w:spacing w:val="1"/>
          <w:sz w:val="20"/>
        </w:rPr>
        <w:t xml:space="preserve"> </w:t>
      </w:r>
      <w:r>
        <w:rPr>
          <w:sz w:val="20"/>
        </w:rPr>
        <w:t>obligations</w:t>
      </w:r>
      <w:r>
        <w:rPr>
          <w:spacing w:val="1"/>
          <w:sz w:val="20"/>
        </w:rPr>
        <w:t xml:space="preserve"> </w:t>
      </w:r>
      <w:r>
        <w:rPr>
          <w:sz w:val="20"/>
        </w:rPr>
        <w:t>under</w:t>
      </w:r>
      <w:r>
        <w:rPr>
          <w:spacing w:val="1"/>
          <w:sz w:val="20"/>
        </w:rPr>
        <w:t xml:space="preserve"> </w:t>
      </w:r>
      <w:r>
        <w:rPr>
          <w:sz w:val="20"/>
        </w:rPr>
        <w:t>regulation 13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Employment</w:t>
      </w:r>
      <w:r>
        <w:rPr>
          <w:spacing w:val="1"/>
          <w:sz w:val="20"/>
        </w:rPr>
        <w:t xml:space="preserve"> </w:t>
      </w:r>
      <w:r>
        <w:rPr>
          <w:sz w:val="20"/>
        </w:rPr>
        <w:t>Regulations, except to the extent that t</w:t>
      </w:r>
      <w:r>
        <w:rPr>
          <w:sz w:val="20"/>
        </w:rPr>
        <w:t>he liability arises from the 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Authority's failure to comply with its obligations under regulation 13 of the</w:t>
      </w:r>
      <w:r>
        <w:rPr>
          <w:spacing w:val="1"/>
          <w:sz w:val="20"/>
        </w:rPr>
        <w:t xml:space="preserve"> </w:t>
      </w:r>
      <w:r>
        <w:rPr>
          <w:sz w:val="20"/>
        </w:rPr>
        <w:t>Employment Regulations.</w:t>
      </w:r>
    </w:p>
    <w:p w:rsidR="00F578D7" w:rsidRDefault="001C278A">
      <w:pPr>
        <w:pStyle w:val="ListParagraph"/>
        <w:numPr>
          <w:ilvl w:val="1"/>
          <w:numId w:val="5"/>
        </w:numPr>
        <w:tabs>
          <w:tab w:val="left" w:pos="1813"/>
        </w:tabs>
        <w:spacing w:before="119"/>
        <w:ind w:right="838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indemnities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Paragraph 3.1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apply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extent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Employee</w:t>
      </w:r>
      <w:r>
        <w:rPr>
          <w:spacing w:val="1"/>
          <w:sz w:val="20"/>
        </w:rPr>
        <w:t xml:space="preserve"> </w:t>
      </w:r>
      <w:r>
        <w:rPr>
          <w:sz w:val="20"/>
        </w:rPr>
        <w:t>Liabilities arise or are attribu</w:t>
      </w:r>
      <w:r>
        <w:rPr>
          <w:sz w:val="20"/>
        </w:rPr>
        <w:t>table to an act or omission of the Contracting Authority</w:t>
      </w:r>
      <w:r>
        <w:rPr>
          <w:spacing w:val="1"/>
          <w:sz w:val="20"/>
        </w:rPr>
        <w:t xml:space="preserve"> </w:t>
      </w:r>
      <w:r>
        <w:rPr>
          <w:sz w:val="20"/>
        </w:rPr>
        <w:t>whether occurring or having its origin before, on or after the Relevant Transfer Date</w:t>
      </w:r>
      <w:r>
        <w:rPr>
          <w:spacing w:val="1"/>
          <w:sz w:val="20"/>
        </w:rPr>
        <w:t xml:space="preserve"> </w:t>
      </w:r>
      <w:r>
        <w:rPr>
          <w:sz w:val="20"/>
        </w:rPr>
        <w:t>including,</w:t>
      </w:r>
      <w:r>
        <w:rPr>
          <w:spacing w:val="1"/>
          <w:sz w:val="20"/>
        </w:rPr>
        <w:t xml:space="preserve"> </w:t>
      </w:r>
      <w:r>
        <w:rPr>
          <w:sz w:val="20"/>
        </w:rPr>
        <w:t>without</w:t>
      </w:r>
      <w:r>
        <w:rPr>
          <w:spacing w:val="1"/>
          <w:sz w:val="20"/>
        </w:rPr>
        <w:t xml:space="preserve"> </w:t>
      </w:r>
      <w:r>
        <w:rPr>
          <w:sz w:val="20"/>
        </w:rPr>
        <w:t>limitation,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Employee</w:t>
      </w:r>
      <w:r>
        <w:rPr>
          <w:spacing w:val="1"/>
          <w:sz w:val="20"/>
        </w:rPr>
        <w:t xml:space="preserve"> </w:t>
      </w:r>
      <w:r>
        <w:rPr>
          <w:sz w:val="20"/>
        </w:rPr>
        <w:t>Liabilities</w:t>
      </w:r>
      <w:r>
        <w:rPr>
          <w:spacing w:val="1"/>
          <w:sz w:val="20"/>
        </w:rPr>
        <w:t xml:space="preserve"> </w:t>
      </w:r>
      <w:r>
        <w:rPr>
          <w:sz w:val="20"/>
        </w:rPr>
        <w:t>arising</w:t>
      </w:r>
      <w:r>
        <w:rPr>
          <w:spacing w:val="1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Authority’s</w:t>
      </w:r>
      <w:r>
        <w:rPr>
          <w:spacing w:val="-2"/>
          <w:sz w:val="20"/>
        </w:rPr>
        <w:t xml:space="preserve"> </w:t>
      </w:r>
      <w:r>
        <w:rPr>
          <w:sz w:val="20"/>
        </w:rPr>
        <w:t>failure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comply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its</w:t>
      </w:r>
      <w:r>
        <w:rPr>
          <w:spacing w:val="-2"/>
          <w:sz w:val="20"/>
        </w:rPr>
        <w:t xml:space="preserve"> </w:t>
      </w:r>
      <w:r>
        <w:rPr>
          <w:sz w:val="20"/>
        </w:rPr>
        <w:t>obligations</w:t>
      </w:r>
      <w:r>
        <w:rPr>
          <w:spacing w:val="-2"/>
          <w:sz w:val="20"/>
        </w:rPr>
        <w:t xml:space="preserve"> </w:t>
      </w:r>
      <w:r>
        <w:rPr>
          <w:sz w:val="20"/>
        </w:rPr>
        <w:t>under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Employment</w:t>
      </w:r>
      <w:r>
        <w:rPr>
          <w:spacing w:val="-3"/>
          <w:sz w:val="20"/>
        </w:rPr>
        <w:t xml:space="preserve"> </w:t>
      </w:r>
      <w:r>
        <w:rPr>
          <w:sz w:val="20"/>
        </w:rPr>
        <w:t>Regulations.</w:t>
      </w:r>
    </w:p>
    <w:p w:rsidR="00F578D7" w:rsidRDefault="001C278A">
      <w:pPr>
        <w:pStyle w:val="ListParagraph"/>
        <w:numPr>
          <w:ilvl w:val="1"/>
          <w:numId w:val="5"/>
        </w:numPr>
        <w:tabs>
          <w:tab w:val="left" w:pos="1813"/>
        </w:tabs>
        <w:spacing w:before="123"/>
        <w:ind w:right="839"/>
        <w:jc w:val="both"/>
        <w:rPr>
          <w:sz w:val="20"/>
        </w:rPr>
      </w:pPr>
      <w:r>
        <w:rPr>
          <w:sz w:val="20"/>
        </w:rPr>
        <w:t>The Supplier shall comply, and shall procure that each Sub-contractor shall comply, with</w:t>
      </w:r>
      <w:r>
        <w:rPr>
          <w:spacing w:val="1"/>
          <w:sz w:val="20"/>
        </w:rPr>
        <w:t xml:space="preserve"> </w:t>
      </w:r>
      <w:r>
        <w:rPr>
          <w:sz w:val="20"/>
        </w:rPr>
        <w:t>all</w:t>
      </w:r>
      <w:r>
        <w:rPr>
          <w:spacing w:val="26"/>
          <w:sz w:val="20"/>
        </w:rPr>
        <w:t xml:space="preserve"> </w:t>
      </w:r>
      <w:r>
        <w:rPr>
          <w:sz w:val="20"/>
        </w:rPr>
        <w:t>its</w:t>
      </w:r>
      <w:r>
        <w:rPr>
          <w:spacing w:val="27"/>
          <w:sz w:val="20"/>
        </w:rPr>
        <w:t xml:space="preserve"> </w:t>
      </w:r>
      <w:r>
        <w:rPr>
          <w:sz w:val="20"/>
        </w:rPr>
        <w:t>obligations</w:t>
      </w:r>
      <w:r>
        <w:rPr>
          <w:spacing w:val="27"/>
          <w:sz w:val="20"/>
        </w:rPr>
        <w:t xml:space="preserve"> </w:t>
      </w:r>
      <w:r>
        <w:rPr>
          <w:sz w:val="20"/>
        </w:rPr>
        <w:t>under</w:t>
      </w:r>
      <w:r>
        <w:rPr>
          <w:spacing w:val="27"/>
          <w:sz w:val="20"/>
        </w:rPr>
        <w:t xml:space="preserve"> </w:t>
      </w:r>
      <w:r>
        <w:rPr>
          <w:sz w:val="20"/>
        </w:rPr>
        <w:t>the</w:t>
      </w:r>
      <w:r>
        <w:rPr>
          <w:spacing w:val="25"/>
          <w:sz w:val="20"/>
        </w:rPr>
        <w:t xml:space="preserve"> </w:t>
      </w:r>
      <w:r>
        <w:rPr>
          <w:sz w:val="20"/>
        </w:rPr>
        <w:t>Employment</w:t>
      </w:r>
      <w:r>
        <w:rPr>
          <w:spacing w:val="26"/>
          <w:sz w:val="20"/>
        </w:rPr>
        <w:t xml:space="preserve"> </w:t>
      </w:r>
      <w:r>
        <w:rPr>
          <w:sz w:val="20"/>
        </w:rPr>
        <w:t>Regulations</w:t>
      </w:r>
      <w:r>
        <w:rPr>
          <w:spacing w:val="27"/>
          <w:sz w:val="20"/>
        </w:rPr>
        <w:t xml:space="preserve"> </w:t>
      </w:r>
      <w:r>
        <w:rPr>
          <w:sz w:val="20"/>
        </w:rPr>
        <w:t>(including</w:t>
      </w:r>
      <w:r>
        <w:rPr>
          <w:spacing w:val="25"/>
          <w:sz w:val="20"/>
        </w:rPr>
        <w:t xml:space="preserve"> </w:t>
      </w:r>
      <w:r>
        <w:rPr>
          <w:sz w:val="20"/>
        </w:rPr>
        <w:t>its</w:t>
      </w:r>
      <w:r>
        <w:rPr>
          <w:spacing w:val="27"/>
          <w:sz w:val="20"/>
        </w:rPr>
        <w:t xml:space="preserve"> </w:t>
      </w:r>
      <w:r>
        <w:rPr>
          <w:sz w:val="20"/>
        </w:rPr>
        <w:t>obligation</w:t>
      </w:r>
      <w:r>
        <w:rPr>
          <w:spacing w:val="25"/>
          <w:sz w:val="20"/>
        </w:rPr>
        <w:t xml:space="preserve"> </w:t>
      </w:r>
      <w:r>
        <w:rPr>
          <w:sz w:val="20"/>
        </w:rPr>
        <w:t>to</w:t>
      </w:r>
      <w:r>
        <w:rPr>
          <w:spacing w:val="27"/>
          <w:sz w:val="20"/>
        </w:rPr>
        <w:t xml:space="preserve"> </w:t>
      </w:r>
      <w:r>
        <w:rPr>
          <w:sz w:val="20"/>
        </w:rPr>
        <w:t>inform</w:t>
      </w:r>
      <w:r>
        <w:rPr>
          <w:spacing w:val="-53"/>
          <w:sz w:val="20"/>
        </w:rPr>
        <w:t xml:space="preserve"> </w:t>
      </w:r>
      <w:r>
        <w:rPr>
          <w:sz w:val="20"/>
        </w:rPr>
        <w:t>and consult in a</w:t>
      </w:r>
      <w:r>
        <w:rPr>
          <w:sz w:val="20"/>
        </w:rPr>
        <w:t>ccordance with regulation 13 of the Employment Regulations) and shall</w:t>
      </w:r>
      <w:r>
        <w:rPr>
          <w:spacing w:val="1"/>
          <w:sz w:val="20"/>
        </w:rPr>
        <w:t xml:space="preserve"> </w:t>
      </w:r>
      <w:r>
        <w:rPr>
          <w:sz w:val="20"/>
        </w:rPr>
        <w:t>perform and discharge, and shall procure that each Sub-contractor shall perform and</w:t>
      </w:r>
      <w:r>
        <w:rPr>
          <w:spacing w:val="1"/>
          <w:sz w:val="20"/>
        </w:rPr>
        <w:t xml:space="preserve"> </w:t>
      </w:r>
      <w:r>
        <w:rPr>
          <w:sz w:val="20"/>
        </w:rPr>
        <w:t>discharge,</w:t>
      </w:r>
      <w:r>
        <w:rPr>
          <w:spacing w:val="1"/>
          <w:sz w:val="20"/>
        </w:rPr>
        <w:t xml:space="preserve"> </w:t>
      </w:r>
      <w:r>
        <w:rPr>
          <w:sz w:val="20"/>
        </w:rPr>
        <w:t>all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obligations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respect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Transferring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Employees, from (and including) the Relevant Transfer Date (including the payment of all</w:t>
      </w:r>
      <w:r>
        <w:rPr>
          <w:spacing w:val="-53"/>
          <w:sz w:val="20"/>
        </w:rPr>
        <w:t xml:space="preserve"> </w:t>
      </w:r>
      <w:r>
        <w:rPr>
          <w:sz w:val="20"/>
        </w:rPr>
        <w:t>remuneration,</w:t>
      </w:r>
      <w:r>
        <w:rPr>
          <w:spacing w:val="1"/>
          <w:sz w:val="20"/>
        </w:rPr>
        <w:t xml:space="preserve"> </w:t>
      </w:r>
      <w:r>
        <w:rPr>
          <w:sz w:val="20"/>
        </w:rPr>
        <w:t>benefits,</w:t>
      </w:r>
      <w:r>
        <w:rPr>
          <w:spacing w:val="1"/>
          <w:sz w:val="20"/>
        </w:rPr>
        <w:t xml:space="preserve"> </w:t>
      </w:r>
      <w:r>
        <w:rPr>
          <w:sz w:val="20"/>
        </w:rPr>
        <w:t>entitlements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outgoings,</w:t>
      </w:r>
      <w:r>
        <w:rPr>
          <w:spacing w:val="1"/>
          <w:sz w:val="20"/>
        </w:rPr>
        <w:t xml:space="preserve"> </w:t>
      </w:r>
      <w:r>
        <w:rPr>
          <w:sz w:val="20"/>
        </w:rPr>
        <w:t>all</w:t>
      </w:r>
      <w:r>
        <w:rPr>
          <w:spacing w:val="1"/>
          <w:sz w:val="20"/>
        </w:rPr>
        <w:t xml:space="preserve"> </w:t>
      </w:r>
      <w:r>
        <w:rPr>
          <w:sz w:val="20"/>
        </w:rPr>
        <w:t>wages,</w:t>
      </w:r>
      <w:r>
        <w:rPr>
          <w:spacing w:val="1"/>
          <w:sz w:val="20"/>
        </w:rPr>
        <w:t xml:space="preserve"> </w:t>
      </w:r>
      <w:r>
        <w:rPr>
          <w:sz w:val="20"/>
        </w:rPr>
        <w:t>accrued</w:t>
      </w:r>
      <w:r>
        <w:rPr>
          <w:spacing w:val="1"/>
          <w:sz w:val="20"/>
        </w:rPr>
        <w:t xml:space="preserve"> </w:t>
      </w:r>
      <w:r>
        <w:rPr>
          <w:sz w:val="20"/>
        </w:rPr>
        <w:t>but</w:t>
      </w:r>
      <w:r>
        <w:rPr>
          <w:spacing w:val="1"/>
          <w:sz w:val="20"/>
        </w:rPr>
        <w:t xml:space="preserve"> </w:t>
      </w:r>
      <w:r>
        <w:rPr>
          <w:sz w:val="20"/>
        </w:rPr>
        <w:t>untaken</w:t>
      </w:r>
      <w:r>
        <w:rPr>
          <w:spacing w:val="-53"/>
          <w:sz w:val="20"/>
        </w:rPr>
        <w:t xml:space="preserve"> </w:t>
      </w:r>
      <w:r>
        <w:rPr>
          <w:sz w:val="20"/>
        </w:rPr>
        <w:t>holiday pay, bonuses, commissions, payments of PAYE, national insurance contribution</w:t>
      </w:r>
      <w:r>
        <w:rPr>
          <w:sz w:val="20"/>
        </w:rPr>
        <w:t>s</w:t>
      </w:r>
      <w:r>
        <w:rPr>
          <w:spacing w:val="-53"/>
          <w:sz w:val="20"/>
        </w:rPr>
        <w:t xml:space="preserve"> </w:t>
      </w:r>
      <w:r>
        <w:rPr>
          <w:sz w:val="20"/>
        </w:rPr>
        <w:t>and pension contributions which in any case are attributable in whole or in part to the</w:t>
      </w:r>
      <w:r>
        <w:rPr>
          <w:spacing w:val="1"/>
          <w:sz w:val="20"/>
        </w:rPr>
        <w:t xml:space="preserve"> </w:t>
      </w:r>
      <w:r>
        <w:rPr>
          <w:sz w:val="20"/>
        </w:rPr>
        <w:t>period</w:t>
      </w:r>
      <w:r>
        <w:rPr>
          <w:spacing w:val="1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including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Relevant</w:t>
      </w:r>
      <w:r>
        <w:rPr>
          <w:spacing w:val="1"/>
          <w:sz w:val="20"/>
        </w:rPr>
        <w:t xml:space="preserve"> </w:t>
      </w:r>
      <w:r>
        <w:rPr>
          <w:sz w:val="20"/>
        </w:rPr>
        <w:t>Transfer</w:t>
      </w:r>
      <w:r>
        <w:rPr>
          <w:spacing w:val="1"/>
          <w:sz w:val="20"/>
        </w:rPr>
        <w:t xml:space="preserve"> </w:t>
      </w:r>
      <w:r>
        <w:rPr>
          <w:sz w:val="20"/>
        </w:rPr>
        <w:t>Date)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56"/>
          <w:sz w:val="20"/>
        </w:rPr>
        <w:t xml:space="preserve"> </w:t>
      </w:r>
      <w:r>
        <w:rPr>
          <w:sz w:val="20"/>
        </w:rPr>
        <w:t>necessary</w:t>
      </w:r>
      <w:r>
        <w:rPr>
          <w:spacing w:val="1"/>
          <w:sz w:val="20"/>
        </w:rPr>
        <w:t xml:space="preserve"> </w:t>
      </w:r>
      <w:r>
        <w:rPr>
          <w:sz w:val="20"/>
        </w:rPr>
        <w:t>apportionments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respect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periodic</w:t>
      </w:r>
      <w:r>
        <w:rPr>
          <w:spacing w:val="1"/>
          <w:sz w:val="20"/>
        </w:rPr>
        <w:t xml:space="preserve"> </w:t>
      </w:r>
      <w:r>
        <w:rPr>
          <w:sz w:val="20"/>
        </w:rPr>
        <w:t>payments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made</w:t>
      </w:r>
      <w:r>
        <w:rPr>
          <w:spacing w:val="1"/>
          <w:sz w:val="20"/>
        </w:rPr>
        <w:t xml:space="preserve"> </w:t>
      </w:r>
      <w:r>
        <w:rPr>
          <w:sz w:val="20"/>
        </w:rPr>
        <w:t>between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 Autho</w:t>
      </w:r>
      <w:r>
        <w:rPr>
          <w:sz w:val="20"/>
        </w:rPr>
        <w:t>rity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Supplier.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0"/>
          <w:numId w:val="5"/>
        </w:numPr>
        <w:tabs>
          <w:tab w:val="left" w:pos="1107"/>
        </w:tabs>
        <w:spacing w:before="1"/>
        <w:ind w:left="1106" w:hanging="361"/>
        <w:rPr>
          <w:b/>
          <w:sz w:val="20"/>
        </w:rPr>
      </w:pPr>
      <w:r>
        <w:rPr>
          <w:b/>
          <w:sz w:val="20"/>
        </w:rPr>
        <w:t>INFORMATION</w:t>
      </w:r>
    </w:p>
    <w:p w:rsidR="00F578D7" w:rsidRDefault="00F578D7">
      <w:pPr>
        <w:pStyle w:val="BodyText"/>
        <w:spacing w:before="7"/>
        <w:rPr>
          <w:b/>
        </w:rPr>
      </w:pPr>
    </w:p>
    <w:p w:rsidR="00F578D7" w:rsidRDefault="001C278A">
      <w:pPr>
        <w:pStyle w:val="BodyText"/>
        <w:spacing w:before="1"/>
        <w:ind w:left="1106" w:right="838"/>
        <w:jc w:val="both"/>
      </w:pPr>
      <w:r>
        <w:t>The Supplier shall, and shall procure that each Sub-contractor shall, promptly provide to the</w:t>
      </w:r>
      <w:r>
        <w:rPr>
          <w:spacing w:val="1"/>
        </w:rPr>
        <w:t xml:space="preserve"> </w:t>
      </w:r>
      <w:r>
        <w:t>Contracting Authority</w:t>
      </w:r>
      <w:r>
        <w:rPr>
          <w:spacing w:val="1"/>
        </w:rPr>
        <w:t xml:space="preserve"> </w:t>
      </w:r>
      <w:r>
        <w:t>in writing such information as is</w:t>
      </w:r>
      <w:r>
        <w:rPr>
          <w:spacing w:val="1"/>
        </w:rPr>
        <w:t xml:space="preserve"> </w:t>
      </w:r>
      <w:r>
        <w:t>necessary to enable the Contracting</w:t>
      </w:r>
      <w:r>
        <w:rPr>
          <w:spacing w:val="1"/>
        </w:rPr>
        <w:t xml:space="preserve"> </w:t>
      </w:r>
      <w:r>
        <w:t>Authority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carry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duties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regulation 13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Employment</w:t>
      </w:r>
      <w:r>
        <w:rPr>
          <w:spacing w:val="1"/>
        </w:rPr>
        <w:t xml:space="preserve"> </w:t>
      </w:r>
      <w:r>
        <w:t>Regulations.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Contracting Authority shall promptly provide to the Supplier and each Notified Sub-contractor in</w:t>
      </w:r>
      <w:r>
        <w:rPr>
          <w:spacing w:val="1"/>
        </w:rPr>
        <w:t xml:space="preserve"> </w:t>
      </w:r>
      <w:r>
        <w:t>writing such information as is nec</w:t>
      </w:r>
      <w:r>
        <w:t>essary to enable the Supplier and each Notified Sub-contractor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carry</w:t>
      </w:r>
      <w:r>
        <w:rPr>
          <w:spacing w:val="-1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respective</w:t>
      </w:r>
      <w:r>
        <w:rPr>
          <w:spacing w:val="-1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regulation 13 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t>Regulations.</w:t>
      </w:r>
    </w:p>
    <w:p w:rsidR="00F578D7" w:rsidRDefault="00F578D7">
      <w:pPr>
        <w:jc w:val="both"/>
        <w:sectPr w:rsidR="00F578D7">
          <w:pgSz w:w="11910" w:h="16840"/>
          <w:pgMar w:top="2940" w:right="600" w:bottom="1360" w:left="760" w:header="694" w:footer="1157" w:gutter="0"/>
          <w:cols w:space="720"/>
        </w:sectPr>
      </w:pPr>
    </w:p>
    <w:p w:rsidR="00F578D7" w:rsidRDefault="00F578D7">
      <w:pPr>
        <w:pStyle w:val="BodyText"/>
        <w:spacing w:before="4"/>
        <w:rPr>
          <w:sz w:val="19"/>
        </w:rPr>
      </w:pPr>
    </w:p>
    <w:p w:rsidR="00F578D7" w:rsidRDefault="001C278A">
      <w:pPr>
        <w:pStyle w:val="ListParagraph"/>
        <w:numPr>
          <w:ilvl w:val="0"/>
          <w:numId w:val="5"/>
        </w:numPr>
        <w:tabs>
          <w:tab w:val="left" w:pos="1108"/>
        </w:tabs>
        <w:spacing w:before="93"/>
        <w:ind w:hanging="361"/>
        <w:rPr>
          <w:b/>
          <w:sz w:val="20"/>
        </w:rPr>
      </w:pPr>
      <w:r>
        <w:rPr>
          <w:b/>
          <w:sz w:val="20"/>
        </w:rPr>
        <w:t>PRINCIPLES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GOOD EMPLOYMENT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PRACTICE</w:t>
      </w:r>
    </w:p>
    <w:p w:rsidR="00F578D7" w:rsidRDefault="00F578D7">
      <w:pPr>
        <w:pStyle w:val="BodyText"/>
        <w:spacing w:before="7"/>
        <w:rPr>
          <w:b/>
        </w:rPr>
      </w:pPr>
    </w:p>
    <w:p w:rsidR="00F578D7" w:rsidRDefault="001C278A">
      <w:pPr>
        <w:pStyle w:val="ListParagraph"/>
        <w:numPr>
          <w:ilvl w:val="1"/>
          <w:numId w:val="5"/>
        </w:numPr>
        <w:tabs>
          <w:tab w:val="left" w:pos="1813"/>
        </w:tabs>
        <w:spacing w:before="1"/>
        <w:ind w:right="839"/>
        <w:jc w:val="both"/>
        <w:rPr>
          <w:sz w:val="20"/>
        </w:rPr>
      </w:pPr>
      <w:bookmarkStart w:id="481" w:name="_bookmark88"/>
      <w:bookmarkEnd w:id="481"/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Parties</w:t>
      </w:r>
      <w:r>
        <w:rPr>
          <w:spacing w:val="1"/>
          <w:sz w:val="20"/>
        </w:rPr>
        <w:t xml:space="preserve"> </w:t>
      </w:r>
      <w:r>
        <w:rPr>
          <w:sz w:val="20"/>
        </w:rPr>
        <w:t>agree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Principles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Good</w:t>
      </w:r>
      <w:r>
        <w:rPr>
          <w:spacing w:val="1"/>
          <w:sz w:val="20"/>
        </w:rPr>
        <w:t xml:space="preserve"> </w:t>
      </w:r>
      <w:r>
        <w:rPr>
          <w:sz w:val="20"/>
        </w:rPr>
        <w:t>Employment</w:t>
      </w:r>
      <w:r>
        <w:rPr>
          <w:spacing w:val="1"/>
          <w:sz w:val="20"/>
        </w:rPr>
        <w:t xml:space="preserve"> </w:t>
      </w:r>
      <w:r>
        <w:rPr>
          <w:sz w:val="20"/>
        </w:rPr>
        <w:t>Practice</w:t>
      </w:r>
      <w:r>
        <w:rPr>
          <w:spacing w:val="1"/>
          <w:sz w:val="20"/>
        </w:rPr>
        <w:t xml:space="preserve"> </w:t>
      </w:r>
      <w:r>
        <w:rPr>
          <w:sz w:val="20"/>
        </w:rPr>
        <w:t>issued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55"/>
          <w:sz w:val="20"/>
        </w:rPr>
        <w:t xml:space="preserve"> </w:t>
      </w:r>
      <w:r>
        <w:rPr>
          <w:sz w:val="20"/>
        </w:rPr>
        <w:t>the</w:t>
      </w:r>
      <w:r>
        <w:rPr>
          <w:spacing w:val="-53"/>
          <w:sz w:val="20"/>
        </w:rPr>
        <w:t xml:space="preserve"> </w:t>
      </w:r>
      <w:r>
        <w:rPr>
          <w:sz w:val="20"/>
        </w:rPr>
        <w:t>Cabinet Office in December 2010 apply to the treatment by the Supplier of employees</w:t>
      </w:r>
      <w:r>
        <w:rPr>
          <w:spacing w:val="1"/>
          <w:sz w:val="20"/>
        </w:rPr>
        <w:t xml:space="preserve"> </w:t>
      </w:r>
      <w:r>
        <w:rPr>
          <w:sz w:val="20"/>
        </w:rPr>
        <w:t>whose employment begins after the Relevant Transfer Date, and the Supplier undertakes</w:t>
      </w:r>
      <w:r>
        <w:rPr>
          <w:spacing w:val="-53"/>
          <w:sz w:val="20"/>
        </w:rPr>
        <w:t xml:space="preserve"> </w:t>
      </w:r>
      <w:r>
        <w:rPr>
          <w:sz w:val="20"/>
        </w:rPr>
        <w:t>to treat such employees in accord</w:t>
      </w:r>
      <w:r>
        <w:rPr>
          <w:sz w:val="20"/>
        </w:rPr>
        <w:t>ance with the provisions of the Principles of Good</w:t>
      </w:r>
      <w:r>
        <w:rPr>
          <w:spacing w:val="1"/>
          <w:sz w:val="20"/>
        </w:rPr>
        <w:t xml:space="preserve"> </w:t>
      </w:r>
      <w:r>
        <w:rPr>
          <w:sz w:val="20"/>
        </w:rPr>
        <w:t>Employment Practice.</w:t>
      </w:r>
    </w:p>
    <w:p w:rsidR="00F578D7" w:rsidRDefault="001C278A">
      <w:pPr>
        <w:pStyle w:val="ListParagraph"/>
        <w:numPr>
          <w:ilvl w:val="1"/>
          <w:numId w:val="5"/>
        </w:numPr>
        <w:tabs>
          <w:tab w:val="left" w:pos="1813"/>
        </w:tabs>
        <w:spacing w:before="122"/>
        <w:ind w:right="840"/>
        <w:jc w:val="both"/>
        <w:rPr>
          <w:sz w:val="20"/>
        </w:rPr>
      </w:pPr>
      <w:bookmarkStart w:id="482" w:name="_bookmark89"/>
      <w:bookmarkEnd w:id="482"/>
      <w:r>
        <w:rPr>
          <w:sz w:val="20"/>
        </w:rPr>
        <w:t>The Supplier shall, and shall procure that each Sub-contractor shall, comply with any</w:t>
      </w:r>
      <w:r>
        <w:rPr>
          <w:spacing w:val="1"/>
          <w:sz w:val="20"/>
        </w:rPr>
        <w:t xml:space="preserve"> </w:t>
      </w:r>
      <w:r>
        <w:rPr>
          <w:sz w:val="20"/>
        </w:rPr>
        <w:t>requirement notified to it by the Contracting Authority relating to pensions in respect of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Transferring</w:t>
      </w:r>
      <w:r>
        <w:rPr>
          <w:spacing w:val="-2"/>
          <w:sz w:val="20"/>
        </w:rPr>
        <w:t xml:space="preserve"> </w:t>
      </w:r>
      <w:r>
        <w:rPr>
          <w:sz w:val="20"/>
        </w:rPr>
        <w:t>Contracting</w:t>
      </w:r>
      <w:r>
        <w:rPr>
          <w:spacing w:val="-1"/>
          <w:sz w:val="20"/>
        </w:rPr>
        <w:t xml:space="preserve"> </w:t>
      </w:r>
      <w:r>
        <w:rPr>
          <w:sz w:val="20"/>
        </w:rPr>
        <w:t>Authority Employee as set</w:t>
      </w:r>
      <w:r>
        <w:rPr>
          <w:spacing w:val="-2"/>
          <w:sz w:val="20"/>
        </w:rPr>
        <w:t xml:space="preserve"> </w:t>
      </w:r>
      <w:r>
        <w:rPr>
          <w:sz w:val="20"/>
        </w:rPr>
        <w:t>down</w:t>
      </w:r>
      <w:r>
        <w:rPr>
          <w:spacing w:val="-1"/>
          <w:sz w:val="20"/>
        </w:rPr>
        <w:t xml:space="preserve"> </w:t>
      </w:r>
      <w:r>
        <w:rPr>
          <w:sz w:val="20"/>
        </w:rPr>
        <w:t>in:</w:t>
      </w:r>
    </w:p>
    <w:p w:rsidR="00F578D7" w:rsidRDefault="001C278A">
      <w:pPr>
        <w:pStyle w:val="ListParagraph"/>
        <w:numPr>
          <w:ilvl w:val="2"/>
          <w:numId w:val="5"/>
        </w:numPr>
        <w:tabs>
          <w:tab w:val="left" w:pos="2806"/>
          <w:tab w:val="left" w:pos="2807"/>
        </w:tabs>
        <w:spacing w:before="119"/>
        <w:ind w:right="842"/>
        <w:rPr>
          <w:sz w:val="20"/>
        </w:rPr>
      </w:pPr>
      <w:r>
        <w:rPr>
          <w:sz w:val="20"/>
        </w:rPr>
        <w:t>the</w:t>
      </w:r>
      <w:r>
        <w:rPr>
          <w:spacing w:val="45"/>
          <w:sz w:val="20"/>
        </w:rPr>
        <w:t xml:space="preserve"> </w:t>
      </w:r>
      <w:r>
        <w:rPr>
          <w:sz w:val="20"/>
        </w:rPr>
        <w:t>Cabinet</w:t>
      </w:r>
      <w:r>
        <w:rPr>
          <w:spacing w:val="46"/>
          <w:sz w:val="20"/>
        </w:rPr>
        <w:t xml:space="preserve"> </w:t>
      </w:r>
      <w:r>
        <w:rPr>
          <w:sz w:val="20"/>
        </w:rPr>
        <w:t>Office</w:t>
      </w:r>
      <w:r>
        <w:rPr>
          <w:spacing w:val="48"/>
          <w:sz w:val="20"/>
        </w:rPr>
        <w:t xml:space="preserve"> </w:t>
      </w:r>
      <w:r>
        <w:rPr>
          <w:sz w:val="20"/>
        </w:rPr>
        <w:t>Statement</w:t>
      </w:r>
      <w:r>
        <w:rPr>
          <w:spacing w:val="45"/>
          <w:sz w:val="20"/>
        </w:rPr>
        <w:t xml:space="preserve"> </w:t>
      </w:r>
      <w:r>
        <w:rPr>
          <w:sz w:val="20"/>
        </w:rPr>
        <w:t>of</w:t>
      </w:r>
      <w:r>
        <w:rPr>
          <w:spacing w:val="46"/>
          <w:sz w:val="20"/>
        </w:rPr>
        <w:t xml:space="preserve"> </w:t>
      </w:r>
      <w:r>
        <w:rPr>
          <w:sz w:val="20"/>
        </w:rPr>
        <w:t>Practice</w:t>
      </w:r>
      <w:r>
        <w:rPr>
          <w:spacing w:val="46"/>
          <w:sz w:val="20"/>
        </w:rPr>
        <w:t xml:space="preserve"> </w:t>
      </w:r>
      <w:r>
        <w:rPr>
          <w:sz w:val="20"/>
        </w:rPr>
        <w:t>on</w:t>
      </w:r>
      <w:r>
        <w:rPr>
          <w:spacing w:val="48"/>
          <w:sz w:val="20"/>
        </w:rPr>
        <w:t xml:space="preserve"> </w:t>
      </w:r>
      <w:r>
        <w:rPr>
          <w:sz w:val="20"/>
        </w:rPr>
        <w:t>Staff</w:t>
      </w:r>
      <w:r>
        <w:rPr>
          <w:spacing w:val="45"/>
          <w:sz w:val="20"/>
        </w:rPr>
        <w:t xml:space="preserve"> </w:t>
      </w:r>
      <w:r>
        <w:rPr>
          <w:sz w:val="20"/>
        </w:rPr>
        <w:t>Transfers</w:t>
      </w:r>
      <w:r>
        <w:rPr>
          <w:spacing w:val="47"/>
          <w:sz w:val="20"/>
        </w:rPr>
        <w:t xml:space="preserve"> </w:t>
      </w:r>
      <w:r>
        <w:rPr>
          <w:sz w:val="20"/>
        </w:rPr>
        <w:t>in</w:t>
      </w:r>
      <w:r>
        <w:rPr>
          <w:spacing w:val="46"/>
          <w:sz w:val="20"/>
        </w:rPr>
        <w:t xml:space="preserve"> </w:t>
      </w:r>
      <w:r>
        <w:rPr>
          <w:sz w:val="20"/>
        </w:rPr>
        <w:t>the</w:t>
      </w:r>
      <w:r>
        <w:rPr>
          <w:spacing w:val="48"/>
          <w:sz w:val="20"/>
        </w:rPr>
        <w:t xml:space="preserve"> </w:t>
      </w:r>
      <w:r>
        <w:rPr>
          <w:sz w:val="20"/>
        </w:rPr>
        <w:t>Public</w:t>
      </w:r>
      <w:r>
        <w:rPr>
          <w:spacing w:val="-53"/>
          <w:sz w:val="20"/>
        </w:rPr>
        <w:t xml:space="preserve"> </w:t>
      </w:r>
      <w:r>
        <w:rPr>
          <w:sz w:val="20"/>
        </w:rPr>
        <w:t>Sector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January 2000,</w:t>
      </w:r>
      <w:r>
        <w:rPr>
          <w:spacing w:val="-1"/>
          <w:sz w:val="20"/>
        </w:rPr>
        <w:t xml:space="preserve"> </w:t>
      </w:r>
      <w:r>
        <w:rPr>
          <w:sz w:val="20"/>
        </w:rPr>
        <w:t>revised</w:t>
      </w:r>
      <w:r>
        <w:rPr>
          <w:spacing w:val="-2"/>
          <w:sz w:val="20"/>
        </w:rPr>
        <w:t xml:space="preserve"> </w:t>
      </w:r>
      <w:r>
        <w:rPr>
          <w:sz w:val="20"/>
        </w:rPr>
        <w:t>2007;</w:t>
      </w:r>
    </w:p>
    <w:p w:rsidR="00F578D7" w:rsidRDefault="001C278A">
      <w:pPr>
        <w:pStyle w:val="ListParagraph"/>
        <w:numPr>
          <w:ilvl w:val="2"/>
          <w:numId w:val="5"/>
        </w:numPr>
        <w:tabs>
          <w:tab w:val="left" w:pos="2806"/>
          <w:tab w:val="left" w:pos="2807"/>
        </w:tabs>
        <w:spacing w:before="121"/>
        <w:ind w:right="841"/>
        <w:rPr>
          <w:sz w:val="20"/>
        </w:rPr>
      </w:pPr>
      <w:r>
        <w:rPr>
          <w:sz w:val="20"/>
        </w:rPr>
        <w:t>HM</w:t>
      </w:r>
      <w:r>
        <w:rPr>
          <w:spacing w:val="34"/>
          <w:sz w:val="20"/>
        </w:rPr>
        <w:t xml:space="preserve"> </w:t>
      </w:r>
      <w:r>
        <w:rPr>
          <w:sz w:val="20"/>
        </w:rPr>
        <w:t>Treasury's</w:t>
      </w:r>
      <w:r>
        <w:rPr>
          <w:spacing w:val="36"/>
          <w:sz w:val="20"/>
        </w:rPr>
        <w:t xml:space="preserve"> </w:t>
      </w:r>
      <w:r>
        <w:rPr>
          <w:sz w:val="20"/>
        </w:rPr>
        <w:t>guidance</w:t>
      </w:r>
      <w:r>
        <w:rPr>
          <w:spacing w:val="35"/>
          <w:sz w:val="20"/>
        </w:rPr>
        <w:t xml:space="preserve"> </w:t>
      </w:r>
      <w:r>
        <w:rPr>
          <w:sz w:val="20"/>
        </w:rPr>
        <w:t>“Staff</w:t>
      </w:r>
      <w:r>
        <w:rPr>
          <w:spacing w:val="36"/>
          <w:sz w:val="20"/>
        </w:rPr>
        <w:t xml:space="preserve"> </w:t>
      </w:r>
      <w:r>
        <w:rPr>
          <w:sz w:val="20"/>
        </w:rPr>
        <w:t>Transfers</w:t>
      </w:r>
      <w:r>
        <w:rPr>
          <w:spacing w:val="36"/>
          <w:sz w:val="20"/>
        </w:rPr>
        <w:t xml:space="preserve"> </w:t>
      </w:r>
      <w:r>
        <w:rPr>
          <w:sz w:val="20"/>
        </w:rPr>
        <w:t>from</w:t>
      </w:r>
      <w:r>
        <w:rPr>
          <w:spacing w:val="35"/>
          <w:sz w:val="20"/>
        </w:rPr>
        <w:t xml:space="preserve"> </w:t>
      </w:r>
      <w:r>
        <w:rPr>
          <w:sz w:val="20"/>
        </w:rPr>
        <w:t>Central</w:t>
      </w:r>
      <w:r>
        <w:rPr>
          <w:spacing w:val="34"/>
          <w:sz w:val="20"/>
        </w:rPr>
        <w:t xml:space="preserve"> </w:t>
      </w:r>
      <w:r>
        <w:rPr>
          <w:sz w:val="20"/>
        </w:rPr>
        <w:t>Government:</w:t>
      </w:r>
      <w:r>
        <w:rPr>
          <w:spacing w:val="36"/>
          <w:sz w:val="20"/>
        </w:rPr>
        <w:t xml:space="preserve"> </w:t>
      </w:r>
      <w:r>
        <w:rPr>
          <w:sz w:val="20"/>
        </w:rPr>
        <w:t>A</w:t>
      </w:r>
      <w:r>
        <w:rPr>
          <w:spacing w:val="34"/>
          <w:sz w:val="20"/>
        </w:rPr>
        <w:t xml:space="preserve"> </w:t>
      </w:r>
      <w:r>
        <w:rPr>
          <w:sz w:val="20"/>
        </w:rPr>
        <w:t>Fair</w:t>
      </w:r>
      <w:r>
        <w:rPr>
          <w:spacing w:val="-53"/>
          <w:sz w:val="20"/>
        </w:rPr>
        <w:t xml:space="preserve"> </w:t>
      </w:r>
      <w:r>
        <w:rPr>
          <w:sz w:val="20"/>
        </w:rPr>
        <w:t>Deal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2"/>
          <w:sz w:val="20"/>
        </w:rPr>
        <w:t xml:space="preserve"> </w:t>
      </w:r>
      <w:r>
        <w:rPr>
          <w:sz w:val="20"/>
        </w:rPr>
        <w:t>Staff</w:t>
      </w:r>
      <w:r>
        <w:rPr>
          <w:spacing w:val="1"/>
          <w:sz w:val="20"/>
        </w:rPr>
        <w:t xml:space="preserve"> </w:t>
      </w:r>
      <w:r>
        <w:rPr>
          <w:sz w:val="20"/>
        </w:rPr>
        <w:t>Pensions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1999;</w:t>
      </w:r>
    </w:p>
    <w:p w:rsidR="00F578D7" w:rsidRDefault="001C278A">
      <w:pPr>
        <w:pStyle w:val="ListParagraph"/>
        <w:numPr>
          <w:ilvl w:val="2"/>
          <w:numId w:val="5"/>
        </w:numPr>
        <w:tabs>
          <w:tab w:val="left" w:pos="2806"/>
          <w:tab w:val="left" w:pos="2807"/>
        </w:tabs>
        <w:spacing w:before="119"/>
        <w:ind w:right="840"/>
        <w:rPr>
          <w:sz w:val="20"/>
        </w:rPr>
      </w:pPr>
      <w:r>
        <w:rPr>
          <w:sz w:val="20"/>
        </w:rPr>
        <w:t>HM Treasury's</w:t>
      </w:r>
      <w:r>
        <w:rPr>
          <w:spacing w:val="1"/>
          <w:sz w:val="20"/>
        </w:rPr>
        <w:t xml:space="preserve"> </w:t>
      </w:r>
      <w:r>
        <w:rPr>
          <w:sz w:val="20"/>
        </w:rPr>
        <w:t>guidance “Fair</w:t>
      </w:r>
      <w:r>
        <w:rPr>
          <w:spacing w:val="1"/>
          <w:sz w:val="20"/>
        </w:rPr>
        <w:t xml:space="preserve"> </w:t>
      </w:r>
      <w:r>
        <w:rPr>
          <w:sz w:val="20"/>
        </w:rPr>
        <w:t>deal for</w:t>
      </w:r>
      <w:r>
        <w:rPr>
          <w:spacing w:val="1"/>
          <w:sz w:val="20"/>
        </w:rPr>
        <w:t xml:space="preserve"> </w:t>
      </w:r>
      <w:r>
        <w:rPr>
          <w:sz w:val="20"/>
        </w:rPr>
        <w:t>staff pensions:</w:t>
      </w:r>
      <w:r>
        <w:rPr>
          <w:spacing w:val="1"/>
          <w:sz w:val="20"/>
        </w:rPr>
        <w:t xml:space="preserve"> </w:t>
      </w:r>
      <w:r>
        <w:rPr>
          <w:sz w:val="20"/>
        </w:rPr>
        <w:t>procurement of</w:t>
      </w:r>
      <w:r>
        <w:rPr>
          <w:spacing w:val="1"/>
          <w:sz w:val="20"/>
        </w:rPr>
        <w:t xml:space="preserve"> </w:t>
      </w:r>
      <w:r>
        <w:rPr>
          <w:sz w:val="20"/>
        </w:rPr>
        <w:t>Bulk</w:t>
      </w:r>
      <w:r>
        <w:rPr>
          <w:spacing w:val="-53"/>
          <w:sz w:val="20"/>
        </w:rPr>
        <w:t xml:space="preserve"> </w:t>
      </w:r>
      <w:r>
        <w:rPr>
          <w:sz w:val="20"/>
        </w:rPr>
        <w:t>Transfer</w:t>
      </w:r>
      <w:r>
        <w:rPr>
          <w:spacing w:val="-1"/>
          <w:sz w:val="20"/>
        </w:rPr>
        <w:t xml:space="preserve"> </w:t>
      </w:r>
      <w:r>
        <w:rPr>
          <w:sz w:val="20"/>
        </w:rPr>
        <w:t>Agreements</w:t>
      </w:r>
      <w:r>
        <w:rPr>
          <w:spacing w:val="-1"/>
          <w:sz w:val="20"/>
        </w:rPr>
        <w:t xml:space="preserve"> </w:t>
      </w:r>
      <w:r>
        <w:rPr>
          <w:sz w:val="20"/>
        </w:rPr>
        <w:t>and Related Issues”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June</w:t>
      </w:r>
      <w:r>
        <w:rPr>
          <w:spacing w:val="-2"/>
          <w:sz w:val="20"/>
        </w:rPr>
        <w:t xml:space="preserve"> </w:t>
      </w:r>
      <w:r>
        <w:rPr>
          <w:sz w:val="20"/>
        </w:rPr>
        <w:t>2004;</w:t>
      </w:r>
      <w:r>
        <w:rPr>
          <w:spacing w:val="-2"/>
          <w:sz w:val="20"/>
        </w:rPr>
        <w:t xml:space="preserve"> </w:t>
      </w:r>
      <w:r>
        <w:rPr>
          <w:sz w:val="20"/>
        </w:rPr>
        <w:t>and/or</w:t>
      </w:r>
    </w:p>
    <w:p w:rsidR="00F578D7" w:rsidRDefault="001C278A">
      <w:pPr>
        <w:pStyle w:val="ListParagraph"/>
        <w:numPr>
          <w:ilvl w:val="2"/>
          <w:numId w:val="5"/>
        </w:numPr>
        <w:tabs>
          <w:tab w:val="left" w:pos="2806"/>
          <w:tab w:val="left" w:pos="2807"/>
        </w:tabs>
        <w:spacing w:before="120"/>
        <w:rPr>
          <w:sz w:val="20"/>
        </w:rPr>
      </w:pPr>
      <w:r>
        <w:rPr>
          <w:sz w:val="20"/>
        </w:rPr>
        <w:t>th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New</w:t>
      </w:r>
      <w:r>
        <w:rPr>
          <w:spacing w:val="-3"/>
          <w:sz w:val="20"/>
        </w:rPr>
        <w:t xml:space="preserve"> </w:t>
      </w:r>
      <w:r>
        <w:rPr>
          <w:sz w:val="20"/>
        </w:rPr>
        <w:t>Fair</w:t>
      </w:r>
      <w:r>
        <w:rPr>
          <w:spacing w:val="-2"/>
          <w:sz w:val="20"/>
        </w:rPr>
        <w:t xml:space="preserve"> </w:t>
      </w:r>
      <w:r>
        <w:rPr>
          <w:sz w:val="20"/>
        </w:rPr>
        <w:t>Deal.</w:t>
      </w:r>
    </w:p>
    <w:p w:rsidR="00F578D7" w:rsidRDefault="001C278A">
      <w:pPr>
        <w:pStyle w:val="ListParagraph"/>
        <w:numPr>
          <w:ilvl w:val="1"/>
          <w:numId w:val="5"/>
        </w:numPr>
        <w:tabs>
          <w:tab w:val="left" w:pos="1813"/>
        </w:tabs>
        <w:spacing w:before="121"/>
        <w:ind w:right="840"/>
        <w:jc w:val="both"/>
        <w:rPr>
          <w:sz w:val="20"/>
        </w:rPr>
      </w:pP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changes</w:t>
      </w:r>
      <w:r>
        <w:rPr>
          <w:spacing w:val="1"/>
          <w:sz w:val="20"/>
        </w:rPr>
        <w:t xml:space="preserve"> </w:t>
      </w:r>
      <w:r>
        <w:rPr>
          <w:sz w:val="20"/>
        </w:rPr>
        <w:t>embodied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statement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practice,</w:t>
      </w:r>
      <w:r>
        <w:rPr>
          <w:spacing w:val="1"/>
          <w:sz w:val="20"/>
        </w:rPr>
        <w:t xml:space="preserve"> </w:t>
      </w:r>
      <w:r>
        <w:rPr>
          <w:sz w:val="20"/>
        </w:rPr>
        <w:t>paper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other</w:t>
      </w:r>
      <w:r>
        <w:rPr>
          <w:spacing w:val="1"/>
          <w:sz w:val="20"/>
        </w:rPr>
        <w:t xml:space="preserve"> </w:t>
      </w:r>
      <w:r>
        <w:rPr>
          <w:sz w:val="20"/>
        </w:rPr>
        <w:t>guidance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replaces any of the documentation referred to in Paragraphs </w:t>
      </w:r>
      <w:hyperlink w:anchor="_bookmark88" w:history="1">
        <w:r>
          <w:rPr>
            <w:sz w:val="20"/>
          </w:rPr>
          <w:t xml:space="preserve">5.1 </w:t>
        </w:r>
      </w:hyperlink>
      <w:r>
        <w:rPr>
          <w:sz w:val="20"/>
        </w:rPr>
        <w:t xml:space="preserve">or </w:t>
      </w:r>
      <w:hyperlink w:anchor="_bookmark89" w:history="1">
        <w:r>
          <w:rPr>
            <w:sz w:val="20"/>
          </w:rPr>
          <w:t xml:space="preserve">5.2 </w:t>
        </w:r>
      </w:hyperlink>
      <w:r>
        <w:rPr>
          <w:sz w:val="20"/>
        </w:rPr>
        <w:t>shall be agreed in</w:t>
      </w:r>
      <w:r>
        <w:rPr>
          <w:spacing w:val="-53"/>
          <w:sz w:val="20"/>
        </w:rPr>
        <w:t xml:space="preserve"> </w:t>
      </w:r>
      <w:r>
        <w:rPr>
          <w:sz w:val="20"/>
        </w:rPr>
        <w:t>accordance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Variation</w:t>
      </w:r>
      <w:r>
        <w:rPr>
          <w:spacing w:val="-1"/>
          <w:sz w:val="20"/>
        </w:rPr>
        <w:t xml:space="preserve"> </w:t>
      </w:r>
      <w:r>
        <w:rPr>
          <w:sz w:val="20"/>
        </w:rPr>
        <w:t>Procedure.</w:t>
      </w:r>
    </w:p>
    <w:p w:rsidR="00F578D7" w:rsidRDefault="00F578D7">
      <w:pPr>
        <w:pStyle w:val="BodyText"/>
        <w:spacing w:before="9"/>
      </w:pPr>
    </w:p>
    <w:p w:rsidR="00F578D7" w:rsidRDefault="001C278A">
      <w:pPr>
        <w:pStyle w:val="ListParagraph"/>
        <w:numPr>
          <w:ilvl w:val="0"/>
          <w:numId w:val="5"/>
        </w:numPr>
        <w:tabs>
          <w:tab w:val="left" w:pos="1108"/>
        </w:tabs>
        <w:ind w:hanging="361"/>
        <w:rPr>
          <w:b/>
          <w:sz w:val="20"/>
        </w:rPr>
      </w:pPr>
      <w:r>
        <w:rPr>
          <w:b/>
          <w:sz w:val="20"/>
        </w:rPr>
        <w:t>PENSIONS</w:t>
      </w:r>
    </w:p>
    <w:p w:rsidR="00F578D7" w:rsidRDefault="00F578D7">
      <w:pPr>
        <w:pStyle w:val="BodyText"/>
        <w:spacing w:before="10"/>
        <w:rPr>
          <w:b/>
        </w:rPr>
      </w:pPr>
    </w:p>
    <w:p w:rsidR="00F578D7" w:rsidRDefault="001C278A">
      <w:pPr>
        <w:pStyle w:val="BodyText"/>
        <w:ind w:left="1107" w:right="839" w:hanging="1"/>
      </w:pPr>
      <w:r>
        <w:t>The</w:t>
      </w:r>
      <w:r>
        <w:rPr>
          <w:spacing w:val="38"/>
        </w:rPr>
        <w:t xml:space="preserve"> </w:t>
      </w:r>
      <w:r>
        <w:t>Supplier</w:t>
      </w:r>
      <w:r>
        <w:rPr>
          <w:spacing w:val="39"/>
        </w:rPr>
        <w:t xml:space="preserve"> </w:t>
      </w:r>
      <w:r>
        <w:t>shall,</w:t>
      </w:r>
      <w:r>
        <w:rPr>
          <w:spacing w:val="37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shall</w:t>
      </w:r>
      <w:r>
        <w:rPr>
          <w:spacing w:val="36"/>
        </w:rPr>
        <w:t xml:space="preserve"> </w:t>
      </w:r>
      <w:r>
        <w:t>procure</w:t>
      </w:r>
      <w:r>
        <w:rPr>
          <w:spacing w:val="38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each</w:t>
      </w:r>
      <w:r>
        <w:rPr>
          <w:spacing w:val="39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its</w:t>
      </w:r>
      <w:r>
        <w:rPr>
          <w:spacing w:val="39"/>
        </w:rPr>
        <w:t xml:space="preserve"> </w:t>
      </w:r>
      <w:r>
        <w:t>Sub-contractors</w:t>
      </w:r>
      <w:r>
        <w:rPr>
          <w:spacing w:val="38"/>
        </w:rPr>
        <w:t xml:space="preserve"> </w:t>
      </w:r>
      <w:r>
        <w:t>shall,</w:t>
      </w:r>
      <w:r>
        <w:rPr>
          <w:spacing w:val="40"/>
        </w:rPr>
        <w:t xml:space="preserve"> </w:t>
      </w:r>
      <w:r>
        <w:t>comply</w:t>
      </w:r>
      <w:r>
        <w:rPr>
          <w:spacing w:val="39"/>
        </w:rPr>
        <w:t xml:space="preserve"> </w:t>
      </w:r>
      <w:r>
        <w:t>with</w:t>
      </w:r>
      <w:r>
        <w:rPr>
          <w:spacing w:val="37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pensions</w:t>
      </w:r>
      <w:r>
        <w:rPr>
          <w:spacing w:val="-1"/>
        </w:rPr>
        <w:t xml:space="preserve"> </w:t>
      </w:r>
      <w:r>
        <w:t>provisions</w:t>
      </w:r>
      <w:r>
        <w:rPr>
          <w:spacing w:val="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Annex.</w:t>
      </w:r>
    </w:p>
    <w:p w:rsidR="00F578D7" w:rsidRDefault="00F578D7">
      <w:pPr>
        <w:sectPr w:rsidR="00F578D7">
          <w:pgSz w:w="11910" w:h="16840"/>
          <w:pgMar w:top="2940" w:right="600" w:bottom="1420" w:left="760" w:header="694" w:footer="1157" w:gutter="0"/>
          <w:cols w:space="720"/>
        </w:sectPr>
      </w:pPr>
    </w:p>
    <w:p w:rsidR="00F578D7" w:rsidRDefault="00F578D7">
      <w:pPr>
        <w:pStyle w:val="BodyText"/>
        <w:spacing w:before="4"/>
        <w:rPr>
          <w:sz w:val="19"/>
        </w:rPr>
      </w:pPr>
    </w:p>
    <w:p w:rsidR="00F578D7" w:rsidRDefault="001C278A">
      <w:pPr>
        <w:spacing w:before="93"/>
        <w:ind w:left="936" w:right="1097"/>
        <w:jc w:val="center"/>
        <w:rPr>
          <w:b/>
          <w:sz w:val="20"/>
        </w:rPr>
      </w:pPr>
      <w:bookmarkStart w:id="483" w:name="ANNEX_TO_PART_A:_PENSIONS"/>
      <w:bookmarkEnd w:id="483"/>
      <w:r>
        <w:rPr>
          <w:b/>
          <w:sz w:val="20"/>
        </w:rPr>
        <w:t>ANNEX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PART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PENSIONS</w:t>
      </w:r>
    </w:p>
    <w:p w:rsidR="00F578D7" w:rsidRDefault="00F578D7">
      <w:pPr>
        <w:pStyle w:val="BodyText"/>
        <w:spacing w:before="9"/>
        <w:rPr>
          <w:b/>
          <w:sz w:val="12"/>
        </w:rPr>
      </w:pPr>
    </w:p>
    <w:p w:rsidR="00F578D7" w:rsidRDefault="001C278A">
      <w:pPr>
        <w:pStyle w:val="ListParagraph"/>
        <w:numPr>
          <w:ilvl w:val="0"/>
          <w:numId w:val="4"/>
        </w:numPr>
        <w:tabs>
          <w:tab w:val="left" w:pos="1108"/>
        </w:tabs>
        <w:spacing w:before="93"/>
        <w:ind w:hanging="361"/>
        <w:rPr>
          <w:b/>
          <w:sz w:val="20"/>
        </w:rPr>
      </w:pPr>
      <w:r>
        <w:rPr>
          <w:b/>
          <w:sz w:val="20"/>
        </w:rPr>
        <w:t>PARTICIPATION</w:t>
      </w:r>
    </w:p>
    <w:p w:rsidR="00F578D7" w:rsidRDefault="00F578D7">
      <w:pPr>
        <w:pStyle w:val="BodyText"/>
        <w:spacing w:before="8"/>
        <w:rPr>
          <w:b/>
        </w:rPr>
      </w:pPr>
    </w:p>
    <w:p w:rsidR="00F578D7" w:rsidRDefault="001C278A">
      <w:pPr>
        <w:pStyle w:val="ListParagraph"/>
        <w:numPr>
          <w:ilvl w:val="1"/>
          <w:numId w:val="4"/>
        </w:numPr>
        <w:tabs>
          <w:tab w:val="left" w:pos="1812"/>
          <w:tab w:val="left" w:pos="1813"/>
        </w:tabs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Supplier</w:t>
      </w:r>
      <w:r>
        <w:rPr>
          <w:spacing w:val="-3"/>
          <w:sz w:val="20"/>
        </w:rPr>
        <w:t xml:space="preserve"> </w:t>
      </w:r>
      <w:r>
        <w:rPr>
          <w:sz w:val="20"/>
        </w:rPr>
        <w:t>undertakes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enter</w:t>
      </w:r>
      <w:r>
        <w:rPr>
          <w:spacing w:val="-2"/>
          <w:sz w:val="20"/>
        </w:rPr>
        <w:t xml:space="preserve"> </w:t>
      </w:r>
      <w:r>
        <w:rPr>
          <w:sz w:val="20"/>
        </w:rPr>
        <w:t>into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Admission</w:t>
      </w:r>
      <w:r>
        <w:rPr>
          <w:spacing w:val="-2"/>
          <w:sz w:val="20"/>
        </w:rPr>
        <w:t xml:space="preserve"> </w:t>
      </w:r>
      <w:r>
        <w:rPr>
          <w:sz w:val="20"/>
        </w:rPr>
        <w:t>Agreement.</w:t>
      </w:r>
    </w:p>
    <w:p w:rsidR="00F578D7" w:rsidRDefault="001C278A">
      <w:pPr>
        <w:pStyle w:val="ListParagraph"/>
        <w:numPr>
          <w:ilvl w:val="1"/>
          <w:numId w:val="4"/>
        </w:numPr>
        <w:tabs>
          <w:tab w:val="left" w:pos="1812"/>
          <w:tab w:val="left" w:pos="1813"/>
        </w:tabs>
        <w:spacing w:before="120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Supplier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Contracting</w:t>
      </w:r>
      <w:r>
        <w:rPr>
          <w:spacing w:val="-2"/>
          <w:sz w:val="20"/>
        </w:rPr>
        <w:t xml:space="preserve"> </w:t>
      </w:r>
      <w:r>
        <w:rPr>
          <w:sz w:val="20"/>
        </w:rPr>
        <w:t>Authority:</w:t>
      </w:r>
    </w:p>
    <w:p w:rsidR="00F578D7" w:rsidRDefault="001C278A">
      <w:pPr>
        <w:pStyle w:val="ListParagraph"/>
        <w:numPr>
          <w:ilvl w:val="2"/>
          <w:numId w:val="4"/>
        </w:numPr>
        <w:tabs>
          <w:tab w:val="left" w:pos="2807"/>
        </w:tabs>
        <w:spacing w:before="121"/>
        <w:ind w:right="840"/>
        <w:jc w:val="both"/>
        <w:rPr>
          <w:sz w:val="20"/>
        </w:rPr>
      </w:pPr>
      <w:r>
        <w:rPr>
          <w:sz w:val="20"/>
        </w:rPr>
        <w:t>undertake to do all such things and execute any documents (including the</w:t>
      </w:r>
      <w:r>
        <w:rPr>
          <w:spacing w:val="1"/>
          <w:sz w:val="20"/>
        </w:rPr>
        <w:t xml:space="preserve"> </w:t>
      </w:r>
      <w:r>
        <w:rPr>
          <w:sz w:val="20"/>
        </w:rPr>
        <w:t>Admission</w:t>
      </w:r>
      <w:r>
        <w:rPr>
          <w:spacing w:val="1"/>
          <w:sz w:val="20"/>
        </w:rPr>
        <w:t xml:space="preserve"> </w:t>
      </w:r>
      <w:r>
        <w:rPr>
          <w:sz w:val="20"/>
        </w:rPr>
        <w:t>Agreement)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may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required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enable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participate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Schemes</w:t>
      </w:r>
      <w:r>
        <w:rPr>
          <w:spacing w:val="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respect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Fair</w:t>
      </w:r>
      <w:r>
        <w:rPr>
          <w:spacing w:val="-1"/>
          <w:sz w:val="20"/>
        </w:rPr>
        <w:t xml:space="preserve"> </w:t>
      </w:r>
      <w:r>
        <w:rPr>
          <w:sz w:val="20"/>
        </w:rPr>
        <w:t>Deal Employees;</w:t>
      </w:r>
    </w:p>
    <w:p w:rsidR="00F578D7" w:rsidRDefault="001C278A">
      <w:pPr>
        <w:pStyle w:val="ListParagraph"/>
        <w:numPr>
          <w:ilvl w:val="2"/>
          <w:numId w:val="4"/>
        </w:numPr>
        <w:tabs>
          <w:tab w:val="left" w:pos="2807"/>
        </w:tabs>
        <w:spacing w:before="119"/>
        <w:ind w:right="840"/>
        <w:jc w:val="both"/>
        <w:rPr>
          <w:sz w:val="20"/>
        </w:rPr>
      </w:pPr>
      <w:bookmarkStart w:id="484" w:name="_bookmark90"/>
      <w:bookmarkEnd w:id="484"/>
      <w:r>
        <w:rPr>
          <w:sz w:val="20"/>
        </w:rPr>
        <w:t>agree that the Contracting Authority is entitled to make arrangements with the</w:t>
      </w:r>
      <w:r>
        <w:rPr>
          <w:spacing w:val="-53"/>
          <w:sz w:val="20"/>
        </w:rPr>
        <w:t xml:space="preserve"> </w:t>
      </w:r>
      <w:r>
        <w:rPr>
          <w:sz w:val="20"/>
        </w:rPr>
        <w:t>body</w:t>
      </w:r>
      <w:r>
        <w:rPr>
          <w:spacing w:val="8"/>
          <w:sz w:val="20"/>
        </w:rPr>
        <w:t xml:space="preserve"> </w:t>
      </w:r>
      <w:r>
        <w:rPr>
          <w:sz w:val="20"/>
        </w:rPr>
        <w:t>responsible</w:t>
      </w:r>
      <w:r>
        <w:rPr>
          <w:spacing w:val="7"/>
          <w:sz w:val="20"/>
        </w:rPr>
        <w:t xml:space="preserve"> </w:t>
      </w:r>
      <w:r>
        <w:rPr>
          <w:sz w:val="20"/>
        </w:rPr>
        <w:t>for</w:t>
      </w:r>
      <w:r>
        <w:rPr>
          <w:spacing w:val="9"/>
          <w:sz w:val="20"/>
        </w:rPr>
        <w:t xml:space="preserve"> </w:t>
      </w:r>
      <w:r>
        <w:rPr>
          <w:sz w:val="20"/>
        </w:rPr>
        <w:t>the</w:t>
      </w:r>
      <w:r>
        <w:rPr>
          <w:spacing w:val="10"/>
          <w:sz w:val="20"/>
        </w:rPr>
        <w:t xml:space="preserve"> </w:t>
      </w:r>
      <w:r>
        <w:rPr>
          <w:sz w:val="20"/>
        </w:rPr>
        <w:t>Schemes</w:t>
      </w:r>
      <w:r>
        <w:rPr>
          <w:spacing w:val="8"/>
          <w:sz w:val="20"/>
        </w:rPr>
        <w:t xml:space="preserve"> </w:t>
      </w:r>
      <w:r>
        <w:rPr>
          <w:sz w:val="20"/>
        </w:rPr>
        <w:t>for</w:t>
      </w:r>
      <w:r>
        <w:rPr>
          <w:spacing w:val="9"/>
          <w:sz w:val="20"/>
        </w:rPr>
        <w:t xml:space="preserve"> </w:t>
      </w:r>
      <w:r>
        <w:rPr>
          <w:sz w:val="20"/>
        </w:rPr>
        <w:t>the</w:t>
      </w:r>
      <w:r>
        <w:rPr>
          <w:spacing w:val="9"/>
          <w:sz w:val="20"/>
        </w:rPr>
        <w:t xml:space="preserve"> </w:t>
      </w:r>
      <w:r>
        <w:rPr>
          <w:sz w:val="20"/>
        </w:rPr>
        <w:t>Contracting</w:t>
      </w:r>
      <w:r>
        <w:rPr>
          <w:spacing w:val="9"/>
          <w:sz w:val="20"/>
        </w:rPr>
        <w:t xml:space="preserve"> </w:t>
      </w:r>
      <w:r>
        <w:rPr>
          <w:sz w:val="20"/>
        </w:rPr>
        <w:t>Authority</w:t>
      </w:r>
      <w:r>
        <w:rPr>
          <w:spacing w:val="9"/>
          <w:sz w:val="20"/>
        </w:rPr>
        <w:t xml:space="preserve"> </w:t>
      </w:r>
      <w:r>
        <w:rPr>
          <w:sz w:val="20"/>
        </w:rPr>
        <w:t>to</w:t>
      </w:r>
      <w:r>
        <w:rPr>
          <w:spacing w:val="8"/>
          <w:sz w:val="20"/>
        </w:rPr>
        <w:t xml:space="preserve"> </w:t>
      </w:r>
      <w:r>
        <w:rPr>
          <w:sz w:val="20"/>
        </w:rPr>
        <w:t>be</w:t>
      </w:r>
      <w:r>
        <w:rPr>
          <w:spacing w:val="9"/>
          <w:sz w:val="20"/>
        </w:rPr>
        <w:t xml:space="preserve"> </w:t>
      </w:r>
      <w:r>
        <w:rPr>
          <w:sz w:val="20"/>
        </w:rPr>
        <w:t>notified</w:t>
      </w:r>
      <w:r>
        <w:rPr>
          <w:spacing w:val="-53"/>
          <w:sz w:val="20"/>
        </w:rPr>
        <w:t xml:space="preserve"> </w:t>
      </w: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Sup</w:t>
      </w:r>
      <w:r>
        <w:rPr>
          <w:sz w:val="20"/>
        </w:rPr>
        <w:t>plier</w:t>
      </w:r>
      <w:r>
        <w:rPr>
          <w:spacing w:val="-1"/>
          <w:sz w:val="20"/>
        </w:rPr>
        <w:t xml:space="preserve"> </w:t>
      </w:r>
      <w:r>
        <w:rPr>
          <w:sz w:val="20"/>
        </w:rPr>
        <w:t>breaches the</w:t>
      </w:r>
      <w:r>
        <w:rPr>
          <w:spacing w:val="1"/>
          <w:sz w:val="20"/>
        </w:rPr>
        <w:t xml:space="preserve"> </w:t>
      </w:r>
      <w:r>
        <w:rPr>
          <w:sz w:val="20"/>
        </w:rPr>
        <w:t>Admission</w:t>
      </w:r>
      <w:r>
        <w:rPr>
          <w:spacing w:val="-2"/>
          <w:sz w:val="20"/>
        </w:rPr>
        <w:t xml:space="preserve"> </w:t>
      </w:r>
      <w:r>
        <w:rPr>
          <w:sz w:val="20"/>
        </w:rPr>
        <w:t>Agreement;</w:t>
      </w:r>
    </w:p>
    <w:p w:rsidR="00F578D7" w:rsidRDefault="001C278A">
      <w:pPr>
        <w:pStyle w:val="ListParagraph"/>
        <w:numPr>
          <w:ilvl w:val="2"/>
          <w:numId w:val="4"/>
        </w:numPr>
        <w:tabs>
          <w:tab w:val="left" w:pos="2807"/>
        </w:tabs>
        <w:spacing w:before="121"/>
        <w:ind w:right="840"/>
        <w:jc w:val="both"/>
        <w:rPr>
          <w:sz w:val="20"/>
        </w:rPr>
      </w:pPr>
      <w:r>
        <w:rPr>
          <w:sz w:val="20"/>
        </w:rPr>
        <w:t xml:space="preserve">notwithstanding Paragraph </w:t>
      </w:r>
      <w:hyperlink w:anchor="_bookmark90" w:history="1">
        <w:r>
          <w:rPr>
            <w:sz w:val="20"/>
          </w:rPr>
          <w:t>1.2.2</w:t>
        </w:r>
      </w:hyperlink>
      <w:r>
        <w:rPr>
          <w:sz w:val="20"/>
        </w:rPr>
        <w:t xml:space="preserve"> of this Annex, the Supplier shall notify 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 Authority in the event that it breaches the Admission Agreement;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</w:p>
    <w:p w:rsidR="00F578D7" w:rsidRDefault="001C278A">
      <w:pPr>
        <w:pStyle w:val="ListParagraph"/>
        <w:numPr>
          <w:ilvl w:val="2"/>
          <w:numId w:val="4"/>
        </w:numPr>
        <w:tabs>
          <w:tab w:val="left" w:pos="2807"/>
        </w:tabs>
        <w:spacing w:before="119"/>
        <w:ind w:right="839"/>
        <w:jc w:val="both"/>
        <w:rPr>
          <w:sz w:val="20"/>
        </w:rPr>
      </w:pPr>
      <w:r>
        <w:rPr>
          <w:sz w:val="20"/>
        </w:rPr>
        <w:t>agree that the Contracting Authority may terminate this Call Off Contract for</w:t>
      </w:r>
      <w:r>
        <w:rPr>
          <w:spacing w:val="1"/>
          <w:sz w:val="20"/>
        </w:rPr>
        <w:t xml:space="preserve"> </w:t>
      </w:r>
      <w:r>
        <w:rPr>
          <w:sz w:val="20"/>
        </w:rPr>
        <w:t>material</w:t>
      </w:r>
      <w:r>
        <w:rPr>
          <w:spacing w:val="1"/>
          <w:sz w:val="20"/>
        </w:rPr>
        <w:t xml:space="preserve"> </w:t>
      </w:r>
      <w:r>
        <w:rPr>
          <w:sz w:val="20"/>
        </w:rPr>
        <w:t>default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event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breaches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Admission</w:t>
      </w:r>
      <w:r>
        <w:rPr>
          <w:spacing w:val="1"/>
          <w:sz w:val="20"/>
        </w:rPr>
        <w:t xml:space="preserve"> </w:t>
      </w:r>
      <w:r>
        <w:rPr>
          <w:sz w:val="20"/>
        </w:rPr>
        <w:t>Agreement.</w:t>
      </w:r>
    </w:p>
    <w:p w:rsidR="00F578D7" w:rsidRDefault="001C278A">
      <w:pPr>
        <w:pStyle w:val="ListParagraph"/>
        <w:numPr>
          <w:ilvl w:val="1"/>
          <w:numId w:val="4"/>
        </w:numPr>
        <w:tabs>
          <w:tab w:val="left" w:pos="1814"/>
        </w:tabs>
        <w:spacing w:before="122"/>
        <w:ind w:left="1813" w:right="841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sh</w:t>
      </w:r>
      <w:r>
        <w:rPr>
          <w:sz w:val="20"/>
        </w:rPr>
        <w:t>all</w:t>
      </w:r>
      <w:r>
        <w:rPr>
          <w:spacing w:val="1"/>
          <w:sz w:val="20"/>
        </w:rPr>
        <w:t xml:space="preserve"> </w:t>
      </w:r>
      <w:r>
        <w:rPr>
          <w:sz w:val="20"/>
        </w:rPr>
        <w:t>bear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own</w:t>
      </w:r>
      <w:r>
        <w:rPr>
          <w:spacing w:val="1"/>
          <w:sz w:val="20"/>
        </w:rPr>
        <w:t xml:space="preserve"> </w:t>
      </w:r>
      <w:r>
        <w:rPr>
          <w:sz w:val="20"/>
        </w:rPr>
        <w:t>costs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all</w:t>
      </w:r>
      <w:r>
        <w:rPr>
          <w:spacing w:val="1"/>
          <w:sz w:val="20"/>
        </w:rPr>
        <w:t xml:space="preserve"> </w:t>
      </w:r>
      <w:r>
        <w:rPr>
          <w:sz w:val="20"/>
        </w:rPr>
        <w:t>costs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reasonably</w:t>
      </w:r>
      <w:r>
        <w:rPr>
          <w:spacing w:val="1"/>
          <w:sz w:val="20"/>
        </w:rPr>
        <w:t xml:space="preserve"> </w:t>
      </w:r>
      <w:r>
        <w:rPr>
          <w:sz w:val="20"/>
        </w:rPr>
        <w:t>incurs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connection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negotiation,</w:t>
      </w:r>
      <w:r>
        <w:rPr>
          <w:spacing w:val="1"/>
          <w:sz w:val="20"/>
        </w:rPr>
        <w:t xml:space="preserve"> </w:t>
      </w:r>
      <w:r>
        <w:rPr>
          <w:sz w:val="20"/>
        </w:rPr>
        <w:t>preparation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execution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documents</w:t>
      </w:r>
      <w:r>
        <w:rPr>
          <w:spacing w:val="-1"/>
          <w:sz w:val="20"/>
        </w:rPr>
        <w:t xml:space="preserve"> </w:t>
      </w:r>
      <w:r>
        <w:rPr>
          <w:sz w:val="20"/>
        </w:rPr>
        <w:t>to facilitate the Supplier</w:t>
      </w:r>
      <w:r>
        <w:rPr>
          <w:spacing w:val="-1"/>
          <w:sz w:val="20"/>
        </w:rPr>
        <w:t xml:space="preserve"> </w:t>
      </w:r>
      <w:r>
        <w:rPr>
          <w:sz w:val="20"/>
        </w:rPr>
        <w:t>participating in the Schemes.</w:t>
      </w:r>
    </w:p>
    <w:p w:rsidR="00F578D7" w:rsidRDefault="00F578D7">
      <w:pPr>
        <w:pStyle w:val="BodyText"/>
        <w:spacing w:before="8"/>
      </w:pPr>
    </w:p>
    <w:p w:rsidR="00F578D7" w:rsidRDefault="001C278A">
      <w:pPr>
        <w:pStyle w:val="ListParagraph"/>
        <w:numPr>
          <w:ilvl w:val="0"/>
          <w:numId w:val="4"/>
        </w:numPr>
        <w:tabs>
          <w:tab w:val="left" w:pos="1108"/>
        </w:tabs>
        <w:spacing w:before="1"/>
        <w:ind w:hanging="361"/>
        <w:rPr>
          <w:b/>
          <w:sz w:val="20"/>
        </w:rPr>
      </w:pPr>
      <w:r>
        <w:rPr>
          <w:b/>
          <w:sz w:val="20"/>
        </w:rPr>
        <w:t>FUTURE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SERVICE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BENEFITS</w:t>
      </w:r>
    </w:p>
    <w:p w:rsidR="00F578D7" w:rsidRDefault="00F578D7">
      <w:pPr>
        <w:pStyle w:val="BodyText"/>
        <w:spacing w:before="10"/>
        <w:rPr>
          <w:b/>
        </w:rPr>
      </w:pPr>
    </w:p>
    <w:p w:rsidR="00F578D7" w:rsidRDefault="001C278A">
      <w:pPr>
        <w:pStyle w:val="ListParagraph"/>
        <w:numPr>
          <w:ilvl w:val="1"/>
          <w:numId w:val="4"/>
        </w:numPr>
        <w:tabs>
          <w:tab w:val="left" w:pos="1814"/>
        </w:tabs>
        <w:ind w:left="1813" w:right="838"/>
        <w:jc w:val="both"/>
        <w:rPr>
          <w:sz w:val="20"/>
        </w:rPr>
      </w:pPr>
      <w:r>
        <w:rPr>
          <w:sz w:val="20"/>
        </w:rPr>
        <w:t>The Supplier shall procure that the Fair Deal Employees, shall be either admitted into, or</w:t>
      </w:r>
      <w:r>
        <w:rPr>
          <w:spacing w:val="1"/>
          <w:sz w:val="20"/>
        </w:rPr>
        <w:t xml:space="preserve"> </w:t>
      </w:r>
      <w:r>
        <w:rPr>
          <w:sz w:val="20"/>
        </w:rPr>
        <w:t>offered continued membership of, the relevant section of the Schemes that they currently</w:t>
      </w:r>
      <w:r>
        <w:rPr>
          <w:spacing w:val="-53"/>
          <w:sz w:val="20"/>
        </w:rPr>
        <w:t xml:space="preserve"> </w:t>
      </w:r>
      <w:r>
        <w:rPr>
          <w:sz w:val="20"/>
        </w:rPr>
        <w:t>contribute to, or were eligible to join immediately prior to the Relevant Tr</w:t>
      </w:r>
      <w:r>
        <w:rPr>
          <w:sz w:val="20"/>
        </w:rPr>
        <w:t>ansfer Date and</w:t>
      </w:r>
      <w:r>
        <w:rPr>
          <w:spacing w:val="1"/>
          <w:sz w:val="20"/>
        </w:rPr>
        <w:t xml:space="preserve"> </w:t>
      </w:r>
      <w:r>
        <w:rPr>
          <w:sz w:val="20"/>
        </w:rPr>
        <w:t>the Supplier shall procure that the Fair Deal Employees continue to accrue benefits in</w:t>
      </w:r>
      <w:r>
        <w:rPr>
          <w:spacing w:val="1"/>
          <w:sz w:val="20"/>
        </w:rPr>
        <w:t xml:space="preserve"> </w:t>
      </w:r>
      <w:r>
        <w:rPr>
          <w:sz w:val="20"/>
        </w:rPr>
        <w:t>accordance with the provisions governing the relevant section of Schemes for service</w:t>
      </w:r>
      <w:r>
        <w:rPr>
          <w:spacing w:val="1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(and</w:t>
      </w:r>
      <w:r>
        <w:rPr>
          <w:spacing w:val="-1"/>
          <w:sz w:val="20"/>
        </w:rPr>
        <w:t xml:space="preserve"> </w:t>
      </w:r>
      <w:r>
        <w:rPr>
          <w:sz w:val="20"/>
        </w:rPr>
        <w:t>including) the</w:t>
      </w:r>
      <w:r>
        <w:rPr>
          <w:spacing w:val="-2"/>
          <w:sz w:val="20"/>
        </w:rPr>
        <w:t xml:space="preserve"> </w:t>
      </w:r>
      <w:r>
        <w:rPr>
          <w:sz w:val="20"/>
        </w:rPr>
        <w:t>Relevant</w:t>
      </w:r>
      <w:r>
        <w:rPr>
          <w:spacing w:val="1"/>
          <w:sz w:val="20"/>
        </w:rPr>
        <w:t xml:space="preserve"> </w:t>
      </w:r>
      <w:r>
        <w:rPr>
          <w:sz w:val="20"/>
        </w:rPr>
        <w:t>Transfer</w:t>
      </w:r>
      <w:r>
        <w:rPr>
          <w:spacing w:val="-1"/>
          <w:sz w:val="20"/>
        </w:rPr>
        <w:t xml:space="preserve"> </w:t>
      </w:r>
      <w:r>
        <w:rPr>
          <w:sz w:val="20"/>
        </w:rPr>
        <w:t>Date.</w:t>
      </w:r>
    </w:p>
    <w:p w:rsidR="00F578D7" w:rsidRDefault="001C278A">
      <w:pPr>
        <w:pStyle w:val="ListParagraph"/>
        <w:numPr>
          <w:ilvl w:val="1"/>
          <w:numId w:val="4"/>
        </w:numPr>
        <w:tabs>
          <w:tab w:val="left" w:pos="1814"/>
        </w:tabs>
        <w:spacing w:before="120"/>
        <w:ind w:left="1813" w:right="839"/>
        <w:jc w:val="both"/>
        <w:rPr>
          <w:sz w:val="20"/>
        </w:rPr>
      </w:pPr>
      <w:r>
        <w:rPr>
          <w:sz w:val="20"/>
        </w:rPr>
        <w:t>The Supplier undert</w:t>
      </w:r>
      <w:r>
        <w:rPr>
          <w:sz w:val="20"/>
        </w:rPr>
        <w:t>akes that should it cease to participate in the Schemes for whatever</w:t>
      </w:r>
      <w:r>
        <w:rPr>
          <w:spacing w:val="1"/>
          <w:sz w:val="20"/>
        </w:rPr>
        <w:t xml:space="preserve"> </w:t>
      </w:r>
      <w:r>
        <w:rPr>
          <w:sz w:val="20"/>
        </w:rPr>
        <w:t>reason at a time when it has Eligible Employees, that it will, at no extra cost to 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 Authority, provide to any Fair Deal Employee who immediately prior to such</w:t>
      </w:r>
      <w:r>
        <w:rPr>
          <w:spacing w:val="1"/>
          <w:sz w:val="20"/>
        </w:rPr>
        <w:t xml:space="preserve"> </w:t>
      </w:r>
      <w:r>
        <w:rPr>
          <w:sz w:val="20"/>
        </w:rPr>
        <w:t>cessation</w:t>
      </w:r>
      <w:r>
        <w:rPr>
          <w:spacing w:val="1"/>
          <w:sz w:val="20"/>
        </w:rPr>
        <w:t xml:space="preserve"> </w:t>
      </w:r>
      <w:r>
        <w:rPr>
          <w:sz w:val="20"/>
        </w:rPr>
        <w:t>rem</w:t>
      </w:r>
      <w:r>
        <w:rPr>
          <w:sz w:val="20"/>
        </w:rPr>
        <w:t>ained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Eligible</w:t>
      </w:r>
      <w:r>
        <w:rPr>
          <w:spacing w:val="1"/>
          <w:sz w:val="20"/>
        </w:rPr>
        <w:t xml:space="preserve"> </w:t>
      </w:r>
      <w:r>
        <w:rPr>
          <w:sz w:val="20"/>
        </w:rPr>
        <w:t>Employee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access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occupational</w:t>
      </w:r>
      <w:r>
        <w:rPr>
          <w:spacing w:val="55"/>
          <w:sz w:val="20"/>
        </w:rPr>
        <w:t xml:space="preserve"> </w:t>
      </w:r>
      <w:r>
        <w:rPr>
          <w:sz w:val="20"/>
        </w:rPr>
        <w:t>pension</w:t>
      </w:r>
      <w:r>
        <w:rPr>
          <w:spacing w:val="1"/>
          <w:sz w:val="20"/>
        </w:rPr>
        <w:t xml:space="preserve"> </w:t>
      </w:r>
      <w:r>
        <w:rPr>
          <w:sz w:val="20"/>
        </w:rPr>
        <w:t>scheme certified by the Government Actuary’s Department or any actuary nominated 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accordance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relevant</w:t>
      </w:r>
      <w:r>
        <w:rPr>
          <w:spacing w:val="1"/>
          <w:sz w:val="20"/>
        </w:rPr>
        <w:t xml:space="preserve"> </w:t>
      </w:r>
      <w:r>
        <w:rPr>
          <w:sz w:val="20"/>
        </w:rPr>
        <w:t>guidance</w:t>
      </w:r>
      <w:r>
        <w:rPr>
          <w:spacing w:val="1"/>
          <w:sz w:val="20"/>
        </w:rPr>
        <w:t xml:space="preserve"> </w:t>
      </w:r>
      <w:r>
        <w:rPr>
          <w:sz w:val="20"/>
        </w:rPr>
        <w:t>produced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Government</w:t>
      </w:r>
      <w:r>
        <w:rPr>
          <w:spacing w:val="18"/>
          <w:sz w:val="20"/>
        </w:rPr>
        <w:t xml:space="preserve"> </w:t>
      </w:r>
      <w:r>
        <w:rPr>
          <w:sz w:val="20"/>
        </w:rPr>
        <w:t>Actuary’s</w:t>
      </w:r>
      <w:r>
        <w:rPr>
          <w:spacing w:val="20"/>
          <w:sz w:val="20"/>
        </w:rPr>
        <w:t xml:space="preserve"> </w:t>
      </w:r>
      <w:r>
        <w:rPr>
          <w:sz w:val="20"/>
        </w:rPr>
        <w:t>Department</w:t>
      </w:r>
      <w:r>
        <w:rPr>
          <w:spacing w:val="17"/>
          <w:sz w:val="20"/>
        </w:rPr>
        <w:t xml:space="preserve"> </w:t>
      </w:r>
      <w:r>
        <w:rPr>
          <w:sz w:val="20"/>
        </w:rPr>
        <w:t>as</w:t>
      </w:r>
      <w:r>
        <w:rPr>
          <w:spacing w:val="19"/>
          <w:sz w:val="20"/>
        </w:rPr>
        <w:t xml:space="preserve"> </w:t>
      </w:r>
      <w:r>
        <w:rPr>
          <w:sz w:val="20"/>
        </w:rPr>
        <w:t>providing</w:t>
      </w:r>
      <w:r>
        <w:rPr>
          <w:spacing w:val="19"/>
          <w:sz w:val="20"/>
        </w:rPr>
        <w:t xml:space="preserve"> </w:t>
      </w:r>
      <w:r>
        <w:rPr>
          <w:sz w:val="20"/>
        </w:rPr>
        <w:t>benefits</w:t>
      </w:r>
      <w:r>
        <w:rPr>
          <w:spacing w:val="18"/>
          <w:sz w:val="20"/>
        </w:rPr>
        <w:t xml:space="preserve"> </w:t>
      </w:r>
      <w:r>
        <w:rPr>
          <w:sz w:val="20"/>
        </w:rPr>
        <w:t>which</w:t>
      </w:r>
      <w:r>
        <w:rPr>
          <w:spacing w:val="18"/>
          <w:sz w:val="20"/>
        </w:rPr>
        <w:t xml:space="preserve"> </w:t>
      </w:r>
      <w:r>
        <w:rPr>
          <w:sz w:val="20"/>
        </w:rPr>
        <w:t>are</w:t>
      </w:r>
      <w:r>
        <w:rPr>
          <w:spacing w:val="19"/>
          <w:sz w:val="20"/>
        </w:rPr>
        <w:t xml:space="preserve"> </w:t>
      </w:r>
      <w:r>
        <w:rPr>
          <w:sz w:val="20"/>
        </w:rPr>
        <w:t>broadly</w:t>
      </w:r>
      <w:r>
        <w:rPr>
          <w:spacing w:val="18"/>
          <w:sz w:val="20"/>
        </w:rPr>
        <w:t xml:space="preserve"> </w:t>
      </w:r>
      <w:r>
        <w:rPr>
          <w:sz w:val="20"/>
        </w:rPr>
        <w:t>comparable</w:t>
      </w:r>
      <w:r>
        <w:rPr>
          <w:spacing w:val="-5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those</w:t>
      </w:r>
      <w:r>
        <w:rPr>
          <w:spacing w:val="-1"/>
          <w:sz w:val="20"/>
        </w:rPr>
        <w:t xml:space="preserve"> </w:t>
      </w:r>
      <w:r>
        <w:rPr>
          <w:sz w:val="20"/>
        </w:rPr>
        <w:t>provided by the</w:t>
      </w:r>
      <w:r>
        <w:rPr>
          <w:spacing w:val="-1"/>
          <w:sz w:val="20"/>
        </w:rPr>
        <w:t xml:space="preserve"> </w:t>
      </w:r>
      <w:r>
        <w:rPr>
          <w:sz w:val="20"/>
        </w:rPr>
        <w:t>Schemes</w:t>
      </w:r>
      <w:r>
        <w:rPr>
          <w:spacing w:val="2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relevant</w:t>
      </w:r>
      <w:r>
        <w:rPr>
          <w:spacing w:val="1"/>
          <w:sz w:val="20"/>
        </w:rPr>
        <w:t xml:space="preserve"> </w:t>
      </w:r>
      <w:r>
        <w:rPr>
          <w:sz w:val="20"/>
        </w:rPr>
        <w:t>date.</w:t>
      </w:r>
    </w:p>
    <w:p w:rsidR="00F578D7" w:rsidRDefault="001C278A">
      <w:pPr>
        <w:pStyle w:val="ListParagraph"/>
        <w:numPr>
          <w:ilvl w:val="1"/>
          <w:numId w:val="4"/>
        </w:numPr>
        <w:tabs>
          <w:tab w:val="left" w:pos="1814"/>
        </w:tabs>
        <w:spacing w:before="122"/>
        <w:ind w:left="1813" w:right="839"/>
        <w:jc w:val="both"/>
        <w:rPr>
          <w:sz w:val="20"/>
        </w:rPr>
      </w:pPr>
      <w:r>
        <w:rPr>
          <w:sz w:val="20"/>
        </w:rPr>
        <w:t>The Parties acknowledge that the Civil Service Compensation Scheme and the Civil</w:t>
      </w:r>
      <w:r>
        <w:rPr>
          <w:spacing w:val="1"/>
          <w:sz w:val="20"/>
        </w:rPr>
        <w:t xml:space="preserve"> </w:t>
      </w:r>
      <w:r>
        <w:rPr>
          <w:sz w:val="20"/>
        </w:rPr>
        <w:t>Service Injury Benefit Scheme (established pursu</w:t>
      </w:r>
      <w:r>
        <w:rPr>
          <w:sz w:val="20"/>
        </w:rPr>
        <w:t>ant to section 1 of the Superannuation</w:t>
      </w:r>
      <w:r>
        <w:rPr>
          <w:spacing w:val="1"/>
          <w:sz w:val="20"/>
        </w:rPr>
        <w:t xml:space="preserve"> </w:t>
      </w:r>
      <w:r>
        <w:rPr>
          <w:sz w:val="20"/>
        </w:rPr>
        <w:t>Act</w:t>
      </w:r>
      <w:r>
        <w:rPr>
          <w:spacing w:val="-2"/>
          <w:sz w:val="20"/>
        </w:rPr>
        <w:t xml:space="preserve"> </w:t>
      </w:r>
      <w:r>
        <w:rPr>
          <w:sz w:val="20"/>
        </w:rPr>
        <w:t>1972)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covered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protection of</w:t>
      </w:r>
      <w:r>
        <w:rPr>
          <w:spacing w:val="-1"/>
          <w:sz w:val="20"/>
        </w:rPr>
        <w:t xml:space="preserve"> </w:t>
      </w:r>
      <w:r>
        <w:rPr>
          <w:sz w:val="20"/>
        </w:rPr>
        <w:t>New</w:t>
      </w:r>
      <w:r>
        <w:rPr>
          <w:spacing w:val="-2"/>
          <w:sz w:val="20"/>
        </w:rPr>
        <w:t xml:space="preserve"> </w:t>
      </w:r>
      <w:r>
        <w:rPr>
          <w:sz w:val="20"/>
        </w:rPr>
        <w:t>Fair</w:t>
      </w:r>
      <w:r>
        <w:rPr>
          <w:spacing w:val="-1"/>
          <w:sz w:val="20"/>
        </w:rPr>
        <w:t xml:space="preserve"> </w:t>
      </w:r>
      <w:r>
        <w:rPr>
          <w:sz w:val="20"/>
        </w:rPr>
        <w:t>Deal.</w:t>
      </w:r>
    </w:p>
    <w:p w:rsidR="00F578D7" w:rsidRDefault="00F578D7">
      <w:pPr>
        <w:pStyle w:val="BodyText"/>
        <w:spacing w:before="9"/>
      </w:pPr>
    </w:p>
    <w:p w:rsidR="00F578D7" w:rsidRDefault="001C278A">
      <w:pPr>
        <w:pStyle w:val="ListParagraph"/>
        <w:numPr>
          <w:ilvl w:val="0"/>
          <w:numId w:val="4"/>
        </w:numPr>
        <w:tabs>
          <w:tab w:val="left" w:pos="1108"/>
        </w:tabs>
        <w:ind w:hanging="361"/>
        <w:rPr>
          <w:b/>
          <w:sz w:val="20"/>
        </w:rPr>
      </w:pPr>
      <w:r>
        <w:rPr>
          <w:b/>
          <w:sz w:val="20"/>
        </w:rPr>
        <w:t>FUNDING</w:t>
      </w:r>
    </w:p>
    <w:p w:rsidR="00F578D7" w:rsidRDefault="00F578D7">
      <w:pPr>
        <w:pStyle w:val="BodyText"/>
        <w:spacing w:before="10"/>
        <w:rPr>
          <w:b/>
        </w:rPr>
      </w:pPr>
    </w:p>
    <w:p w:rsidR="00F578D7" w:rsidRDefault="001C278A">
      <w:pPr>
        <w:pStyle w:val="ListParagraph"/>
        <w:numPr>
          <w:ilvl w:val="1"/>
          <w:numId w:val="4"/>
        </w:numPr>
        <w:tabs>
          <w:tab w:val="left" w:pos="1813"/>
        </w:tabs>
        <w:ind w:right="840"/>
        <w:jc w:val="both"/>
        <w:rPr>
          <w:sz w:val="20"/>
        </w:rPr>
      </w:pPr>
      <w:r>
        <w:rPr>
          <w:sz w:val="20"/>
        </w:rPr>
        <w:t>The Supplier undertakes to pay to the Schemes all such amounts as are due under the</w:t>
      </w:r>
      <w:r>
        <w:rPr>
          <w:spacing w:val="1"/>
          <w:sz w:val="20"/>
        </w:rPr>
        <w:t xml:space="preserve"> </w:t>
      </w:r>
      <w:r>
        <w:rPr>
          <w:sz w:val="20"/>
        </w:rPr>
        <w:t>Admission</w:t>
      </w:r>
      <w:r>
        <w:rPr>
          <w:spacing w:val="1"/>
          <w:sz w:val="20"/>
        </w:rPr>
        <w:t xml:space="preserve"> </w:t>
      </w:r>
      <w:r>
        <w:rPr>
          <w:sz w:val="20"/>
        </w:rPr>
        <w:t>Agreement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deduct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pay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Schemes</w:t>
      </w:r>
      <w:r>
        <w:rPr>
          <w:spacing w:val="1"/>
          <w:sz w:val="20"/>
        </w:rPr>
        <w:t xml:space="preserve"> </w:t>
      </w:r>
      <w:r>
        <w:rPr>
          <w:sz w:val="20"/>
        </w:rPr>
        <w:t>such</w:t>
      </w:r>
      <w:r>
        <w:rPr>
          <w:spacing w:val="1"/>
          <w:sz w:val="20"/>
        </w:rPr>
        <w:t xml:space="preserve"> </w:t>
      </w:r>
      <w:r>
        <w:rPr>
          <w:sz w:val="20"/>
        </w:rPr>
        <w:t>employee</w:t>
      </w:r>
      <w:r>
        <w:rPr>
          <w:spacing w:val="1"/>
          <w:sz w:val="20"/>
        </w:rPr>
        <w:t xml:space="preserve"> </w:t>
      </w:r>
      <w:r>
        <w:rPr>
          <w:sz w:val="20"/>
        </w:rPr>
        <w:t>contributions</w:t>
      </w:r>
      <w:r>
        <w:rPr>
          <w:spacing w:val="-1"/>
          <w:sz w:val="20"/>
        </w:rPr>
        <w:t xml:space="preserve"> </w:t>
      </w:r>
      <w:r>
        <w:rPr>
          <w:sz w:val="20"/>
        </w:rPr>
        <w:t>as are</w:t>
      </w:r>
      <w:r>
        <w:rPr>
          <w:spacing w:val="-1"/>
          <w:sz w:val="20"/>
        </w:rPr>
        <w:t xml:space="preserve"> </w:t>
      </w:r>
      <w:r>
        <w:rPr>
          <w:sz w:val="20"/>
        </w:rPr>
        <w:t>required</w:t>
      </w:r>
      <w:r>
        <w:rPr>
          <w:spacing w:val="-2"/>
          <w:sz w:val="20"/>
        </w:rPr>
        <w:t xml:space="preserve"> </w:t>
      </w:r>
      <w:r>
        <w:rPr>
          <w:sz w:val="20"/>
        </w:rPr>
        <w:t>by the</w:t>
      </w:r>
      <w:r>
        <w:rPr>
          <w:spacing w:val="-1"/>
          <w:sz w:val="20"/>
        </w:rPr>
        <w:t xml:space="preserve"> </w:t>
      </w:r>
      <w:r>
        <w:rPr>
          <w:sz w:val="20"/>
        </w:rPr>
        <w:t>Schemes.</w:t>
      </w:r>
    </w:p>
    <w:p w:rsidR="00F578D7" w:rsidRDefault="00F578D7">
      <w:pPr>
        <w:jc w:val="both"/>
        <w:rPr>
          <w:sz w:val="20"/>
        </w:rPr>
        <w:sectPr w:rsidR="00F578D7">
          <w:pgSz w:w="11910" w:h="16840"/>
          <w:pgMar w:top="2940" w:right="600" w:bottom="1420" w:left="760" w:header="694" w:footer="1157" w:gutter="0"/>
          <w:cols w:space="720"/>
        </w:sectPr>
      </w:pPr>
    </w:p>
    <w:p w:rsidR="00F578D7" w:rsidRDefault="00F578D7">
      <w:pPr>
        <w:pStyle w:val="BodyText"/>
        <w:spacing w:before="4"/>
        <w:rPr>
          <w:sz w:val="19"/>
        </w:rPr>
      </w:pPr>
    </w:p>
    <w:p w:rsidR="00F578D7" w:rsidRDefault="001C278A">
      <w:pPr>
        <w:pStyle w:val="ListParagraph"/>
        <w:numPr>
          <w:ilvl w:val="1"/>
          <w:numId w:val="4"/>
        </w:numPr>
        <w:tabs>
          <w:tab w:val="left" w:pos="1813"/>
        </w:tabs>
        <w:spacing w:before="93"/>
        <w:ind w:right="839"/>
        <w:jc w:val="both"/>
        <w:rPr>
          <w:sz w:val="20"/>
        </w:rPr>
      </w:pPr>
      <w:r>
        <w:rPr>
          <w:sz w:val="20"/>
        </w:rPr>
        <w:t xml:space="preserve">The Supplier shall indemnify and </w:t>
      </w:r>
      <w:r>
        <w:rPr>
          <w:sz w:val="20"/>
        </w:rPr>
        <w:t>keep indemnified the Contracting Authority on demand</w:t>
      </w:r>
      <w:r>
        <w:rPr>
          <w:spacing w:val="1"/>
          <w:sz w:val="20"/>
        </w:rPr>
        <w:t xml:space="preserve"> </w:t>
      </w:r>
      <w:r>
        <w:rPr>
          <w:sz w:val="20"/>
        </w:rPr>
        <w:t>against any claim by, payment to, or loss incurred by, the Schemes in respect of the</w:t>
      </w:r>
      <w:r>
        <w:rPr>
          <w:spacing w:val="1"/>
          <w:sz w:val="20"/>
        </w:rPr>
        <w:t xml:space="preserve"> </w:t>
      </w:r>
      <w:r>
        <w:rPr>
          <w:sz w:val="20"/>
        </w:rPr>
        <w:t>failure to account to the Schemes for payments received and the non-payment or the late</w:t>
      </w:r>
      <w:r>
        <w:rPr>
          <w:spacing w:val="-53"/>
          <w:sz w:val="20"/>
        </w:rPr>
        <w:t xml:space="preserve"> </w:t>
      </w:r>
      <w:r>
        <w:rPr>
          <w:sz w:val="20"/>
        </w:rPr>
        <w:t>payment</w:t>
      </w:r>
      <w:r>
        <w:rPr>
          <w:spacing w:val="-2"/>
          <w:sz w:val="20"/>
        </w:rPr>
        <w:t xml:space="preserve"> </w:t>
      </w:r>
      <w:r>
        <w:rPr>
          <w:sz w:val="20"/>
        </w:rPr>
        <w:t>of any</w:t>
      </w:r>
      <w:r>
        <w:rPr>
          <w:spacing w:val="-1"/>
          <w:sz w:val="20"/>
        </w:rPr>
        <w:t xml:space="preserve"> </w:t>
      </w:r>
      <w:r>
        <w:rPr>
          <w:sz w:val="20"/>
        </w:rPr>
        <w:t>sum payable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Supplier</w:t>
      </w:r>
      <w:r>
        <w:rPr>
          <w:spacing w:val="-1"/>
          <w:sz w:val="20"/>
        </w:rPr>
        <w:t xml:space="preserve"> </w:t>
      </w:r>
      <w:r>
        <w:rPr>
          <w:sz w:val="20"/>
        </w:rPr>
        <w:t>to or</w:t>
      </w:r>
      <w:r>
        <w:rPr>
          <w:spacing w:val="-1"/>
          <w:sz w:val="20"/>
        </w:rPr>
        <w:t xml:space="preserve"> </w:t>
      </w:r>
      <w:r>
        <w:rPr>
          <w:sz w:val="20"/>
        </w:rPr>
        <w:t>in respect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 Schemes.</w:t>
      </w:r>
    </w:p>
    <w:p w:rsidR="00F578D7" w:rsidRDefault="00F578D7">
      <w:pPr>
        <w:pStyle w:val="BodyText"/>
        <w:spacing w:before="9"/>
      </w:pPr>
    </w:p>
    <w:p w:rsidR="00F578D7" w:rsidRDefault="001C278A">
      <w:pPr>
        <w:pStyle w:val="ListParagraph"/>
        <w:numPr>
          <w:ilvl w:val="0"/>
          <w:numId w:val="4"/>
        </w:numPr>
        <w:tabs>
          <w:tab w:val="left" w:pos="1108"/>
        </w:tabs>
        <w:ind w:hanging="361"/>
        <w:rPr>
          <w:b/>
          <w:sz w:val="20"/>
        </w:rPr>
      </w:pPr>
      <w:r>
        <w:rPr>
          <w:b/>
          <w:sz w:val="20"/>
        </w:rPr>
        <w:t>PROVISION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INFORMATION</w:t>
      </w:r>
    </w:p>
    <w:p w:rsidR="00F578D7" w:rsidRDefault="00F578D7">
      <w:pPr>
        <w:pStyle w:val="BodyText"/>
        <w:spacing w:before="10"/>
        <w:rPr>
          <w:b/>
        </w:rPr>
      </w:pPr>
    </w:p>
    <w:p w:rsidR="00F578D7" w:rsidRDefault="001C278A">
      <w:pPr>
        <w:pStyle w:val="BodyText"/>
        <w:spacing w:before="1"/>
        <w:ind w:left="1107"/>
        <w:jc w:val="both"/>
      </w:pPr>
      <w:r>
        <w:t>The</w:t>
      </w:r>
      <w:r>
        <w:rPr>
          <w:spacing w:val="-5"/>
        </w:rPr>
        <w:t xml:space="preserve"> </w:t>
      </w:r>
      <w:r>
        <w:t>Supplier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Contracting</w:t>
      </w:r>
      <w:r>
        <w:rPr>
          <w:spacing w:val="-2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respectively</w:t>
      </w:r>
      <w:r>
        <w:rPr>
          <w:spacing w:val="-3"/>
        </w:rPr>
        <w:t xml:space="preserve"> </w:t>
      </w:r>
      <w:r>
        <w:t>undertake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other:</w:t>
      </w:r>
    </w:p>
    <w:p w:rsidR="00F578D7" w:rsidRDefault="001C278A">
      <w:pPr>
        <w:pStyle w:val="ListParagraph"/>
        <w:numPr>
          <w:ilvl w:val="1"/>
          <w:numId w:val="4"/>
        </w:numPr>
        <w:tabs>
          <w:tab w:val="left" w:pos="1813"/>
        </w:tabs>
        <w:spacing w:before="120"/>
        <w:ind w:right="838" w:hanging="706"/>
        <w:jc w:val="both"/>
        <w:rPr>
          <w:sz w:val="20"/>
        </w:rPr>
      </w:pPr>
      <w:r>
        <w:rPr>
          <w:sz w:val="20"/>
        </w:rPr>
        <w:t>to provide all information which the other Party may reasonably request concerning</w:t>
      </w:r>
      <w:r>
        <w:rPr>
          <w:spacing w:val="1"/>
          <w:sz w:val="20"/>
        </w:rPr>
        <w:t xml:space="preserve"> </w:t>
      </w:r>
      <w:r>
        <w:rPr>
          <w:sz w:val="20"/>
        </w:rPr>
        <w:t>matters (i) referred to in this Annex and (ii) set out in the Admission Agreement, and to</w:t>
      </w:r>
      <w:r>
        <w:rPr>
          <w:spacing w:val="1"/>
          <w:sz w:val="20"/>
        </w:rPr>
        <w:t xml:space="preserve"> </w:t>
      </w:r>
      <w:r>
        <w:rPr>
          <w:sz w:val="20"/>
        </w:rPr>
        <w:t>supply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 as expeditiously</w:t>
      </w:r>
      <w:r>
        <w:rPr>
          <w:spacing w:val="-1"/>
          <w:sz w:val="20"/>
        </w:rPr>
        <w:t xml:space="preserve"> </w:t>
      </w:r>
      <w:r>
        <w:rPr>
          <w:sz w:val="20"/>
        </w:rPr>
        <w:t>as possible;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</w:p>
    <w:p w:rsidR="00F578D7" w:rsidRDefault="001C278A">
      <w:pPr>
        <w:pStyle w:val="ListParagraph"/>
        <w:numPr>
          <w:ilvl w:val="1"/>
          <w:numId w:val="4"/>
        </w:numPr>
        <w:tabs>
          <w:tab w:val="left" w:pos="1814"/>
        </w:tabs>
        <w:spacing w:before="119"/>
        <w:ind w:left="1813" w:right="841" w:hanging="706"/>
        <w:jc w:val="both"/>
        <w:rPr>
          <w:sz w:val="20"/>
        </w:rPr>
      </w:pPr>
      <w:r>
        <w:rPr>
          <w:sz w:val="20"/>
        </w:rPr>
        <w:t>not to issue any announcem</w:t>
      </w:r>
      <w:r>
        <w:rPr>
          <w:sz w:val="20"/>
        </w:rPr>
        <w:t>ents to the Fair</w:t>
      </w:r>
      <w:r>
        <w:rPr>
          <w:spacing w:val="1"/>
          <w:sz w:val="20"/>
        </w:rPr>
        <w:t xml:space="preserve"> </w:t>
      </w:r>
      <w:r>
        <w:rPr>
          <w:sz w:val="20"/>
        </w:rPr>
        <w:t>Deal Employees prior to the Relevant</w:t>
      </w:r>
      <w:r>
        <w:rPr>
          <w:spacing w:val="1"/>
          <w:sz w:val="20"/>
        </w:rPr>
        <w:t xml:space="preserve"> </w:t>
      </w:r>
      <w:r>
        <w:rPr>
          <w:sz w:val="20"/>
        </w:rPr>
        <w:t>Transfer Date concerning the matters stated in this Annex without the consent in writing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other Party</w:t>
      </w:r>
      <w:r>
        <w:rPr>
          <w:spacing w:val="-1"/>
          <w:sz w:val="20"/>
        </w:rPr>
        <w:t xml:space="preserve"> </w:t>
      </w:r>
      <w:r>
        <w:rPr>
          <w:sz w:val="20"/>
        </w:rPr>
        <w:t>(not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unreasonably</w:t>
      </w:r>
      <w:r>
        <w:rPr>
          <w:spacing w:val="-1"/>
          <w:sz w:val="20"/>
        </w:rPr>
        <w:t xml:space="preserve"> </w:t>
      </w:r>
      <w:r>
        <w:rPr>
          <w:sz w:val="20"/>
        </w:rPr>
        <w:t>withheld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delayed).</w:t>
      </w:r>
    </w:p>
    <w:p w:rsidR="00F578D7" w:rsidRDefault="00F578D7">
      <w:pPr>
        <w:pStyle w:val="BodyText"/>
        <w:rPr>
          <w:sz w:val="21"/>
        </w:rPr>
      </w:pPr>
    </w:p>
    <w:p w:rsidR="00F578D7" w:rsidRDefault="001C278A">
      <w:pPr>
        <w:pStyle w:val="ListParagraph"/>
        <w:numPr>
          <w:ilvl w:val="0"/>
          <w:numId w:val="4"/>
        </w:numPr>
        <w:tabs>
          <w:tab w:val="left" w:pos="1108"/>
        </w:tabs>
        <w:ind w:hanging="361"/>
        <w:rPr>
          <w:b/>
          <w:sz w:val="20"/>
        </w:rPr>
      </w:pPr>
      <w:r>
        <w:rPr>
          <w:b/>
          <w:sz w:val="20"/>
        </w:rPr>
        <w:t>INDEMNITY</w:t>
      </w:r>
    </w:p>
    <w:p w:rsidR="00F578D7" w:rsidRDefault="00F578D7">
      <w:pPr>
        <w:pStyle w:val="BodyText"/>
        <w:spacing w:before="8"/>
        <w:rPr>
          <w:b/>
        </w:rPr>
      </w:pPr>
    </w:p>
    <w:p w:rsidR="00F578D7" w:rsidRDefault="001C278A">
      <w:pPr>
        <w:pStyle w:val="BodyText"/>
        <w:ind w:left="1107" w:right="838"/>
        <w:jc w:val="both"/>
      </w:pPr>
      <w:r>
        <w:t>The Supplier undertakes to the Contr</w:t>
      </w:r>
      <w:r>
        <w:t>acting Authority to indemnify and keep indemnified the</w:t>
      </w:r>
      <w:r>
        <w:rPr>
          <w:spacing w:val="1"/>
        </w:rPr>
        <w:t xml:space="preserve"> </w:t>
      </w:r>
      <w:r>
        <w:t>Contracting Authority on demand from and against all and any Losses whatsoever arising out of</w:t>
      </w:r>
      <w:r>
        <w:rPr>
          <w:spacing w:val="1"/>
        </w:rPr>
        <w:t xml:space="preserve"> </w:t>
      </w:r>
      <w:r>
        <w:t>or in connection with any</w:t>
      </w:r>
      <w:r>
        <w:rPr>
          <w:spacing w:val="1"/>
        </w:rPr>
        <w:t xml:space="preserve"> </w:t>
      </w:r>
      <w:r>
        <w:t>liability</w:t>
      </w:r>
      <w:r>
        <w:rPr>
          <w:spacing w:val="1"/>
        </w:rPr>
        <w:t xml:space="preserve"> </w:t>
      </w:r>
      <w:r>
        <w:t>towards the Fair Deal Employees</w:t>
      </w:r>
      <w:r>
        <w:rPr>
          <w:spacing w:val="55"/>
        </w:rPr>
        <w:t xml:space="preserve"> </w:t>
      </w:r>
      <w:r>
        <w:t>arising in respect of service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Transfer</w:t>
      </w:r>
      <w:r>
        <w:rPr>
          <w:spacing w:val="1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relate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payment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benefits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occupational</w:t>
      </w:r>
      <w:r>
        <w:rPr>
          <w:spacing w:val="1"/>
        </w:rPr>
        <w:t xml:space="preserve"> </w:t>
      </w:r>
      <w:r>
        <w:t>pension scheme (within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meaning</w:t>
      </w:r>
      <w:r>
        <w:rPr>
          <w:spacing w:val="1"/>
        </w:rPr>
        <w:t xml:space="preserve"> </w:t>
      </w:r>
      <w:r>
        <w:t>provided for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section 1 of the Pension</w:t>
      </w:r>
      <w:r>
        <w:rPr>
          <w:spacing w:val="1"/>
        </w:rPr>
        <w:t xml:space="preserve"> </w:t>
      </w:r>
      <w:r>
        <w:t>Schemes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1993) or the</w:t>
      </w:r>
      <w:r>
        <w:rPr>
          <w:spacing w:val="1"/>
        </w:rPr>
        <w:t xml:space="preserve"> </w:t>
      </w:r>
      <w:r>
        <w:t>Schemes.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0"/>
          <w:numId w:val="4"/>
        </w:numPr>
        <w:tabs>
          <w:tab w:val="left" w:pos="1107"/>
        </w:tabs>
        <w:ind w:left="1106"/>
        <w:rPr>
          <w:b/>
          <w:sz w:val="20"/>
        </w:rPr>
      </w:pPr>
      <w:r>
        <w:rPr>
          <w:b/>
          <w:sz w:val="20"/>
        </w:rPr>
        <w:t>EMPLOYER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OBLIG</w:t>
      </w:r>
      <w:r>
        <w:rPr>
          <w:b/>
          <w:sz w:val="20"/>
        </w:rPr>
        <w:t>ATION</w:t>
      </w:r>
    </w:p>
    <w:p w:rsidR="00F578D7" w:rsidRDefault="00F578D7">
      <w:pPr>
        <w:pStyle w:val="BodyText"/>
        <w:spacing w:before="10"/>
        <w:rPr>
          <w:b/>
        </w:rPr>
      </w:pPr>
    </w:p>
    <w:p w:rsidR="00F578D7" w:rsidRDefault="001C278A">
      <w:pPr>
        <w:pStyle w:val="BodyText"/>
        <w:spacing w:before="1"/>
        <w:ind w:left="1106" w:right="836"/>
        <w:jc w:val="both"/>
      </w:pPr>
      <w:r>
        <w:t>The Supplier shall comply with the requirements of the Pensions Act 2008 and the Transfer of</w:t>
      </w:r>
      <w:r>
        <w:rPr>
          <w:spacing w:val="1"/>
        </w:rPr>
        <w:t xml:space="preserve"> </w:t>
      </w:r>
      <w:r>
        <w:t>Employment</w:t>
      </w:r>
      <w:r>
        <w:rPr>
          <w:spacing w:val="-2"/>
        </w:rPr>
        <w:t xml:space="preserve"> </w:t>
      </w:r>
      <w:r>
        <w:t>(Pension</w:t>
      </w:r>
      <w:r>
        <w:rPr>
          <w:spacing w:val="1"/>
        </w:rPr>
        <w:t xml:space="preserve"> </w:t>
      </w:r>
      <w:r>
        <w:t>Protection)</w:t>
      </w:r>
      <w:r>
        <w:rPr>
          <w:spacing w:val="-1"/>
        </w:rPr>
        <w:t xml:space="preserve"> </w:t>
      </w:r>
      <w:r>
        <w:t>Regulations 2005.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0"/>
          <w:numId w:val="4"/>
        </w:numPr>
        <w:tabs>
          <w:tab w:val="left" w:pos="1107"/>
        </w:tabs>
        <w:ind w:left="1106"/>
        <w:rPr>
          <w:b/>
          <w:sz w:val="20"/>
        </w:rPr>
      </w:pPr>
      <w:r>
        <w:rPr>
          <w:b/>
          <w:sz w:val="20"/>
        </w:rPr>
        <w:t>SUBSEQUENT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TRANSFERS</w:t>
      </w:r>
    </w:p>
    <w:p w:rsidR="00F578D7" w:rsidRDefault="00F578D7">
      <w:pPr>
        <w:pStyle w:val="BodyText"/>
        <w:spacing w:before="11"/>
        <w:rPr>
          <w:b/>
        </w:rPr>
      </w:pPr>
    </w:p>
    <w:p w:rsidR="00F578D7" w:rsidRDefault="001C278A">
      <w:pPr>
        <w:pStyle w:val="BodyText"/>
        <w:ind w:left="1106"/>
        <w:jc w:val="both"/>
      </w:pPr>
      <w:r>
        <w:t>The</w:t>
      </w:r>
      <w:r>
        <w:rPr>
          <w:spacing w:val="-5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shall:</w:t>
      </w:r>
    </w:p>
    <w:p w:rsidR="00F578D7" w:rsidRDefault="00F578D7">
      <w:pPr>
        <w:pStyle w:val="BodyText"/>
        <w:spacing w:before="8"/>
        <w:rPr>
          <w:sz w:val="30"/>
        </w:rPr>
      </w:pPr>
    </w:p>
    <w:p w:rsidR="00F578D7" w:rsidRDefault="001C278A">
      <w:pPr>
        <w:pStyle w:val="ListParagraph"/>
        <w:numPr>
          <w:ilvl w:val="1"/>
          <w:numId w:val="4"/>
        </w:numPr>
        <w:tabs>
          <w:tab w:val="left" w:pos="1813"/>
        </w:tabs>
        <w:ind w:right="840"/>
        <w:jc w:val="both"/>
        <w:rPr>
          <w:sz w:val="20"/>
        </w:rPr>
      </w:pPr>
      <w:r>
        <w:rPr>
          <w:sz w:val="20"/>
        </w:rPr>
        <w:t>not adversely affect pension rights accrued by any Fair Deal Employee in the period</w:t>
      </w:r>
      <w:r>
        <w:rPr>
          <w:spacing w:val="1"/>
          <w:sz w:val="20"/>
        </w:rPr>
        <w:t xml:space="preserve"> </w:t>
      </w:r>
      <w:r>
        <w:rPr>
          <w:sz w:val="20"/>
        </w:rPr>
        <w:t>ending on</w:t>
      </w:r>
      <w:r>
        <w:rPr>
          <w:spacing w:val="-1"/>
          <w:sz w:val="20"/>
        </w:rPr>
        <w:t xml:space="preserve"> </w:t>
      </w:r>
      <w:r>
        <w:rPr>
          <w:sz w:val="20"/>
        </w:rPr>
        <w:t>the date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relevant</w:t>
      </w:r>
      <w:r>
        <w:rPr>
          <w:spacing w:val="1"/>
          <w:sz w:val="20"/>
        </w:rPr>
        <w:t xml:space="preserve"> </w:t>
      </w:r>
      <w:r>
        <w:rPr>
          <w:sz w:val="20"/>
        </w:rPr>
        <w:t>future</w:t>
      </w:r>
      <w:r>
        <w:rPr>
          <w:spacing w:val="-1"/>
          <w:sz w:val="20"/>
        </w:rPr>
        <w:t xml:space="preserve"> </w:t>
      </w:r>
      <w:r>
        <w:rPr>
          <w:sz w:val="20"/>
        </w:rPr>
        <w:t>transfer;</w:t>
      </w:r>
    </w:p>
    <w:p w:rsidR="00F578D7" w:rsidRDefault="001C278A">
      <w:pPr>
        <w:pStyle w:val="ListParagraph"/>
        <w:numPr>
          <w:ilvl w:val="1"/>
          <w:numId w:val="4"/>
        </w:numPr>
        <w:tabs>
          <w:tab w:val="left" w:pos="1813"/>
        </w:tabs>
        <w:spacing w:before="121"/>
        <w:ind w:right="838"/>
        <w:jc w:val="both"/>
        <w:rPr>
          <w:sz w:val="20"/>
        </w:rPr>
      </w:pPr>
      <w:r>
        <w:rPr>
          <w:sz w:val="20"/>
        </w:rPr>
        <w:t>provide all such co-operation and assistance as the Schemes and the</w:t>
      </w:r>
      <w:r>
        <w:rPr>
          <w:spacing w:val="1"/>
          <w:sz w:val="20"/>
        </w:rPr>
        <w:t xml:space="preserve"> </w:t>
      </w:r>
      <w:r>
        <w:rPr>
          <w:sz w:val="20"/>
        </w:rPr>
        <w:t>Replacement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and/or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may</w:t>
      </w:r>
      <w:r>
        <w:rPr>
          <w:spacing w:val="1"/>
          <w:sz w:val="20"/>
        </w:rPr>
        <w:t xml:space="preserve"> </w:t>
      </w:r>
      <w:r>
        <w:rPr>
          <w:sz w:val="20"/>
        </w:rPr>
        <w:t>reasonably</w:t>
      </w:r>
      <w:r>
        <w:rPr>
          <w:spacing w:val="1"/>
          <w:sz w:val="20"/>
        </w:rPr>
        <w:t xml:space="preserve"> </w:t>
      </w:r>
      <w:r>
        <w:rPr>
          <w:sz w:val="20"/>
        </w:rPr>
        <w:t>require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enable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Replacement Supplier to participate in the Schemes in respect of any Eligible Employee</w:t>
      </w:r>
      <w:r>
        <w:rPr>
          <w:spacing w:val="1"/>
          <w:sz w:val="20"/>
        </w:rPr>
        <w:t xml:space="preserve"> </w:t>
      </w:r>
      <w:r>
        <w:rPr>
          <w:sz w:val="20"/>
        </w:rPr>
        <w:t>and to give effect to any transfer of accrued rights required as part of participation under</w:t>
      </w:r>
      <w:r>
        <w:rPr>
          <w:spacing w:val="1"/>
          <w:sz w:val="20"/>
        </w:rPr>
        <w:t xml:space="preserve"> </w:t>
      </w:r>
      <w:r>
        <w:rPr>
          <w:sz w:val="20"/>
        </w:rPr>
        <w:t>New</w:t>
      </w:r>
      <w:r>
        <w:rPr>
          <w:spacing w:val="-2"/>
          <w:sz w:val="20"/>
        </w:rPr>
        <w:t xml:space="preserve"> </w:t>
      </w:r>
      <w:r>
        <w:rPr>
          <w:sz w:val="20"/>
        </w:rPr>
        <w:t>Fair Deal;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</w:p>
    <w:p w:rsidR="00F578D7" w:rsidRDefault="001C278A">
      <w:pPr>
        <w:pStyle w:val="ListParagraph"/>
        <w:numPr>
          <w:ilvl w:val="1"/>
          <w:numId w:val="4"/>
        </w:numPr>
        <w:tabs>
          <w:tab w:val="left" w:pos="1812"/>
          <w:tab w:val="left" w:pos="1813"/>
        </w:tabs>
        <w:spacing w:before="120"/>
        <w:rPr>
          <w:sz w:val="20"/>
        </w:rPr>
      </w:pP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period</w:t>
      </w:r>
      <w:r>
        <w:rPr>
          <w:spacing w:val="-3"/>
          <w:sz w:val="20"/>
        </w:rPr>
        <w:t xml:space="preserve"> </w:t>
      </w:r>
      <w:r>
        <w:rPr>
          <w:sz w:val="20"/>
        </w:rPr>
        <w:t>eit</w:t>
      </w:r>
      <w:r>
        <w:rPr>
          <w:sz w:val="20"/>
        </w:rPr>
        <w:t>her:</w:t>
      </w:r>
    </w:p>
    <w:p w:rsidR="00F578D7" w:rsidRDefault="001C278A">
      <w:pPr>
        <w:pStyle w:val="ListParagraph"/>
        <w:numPr>
          <w:ilvl w:val="2"/>
          <w:numId w:val="4"/>
        </w:numPr>
        <w:tabs>
          <w:tab w:val="left" w:pos="2807"/>
        </w:tabs>
        <w:spacing w:before="120"/>
        <w:ind w:right="841"/>
        <w:jc w:val="both"/>
        <w:rPr>
          <w:sz w:val="20"/>
        </w:rPr>
      </w:pPr>
      <w:r>
        <w:rPr>
          <w:sz w:val="20"/>
        </w:rPr>
        <w:t>after</w:t>
      </w:r>
      <w:r>
        <w:rPr>
          <w:spacing w:val="1"/>
          <w:sz w:val="20"/>
        </w:rPr>
        <w:t xml:space="preserve"> </w:t>
      </w:r>
      <w:r>
        <w:rPr>
          <w:sz w:val="20"/>
        </w:rPr>
        <w:t>notice</w:t>
      </w:r>
      <w:r>
        <w:rPr>
          <w:spacing w:val="1"/>
          <w:sz w:val="20"/>
        </w:rPr>
        <w:t xml:space="preserve"> </w:t>
      </w:r>
      <w:r>
        <w:rPr>
          <w:sz w:val="20"/>
        </w:rPr>
        <w:t>(for</w:t>
      </w:r>
      <w:r>
        <w:rPr>
          <w:spacing w:val="1"/>
          <w:sz w:val="20"/>
        </w:rPr>
        <w:t xml:space="preserve"> </w:t>
      </w:r>
      <w:r>
        <w:rPr>
          <w:sz w:val="20"/>
        </w:rPr>
        <w:t>whatever</w:t>
      </w:r>
      <w:r>
        <w:rPr>
          <w:spacing w:val="1"/>
          <w:sz w:val="20"/>
        </w:rPr>
        <w:t xml:space="preserve"> </w:t>
      </w:r>
      <w:r>
        <w:rPr>
          <w:sz w:val="20"/>
        </w:rPr>
        <w:t>reason)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given,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accordance</w:t>
      </w:r>
      <w:r>
        <w:rPr>
          <w:spacing w:val="1"/>
          <w:sz w:val="20"/>
        </w:rPr>
        <w:t xml:space="preserve"> </w:t>
      </w:r>
      <w:r>
        <w:rPr>
          <w:sz w:val="20"/>
        </w:rPr>
        <w:t>with the other</w:t>
      </w:r>
      <w:r>
        <w:rPr>
          <w:spacing w:val="1"/>
          <w:sz w:val="20"/>
        </w:rPr>
        <w:t xml:space="preserve"> </w:t>
      </w:r>
      <w:r>
        <w:rPr>
          <w:sz w:val="20"/>
        </w:rPr>
        <w:t>provisions of this Call Off Contract, to terminate the Agreement or any part of</w:t>
      </w:r>
      <w:r>
        <w:rPr>
          <w:spacing w:val="1"/>
          <w:sz w:val="20"/>
        </w:rPr>
        <w:t xml:space="preserve"> </w:t>
      </w:r>
      <w:r>
        <w:rPr>
          <w:sz w:val="20"/>
        </w:rPr>
        <w:t>the Services;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</w:p>
    <w:p w:rsidR="00F578D7" w:rsidRDefault="001C278A">
      <w:pPr>
        <w:pStyle w:val="ListParagraph"/>
        <w:numPr>
          <w:ilvl w:val="2"/>
          <w:numId w:val="4"/>
        </w:numPr>
        <w:tabs>
          <w:tab w:val="left" w:pos="2807"/>
        </w:tabs>
        <w:spacing w:before="119"/>
        <w:ind w:right="841"/>
        <w:jc w:val="both"/>
        <w:rPr>
          <w:sz w:val="20"/>
        </w:rPr>
      </w:pPr>
      <w:r>
        <w:rPr>
          <w:sz w:val="20"/>
        </w:rPr>
        <w:t>after the date which is two (2) years prior to the date of expiry of this Call Off</w:t>
      </w:r>
      <w:r>
        <w:rPr>
          <w:spacing w:val="1"/>
          <w:sz w:val="20"/>
        </w:rPr>
        <w:t xml:space="preserve"> </w:t>
      </w:r>
      <w:r>
        <w:rPr>
          <w:sz w:val="20"/>
        </w:rPr>
        <w:t>Contract,</w:t>
      </w:r>
    </w:p>
    <w:p w:rsidR="00F578D7" w:rsidRDefault="001C278A">
      <w:pPr>
        <w:pStyle w:val="BodyText"/>
        <w:spacing w:before="121"/>
        <w:ind w:left="1812" w:right="839"/>
      </w:pPr>
      <w:r>
        <w:t>ensure</w:t>
      </w:r>
      <w:r>
        <w:rPr>
          <w:spacing w:val="3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change</w:t>
      </w:r>
      <w:r>
        <w:rPr>
          <w:spacing w:val="5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made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pension,</w:t>
      </w:r>
      <w:r>
        <w:rPr>
          <w:spacing w:val="3"/>
        </w:rPr>
        <w:t xml:space="preserve"> </w:t>
      </w:r>
      <w:r>
        <w:t>retirement</w:t>
      </w:r>
      <w:r>
        <w:rPr>
          <w:spacing w:val="8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death</w:t>
      </w:r>
      <w:r>
        <w:rPr>
          <w:spacing w:val="6"/>
        </w:rPr>
        <w:t xml:space="preserve"> </w:t>
      </w:r>
      <w:r>
        <w:t>benefits</w:t>
      </w:r>
      <w:r>
        <w:rPr>
          <w:spacing w:val="4"/>
        </w:rPr>
        <w:t xml:space="preserve"> </w:t>
      </w:r>
      <w:r>
        <w:t>provided</w:t>
      </w:r>
      <w:r>
        <w:rPr>
          <w:spacing w:val="3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or</w:t>
      </w:r>
      <w:r>
        <w:rPr>
          <w:spacing w:val="-5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respect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will transfer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Replacement</w:t>
      </w:r>
      <w:r>
        <w:rPr>
          <w:spacing w:val="1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t</w:t>
      </w:r>
      <w:r>
        <w:t>he</w:t>
      </w:r>
      <w:r>
        <w:rPr>
          <w:spacing w:val="-2"/>
        </w:rPr>
        <w:t xml:space="preserve"> </w:t>
      </w:r>
      <w:r>
        <w:t>Contracting</w:t>
      </w:r>
    </w:p>
    <w:p w:rsidR="00F578D7" w:rsidRDefault="00F578D7">
      <w:pPr>
        <w:sectPr w:rsidR="00F578D7">
          <w:pgSz w:w="11910" w:h="16840"/>
          <w:pgMar w:top="2940" w:right="600" w:bottom="1400" w:left="760" w:header="694" w:footer="1157" w:gutter="0"/>
          <w:cols w:space="720"/>
        </w:sectPr>
      </w:pPr>
    </w:p>
    <w:p w:rsidR="00F578D7" w:rsidRDefault="00F578D7">
      <w:pPr>
        <w:pStyle w:val="BodyText"/>
        <w:spacing w:before="4"/>
        <w:rPr>
          <w:sz w:val="19"/>
        </w:rPr>
      </w:pPr>
    </w:p>
    <w:p w:rsidR="00F578D7" w:rsidRDefault="001C278A">
      <w:pPr>
        <w:pStyle w:val="BodyText"/>
        <w:spacing w:before="93"/>
        <w:ind w:left="1812" w:right="840"/>
        <w:jc w:val="both"/>
      </w:pPr>
      <w:r>
        <w:t>Authority, no category of earnings which were not previously pensionable are made</w:t>
      </w:r>
      <w:r>
        <w:rPr>
          <w:spacing w:val="1"/>
        </w:rPr>
        <w:t xml:space="preserve"> </w:t>
      </w:r>
      <w:r>
        <w:t>pensionable and the contributions (if any) payable by such employees are not reduced</w:t>
      </w:r>
      <w:r>
        <w:rPr>
          <w:spacing w:val="1"/>
        </w:rPr>
        <w:t xml:space="preserve"> </w:t>
      </w:r>
      <w:r>
        <w:t>without (in any case) the prior approval of the Contracting Authority (such approval not to</w:t>
      </w:r>
      <w:r>
        <w:rPr>
          <w:spacing w:val="-53"/>
        </w:rPr>
        <w:t xml:space="preserve"> </w:t>
      </w:r>
      <w:r>
        <w:t>be unreasonably withheld).</w:t>
      </w:r>
      <w:r>
        <w:rPr>
          <w:spacing w:val="1"/>
        </w:rPr>
        <w:t xml:space="preserve"> </w:t>
      </w:r>
      <w:r>
        <w:t>Save that this sub-paragraph shall not apply to any change</w:t>
      </w:r>
      <w:r>
        <w:rPr>
          <w:spacing w:val="1"/>
        </w:rPr>
        <w:t xml:space="preserve"> </w:t>
      </w:r>
      <w:r>
        <w:t>made 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consequence</w:t>
      </w:r>
      <w:r>
        <w:rPr>
          <w:spacing w:val="1"/>
        </w:rPr>
        <w:t xml:space="preserve"> </w:t>
      </w:r>
      <w:r>
        <w:t>of participation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 Admission</w:t>
      </w:r>
      <w:r>
        <w:rPr>
          <w:spacing w:val="-2"/>
        </w:rPr>
        <w:t xml:space="preserve"> </w:t>
      </w:r>
      <w:r>
        <w:t>Agreement.</w:t>
      </w:r>
    </w:p>
    <w:p w:rsidR="00F578D7" w:rsidRDefault="00F578D7">
      <w:pPr>
        <w:pStyle w:val="BodyText"/>
        <w:rPr>
          <w:sz w:val="22"/>
        </w:rPr>
      </w:pPr>
    </w:p>
    <w:p w:rsidR="00F578D7" w:rsidRDefault="00F578D7">
      <w:pPr>
        <w:pStyle w:val="BodyText"/>
        <w:rPr>
          <w:sz w:val="22"/>
        </w:rPr>
      </w:pPr>
    </w:p>
    <w:p w:rsidR="00F578D7" w:rsidRDefault="00F578D7">
      <w:pPr>
        <w:pStyle w:val="BodyText"/>
        <w:rPr>
          <w:sz w:val="22"/>
        </w:rPr>
      </w:pPr>
    </w:p>
    <w:p w:rsidR="00F578D7" w:rsidRDefault="00F578D7">
      <w:pPr>
        <w:pStyle w:val="BodyText"/>
        <w:spacing w:before="8"/>
        <w:rPr>
          <w:sz w:val="19"/>
        </w:rPr>
      </w:pPr>
    </w:p>
    <w:p w:rsidR="00F578D7" w:rsidRDefault="001C278A">
      <w:pPr>
        <w:ind w:left="937" w:right="1097"/>
        <w:jc w:val="center"/>
        <w:rPr>
          <w:b/>
          <w:sz w:val="20"/>
        </w:rPr>
      </w:pPr>
      <w:r>
        <w:rPr>
          <w:b/>
          <w:sz w:val="20"/>
        </w:rPr>
        <w:t>PART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</w:t>
      </w:r>
    </w:p>
    <w:p w:rsidR="00F578D7" w:rsidRDefault="00F578D7">
      <w:pPr>
        <w:pStyle w:val="BodyText"/>
        <w:spacing w:before="8"/>
        <w:rPr>
          <w:b/>
        </w:rPr>
      </w:pPr>
    </w:p>
    <w:p w:rsidR="00F578D7" w:rsidRDefault="001C278A">
      <w:pPr>
        <w:ind w:left="939" w:right="1097"/>
        <w:jc w:val="center"/>
        <w:rPr>
          <w:b/>
          <w:sz w:val="20"/>
        </w:rPr>
      </w:pPr>
      <w:r>
        <w:rPr>
          <w:b/>
          <w:sz w:val="20"/>
        </w:rPr>
        <w:t>TRANSFERRING FORMER SUPPLIER EMPLOYEES AT COMMENCEMENT OF CONTRACT</w:t>
      </w:r>
      <w:r>
        <w:rPr>
          <w:b/>
          <w:spacing w:val="-54"/>
          <w:sz w:val="20"/>
        </w:rPr>
        <w:t xml:space="preserve"> </w:t>
      </w:r>
      <w:r>
        <w:rPr>
          <w:b/>
          <w:sz w:val="20"/>
        </w:rPr>
        <w:t>SERVICES</w:t>
      </w:r>
    </w:p>
    <w:p w:rsidR="00F578D7" w:rsidRDefault="00F578D7">
      <w:pPr>
        <w:pStyle w:val="BodyText"/>
        <w:rPr>
          <w:b/>
          <w:sz w:val="21"/>
        </w:rPr>
      </w:pPr>
    </w:p>
    <w:p w:rsidR="00F578D7" w:rsidRDefault="001C278A">
      <w:pPr>
        <w:pStyle w:val="ListParagraph"/>
        <w:numPr>
          <w:ilvl w:val="0"/>
          <w:numId w:val="3"/>
        </w:numPr>
        <w:tabs>
          <w:tab w:val="left" w:pos="1108"/>
        </w:tabs>
        <w:ind w:hanging="361"/>
        <w:rPr>
          <w:b/>
          <w:sz w:val="20"/>
        </w:rPr>
      </w:pPr>
      <w:r>
        <w:rPr>
          <w:b/>
          <w:sz w:val="20"/>
        </w:rPr>
        <w:t>RELEVANT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TRANSFERS</w:t>
      </w:r>
    </w:p>
    <w:p w:rsidR="00F578D7" w:rsidRDefault="00F578D7">
      <w:pPr>
        <w:pStyle w:val="BodyText"/>
        <w:spacing w:before="10"/>
        <w:rPr>
          <w:b/>
        </w:rPr>
      </w:pPr>
    </w:p>
    <w:p w:rsidR="00F578D7" w:rsidRDefault="001C278A">
      <w:pPr>
        <w:pStyle w:val="ListParagraph"/>
        <w:numPr>
          <w:ilvl w:val="1"/>
          <w:numId w:val="3"/>
        </w:numPr>
        <w:tabs>
          <w:tab w:val="left" w:pos="1812"/>
          <w:tab w:val="left" w:pos="1813"/>
        </w:tabs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Contracting</w:t>
      </w:r>
      <w:r>
        <w:rPr>
          <w:spacing w:val="-2"/>
          <w:sz w:val="20"/>
        </w:rPr>
        <w:t xml:space="preserve"> </w:t>
      </w:r>
      <w:r>
        <w:rPr>
          <w:sz w:val="20"/>
        </w:rPr>
        <w:t>Author</w:t>
      </w:r>
      <w:r>
        <w:rPr>
          <w:sz w:val="20"/>
        </w:rPr>
        <w:t>ity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Supplier</w:t>
      </w:r>
      <w:r>
        <w:rPr>
          <w:spacing w:val="-3"/>
          <w:sz w:val="20"/>
        </w:rPr>
        <w:t xml:space="preserve"> </w:t>
      </w:r>
      <w:r>
        <w:rPr>
          <w:sz w:val="20"/>
        </w:rPr>
        <w:t>agree</w:t>
      </w:r>
      <w:r>
        <w:rPr>
          <w:spacing w:val="-4"/>
          <w:sz w:val="20"/>
        </w:rPr>
        <w:t xml:space="preserve"> </w:t>
      </w:r>
      <w:r>
        <w:rPr>
          <w:sz w:val="20"/>
        </w:rPr>
        <w:t>that:</w:t>
      </w:r>
    </w:p>
    <w:p w:rsidR="00F578D7" w:rsidRDefault="001C278A">
      <w:pPr>
        <w:pStyle w:val="ListParagraph"/>
        <w:numPr>
          <w:ilvl w:val="2"/>
          <w:numId w:val="3"/>
        </w:numPr>
        <w:tabs>
          <w:tab w:val="left" w:pos="2807"/>
        </w:tabs>
        <w:spacing w:before="121"/>
        <w:ind w:right="839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commencement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provision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pacing w:val="1"/>
          <w:sz w:val="20"/>
        </w:rPr>
        <w:t xml:space="preserve"> </w:t>
      </w:r>
      <w:r>
        <w:rPr>
          <w:sz w:val="20"/>
        </w:rPr>
        <w:t>Services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relevant part of the Services will be a Relevant Transfer in relation to the</w:t>
      </w:r>
      <w:r>
        <w:rPr>
          <w:spacing w:val="1"/>
          <w:sz w:val="20"/>
        </w:rPr>
        <w:t xml:space="preserve"> </w:t>
      </w:r>
      <w:r>
        <w:rPr>
          <w:sz w:val="20"/>
        </w:rPr>
        <w:t>Transferring</w:t>
      </w:r>
      <w:r>
        <w:rPr>
          <w:spacing w:val="-2"/>
          <w:sz w:val="20"/>
        </w:rPr>
        <w:t xml:space="preserve"> </w:t>
      </w:r>
      <w:r>
        <w:rPr>
          <w:sz w:val="20"/>
        </w:rPr>
        <w:t>Former</w:t>
      </w:r>
      <w:r>
        <w:rPr>
          <w:spacing w:val="2"/>
          <w:sz w:val="20"/>
        </w:rPr>
        <w:t xml:space="preserve"> </w:t>
      </w:r>
      <w:r>
        <w:rPr>
          <w:sz w:val="20"/>
        </w:rPr>
        <w:t>Supplier</w:t>
      </w:r>
      <w:r>
        <w:rPr>
          <w:spacing w:val="-1"/>
          <w:sz w:val="20"/>
        </w:rPr>
        <w:t xml:space="preserve"> </w:t>
      </w:r>
      <w:r>
        <w:rPr>
          <w:sz w:val="20"/>
        </w:rPr>
        <w:t>Employees;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</w:p>
    <w:p w:rsidR="00F578D7" w:rsidRDefault="001C278A">
      <w:pPr>
        <w:pStyle w:val="ListParagraph"/>
        <w:numPr>
          <w:ilvl w:val="2"/>
          <w:numId w:val="3"/>
        </w:numPr>
        <w:tabs>
          <w:tab w:val="left" w:pos="2807"/>
        </w:tabs>
        <w:spacing w:before="119"/>
        <w:ind w:right="838"/>
        <w:jc w:val="both"/>
        <w:rPr>
          <w:sz w:val="20"/>
        </w:rPr>
      </w:pPr>
      <w:r>
        <w:rPr>
          <w:sz w:val="20"/>
        </w:rPr>
        <w:t>as a result of the operation of the Employment Regulations, the contracts of</w:t>
      </w:r>
      <w:r>
        <w:rPr>
          <w:spacing w:val="1"/>
          <w:sz w:val="20"/>
        </w:rPr>
        <w:t xml:space="preserve"> </w:t>
      </w:r>
      <w:r>
        <w:rPr>
          <w:sz w:val="20"/>
        </w:rPr>
        <w:t>employment</w:t>
      </w:r>
      <w:r>
        <w:rPr>
          <w:spacing w:val="1"/>
          <w:sz w:val="20"/>
        </w:rPr>
        <w:t xml:space="preserve"> </w:t>
      </w:r>
      <w:r>
        <w:rPr>
          <w:sz w:val="20"/>
        </w:rPr>
        <w:t>between</w:t>
      </w:r>
      <w:r>
        <w:rPr>
          <w:spacing w:val="1"/>
          <w:sz w:val="20"/>
        </w:rPr>
        <w:t xml:space="preserve"> </w:t>
      </w:r>
      <w:r>
        <w:rPr>
          <w:sz w:val="20"/>
        </w:rPr>
        <w:t>each</w:t>
      </w:r>
      <w:r>
        <w:rPr>
          <w:spacing w:val="1"/>
          <w:sz w:val="20"/>
        </w:rPr>
        <w:t xml:space="preserve"> </w:t>
      </w:r>
      <w:r>
        <w:rPr>
          <w:sz w:val="20"/>
        </w:rPr>
        <w:t>Former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Transferring</w:t>
      </w:r>
      <w:r>
        <w:rPr>
          <w:spacing w:val="1"/>
          <w:sz w:val="20"/>
        </w:rPr>
        <w:t xml:space="preserve"> </w:t>
      </w:r>
      <w:r>
        <w:rPr>
          <w:sz w:val="20"/>
        </w:rPr>
        <w:t>Former</w:t>
      </w:r>
      <w:r>
        <w:rPr>
          <w:spacing w:val="-53"/>
          <w:sz w:val="20"/>
        </w:rPr>
        <w:t xml:space="preserve"> </w:t>
      </w:r>
      <w:r>
        <w:rPr>
          <w:sz w:val="20"/>
        </w:rPr>
        <w:t>Supplier Employees (except in relation to any terms disapplied through the</w:t>
      </w:r>
      <w:r>
        <w:rPr>
          <w:spacing w:val="1"/>
          <w:sz w:val="20"/>
        </w:rPr>
        <w:t xml:space="preserve"> </w:t>
      </w:r>
      <w:r>
        <w:rPr>
          <w:sz w:val="20"/>
        </w:rPr>
        <w:t>operation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regulation 10(2)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Employment</w:t>
      </w:r>
      <w:r>
        <w:rPr>
          <w:spacing w:val="1"/>
          <w:sz w:val="20"/>
        </w:rPr>
        <w:t xml:space="preserve"> </w:t>
      </w:r>
      <w:r>
        <w:rPr>
          <w:sz w:val="20"/>
        </w:rPr>
        <w:t>Regulations)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55"/>
          <w:sz w:val="20"/>
        </w:rPr>
        <w:t xml:space="preserve"> </w:t>
      </w:r>
      <w:r>
        <w:rPr>
          <w:sz w:val="20"/>
        </w:rPr>
        <w:t>have</w:t>
      </w:r>
      <w:r>
        <w:rPr>
          <w:spacing w:val="1"/>
          <w:sz w:val="20"/>
        </w:rPr>
        <w:t xml:space="preserve"> </w:t>
      </w:r>
      <w:r>
        <w:rPr>
          <w:sz w:val="20"/>
        </w:rPr>
        <w:t>effect on and from the Relevant Transfer Date as if originally made between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and/or</w:t>
      </w:r>
      <w:r>
        <w:rPr>
          <w:spacing w:val="1"/>
          <w:sz w:val="20"/>
        </w:rPr>
        <w:t xml:space="preserve"> </w:t>
      </w:r>
      <w:r>
        <w:rPr>
          <w:sz w:val="20"/>
        </w:rPr>
        <w:t>Notified</w:t>
      </w:r>
      <w:r>
        <w:rPr>
          <w:spacing w:val="1"/>
          <w:sz w:val="20"/>
        </w:rPr>
        <w:t xml:space="preserve"> </w:t>
      </w:r>
      <w:r>
        <w:rPr>
          <w:sz w:val="20"/>
        </w:rPr>
        <w:t>Sub-contractor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each</w:t>
      </w:r>
      <w:r>
        <w:rPr>
          <w:spacing w:val="1"/>
          <w:sz w:val="20"/>
        </w:rPr>
        <w:t xml:space="preserve"> </w:t>
      </w:r>
      <w:r>
        <w:rPr>
          <w:sz w:val="20"/>
        </w:rPr>
        <w:t>such</w:t>
      </w:r>
      <w:r>
        <w:rPr>
          <w:spacing w:val="1"/>
          <w:sz w:val="20"/>
        </w:rPr>
        <w:t xml:space="preserve"> </w:t>
      </w:r>
      <w:r>
        <w:rPr>
          <w:sz w:val="20"/>
        </w:rPr>
        <w:t>Transferring</w:t>
      </w:r>
      <w:r>
        <w:rPr>
          <w:spacing w:val="1"/>
          <w:sz w:val="20"/>
        </w:rPr>
        <w:t xml:space="preserve"> </w:t>
      </w:r>
      <w:r>
        <w:rPr>
          <w:sz w:val="20"/>
        </w:rPr>
        <w:t>Former</w:t>
      </w:r>
      <w:r>
        <w:rPr>
          <w:spacing w:val="-1"/>
          <w:sz w:val="20"/>
        </w:rPr>
        <w:t xml:space="preserve"> </w:t>
      </w:r>
      <w:r>
        <w:rPr>
          <w:sz w:val="20"/>
        </w:rPr>
        <w:t>Supplier Employee.</w:t>
      </w:r>
    </w:p>
    <w:p w:rsidR="00F578D7" w:rsidRDefault="001C278A">
      <w:pPr>
        <w:pStyle w:val="ListParagraph"/>
        <w:numPr>
          <w:ilvl w:val="1"/>
          <w:numId w:val="3"/>
        </w:numPr>
        <w:tabs>
          <w:tab w:val="left" w:pos="1813"/>
        </w:tabs>
        <w:spacing w:before="121"/>
        <w:ind w:right="837"/>
        <w:jc w:val="both"/>
        <w:rPr>
          <w:sz w:val="20"/>
        </w:rPr>
      </w:pPr>
      <w:r>
        <w:rPr>
          <w:sz w:val="20"/>
        </w:rPr>
        <w:t>The</w:t>
      </w:r>
      <w:r>
        <w:rPr>
          <w:spacing w:val="15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7"/>
          <w:sz w:val="20"/>
        </w:rPr>
        <w:t xml:space="preserve"> </w:t>
      </w:r>
      <w:r>
        <w:rPr>
          <w:sz w:val="20"/>
        </w:rPr>
        <w:t>Authority</w:t>
      </w:r>
      <w:r>
        <w:rPr>
          <w:spacing w:val="20"/>
          <w:sz w:val="20"/>
        </w:rPr>
        <w:t xml:space="preserve"> </w:t>
      </w:r>
      <w:r>
        <w:rPr>
          <w:sz w:val="20"/>
        </w:rPr>
        <w:t>shall</w:t>
      </w:r>
      <w:r>
        <w:rPr>
          <w:spacing w:val="17"/>
          <w:sz w:val="20"/>
        </w:rPr>
        <w:t xml:space="preserve"> </w:t>
      </w:r>
      <w:r>
        <w:rPr>
          <w:sz w:val="20"/>
        </w:rPr>
        <w:t>procure</w:t>
      </w:r>
      <w:r>
        <w:rPr>
          <w:spacing w:val="17"/>
          <w:sz w:val="20"/>
        </w:rPr>
        <w:t xml:space="preserve"> </w:t>
      </w:r>
      <w:r>
        <w:rPr>
          <w:sz w:val="20"/>
        </w:rPr>
        <w:t>that</w:t>
      </w:r>
      <w:r>
        <w:rPr>
          <w:spacing w:val="16"/>
          <w:sz w:val="20"/>
        </w:rPr>
        <w:t xml:space="preserve"> </w:t>
      </w:r>
      <w:r>
        <w:rPr>
          <w:sz w:val="20"/>
        </w:rPr>
        <w:t>each</w:t>
      </w:r>
      <w:r>
        <w:rPr>
          <w:spacing w:val="15"/>
          <w:sz w:val="20"/>
        </w:rPr>
        <w:t xml:space="preserve"> </w:t>
      </w:r>
      <w:r>
        <w:rPr>
          <w:sz w:val="20"/>
        </w:rPr>
        <w:t>Former</w:t>
      </w:r>
      <w:r>
        <w:rPr>
          <w:spacing w:val="16"/>
          <w:sz w:val="20"/>
        </w:rPr>
        <w:t xml:space="preserve"> </w:t>
      </w:r>
      <w:r>
        <w:rPr>
          <w:sz w:val="20"/>
        </w:rPr>
        <w:t>Supplier</w:t>
      </w:r>
      <w:r>
        <w:rPr>
          <w:spacing w:val="17"/>
          <w:sz w:val="20"/>
        </w:rPr>
        <w:t xml:space="preserve"> </w:t>
      </w:r>
      <w:r>
        <w:rPr>
          <w:sz w:val="20"/>
        </w:rPr>
        <w:t>shall</w:t>
      </w:r>
      <w:r>
        <w:rPr>
          <w:spacing w:val="14"/>
          <w:sz w:val="20"/>
        </w:rPr>
        <w:t xml:space="preserve"> </w:t>
      </w:r>
      <w:r>
        <w:rPr>
          <w:sz w:val="20"/>
        </w:rPr>
        <w:t>comply</w:t>
      </w:r>
      <w:r>
        <w:rPr>
          <w:spacing w:val="18"/>
          <w:sz w:val="20"/>
        </w:rPr>
        <w:t xml:space="preserve"> </w:t>
      </w:r>
      <w:r>
        <w:rPr>
          <w:sz w:val="20"/>
        </w:rPr>
        <w:t>with</w:t>
      </w:r>
      <w:r>
        <w:rPr>
          <w:spacing w:val="15"/>
          <w:sz w:val="20"/>
        </w:rPr>
        <w:t xml:space="preserve"> </w:t>
      </w:r>
      <w:r>
        <w:rPr>
          <w:sz w:val="20"/>
        </w:rPr>
        <w:t>all</w:t>
      </w:r>
      <w:r>
        <w:rPr>
          <w:spacing w:val="-53"/>
          <w:sz w:val="20"/>
        </w:rPr>
        <w:t xml:space="preserve"> </w:t>
      </w:r>
      <w:r>
        <w:rPr>
          <w:sz w:val="20"/>
        </w:rPr>
        <w:t>its obligations under the Employment Regulations and shall perform and discharge all its</w:t>
      </w:r>
      <w:r>
        <w:rPr>
          <w:spacing w:val="1"/>
          <w:sz w:val="20"/>
        </w:rPr>
        <w:t xml:space="preserve"> </w:t>
      </w:r>
      <w:r>
        <w:rPr>
          <w:sz w:val="20"/>
        </w:rPr>
        <w:t>obligations in respect of all the Transferring Former Supplier Employees in respect of the</w:t>
      </w:r>
      <w:r>
        <w:rPr>
          <w:spacing w:val="1"/>
          <w:sz w:val="20"/>
        </w:rPr>
        <w:t xml:space="preserve"> </w:t>
      </w:r>
      <w:r>
        <w:rPr>
          <w:sz w:val="20"/>
        </w:rPr>
        <w:t>period up to (but not includ</w:t>
      </w:r>
      <w:r>
        <w:rPr>
          <w:sz w:val="20"/>
        </w:rPr>
        <w:t>ing) the Relevant Transfer Date (including the payment of all</w:t>
      </w:r>
      <w:r>
        <w:rPr>
          <w:spacing w:val="1"/>
          <w:sz w:val="20"/>
        </w:rPr>
        <w:t xml:space="preserve"> </w:t>
      </w:r>
      <w:r>
        <w:rPr>
          <w:sz w:val="20"/>
        </w:rPr>
        <w:t>remuneration,</w:t>
      </w:r>
      <w:r>
        <w:rPr>
          <w:spacing w:val="1"/>
          <w:sz w:val="20"/>
        </w:rPr>
        <w:t xml:space="preserve"> </w:t>
      </w:r>
      <w:r>
        <w:rPr>
          <w:sz w:val="20"/>
        </w:rPr>
        <w:t>benefits,</w:t>
      </w:r>
      <w:r>
        <w:rPr>
          <w:spacing w:val="1"/>
          <w:sz w:val="20"/>
        </w:rPr>
        <w:t xml:space="preserve"> </w:t>
      </w:r>
      <w:r>
        <w:rPr>
          <w:sz w:val="20"/>
        </w:rPr>
        <w:t>entitlements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outgoings,</w:t>
      </w:r>
      <w:r>
        <w:rPr>
          <w:spacing w:val="1"/>
          <w:sz w:val="20"/>
        </w:rPr>
        <w:t xml:space="preserve"> </w:t>
      </w:r>
      <w:r>
        <w:rPr>
          <w:sz w:val="20"/>
        </w:rPr>
        <w:t>all</w:t>
      </w:r>
      <w:r>
        <w:rPr>
          <w:spacing w:val="1"/>
          <w:sz w:val="20"/>
        </w:rPr>
        <w:t xml:space="preserve"> </w:t>
      </w:r>
      <w:r>
        <w:rPr>
          <w:sz w:val="20"/>
        </w:rPr>
        <w:t>wages,</w:t>
      </w:r>
      <w:r>
        <w:rPr>
          <w:spacing w:val="1"/>
          <w:sz w:val="20"/>
        </w:rPr>
        <w:t xml:space="preserve"> </w:t>
      </w:r>
      <w:r>
        <w:rPr>
          <w:sz w:val="20"/>
        </w:rPr>
        <w:t>accrued</w:t>
      </w:r>
      <w:r>
        <w:rPr>
          <w:spacing w:val="1"/>
          <w:sz w:val="20"/>
        </w:rPr>
        <w:t xml:space="preserve"> </w:t>
      </w:r>
      <w:r>
        <w:rPr>
          <w:sz w:val="20"/>
        </w:rPr>
        <w:t>but</w:t>
      </w:r>
      <w:r>
        <w:rPr>
          <w:spacing w:val="1"/>
          <w:sz w:val="20"/>
        </w:rPr>
        <w:t xml:space="preserve"> </w:t>
      </w:r>
      <w:r>
        <w:rPr>
          <w:sz w:val="20"/>
        </w:rPr>
        <w:t>untaken</w:t>
      </w:r>
      <w:r>
        <w:rPr>
          <w:spacing w:val="-53"/>
          <w:sz w:val="20"/>
        </w:rPr>
        <w:t xml:space="preserve"> </w:t>
      </w:r>
      <w:r>
        <w:rPr>
          <w:sz w:val="20"/>
        </w:rPr>
        <w:t>holiday pay, bonuses, commissions, payments of PAYE, national insurance contributions</w:t>
      </w:r>
      <w:r>
        <w:rPr>
          <w:spacing w:val="-53"/>
          <w:sz w:val="20"/>
        </w:rPr>
        <w:t xml:space="preserve"> </w:t>
      </w:r>
      <w:r>
        <w:rPr>
          <w:sz w:val="20"/>
        </w:rPr>
        <w:t>and pension contributions</w:t>
      </w:r>
      <w:r>
        <w:rPr>
          <w:sz w:val="20"/>
        </w:rPr>
        <w:t xml:space="preserve"> which in any case are attributable in whole or in part in respect</w:t>
      </w:r>
      <w:r>
        <w:rPr>
          <w:spacing w:val="-53"/>
          <w:sz w:val="20"/>
        </w:rPr>
        <w:t xml:space="preserve"> </w:t>
      </w:r>
      <w:r>
        <w:rPr>
          <w:sz w:val="20"/>
        </w:rPr>
        <w:t>of the period up to (but not including) the Relevant Transfer Date) and the Supplier shall</w:t>
      </w:r>
      <w:r>
        <w:rPr>
          <w:spacing w:val="1"/>
          <w:sz w:val="20"/>
        </w:rPr>
        <w:t xml:space="preserve"> </w:t>
      </w:r>
      <w:r>
        <w:rPr>
          <w:sz w:val="20"/>
        </w:rPr>
        <w:t>make, and the Contracting Authority shall procure that each Former Supplier makes, any</w:t>
      </w:r>
      <w:r>
        <w:rPr>
          <w:spacing w:val="1"/>
          <w:sz w:val="20"/>
        </w:rPr>
        <w:t xml:space="preserve"> </w:t>
      </w:r>
      <w:r>
        <w:rPr>
          <w:sz w:val="20"/>
        </w:rPr>
        <w:t>necessary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>pportionments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respect</w:t>
      </w:r>
      <w:r>
        <w:rPr>
          <w:spacing w:val="-2"/>
          <w:sz w:val="20"/>
        </w:rPr>
        <w:t xml:space="preserve"> </w:t>
      </w:r>
      <w:r>
        <w:rPr>
          <w:sz w:val="20"/>
        </w:rPr>
        <w:t>of any periodic</w:t>
      </w:r>
      <w:r>
        <w:rPr>
          <w:spacing w:val="-1"/>
          <w:sz w:val="20"/>
        </w:rPr>
        <w:t xml:space="preserve"> </w:t>
      </w:r>
      <w:r>
        <w:rPr>
          <w:sz w:val="20"/>
        </w:rPr>
        <w:t>payments.</w:t>
      </w:r>
    </w:p>
    <w:p w:rsidR="00F578D7" w:rsidRDefault="00F578D7">
      <w:pPr>
        <w:pStyle w:val="BodyText"/>
        <w:spacing w:before="9"/>
      </w:pPr>
    </w:p>
    <w:p w:rsidR="00F578D7" w:rsidRDefault="001C278A">
      <w:pPr>
        <w:pStyle w:val="ListParagraph"/>
        <w:numPr>
          <w:ilvl w:val="0"/>
          <w:numId w:val="3"/>
        </w:numPr>
        <w:tabs>
          <w:tab w:val="left" w:pos="1108"/>
        </w:tabs>
        <w:spacing w:before="1"/>
        <w:ind w:hanging="361"/>
        <w:rPr>
          <w:b/>
          <w:sz w:val="20"/>
        </w:rPr>
      </w:pPr>
      <w:r>
        <w:rPr>
          <w:b/>
          <w:sz w:val="20"/>
        </w:rPr>
        <w:t>FORMER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SUPPLIER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INDEMNITIES</w:t>
      </w:r>
    </w:p>
    <w:p w:rsidR="00F578D7" w:rsidRDefault="00F578D7">
      <w:pPr>
        <w:pStyle w:val="BodyText"/>
        <w:spacing w:before="10"/>
        <w:rPr>
          <w:b/>
        </w:rPr>
      </w:pPr>
    </w:p>
    <w:p w:rsidR="00F578D7" w:rsidRDefault="001C278A">
      <w:pPr>
        <w:pStyle w:val="ListParagraph"/>
        <w:numPr>
          <w:ilvl w:val="1"/>
          <w:numId w:val="3"/>
        </w:numPr>
        <w:tabs>
          <w:tab w:val="left" w:pos="1814"/>
        </w:tabs>
        <w:ind w:left="1813" w:right="839"/>
        <w:jc w:val="both"/>
        <w:rPr>
          <w:sz w:val="20"/>
        </w:rPr>
      </w:pPr>
      <w:r>
        <w:rPr>
          <w:sz w:val="20"/>
        </w:rPr>
        <w:t>Subject to Paragraph 2.2, the Contracting Authority shall procure that each Former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indemnify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Notified</w:t>
      </w:r>
      <w:r>
        <w:rPr>
          <w:spacing w:val="1"/>
          <w:sz w:val="20"/>
        </w:rPr>
        <w:t xml:space="preserve"> </w:t>
      </w:r>
      <w:r>
        <w:rPr>
          <w:sz w:val="20"/>
        </w:rPr>
        <w:t>Sub-contractor</w:t>
      </w:r>
      <w:r>
        <w:rPr>
          <w:spacing w:val="1"/>
          <w:sz w:val="20"/>
        </w:rPr>
        <w:t xml:space="preserve"> </w:t>
      </w:r>
      <w:r>
        <w:rPr>
          <w:sz w:val="20"/>
        </w:rPr>
        <w:t>against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Employee Liabilities in respect of any Transferring Former Supplier Employee (or, where</w:t>
      </w:r>
      <w:r>
        <w:rPr>
          <w:spacing w:val="1"/>
          <w:sz w:val="20"/>
        </w:rPr>
        <w:t xml:space="preserve"> </w:t>
      </w:r>
      <w:r>
        <w:rPr>
          <w:sz w:val="20"/>
        </w:rPr>
        <w:t>applicable any</w:t>
      </w:r>
      <w:r>
        <w:rPr>
          <w:spacing w:val="1"/>
          <w:sz w:val="20"/>
        </w:rPr>
        <w:t xml:space="preserve"> </w:t>
      </w:r>
      <w:r>
        <w:rPr>
          <w:sz w:val="20"/>
        </w:rPr>
        <w:t>employee representative as defined in the Employment Regulations)</w:t>
      </w:r>
      <w:r>
        <w:rPr>
          <w:spacing w:val="1"/>
          <w:sz w:val="20"/>
        </w:rPr>
        <w:t xml:space="preserve"> </w:t>
      </w:r>
      <w:r>
        <w:rPr>
          <w:sz w:val="20"/>
        </w:rPr>
        <w:t>arising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or as a</w:t>
      </w:r>
      <w:r>
        <w:rPr>
          <w:spacing w:val="-1"/>
          <w:sz w:val="20"/>
        </w:rPr>
        <w:t xml:space="preserve"> </w:t>
      </w:r>
      <w:r>
        <w:rPr>
          <w:sz w:val="20"/>
        </w:rPr>
        <w:t>result</w:t>
      </w:r>
      <w:r>
        <w:rPr>
          <w:spacing w:val="1"/>
          <w:sz w:val="20"/>
        </w:rPr>
        <w:t xml:space="preserve"> </w:t>
      </w:r>
      <w:r>
        <w:rPr>
          <w:sz w:val="20"/>
        </w:rPr>
        <w:t>of:</w:t>
      </w:r>
    </w:p>
    <w:p w:rsidR="00F578D7" w:rsidRDefault="001C278A">
      <w:pPr>
        <w:pStyle w:val="ListParagraph"/>
        <w:numPr>
          <w:ilvl w:val="2"/>
          <w:numId w:val="3"/>
        </w:numPr>
        <w:tabs>
          <w:tab w:val="left" w:pos="2807"/>
        </w:tabs>
        <w:spacing w:before="120"/>
        <w:ind w:right="841"/>
        <w:jc w:val="both"/>
        <w:rPr>
          <w:sz w:val="20"/>
        </w:rPr>
      </w:pP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act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omission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Former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arising</w:t>
      </w:r>
      <w:r>
        <w:rPr>
          <w:spacing w:val="1"/>
          <w:sz w:val="20"/>
        </w:rPr>
        <w:t xml:space="preserve"> </w:t>
      </w:r>
      <w:r>
        <w:rPr>
          <w:sz w:val="20"/>
        </w:rPr>
        <w:t>befo</w:t>
      </w:r>
      <w:r>
        <w:rPr>
          <w:sz w:val="20"/>
        </w:rPr>
        <w:t>re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Relevant</w:t>
      </w:r>
      <w:r>
        <w:rPr>
          <w:spacing w:val="-53"/>
          <w:sz w:val="20"/>
        </w:rPr>
        <w:t xml:space="preserve"> </w:t>
      </w:r>
      <w:r>
        <w:rPr>
          <w:sz w:val="20"/>
        </w:rPr>
        <w:t>Transfer</w:t>
      </w:r>
      <w:r>
        <w:rPr>
          <w:spacing w:val="-1"/>
          <w:sz w:val="20"/>
        </w:rPr>
        <w:t xml:space="preserve"> </w:t>
      </w:r>
      <w:r>
        <w:rPr>
          <w:sz w:val="20"/>
        </w:rPr>
        <w:t>Date;</w:t>
      </w:r>
    </w:p>
    <w:p w:rsidR="00F578D7" w:rsidRDefault="001C278A">
      <w:pPr>
        <w:pStyle w:val="ListParagraph"/>
        <w:numPr>
          <w:ilvl w:val="2"/>
          <w:numId w:val="3"/>
        </w:numPr>
        <w:tabs>
          <w:tab w:val="left" w:pos="2807"/>
        </w:tabs>
        <w:spacing w:before="121"/>
        <w:ind w:right="841"/>
        <w:jc w:val="both"/>
        <w:rPr>
          <w:sz w:val="20"/>
        </w:rPr>
      </w:pPr>
      <w:r>
        <w:rPr>
          <w:sz w:val="20"/>
        </w:rPr>
        <w:t>the breach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non-observance by</w:t>
      </w:r>
      <w:r>
        <w:rPr>
          <w:spacing w:val="1"/>
          <w:sz w:val="20"/>
        </w:rPr>
        <w:t xml:space="preserve"> </w:t>
      </w:r>
      <w:r>
        <w:rPr>
          <w:sz w:val="20"/>
        </w:rPr>
        <w:t>the Former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arising before the</w:t>
      </w:r>
      <w:r>
        <w:rPr>
          <w:spacing w:val="1"/>
          <w:sz w:val="20"/>
        </w:rPr>
        <w:t xml:space="preserve"> </w:t>
      </w:r>
      <w:r>
        <w:rPr>
          <w:sz w:val="20"/>
        </w:rPr>
        <w:t>Relevant</w:t>
      </w:r>
      <w:r>
        <w:rPr>
          <w:spacing w:val="-2"/>
          <w:sz w:val="20"/>
        </w:rPr>
        <w:t xml:space="preserve"> </w:t>
      </w:r>
      <w:r>
        <w:rPr>
          <w:sz w:val="20"/>
        </w:rPr>
        <w:t>Transfer Date</w:t>
      </w:r>
      <w:r>
        <w:rPr>
          <w:spacing w:val="-1"/>
          <w:sz w:val="20"/>
        </w:rPr>
        <w:t xml:space="preserve"> </w:t>
      </w:r>
      <w:r>
        <w:rPr>
          <w:sz w:val="20"/>
        </w:rPr>
        <w:t>of:</w:t>
      </w:r>
    </w:p>
    <w:p w:rsidR="00F578D7" w:rsidRDefault="00F578D7">
      <w:pPr>
        <w:jc w:val="both"/>
        <w:rPr>
          <w:sz w:val="20"/>
        </w:rPr>
        <w:sectPr w:rsidR="00F578D7">
          <w:pgSz w:w="11910" w:h="16840"/>
          <w:pgMar w:top="2940" w:right="600" w:bottom="1420" w:left="760" w:header="694" w:footer="1157" w:gutter="0"/>
          <w:cols w:space="720"/>
        </w:sectPr>
      </w:pPr>
    </w:p>
    <w:p w:rsidR="00F578D7" w:rsidRDefault="00F578D7">
      <w:pPr>
        <w:pStyle w:val="BodyText"/>
        <w:spacing w:before="4"/>
        <w:rPr>
          <w:sz w:val="19"/>
        </w:rPr>
      </w:pPr>
    </w:p>
    <w:p w:rsidR="00F578D7" w:rsidRDefault="001C278A">
      <w:pPr>
        <w:pStyle w:val="ListParagraph"/>
        <w:numPr>
          <w:ilvl w:val="3"/>
          <w:numId w:val="3"/>
        </w:numPr>
        <w:tabs>
          <w:tab w:val="left" w:pos="3515"/>
        </w:tabs>
        <w:spacing w:before="93"/>
        <w:ind w:right="839"/>
        <w:jc w:val="both"/>
        <w:rPr>
          <w:sz w:val="20"/>
        </w:rPr>
      </w:pP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collective</w:t>
      </w:r>
      <w:r>
        <w:rPr>
          <w:spacing w:val="1"/>
          <w:sz w:val="20"/>
        </w:rPr>
        <w:t xml:space="preserve"> </w:t>
      </w:r>
      <w:r>
        <w:rPr>
          <w:sz w:val="20"/>
        </w:rPr>
        <w:t>agreement</w:t>
      </w:r>
      <w:r>
        <w:rPr>
          <w:spacing w:val="1"/>
          <w:sz w:val="20"/>
        </w:rPr>
        <w:t xml:space="preserve"> </w:t>
      </w:r>
      <w:r>
        <w:rPr>
          <w:sz w:val="20"/>
        </w:rPr>
        <w:t>applicable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Transferring</w:t>
      </w:r>
      <w:r>
        <w:rPr>
          <w:spacing w:val="1"/>
          <w:sz w:val="20"/>
        </w:rPr>
        <w:t xml:space="preserve"> </w:t>
      </w:r>
      <w:r>
        <w:rPr>
          <w:sz w:val="20"/>
        </w:rPr>
        <w:t>Former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Employees;</w:t>
      </w:r>
      <w:r>
        <w:rPr>
          <w:spacing w:val="-1"/>
          <w:sz w:val="20"/>
        </w:rPr>
        <w:t xml:space="preserve"> </w:t>
      </w:r>
      <w:r>
        <w:rPr>
          <w:sz w:val="20"/>
        </w:rPr>
        <w:t>and/or</w:t>
      </w:r>
    </w:p>
    <w:p w:rsidR="00F578D7" w:rsidRDefault="001C278A">
      <w:pPr>
        <w:pStyle w:val="ListParagraph"/>
        <w:numPr>
          <w:ilvl w:val="3"/>
          <w:numId w:val="3"/>
        </w:numPr>
        <w:tabs>
          <w:tab w:val="left" w:pos="3515"/>
        </w:tabs>
        <w:spacing w:before="118"/>
        <w:ind w:right="840"/>
        <w:jc w:val="both"/>
        <w:rPr>
          <w:sz w:val="20"/>
        </w:rPr>
      </w:pPr>
      <w:r>
        <w:rPr>
          <w:sz w:val="20"/>
        </w:rPr>
        <w:t>any custom or practice in respect of any Transferring Former Supplier</w:t>
      </w:r>
      <w:r>
        <w:rPr>
          <w:spacing w:val="-53"/>
          <w:sz w:val="20"/>
        </w:rPr>
        <w:t xml:space="preserve"> </w:t>
      </w:r>
      <w:r>
        <w:rPr>
          <w:sz w:val="20"/>
        </w:rPr>
        <w:t>Employees</w:t>
      </w:r>
      <w:r>
        <w:rPr>
          <w:spacing w:val="1"/>
          <w:sz w:val="20"/>
        </w:rPr>
        <w:t xml:space="preserve"> </w:t>
      </w:r>
      <w:r>
        <w:rPr>
          <w:sz w:val="20"/>
        </w:rPr>
        <w:t>which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Former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contractually</w:t>
      </w:r>
      <w:r>
        <w:rPr>
          <w:spacing w:val="1"/>
          <w:sz w:val="20"/>
        </w:rPr>
        <w:t xml:space="preserve"> </w:t>
      </w:r>
      <w:r>
        <w:rPr>
          <w:sz w:val="20"/>
        </w:rPr>
        <w:t>bound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honour;</w:t>
      </w:r>
    </w:p>
    <w:p w:rsidR="00F578D7" w:rsidRDefault="001C278A">
      <w:pPr>
        <w:pStyle w:val="ListParagraph"/>
        <w:numPr>
          <w:ilvl w:val="2"/>
          <w:numId w:val="3"/>
        </w:numPr>
        <w:tabs>
          <w:tab w:val="left" w:pos="2807"/>
        </w:tabs>
        <w:spacing w:before="122"/>
        <w:ind w:right="838"/>
        <w:jc w:val="both"/>
        <w:rPr>
          <w:sz w:val="20"/>
        </w:rPr>
      </w:pPr>
      <w:r>
        <w:rPr>
          <w:sz w:val="20"/>
        </w:rPr>
        <w:t>any proceeding, claim or demand by HMRC or other statutory authority in</w:t>
      </w:r>
      <w:r>
        <w:rPr>
          <w:spacing w:val="1"/>
          <w:sz w:val="20"/>
        </w:rPr>
        <w:t xml:space="preserve"> </w:t>
      </w:r>
      <w:r>
        <w:rPr>
          <w:sz w:val="20"/>
        </w:rPr>
        <w:t>respect of any financial obligation including, but not limited to, PAYE and</w:t>
      </w:r>
      <w:r>
        <w:rPr>
          <w:spacing w:val="1"/>
          <w:sz w:val="20"/>
        </w:rPr>
        <w:t xml:space="preserve"> </w:t>
      </w:r>
      <w:r>
        <w:rPr>
          <w:sz w:val="20"/>
        </w:rPr>
        <w:t>primary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secondary national</w:t>
      </w:r>
      <w:r>
        <w:rPr>
          <w:spacing w:val="-3"/>
          <w:sz w:val="20"/>
        </w:rPr>
        <w:t xml:space="preserve"> </w:t>
      </w:r>
      <w:r>
        <w:rPr>
          <w:sz w:val="20"/>
        </w:rPr>
        <w:t>insurance</w:t>
      </w:r>
      <w:r>
        <w:rPr>
          <w:spacing w:val="-1"/>
          <w:sz w:val="20"/>
        </w:rPr>
        <w:t xml:space="preserve"> </w:t>
      </w:r>
      <w:r>
        <w:rPr>
          <w:sz w:val="20"/>
        </w:rPr>
        <w:t>contributions:</w:t>
      </w:r>
    </w:p>
    <w:p w:rsidR="00F578D7" w:rsidRDefault="001C278A">
      <w:pPr>
        <w:pStyle w:val="ListParagraph"/>
        <w:numPr>
          <w:ilvl w:val="3"/>
          <w:numId w:val="3"/>
        </w:numPr>
        <w:tabs>
          <w:tab w:val="left" w:pos="3515"/>
        </w:tabs>
        <w:spacing w:before="119"/>
        <w:ind w:right="841"/>
        <w:jc w:val="both"/>
        <w:rPr>
          <w:sz w:val="20"/>
        </w:rPr>
      </w:pP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relation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Transferring</w:t>
      </w:r>
      <w:r>
        <w:rPr>
          <w:spacing w:val="1"/>
          <w:sz w:val="20"/>
        </w:rPr>
        <w:t xml:space="preserve"> </w:t>
      </w:r>
      <w:r>
        <w:rPr>
          <w:sz w:val="20"/>
        </w:rPr>
        <w:t>Former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Employee,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55"/>
          <w:sz w:val="20"/>
        </w:rPr>
        <w:t xml:space="preserve"> </w:t>
      </w:r>
      <w:r>
        <w:rPr>
          <w:sz w:val="20"/>
        </w:rPr>
        <w:t>the</w:t>
      </w:r>
      <w:r>
        <w:rPr>
          <w:spacing w:val="-53"/>
          <w:sz w:val="20"/>
        </w:rPr>
        <w:t xml:space="preserve"> </w:t>
      </w:r>
      <w:r>
        <w:rPr>
          <w:sz w:val="20"/>
        </w:rPr>
        <w:t>extent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proceeding,</w:t>
      </w:r>
      <w:r>
        <w:rPr>
          <w:spacing w:val="1"/>
          <w:sz w:val="20"/>
        </w:rPr>
        <w:t xml:space="preserve"> </w:t>
      </w:r>
      <w:r>
        <w:rPr>
          <w:sz w:val="20"/>
        </w:rPr>
        <w:t>claim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demand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HMRC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other</w:t>
      </w:r>
      <w:r>
        <w:rPr>
          <w:spacing w:val="1"/>
          <w:sz w:val="20"/>
        </w:rPr>
        <w:t xml:space="preserve"> </w:t>
      </w:r>
      <w:r>
        <w:rPr>
          <w:sz w:val="20"/>
        </w:rPr>
        <w:t>statutory authority relates to financial obligations arising before the</w:t>
      </w:r>
      <w:r>
        <w:rPr>
          <w:spacing w:val="1"/>
          <w:sz w:val="20"/>
        </w:rPr>
        <w:t xml:space="preserve"> </w:t>
      </w:r>
      <w:r>
        <w:rPr>
          <w:sz w:val="20"/>
        </w:rPr>
        <w:t>Relevant</w:t>
      </w:r>
      <w:r>
        <w:rPr>
          <w:spacing w:val="-2"/>
          <w:sz w:val="20"/>
        </w:rPr>
        <w:t xml:space="preserve"> </w:t>
      </w:r>
      <w:r>
        <w:rPr>
          <w:sz w:val="20"/>
        </w:rPr>
        <w:t>Transfer Date;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</w:p>
    <w:p w:rsidR="00F578D7" w:rsidRDefault="001C278A">
      <w:pPr>
        <w:pStyle w:val="ListParagraph"/>
        <w:numPr>
          <w:ilvl w:val="3"/>
          <w:numId w:val="3"/>
        </w:numPr>
        <w:tabs>
          <w:tab w:val="left" w:pos="3515"/>
        </w:tabs>
        <w:spacing w:before="119"/>
        <w:ind w:right="839"/>
        <w:jc w:val="both"/>
        <w:rPr>
          <w:sz w:val="20"/>
        </w:rPr>
      </w:pPr>
      <w:r>
        <w:rPr>
          <w:sz w:val="20"/>
        </w:rPr>
        <w:t>in relation to any employee who is not a Transferring Former Supplier</w:t>
      </w:r>
      <w:r>
        <w:rPr>
          <w:spacing w:val="1"/>
          <w:sz w:val="20"/>
        </w:rPr>
        <w:t xml:space="preserve"> </w:t>
      </w:r>
      <w:r>
        <w:rPr>
          <w:sz w:val="20"/>
        </w:rPr>
        <w:t>Employee and in respect of whom it is later alleged or determined that</w:t>
      </w:r>
      <w:r>
        <w:rPr>
          <w:spacing w:val="-53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Employment</w:t>
      </w:r>
      <w:r>
        <w:rPr>
          <w:spacing w:val="1"/>
          <w:sz w:val="20"/>
        </w:rPr>
        <w:t xml:space="preserve"> </w:t>
      </w:r>
      <w:r>
        <w:rPr>
          <w:sz w:val="20"/>
        </w:rPr>
        <w:t>Regulations</w:t>
      </w:r>
      <w:r>
        <w:rPr>
          <w:spacing w:val="1"/>
          <w:sz w:val="20"/>
        </w:rPr>
        <w:t xml:space="preserve"> </w:t>
      </w:r>
      <w:r>
        <w:rPr>
          <w:sz w:val="20"/>
        </w:rPr>
        <w:t>applied</w:t>
      </w:r>
      <w:r>
        <w:rPr>
          <w:spacing w:val="1"/>
          <w:sz w:val="20"/>
        </w:rPr>
        <w:t xml:space="preserve"> </w:t>
      </w:r>
      <w:r>
        <w:rPr>
          <w:sz w:val="20"/>
        </w:rPr>
        <w:t>so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transfer</w:t>
      </w:r>
      <w:r>
        <w:rPr>
          <w:spacing w:val="1"/>
          <w:sz w:val="20"/>
        </w:rPr>
        <w:t xml:space="preserve"> </w:t>
      </w:r>
      <w:r>
        <w:rPr>
          <w:sz w:val="20"/>
        </w:rPr>
        <w:t>his/her</w:t>
      </w:r>
      <w:r>
        <w:rPr>
          <w:spacing w:val="1"/>
          <w:sz w:val="20"/>
        </w:rPr>
        <w:t xml:space="preserve"> </w:t>
      </w:r>
      <w:r>
        <w:rPr>
          <w:sz w:val="20"/>
        </w:rPr>
        <w:t>employment from the Former Supplier to the Supplier</w:t>
      </w:r>
      <w:r>
        <w:rPr>
          <w:spacing w:val="1"/>
          <w:sz w:val="20"/>
        </w:rPr>
        <w:t xml:space="preserve"> </w:t>
      </w:r>
      <w:r>
        <w:rPr>
          <w:sz w:val="20"/>
        </w:rPr>
        <w:t>and/or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Notified</w:t>
      </w:r>
      <w:r>
        <w:rPr>
          <w:spacing w:val="1"/>
          <w:sz w:val="20"/>
        </w:rPr>
        <w:t xml:space="preserve"> </w:t>
      </w:r>
      <w:r>
        <w:rPr>
          <w:sz w:val="20"/>
        </w:rPr>
        <w:t>Sub-contractor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appropriate,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extent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he</w:t>
      </w:r>
      <w:r>
        <w:rPr>
          <w:spacing w:val="1"/>
          <w:sz w:val="20"/>
        </w:rPr>
        <w:t xml:space="preserve"> </w:t>
      </w:r>
      <w:r>
        <w:rPr>
          <w:sz w:val="20"/>
        </w:rPr>
        <w:t>proceeding, claim or demand by HMRC or other statutory authority</w:t>
      </w:r>
      <w:r>
        <w:rPr>
          <w:spacing w:val="1"/>
          <w:sz w:val="20"/>
        </w:rPr>
        <w:t xml:space="preserve"> </w:t>
      </w:r>
      <w:r>
        <w:rPr>
          <w:sz w:val="20"/>
        </w:rPr>
        <w:t>relates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financial</w:t>
      </w:r>
      <w:r>
        <w:rPr>
          <w:spacing w:val="1"/>
          <w:sz w:val="20"/>
        </w:rPr>
        <w:t xml:space="preserve"> </w:t>
      </w:r>
      <w:r>
        <w:rPr>
          <w:sz w:val="20"/>
        </w:rPr>
        <w:t>obligations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respect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period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(but</w:t>
      </w:r>
      <w:r>
        <w:rPr>
          <w:spacing w:val="1"/>
          <w:sz w:val="20"/>
        </w:rPr>
        <w:t xml:space="preserve"> </w:t>
      </w:r>
      <w:r>
        <w:rPr>
          <w:sz w:val="20"/>
        </w:rPr>
        <w:t>excluding)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Relevant</w:t>
      </w:r>
      <w:r>
        <w:rPr>
          <w:spacing w:val="-1"/>
          <w:sz w:val="20"/>
        </w:rPr>
        <w:t xml:space="preserve"> </w:t>
      </w:r>
      <w:r>
        <w:rPr>
          <w:sz w:val="20"/>
        </w:rPr>
        <w:t>Transfer</w:t>
      </w:r>
      <w:r>
        <w:rPr>
          <w:spacing w:val="-1"/>
          <w:sz w:val="20"/>
        </w:rPr>
        <w:t xml:space="preserve"> </w:t>
      </w:r>
      <w:r>
        <w:rPr>
          <w:sz w:val="20"/>
        </w:rPr>
        <w:t>Date;</w:t>
      </w:r>
    </w:p>
    <w:p w:rsidR="00F578D7" w:rsidRDefault="001C278A">
      <w:pPr>
        <w:pStyle w:val="ListParagraph"/>
        <w:numPr>
          <w:ilvl w:val="2"/>
          <w:numId w:val="3"/>
        </w:numPr>
        <w:tabs>
          <w:tab w:val="left" w:pos="2807"/>
        </w:tabs>
        <w:spacing w:before="122"/>
        <w:ind w:right="839"/>
        <w:jc w:val="both"/>
        <w:rPr>
          <w:sz w:val="20"/>
        </w:rPr>
      </w:pPr>
      <w:r>
        <w:rPr>
          <w:sz w:val="20"/>
        </w:rPr>
        <w:t>a failure of the Former Supplier to discharge or procure the discharge of all</w:t>
      </w:r>
      <w:r>
        <w:rPr>
          <w:spacing w:val="1"/>
          <w:sz w:val="20"/>
        </w:rPr>
        <w:t xml:space="preserve"> </w:t>
      </w:r>
      <w:r>
        <w:rPr>
          <w:sz w:val="20"/>
        </w:rPr>
        <w:t>wages,</w:t>
      </w:r>
      <w:r>
        <w:rPr>
          <w:spacing w:val="1"/>
          <w:sz w:val="20"/>
        </w:rPr>
        <w:t xml:space="preserve"> </w:t>
      </w:r>
      <w:r>
        <w:rPr>
          <w:sz w:val="20"/>
        </w:rPr>
        <w:t>salaries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all</w:t>
      </w:r>
      <w:r>
        <w:rPr>
          <w:spacing w:val="1"/>
          <w:sz w:val="20"/>
        </w:rPr>
        <w:t xml:space="preserve"> </w:t>
      </w:r>
      <w:r>
        <w:rPr>
          <w:sz w:val="20"/>
        </w:rPr>
        <w:t>other</w:t>
      </w:r>
      <w:r>
        <w:rPr>
          <w:spacing w:val="1"/>
          <w:sz w:val="20"/>
        </w:rPr>
        <w:t xml:space="preserve"> </w:t>
      </w:r>
      <w:r>
        <w:rPr>
          <w:sz w:val="20"/>
        </w:rPr>
        <w:t>benefits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all</w:t>
      </w:r>
      <w:r>
        <w:rPr>
          <w:spacing w:val="1"/>
          <w:sz w:val="20"/>
        </w:rPr>
        <w:t xml:space="preserve"> </w:t>
      </w:r>
      <w:r>
        <w:rPr>
          <w:sz w:val="20"/>
        </w:rPr>
        <w:t>PAYE</w:t>
      </w:r>
      <w:r>
        <w:rPr>
          <w:spacing w:val="1"/>
          <w:sz w:val="20"/>
        </w:rPr>
        <w:t xml:space="preserve"> </w:t>
      </w:r>
      <w:r>
        <w:rPr>
          <w:sz w:val="20"/>
        </w:rPr>
        <w:t>tax</w:t>
      </w:r>
      <w:r>
        <w:rPr>
          <w:spacing w:val="1"/>
          <w:sz w:val="20"/>
        </w:rPr>
        <w:t xml:space="preserve"> </w:t>
      </w:r>
      <w:r>
        <w:rPr>
          <w:sz w:val="20"/>
        </w:rPr>
        <w:t>deductions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53"/>
          <w:sz w:val="20"/>
        </w:rPr>
        <w:t xml:space="preserve"> </w:t>
      </w:r>
      <w:r>
        <w:rPr>
          <w:sz w:val="20"/>
        </w:rPr>
        <w:t>national insurance contributions relating to the Transferring Former Supplier</w:t>
      </w:r>
      <w:r>
        <w:rPr>
          <w:spacing w:val="1"/>
          <w:sz w:val="20"/>
        </w:rPr>
        <w:t xml:space="preserve"> </w:t>
      </w:r>
      <w:r>
        <w:rPr>
          <w:sz w:val="20"/>
        </w:rPr>
        <w:t>Employees in respect of the p</w:t>
      </w:r>
      <w:r>
        <w:rPr>
          <w:sz w:val="20"/>
        </w:rPr>
        <w:t>eriod to (but excluding) the Relevant Transfer</w:t>
      </w:r>
      <w:r>
        <w:rPr>
          <w:spacing w:val="1"/>
          <w:sz w:val="20"/>
        </w:rPr>
        <w:t xml:space="preserve"> </w:t>
      </w:r>
      <w:r>
        <w:rPr>
          <w:sz w:val="20"/>
        </w:rPr>
        <w:t>Date;</w:t>
      </w:r>
    </w:p>
    <w:p w:rsidR="00F578D7" w:rsidRDefault="001C278A">
      <w:pPr>
        <w:pStyle w:val="ListParagraph"/>
        <w:numPr>
          <w:ilvl w:val="2"/>
          <w:numId w:val="3"/>
        </w:numPr>
        <w:tabs>
          <w:tab w:val="left" w:pos="2807"/>
        </w:tabs>
        <w:spacing w:before="120"/>
        <w:ind w:right="839"/>
        <w:jc w:val="both"/>
        <w:rPr>
          <w:sz w:val="20"/>
        </w:rPr>
      </w:pP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claim</w:t>
      </w:r>
      <w:r>
        <w:rPr>
          <w:spacing w:val="1"/>
          <w:sz w:val="20"/>
        </w:rPr>
        <w:t xml:space="preserve"> </w:t>
      </w:r>
      <w:r>
        <w:rPr>
          <w:sz w:val="20"/>
        </w:rPr>
        <w:t>made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respect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person</w:t>
      </w:r>
      <w:r>
        <w:rPr>
          <w:spacing w:val="1"/>
          <w:sz w:val="20"/>
        </w:rPr>
        <w:t xml:space="preserve"> </w:t>
      </w:r>
      <w:r>
        <w:rPr>
          <w:sz w:val="20"/>
        </w:rPr>
        <w:t>employed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55"/>
          <w:sz w:val="20"/>
        </w:rPr>
        <w:t xml:space="preserve"> </w:t>
      </w:r>
      <w:r>
        <w:rPr>
          <w:sz w:val="20"/>
        </w:rPr>
        <w:t>formerly</w:t>
      </w:r>
      <w:r>
        <w:rPr>
          <w:spacing w:val="1"/>
          <w:sz w:val="20"/>
        </w:rPr>
        <w:t xml:space="preserve"> </w:t>
      </w:r>
      <w:r>
        <w:rPr>
          <w:sz w:val="20"/>
        </w:rPr>
        <w:t>employed by the Former Supplier other than a Transferring Former Supplier</w:t>
      </w:r>
      <w:r>
        <w:rPr>
          <w:spacing w:val="1"/>
          <w:sz w:val="20"/>
        </w:rPr>
        <w:t xml:space="preserve"> </w:t>
      </w:r>
      <w:r>
        <w:rPr>
          <w:sz w:val="20"/>
        </w:rPr>
        <w:t>Employee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whom</w:t>
      </w:r>
      <w:r>
        <w:rPr>
          <w:spacing w:val="1"/>
          <w:sz w:val="20"/>
        </w:rPr>
        <w:t xml:space="preserve"> </w:t>
      </w:r>
      <w:r>
        <w:rPr>
          <w:sz w:val="20"/>
        </w:rPr>
        <w:t>it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alleged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and/or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Notified</w:t>
      </w:r>
      <w:r>
        <w:rPr>
          <w:spacing w:val="1"/>
          <w:sz w:val="20"/>
        </w:rPr>
        <w:t xml:space="preserve"> </w:t>
      </w:r>
      <w:r>
        <w:rPr>
          <w:sz w:val="20"/>
        </w:rPr>
        <w:t>Sub-</w:t>
      </w:r>
      <w:r>
        <w:rPr>
          <w:spacing w:val="1"/>
          <w:sz w:val="20"/>
        </w:rPr>
        <w:t xml:space="preserve"> </w:t>
      </w:r>
      <w:r>
        <w:rPr>
          <w:sz w:val="20"/>
        </w:rPr>
        <w:t>contractor as appropriate may be liable by virtue of this Call Off Contract</w:t>
      </w:r>
      <w:r>
        <w:rPr>
          <w:spacing w:val="1"/>
          <w:sz w:val="20"/>
        </w:rPr>
        <w:t xml:space="preserve"> </w:t>
      </w:r>
      <w:r>
        <w:rPr>
          <w:sz w:val="20"/>
        </w:rPr>
        <w:t>and/or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Employment</w:t>
      </w:r>
      <w:r>
        <w:rPr>
          <w:spacing w:val="-5"/>
          <w:sz w:val="20"/>
        </w:rPr>
        <w:t xml:space="preserve"> </w:t>
      </w:r>
      <w:r>
        <w:rPr>
          <w:sz w:val="20"/>
        </w:rPr>
        <w:t>Regulations</w:t>
      </w:r>
      <w:r>
        <w:rPr>
          <w:spacing w:val="-3"/>
          <w:sz w:val="20"/>
        </w:rPr>
        <w:t xml:space="preserve"> </w:t>
      </w:r>
      <w:r>
        <w:rPr>
          <w:sz w:val="20"/>
        </w:rPr>
        <w:t>and/or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Acquired</w:t>
      </w:r>
      <w:r>
        <w:rPr>
          <w:spacing w:val="-5"/>
          <w:sz w:val="20"/>
        </w:rPr>
        <w:t xml:space="preserve"> </w:t>
      </w:r>
      <w:r>
        <w:rPr>
          <w:sz w:val="20"/>
        </w:rPr>
        <w:t>Rights</w:t>
      </w:r>
      <w:r>
        <w:rPr>
          <w:spacing w:val="-2"/>
          <w:sz w:val="20"/>
        </w:rPr>
        <w:t xml:space="preserve"> </w:t>
      </w:r>
      <w:r>
        <w:rPr>
          <w:sz w:val="20"/>
        </w:rPr>
        <w:t>Directive;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</w:p>
    <w:p w:rsidR="00F578D7" w:rsidRDefault="001C278A">
      <w:pPr>
        <w:pStyle w:val="ListParagraph"/>
        <w:numPr>
          <w:ilvl w:val="2"/>
          <w:numId w:val="3"/>
        </w:numPr>
        <w:tabs>
          <w:tab w:val="left" w:pos="2807"/>
        </w:tabs>
        <w:spacing w:before="120"/>
        <w:ind w:right="838"/>
        <w:jc w:val="both"/>
        <w:rPr>
          <w:sz w:val="20"/>
        </w:rPr>
      </w:pPr>
      <w:r>
        <w:rPr>
          <w:sz w:val="20"/>
        </w:rPr>
        <w:t>any claim made by or in respect of a Transferring Former Supplier Employee</w:t>
      </w:r>
      <w:r>
        <w:rPr>
          <w:spacing w:val="1"/>
          <w:sz w:val="20"/>
        </w:rPr>
        <w:t xml:space="preserve"> </w:t>
      </w:r>
      <w:r>
        <w:rPr>
          <w:sz w:val="20"/>
        </w:rPr>
        <w:t>or any appropri</w:t>
      </w:r>
      <w:r>
        <w:rPr>
          <w:sz w:val="20"/>
        </w:rPr>
        <w:t>ate employee representative (as defined in the Employment</w:t>
      </w:r>
      <w:r>
        <w:rPr>
          <w:spacing w:val="1"/>
          <w:sz w:val="20"/>
        </w:rPr>
        <w:t xml:space="preserve"> </w:t>
      </w:r>
      <w:r>
        <w:rPr>
          <w:sz w:val="20"/>
        </w:rPr>
        <w:t>Regulations)</w:t>
      </w:r>
      <w:r>
        <w:rPr>
          <w:spacing w:val="29"/>
          <w:sz w:val="20"/>
        </w:rPr>
        <w:t xml:space="preserve"> </w:t>
      </w:r>
      <w:r>
        <w:rPr>
          <w:sz w:val="20"/>
        </w:rPr>
        <w:t>of</w:t>
      </w:r>
      <w:r>
        <w:rPr>
          <w:spacing w:val="30"/>
          <w:sz w:val="20"/>
        </w:rPr>
        <w:t xml:space="preserve"> </w:t>
      </w:r>
      <w:r>
        <w:rPr>
          <w:sz w:val="20"/>
        </w:rPr>
        <w:t>any</w:t>
      </w:r>
      <w:r>
        <w:rPr>
          <w:spacing w:val="29"/>
          <w:sz w:val="20"/>
        </w:rPr>
        <w:t xml:space="preserve"> </w:t>
      </w:r>
      <w:r>
        <w:rPr>
          <w:sz w:val="20"/>
        </w:rPr>
        <w:t>Transferring</w:t>
      </w:r>
      <w:r>
        <w:rPr>
          <w:spacing w:val="28"/>
          <w:sz w:val="20"/>
        </w:rPr>
        <w:t xml:space="preserve"> </w:t>
      </w:r>
      <w:r>
        <w:rPr>
          <w:sz w:val="20"/>
        </w:rPr>
        <w:t>Former</w:t>
      </w:r>
      <w:r>
        <w:rPr>
          <w:spacing w:val="29"/>
          <w:sz w:val="20"/>
        </w:rPr>
        <w:t xml:space="preserve"> </w:t>
      </w:r>
      <w:r>
        <w:rPr>
          <w:sz w:val="20"/>
        </w:rPr>
        <w:t>Supplier</w:t>
      </w:r>
      <w:r>
        <w:rPr>
          <w:spacing w:val="29"/>
          <w:sz w:val="20"/>
        </w:rPr>
        <w:t xml:space="preserve"> </w:t>
      </w:r>
      <w:r>
        <w:rPr>
          <w:sz w:val="20"/>
        </w:rPr>
        <w:t>Employee</w:t>
      </w:r>
      <w:r>
        <w:rPr>
          <w:spacing w:val="28"/>
          <w:sz w:val="20"/>
        </w:rPr>
        <w:t xml:space="preserve"> </w:t>
      </w:r>
      <w:r>
        <w:rPr>
          <w:sz w:val="20"/>
        </w:rPr>
        <w:t>relating</w:t>
      </w:r>
      <w:r>
        <w:rPr>
          <w:spacing w:val="28"/>
          <w:sz w:val="20"/>
        </w:rPr>
        <w:t xml:space="preserve"> </w:t>
      </w:r>
      <w:r>
        <w:rPr>
          <w:sz w:val="20"/>
        </w:rPr>
        <w:t>to</w:t>
      </w:r>
      <w:r>
        <w:rPr>
          <w:spacing w:val="30"/>
          <w:sz w:val="20"/>
        </w:rPr>
        <w:t xml:space="preserve"> </w:t>
      </w:r>
      <w:r>
        <w:rPr>
          <w:sz w:val="20"/>
        </w:rPr>
        <w:t>any</w:t>
      </w:r>
      <w:r>
        <w:rPr>
          <w:spacing w:val="-53"/>
          <w:sz w:val="20"/>
        </w:rPr>
        <w:t xml:space="preserve"> </w:t>
      </w:r>
      <w:r>
        <w:rPr>
          <w:sz w:val="20"/>
        </w:rPr>
        <w:t>act or omission of the Former Supplier in relation to its obligations under</w:t>
      </w:r>
      <w:r>
        <w:rPr>
          <w:spacing w:val="1"/>
          <w:sz w:val="20"/>
        </w:rPr>
        <w:t xml:space="preserve"> </w:t>
      </w:r>
      <w:r>
        <w:rPr>
          <w:sz w:val="20"/>
        </w:rPr>
        <w:t>regulation 13 of the Employment Regulations, exc</w:t>
      </w:r>
      <w:r>
        <w:rPr>
          <w:sz w:val="20"/>
        </w:rPr>
        <w:t>ept to the extent that the</w:t>
      </w:r>
      <w:r>
        <w:rPr>
          <w:spacing w:val="1"/>
          <w:sz w:val="20"/>
        </w:rPr>
        <w:t xml:space="preserve"> </w:t>
      </w:r>
      <w:r>
        <w:rPr>
          <w:sz w:val="20"/>
        </w:rPr>
        <w:t>liability arises from the failure by the Supplier or any Sub-contractor to comply</w:t>
      </w:r>
      <w:r>
        <w:rPr>
          <w:spacing w:val="-53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regulation 13(4)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Employment Regulations.</w:t>
      </w:r>
    </w:p>
    <w:p w:rsidR="00F578D7" w:rsidRDefault="001C278A">
      <w:pPr>
        <w:pStyle w:val="ListParagraph"/>
        <w:numPr>
          <w:ilvl w:val="1"/>
          <w:numId w:val="3"/>
        </w:numPr>
        <w:tabs>
          <w:tab w:val="left" w:pos="1813"/>
        </w:tabs>
        <w:spacing w:before="121"/>
        <w:ind w:right="840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indemnities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Paragraph 2.1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apply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extent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Employee</w:t>
      </w:r>
      <w:r>
        <w:rPr>
          <w:spacing w:val="1"/>
          <w:sz w:val="20"/>
        </w:rPr>
        <w:t xml:space="preserve"> </w:t>
      </w:r>
      <w:r>
        <w:rPr>
          <w:sz w:val="20"/>
        </w:rPr>
        <w:t>Liabilities arise or are attributable to an act or omission of the Supplier or any Sub-</w:t>
      </w:r>
      <w:r>
        <w:rPr>
          <w:spacing w:val="1"/>
          <w:sz w:val="20"/>
        </w:rPr>
        <w:t xml:space="preserve"> </w:t>
      </w:r>
      <w:r>
        <w:rPr>
          <w:sz w:val="20"/>
        </w:rPr>
        <w:t>contractor whether occurring or having its origin before, on or after the Relevant Transfer</w:t>
      </w:r>
      <w:r>
        <w:rPr>
          <w:spacing w:val="1"/>
          <w:sz w:val="20"/>
        </w:rPr>
        <w:t xml:space="preserve"> </w:t>
      </w:r>
      <w:r>
        <w:rPr>
          <w:sz w:val="20"/>
        </w:rPr>
        <w:t>Date including, without</w:t>
      </w:r>
      <w:r>
        <w:rPr>
          <w:spacing w:val="-1"/>
          <w:sz w:val="20"/>
        </w:rPr>
        <w:t xml:space="preserve"> </w:t>
      </w:r>
      <w:r>
        <w:rPr>
          <w:sz w:val="20"/>
        </w:rPr>
        <w:t>limitation,</w:t>
      </w:r>
      <w:r>
        <w:rPr>
          <w:spacing w:val="-2"/>
          <w:sz w:val="20"/>
        </w:rPr>
        <w:t xml:space="preserve"> </w:t>
      </w:r>
      <w:r>
        <w:rPr>
          <w:sz w:val="20"/>
        </w:rPr>
        <w:t>any Employee Liabilities:</w:t>
      </w:r>
    </w:p>
    <w:p w:rsidR="00F578D7" w:rsidRDefault="001C278A">
      <w:pPr>
        <w:pStyle w:val="ListParagraph"/>
        <w:numPr>
          <w:ilvl w:val="2"/>
          <w:numId w:val="3"/>
        </w:numPr>
        <w:tabs>
          <w:tab w:val="left" w:pos="2807"/>
        </w:tabs>
        <w:spacing w:before="119"/>
        <w:ind w:right="839"/>
        <w:jc w:val="both"/>
        <w:rPr>
          <w:sz w:val="20"/>
        </w:rPr>
      </w:pPr>
      <w:r>
        <w:rPr>
          <w:sz w:val="20"/>
        </w:rPr>
        <w:t>arising out of</w:t>
      </w:r>
      <w:r>
        <w:rPr>
          <w:sz w:val="20"/>
        </w:rPr>
        <w:t xml:space="preserve"> the resignation of any Transferring Former Supplier Employee</w:t>
      </w:r>
      <w:r>
        <w:rPr>
          <w:spacing w:val="1"/>
          <w:sz w:val="20"/>
        </w:rPr>
        <w:t xml:space="preserve"> </w:t>
      </w:r>
      <w:r>
        <w:rPr>
          <w:sz w:val="20"/>
        </w:rPr>
        <w:t>before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Relevant</w:t>
      </w:r>
      <w:r>
        <w:rPr>
          <w:spacing w:val="1"/>
          <w:sz w:val="20"/>
        </w:rPr>
        <w:t xml:space="preserve"> </w:t>
      </w:r>
      <w:r>
        <w:rPr>
          <w:sz w:val="20"/>
        </w:rPr>
        <w:t>Transfer</w:t>
      </w:r>
      <w:r>
        <w:rPr>
          <w:spacing w:val="1"/>
          <w:sz w:val="20"/>
        </w:rPr>
        <w:t xml:space="preserve"> </w:t>
      </w:r>
      <w:r>
        <w:rPr>
          <w:sz w:val="20"/>
        </w:rPr>
        <w:t>Date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account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substantial</w:t>
      </w:r>
      <w:r>
        <w:rPr>
          <w:spacing w:val="1"/>
          <w:sz w:val="20"/>
        </w:rPr>
        <w:t xml:space="preserve"> </w:t>
      </w:r>
      <w:r>
        <w:rPr>
          <w:sz w:val="20"/>
        </w:rPr>
        <w:t>detrimental</w:t>
      </w:r>
      <w:r>
        <w:rPr>
          <w:spacing w:val="1"/>
          <w:sz w:val="20"/>
        </w:rPr>
        <w:t xml:space="preserve"> </w:t>
      </w:r>
      <w:r>
        <w:rPr>
          <w:sz w:val="20"/>
        </w:rPr>
        <w:t>changes to his/her working conditions proposed by the Supplier or any Sub-</w:t>
      </w:r>
      <w:r>
        <w:rPr>
          <w:spacing w:val="1"/>
          <w:sz w:val="20"/>
        </w:rPr>
        <w:t xml:space="preserve"> </w:t>
      </w:r>
      <w:r>
        <w:rPr>
          <w:sz w:val="20"/>
        </w:rPr>
        <w:t>contractor to occur in the period from (and inc</w:t>
      </w:r>
      <w:r>
        <w:rPr>
          <w:sz w:val="20"/>
        </w:rPr>
        <w:t>luding) the Relevant Transfer</w:t>
      </w:r>
      <w:r>
        <w:rPr>
          <w:spacing w:val="1"/>
          <w:sz w:val="20"/>
        </w:rPr>
        <w:t xml:space="preserve"> </w:t>
      </w:r>
      <w:r>
        <w:rPr>
          <w:sz w:val="20"/>
        </w:rPr>
        <w:t>Date; or</w:t>
      </w:r>
    </w:p>
    <w:p w:rsidR="00F578D7" w:rsidRDefault="00F578D7">
      <w:pPr>
        <w:jc w:val="both"/>
        <w:rPr>
          <w:sz w:val="20"/>
        </w:rPr>
        <w:sectPr w:rsidR="00F578D7">
          <w:pgSz w:w="11910" w:h="16840"/>
          <w:pgMar w:top="2940" w:right="600" w:bottom="1420" w:left="760" w:header="694" w:footer="1157" w:gutter="0"/>
          <w:cols w:space="720"/>
        </w:sectPr>
      </w:pPr>
    </w:p>
    <w:p w:rsidR="00F578D7" w:rsidRDefault="00F578D7">
      <w:pPr>
        <w:pStyle w:val="BodyText"/>
        <w:spacing w:before="4"/>
        <w:rPr>
          <w:sz w:val="19"/>
        </w:rPr>
      </w:pPr>
    </w:p>
    <w:p w:rsidR="00F578D7" w:rsidRDefault="001C278A">
      <w:pPr>
        <w:pStyle w:val="ListParagraph"/>
        <w:numPr>
          <w:ilvl w:val="2"/>
          <w:numId w:val="3"/>
        </w:numPr>
        <w:tabs>
          <w:tab w:val="left" w:pos="2807"/>
        </w:tabs>
        <w:spacing w:before="93"/>
        <w:ind w:right="841"/>
        <w:jc w:val="both"/>
        <w:rPr>
          <w:sz w:val="20"/>
        </w:rPr>
      </w:pPr>
      <w:r>
        <w:rPr>
          <w:sz w:val="20"/>
        </w:rPr>
        <w:t>arising from the failure by the Supplier and/or any Sub-contractor to comply</w:t>
      </w:r>
      <w:r>
        <w:rPr>
          <w:spacing w:val="1"/>
          <w:sz w:val="20"/>
        </w:rPr>
        <w:t xml:space="preserve"> </w:t>
      </w:r>
      <w:r>
        <w:rPr>
          <w:sz w:val="20"/>
        </w:rPr>
        <w:t>with its</w:t>
      </w:r>
      <w:r>
        <w:rPr>
          <w:spacing w:val="-1"/>
          <w:sz w:val="20"/>
        </w:rPr>
        <w:t xml:space="preserve"> </w:t>
      </w:r>
      <w:r>
        <w:rPr>
          <w:sz w:val="20"/>
        </w:rPr>
        <w:t>obligations under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Employment</w:t>
      </w:r>
      <w:r>
        <w:rPr>
          <w:spacing w:val="-2"/>
          <w:sz w:val="20"/>
        </w:rPr>
        <w:t xml:space="preserve"> </w:t>
      </w:r>
      <w:r>
        <w:rPr>
          <w:sz w:val="20"/>
        </w:rPr>
        <w:t>Regulations.</w:t>
      </w:r>
    </w:p>
    <w:p w:rsidR="00F578D7" w:rsidRDefault="001C278A">
      <w:pPr>
        <w:pStyle w:val="ListParagraph"/>
        <w:numPr>
          <w:ilvl w:val="1"/>
          <w:numId w:val="3"/>
        </w:numPr>
        <w:tabs>
          <w:tab w:val="left" w:pos="1813"/>
        </w:tabs>
        <w:spacing w:before="118"/>
        <w:ind w:right="841"/>
        <w:jc w:val="both"/>
        <w:rPr>
          <w:sz w:val="20"/>
        </w:rPr>
      </w:pPr>
      <w:r>
        <w:rPr>
          <w:sz w:val="20"/>
        </w:rPr>
        <w:t>If any person who is not identified by the Contracting Authority as a Transferring Former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Employee claims, or</w:t>
      </w:r>
      <w:r>
        <w:rPr>
          <w:spacing w:val="1"/>
          <w:sz w:val="20"/>
        </w:rPr>
        <w:t xml:space="preserve"> </w:t>
      </w:r>
      <w:r>
        <w:rPr>
          <w:sz w:val="20"/>
        </w:rPr>
        <w:t>it</w:t>
      </w:r>
      <w:r>
        <w:rPr>
          <w:spacing w:val="1"/>
          <w:sz w:val="20"/>
        </w:rPr>
        <w:t xml:space="preserve"> </w:t>
      </w:r>
      <w:r>
        <w:rPr>
          <w:sz w:val="20"/>
        </w:rPr>
        <w:t>is determined in relation to any person who is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identified by the Contracting Authority as a Transferring Former Supplier Employee, that</w:t>
      </w:r>
      <w:r>
        <w:rPr>
          <w:spacing w:val="1"/>
          <w:sz w:val="20"/>
        </w:rPr>
        <w:t xml:space="preserve"> </w:t>
      </w:r>
      <w:r>
        <w:rPr>
          <w:sz w:val="20"/>
        </w:rPr>
        <w:t>his/her contract of employment has been transferred from a Former Supplier to 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 and/or any Notified Sub-contractor pursuant to the Employment Regulations or</w:t>
      </w:r>
      <w:r>
        <w:rPr>
          <w:spacing w:val="1"/>
          <w:sz w:val="20"/>
        </w:rPr>
        <w:t xml:space="preserve"> </w:t>
      </w:r>
      <w:r>
        <w:rPr>
          <w:sz w:val="20"/>
        </w:rPr>
        <w:t>the Acquired</w:t>
      </w:r>
      <w:r>
        <w:rPr>
          <w:spacing w:val="-1"/>
          <w:sz w:val="20"/>
        </w:rPr>
        <w:t xml:space="preserve"> </w:t>
      </w:r>
      <w:r>
        <w:rPr>
          <w:sz w:val="20"/>
        </w:rPr>
        <w:t>Rights Directive</w:t>
      </w:r>
      <w:r>
        <w:rPr>
          <w:spacing w:val="-1"/>
          <w:sz w:val="20"/>
        </w:rPr>
        <w:t xml:space="preserve"> </w:t>
      </w:r>
      <w:r>
        <w:rPr>
          <w:sz w:val="20"/>
        </w:rPr>
        <w:t>then:</w:t>
      </w:r>
    </w:p>
    <w:p w:rsidR="00F578D7" w:rsidRDefault="001C278A">
      <w:pPr>
        <w:pStyle w:val="ListParagraph"/>
        <w:numPr>
          <w:ilvl w:val="2"/>
          <w:numId w:val="3"/>
        </w:numPr>
        <w:tabs>
          <w:tab w:val="left" w:pos="2807"/>
        </w:tabs>
        <w:spacing w:before="121"/>
        <w:ind w:right="838"/>
        <w:jc w:val="both"/>
        <w:rPr>
          <w:sz w:val="20"/>
        </w:rPr>
      </w:pPr>
      <w:r>
        <w:rPr>
          <w:sz w:val="20"/>
        </w:rPr>
        <w:t>the Supplier shall, or</w:t>
      </w:r>
      <w:r>
        <w:rPr>
          <w:spacing w:val="55"/>
          <w:sz w:val="20"/>
        </w:rPr>
        <w:t xml:space="preserve"> </w:t>
      </w:r>
      <w:r>
        <w:rPr>
          <w:sz w:val="20"/>
        </w:rPr>
        <w:t>shall procure that the Notified Sub-contractor shall,</w:t>
      </w:r>
      <w:r>
        <w:rPr>
          <w:spacing w:val="1"/>
          <w:sz w:val="20"/>
        </w:rPr>
        <w:t xml:space="preserve"> </w:t>
      </w:r>
      <w:r>
        <w:rPr>
          <w:sz w:val="20"/>
        </w:rPr>
        <w:t>within 5 Working Days of becoming aware of that fact, give notice in writing to</w:t>
      </w:r>
      <w:r>
        <w:rPr>
          <w:spacing w:val="1"/>
          <w:sz w:val="20"/>
        </w:rPr>
        <w:t xml:space="preserve"> </w:t>
      </w:r>
      <w:r>
        <w:rPr>
          <w:sz w:val="20"/>
        </w:rPr>
        <w:t>the Contracting Authority and, where required by the Contracti</w:t>
      </w:r>
      <w:r>
        <w:rPr>
          <w:sz w:val="20"/>
        </w:rPr>
        <w:t>ng Authority, 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Former Supplier;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</w:p>
    <w:p w:rsidR="00F578D7" w:rsidRDefault="001C278A">
      <w:pPr>
        <w:pStyle w:val="ListParagraph"/>
        <w:numPr>
          <w:ilvl w:val="2"/>
          <w:numId w:val="3"/>
        </w:numPr>
        <w:tabs>
          <w:tab w:val="left" w:pos="2807"/>
        </w:tabs>
        <w:spacing w:before="119"/>
        <w:ind w:right="840"/>
        <w:jc w:val="both"/>
        <w:rPr>
          <w:sz w:val="20"/>
        </w:rPr>
      </w:pPr>
      <w:r>
        <w:rPr>
          <w:sz w:val="20"/>
        </w:rPr>
        <w:t>the Former Supplier may offer (or may procure that a third party may offer)</w:t>
      </w:r>
      <w:r>
        <w:rPr>
          <w:spacing w:val="1"/>
          <w:sz w:val="20"/>
        </w:rPr>
        <w:t xml:space="preserve"> </w:t>
      </w:r>
      <w:r>
        <w:rPr>
          <w:sz w:val="20"/>
        </w:rPr>
        <w:t>employment to such person within 15 Working Days of the notification by 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 and/or the Notified Sub-contractor or take such other</w:t>
      </w:r>
      <w:r>
        <w:rPr>
          <w:sz w:val="20"/>
        </w:rPr>
        <w:t xml:space="preserve"> reasonable</w:t>
      </w:r>
      <w:r>
        <w:rPr>
          <w:spacing w:val="1"/>
          <w:sz w:val="20"/>
        </w:rPr>
        <w:t xml:space="preserve"> </w:t>
      </w:r>
      <w:r>
        <w:rPr>
          <w:sz w:val="20"/>
        </w:rPr>
        <w:t>steps as the Former Supplier considers appropriate to deal with the matter</w:t>
      </w:r>
      <w:r>
        <w:rPr>
          <w:spacing w:val="1"/>
          <w:sz w:val="20"/>
        </w:rPr>
        <w:t xml:space="preserve"> </w:t>
      </w:r>
      <w:r>
        <w:rPr>
          <w:sz w:val="20"/>
        </w:rPr>
        <w:t>provided</w:t>
      </w:r>
      <w:r>
        <w:rPr>
          <w:spacing w:val="-3"/>
          <w:sz w:val="20"/>
        </w:rPr>
        <w:t xml:space="preserve"> </w:t>
      </w:r>
      <w:r>
        <w:rPr>
          <w:sz w:val="20"/>
        </w:rPr>
        <w:t>always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such steps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compliance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applicable</w:t>
      </w:r>
      <w:r>
        <w:rPr>
          <w:spacing w:val="-2"/>
          <w:sz w:val="20"/>
        </w:rPr>
        <w:t xml:space="preserve"> </w:t>
      </w:r>
      <w:r>
        <w:rPr>
          <w:sz w:val="20"/>
        </w:rPr>
        <w:t>Law.</w:t>
      </w:r>
    </w:p>
    <w:p w:rsidR="00F578D7" w:rsidRDefault="001C278A">
      <w:pPr>
        <w:pStyle w:val="ListParagraph"/>
        <w:numPr>
          <w:ilvl w:val="1"/>
          <w:numId w:val="3"/>
        </w:numPr>
        <w:tabs>
          <w:tab w:val="left" w:pos="1814"/>
        </w:tabs>
        <w:spacing w:before="123"/>
        <w:ind w:left="1813" w:right="839"/>
        <w:jc w:val="both"/>
        <w:rPr>
          <w:sz w:val="20"/>
        </w:rPr>
      </w:pPr>
      <w:r>
        <w:rPr>
          <w:sz w:val="20"/>
        </w:rPr>
        <w:t>If an offer referred to in Paragraph 2.3.2 is accepted, or if the situation has otherwise</w:t>
      </w:r>
      <w:r>
        <w:rPr>
          <w:spacing w:val="1"/>
          <w:sz w:val="20"/>
        </w:rPr>
        <w:t xml:space="preserve"> </w:t>
      </w:r>
      <w:r>
        <w:rPr>
          <w:sz w:val="20"/>
        </w:rPr>
        <w:t>been</w:t>
      </w:r>
      <w:r>
        <w:rPr>
          <w:spacing w:val="40"/>
          <w:sz w:val="20"/>
        </w:rPr>
        <w:t xml:space="preserve"> </w:t>
      </w:r>
      <w:r>
        <w:rPr>
          <w:sz w:val="20"/>
        </w:rPr>
        <w:t>res</w:t>
      </w:r>
      <w:r>
        <w:rPr>
          <w:sz w:val="20"/>
        </w:rPr>
        <w:t>olved</w:t>
      </w:r>
      <w:r>
        <w:rPr>
          <w:spacing w:val="41"/>
          <w:sz w:val="20"/>
        </w:rPr>
        <w:t xml:space="preserve"> </w:t>
      </w:r>
      <w:r>
        <w:rPr>
          <w:sz w:val="20"/>
        </w:rPr>
        <w:t>by</w:t>
      </w:r>
      <w:r>
        <w:rPr>
          <w:spacing w:val="42"/>
          <w:sz w:val="20"/>
        </w:rPr>
        <w:t xml:space="preserve"> </w:t>
      </w:r>
      <w:r>
        <w:rPr>
          <w:sz w:val="20"/>
        </w:rPr>
        <w:t>the</w:t>
      </w:r>
      <w:r>
        <w:rPr>
          <w:spacing w:val="40"/>
          <w:sz w:val="20"/>
        </w:rPr>
        <w:t xml:space="preserve"> </w:t>
      </w:r>
      <w:r>
        <w:rPr>
          <w:sz w:val="20"/>
        </w:rPr>
        <w:t>Former</w:t>
      </w:r>
      <w:r>
        <w:rPr>
          <w:spacing w:val="42"/>
          <w:sz w:val="20"/>
        </w:rPr>
        <w:t xml:space="preserve"> </w:t>
      </w:r>
      <w:r>
        <w:rPr>
          <w:sz w:val="20"/>
        </w:rPr>
        <w:t>Supplier</w:t>
      </w:r>
      <w:r>
        <w:rPr>
          <w:spacing w:val="42"/>
          <w:sz w:val="20"/>
        </w:rPr>
        <w:t xml:space="preserve"> </w:t>
      </w:r>
      <w:r>
        <w:rPr>
          <w:sz w:val="20"/>
        </w:rPr>
        <w:t>and/or</w:t>
      </w:r>
      <w:r>
        <w:rPr>
          <w:spacing w:val="41"/>
          <w:sz w:val="20"/>
        </w:rPr>
        <w:t xml:space="preserve"> </w:t>
      </w:r>
      <w:r>
        <w:rPr>
          <w:sz w:val="20"/>
        </w:rPr>
        <w:t>the</w:t>
      </w:r>
      <w:r>
        <w:rPr>
          <w:spacing w:val="4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43"/>
          <w:sz w:val="20"/>
        </w:rPr>
        <w:t xml:space="preserve"> </w:t>
      </w:r>
      <w:r>
        <w:rPr>
          <w:sz w:val="20"/>
        </w:rPr>
        <w:t>Authority,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41"/>
          <w:sz w:val="20"/>
        </w:rPr>
        <w:t xml:space="preserve"> </w:t>
      </w:r>
      <w:r>
        <w:rPr>
          <w:sz w:val="20"/>
        </w:rPr>
        <w:t>Supplier</w:t>
      </w:r>
      <w:r>
        <w:rPr>
          <w:spacing w:val="-53"/>
          <w:sz w:val="20"/>
        </w:rPr>
        <w:t xml:space="preserve"> </w:t>
      </w:r>
      <w:r>
        <w:rPr>
          <w:sz w:val="20"/>
        </w:rPr>
        <w:t>shall, or shall procure that the Notified Sub-contractor shall, immediately release the</w:t>
      </w:r>
      <w:r>
        <w:rPr>
          <w:spacing w:val="1"/>
          <w:sz w:val="20"/>
        </w:rPr>
        <w:t xml:space="preserve"> </w:t>
      </w:r>
      <w:r>
        <w:rPr>
          <w:sz w:val="20"/>
        </w:rPr>
        <w:t>person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his/her</w:t>
      </w:r>
      <w:r>
        <w:rPr>
          <w:spacing w:val="-1"/>
          <w:sz w:val="20"/>
        </w:rPr>
        <w:t xml:space="preserve"> </w:t>
      </w:r>
      <w:r>
        <w:rPr>
          <w:sz w:val="20"/>
        </w:rPr>
        <w:t>employment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alleged</w:t>
      </w:r>
      <w:r>
        <w:rPr>
          <w:spacing w:val="1"/>
          <w:sz w:val="20"/>
        </w:rPr>
        <w:t xml:space="preserve"> </w:t>
      </w:r>
      <w:r>
        <w:rPr>
          <w:sz w:val="20"/>
        </w:rPr>
        <w:t>employment.</w:t>
      </w:r>
    </w:p>
    <w:p w:rsidR="00F578D7" w:rsidRDefault="001C278A">
      <w:pPr>
        <w:pStyle w:val="ListParagraph"/>
        <w:numPr>
          <w:ilvl w:val="1"/>
          <w:numId w:val="3"/>
        </w:numPr>
        <w:tabs>
          <w:tab w:val="left" w:pos="1813"/>
          <w:tab w:val="left" w:pos="1814"/>
        </w:tabs>
        <w:spacing w:before="119"/>
        <w:ind w:left="1813" w:hanging="568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end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15 Working</w:t>
      </w:r>
      <w:r>
        <w:rPr>
          <w:spacing w:val="-4"/>
          <w:sz w:val="20"/>
        </w:rPr>
        <w:t xml:space="preserve"> </w:t>
      </w:r>
      <w:r>
        <w:rPr>
          <w:sz w:val="20"/>
        </w:rPr>
        <w:t>Day</w:t>
      </w:r>
      <w:r>
        <w:rPr>
          <w:spacing w:val="-3"/>
          <w:sz w:val="20"/>
        </w:rPr>
        <w:t xml:space="preserve"> </w:t>
      </w:r>
      <w:r>
        <w:rPr>
          <w:sz w:val="20"/>
        </w:rPr>
        <w:t>period</w:t>
      </w:r>
      <w:r>
        <w:rPr>
          <w:spacing w:val="-4"/>
          <w:sz w:val="20"/>
        </w:rPr>
        <w:t xml:space="preserve"> </w:t>
      </w:r>
      <w:r>
        <w:rPr>
          <w:sz w:val="20"/>
        </w:rPr>
        <w:t>specified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Paragraph</w:t>
      </w:r>
      <w:r>
        <w:rPr>
          <w:spacing w:val="-1"/>
          <w:sz w:val="20"/>
        </w:rPr>
        <w:t xml:space="preserve"> </w:t>
      </w:r>
      <w:r>
        <w:rPr>
          <w:sz w:val="20"/>
        </w:rPr>
        <w:t>2.3.2:</w:t>
      </w:r>
    </w:p>
    <w:p w:rsidR="00F578D7" w:rsidRDefault="001C278A">
      <w:pPr>
        <w:pStyle w:val="ListParagraph"/>
        <w:numPr>
          <w:ilvl w:val="2"/>
          <w:numId w:val="3"/>
        </w:numPr>
        <w:tabs>
          <w:tab w:val="left" w:pos="2806"/>
          <w:tab w:val="left" w:pos="2808"/>
        </w:tabs>
        <w:spacing w:before="121"/>
        <w:ind w:left="2807" w:hanging="993"/>
        <w:rPr>
          <w:sz w:val="20"/>
        </w:rPr>
      </w:pP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such</w:t>
      </w:r>
      <w:r>
        <w:rPr>
          <w:spacing w:val="-3"/>
          <w:sz w:val="20"/>
        </w:rPr>
        <w:t xml:space="preserve"> </w:t>
      </w:r>
      <w:r>
        <w:rPr>
          <w:sz w:val="20"/>
        </w:rPr>
        <w:t>offer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employment</w:t>
      </w:r>
      <w:r>
        <w:rPr>
          <w:spacing w:val="-3"/>
          <w:sz w:val="20"/>
        </w:rPr>
        <w:t xml:space="preserve"> </w:t>
      </w:r>
      <w:r>
        <w:rPr>
          <w:sz w:val="20"/>
        </w:rPr>
        <w:t>has</w:t>
      </w:r>
      <w:r>
        <w:rPr>
          <w:spacing w:val="1"/>
          <w:sz w:val="20"/>
        </w:rPr>
        <w:t xml:space="preserve"> </w:t>
      </w:r>
      <w:r>
        <w:rPr>
          <w:sz w:val="20"/>
        </w:rPr>
        <w:t>been</w:t>
      </w:r>
      <w:r>
        <w:rPr>
          <w:spacing w:val="-4"/>
          <w:sz w:val="20"/>
        </w:rPr>
        <w:t xml:space="preserve"> </w:t>
      </w:r>
      <w:r>
        <w:rPr>
          <w:sz w:val="20"/>
        </w:rPr>
        <w:t>made;</w:t>
      </w:r>
    </w:p>
    <w:p w:rsidR="00F578D7" w:rsidRDefault="001C278A">
      <w:pPr>
        <w:pStyle w:val="ListParagraph"/>
        <w:numPr>
          <w:ilvl w:val="2"/>
          <w:numId w:val="3"/>
        </w:numPr>
        <w:tabs>
          <w:tab w:val="left" w:pos="2806"/>
          <w:tab w:val="left" w:pos="2808"/>
        </w:tabs>
        <w:spacing w:before="120"/>
        <w:ind w:left="2807" w:hanging="993"/>
        <w:rPr>
          <w:sz w:val="20"/>
        </w:rPr>
      </w:pPr>
      <w:r>
        <w:rPr>
          <w:sz w:val="20"/>
        </w:rPr>
        <w:t>such</w:t>
      </w:r>
      <w:r>
        <w:rPr>
          <w:spacing w:val="-4"/>
          <w:sz w:val="20"/>
        </w:rPr>
        <w:t xml:space="preserve"> </w:t>
      </w:r>
      <w:r>
        <w:rPr>
          <w:sz w:val="20"/>
        </w:rPr>
        <w:t>offer</w:t>
      </w:r>
      <w:r>
        <w:rPr>
          <w:spacing w:val="-2"/>
          <w:sz w:val="20"/>
        </w:rPr>
        <w:t xml:space="preserve"> </w:t>
      </w:r>
      <w:r>
        <w:rPr>
          <w:sz w:val="20"/>
        </w:rPr>
        <w:t>has</w:t>
      </w:r>
      <w:r>
        <w:rPr>
          <w:spacing w:val="-2"/>
          <w:sz w:val="20"/>
        </w:rPr>
        <w:t xml:space="preserve"> </w:t>
      </w:r>
      <w:r>
        <w:rPr>
          <w:sz w:val="20"/>
        </w:rPr>
        <w:t>been</w:t>
      </w:r>
      <w:r>
        <w:rPr>
          <w:spacing w:val="-2"/>
          <w:sz w:val="20"/>
        </w:rPr>
        <w:t xml:space="preserve"> </w:t>
      </w:r>
      <w:r>
        <w:rPr>
          <w:sz w:val="20"/>
        </w:rPr>
        <w:t>made</w:t>
      </w:r>
      <w:r>
        <w:rPr>
          <w:spacing w:val="-1"/>
          <w:sz w:val="20"/>
        </w:rPr>
        <w:t xml:space="preserve"> </w:t>
      </w:r>
      <w:r>
        <w:rPr>
          <w:sz w:val="20"/>
        </w:rPr>
        <w:t>but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accepted;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</w:p>
    <w:p w:rsidR="00F578D7" w:rsidRDefault="001C278A">
      <w:pPr>
        <w:pStyle w:val="ListParagraph"/>
        <w:numPr>
          <w:ilvl w:val="2"/>
          <w:numId w:val="3"/>
        </w:numPr>
        <w:tabs>
          <w:tab w:val="left" w:pos="2806"/>
          <w:tab w:val="left" w:pos="2808"/>
        </w:tabs>
        <w:spacing w:before="120"/>
        <w:ind w:left="2807" w:hanging="993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situation</w:t>
      </w:r>
      <w:r>
        <w:rPr>
          <w:spacing w:val="-3"/>
          <w:sz w:val="20"/>
        </w:rPr>
        <w:t xml:space="preserve"> </w:t>
      </w:r>
      <w:r>
        <w:rPr>
          <w:sz w:val="20"/>
        </w:rPr>
        <w:t>has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otherwise</w:t>
      </w:r>
      <w:r>
        <w:rPr>
          <w:spacing w:val="-4"/>
          <w:sz w:val="20"/>
        </w:rPr>
        <w:t xml:space="preserve"> </w:t>
      </w:r>
      <w:r>
        <w:rPr>
          <w:sz w:val="20"/>
        </w:rPr>
        <w:t>been</w:t>
      </w:r>
      <w:r>
        <w:rPr>
          <w:spacing w:val="-4"/>
          <w:sz w:val="20"/>
        </w:rPr>
        <w:t xml:space="preserve"> </w:t>
      </w:r>
      <w:r>
        <w:rPr>
          <w:sz w:val="20"/>
        </w:rPr>
        <w:t>resolved,</w:t>
      </w:r>
    </w:p>
    <w:p w:rsidR="00F578D7" w:rsidRDefault="001C278A">
      <w:pPr>
        <w:pStyle w:val="BodyText"/>
        <w:spacing w:before="118"/>
        <w:ind w:left="1813" w:right="53"/>
      </w:pPr>
      <w:r>
        <w:t>the Supplier and/or any Notified Sub-contractor may within 5 Working Days give notice to</w:t>
      </w:r>
      <w:r>
        <w:rPr>
          <w:spacing w:val="-53"/>
        </w:rPr>
        <w:t xml:space="preserve"> </w:t>
      </w:r>
      <w:r>
        <w:t>terminate the employment</w:t>
      </w:r>
      <w:r>
        <w:rPr>
          <w:spacing w:val="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alleged</w:t>
      </w:r>
      <w:r>
        <w:rPr>
          <w:spacing w:val="1"/>
        </w:rPr>
        <w:t xml:space="preserve"> </w:t>
      </w:r>
      <w:r>
        <w:t>employment of</w:t>
      </w:r>
      <w:r>
        <w:rPr>
          <w:spacing w:val="-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person.</w:t>
      </w:r>
    </w:p>
    <w:p w:rsidR="00F578D7" w:rsidRDefault="001C278A">
      <w:pPr>
        <w:pStyle w:val="ListParagraph"/>
        <w:numPr>
          <w:ilvl w:val="1"/>
          <w:numId w:val="3"/>
        </w:numPr>
        <w:tabs>
          <w:tab w:val="left" w:pos="1814"/>
        </w:tabs>
        <w:spacing w:before="121"/>
        <w:ind w:left="1813" w:right="837"/>
        <w:jc w:val="both"/>
        <w:rPr>
          <w:sz w:val="20"/>
        </w:rPr>
      </w:pPr>
      <w:r>
        <w:rPr>
          <w:sz w:val="20"/>
        </w:rPr>
        <w:t>Subject to the Supplier and/or any Notified Sub-contractor acting in accordance with the</w:t>
      </w:r>
      <w:r>
        <w:rPr>
          <w:spacing w:val="1"/>
          <w:sz w:val="20"/>
        </w:rPr>
        <w:t xml:space="preserve"> </w:t>
      </w:r>
      <w:r>
        <w:rPr>
          <w:sz w:val="20"/>
        </w:rPr>
        <w:t>provisions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aragraphs 2.3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2.5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accordance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all</w:t>
      </w:r>
      <w:r>
        <w:rPr>
          <w:spacing w:val="1"/>
          <w:sz w:val="20"/>
        </w:rPr>
        <w:t xml:space="preserve"> </w:t>
      </w:r>
      <w:r>
        <w:rPr>
          <w:sz w:val="20"/>
        </w:rPr>
        <w:t>applicable</w:t>
      </w:r>
      <w:r>
        <w:rPr>
          <w:spacing w:val="1"/>
          <w:sz w:val="20"/>
        </w:rPr>
        <w:t xml:space="preserve"> </w:t>
      </w:r>
      <w:r>
        <w:rPr>
          <w:sz w:val="20"/>
        </w:rPr>
        <w:t>proper</w:t>
      </w:r>
      <w:r>
        <w:rPr>
          <w:spacing w:val="1"/>
          <w:sz w:val="20"/>
        </w:rPr>
        <w:t xml:space="preserve"> </w:t>
      </w:r>
      <w:r>
        <w:rPr>
          <w:sz w:val="20"/>
        </w:rPr>
        <w:t>employment procedures set out in Law, the Contracting Authority shall procure that the</w:t>
      </w:r>
      <w:r>
        <w:rPr>
          <w:spacing w:val="1"/>
          <w:sz w:val="20"/>
        </w:rPr>
        <w:t xml:space="preserve"> </w:t>
      </w:r>
      <w:r>
        <w:rPr>
          <w:sz w:val="20"/>
        </w:rPr>
        <w:t>Former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indemnifies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and/or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Notified</w:t>
      </w:r>
      <w:r>
        <w:rPr>
          <w:spacing w:val="1"/>
          <w:sz w:val="20"/>
        </w:rPr>
        <w:t xml:space="preserve"> </w:t>
      </w:r>
      <w:r>
        <w:rPr>
          <w:sz w:val="20"/>
        </w:rPr>
        <w:t>Sub-contractor</w:t>
      </w:r>
      <w:r>
        <w:rPr>
          <w:spacing w:val="1"/>
          <w:sz w:val="20"/>
        </w:rPr>
        <w:t xml:space="preserve"> </w:t>
      </w:r>
      <w:r>
        <w:rPr>
          <w:sz w:val="20"/>
        </w:rPr>
        <w:t>(as</w:t>
      </w:r>
      <w:r>
        <w:rPr>
          <w:spacing w:val="1"/>
          <w:sz w:val="20"/>
        </w:rPr>
        <w:t xml:space="preserve"> </w:t>
      </w:r>
      <w:r>
        <w:rPr>
          <w:sz w:val="20"/>
        </w:rPr>
        <w:t>appropriate) against al</w:t>
      </w:r>
      <w:r>
        <w:rPr>
          <w:sz w:val="20"/>
        </w:rPr>
        <w:t>l Employee Liabilities arising out of the termination pursuant to the</w:t>
      </w:r>
      <w:r>
        <w:rPr>
          <w:spacing w:val="1"/>
          <w:sz w:val="20"/>
        </w:rPr>
        <w:t xml:space="preserve"> </w:t>
      </w:r>
      <w:r>
        <w:rPr>
          <w:sz w:val="20"/>
        </w:rPr>
        <w:t>provisions of Paragraph 2.5 provided that the Supplier takes, or shall procure that the</w:t>
      </w:r>
      <w:r>
        <w:rPr>
          <w:spacing w:val="1"/>
          <w:sz w:val="20"/>
        </w:rPr>
        <w:t xml:space="preserve"> </w:t>
      </w:r>
      <w:r>
        <w:rPr>
          <w:sz w:val="20"/>
        </w:rPr>
        <w:t>Notified</w:t>
      </w:r>
      <w:r>
        <w:rPr>
          <w:spacing w:val="1"/>
          <w:sz w:val="20"/>
        </w:rPr>
        <w:t xml:space="preserve"> </w:t>
      </w:r>
      <w:r>
        <w:rPr>
          <w:sz w:val="20"/>
        </w:rPr>
        <w:t>Sub-contractor</w:t>
      </w:r>
      <w:r>
        <w:rPr>
          <w:spacing w:val="1"/>
          <w:sz w:val="20"/>
        </w:rPr>
        <w:t xml:space="preserve"> </w:t>
      </w:r>
      <w:r>
        <w:rPr>
          <w:sz w:val="20"/>
        </w:rPr>
        <w:t>takes, all reasonable</w:t>
      </w:r>
      <w:r>
        <w:rPr>
          <w:spacing w:val="1"/>
          <w:sz w:val="20"/>
        </w:rPr>
        <w:t xml:space="preserve"> </w:t>
      </w:r>
      <w:r>
        <w:rPr>
          <w:sz w:val="20"/>
        </w:rPr>
        <w:t>steps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minimise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such</w:t>
      </w:r>
      <w:r>
        <w:rPr>
          <w:spacing w:val="1"/>
          <w:sz w:val="20"/>
        </w:rPr>
        <w:t xml:space="preserve"> </w:t>
      </w:r>
      <w:r>
        <w:rPr>
          <w:sz w:val="20"/>
        </w:rPr>
        <w:t>Employee</w:t>
      </w:r>
      <w:r>
        <w:rPr>
          <w:spacing w:val="1"/>
          <w:sz w:val="20"/>
        </w:rPr>
        <w:t xml:space="preserve"> </w:t>
      </w:r>
      <w:r>
        <w:rPr>
          <w:sz w:val="20"/>
        </w:rPr>
        <w:t>Liabilities.</w:t>
      </w:r>
    </w:p>
    <w:p w:rsidR="00F578D7" w:rsidRDefault="001C278A">
      <w:pPr>
        <w:pStyle w:val="ListParagraph"/>
        <w:numPr>
          <w:ilvl w:val="1"/>
          <w:numId w:val="3"/>
        </w:numPr>
        <w:tabs>
          <w:tab w:val="left" w:pos="1813"/>
          <w:tab w:val="left" w:pos="1814"/>
        </w:tabs>
        <w:spacing w:before="122"/>
        <w:ind w:left="1813" w:hanging="568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indemnity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Paragraph</w:t>
      </w:r>
      <w:r>
        <w:rPr>
          <w:spacing w:val="-4"/>
          <w:sz w:val="20"/>
        </w:rPr>
        <w:t xml:space="preserve"> </w:t>
      </w:r>
      <w:r>
        <w:rPr>
          <w:sz w:val="20"/>
        </w:rPr>
        <w:t>2.6:</w:t>
      </w:r>
    </w:p>
    <w:p w:rsidR="00F578D7" w:rsidRDefault="001C278A">
      <w:pPr>
        <w:pStyle w:val="ListParagraph"/>
        <w:numPr>
          <w:ilvl w:val="2"/>
          <w:numId w:val="3"/>
        </w:numPr>
        <w:tabs>
          <w:tab w:val="left" w:pos="2806"/>
          <w:tab w:val="left" w:pos="2808"/>
        </w:tabs>
        <w:spacing w:before="118"/>
        <w:ind w:left="2807" w:hanging="993"/>
        <w:rPr>
          <w:sz w:val="20"/>
        </w:rPr>
      </w:pP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apply</w:t>
      </w:r>
      <w:r>
        <w:rPr>
          <w:spacing w:val="-3"/>
          <w:sz w:val="20"/>
        </w:rPr>
        <w:t xml:space="preserve"> </w:t>
      </w:r>
      <w:r>
        <w:rPr>
          <w:sz w:val="20"/>
        </w:rPr>
        <w:t>to:</w:t>
      </w:r>
    </w:p>
    <w:p w:rsidR="00F578D7" w:rsidRDefault="001C278A">
      <w:pPr>
        <w:pStyle w:val="ListParagraph"/>
        <w:numPr>
          <w:ilvl w:val="3"/>
          <w:numId w:val="3"/>
        </w:numPr>
        <w:tabs>
          <w:tab w:val="left" w:pos="3514"/>
          <w:tab w:val="left" w:pos="3515"/>
        </w:tabs>
        <w:spacing w:before="120"/>
        <w:rPr>
          <w:sz w:val="20"/>
        </w:rPr>
      </w:pP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claim</w:t>
      </w:r>
      <w:r>
        <w:rPr>
          <w:spacing w:val="-3"/>
          <w:sz w:val="20"/>
        </w:rPr>
        <w:t xml:space="preserve"> </w:t>
      </w:r>
      <w:r>
        <w:rPr>
          <w:sz w:val="20"/>
        </w:rPr>
        <w:t>for:</w:t>
      </w:r>
    </w:p>
    <w:p w:rsidR="00F578D7" w:rsidRDefault="001C278A">
      <w:pPr>
        <w:pStyle w:val="ListParagraph"/>
        <w:numPr>
          <w:ilvl w:val="4"/>
          <w:numId w:val="3"/>
        </w:numPr>
        <w:tabs>
          <w:tab w:val="left" w:pos="4084"/>
        </w:tabs>
        <w:spacing w:before="121"/>
        <w:ind w:right="837"/>
        <w:jc w:val="both"/>
        <w:rPr>
          <w:sz w:val="20"/>
        </w:rPr>
      </w:pPr>
      <w:r>
        <w:rPr>
          <w:sz w:val="20"/>
        </w:rPr>
        <w:t>discrimination, including on the grounds of sex, race, disability,</w:t>
      </w:r>
      <w:r>
        <w:rPr>
          <w:spacing w:val="1"/>
          <w:sz w:val="20"/>
        </w:rPr>
        <w:t xml:space="preserve"> </w:t>
      </w:r>
      <w:r>
        <w:rPr>
          <w:sz w:val="20"/>
        </w:rPr>
        <w:t>age,</w:t>
      </w:r>
      <w:r>
        <w:rPr>
          <w:spacing w:val="1"/>
          <w:sz w:val="20"/>
        </w:rPr>
        <w:t xml:space="preserve"> </w:t>
      </w:r>
      <w:r>
        <w:rPr>
          <w:sz w:val="20"/>
        </w:rPr>
        <w:t>gender</w:t>
      </w:r>
      <w:r>
        <w:rPr>
          <w:spacing w:val="1"/>
          <w:sz w:val="20"/>
        </w:rPr>
        <w:t xml:space="preserve"> </w:t>
      </w:r>
      <w:r>
        <w:rPr>
          <w:sz w:val="20"/>
        </w:rPr>
        <w:t>reassignment,</w:t>
      </w:r>
      <w:r>
        <w:rPr>
          <w:spacing w:val="1"/>
          <w:sz w:val="20"/>
        </w:rPr>
        <w:t xml:space="preserve"> </w:t>
      </w:r>
      <w:r>
        <w:rPr>
          <w:sz w:val="20"/>
        </w:rPr>
        <w:t>marriage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civil</w:t>
      </w:r>
      <w:r>
        <w:rPr>
          <w:spacing w:val="1"/>
          <w:sz w:val="20"/>
        </w:rPr>
        <w:t xml:space="preserve"> </w:t>
      </w:r>
      <w:r>
        <w:rPr>
          <w:sz w:val="20"/>
        </w:rPr>
        <w:t>partnership,</w:t>
      </w:r>
      <w:r>
        <w:rPr>
          <w:spacing w:val="1"/>
          <w:sz w:val="20"/>
        </w:rPr>
        <w:t xml:space="preserve"> </w:t>
      </w:r>
      <w:r>
        <w:rPr>
          <w:sz w:val="20"/>
        </w:rPr>
        <w:t>pregnancy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maternity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sexual</w:t>
      </w:r>
      <w:r>
        <w:rPr>
          <w:spacing w:val="1"/>
          <w:sz w:val="20"/>
        </w:rPr>
        <w:t xml:space="preserve"> </w:t>
      </w:r>
      <w:r>
        <w:rPr>
          <w:sz w:val="20"/>
        </w:rPr>
        <w:t>orientation,</w:t>
      </w:r>
      <w:r>
        <w:rPr>
          <w:spacing w:val="1"/>
          <w:sz w:val="20"/>
        </w:rPr>
        <w:t xml:space="preserve"> </w:t>
      </w:r>
      <w:r>
        <w:rPr>
          <w:sz w:val="20"/>
        </w:rPr>
        <w:t>relig</w:t>
      </w:r>
      <w:r>
        <w:rPr>
          <w:sz w:val="20"/>
        </w:rPr>
        <w:t>ion</w:t>
      </w:r>
      <w:r>
        <w:rPr>
          <w:spacing w:val="55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belief; or</w:t>
      </w:r>
    </w:p>
    <w:p w:rsidR="00F578D7" w:rsidRDefault="001C278A">
      <w:pPr>
        <w:pStyle w:val="ListParagraph"/>
        <w:numPr>
          <w:ilvl w:val="4"/>
          <w:numId w:val="3"/>
        </w:numPr>
        <w:tabs>
          <w:tab w:val="left" w:pos="4084"/>
        </w:tabs>
        <w:spacing w:before="119"/>
        <w:ind w:right="838"/>
        <w:jc w:val="both"/>
        <w:rPr>
          <w:sz w:val="20"/>
        </w:rPr>
      </w:pPr>
      <w:r>
        <w:rPr>
          <w:sz w:val="20"/>
        </w:rPr>
        <w:t>equal pay or compensation for less favourable treatment of</w:t>
      </w:r>
      <w:r>
        <w:rPr>
          <w:spacing w:val="1"/>
          <w:sz w:val="20"/>
        </w:rPr>
        <w:t xml:space="preserve"> </w:t>
      </w:r>
      <w:r>
        <w:rPr>
          <w:sz w:val="20"/>
        </w:rPr>
        <w:t>part-time</w:t>
      </w:r>
      <w:r>
        <w:rPr>
          <w:spacing w:val="-2"/>
          <w:sz w:val="20"/>
        </w:rPr>
        <w:t xml:space="preserve"> </w:t>
      </w:r>
      <w:r>
        <w:rPr>
          <w:sz w:val="20"/>
        </w:rPr>
        <w:t>workers</w:t>
      </w:r>
      <w:r>
        <w:rPr>
          <w:spacing w:val="-1"/>
          <w:sz w:val="20"/>
        </w:rPr>
        <w:t xml:space="preserve"> </w:t>
      </w:r>
      <w:r>
        <w:rPr>
          <w:sz w:val="20"/>
        </w:rPr>
        <w:t>or fixed-term</w:t>
      </w:r>
      <w:r>
        <w:rPr>
          <w:spacing w:val="-2"/>
          <w:sz w:val="20"/>
        </w:rPr>
        <w:t xml:space="preserve"> </w:t>
      </w:r>
      <w:r>
        <w:rPr>
          <w:sz w:val="20"/>
        </w:rPr>
        <w:t>employees,</w:t>
      </w:r>
    </w:p>
    <w:p w:rsidR="00F578D7" w:rsidRDefault="00F578D7">
      <w:pPr>
        <w:jc w:val="both"/>
        <w:rPr>
          <w:sz w:val="20"/>
        </w:rPr>
        <w:sectPr w:rsidR="00F578D7">
          <w:pgSz w:w="11910" w:h="16840"/>
          <w:pgMar w:top="2940" w:right="600" w:bottom="1420" w:left="760" w:header="694" w:footer="1157" w:gutter="0"/>
          <w:cols w:space="720"/>
        </w:sectPr>
      </w:pPr>
    </w:p>
    <w:p w:rsidR="00F578D7" w:rsidRDefault="00F578D7">
      <w:pPr>
        <w:pStyle w:val="BodyText"/>
        <w:spacing w:before="4"/>
        <w:rPr>
          <w:sz w:val="19"/>
        </w:rPr>
      </w:pPr>
    </w:p>
    <w:p w:rsidR="00F578D7" w:rsidRDefault="001C278A">
      <w:pPr>
        <w:pStyle w:val="BodyText"/>
        <w:spacing w:before="93"/>
        <w:ind w:left="3656" w:right="839" w:hanging="1"/>
      </w:pPr>
      <w:r>
        <w:t>in</w:t>
      </w:r>
      <w:r>
        <w:rPr>
          <w:spacing w:val="3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t>case</w:t>
      </w:r>
      <w:r>
        <w:rPr>
          <w:spacing w:val="4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relation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t>alleged</w:t>
      </w:r>
      <w:r>
        <w:rPr>
          <w:spacing w:val="3"/>
        </w:rPr>
        <w:t xml:space="preserve"> </w:t>
      </w:r>
      <w:r>
        <w:t>act</w:t>
      </w:r>
      <w:r>
        <w:rPr>
          <w:spacing w:val="4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omission</w:t>
      </w:r>
      <w:r>
        <w:rPr>
          <w:spacing w:val="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Supplier</w:t>
      </w:r>
      <w:r>
        <w:rPr>
          <w:spacing w:val="-53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t>Sub-contractor;</w:t>
      </w:r>
      <w:r>
        <w:rPr>
          <w:spacing w:val="1"/>
        </w:rPr>
        <w:t xml:space="preserve"> </w:t>
      </w:r>
      <w:r>
        <w:t>or</w:t>
      </w:r>
    </w:p>
    <w:p w:rsidR="00F578D7" w:rsidRDefault="001C278A">
      <w:pPr>
        <w:pStyle w:val="ListParagraph"/>
        <w:numPr>
          <w:ilvl w:val="3"/>
          <w:numId w:val="3"/>
        </w:numPr>
        <w:tabs>
          <w:tab w:val="left" w:pos="3515"/>
        </w:tabs>
        <w:spacing w:before="118"/>
        <w:ind w:right="840"/>
        <w:jc w:val="both"/>
        <w:rPr>
          <w:sz w:val="20"/>
        </w:rPr>
      </w:pPr>
      <w:r>
        <w:rPr>
          <w:sz w:val="20"/>
        </w:rPr>
        <w:t>any claim that the termination of employment was unfair because 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and/or</w:t>
      </w:r>
      <w:r>
        <w:rPr>
          <w:spacing w:val="1"/>
          <w:sz w:val="20"/>
        </w:rPr>
        <w:t xml:space="preserve"> </w:t>
      </w:r>
      <w:r>
        <w:rPr>
          <w:sz w:val="20"/>
        </w:rPr>
        <w:t>Notified</w:t>
      </w:r>
      <w:r>
        <w:rPr>
          <w:spacing w:val="1"/>
          <w:sz w:val="20"/>
        </w:rPr>
        <w:t xml:space="preserve"> </w:t>
      </w:r>
      <w:r>
        <w:rPr>
          <w:sz w:val="20"/>
        </w:rPr>
        <w:t>Sub-contractor</w:t>
      </w:r>
      <w:r>
        <w:rPr>
          <w:spacing w:val="1"/>
          <w:sz w:val="20"/>
        </w:rPr>
        <w:t xml:space="preserve"> </w:t>
      </w:r>
      <w:r>
        <w:rPr>
          <w:sz w:val="20"/>
        </w:rPr>
        <w:t>neglected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follow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fair</w:t>
      </w:r>
      <w:r>
        <w:rPr>
          <w:spacing w:val="1"/>
          <w:sz w:val="20"/>
        </w:rPr>
        <w:t xml:space="preserve"> </w:t>
      </w:r>
      <w:r>
        <w:rPr>
          <w:sz w:val="20"/>
        </w:rPr>
        <w:t>dismissal</w:t>
      </w:r>
      <w:r>
        <w:rPr>
          <w:spacing w:val="-3"/>
          <w:sz w:val="20"/>
        </w:rPr>
        <w:t xml:space="preserve"> </w:t>
      </w:r>
      <w:r>
        <w:rPr>
          <w:sz w:val="20"/>
        </w:rPr>
        <w:t>procedure;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</w:p>
    <w:p w:rsidR="00F578D7" w:rsidRDefault="001C278A">
      <w:pPr>
        <w:pStyle w:val="ListParagraph"/>
        <w:numPr>
          <w:ilvl w:val="2"/>
          <w:numId w:val="3"/>
        </w:numPr>
        <w:tabs>
          <w:tab w:val="left" w:pos="2807"/>
        </w:tabs>
        <w:spacing w:before="122"/>
        <w:ind w:right="839"/>
        <w:jc w:val="both"/>
        <w:rPr>
          <w:sz w:val="20"/>
        </w:rPr>
      </w:pPr>
      <w:r>
        <w:rPr>
          <w:sz w:val="20"/>
        </w:rPr>
        <w:t>shall apply only where the notification referred to in Paragraph 2.3.1 is made</w:t>
      </w:r>
      <w:r>
        <w:rPr>
          <w:spacing w:val="1"/>
          <w:sz w:val="20"/>
        </w:rPr>
        <w:t xml:space="preserve"> </w:t>
      </w:r>
      <w:r>
        <w:rPr>
          <w:sz w:val="20"/>
        </w:rPr>
        <w:t>by the Supplier a</w:t>
      </w:r>
      <w:r>
        <w:rPr>
          <w:sz w:val="20"/>
        </w:rPr>
        <w:t>nd/or any Notified Sub-contractor (as appropriate) to 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 Authority and, if applicable, the Former Supplier, within 6 months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Call</w:t>
      </w:r>
      <w:r>
        <w:rPr>
          <w:spacing w:val="-2"/>
          <w:sz w:val="20"/>
        </w:rPr>
        <w:t xml:space="preserve"> </w:t>
      </w:r>
      <w:r>
        <w:rPr>
          <w:sz w:val="20"/>
        </w:rPr>
        <w:t>Off</w:t>
      </w:r>
      <w:r>
        <w:rPr>
          <w:spacing w:val="-1"/>
          <w:sz w:val="20"/>
        </w:rPr>
        <w:t xml:space="preserve"> </w:t>
      </w:r>
      <w:r>
        <w:rPr>
          <w:sz w:val="20"/>
        </w:rPr>
        <w:t>Commencement</w:t>
      </w:r>
      <w:r>
        <w:rPr>
          <w:spacing w:val="1"/>
          <w:sz w:val="20"/>
        </w:rPr>
        <w:t xml:space="preserve"> </w:t>
      </w:r>
      <w:r>
        <w:rPr>
          <w:sz w:val="20"/>
        </w:rPr>
        <w:t>Date.</w:t>
      </w:r>
    </w:p>
    <w:p w:rsidR="00F578D7" w:rsidRDefault="001C278A">
      <w:pPr>
        <w:pStyle w:val="ListParagraph"/>
        <w:numPr>
          <w:ilvl w:val="1"/>
          <w:numId w:val="3"/>
        </w:numPr>
        <w:tabs>
          <w:tab w:val="left" w:pos="1814"/>
        </w:tabs>
        <w:spacing w:before="119"/>
        <w:ind w:left="1813" w:right="837"/>
        <w:jc w:val="both"/>
        <w:rPr>
          <w:sz w:val="20"/>
        </w:rPr>
      </w:pPr>
      <w:r>
        <w:rPr>
          <w:sz w:val="20"/>
        </w:rPr>
        <w:t>If any such person as is described in Paragraph 2.3 is neither re-employed by the Former</w:t>
      </w:r>
      <w:r>
        <w:rPr>
          <w:spacing w:val="-53"/>
          <w:sz w:val="20"/>
        </w:rPr>
        <w:t xml:space="preserve"> </w:t>
      </w:r>
      <w:r>
        <w:rPr>
          <w:sz w:val="20"/>
        </w:rPr>
        <w:t>Supplier nor dismissed by the Supplier and/or any Notified Sub-contractor within the time</w:t>
      </w:r>
      <w:r>
        <w:rPr>
          <w:spacing w:val="-53"/>
          <w:sz w:val="20"/>
        </w:rPr>
        <w:t xml:space="preserve"> </w:t>
      </w:r>
      <w:r>
        <w:rPr>
          <w:sz w:val="20"/>
        </w:rPr>
        <w:t>scales set out in Paragraph 2.5, such person shall be treated as having trans</w:t>
      </w:r>
      <w:r>
        <w:rPr>
          <w:sz w:val="20"/>
        </w:rPr>
        <w:t>ferred to the</w:t>
      </w:r>
      <w:r>
        <w:rPr>
          <w:spacing w:val="-53"/>
          <w:sz w:val="20"/>
        </w:rPr>
        <w:t xml:space="preserve"> </w:t>
      </w:r>
      <w:r>
        <w:rPr>
          <w:sz w:val="20"/>
        </w:rPr>
        <w:t>Supplier or Notified Sub-contractor and the Supplier shall, or shall procure that the</w:t>
      </w:r>
      <w:r>
        <w:rPr>
          <w:spacing w:val="1"/>
          <w:sz w:val="20"/>
        </w:rPr>
        <w:t xml:space="preserve"> </w:t>
      </w:r>
      <w:r>
        <w:rPr>
          <w:sz w:val="20"/>
        </w:rPr>
        <w:t>Notified Sub-contractor shall, comply with such obligations as may be imposed upon it</w:t>
      </w:r>
      <w:r>
        <w:rPr>
          <w:spacing w:val="1"/>
          <w:sz w:val="20"/>
        </w:rPr>
        <w:t xml:space="preserve"> </w:t>
      </w:r>
      <w:r>
        <w:rPr>
          <w:sz w:val="20"/>
        </w:rPr>
        <w:t>under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Law.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0"/>
          <w:numId w:val="3"/>
        </w:numPr>
        <w:tabs>
          <w:tab w:val="left" w:pos="1108"/>
        </w:tabs>
        <w:spacing w:before="1"/>
        <w:ind w:hanging="361"/>
        <w:rPr>
          <w:b/>
          <w:sz w:val="20"/>
        </w:rPr>
      </w:pPr>
      <w:r>
        <w:rPr>
          <w:b/>
          <w:sz w:val="20"/>
        </w:rPr>
        <w:t>SUPPLIER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INDEMNITIES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OBLIGATIONS</w:t>
      </w:r>
    </w:p>
    <w:p w:rsidR="00F578D7" w:rsidRDefault="00F578D7">
      <w:pPr>
        <w:pStyle w:val="BodyText"/>
        <w:spacing w:before="10"/>
        <w:rPr>
          <w:b/>
        </w:rPr>
      </w:pPr>
    </w:p>
    <w:p w:rsidR="00F578D7" w:rsidRDefault="001C278A">
      <w:pPr>
        <w:pStyle w:val="ListParagraph"/>
        <w:numPr>
          <w:ilvl w:val="1"/>
          <w:numId w:val="3"/>
        </w:numPr>
        <w:tabs>
          <w:tab w:val="left" w:pos="1814"/>
        </w:tabs>
        <w:ind w:left="1813" w:right="841"/>
        <w:jc w:val="both"/>
        <w:rPr>
          <w:sz w:val="20"/>
        </w:rPr>
      </w:pPr>
      <w:r>
        <w:rPr>
          <w:sz w:val="20"/>
        </w:rPr>
        <w:t>Subject to Parag</w:t>
      </w:r>
      <w:r>
        <w:rPr>
          <w:sz w:val="20"/>
        </w:rPr>
        <w:t>raph 3.2, the Supplier shall indemnify the Contracting Authority and/or</w:t>
      </w:r>
      <w:r>
        <w:rPr>
          <w:spacing w:val="1"/>
          <w:sz w:val="20"/>
        </w:rPr>
        <w:t xml:space="preserve"> </w:t>
      </w:r>
      <w:r>
        <w:rPr>
          <w:sz w:val="20"/>
        </w:rPr>
        <w:t>the Former Supplier against any Employee Liabilities in respect of any Transferring</w:t>
      </w:r>
      <w:r>
        <w:rPr>
          <w:spacing w:val="1"/>
          <w:sz w:val="20"/>
        </w:rPr>
        <w:t xml:space="preserve"> </w:t>
      </w:r>
      <w:r>
        <w:rPr>
          <w:sz w:val="20"/>
        </w:rPr>
        <w:t>Former Supplier Employee (or, where applicable any employee representative as defined</w:t>
      </w:r>
      <w:r>
        <w:rPr>
          <w:spacing w:val="-5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Employm</w:t>
      </w:r>
      <w:r>
        <w:rPr>
          <w:sz w:val="20"/>
        </w:rPr>
        <w:t>ent</w:t>
      </w:r>
      <w:r>
        <w:rPr>
          <w:spacing w:val="1"/>
          <w:sz w:val="20"/>
        </w:rPr>
        <w:t xml:space="preserve"> </w:t>
      </w:r>
      <w:r>
        <w:rPr>
          <w:sz w:val="20"/>
        </w:rPr>
        <w:t>Regulations) arising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result</w:t>
      </w:r>
      <w:r>
        <w:rPr>
          <w:spacing w:val="-1"/>
          <w:sz w:val="20"/>
        </w:rPr>
        <w:t xml:space="preserve"> </w:t>
      </w:r>
      <w:r>
        <w:rPr>
          <w:sz w:val="20"/>
        </w:rPr>
        <w:t>of:</w:t>
      </w:r>
    </w:p>
    <w:p w:rsidR="00F578D7" w:rsidRDefault="001C278A">
      <w:pPr>
        <w:pStyle w:val="ListParagraph"/>
        <w:numPr>
          <w:ilvl w:val="2"/>
          <w:numId w:val="3"/>
        </w:numPr>
        <w:tabs>
          <w:tab w:val="left" w:pos="2807"/>
        </w:tabs>
        <w:spacing w:before="119"/>
        <w:ind w:left="2807" w:right="842"/>
        <w:jc w:val="both"/>
        <w:rPr>
          <w:sz w:val="20"/>
        </w:rPr>
      </w:pPr>
      <w:r>
        <w:rPr>
          <w:sz w:val="20"/>
        </w:rPr>
        <w:t>any act or omission by the Supplier or any Sub-contractor whether occurring</w:t>
      </w:r>
      <w:r>
        <w:rPr>
          <w:spacing w:val="1"/>
          <w:sz w:val="20"/>
        </w:rPr>
        <w:t xml:space="preserve"> </w:t>
      </w:r>
      <w:r>
        <w:rPr>
          <w:sz w:val="20"/>
        </w:rPr>
        <w:t>before, on or after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Relevant</w:t>
      </w:r>
      <w:r>
        <w:rPr>
          <w:spacing w:val="-2"/>
          <w:sz w:val="20"/>
        </w:rPr>
        <w:t xml:space="preserve"> </w:t>
      </w:r>
      <w:r>
        <w:rPr>
          <w:sz w:val="20"/>
        </w:rPr>
        <w:t>Transfer Date;</w:t>
      </w:r>
    </w:p>
    <w:p w:rsidR="00F578D7" w:rsidRDefault="001C278A">
      <w:pPr>
        <w:pStyle w:val="ListParagraph"/>
        <w:numPr>
          <w:ilvl w:val="2"/>
          <w:numId w:val="3"/>
        </w:numPr>
        <w:tabs>
          <w:tab w:val="left" w:pos="2807"/>
        </w:tabs>
        <w:spacing w:before="121"/>
        <w:ind w:left="2807" w:right="838"/>
        <w:jc w:val="both"/>
        <w:rPr>
          <w:sz w:val="20"/>
        </w:rPr>
      </w:pPr>
      <w:r>
        <w:rPr>
          <w:sz w:val="20"/>
        </w:rPr>
        <w:t>the breach or non-observance by the Supplier or any Sub-contractor on or</w:t>
      </w:r>
      <w:r>
        <w:rPr>
          <w:spacing w:val="1"/>
          <w:sz w:val="20"/>
        </w:rPr>
        <w:t xml:space="preserve"> </w:t>
      </w:r>
      <w:r>
        <w:rPr>
          <w:sz w:val="20"/>
        </w:rPr>
        <w:t>after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Relevant</w:t>
      </w:r>
      <w:r>
        <w:rPr>
          <w:spacing w:val="-1"/>
          <w:sz w:val="20"/>
        </w:rPr>
        <w:t xml:space="preserve"> </w:t>
      </w:r>
      <w:r>
        <w:rPr>
          <w:sz w:val="20"/>
        </w:rPr>
        <w:t>Transfer Date of:</w:t>
      </w:r>
    </w:p>
    <w:p w:rsidR="00F578D7" w:rsidRDefault="001C278A">
      <w:pPr>
        <w:pStyle w:val="ListParagraph"/>
        <w:numPr>
          <w:ilvl w:val="3"/>
          <w:numId w:val="3"/>
        </w:numPr>
        <w:tabs>
          <w:tab w:val="left" w:pos="3515"/>
        </w:tabs>
        <w:spacing w:before="119"/>
        <w:ind w:right="839"/>
        <w:jc w:val="both"/>
        <w:rPr>
          <w:sz w:val="20"/>
        </w:rPr>
      </w:pP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collective</w:t>
      </w:r>
      <w:r>
        <w:rPr>
          <w:spacing w:val="1"/>
          <w:sz w:val="20"/>
        </w:rPr>
        <w:t xml:space="preserve"> </w:t>
      </w:r>
      <w:r>
        <w:rPr>
          <w:sz w:val="20"/>
        </w:rPr>
        <w:t>agreement</w:t>
      </w:r>
      <w:r>
        <w:rPr>
          <w:spacing w:val="1"/>
          <w:sz w:val="20"/>
        </w:rPr>
        <w:t xml:space="preserve"> </w:t>
      </w:r>
      <w:r>
        <w:rPr>
          <w:sz w:val="20"/>
        </w:rPr>
        <w:t>applicable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Transferring</w:t>
      </w:r>
      <w:r>
        <w:rPr>
          <w:spacing w:val="1"/>
          <w:sz w:val="20"/>
        </w:rPr>
        <w:t xml:space="preserve"> </w:t>
      </w:r>
      <w:r>
        <w:rPr>
          <w:sz w:val="20"/>
        </w:rPr>
        <w:t>Former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Employee;</w:t>
      </w:r>
      <w:r>
        <w:rPr>
          <w:spacing w:val="-1"/>
          <w:sz w:val="20"/>
        </w:rPr>
        <w:t xml:space="preserve"> </w:t>
      </w:r>
      <w:r>
        <w:rPr>
          <w:sz w:val="20"/>
        </w:rPr>
        <w:t>and/or</w:t>
      </w:r>
    </w:p>
    <w:p w:rsidR="00F578D7" w:rsidRDefault="001C278A">
      <w:pPr>
        <w:pStyle w:val="ListParagraph"/>
        <w:numPr>
          <w:ilvl w:val="3"/>
          <w:numId w:val="3"/>
        </w:numPr>
        <w:tabs>
          <w:tab w:val="left" w:pos="3515"/>
        </w:tabs>
        <w:spacing w:before="121"/>
        <w:ind w:right="839"/>
        <w:jc w:val="both"/>
        <w:rPr>
          <w:sz w:val="20"/>
        </w:rPr>
      </w:pPr>
      <w:r>
        <w:rPr>
          <w:sz w:val="20"/>
        </w:rPr>
        <w:t>any custom or practice in respect of any Transferring Former Supplier</w:t>
      </w:r>
      <w:r>
        <w:rPr>
          <w:spacing w:val="-53"/>
          <w:sz w:val="20"/>
        </w:rPr>
        <w:t xml:space="preserve"> </w:t>
      </w:r>
      <w:r>
        <w:rPr>
          <w:sz w:val="20"/>
        </w:rPr>
        <w:t>Employees which the Supplier or any Sub-contractor is contractually</w:t>
      </w:r>
      <w:r>
        <w:rPr>
          <w:spacing w:val="1"/>
          <w:sz w:val="20"/>
        </w:rPr>
        <w:t xml:space="preserve"> </w:t>
      </w:r>
      <w:r>
        <w:rPr>
          <w:sz w:val="20"/>
        </w:rPr>
        <w:t>bound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honour;</w:t>
      </w:r>
    </w:p>
    <w:p w:rsidR="00F578D7" w:rsidRDefault="001C278A">
      <w:pPr>
        <w:pStyle w:val="ListParagraph"/>
        <w:numPr>
          <w:ilvl w:val="2"/>
          <w:numId w:val="3"/>
        </w:numPr>
        <w:tabs>
          <w:tab w:val="left" w:pos="2807"/>
        </w:tabs>
        <w:spacing w:before="121"/>
        <w:ind w:right="840"/>
        <w:jc w:val="both"/>
        <w:rPr>
          <w:sz w:val="20"/>
        </w:rPr>
      </w:pP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claim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trade</w:t>
      </w:r>
      <w:r>
        <w:rPr>
          <w:spacing w:val="1"/>
          <w:sz w:val="20"/>
        </w:rPr>
        <w:t xml:space="preserve"> </w:t>
      </w:r>
      <w:r>
        <w:rPr>
          <w:sz w:val="20"/>
        </w:rPr>
        <w:t>union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other</w:t>
      </w:r>
      <w:r>
        <w:rPr>
          <w:spacing w:val="1"/>
          <w:sz w:val="20"/>
        </w:rPr>
        <w:t xml:space="preserve"> </w:t>
      </w:r>
      <w:r>
        <w:rPr>
          <w:sz w:val="20"/>
        </w:rPr>
        <w:t>body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person representing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Transferring Former Supplier Em</w:t>
      </w:r>
      <w:r>
        <w:rPr>
          <w:sz w:val="20"/>
        </w:rPr>
        <w:t>ployees arising from or connected with any</w:t>
      </w:r>
      <w:r>
        <w:rPr>
          <w:spacing w:val="1"/>
          <w:sz w:val="20"/>
        </w:rPr>
        <w:t xml:space="preserve"> </w:t>
      </w:r>
      <w:r>
        <w:rPr>
          <w:sz w:val="20"/>
        </w:rPr>
        <w:t>failure by the Supplier or a Sub-contractor to comply with any legal obligation</w:t>
      </w:r>
      <w:r>
        <w:rPr>
          <w:spacing w:val="1"/>
          <w:sz w:val="20"/>
        </w:rPr>
        <w:t xml:space="preserve"> </w:t>
      </w:r>
      <w:r>
        <w:rPr>
          <w:sz w:val="20"/>
        </w:rPr>
        <w:t>to such trade union, body or person arising on or after the Relevant Transfer</w:t>
      </w:r>
      <w:r>
        <w:rPr>
          <w:spacing w:val="1"/>
          <w:sz w:val="20"/>
        </w:rPr>
        <w:t xml:space="preserve"> </w:t>
      </w:r>
      <w:r>
        <w:rPr>
          <w:sz w:val="20"/>
        </w:rPr>
        <w:t>Date;</w:t>
      </w:r>
    </w:p>
    <w:p w:rsidR="00F578D7" w:rsidRDefault="001C278A">
      <w:pPr>
        <w:pStyle w:val="ListParagraph"/>
        <w:numPr>
          <w:ilvl w:val="2"/>
          <w:numId w:val="3"/>
        </w:numPr>
        <w:tabs>
          <w:tab w:val="left" w:pos="2807"/>
        </w:tabs>
        <w:spacing w:before="120"/>
        <w:ind w:right="840"/>
        <w:jc w:val="both"/>
        <w:rPr>
          <w:sz w:val="20"/>
        </w:rPr>
      </w:pP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proposal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Sub-contractor</w:t>
      </w:r>
      <w:r>
        <w:rPr>
          <w:spacing w:val="1"/>
          <w:sz w:val="20"/>
        </w:rPr>
        <w:t xml:space="preserve"> </w:t>
      </w:r>
      <w:r>
        <w:rPr>
          <w:sz w:val="20"/>
        </w:rPr>
        <w:t>prior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Relevant</w:t>
      </w:r>
      <w:r>
        <w:rPr>
          <w:spacing w:val="1"/>
          <w:sz w:val="20"/>
        </w:rPr>
        <w:t xml:space="preserve"> </w:t>
      </w:r>
      <w:r>
        <w:rPr>
          <w:sz w:val="20"/>
        </w:rPr>
        <w:t>Transfer Date to make changes to the terms and conditions of employment or</w:t>
      </w:r>
      <w:r>
        <w:rPr>
          <w:spacing w:val="-53"/>
          <w:sz w:val="20"/>
        </w:rPr>
        <w:t xml:space="preserve"> </w:t>
      </w:r>
      <w:r>
        <w:rPr>
          <w:sz w:val="20"/>
        </w:rPr>
        <w:t>working conditions of any Transferring Former Supplier Employees to their</w:t>
      </w:r>
      <w:r>
        <w:rPr>
          <w:spacing w:val="1"/>
          <w:sz w:val="20"/>
        </w:rPr>
        <w:t xml:space="preserve"> </w:t>
      </w:r>
      <w:r>
        <w:rPr>
          <w:sz w:val="20"/>
        </w:rPr>
        <w:t>material detriment on or after their transfer to the Supplier or a Sub-contractor</w:t>
      </w:r>
      <w:r>
        <w:rPr>
          <w:spacing w:val="-53"/>
          <w:sz w:val="20"/>
        </w:rPr>
        <w:t xml:space="preserve"> </w:t>
      </w:r>
      <w:r>
        <w:rPr>
          <w:sz w:val="20"/>
        </w:rPr>
        <w:t>(as the case may be) on the Relevant Transfer Date, or to change the terms</w:t>
      </w:r>
      <w:r>
        <w:rPr>
          <w:spacing w:val="1"/>
          <w:sz w:val="20"/>
        </w:rPr>
        <w:t xml:space="preserve"> </w:t>
      </w:r>
      <w:r>
        <w:rPr>
          <w:sz w:val="20"/>
        </w:rPr>
        <w:t>and conditions of employment or working conditions of any person who would</w:t>
      </w:r>
      <w:r>
        <w:rPr>
          <w:spacing w:val="-53"/>
          <w:sz w:val="20"/>
        </w:rPr>
        <w:t xml:space="preserve"> </w:t>
      </w:r>
      <w:r>
        <w:rPr>
          <w:sz w:val="20"/>
        </w:rPr>
        <w:t>have been a Transferring</w:t>
      </w:r>
      <w:r>
        <w:rPr>
          <w:sz w:val="20"/>
        </w:rPr>
        <w:t xml:space="preserve"> Former Supplier Employee but for their resignation</w:t>
      </w:r>
      <w:r>
        <w:rPr>
          <w:spacing w:val="1"/>
          <w:sz w:val="20"/>
        </w:rPr>
        <w:t xml:space="preserve"> </w:t>
      </w:r>
      <w:r>
        <w:rPr>
          <w:sz w:val="20"/>
        </w:rPr>
        <w:t>(or decision to treat their employment as terminated under regulation 4(9) 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9"/>
          <w:sz w:val="20"/>
        </w:rPr>
        <w:t xml:space="preserve"> </w:t>
      </w:r>
      <w:r>
        <w:rPr>
          <w:sz w:val="20"/>
        </w:rPr>
        <w:t>Employment</w:t>
      </w:r>
      <w:r>
        <w:rPr>
          <w:spacing w:val="20"/>
          <w:sz w:val="20"/>
        </w:rPr>
        <w:t xml:space="preserve"> </w:t>
      </w:r>
      <w:r>
        <w:rPr>
          <w:sz w:val="20"/>
        </w:rPr>
        <w:t>Regulations)</w:t>
      </w:r>
      <w:r>
        <w:rPr>
          <w:spacing w:val="19"/>
          <w:sz w:val="20"/>
        </w:rPr>
        <w:t xml:space="preserve"> </w:t>
      </w:r>
      <w:r>
        <w:rPr>
          <w:sz w:val="20"/>
        </w:rPr>
        <w:t>before</w:t>
      </w:r>
      <w:r>
        <w:rPr>
          <w:spacing w:val="20"/>
          <w:sz w:val="20"/>
        </w:rPr>
        <w:t xml:space="preserve"> </w:t>
      </w:r>
      <w:r>
        <w:rPr>
          <w:sz w:val="20"/>
        </w:rPr>
        <w:t>the</w:t>
      </w:r>
      <w:r>
        <w:rPr>
          <w:spacing w:val="17"/>
          <w:sz w:val="20"/>
        </w:rPr>
        <w:t xml:space="preserve"> </w:t>
      </w:r>
      <w:r>
        <w:rPr>
          <w:sz w:val="20"/>
        </w:rPr>
        <w:t>Relevant</w:t>
      </w:r>
      <w:r>
        <w:rPr>
          <w:spacing w:val="18"/>
          <w:sz w:val="20"/>
        </w:rPr>
        <w:t xml:space="preserve"> </w:t>
      </w:r>
      <w:r>
        <w:rPr>
          <w:sz w:val="20"/>
        </w:rPr>
        <w:t>Transfer</w:t>
      </w:r>
      <w:r>
        <w:rPr>
          <w:spacing w:val="19"/>
          <w:sz w:val="20"/>
        </w:rPr>
        <w:t xml:space="preserve"> </w:t>
      </w:r>
      <w:r>
        <w:rPr>
          <w:sz w:val="20"/>
        </w:rPr>
        <w:t>Date</w:t>
      </w:r>
      <w:r>
        <w:rPr>
          <w:spacing w:val="20"/>
          <w:sz w:val="20"/>
        </w:rPr>
        <w:t xml:space="preserve"> </w:t>
      </w:r>
      <w:r>
        <w:rPr>
          <w:sz w:val="20"/>
        </w:rPr>
        <w:t>as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result</w:t>
      </w:r>
      <w:r>
        <w:rPr>
          <w:spacing w:val="-5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or for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reason</w:t>
      </w:r>
      <w:r>
        <w:rPr>
          <w:spacing w:val="-1"/>
          <w:sz w:val="20"/>
        </w:rPr>
        <w:t xml:space="preserve"> </w:t>
      </w:r>
      <w:r>
        <w:rPr>
          <w:sz w:val="20"/>
        </w:rPr>
        <w:t>connected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such proposed</w:t>
      </w:r>
      <w:r>
        <w:rPr>
          <w:spacing w:val="-1"/>
          <w:sz w:val="20"/>
        </w:rPr>
        <w:t xml:space="preserve"> </w:t>
      </w:r>
      <w:r>
        <w:rPr>
          <w:sz w:val="20"/>
        </w:rPr>
        <w:t>change</w:t>
      </w:r>
      <w:r>
        <w:rPr>
          <w:sz w:val="20"/>
        </w:rPr>
        <w:t>s;</w:t>
      </w:r>
    </w:p>
    <w:p w:rsidR="00F578D7" w:rsidRDefault="00F578D7">
      <w:pPr>
        <w:jc w:val="both"/>
        <w:rPr>
          <w:sz w:val="20"/>
        </w:rPr>
        <w:sectPr w:rsidR="00F578D7">
          <w:pgSz w:w="11910" w:h="16840"/>
          <w:pgMar w:top="2940" w:right="600" w:bottom="1420" w:left="760" w:header="694" w:footer="1157" w:gutter="0"/>
          <w:cols w:space="720"/>
        </w:sectPr>
      </w:pPr>
    </w:p>
    <w:p w:rsidR="00F578D7" w:rsidRDefault="00F578D7">
      <w:pPr>
        <w:pStyle w:val="BodyText"/>
        <w:spacing w:before="4"/>
        <w:rPr>
          <w:sz w:val="19"/>
        </w:rPr>
      </w:pPr>
    </w:p>
    <w:p w:rsidR="00F578D7" w:rsidRDefault="001C278A">
      <w:pPr>
        <w:pStyle w:val="ListParagraph"/>
        <w:numPr>
          <w:ilvl w:val="2"/>
          <w:numId w:val="3"/>
        </w:numPr>
        <w:tabs>
          <w:tab w:val="left" w:pos="2807"/>
        </w:tabs>
        <w:spacing w:before="93"/>
        <w:ind w:right="839"/>
        <w:jc w:val="both"/>
        <w:rPr>
          <w:sz w:val="20"/>
        </w:rPr>
      </w:pPr>
      <w:r>
        <w:rPr>
          <w:sz w:val="20"/>
        </w:rPr>
        <w:t>any statement communicated to or action undertaken by the Supplier or a</w:t>
      </w:r>
      <w:r>
        <w:rPr>
          <w:spacing w:val="1"/>
          <w:sz w:val="20"/>
        </w:rPr>
        <w:t xml:space="preserve"> </w:t>
      </w:r>
      <w:r>
        <w:rPr>
          <w:sz w:val="20"/>
        </w:rPr>
        <w:t>Sub-contractor</w:t>
      </w:r>
      <w:r>
        <w:rPr>
          <w:spacing w:val="1"/>
          <w:sz w:val="20"/>
        </w:rPr>
        <w:t xml:space="preserve"> </w:t>
      </w:r>
      <w:r>
        <w:rPr>
          <w:sz w:val="20"/>
        </w:rPr>
        <w:t>to,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respect</w:t>
      </w:r>
      <w:r>
        <w:rPr>
          <w:spacing w:val="1"/>
          <w:sz w:val="20"/>
        </w:rPr>
        <w:t xml:space="preserve"> </w:t>
      </w:r>
      <w:r>
        <w:rPr>
          <w:sz w:val="20"/>
        </w:rPr>
        <w:t>of,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Transferring</w:t>
      </w:r>
      <w:r>
        <w:rPr>
          <w:spacing w:val="1"/>
          <w:sz w:val="20"/>
        </w:rPr>
        <w:t xml:space="preserve"> </w:t>
      </w:r>
      <w:r>
        <w:rPr>
          <w:sz w:val="20"/>
        </w:rPr>
        <w:t>Former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Employee before the Relevant Transfer Date regarding the Relevant Transfer</w:t>
      </w:r>
      <w:r>
        <w:rPr>
          <w:spacing w:val="1"/>
          <w:sz w:val="20"/>
        </w:rPr>
        <w:t xml:space="preserve"> </w:t>
      </w:r>
      <w:r>
        <w:rPr>
          <w:sz w:val="20"/>
        </w:rPr>
        <w:t>which has not been agreed in advance with the Contracting Authority and/or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Former Supplier in</w:t>
      </w:r>
      <w:r>
        <w:rPr>
          <w:spacing w:val="1"/>
          <w:sz w:val="20"/>
        </w:rPr>
        <w:t xml:space="preserve"> </w:t>
      </w:r>
      <w:r>
        <w:rPr>
          <w:sz w:val="20"/>
        </w:rPr>
        <w:t>writing;</w:t>
      </w:r>
    </w:p>
    <w:p w:rsidR="00F578D7" w:rsidRDefault="001C278A">
      <w:pPr>
        <w:pStyle w:val="ListParagraph"/>
        <w:numPr>
          <w:ilvl w:val="2"/>
          <w:numId w:val="3"/>
        </w:numPr>
        <w:tabs>
          <w:tab w:val="left" w:pos="2807"/>
        </w:tabs>
        <w:spacing w:before="120"/>
        <w:ind w:right="838"/>
        <w:jc w:val="both"/>
        <w:rPr>
          <w:sz w:val="20"/>
        </w:rPr>
      </w:pPr>
      <w:r>
        <w:rPr>
          <w:sz w:val="20"/>
        </w:rPr>
        <w:t>any proceeding, claim or demand by HMRC or other statutory authority in</w:t>
      </w:r>
      <w:r>
        <w:rPr>
          <w:spacing w:val="1"/>
          <w:sz w:val="20"/>
        </w:rPr>
        <w:t xml:space="preserve"> </w:t>
      </w:r>
      <w:r>
        <w:rPr>
          <w:sz w:val="20"/>
        </w:rPr>
        <w:t>re</w:t>
      </w:r>
      <w:r>
        <w:rPr>
          <w:sz w:val="20"/>
        </w:rPr>
        <w:t>spect of any financial obligation including, but not limited to, PAYE and</w:t>
      </w:r>
      <w:r>
        <w:rPr>
          <w:spacing w:val="1"/>
          <w:sz w:val="20"/>
        </w:rPr>
        <w:t xml:space="preserve"> </w:t>
      </w:r>
      <w:r>
        <w:rPr>
          <w:sz w:val="20"/>
        </w:rPr>
        <w:t>primary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secondary national</w:t>
      </w:r>
      <w:r>
        <w:rPr>
          <w:spacing w:val="-3"/>
          <w:sz w:val="20"/>
        </w:rPr>
        <w:t xml:space="preserve"> </w:t>
      </w:r>
      <w:r>
        <w:rPr>
          <w:sz w:val="20"/>
        </w:rPr>
        <w:t>insurance</w:t>
      </w:r>
      <w:r>
        <w:rPr>
          <w:spacing w:val="-1"/>
          <w:sz w:val="20"/>
        </w:rPr>
        <w:t xml:space="preserve"> </w:t>
      </w:r>
      <w:r>
        <w:rPr>
          <w:sz w:val="20"/>
        </w:rPr>
        <w:t>contributions:</w:t>
      </w:r>
    </w:p>
    <w:p w:rsidR="00F578D7" w:rsidRDefault="001C278A">
      <w:pPr>
        <w:pStyle w:val="ListParagraph"/>
        <w:numPr>
          <w:ilvl w:val="3"/>
          <w:numId w:val="3"/>
        </w:numPr>
        <w:tabs>
          <w:tab w:val="left" w:pos="3515"/>
        </w:tabs>
        <w:spacing w:before="119"/>
        <w:ind w:right="841"/>
        <w:jc w:val="both"/>
        <w:rPr>
          <w:sz w:val="20"/>
        </w:rPr>
      </w:pP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relation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Transferring</w:t>
      </w:r>
      <w:r>
        <w:rPr>
          <w:spacing w:val="1"/>
          <w:sz w:val="20"/>
        </w:rPr>
        <w:t xml:space="preserve"> </w:t>
      </w:r>
      <w:r>
        <w:rPr>
          <w:sz w:val="20"/>
        </w:rPr>
        <w:t>Former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Employee,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55"/>
          <w:sz w:val="20"/>
        </w:rPr>
        <w:t xml:space="preserve"> </w:t>
      </w:r>
      <w:r>
        <w:rPr>
          <w:sz w:val="20"/>
        </w:rPr>
        <w:t>the</w:t>
      </w:r>
      <w:r>
        <w:rPr>
          <w:spacing w:val="-53"/>
          <w:sz w:val="20"/>
        </w:rPr>
        <w:t xml:space="preserve"> </w:t>
      </w:r>
      <w:r>
        <w:rPr>
          <w:sz w:val="20"/>
        </w:rPr>
        <w:t>extent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proceeding,</w:t>
      </w:r>
      <w:r>
        <w:rPr>
          <w:spacing w:val="1"/>
          <w:sz w:val="20"/>
        </w:rPr>
        <w:t xml:space="preserve"> </w:t>
      </w:r>
      <w:r>
        <w:rPr>
          <w:sz w:val="20"/>
        </w:rPr>
        <w:t>claim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demand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HMRC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other</w:t>
      </w:r>
      <w:r>
        <w:rPr>
          <w:spacing w:val="1"/>
          <w:sz w:val="20"/>
        </w:rPr>
        <w:t xml:space="preserve"> </w:t>
      </w:r>
      <w:r>
        <w:rPr>
          <w:sz w:val="20"/>
        </w:rPr>
        <w:t>statutory</w:t>
      </w:r>
      <w:r>
        <w:rPr>
          <w:spacing w:val="31"/>
          <w:sz w:val="20"/>
        </w:rPr>
        <w:t xml:space="preserve"> </w:t>
      </w:r>
      <w:r>
        <w:rPr>
          <w:sz w:val="20"/>
        </w:rPr>
        <w:t>authority</w:t>
      </w:r>
      <w:r>
        <w:rPr>
          <w:spacing w:val="32"/>
          <w:sz w:val="20"/>
        </w:rPr>
        <w:t xml:space="preserve"> </w:t>
      </w:r>
      <w:r>
        <w:rPr>
          <w:sz w:val="20"/>
        </w:rPr>
        <w:t>relates</w:t>
      </w:r>
      <w:r>
        <w:rPr>
          <w:spacing w:val="32"/>
          <w:sz w:val="20"/>
        </w:rPr>
        <w:t xml:space="preserve"> </w:t>
      </w:r>
      <w:r>
        <w:rPr>
          <w:sz w:val="20"/>
        </w:rPr>
        <w:t>to</w:t>
      </w:r>
      <w:r>
        <w:rPr>
          <w:spacing w:val="28"/>
          <w:sz w:val="20"/>
        </w:rPr>
        <w:t xml:space="preserve"> </w:t>
      </w:r>
      <w:r>
        <w:rPr>
          <w:sz w:val="20"/>
        </w:rPr>
        <w:t>financial</w:t>
      </w:r>
      <w:r>
        <w:rPr>
          <w:spacing w:val="30"/>
          <w:sz w:val="20"/>
        </w:rPr>
        <w:t xml:space="preserve"> </w:t>
      </w:r>
      <w:r>
        <w:rPr>
          <w:sz w:val="20"/>
        </w:rPr>
        <w:t>obligations</w:t>
      </w:r>
      <w:r>
        <w:rPr>
          <w:spacing w:val="32"/>
          <w:sz w:val="20"/>
        </w:rPr>
        <w:t xml:space="preserve"> </w:t>
      </w:r>
      <w:r>
        <w:rPr>
          <w:sz w:val="20"/>
        </w:rPr>
        <w:t>arising</w:t>
      </w:r>
      <w:r>
        <w:rPr>
          <w:spacing w:val="30"/>
          <w:sz w:val="20"/>
        </w:rPr>
        <w:t xml:space="preserve"> </w:t>
      </w:r>
      <w:r>
        <w:rPr>
          <w:sz w:val="20"/>
        </w:rPr>
        <w:t>on</w:t>
      </w:r>
      <w:r>
        <w:rPr>
          <w:spacing w:val="30"/>
          <w:sz w:val="20"/>
        </w:rPr>
        <w:t xml:space="preserve"> </w:t>
      </w:r>
      <w:r>
        <w:rPr>
          <w:sz w:val="20"/>
        </w:rPr>
        <w:t>or</w:t>
      </w:r>
      <w:r>
        <w:rPr>
          <w:spacing w:val="29"/>
          <w:sz w:val="20"/>
        </w:rPr>
        <w:t xml:space="preserve"> </w:t>
      </w:r>
      <w:r>
        <w:rPr>
          <w:sz w:val="20"/>
        </w:rPr>
        <w:t>after</w:t>
      </w:r>
      <w:r>
        <w:rPr>
          <w:spacing w:val="-5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Relevant</w:t>
      </w:r>
      <w:r>
        <w:rPr>
          <w:spacing w:val="-1"/>
          <w:sz w:val="20"/>
        </w:rPr>
        <w:t xml:space="preserve"> </w:t>
      </w:r>
      <w:r>
        <w:rPr>
          <w:sz w:val="20"/>
        </w:rPr>
        <w:t>Transfer Date;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</w:p>
    <w:p w:rsidR="00F578D7" w:rsidRDefault="001C278A">
      <w:pPr>
        <w:pStyle w:val="ListParagraph"/>
        <w:numPr>
          <w:ilvl w:val="3"/>
          <w:numId w:val="3"/>
        </w:numPr>
        <w:tabs>
          <w:tab w:val="left" w:pos="3515"/>
        </w:tabs>
        <w:spacing w:before="119"/>
        <w:ind w:right="838"/>
        <w:jc w:val="both"/>
        <w:rPr>
          <w:sz w:val="20"/>
        </w:rPr>
      </w:pPr>
      <w:r>
        <w:rPr>
          <w:sz w:val="20"/>
        </w:rPr>
        <w:t>in relation to any employee who is not a Transferring Former Supplier</w:t>
      </w:r>
      <w:r>
        <w:rPr>
          <w:spacing w:val="1"/>
          <w:sz w:val="20"/>
        </w:rPr>
        <w:t xml:space="preserve"> </w:t>
      </w:r>
      <w:r>
        <w:rPr>
          <w:sz w:val="20"/>
        </w:rPr>
        <w:t>Employee, and in respect of whom it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later</w:t>
      </w:r>
      <w:r>
        <w:rPr>
          <w:spacing w:val="1"/>
          <w:sz w:val="20"/>
        </w:rPr>
        <w:t xml:space="preserve"> </w:t>
      </w:r>
      <w:r>
        <w:rPr>
          <w:sz w:val="20"/>
        </w:rPr>
        <w:t>alleged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55"/>
          <w:sz w:val="20"/>
        </w:rPr>
        <w:t xml:space="preserve"> </w:t>
      </w:r>
      <w:r>
        <w:rPr>
          <w:sz w:val="20"/>
        </w:rPr>
        <w:t>determined</w:t>
      </w:r>
      <w:r>
        <w:rPr>
          <w:spacing w:val="1"/>
          <w:sz w:val="20"/>
        </w:rPr>
        <w:t xml:space="preserve"> </w:t>
      </w:r>
      <w:r>
        <w:rPr>
          <w:sz w:val="20"/>
        </w:rPr>
        <w:t>that the Employment Regulations applied so as to transfer his/her</w:t>
      </w:r>
      <w:r>
        <w:rPr>
          <w:spacing w:val="1"/>
          <w:sz w:val="20"/>
        </w:rPr>
        <w:t xml:space="preserve"> </w:t>
      </w:r>
      <w:r>
        <w:rPr>
          <w:sz w:val="20"/>
        </w:rPr>
        <w:t>employment</w:t>
      </w:r>
      <w:r>
        <w:rPr>
          <w:spacing w:val="1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Former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Sub-</w:t>
      </w:r>
      <w:r>
        <w:rPr>
          <w:spacing w:val="-53"/>
          <w:sz w:val="20"/>
        </w:rPr>
        <w:t xml:space="preserve"> </w:t>
      </w:r>
      <w:r>
        <w:rPr>
          <w:sz w:val="20"/>
        </w:rPr>
        <w:t>contractor, to the extent that the proceeding, claim or demand by the</w:t>
      </w:r>
      <w:r>
        <w:rPr>
          <w:spacing w:val="1"/>
          <w:sz w:val="20"/>
        </w:rPr>
        <w:t xml:space="preserve"> </w:t>
      </w:r>
      <w:r>
        <w:rPr>
          <w:sz w:val="20"/>
        </w:rPr>
        <w:t>HMRC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other</w:t>
      </w:r>
      <w:r>
        <w:rPr>
          <w:spacing w:val="1"/>
          <w:sz w:val="20"/>
        </w:rPr>
        <w:t xml:space="preserve"> </w:t>
      </w:r>
      <w:r>
        <w:rPr>
          <w:sz w:val="20"/>
        </w:rPr>
        <w:t>statutory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relates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financial</w:t>
      </w:r>
      <w:r>
        <w:rPr>
          <w:spacing w:val="1"/>
          <w:sz w:val="20"/>
        </w:rPr>
        <w:t xml:space="preserve"> </w:t>
      </w:r>
      <w:r>
        <w:rPr>
          <w:sz w:val="20"/>
        </w:rPr>
        <w:t>obl</w:t>
      </w:r>
      <w:r>
        <w:rPr>
          <w:sz w:val="20"/>
        </w:rPr>
        <w:t>igations</w:t>
      </w:r>
      <w:r>
        <w:rPr>
          <w:spacing w:val="1"/>
          <w:sz w:val="20"/>
        </w:rPr>
        <w:t xml:space="preserve"> </w:t>
      </w:r>
      <w:r>
        <w:rPr>
          <w:sz w:val="20"/>
        </w:rPr>
        <w:t>arising</w:t>
      </w:r>
      <w:r>
        <w:rPr>
          <w:spacing w:val="-2"/>
          <w:sz w:val="20"/>
        </w:rPr>
        <w:t xml:space="preserve"> </w:t>
      </w:r>
      <w:r>
        <w:rPr>
          <w:sz w:val="20"/>
        </w:rPr>
        <w:t>on or after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Relevant</w:t>
      </w:r>
      <w:r>
        <w:rPr>
          <w:spacing w:val="-2"/>
          <w:sz w:val="20"/>
        </w:rPr>
        <w:t xml:space="preserve"> </w:t>
      </w:r>
      <w:r>
        <w:rPr>
          <w:sz w:val="20"/>
        </w:rPr>
        <w:t>Transfer Date;</w:t>
      </w:r>
    </w:p>
    <w:p w:rsidR="00F578D7" w:rsidRDefault="001C278A">
      <w:pPr>
        <w:pStyle w:val="ListParagraph"/>
        <w:numPr>
          <w:ilvl w:val="2"/>
          <w:numId w:val="3"/>
        </w:numPr>
        <w:tabs>
          <w:tab w:val="left" w:pos="2807"/>
        </w:tabs>
        <w:spacing w:before="121"/>
        <w:ind w:right="840"/>
        <w:jc w:val="both"/>
        <w:rPr>
          <w:sz w:val="20"/>
        </w:rPr>
      </w:pPr>
      <w:r>
        <w:rPr>
          <w:sz w:val="20"/>
        </w:rPr>
        <w:t>a failure of the Supplier or any Sub-contractor to discharge or procure the</w:t>
      </w:r>
      <w:r>
        <w:rPr>
          <w:spacing w:val="1"/>
          <w:sz w:val="20"/>
        </w:rPr>
        <w:t xml:space="preserve"> </w:t>
      </w:r>
      <w:r>
        <w:rPr>
          <w:sz w:val="20"/>
        </w:rPr>
        <w:t>discharge</w:t>
      </w:r>
      <w:r>
        <w:rPr>
          <w:spacing w:val="1"/>
          <w:sz w:val="20"/>
        </w:rPr>
        <w:t xml:space="preserve"> </w:t>
      </w:r>
      <w:r>
        <w:rPr>
          <w:sz w:val="20"/>
        </w:rPr>
        <w:t>of all wages, salaries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all other</w:t>
      </w:r>
      <w:r>
        <w:rPr>
          <w:spacing w:val="1"/>
          <w:sz w:val="20"/>
        </w:rPr>
        <w:t xml:space="preserve"> </w:t>
      </w:r>
      <w:r>
        <w:rPr>
          <w:sz w:val="20"/>
        </w:rPr>
        <w:t>benefits</w:t>
      </w:r>
      <w:r>
        <w:rPr>
          <w:spacing w:val="1"/>
          <w:sz w:val="20"/>
        </w:rPr>
        <w:t xml:space="preserve"> </w:t>
      </w:r>
      <w:r>
        <w:rPr>
          <w:sz w:val="20"/>
        </w:rPr>
        <w:t>and all PAYE tax</w:t>
      </w:r>
      <w:r>
        <w:rPr>
          <w:spacing w:val="1"/>
          <w:sz w:val="20"/>
        </w:rPr>
        <w:t xml:space="preserve"> </w:t>
      </w:r>
      <w:r>
        <w:rPr>
          <w:sz w:val="20"/>
        </w:rPr>
        <w:t>deductions and national insurance contributions relating to the Transferring</w:t>
      </w:r>
      <w:r>
        <w:rPr>
          <w:spacing w:val="1"/>
          <w:sz w:val="20"/>
        </w:rPr>
        <w:t xml:space="preserve"> </w:t>
      </w:r>
      <w:r>
        <w:rPr>
          <w:sz w:val="20"/>
        </w:rPr>
        <w:t>Former Supplier Employees in respect of the period from (and including) the</w:t>
      </w:r>
      <w:r>
        <w:rPr>
          <w:spacing w:val="1"/>
          <w:sz w:val="20"/>
        </w:rPr>
        <w:t xml:space="preserve"> </w:t>
      </w:r>
      <w:r>
        <w:rPr>
          <w:sz w:val="20"/>
        </w:rPr>
        <w:t>Relevant</w:t>
      </w:r>
      <w:r>
        <w:rPr>
          <w:spacing w:val="-2"/>
          <w:sz w:val="20"/>
        </w:rPr>
        <w:t xml:space="preserve"> </w:t>
      </w:r>
      <w:r>
        <w:rPr>
          <w:sz w:val="20"/>
        </w:rPr>
        <w:t>Transfer Date;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</w:p>
    <w:p w:rsidR="00F578D7" w:rsidRDefault="001C278A">
      <w:pPr>
        <w:pStyle w:val="ListParagraph"/>
        <w:numPr>
          <w:ilvl w:val="2"/>
          <w:numId w:val="3"/>
        </w:numPr>
        <w:tabs>
          <w:tab w:val="left" w:pos="2807"/>
        </w:tabs>
        <w:spacing w:before="120"/>
        <w:ind w:right="838"/>
        <w:jc w:val="both"/>
        <w:rPr>
          <w:sz w:val="20"/>
        </w:rPr>
      </w:pPr>
      <w:r>
        <w:rPr>
          <w:sz w:val="20"/>
        </w:rPr>
        <w:t>any claim made by or in respect of a Transferring Former Supplier Employee</w:t>
      </w:r>
      <w:r>
        <w:rPr>
          <w:spacing w:val="1"/>
          <w:sz w:val="20"/>
        </w:rPr>
        <w:t xml:space="preserve"> </w:t>
      </w:r>
      <w:r>
        <w:rPr>
          <w:sz w:val="20"/>
        </w:rPr>
        <w:t>or any appropriate employee representative (as defined in the Employment</w:t>
      </w:r>
      <w:r>
        <w:rPr>
          <w:spacing w:val="1"/>
          <w:sz w:val="20"/>
        </w:rPr>
        <w:t xml:space="preserve"> </w:t>
      </w:r>
      <w:r>
        <w:rPr>
          <w:sz w:val="20"/>
        </w:rPr>
        <w:t>Regulations)</w:t>
      </w:r>
      <w:r>
        <w:rPr>
          <w:spacing w:val="29"/>
          <w:sz w:val="20"/>
        </w:rPr>
        <w:t xml:space="preserve"> </w:t>
      </w:r>
      <w:r>
        <w:rPr>
          <w:sz w:val="20"/>
        </w:rPr>
        <w:t>of</w:t>
      </w:r>
      <w:r>
        <w:rPr>
          <w:spacing w:val="30"/>
          <w:sz w:val="20"/>
        </w:rPr>
        <w:t xml:space="preserve"> </w:t>
      </w:r>
      <w:r>
        <w:rPr>
          <w:sz w:val="20"/>
        </w:rPr>
        <w:t>any</w:t>
      </w:r>
      <w:r>
        <w:rPr>
          <w:spacing w:val="29"/>
          <w:sz w:val="20"/>
        </w:rPr>
        <w:t xml:space="preserve"> </w:t>
      </w:r>
      <w:r>
        <w:rPr>
          <w:sz w:val="20"/>
        </w:rPr>
        <w:t>Transferring</w:t>
      </w:r>
      <w:r>
        <w:rPr>
          <w:spacing w:val="28"/>
          <w:sz w:val="20"/>
        </w:rPr>
        <w:t xml:space="preserve"> </w:t>
      </w:r>
      <w:r>
        <w:rPr>
          <w:sz w:val="20"/>
        </w:rPr>
        <w:t>Former</w:t>
      </w:r>
      <w:r>
        <w:rPr>
          <w:spacing w:val="29"/>
          <w:sz w:val="20"/>
        </w:rPr>
        <w:t xml:space="preserve"> </w:t>
      </w:r>
      <w:r>
        <w:rPr>
          <w:sz w:val="20"/>
        </w:rPr>
        <w:t>Supplier</w:t>
      </w:r>
      <w:r>
        <w:rPr>
          <w:spacing w:val="29"/>
          <w:sz w:val="20"/>
        </w:rPr>
        <w:t xml:space="preserve"> </w:t>
      </w:r>
      <w:r>
        <w:rPr>
          <w:sz w:val="20"/>
        </w:rPr>
        <w:t>Employee</w:t>
      </w:r>
      <w:r>
        <w:rPr>
          <w:spacing w:val="28"/>
          <w:sz w:val="20"/>
        </w:rPr>
        <w:t xml:space="preserve"> </w:t>
      </w:r>
      <w:r>
        <w:rPr>
          <w:sz w:val="20"/>
        </w:rPr>
        <w:t>relating</w:t>
      </w:r>
      <w:r>
        <w:rPr>
          <w:spacing w:val="28"/>
          <w:sz w:val="20"/>
        </w:rPr>
        <w:t xml:space="preserve"> </w:t>
      </w:r>
      <w:r>
        <w:rPr>
          <w:sz w:val="20"/>
        </w:rPr>
        <w:t>to</w:t>
      </w:r>
      <w:r>
        <w:rPr>
          <w:spacing w:val="30"/>
          <w:sz w:val="20"/>
        </w:rPr>
        <w:t xml:space="preserve"> </w:t>
      </w:r>
      <w:r>
        <w:rPr>
          <w:sz w:val="20"/>
        </w:rPr>
        <w:t>any</w:t>
      </w:r>
      <w:r>
        <w:rPr>
          <w:spacing w:val="-53"/>
          <w:sz w:val="20"/>
        </w:rPr>
        <w:t xml:space="preserve"> </w:t>
      </w:r>
      <w:r>
        <w:rPr>
          <w:sz w:val="20"/>
        </w:rPr>
        <w:t>act or omission of the Supplier or any Sub-contractor in relation to obligations</w:t>
      </w:r>
      <w:r>
        <w:rPr>
          <w:spacing w:val="1"/>
          <w:sz w:val="20"/>
        </w:rPr>
        <w:t xml:space="preserve"> </w:t>
      </w:r>
      <w:r>
        <w:rPr>
          <w:sz w:val="20"/>
        </w:rPr>
        <w:t>under regulation 13 of the E</w:t>
      </w:r>
      <w:r>
        <w:rPr>
          <w:sz w:val="20"/>
        </w:rPr>
        <w:t>mployment Regulations, except to the extent that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liability</w:t>
      </w:r>
      <w:r>
        <w:rPr>
          <w:spacing w:val="1"/>
          <w:sz w:val="20"/>
        </w:rPr>
        <w:t xml:space="preserve"> </w:t>
      </w:r>
      <w:r>
        <w:rPr>
          <w:sz w:val="20"/>
        </w:rPr>
        <w:t>arises</w:t>
      </w:r>
      <w:r>
        <w:rPr>
          <w:spacing w:val="1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Former</w:t>
      </w:r>
      <w:r>
        <w:rPr>
          <w:spacing w:val="1"/>
          <w:sz w:val="20"/>
        </w:rPr>
        <w:t xml:space="preserve"> </w:t>
      </w:r>
      <w:r>
        <w:rPr>
          <w:sz w:val="20"/>
        </w:rPr>
        <w:t>Supplier's</w:t>
      </w:r>
      <w:r>
        <w:rPr>
          <w:spacing w:val="1"/>
          <w:sz w:val="20"/>
        </w:rPr>
        <w:t xml:space="preserve"> </w:t>
      </w:r>
      <w:r>
        <w:rPr>
          <w:sz w:val="20"/>
        </w:rPr>
        <w:t>failure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comply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obligations</w:t>
      </w:r>
      <w:r>
        <w:rPr>
          <w:spacing w:val="-1"/>
          <w:sz w:val="20"/>
        </w:rPr>
        <w:t xml:space="preserve"> </w:t>
      </w:r>
      <w:r>
        <w:rPr>
          <w:sz w:val="20"/>
        </w:rPr>
        <w:t>under</w:t>
      </w:r>
      <w:r>
        <w:rPr>
          <w:spacing w:val="-1"/>
          <w:sz w:val="20"/>
        </w:rPr>
        <w:t xml:space="preserve"> </w:t>
      </w:r>
      <w:r>
        <w:rPr>
          <w:sz w:val="20"/>
        </w:rPr>
        <w:t>regulation</w:t>
      </w:r>
      <w:r>
        <w:rPr>
          <w:spacing w:val="-2"/>
          <w:sz w:val="20"/>
        </w:rPr>
        <w:t xml:space="preserve"> </w:t>
      </w:r>
      <w:r>
        <w:rPr>
          <w:sz w:val="20"/>
        </w:rPr>
        <w:t>13 of</w:t>
      </w:r>
      <w:r>
        <w:rPr>
          <w:spacing w:val="-2"/>
          <w:sz w:val="20"/>
        </w:rPr>
        <w:t xml:space="preserve"> </w:t>
      </w:r>
      <w:r>
        <w:rPr>
          <w:sz w:val="20"/>
        </w:rPr>
        <w:t>the Employment Regulations.</w:t>
      </w:r>
    </w:p>
    <w:p w:rsidR="00F578D7" w:rsidRDefault="001C278A">
      <w:pPr>
        <w:pStyle w:val="ListParagraph"/>
        <w:numPr>
          <w:ilvl w:val="1"/>
          <w:numId w:val="3"/>
        </w:numPr>
        <w:tabs>
          <w:tab w:val="left" w:pos="1814"/>
        </w:tabs>
        <w:spacing w:before="121"/>
        <w:ind w:left="1813" w:right="837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indemnities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Paragraph 3.1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apply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extent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Employee</w:t>
      </w:r>
      <w:r>
        <w:rPr>
          <w:spacing w:val="1"/>
          <w:sz w:val="20"/>
        </w:rPr>
        <w:t xml:space="preserve"> </w:t>
      </w:r>
      <w:r>
        <w:rPr>
          <w:sz w:val="20"/>
        </w:rPr>
        <w:t>Liabilities arise or are attributable to an act or omission of the Former Supplier whether</w:t>
      </w:r>
      <w:r>
        <w:rPr>
          <w:spacing w:val="1"/>
          <w:sz w:val="20"/>
        </w:rPr>
        <w:t xml:space="preserve"> </w:t>
      </w:r>
      <w:r>
        <w:rPr>
          <w:sz w:val="20"/>
        </w:rPr>
        <w:t>occurring or having its origin before, on or after the Relevant Transfer Date including,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without limitation, any Employee Liabilities arising from </w:t>
      </w:r>
      <w:r>
        <w:rPr>
          <w:sz w:val="20"/>
        </w:rPr>
        <w:t>the Former Supplier’s failure to</w:t>
      </w:r>
      <w:r>
        <w:rPr>
          <w:spacing w:val="1"/>
          <w:sz w:val="20"/>
        </w:rPr>
        <w:t xml:space="preserve"> </w:t>
      </w:r>
      <w:r>
        <w:rPr>
          <w:sz w:val="20"/>
        </w:rPr>
        <w:t>comply</w:t>
      </w:r>
      <w:r>
        <w:rPr>
          <w:spacing w:val="-1"/>
          <w:sz w:val="20"/>
        </w:rPr>
        <w:t xml:space="preserve"> </w:t>
      </w:r>
      <w:r>
        <w:rPr>
          <w:sz w:val="20"/>
        </w:rPr>
        <w:t>with its</w:t>
      </w:r>
      <w:r>
        <w:rPr>
          <w:spacing w:val="-1"/>
          <w:sz w:val="20"/>
        </w:rPr>
        <w:t xml:space="preserve"> </w:t>
      </w:r>
      <w:r>
        <w:rPr>
          <w:sz w:val="20"/>
        </w:rPr>
        <w:t>obligations</w:t>
      </w:r>
      <w:r>
        <w:rPr>
          <w:spacing w:val="3"/>
          <w:sz w:val="20"/>
        </w:rPr>
        <w:t xml:space="preserve"> </w:t>
      </w:r>
      <w:r>
        <w:rPr>
          <w:sz w:val="20"/>
        </w:rPr>
        <w:t>under</w:t>
      </w:r>
      <w:r>
        <w:rPr>
          <w:spacing w:val="-1"/>
          <w:sz w:val="20"/>
        </w:rPr>
        <w:t xml:space="preserve"> </w:t>
      </w:r>
      <w:r>
        <w:rPr>
          <w:sz w:val="20"/>
        </w:rPr>
        <w:t>the Employment</w:t>
      </w:r>
      <w:r>
        <w:rPr>
          <w:spacing w:val="1"/>
          <w:sz w:val="20"/>
        </w:rPr>
        <w:t xml:space="preserve"> </w:t>
      </w:r>
      <w:r>
        <w:rPr>
          <w:sz w:val="20"/>
        </w:rPr>
        <w:t>Regulations.</w:t>
      </w:r>
    </w:p>
    <w:p w:rsidR="00F578D7" w:rsidRDefault="001C278A">
      <w:pPr>
        <w:pStyle w:val="ListParagraph"/>
        <w:numPr>
          <w:ilvl w:val="1"/>
          <w:numId w:val="3"/>
        </w:numPr>
        <w:tabs>
          <w:tab w:val="left" w:pos="1814"/>
        </w:tabs>
        <w:spacing w:before="120"/>
        <w:ind w:left="1813" w:right="836"/>
        <w:jc w:val="both"/>
        <w:rPr>
          <w:sz w:val="20"/>
        </w:rPr>
      </w:pPr>
      <w:r>
        <w:rPr>
          <w:sz w:val="20"/>
        </w:rPr>
        <w:t>The Supplier shall comply, and shall procure that each Sub-contractor shall comply, with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all its obligations under the Employment Regulations (including without </w:t>
      </w:r>
      <w:r>
        <w:rPr>
          <w:sz w:val="20"/>
        </w:rPr>
        <w:t>limitation its</w:t>
      </w:r>
      <w:r>
        <w:rPr>
          <w:spacing w:val="1"/>
          <w:sz w:val="20"/>
        </w:rPr>
        <w:t xml:space="preserve"> </w:t>
      </w:r>
      <w:r>
        <w:rPr>
          <w:sz w:val="20"/>
        </w:rPr>
        <w:t>obligation to inform and consult in accordance with regulation 13 of the Employment</w:t>
      </w:r>
      <w:r>
        <w:rPr>
          <w:spacing w:val="1"/>
          <w:sz w:val="20"/>
        </w:rPr>
        <w:t xml:space="preserve"> </w:t>
      </w:r>
      <w:r>
        <w:rPr>
          <w:sz w:val="20"/>
        </w:rPr>
        <w:t>Regulations)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perform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discharge,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procure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each</w:t>
      </w:r>
      <w:r>
        <w:rPr>
          <w:spacing w:val="1"/>
          <w:sz w:val="20"/>
        </w:rPr>
        <w:t xml:space="preserve"> </w:t>
      </w:r>
      <w:r>
        <w:rPr>
          <w:sz w:val="20"/>
        </w:rPr>
        <w:t>Sub-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contractor shall perform and discharge, all its obligations in respect of all </w:t>
      </w:r>
      <w:r>
        <w:rPr>
          <w:sz w:val="20"/>
        </w:rPr>
        <w:t>the Transferring</w:t>
      </w:r>
      <w:r>
        <w:rPr>
          <w:spacing w:val="-53"/>
          <w:sz w:val="20"/>
        </w:rPr>
        <w:t xml:space="preserve"> </w:t>
      </w:r>
      <w:r>
        <w:rPr>
          <w:sz w:val="20"/>
        </w:rPr>
        <w:t>Former Supplier Employees, on and from the Relevant Transfer Date (including the</w:t>
      </w:r>
      <w:r>
        <w:rPr>
          <w:spacing w:val="1"/>
          <w:sz w:val="20"/>
        </w:rPr>
        <w:t xml:space="preserve"> </w:t>
      </w:r>
      <w:r>
        <w:rPr>
          <w:sz w:val="20"/>
        </w:rPr>
        <w:t>payment of all remuneration, benefits, entitlements and outgoings, all wages, accrued but</w:t>
      </w:r>
      <w:r>
        <w:rPr>
          <w:spacing w:val="-53"/>
          <w:sz w:val="20"/>
        </w:rPr>
        <w:t xml:space="preserve"> </w:t>
      </w:r>
      <w:r>
        <w:rPr>
          <w:sz w:val="20"/>
        </w:rPr>
        <w:t>untaken holiday pay, bonuses, commissions, payments of PAYE, nationa</w:t>
      </w:r>
      <w:r>
        <w:rPr>
          <w:sz w:val="20"/>
        </w:rPr>
        <w:t>l insurance</w:t>
      </w:r>
      <w:r>
        <w:rPr>
          <w:spacing w:val="1"/>
          <w:sz w:val="20"/>
        </w:rPr>
        <w:t xml:space="preserve"> </w:t>
      </w:r>
      <w:r>
        <w:rPr>
          <w:sz w:val="20"/>
        </w:rPr>
        <w:t>contributions and pension contributions which in any case are attributable in whole or in</w:t>
      </w:r>
      <w:r>
        <w:rPr>
          <w:spacing w:val="1"/>
          <w:sz w:val="20"/>
        </w:rPr>
        <w:t xml:space="preserve"> </w:t>
      </w:r>
      <w:r>
        <w:rPr>
          <w:sz w:val="20"/>
        </w:rPr>
        <w:t>part to the period from (and including) the Relevant Transfer Date) and any necessary</w:t>
      </w:r>
      <w:r>
        <w:rPr>
          <w:spacing w:val="1"/>
          <w:sz w:val="20"/>
        </w:rPr>
        <w:t xml:space="preserve"> </w:t>
      </w:r>
      <w:r>
        <w:rPr>
          <w:sz w:val="20"/>
        </w:rPr>
        <w:t>apportionments in respect of any periodic payments shall be made between the Supplier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Former Supplier.</w:t>
      </w:r>
    </w:p>
    <w:p w:rsidR="00F578D7" w:rsidRDefault="00F578D7">
      <w:pPr>
        <w:jc w:val="both"/>
        <w:rPr>
          <w:sz w:val="20"/>
        </w:rPr>
        <w:sectPr w:rsidR="00F578D7">
          <w:pgSz w:w="11910" w:h="16840"/>
          <w:pgMar w:top="2940" w:right="600" w:bottom="1420" w:left="760" w:header="694" w:footer="1157" w:gutter="0"/>
          <w:cols w:space="720"/>
        </w:sectPr>
      </w:pPr>
    </w:p>
    <w:p w:rsidR="00F578D7" w:rsidRDefault="00F578D7">
      <w:pPr>
        <w:pStyle w:val="BodyText"/>
        <w:spacing w:before="4"/>
        <w:rPr>
          <w:sz w:val="19"/>
        </w:rPr>
      </w:pPr>
    </w:p>
    <w:p w:rsidR="00F578D7" w:rsidRDefault="001C278A">
      <w:pPr>
        <w:pStyle w:val="ListParagraph"/>
        <w:numPr>
          <w:ilvl w:val="0"/>
          <w:numId w:val="3"/>
        </w:numPr>
        <w:tabs>
          <w:tab w:val="left" w:pos="1108"/>
        </w:tabs>
        <w:spacing w:before="93"/>
        <w:ind w:hanging="361"/>
        <w:rPr>
          <w:b/>
          <w:sz w:val="20"/>
        </w:rPr>
      </w:pPr>
      <w:r>
        <w:rPr>
          <w:b/>
          <w:sz w:val="20"/>
        </w:rPr>
        <w:t>INFORMATION</w:t>
      </w:r>
    </w:p>
    <w:p w:rsidR="00F578D7" w:rsidRDefault="00F578D7">
      <w:pPr>
        <w:pStyle w:val="BodyText"/>
        <w:spacing w:before="7"/>
        <w:rPr>
          <w:b/>
        </w:rPr>
      </w:pPr>
    </w:p>
    <w:p w:rsidR="00F578D7" w:rsidRDefault="001C278A">
      <w:pPr>
        <w:pStyle w:val="BodyText"/>
        <w:spacing w:before="1"/>
        <w:ind w:left="1106" w:right="838"/>
        <w:jc w:val="both"/>
      </w:pPr>
      <w:r>
        <w:t>The Supplier shall, and sha</w:t>
      </w:r>
      <w:r>
        <w:t>ll procure that each Sub-contractor shall, promptly provide to the</w:t>
      </w:r>
      <w:r>
        <w:rPr>
          <w:spacing w:val="1"/>
        </w:rPr>
        <w:t xml:space="preserve"> </w:t>
      </w:r>
      <w:r>
        <w:t>Contracting Authority and/or at the Contracting Authority’s direction, the Former Supplier, in</w:t>
      </w:r>
      <w:r>
        <w:rPr>
          <w:spacing w:val="1"/>
        </w:rPr>
        <w:t xml:space="preserve"> </w:t>
      </w:r>
      <w:r>
        <w:t>writing such information as is necessary to enable the Contracting Authority and/or the Former</w:t>
      </w:r>
      <w:r>
        <w:rPr>
          <w:spacing w:val="1"/>
        </w:rPr>
        <w:t xml:space="preserve"> </w:t>
      </w:r>
      <w:r>
        <w:t>Supplier to carry out their respective duties under regulation 13 of the Employment Regulations.</w:t>
      </w:r>
      <w:r>
        <w:rPr>
          <w:spacing w:val="1"/>
        </w:rPr>
        <w:t xml:space="preserve"> </w:t>
      </w:r>
      <w:r>
        <w:t>The Contracting Authority shall procure that the Former Supplier shall promptly provide to the</w:t>
      </w:r>
      <w:r>
        <w:rPr>
          <w:spacing w:val="1"/>
        </w:rPr>
        <w:t xml:space="preserve"> </w:t>
      </w:r>
      <w:r>
        <w:t>Supplier and each Notified Sub-contractor in writing such infor</w:t>
      </w:r>
      <w:r>
        <w:t>mation as is necessary to enable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Notified</w:t>
      </w:r>
      <w:r>
        <w:rPr>
          <w:spacing w:val="1"/>
        </w:rPr>
        <w:t xml:space="preserve"> </w:t>
      </w:r>
      <w:r>
        <w:t>Sub-contractor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carry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respective</w:t>
      </w:r>
      <w:r>
        <w:rPr>
          <w:spacing w:val="1"/>
        </w:rPr>
        <w:t xml:space="preserve"> </w:t>
      </w:r>
      <w:r>
        <w:t>duties</w:t>
      </w:r>
      <w:r>
        <w:rPr>
          <w:spacing w:val="55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regulation 13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Employment Regulations.</w:t>
      </w:r>
    </w:p>
    <w:p w:rsidR="00F578D7" w:rsidRDefault="00F578D7">
      <w:pPr>
        <w:pStyle w:val="BodyText"/>
        <w:spacing w:before="11"/>
      </w:pPr>
    </w:p>
    <w:p w:rsidR="00F578D7" w:rsidRDefault="001C278A">
      <w:pPr>
        <w:pStyle w:val="ListParagraph"/>
        <w:numPr>
          <w:ilvl w:val="0"/>
          <w:numId w:val="3"/>
        </w:numPr>
        <w:tabs>
          <w:tab w:val="left" w:pos="1108"/>
        </w:tabs>
        <w:ind w:hanging="361"/>
        <w:rPr>
          <w:b/>
          <w:sz w:val="20"/>
        </w:rPr>
      </w:pPr>
      <w:r>
        <w:rPr>
          <w:b/>
          <w:sz w:val="20"/>
        </w:rPr>
        <w:t>PRINCIPLES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GOOD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EMPLOYMENT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PRACTICE</w:t>
      </w:r>
    </w:p>
    <w:p w:rsidR="00F578D7" w:rsidRDefault="00F578D7">
      <w:pPr>
        <w:pStyle w:val="BodyText"/>
        <w:spacing w:before="10"/>
        <w:rPr>
          <w:b/>
        </w:rPr>
      </w:pPr>
    </w:p>
    <w:p w:rsidR="00F578D7" w:rsidRDefault="001C278A">
      <w:pPr>
        <w:pStyle w:val="ListParagraph"/>
        <w:numPr>
          <w:ilvl w:val="1"/>
          <w:numId w:val="3"/>
        </w:numPr>
        <w:tabs>
          <w:tab w:val="left" w:pos="1813"/>
        </w:tabs>
        <w:ind w:right="840"/>
        <w:jc w:val="both"/>
        <w:rPr>
          <w:sz w:val="20"/>
        </w:rPr>
      </w:pPr>
      <w:r>
        <w:rPr>
          <w:sz w:val="20"/>
        </w:rPr>
        <w:t>The Supplier shall, and shall procure that each Sub-contractor shall, comply with any</w:t>
      </w:r>
      <w:r>
        <w:rPr>
          <w:spacing w:val="1"/>
          <w:sz w:val="20"/>
        </w:rPr>
        <w:t xml:space="preserve"> </w:t>
      </w:r>
      <w:r>
        <w:rPr>
          <w:sz w:val="20"/>
        </w:rPr>
        <w:t>requirement notified to it by the Contracting Authority relating to pensions in respect of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Transferring</w:t>
      </w:r>
      <w:r>
        <w:rPr>
          <w:spacing w:val="-2"/>
          <w:sz w:val="20"/>
        </w:rPr>
        <w:t xml:space="preserve"> </w:t>
      </w:r>
      <w:r>
        <w:rPr>
          <w:sz w:val="20"/>
        </w:rPr>
        <w:t>Former Supplier</w:t>
      </w:r>
      <w:r>
        <w:rPr>
          <w:spacing w:val="1"/>
          <w:sz w:val="20"/>
        </w:rPr>
        <w:t xml:space="preserve"> </w:t>
      </w:r>
      <w:r>
        <w:rPr>
          <w:sz w:val="20"/>
        </w:rPr>
        <w:t>Employee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set</w:t>
      </w:r>
      <w:r>
        <w:rPr>
          <w:spacing w:val="1"/>
          <w:sz w:val="20"/>
        </w:rPr>
        <w:t xml:space="preserve"> </w:t>
      </w:r>
      <w:r>
        <w:rPr>
          <w:sz w:val="20"/>
        </w:rPr>
        <w:t>down</w:t>
      </w:r>
      <w:r>
        <w:rPr>
          <w:spacing w:val="-2"/>
          <w:sz w:val="20"/>
        </w:rPr>
        <w:t xml:space="preserve"> </w:t>
      </w:r>
      <w:r>
        <w:rPr>
          <w:sz w:val="20"/>
        </w:rPr>
        <w:t>in:</w:t>
      </w:r>
    </w:p>
    <w:p w:rsidR="00F578D7" w:rsidRDefault="001C278A">
      <w:pPr>
        <w:pStyle w:val="ListParagraph"/>
        <w:numPr>
          <w:ilvl w:val="2"/>
          <w:numId w:val="3"/>
        </w:numPr>
        <w:tabs>
          <w:tab w:val="left" w:pos="2806"/>
          <w:tab w:val="left" w:pos="2807"/>
        </w:tabs>
        <w:spacing w:before="119"/>
        <w:ind w:right="842"/>
        <w:rPr>
          <w:sz w:val="20"/>
        </w:rPr>
      </w:pPr>
      <w:r>
        <w:rPr>
          <w:sz w:val="20"/>
        </w:rPr>
        <w:t>the</w:t>
      </w:r>
      <w:r>
        <w:rPr>
          <w:spacing w:val="45"/>
          <w:sz w:val="20"/>
        </w:rPr>
        <w:t xml:space="preserve"> </w:t>
      </w:r>
      <w:r>
        <w:rPr>
          <w:sz w:val="20"/>
        </w:rPr>
        <w:t>Cabinet</w:t>
      </w:r>
      <w:r>
        <w:rPr>
          <w:spacing w:val="46"/>
          <w:sz w:val="20"/>
        </w:rPr>
        <w:t xml:space="preserve"> </w:t>
      </w:r>
      <w:r>
        <w:rPr>
          <w:sz w:val="20"/>
        </w:rPr>
        <w:t>Office</w:t>
      </w:r>
      <w:r>
        <w:rPr>
          <w:spacing w:val="48"/>
          <w:sz w:val="20"/>
        </w:rPr>
        <w:t xml:space="preserve"> </w:t>
      </w:r>
      <w:r>
        <w:rPr>
          <w:sz w:val="20"/>
        </w:rPr>
        <w:t>St</w:t>
      </w:r>
      <w:r>
        <w:rPr>
          <w:sz w:val="20"/>
        </w:rPr>
        <w:t>atement</w:t>
      </w:r>
      <w:r>
        <w:rPr>
          <w:spacing w:val="45"/>
          <w:sz w:val="20"/>
        </w:rPr>
        <w:t xml:space="preserve"> </w:t>
      </w:r>
      <w:r>
        <w:rPr>
          <w:sz w:val="20"/>
        </w:rPr>
        <w:t>of</w:t>
      </w:r>
      <w:r>
        <w:rPr>
          <w:spacing w:val="46"/>
          <w:sz w:val="20"/>
        </w:rPr>
        <w:t xml:space="preserve"> </w:t>
      </w:r>
      <w:r>
        <w:rPr>
          <w:sz w:val="20"/>
        </w:rPr>
        <w:t>Practice</w:t>
      </w:r>
      <w:r>
        <w:rPr>
          <w:spacing w:val="46"/>
          <w:sz w:val="20"/>
        </w:rPr>
        <w:t xml:space="preserve"> </w:t>
      </w:r>
      <w:r>
        <w:rPr>
          <w:sz w:val="20"/>
        </w:rPr>
        <w:t>on</w:t>
      </w:r>
      <w:r>
        <w:rPr>
          <w:spacing w:val="48"/>
          <w:sz w:val="20"/>
        </w:rPr>
        <w:t xml:space="preserve"> </w:t>
      </w:r>
      <w:r>
        <w:rPr>
          <w:sz w:val="20"/>
        </w:rPr>
        <w:t>Staff</w:t>
      </w:r>
      <w:r>
        <w:rPr>
          <w:spacing w:val="45"/>
          <w:sz w:val="20"/>
        </w:rPr>
        <w:t xml:space="preserve"> </w:t>
      </w:r>
      <w:r>
        <w:rPr>
          <w:sz w:val="20"/>
        </w:rPr>
        <w:t>Transfers</w:t>
      </w:r>
      <w:r>
        <w:rPr>
          <w:spacing w:val="47"/>
          <w:sz w:val="20"/>
        </w:rPr>
        <w:t xml:space="preserve"> </w:t>
      </w:r>
      <w:r>
        <w:rPr>
          <w:sz w:val="20"/>
        </w:rPr>
        <w:t>in</w:t>
      </w:r>
      <w:r>
        <w:rPr>
          <w:spacing w:val="46"/>
          <w:sz w:val="20"/>
        </w:rPr>
        <w:t xml:space="preserve"> </w:t>
      </w:r>
      <w:r>
        <w:rPr>
          <w:sz w:val="20"/>
        </w:rPr>
        <w:t>the</w:t>
      </w:r>
      <w:r>
        <w:rPr>
          <w:spacing w:val="48"/>
          <w:sz w:val="20"/>
        </w:rPr>
        <w:t xml:space="preserve"> </w:t>
      </w:r>
      <w:r>
        <w:rPr>
          <w:sz w:val="20"/>
        </w:rPr>
        <w:t>Public</w:t>
      </w:r>
      <w:r>
        <w:rPr>
          <w:spacing w:val="-53"/>
          <w:sz w:val="20"/>
        </w:rPr>
        <w:t xml:space="preserve"> </w:t>
      </w:r>
      <w:r>
        <w:rPr>
          <w:sz w:val="20"/>
        </w:rPr>
        <w:t>Sector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January 2000,</w:t>
      </w:r>
      <w:r>
        <w:rPr>
          <w:spacing w:val="-1"/>
          <w:sz w:val="20"/>
        </w:rPr>
        <w:t xml:space="preserve"> </w:t>
      </w:r>
      <w:r>
        <w:rPr>
          <w:sz w:val="20"/>
        </w:rPr>
        <w:t>revised</w:t>
      </w:r>
      <w:r>
        <w:rPr>
          <w:spacing w:val="-2"/>
          <w:sz w:val="20"/>
        </w:rPr>
        <w:t xml:space="preserve"> </w:t>
      </w:r>
      <w:r>
        <w:rPr>
          <w:sz w:val="20"/>
        </w:rPr>
        <w:t>2007;</w:t>
      </w:r>
    </w:p>
    <w:p w:rsidR="00F578D7" w:rsidRDefault="001C278A">
      <w:pPr>
        <w:pStyle w:val="ListParagraph"/>
        <w:numPr>
          <w:ilvl w:val="2"/>
          <w:numId w:val="3"/>
        </w:numPr>
        <w:tabs>
          <w:tab w:val="left" w:pos="2806"/>
          <w:tab w:val="left" w:pos="2807"/>
        </w:tabs>
        <w:spacing w:before="121"/>
        <w:ind w:right="841"/>
        <w:rPr>
          <w:sz w:val="20"/>
        </w:rPr>
      </w:pPr>
      <w:r>
        <w:rPr>
          <w:sz w:val="20"/>
        </w:rPr>
        <w:t>HM</w:t>
      </w:r>
      <w:r>
        <w:rPr>
          <w:spacing w:val="34"/>
          <w:sz w:val="20"/>
        </w:rPr>
        <w:t xml:space="preserve"> </w:t>
      </w:r>
      <w:r>
        <w:rPr>
          <w:sz w:val="20"/>
        </w:rPr>
        <w:t>Treasury's</w:t>
      </w:r>
      <w:r>
        <w:rPr>
          <w:spacing w:val="36"/>
          <w:sz w:val="20"/>
        </w:rPr>
        <w:t xml:space="preserve"> </w:t>
      </w:r>
      <w:r>
        <w:rPr>
          <w:sz w:val="20"/>
        </w:rPr>
        <w:t>guidance</w:t>
      </w:r>
      <w:r>
        <w:rPr>
          <w:spacing w:val="35"/>
          <w:sz w:val="20"/>
        </w:rPr>
        <w:t xml:space="preserve"> </w:t>
      </w:r>
      <w:r>
        <w:rPr>
          <w:sz w:val="20"/>
        </w:rPr>
        <w:t>“Staff</w:t>
      </w:r>
      <w:r>
        <w:rPr>
          <w:spacing w:val="37"/>
          <w:sz w:val="20"/>
        </w:rPr>
        <w:t xml:space="preserve"> </w:t>
      </w:r>
      <w:r>
        <w:rPr>
          <w:sz w:val="20"/>
        </w:rPr>
        <w:t>Transfers</w:t>
      </w:r>
      <w:r>
        <w:rPr>
          <w:spacing w:val="36"/>
          <w:sz w:val="20"/>
        </w:rPr>
        <w:t xml:space="preserve"> </w:t>
      </w:r>
      <w:r>
        <w:rPr>
          <w:sz w:val="20"/>
        </w:rPr>
        <w:t>from</w:t>
      </w:r>
      <w:r>
        <w:rPr>
          <w:spacing w:val="34"/>
          <w:sz w:val="20"/>
        </w:rPr>
        <w:t xml:space="preserve"> </w:t>
      </w:r>
      <w:r>
        <w:rPr>
          <w:sz w:val="20"/>
        </w:rPr>
        <w:t>Central</w:t>
      </w:r>
      <w:r>
        <w:rPr>
          <w:spacing w:val="34"/>
          <w:sz w:val="20"/>
        </w:rPr>
        <w:t xml:space="preserve"> </w:t>
      </w:r>
      <w:r>
        <w:rPr>
          <w:sz w:val="20"/>
        </w:rPr>
        <w:t>Government:</w:t>
      </w:r>
      <w:r>
        <w:rPr>
          <w:spacing w:val="37"/>
          <w:sz w:val="20"/>
        </w:rPr>
        <w:t xml:space="preserve"> </w:t>
      </w:r>
      <w:r>
        <w:rPr>
          <w:sz w:val="20"/>
        </w:rPr>
        <w:t>A</w:t>
      </w:r>
      <w:r>
        <w:rPr>
          <w:spacing w:val="35"/>
          <w:sz w:val="20"/>
        </w:rPr>
        <w:t xml:space="preserve"> </w:t>
      </w:r>
      <w:r>
        <w:rPr>
          <w:sz w:val="20"/>
        </w:rPr>
        <w:t>Fair</w:t>
      </w:r>
      <w:r>
        <w:rPr>
          <w:spacing w:val="-53"/>
          <w:sz w:val="20"/>
        </w:rPr>
        <w:t xml:space="preserve"> </w:t>
      </w:r>
      <w:r>
        <w:rPr>
          <w:sz w:val="20"/>
        </w:rPr>
        <w:t>Deal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2"/>
          <w:sz w:val="20"/>
        </w:rPr>
        <w:t xml:space="preserve"> </w:t>
      </w:r>
      <w:r>
        <w:rPr>
          <w:sz w:val="20"/>
        </w:rPr>
        <w:t>Staff</w:t>
      </w:r>
      <w:r>
        <w:rPr>
          <w:spacing w:val="1"/>
          <w:sz w:val="20"/>
        </w:rPr>
        <w:t xml:space="preserve"> </w:t>
      </w:r>
      <w:r>
        <w:rPr>
          <w:sz w:val="20"/>
        </w:rPr>
        <w:t>Pensions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1999;</w:t>
      </w:r>
    </w:p>
    <w:p w:rsidR="00F578D7" w:rsidRDefault="001C278A">
      <w:pPr>
        <w:pStyle w:val="ListParagraph"/>
        <w:numPr>
          <w:ilvl w:val="2"/>
          <w:numId w:val="3"/>
        </w:numPr>
        <w:tabs>
          <w:tab w:val="left" w:pos="2806"/>
          <w:tab w:val="left" w:pos="2807"/>
        </w:tabs>
        <w:spacing w:before="121"/>
        <w:ind w:right="842"/>
        <w:rPr>
          <w:sz w:val="20"/>
        </w:rPr>
      </w:pPr>
      <w:r>
        <w:rPr>
          <w:sz w:val="20"/>
        </w:rPr>
        <w:t>HM</w:t>
      </w:r>
      <w:r>
        <w:rPr>
          <w:spacing w:val="17"/>
          <w:sz w:val="20"/>
        </w:rPr>
        <w:t xml:space="preserve"> </w:t>
      </w:r>
      <w:r>
        <w:rPr>
          <w:sz w:val="20"/>
        </w:rPr>
        <w:t>Treasury's</w:t>
      </w:r>
      <w:r>
        <w:rPr>
          <w:spacing w:val="20"/>
          <w:sz w:val="20"/>
        </w:rPr>
        <w:t xml:space="preserve"> </w:t>
      </w:r>
      <w:r>
        <w:rPr>
          <w:sz w:val="20"/>
        </w:rPr>
        <w:t>guidance:</w:t>
      </w:r>
      <w:r>
        <w:rPr>
          <w:spacing w:val="18"/>
          <w:sz w:val="20"/>
        </w:rPr>
        <w:t xml:space="preserve"> </w:t>
      </w:r>
      <w:r>
        <w:rPr>
          <w:sz w:val="20"/>
        </w:rPr>
        <w:t>“Fair</w:t>
      </w:r>
      <w:r>
        <w:rPr>
          <w:spacing w:val="20"/>
          <w:sz w:val="20"/>
        </w:rPr>
        <w:t xml:space="preserve"> </w:t>
      </w:r>
      <w:r>
        <w:rPr>
          <w:sz w:val="20"/>
        </w:rPr>
        <w:t>deal</w:t>
      </w:r>
      <w:r>
        <w:rPr>
          <w:spacing w:val="17"/>
          <w:sz w:val="20"/>
        </w:rPr>
        <w:t xml:space="preserve"> </w:t>
      </w:r>
      <w:r>
        <w:rPr>
          <w:sz w:val="20"/>
        </w:rPr>
        <w:t>for</w:t>
      </w:r>
      <w:r>
        <w:rPr>
          <w:spacing w:val="20"/>
          <w:sz w:val="20"/>
        </w:rPr>
        <w:t xml:space="preserve"> </w:t>
      </w:r>
      <w:r>
        <w:rPr>
          <w:sz w:val="20"/>
        </w:rPr>
        <w:t>staff</w:t>
      </w:r>
      <w:r>
        <w:rPr>
          <w:spacing w:val="20"/>
          <w:sz w:val="20"/>
        </w:rPr>
        <w:t xml:space="preserve"> </w:t>
      </w:r>
      <w:r>
        <w:rPr>
          <w:sz w:val="20"/>
        </w:rPr>
        <w:t>pensions:</w:t>
      </w:r>
      <w:r>
        <w:rPr>
          <w:spacing w:val="40"/>
          <w:sz w:val="20"/>
        </w:rPr>
        <w:t xml:space="preserve"> </w:t>
      </w:r>
      <w:r>
        <w:rPr>
          <w:sz w:val="20"/>
        </w:rPr>
        <w:t>procurement</w:t>
      </w:r>
      <w:r>
        <w:rPr>
          <w:spacing w:val="20"/>
          <w:sz w:val="20"/>
        </w:rPr>
        <w:t xml:space="preserve"> </w:t>
      </w:r>
      <w:r>
        <w:rPr>
          <w:sz w:val="20"/>
        </w:rPr>
        <w:t>of</w:t>
      </w:r>
      <w:r>
        <w:rPr>
          <w:spacing w:val="23"/>
          <w:sz w:val="20"/>
        </w:rPr>
        <w:t xml:space="preserve"> </w:t>
      </w:r>
      <w:r>
        <w:rPr>
          <w:sz w:val="20"/>
        </w:rPr>
        <w:t>Bulk</w:t>
      </w:r>
      <w:r>
        <w:rPr>
          <w:spacing w:val="-53"/>
          <w:sz w:val="20"/>
        </w:rPr>
        <w:t xml:space="preserve"> </w:t>
      </w:r>
      <w:r>
        <w:rPr>
          <w:sz w:val="20"/>
        </w:rPr>
        <w:t>Transfer</w:t>
      </w:r>
      <w:r>
        <w:rPr>
          <w:spacing w:val="-1"/>
          <w:sz w:val="20"/>
        </w:rPr>
        <w:t xml:space="preserve"> </w:t>
      </w:r>
      <w:r>
        <w:rPr>
          <w:sz w:val="20"/>
        </w:rPr>
        <w:t>Agreements</w:t>
      </w:r>
      <w:r>
        <w:rPr>
          <w:spacing w:val="-1"/>
          <w:sz w:val="20"/>
        </w:rPr>
        <w:t xml:space="preserve"> </w:t>
      </w:r>
      <w:r>
        <w:rPr>
          <w:sz w:val="20"/>
        </w:rPr>
        <w:t>and Related Issues”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June</w:t>
      </w:r>
      <w:r>
        <w:rPr>
          <w:spacing w:val="-2"/>
          <w:sz w:val="20"/>
        </w:rPr>
        <w:t xml:space="preserve"> </w:t>
      </w:r>
      <w:r>
        <w:rPr>
          <w:sz w:val="20"/>
        </w:rPr>
        <w:t>2004;</w:t>
      </w:r>
      <w:r>
        <w:rPr>
          <w:spacing w:val="-2"/>
          <w:sz w:val="20"/>
        </w:rPr>
        <w:t xml:space="preserve"> </w:t>
      </w:r>
      <w:r>
        <w:rPr>
          <w:sz w:val="20"/>
        </w:rPr>
        <w:t>and/or</w:t>
      </w:r>
    </w:p>
    <w:p w:rsidR="00F578D7" w:rsidRDefault="001C278A">
      <w:pPr>
        <w:pStyle w:val="ListParagraph"/>
        <w:numPr>
          <w:ilvl w:val="2"/>
          <w:numId w:val="3"/>
        </w:numPr>
        <w:tabs>
          <w:tab w:val="left" w:pos="2806"/>
          <w:tab w:val="left" w:pos="2807"/>
        </w:tabs>
        <w:spacing w:before="119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New</w:t>
      </w:r>
      <w:r>
        <w:rPr>
          <w:spacing w:val="-4"/>
          <w:sz w:val="20"/>
        </w:rPr>
        <w:t xml:space="preserve"> </w:t>
      </w:r>
      <w:r>
        <w:rPr>
          <w:sz w:val="20"/>
        </w:rPr>
        <w:t>Fair</w:t>
      </w:r>
      <w:r>
        <w:rPr>
          <w:spacing w:val="-3"/>
          <w:sz w:val="20"/>
        </w:rPr>
        <w:t xml:space="preserve"> </w:t>
      </w:r>
      <w:r>
        <w:rPr>
          <w:sz w:val="20"/>
        </w:rPr>
        <w:t>Deal.</w:t>
      </w:r>
    </w:p>
    <w:p w:rsidR="00F578D7" w:rsidRDefault="001C278A">
      <w:pPr>
        <w:pStyle w:val="ListParagraph"/>
        <w:numPr>
          <w:ilvl w:val="1"/>
          <w:numId w:val="3"/>
        </w:numPr>
        <w:tabs>
          <w:tab w:val="left" w:pos="1813"/>
        </w:tabs>
        <w:spacing w:before="120"/>
        <w:ind w:right="840"/>
        <w:jc w:val="both"/>
        <w:rPr>
          <w:sz w:val="20"/>
        </w:rPr>
      </w:pP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changes</w:t>
      </w:r>
      <w:r>
        <w:rPr>
          <w:spacing w:val="1"/>
          <w:sz w:val="20"/>
        </w:rPr>
        <w:t xml:space="preserve"> </w:t>
      </w:r>
      <w:r>
        <w:rPr>
          <w:sz w:val="20"/>
        </w:rPr>
        <w:t>embodied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statement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practice,</w:t>
      </w:r>
      <w:r>
        <w:rPr>
          <w:spacing w:val="1"/>
          <w:sz w:val="20"/>
        </w:rPr>
        <w:t xml:space="preserve"> </w:t>
      </w:r>
      <w:r>
        <w:rPr>
          <w:sz w:val="20"/>
        </w:rPr>
        <w:t>paper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other</w:t>
      </w:r>
      <w:r>
        <w:rPr>
          <w:spacing w:val="1"/>
          <w:sz w:val="20"/>
        </w:rPr>
        <w:t xml:space="preserve"> </w:t>
      </w:r>
      <w:r>
        <w:rPr>
          <w:sz w:val="20"/>
        </w:rPr>
        <w:t>guidance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-53"/>
          <w:sz w:val="20"/>
        </w:rPr>
        <w:t xml:space="preserve"> </w:t>
      </w:r>
      <w:r>
        <w:rPr>
          <w:sz w:val="20"/>
        </w:rPr>
        <w:t>replaces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documentation</w:t>
      </w:r>
      <w:r>
        <w:rPr>
          <w:spacing w:val="1"/>
          <w:sz w:val="20"/>
        </w:rPr>
        <w:t xml:space="preserve"> </w:t>
      </w:r>
      <w:r>
        <w:rPr>
          <w:sz w:val="20"/>
        </w:rPr>
        <w:t>referred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Paragraph 5.1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agreed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53"/>
          <w:sz w:val="20"/>
        </w:rPr>
        <w:t xml:space="preserve"> </w:t>
      </w:r>
      <w:r>
        <w:rPr>
          <w:sz w:val="20"/>
        </w:rPr>
        <w:t>accordance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Variation</w:t>
      </w:r>
      <w:r>
        <w:rPr>
          <w:spacing w:val="-1"/>
          <w:sz w:val="20"/>
        </w:rPr>
        <w:t xml:space="preserve"> </w:t>
      </w:r>
      <w:r>
        <w:rPr>
          <w:sz w:val="20"/>
        </w:rPr>
        <w:t>Procedure.</w:t>
      </w:r>
    </w:p>
    <w:p w:rsidR="00F578D7" w:rsidRDefault="00F578D7">
      <w:pPr>
        <w:pStyle w:val="BodyText"/>
        <w:rPr>
          <w:sz w:val="21"/>
        </w:rPr>
      </w:pPr>
    </w:p>
    <w:p w:rsidR="00F578D7" w:rsidRDefault="001C278A">
      <w:pPr>
        <w:pStyle w:val="ListParagraph"/>
        <w:numPr>
          <w:ilvl w:val="0"/>
          <w:numId w:val="3"/>
        </w:numPr>
        <w:tabs>
          <w:tab w:val="left" w:pos="1107"/>
        </w:tabs>
        <w:ind w:left="1106"/>
        <w:rPr>
          <w:b/>
          <w:sz w:val="20"/>
        </w:rPr>
      </w:pPr>
      <w:r>
        <w:rPr>
          <w:b/>
          <w:sz w:val="20"/>
        </w:rPr>
        <w:t>PROCUREMENT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OBLIGATIONS</w:t>
      </w:r>
    </w:p>
    <w:p w:rsidR="00F578D7" w:rsidRDefault="00F578D7">
      <w:pPr>
        <w:pStyle w:val="BodyText"/>
        <w:spacing w:before="8"/>
        <w:rPr>
          <w:b/>
        </w:rPr>
      </w:pPr>
    </w:p>
    <w:p w:rsidR="00F578D7" w:rsidRDefault="001C278A">
      <w:pPr>
        <w:pStyle w:val="BodyText"/>
        <w:ind w:left="1106" w:right="837"/>
        <w:jc w:val="both"/>
      </w:pPr>
      <w:r>
        <w:t>Notwithstanding any other provisions of this Part B, where in this Part B the Contracting Authority</w:t>
      </w:r>
      <w:r>
        <w:rPr>
          <w:spacing w:val="-53"/>
        </w:rPr>
        <w:t xml:space="preserve"> </w:t>
      </w:r>
      <w:r>
        <w:t xml:space="preserve">accepts an obligation to procure that a Former Supplier </w:t>
      </w:r>
      <w:r>
        <w:t>does or does not do something, such</w:t>
      </w:r>
      <w:r>
        <w:rPr>
          <w:spacing w:val="1"/>
        </w:rPr>
        <w:t xml:space="preserve"> </w:t>
      </w:r>
      <w:r>
        <w:t>obligation shall be limited so that it extends only to the extent that the Contracting Authority's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Former</w:t>
      </w:r>
      <w:r>
        <w:rPr>
          <w:spacing w:val="1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contains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contractual</w:t>
      </w:r>
      <w:r>
        <w:rPr>
          <w:spacing w:val="1"/>
        </w:rPr>
        <w:t xml:space="preserve"> </w:t>
      </w:r>
      <w:r>
        <w:t>right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regard</w:t>
      </w:r>
      <w:r>
        <w:rPr>
          <w:spacing w:val="55"/>
        </w:rPr>
        <w:t xml:space="preserve"> </w:t>
      </w:r>
      <w:r>
        <w:t>which</w:t>
      </w:r>
      <w:r>
        <w:rPr>
          <w:spacing w:val="5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Contracting Authority may enforce, or otherwise so that it requires only that the Contracting</w:t>
      </w:r>
      <w:r>
        <w:rPr>
          <w:spacing w:val="1"/>
        </w:rPr>
        <w:t xml:space="preserve"> </w:t>
      </w:r>
      <w:r>
        <w:t>Authority must use reasonable endeavours to procure that the Former Supplier does or does not</w:t>
      </w:r>
      <w:r>
        <w:rPr>
          <w:spacing w:val="1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accordingly.</w:t>
      </w:r>
    </w:p>
    <w:p w:rsidR="00F578D7" w:rsidRDefault="00F578D7">
      <w:pPr>
        <w:pStyle w:val="BodyText"/>
        <w:spacing w:before="11"/>
      </w:pPr>
    </w:p>
    <w:p w:rsidR="00F578D7" w:rsidRDefault="001C278A">
      <w:pPr>
        <w:pStyle w:val="ListParagraph"/>
        <w:numPr>
          <w:ilvl w:val="0"/>
          <w:numId w:val="3"/>
        </w:numPr>
        <w:tabs>
          <w:tab w:val="left" w:pos="1107"/>
        </w:tabs>
        <w:ind w:left="1106" w:hanging="361"/>
        <w:rPr>
          <w:b/>
          <w:sz w:val="20"/>
        </w:rPr>
      </w:pPr>
      <w:r>
        <w:rPr>
          <w:b/>
          <w:sz w:val="20"/>
        </w:rPr>
        <w:t>PENSIONS</w:t>
      </w:r>
    </w:p>
    <w:p w:rsidR="00F578D7" w:rsidRDefault="00F578D7">
      <w:pPr>
        <w:pStyle w:val="BodyText"/>
        <w:spacing w:before="10"/>
        <w:rPr>
          <w:b/>
        </w:rPr>
      </w:pPr>
    </w:p>
    <w:p w:rsidR="00F578D7" w:rsidRDefault="001C278A">
      <w:pPr>
        <w:pStyle w:val="BodyText"/>
        <w:ind w:left="1106" w:right="837"/>
        <w:jc w:val="both"/>
      </w:pPr>
      <w:r>
        <w:t>The Supplier shall, and shall procure th</w:t>
      </w:r>
      <w:r>
        <w:t>at each Sub-contractor shall, comply with the pensions</w:t>
      </w:r>
      <w:r>
        <w:rPr>
          <w:spacing w:val="1"/>
        </w:rPr>
        <w:t xml:space="preserve"> </w:t>
      </w:r>
      <w:r>
        <w:t>provisions in the following Annex in respect of any Transferring Former Supplier Employees who</w:t>
      </w:r>
      <w:r>
        <w:rPr>
          <w:spacing w:val="1"/>
        </w:rPr>
        <w:t xml:space="preserve"> </w:t>
      </w:r>
      <w:r>
        <w:t>transfer</w:t>
      </w:r>
      <w:r>
        <w:rPr>
          <w:spacing w:val="-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 Former</w:t>
      </w:r>
      <w:r>
        <w:rPr>
          <w:spacing w:val="2"/>
        </w:rPr>
        <w:t xml:space="preserve"> </w:t>
      </w:r>
      <w:r>
        <w:t>Supplier to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Supplier.</w:t>
      </w:r>
    </w:p>
    <w:p w:rsidR="00F578D7" w:rsidRDefault="00F578D7">
      <w:pPr>
        <w:jc w:val="both"/>
        <w:sectPr w:rsidR="00F578D7">
          <w:pgSz w:w="11910" w:h="16840"/>
          <w:pgMar w:top="2940" w:right="600" w:bottom="1420" w:left="760" w:header="694" w:footer="1157" w:gutter="0"/>
          <w:cols w:space="720"/>
        </w:sectPr>
      </w:pPr>
    </w:p>
    <w:p w:rsidR="00F578D7" w:rsidRDefault="00F578D7">
      <w:pPr>
        <w:pStyle w:val="BodyText"/>
        <w:spacing w:before="4"/>
        <w:rPr>
          <w:sz w:val="19"/>
        </w:rPr>
      </w:pPr>
    </w:p>
    <w:p w:rsidR="00F578D7" w:rsidRDefault="001C278A">
      <w:pPr>
        <w:spacing w:before="93"/>
        <w:ind w:left="936" w:right="1097"/>
        <w:jc w:val="center"/>
        <w:rPr>
          <w:b/>
          <w:sz w:val="20"/>
        </w:rPr>
      </w:pPr>
      <w:bookmarkStart w:id="485" w:name="ANNEX_TO_PART_B:_Pensions"/>
      <w:bookmarkEnd w:id="485"/>
      <w:r>
        <w:rPr>
          <w:b/>
          <w:sz w:val="20"/>
        </w:rPr>
        <w:t>ANNEX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PART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PENSIONS</w:t>
      </w:r>
    </w:p>
    <w:p w:rsidR="00F578D7" w:rsidRDefault="00F578D7">
      <w:pPr>
        <w:pStyle w:val="BodyText"/>
        <w:spacing w:before="9"/>
        <w:rPr>
          <w:b/>
          <w:sz w:val="12"/>
        </w:rPr>
      </w:pPr>
    </w:p>
    <w:p w:rsidR="00F578D7" w:rsidRDefault="001C278A">
      <w:pPr>
        <w:pStyle w:val="ListParagraph"/>
        <w:numPr>
          <w:ilvl w:val="0"/>
          <w:numId w:val="2"/>
        </w:numPr>
        <w:tabs>
          <w:tab w:val="left" w:pos="1108"/>
        </w:tabs>
        <w:spacing w:before="93"/>
        <w:ind w:hanging="361"/>
        <w:rPr>
          <w:b/>
          <w:sz w:val="20"/>
        </w:rPr>
      </w:pPr>
      <w:r>
        <w:rPr>
          <w:b/>
          <w:sz w:val="20"/>
        </w:rPr>
        <w:t>PARTICIPATION</w:t>
      </w:r>
    </w:p>
    <w:p w:rsidR="00F578D7" w:rsidRDefault="00F578D7">
      <w:pPr>
        <w:pStyle w:val="BodyText"/>
        <w:spacing w:before="8"/>
        <w:rPr>
          <w:b/>
        </w:rPr>
      </w:pPr>
    </w:p>
    <w:p w:rsidR="00F578D7" w:rsidRDefault="001C278A">
      <w:pPr>
        <w:pStyle w:val="ListParagraph"/>
        <w:numPr>
          <w:ilvl w:val="1"/>
          <w:numId w:val="2"/>
        </w:numPr>
        <w:tabs>
          <w:tab w:val="left" w:pos="1812"/>
          <w:tab w:val="left" w:pos="1813"/>
        </w:tabs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Supplier</w:t>
      </w:r>
      <w:r>
        <w:rPr>
          <w:spacing w:val="-4"/>
          <w:sz w:val="20"/>
        </w:rPr>
        <w:t xml:space="preserve"> </w:t>
      </w:r>
      <w:r>
        <w:rPr>
          <w:sz w:val="20"/>
        </w:rPr>
        <w:t>undertakes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enter</w:t>
      </w:r>
      <w:r>
        <w:rPr>
          <w:spacing w:val="-1"/>
          <w:sz w:val="20"/>
        </w:rPr>
        <w:t xml:space="preserve"> </w:t>
      </w:r>
      <w:r>
        <w:rPr>
          <w:sz w:val="20"/>
        </w:rPr>
        <w:t>into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Admission</w:t>
      </w:r>
      <w:r>
        <w:rPr>
          <w:spacing w:val="-3"/>
          <w:sz w:val="20"/>
        </w:rPr>
        <w:t xml:space="preserve"> </w:t>
      </w:r>
      <w:r>
        <w:rPr>
          <w:sz w:val="20"/>
        </w:rPr>
        <w:t>Agreement.</w:t>
      </w:r>
    </w:p>
    <w:p w:rsidR="00F578D7" w:rsidRDefault="001C278A">
      <w:pPr>
        <w:pStyle w:val="ListParagraph"/>
        <w:numPr>
          <w:ilvl w:val="1"/>
          <w:numId w:val="2"/>
        </w:numPr>
        <w:tabs>
          <w:tab w:val="left" w:pos="1812"/>
          <w:tab w:val="left" w:pos="1813"/>
        </w:tabs>
        <w:spacing w:before="120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Supplier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Contracting</w:t>
      </w:r>
      <w:r>
        <w:rPr>
          <w:spacing w:val="-2"/>
          <w:sz w:val="20"/>
        </w:rPr>
        <w:t xml:space="preserve"> </w:t>
      </w:r>
      <w:r>
        <w:rPr>
          <w:sz w:val="20"/>
        </w:rPr>
        <w:t>Authority:</w:t>
      </w:r>
    </w:p>
    <w:p w:rsidR="00F578D7" w:rsidRDefault="001C278A">
      <w:pPr>
        <w:pStyle w:val="ListParagraph"/>
        <w:numPr>
          <w:ilvl w:val="2"/>
          <w:numId w:val="2"/>
        </w:numPr>
        <w:tabs>
          <w:tab w:val="left" w:pos="2807"/>
        </w:tabs>
        <w:spacing w:before="121"/>
        <w:ind w:right="840"/>
        <w:jc w:val="both"/>
        <w:rPr>
          <w:sz w:val="20"/>
        </w:rPr>
      </w:pPr>
      <w:r>
        <w:rPr>
          <w:sz w:val="20"/>
        </w:rPr>
        <w:t>undertake to do all such things and execute any documents (including the</w:t>
      </w:r>
      <w:r>
        <w:rPr>
          <w:spacing w:val="1"/>
          <w:sz w:val="20"/>
        </w:rPr>
        <w:t xml:space="preserve"> </w:t>
      </w:r>
      <w:r>
        <w:rPr>
          <w:sz w:val="20"/>
        </w:rPr>
        <w:t>Admission</w:t>
      </w:r>
      <w:r>
        <w:rPr>
          <w:spacing w:val="1"/>
          <w:sz w:val="20"/>
        </w:rPr>
        <w:t xml:space="preserve"> </w:t>
      </w:r>
      <w:r>
        <w:rPr>
          <w:sz w:val="20"/>
        </w:rPr>
        <w:t>Agreement)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may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required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enable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</w:t>
      </w:r>
      <w:r>
        <w:rPr>
          <w:sz w:val="20"/>
        </w:rPr>
        <w:t>r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participate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Schemes</w:t>
      </w:r>
      <w:r>
        <w:rPr>
          <w:spacing w:val="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respect 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Fair</w:t>
      </w:r>
      <w:r>
        <w:rPr>
          <w:spacing w:val="-1"/>
          <w:sz w:val="20"/>
        </w:rPr>
        <w:t xml:space="preserve"> </w:t>
      </w:r>
      <w:r>
        <w:rPr>
          <w:sz w:val="20"/>
        </w:rPr>
        <w:t>Deal Employees;</w:t>
      </w:r>
    </w:p>
    <w:p w:rsidR="00F578D7" w:rsidRDefault="001C278A">
      <w:pPr>
        <w:pStyle w:val="ListParagraph"/>
        <w:numPr>
          <w:ilvl w:val="2"/>
          <w:numId w:val="2"/>
        </w:numPr>
        <w:tabs>
          <w:tab w:val="left" w:pos="2807"/>
        </w:tabs>
        <w:spacing w:before="119"/>
        <w:ind w:right="839"/>
        <w:jc w:val="both"/>
        <w:rPr>
          <w:sz w:val="20"/>
        </w:rPr>
      </w:pPr>
      <w:r>
        <w:rPr>
          <w:sz w:val="20"/>
        </w:rPr>
        <w:t>agree that the Contracting Authority is entitled to make arrangements with the</w:t>
      </w:r>
      <w:r>
        <w:rPr>
          <w:spacing w:val="-53"/>
          <w:sz w:val="20"/>
        </w:rPr>
        <w:t xml:space="preserve"> </w:t>
      </w:r>
      <w:r>
        <w:rPr>
          <w:sz w:val="20"/>
        </w:rPr>
        <w:t>body</w:t>
      </w:r>
      <w:r>
        <w:rPr>
          <w:spacing w:val="8"/>
          <w:sz w:val="20"/>
        </w:rPr>
        <w:t xml:space="preserve"> </w:t>
      </w:r>
      <w:r>
        <w:rPr>
          <w:sz w:val="20"/>
        </w:rPr>
        <w:t>responsible</w:t>
      </w:r>
      <w:r>
        <w:rPr>
          <w:spacing w:val="8"/>
          <w:sz w:val="20"/>
        </w:rPr>
        <w:t xml:space="preserve"> </w:t>
      </w:r>
      <w:r>
        <w:rPr>
          <w:sz w:val="20"/>
        </w:rPr>
        <w:t>for</w:t>
      </w:r>
      <w:r>
        <w:rPr>
          <w:spacing w:val="8"/>
          <w:sz w:val="20"/>
        </w:rPr>
        <w:t xml:space="preserve"> </w:t>
      </w:r>
      <w:r>
        <w:rPr>
          <w:sz w:val="20"/>
        </w:rPr>
        <w:t>the</w:t>
      </w:r>
      <w:r>
        <w:rPr>
          <w:spacing w:val="10"/>
          <w:sz w:val="20"/>
        </w:rPr>
        <w:t xml:space="preserve"> </w:t>
      </w:r>
      <w:r>
        <w:rPr>
          <w:sz w:val="20"/>
        </w:rPr>
        <w:t>Schemes</w:t>
      </w:r>
      <w:r>
        <w:rPr>
          <w:spacing w:val="9"/>
          <w:sz w:val="20"/>
        </w:rPr>
        <w:t xml:space="preserve"> </w:t>
      </w:r>
      <w:r>
        <w:rPr>
          <w:sz w:val="20"/>
        </w:rPr>
        <w:t>for</w:t>
      </w:r>
      <w:r>
        <w:rPr>
          <w:spacing w:val="8"/>
          <w:sz w:val="20"/>
        </w:rPr>
        <w:t xml:space="preserve"> </w:t>
      </w:r>
      <w:r>
        <w:rPr>
          <w:sz w:val="20"/>
        </w:rPr>
        <w:t>the</w:t>
      </w:r>
      <w:r>
        <w:rPr>
          <w:spacing w:val="1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9"/>
          <w:sz w:val="20"/>
        </w:rPr>
        <w:t xml:space="preserve"> </w:t>
      </w:r>
      <w:r>
        <w:rPr>
          <w:sz w:val="20"/>
        </w:rPr>
        <w:t>Authority</w:t>
      </w:r>
      <w:r>
        <w:rPr>
          <w:spacing w:val="10"/>
          <w:sz w:val="20"/>
        </w:rPr>
        <w:t xml:space="preserve"> </w:t>
      </w:r>
      <w:r>
        <w:rPr>
          <w:sz w:val="20"/>
        </w:rPr>
        <w:t>to</w:t>
      </w:r>
      <w:r>
        <w:rPr>
          <w:spacing w:val="7"/>
          <w:sz w:val="20"/>
        </w:rPr>
        <w:t xml:space="preserve"> </w:t>
      </w:r>
      <w:r>
        <w:rPr>
          <w:sz w:val="20"/>
        </w:rPr>
        <w:t>be</w:t>
      </w:r>
      <w:r>
        <w:rPr>
          <w:spacing w:val="10"/>
          <w:sz w:val="20"/>
        </w:rPr>
        <w:t xml:space="preserve"> </w:t>
      </w:r>
      <w:r>
        <w:rPr>
          <w:sz w:val="20"/>
        </w:rPr>
        <w:t>notified</w:t>
      </w:r>
      <w:r>
        <w:rPr>
          <w:spacing w:val="-53"/>
          <w:sz w:val="20"/>
        </w:rPr>
        <w:t xml:space="preserve"> </w:t>
      </w: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Supplier</w:t>
      </w:r>
      <w:r>
        <w:rPr>
          <w:spacing w:val="-1"/>
          <w:sz w:val="20"/>
        </w:rPr>
        <w:t xml:space="preserve"> </w:t>
      </w:r>
      <w:r>
        <w:rPr>
          <w:sz w:val="20"/>
        </w:rPr>
        <w:t>breaches the</w:t>
      </w:r>
      <w:r>
        <w:rPr>
          <w:spacing w:val="1"/>
          <w:sz w:val="20"/>
        </w:rPr>
        <w:t xml:space="preserve"> </w:t>
      </w:r>
      <w:r>
        <w:rPr>
          <w:sz w:val="20"/>
        </w:rPr>
        <w:t>Admission</w:t>
      </w:r>
      <w:r>
        <w:rPr>
          <w:spacing w:val="-2"/>
          <w:sz w:val="20"/>
        </w:rPr>
        <w:t xml:space="preserve"> </w:t>
      </w:r>
      <w:r>
        <w:rPr>
          <w:sz w:val="20"/>
        </w:rPr>
        <w:t>Agreement;</w:t>
      </w:r>
    </w:p>
    <w:p w:rsidR="00F578D7" w:rsidRDefault="001C278A">
      <w:pPr>
        <w:pStyle w:val="ListParagraph"/>
        <w:numPr>
          <w:ilvl w:val="2"/>
          <w:numId w:val="2"/>
        </w:numPr>
        <w:tabs>
          <w:tab w:val="left" w:pos="2807"/>
        </w:tabs>
        <w:spacing w:before="121"/>
        <w:ind w:right="840"/>
        <w:jc w:val="both"/>
        <w:rPr>
          <w:sz w:val="20"/>
        </w:rPr>
      </w:pPr>
      <w:r>
        <w:rPr>
          <w:sz w:val="20"/>
        </w:rPr>
        <w:t>notwithstanding Paragraph 1.2.2 of this Annex, the Supplier shall notify 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 Authority in the event that it breaches the Admission Agreement;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</w:p>
    <w:p w:rsidR="00F578D7" w:rsidRDefault="001C278A">
      <w:pPr>
        <w:pStyle w:val="ListParagraph"/>
        <w:numPr>
          <w:ilvl w:val="2"/>
          <w:numId w:val="2"/>
        </w:numPr>
        <w:tabs>
          <w:tab w:val="left" w:pos="2807"/>
        </w:tabs>
        <w:spacing w:before="119"/>
        <w:ind w:right="838"/>
        <w:jc w:val="both"/>
        <w:rPr>
          <w:sz w:val="20"/>
        </w:rPr>
      </w:pPr>
      <w:r>
        <w:rPr>
          <w:sz w:val="20"/>
        </w:rPr>
        <w:t>agree that the Contracting Authority may terminate this Call Off</w:t>
      </w:r>
      <w:r>
        <w:rPr>
          <w:sz w:val="20"/>
        </w:rPr>
        <w:t xml:space="preserve"> Contract for</w:t>
      </w:r>
      <w:r>
        <w:rPr>
          <w:spacing w:val="1"/>
          <w:sz w:val="20"/>
        </w:rPr>
        <w:t xml:space="preserve"> </w:t>
      </w:r>
      <w:r>
        <w:rPr>
          <w:sz w:val="20"/>
        </w:rPr>
        <w:t>material</w:t>
      </w:r>
      <w:r>
        <w:rPr>
          <w:spacing w:val="1"/>
          <w:sz w:val="20"/>
        </w:rPr>
        <w:t xml:space="preserve"> </w:t>
      </w:r>
      <w:r>
        <w:rPr>
          <w:sz w:val="20"/>
        </w:rPr>
        <w:t>default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event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breaches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Admission</w:t>
      </w:r>
      <w:r>
        <w:rPr>
          <w:spacing w:val="1"/>
          <w:sz w:val="20"/>
        </w:rPr>
        <w:t xml:space="preserve"> </w:t>
      </w:r>
      <w:r>
        <w:rPr>
          <w:sz w:val="20"/>
        </w:rPr>
        <w:t>Agreement.</w:t>
      </w:r>
    </w:p>
    <w:p w:rsidR="00F578D7" w:rsidRDefault="001C278A">
      <w:pPr>
        <w:pStyle w:val="ListParagraph"/>
        <w:numPr>
          <w:ilvl w:val="1"/>
          <w:numId w:val="2"/>
        </w:numPr>
        <w:tabs>
          <w:tab w:val="left" w:pos="1814"/>
        </w:tabs>
        <w:spacing w:before="122"/>
        <w:ind w:left="1813" w:right="840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bear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own</w:t>
      </w:r>
      <w:r>
        <w:rPr>
          <w:spacing w:val="1"/>
          <w:sz w:val="20"/>
        </w:rPr>
        <w:t xml:space="preserve"> </w:t>
      </w:r>
      <w:r>
        <w:rPr>
          <w:sz w:val="20"/>
        </w:rPr>
        <w:t>costs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all</w:t>
      </w:r>
      <w:r>
        <w:rPr>
          <w:spacing w:val="1"/>
          <w:sz w:val="20"/>
        </w:rPr>
        <w:t xml:space="preserve"> </w:t>
      </w:r>
      <w:r>
        <w:rPr>
          <w:sz w:val="20"/>
        </w:rPr>
        <w:t>costs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reasonably</w:t>
      </w:r>
      <w:r>
        <w:rPr>
          <w:spacing w:val="1"/>
          <w:sz w:val="20"/>
        </w:rPr>
        <w:t xml:space="preserve"> </w:t>
      </w:r>
      <w:r>
        <w:rPr>
          <w:sz w:val="20"/>
        </w:rPr>
        <w:t>incurs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connection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negotiation,</w:t>
      </w:r>
      <w:r>
        <w:rPr>
          <w:spacing w:val="1"/>
          <w:sz w:val="20"/>
        </w:rPr>
        <w:t xml:space="preserve"> </w:t>
      </w:r>
      <w:r>
        <w:rPr>
          <w:sz w:val="20"/>
        </w:rPr>
        <w:t>preparation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execution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documents</w:t>
      </w:r>
      <w:r>
        <w:rPr>
          <w:spacing w:val="-1"/>
          <w:sz w:val="20"/>
        </w:rPr>
        <w:t xml:space="preserve"> </w:t>
      </w:r>
      <w:r>
        <w:rPr>
          <w:sz w:val="20"/>
        </w:rPr>
        <w:t>to facilitate the Supplier</w:t>
      </w:r>
      <w:r>
        <w:rPr>
          <w:spacing w:val="-1"/>
          <w:sz w:val="20"/>
        </w:rPr>
        <w:t xml:space="preserve"> </w:t>
      </w:r>
      <w:r>
        <w:rPr>
          <w:sz w:val="20"/>
        </w:rPr>
        <w:t>participating in the Schemes.</w:t>
      </w:r>
    </w:p>
    <w:p w:rsidR="00F578D7" w:rsidRDefault="00F578D7">
      <w:pPr>
        <w:pStyle w:val="BodyText"/>
        <w:spacing w:before="8"/>
      </w:pPr>
    </w:p>
    <w:p w:rsidR="00F578D7" w:rsidRDefault="001C278A">
      <w:pPr>
        <w:pStyle w:val="ListParagraph"/>
        <w:numPr>
          <w:ilvl w:val="0"/>
          <w:numId w:val="2"/>
        </w:numPr>
        <w:tabs>
          <w:tab w:val="left" w:pos="1108"/>
        </w:tabs>
        <w:spacing w:before="1"/>
        <w:ind w:left="1108"/>
        <w:rPr>
          <w:b/>
          <w:sz w:val="20"/>
        </w:rPr>
      </w:pPr>
      <w:r>
        <w:rPr>
          <w:b/>
          <w:sz w:val="20"/>
        </w:rPr>
        <w:t>FUTURE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SERVICE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BENEFITS</w:t>
      </w:r>
    </w:p>
    <w:p w:rsidR="00F578D7" w:rsidRDefault="00F578D7">
      <w:pPr>
        <w:pStyle w:val="BodyText"/>
        <w:spacing w:before="10"/>
        <w:rPr>
          <w:b/>
        </w:rPr>
      </w:pPr>
    </w:p>
    <w:p w:rsidR="00F578D7" w:rsidRDefault="001C278A">
      <w:pPr>
        <w:pStyle w:val="ListParagraph"/>
        <w:numPr>
          <w:ilvl w:val="1"/>
          <w:numId w:val="2"/>
        </w:numPr>
        <w:tabs>
          <w:tab w:val="left" w:pos="1814"/>
        </w:tabs>
        <w:ind w:left="1813" w:right="839"/>
        <w:jc w:val="both"/>
        <w:rPr>
          <w:sz w:val="20"/>
        </w:rPr>
      </w:pPr>
      <w:r>
        <w:rPr>
          <w:sz w:val="20"/>
        </w:rPr>
        <w:t>If the Supplier is rejoining the Schemes for the first time, the Supplier shall procure that</w:t>
      </w:r>
      <w:r>
        <w:rPr>
          <w:spacing w:val="1"/>
          <w:sz w:val="20"/>
        </w:rPr>
        <w:t xml:space="preserve"> </w:t>
      </w:r>
      <w:r>
        <w:rPr>
          <w:sz w:val="20"/>
        </w:rPr>
        <w:t>the Fair Deal Employees shall be either admitted to or offered continued membership of</w:t>
      </w:r>
      <w:r>
        <w:rPr>
          <w:spacing w:val="1"/>
          <w:sz w:val="20"/>
        </w:rPr>
        <w:t xml:space="preserve"> </w:t>
      </w:r>
      <w:r>
        <w:rPr>
          <w:sz w:val="20"/>
        </w:rPr>
        <w:t>the relevant section of the Schemes that they became eligible to join on the</w:t>
      </w:r>
      <w:r>
        <w:rPr>
          <w:sz w:val="20"/>
        </w:rPr>
        <w:t xml:space="preserve"> Relevant</w:t>
      </w:r>
      <w:r>
        <w:rPr>
          <w:spacing w:val="1"/>
          <w:sz w:val="20"/>
        </w:rPr>
        <w:t xml:space="preserve"> </w:t>
      </w:r>
      <w:r>
        <w:rPr>
          <w:sz w:val="20"/>
        </w:rPr>
        <w:t>Transfer Date and shall continue to accrue or accrue benefits in accordance with the</w:t>
      </w:r>
      <w:r>
        <w:rPr>
          <w:spacing w:val="1"/>
          <w:sz w:val="20"/>
        </w:rPr>
        <w:t xml:space="preserve"> </w:t>
      </w:r>
      <w:r>
        <w:rPr>
          <w:sz w:val="20"/>
        </w:rPr>
        <w:t>provisions governing the relevant section of the Schemes for service from (and including)</w:t>
      </w:r>
      <w:r>
        <w:rPr>
          <w:spacing w:val="-5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Relevant</w:t>
      </w:r>
      <w:r>
        <w:rPr>
          <w:spacing w:val="-1"/>
          <w:sz w:val="20"/>
        </w:rPr>
        <w:t xml:space="preserve"> </w:t>
      </w:r>
      <w:r>
        <w:rPr>
          <w:sz w:val="20"/>
        </w:rPr>
        <w:t>Transfer Date.</w:t>
      </w:r>
    </w:p>
    <w:p w:rsidR="00F578D7" w:rsidRDefault="001C278A">
      <w:pPr>
        <w:pStyle w:val="ListParagraph"/>
        <w:numPr>
          <w:ilvl w:val="1"/>
          <w:numId w:val="2"/>
        </w:numPr>
        <w:tabs>
          <w:tab w:val="left" w:pos="1814"/>
        </w:tabs>
        <w:spacing w:before="120"/>
        <w:ind w:left="1813" w:right="839"/>
        <w:jc w:val="both"/>
        <w:rPr>
          <w:sz w:val="20"/>
        </w:rPr>
      </w:pPr>
      <w:r>
        <w:rPr>
          <w:sz w:val="20"/>
        </w:rPr>
        <w:t>If staff have already been readmitted to th</w:t>
      </w:r>
      <w:r>
        <w:rPr>
          <w:sz w:val="20"/>
        </w:rPr>
        <w:t>e Schemes, the Supplier shall procure that the</w:t>
      </w:r>
      <w:r>
        <w:rPr>
          <w:spacing w:val="1"/>
          <w:sz w:val="20"/>
        </w:rPr>
        <w:t xml:space="preserve"> </w:t>
      </w:r>
      <w:r>
        <w:rPr>
          <w:sz w:val="20"/>
        </w:rPr>
        <w:t>Fair Deal Employees, shall be either admitted into, or offered continued membership of,</w:t>
      </w:r>
      <w:r>
        <w:rPr>
          <w:spacing w:val="1"/>
          <w:sz w:val="20"/>
        </w:rPr>
        <w:t xml:space="preserve"> </w:t>
      </w:r>
      <w:r>
        <w:rPr>
          <w:sz w:val="20"/>
        </w:rPr>
        <w:t>the relevant section of the Schemes that they currently contribute to, or were eligible to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join immediately prior to the </w:t>
      </w:r>
      <w:r>
        <w:rPr>
          <w:sz w:val="20"/>
        </w:rPr>
        <w:t>Relevant Transfer Date and the Supplier shall procure that</w:t>
      </w:r>
      <w:r>
        <w:rPr>
          <w:spacing w:val="1"/>
          <w:sz w:val="20"/>
        </w:rPr>
        <w:t xml:space="preserve"> </w:t>
      </w:r>
      <w:r>
        <w:rPr>
          <w:sz w:val="20"/>
        </w:rPr>
        <w:t>the Fair Deal Employees continue to accrue benefits in accordance with the provisions</w:t>
      </w:r>
      <w:r>
        <w:rPr>
          <w:spacing w:val="1"/>
          <w:sz w:val="20"/>
        </w:rPr>
        <w:t xml:space="preserve"> </w:t>
      </w:r>
      <w:r>
        <w:rPr>
          <w:sz w:val="20"/>
        </w:rPr>
        <w:t>governing the relevant section of</w:t>
      </w:r>
      <w:r>
        <w:rPr>
          <w:spacing w:val="1"/>
          <w:sz w:val="20"/>
        </w:rPr>
        <w:t xml:space="preserve"> </w:t>
      </w:r>
      <w:r>
        <w:rPr>
          <w:sz w:val="20"/>
        </w:rPr>
        <w:t>the Schemes for</w:t>
      </w:r>
      <w:r>
        <w:rPr>
          <w:spacing w:val="1"/>
          <w:sz w:val="20"/>
        </w:rPr>
        <w:t xml:space="preserve"> </w:t>
      </w:r>
      <w:r>
        <w:rPr>
          <w:sz w:val="20"/>
        </w:rPr>
        <w:t>service from (and including) the</w:t>
      </w:r>
      <w:r>
        <w:rPr>
          <w:spacing w:val="1"/>
          <w:sz w:val="20"/>
        </w:rPr>
        <w:t xml:space="preserve"> </w:t>
      </w:r>
      <w:r>
        <w:rPr>
          <w:sz w:val="20"/>
        </w:rPr>
        <w:t>Relevant</w:t>
      </w:r>
      <w:r>
        <w:rPr>
          <w:spacing w:val="-2"/>
          <w:sz w:val="20"/>
        </w:rPr>
        <w:t xml:space="preserve"> </w:t>
      </w:r>
      <w:r>
        <w:rPr>
          <w:sz w:val="20"/>
        </w:rPr>
        <w:t>Transfer Date.</w:t>
      </w:r>
    </w:p>
    <w:p w:rsidR="00F578D7" w:rsidRDefault="001C278A">
      <w:pPr>
        <w:pStyle w:val="ListParagraph"/>
        <w:numPr>
          <w:ilvl w:val="1"/>
          <w:numId w:val="2"/>
        </w:numPr>
        <w:tabs>
          <w:tab w:val="left" w:pos="1815"/>
        </w:tabs>
        <w:spacing w:before="121"/>
        <w:ind w:left="1814" w:right="839"/>
        <w:jc w:val="both"/>
        <w:rPr>
          <w:sz w:val="20"/>
        </w:rPr>
      </w:pPr>
      <w:r>
        <w:rPr>
          <w:sz w:val="20"/>
        </w:rPr>
        <w:t>The Supplier undertakes that should it cease to participate in the Schemes for whatever</w:t>
      </w:r>
      <w:r>
        <w:rPr>
          <w:spacing w:val="1"/>
          <w:sz w:val="20"/>
        </w:rPr>
        <w:t xml:space="preserve"> </w:t>
      </w:r>
      <w:r>
        <w:rPr>
          <w:sz w:val="20"/>
        </w:rPr>
        <w:t>reason at a time when it has Eligible Employees, that it will, at no extra cost to 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 Authority, p</w:t>
      </w:r>
      <w:r>
        <w:rPr>
          <w:sz w:val="20"/>
        </w:rPr>
        <w:t>rovide to any Fair Deal Employee who immediately prior to such</w:t>
      </w:r>
      <w:r>
        <w:rPr>
          <w:spacing w:val="1"/>
          <w:sz w:val="20"/>
        </w:rPr>
        <w:t xml:space="preserve"> </w:t>
      </w:r>
      <w:r>
        <w:rPr>
          <w:sz w:val="20"/>
        </w:rPr>
        <w:t>cessation</w:t>
      </w:r>
      <w:r>
        <w:rPr>
          <w:spacing w:val="1"/>
          <w:sz w:val="20"/>
        </w:rPr>
        <w:t xml:space="preserve"> </w:t>
      </w:r>
      <w:r>
        <w:rPr>
          <w:sz w:val="20"/>
        </w:rPr>
        <w:t>remained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Eligible</w:t>
      </w:r>
      <w:r>
        <w:rPr>
          <w:spacing w:val="1"/>
          <w:sz w:val="20"/>
        </w:rPr>
        <w:t xml:space="preserve"> </w:t>
      </w:r>
      <w:r>
        <w:rPr>
          <w:sz w:val="20"/>
        </w:rPr>
        <w:t>Employee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access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occupational</w:t>
      </w:r>
      <w:r>
        <w:rPr>
          <w:spacing w:val="55"/>
          <w:sz w:val="20"/>
        </w:rPr>
        <w:t xml:space="preserve"> </w:t>
      </w:r>
      <w:r>
        <w:rPr>
          <w:sz w:val="20"/>
        </w:rPr>
        <w:t>pension</w:t>
      </w:r>
      <w:r>
        <w:rPr>
          <w:spacing w:val="1"/>
          <w:sz w:val="20"/>
        </w:rPr>
        <w:t xml:space="preserve"> </w:t>
      </w:r>
      <w:r>
        <w:rPr>
          <w:sz w:val="20"/>
        </w:rPr>
        <w:t>scheme certified by the Government Actuary’s Department or any actuary nominated 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>ccordance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relevant</w:t>
      </w:r>
      <w:r>
        <w:rPr>
          <w:spacing w:val="1"/>
          <w:sz w:val="20"/>
        </w:rPr>
        <w:t xml:space="preserve"> </w:t>
      </w:r>
      <w:r>
        <w:rPr>
          <w:sz w:val="20"/>
        </w:rPr>
        <w:t>guidance</w:t>
      </w:r>
      <w:r>
        <w:rPr>
          <w:spacing w:val="1"/>
          <w:sz w:val="20"/>
        </w:rPr>
        <w:t xml:space="preserve"> </w:t>
      </w:r>
      <w:r>
        <w:rPr>
          <w:sz w:val="20"/>
        </w:rPr>
        <w:t>produced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Government</w:t>
      </w:r>
      <w:r>
        <w:rPr>
          <w:spacing w:val="18"/>
          <w:sz w:val="20"/>
        </w:rPr>
        <w:t xml:space="preserve"> </w:t>
      </w:r>
      <w:r>
        <w:rPr>
          <w:sz w:val="20"/>
        </w:rPr>
        <w:t>Actuary’s</w:t>
      </w:r>
      <w:r>
        <w:rPr>
          <w:spacing w:val="20"/>
          <w:sz w:val="20"/>
        </w:rPr>
        <w:t xml:space="preserve"> </w:t>
      </w:r>
      <w:r>
        <w:rPr>
          <w:sz w:val="20"/>
        </w:rPr>
        <w:t>Department</w:t>
      </w:r>
      <w:r>
        <w:rPr>
          <w:spacing w:val="17"/>
          <w:sz w:val="20"/>
        </w:rPr>
        <w:t xml:space="preserve"> </w:t>
      </w:r>
      <w:r>
        <w:rPr>
          <w:sz w:val="20"/>
        </w:rPr>
        <w:t>as</w:t>
      </w:r>
      <w:r>
        <w:rPr>
          <w:spacing w:val="19"/>
          <w:sz w:val="20"/>
        </w:rPr>
        <w:t xml:space="preserve"> </w:t>
      </w:r>
      <w:r>
        <w:rPr>
          <w:sz w:val="20"/>
        </w:rPr>
        <w:t>providing</w:t>
      </w:r>
      <w:r>
        <w:rPr>
          <w:spacing w:val="19"/>
          <w:sz w:val="20"/>
        </w:rPr>
        <w:t xml:space="preserve"> </w:t>
      </w:r>
      <w:r>
        <w:rPr>
          <w:sz w:val="20"/>
        </w:rPr>
        <w:t>benefits</w:t>
      </w:r>
      <w:r>
        <w:rPr>
          <w:spacing w:val="18"/>
          <w:sz w:val="20"/>
        </w:rPr>
        <w:t xml:space="preserve"> </w:t>
      </w:r>
      <w:r>
        <w:rPr>
          <w:sz w:val="20"/>
        </w:rPr>
        <w:t>which</w:t>
      </w:r>
      <w:r>
        <w:rPr>
          <w:spacing w:val="18"/>
          <w:sz w:val="20"/>
        </w:rPr>
        <w:t xml:space="preserve"> </w:t>
      </w:r>
      <w:r>
        <w:rPr>
          <w:sz w:val="20"/>
        </w:rPr>
        <w:t>are</w:t>
      </w:r>
      <w:r>
        <w:rPr>
          <w:spacing w:val="19"/>
          <w:sz w:val="20"/>
        </w:rPr>
        <w:t xml:space="preserve"> </w:t>
      </w:r>
      <w:r>
        <w:rPr>
          <w:sz w:val="20"/>
        </w:rPr>
        <w:t>broadly</w:t>
      </w:r>
      <w:r>
        <w:rPr>
          <w:spacing w:val="18"/>
          <w:sz w:val="20"/>
        </w:rPr>
        <w:t xml:space="preserve"> </w:t>
      </w:r>
      <w:r>
        <w:rPr>
          <w:sz w:val="20"/>
        </w:rPr>
        <w:t>comparable</w:t>
      </w:r>
      <w:r>
        <w:rPr>
          <w:spacing w:val="-5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those</w:t>
      </w:r>
      <w:r>
        <w:rPr>
          <w:spacing w:val="-1"/>
          <w:sz w:val="20"/>
        </w:rPr>
        <w:t xml:space="preserve"> </w:t>
      </w:r>
      <w:r>
        <w:rPr>
          <w:sz w:val="20"/>
        </w:rPr>
        <w:t>provided by the</w:t>
      </w:r>
      <w:r>
        <w:rPr>
          <w:spacing w:val="-1"/>
          <w:sz w:val="20"/>
        </w:rPr>
        <w:t xml:space="preserve"> </w:t>
      </w:r>
      <w:r>
        <w:rPr>
          <w:sz w:val="20"/>
        </w:rPr>
        <w:t>Schemes</w:t>
      </w:r>
      <w:r>
        <w:rPr>
          <w:spacing w:val="2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relevant</w:t>
      </w:r>
      <w:r>
        <w:rPr>
          <w:spacing w:val="1"/>
          <w:sz w:val="20"/>
        </w:rPr>
        <w:t xml:space="preserve"> </w:t>
      </w:r>
      <w:r>
        <w:rPr>
          <w:sz w:val="20"/>
        </w:rPr>
        <w:t>date.</w:t>
      </w:r>
    </w:p>
    <w:p w:rsidR="00F578D7" w:rsidRDefault="00F578D7">
      <w:pPr>
        <w:jc w:val="both"/>
        <w:rPr>
          <w:sz w:val="20"/>
        </w:rPr>
        <w:sectPr w:rsidR="00F578D7">
          <w:pgSz w:w="11910" w:h="16840"/>
          <w:pgMar w:top="2940" w:right="600" w:bottom="1420" w:left="760" w:header="694" w:footer="1157" w:gutter="0"/>
          <w:cols w:space="720"/>
        </w:sectPr>
      </w:pPr>
    </w:p>
    <w:p w:rsidR="00F578D7" w:rsidRDefault="00F578D7">
      <w:pPr>
        <w:pStyle w:val="BodyText"/>
        <w:spacing w:before="4"/>
        <w:rPr>
          <w:sz w:val="19"/>
        </w:rPr>
      </w:pPr>
    </w:p>
    <w:p w:rsidR="00F578D7" w:rsidRDefault="001C278A">
      <w:pPr>
        <w:pStyle w:val="ListParagraph"/>
        <w:numPr>
          <w:ilvl w:val="1"/>
          <w:numId w:val="2"/>
        </w:numPr>
        <w:tabs>
          <w:tab w:val="left" w:pos="1813"/>
        </w:tabs>
        <w:spacing w:before="93"/>
        <w:ind w:right="840"/>
        <w:jc w:val="both"/>
        <w:rPr>
          <w:sz w:val="20"/>
        </w:rPr>
      </w:pPr>
      <w:r>
        <w:rPr>
          <w:sz w:val="20"/>
        </w:rPr>
        <w:t>The Parties acknowledge that the Civil Service Compensation Scheme and the Civil</w:t>
      </w:r>
      <w:r>
        <w:rPr>
          <w:spacing w:val="1"/>
          <w:sz w:val="20"/>
        </w:rPr>
        <w:t xml:space="preserve"> </w:t>
      </w:r>
      <w:r>
        <w:rPr>
          <w:sz w:val="20"/>
        </w:rPr>
        <w:t>Service Injury Benefit Scheme (established pursuant to section 1 of the Superannuation</w:t>
      </w:r>
      <w:r>
        <w:rPr>
          <w:spacing w:val="1"/>
          <w:sz w:val="20"/>
        </w:rPr>
        <w:t xml:space="preserve"> </w:t>
      </w:r>
      <w:r>
        <w:rPr>
          <w:sz w:val="20"/>
        </w:rPr>
        <w:t>Act</w:t>
      </w:r>
      <w:r>
        <w:rPr>
          <w:spacing w:val="-2"/>
          <w:sz w:val="20"/>
        </w:rPr>
        <w:t xml:space="preserve"> </w:t>
      </w:r>
      <w:r>
        <w:rPr>
          <w:sz w:val="20"/>
        </w:rPr>
        <w:t>1972)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covered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protection of</w:t>
      </w:r>
      <w:r>
        <w:rPr>
          <w:spacing w:val="-1"/>
          <w:sz w:val="20"/>
        </w:rPr>
        <w:t xml:space="preserve"> </w:t>
      </w:r>
      <w:r>
        <w:rPr>
          <w:sz w:val="20"/>
        </w:rPr>
        <w:t>New</w:t>
      </w:r>
      <w:r>
        <w:rPr>
          <w:spacing w:val="-2"/>
          <w:sz w:val="20"/>
        </w:rPr>
        <w:t xml:space="preserve"> </w:t>
      </w:r>
      <w:r>
        <w:rPr>
          <w:sz w:val="20"/>
        </w:rPr>
        <w:t>Fair Deal.</w:t>
      </w:r>
    </w:p>
    <w:p w:rsidR="00F578D7" w:rsidRDefault="00F578D7">
      <w:pPr>
        <w:pStyle w:val="BodyText"/>
        <w:rPr>
          <w:sz w:val="22"/>
        </w:rPr>
      </w:pPr>
    </w:p>
    <w:p w:rsidR="00F578D7" w:rsidRDefault="00F578D7">
      <w:pPr>
        <w:pStyle w:val="BodyText"/>
        <w:spacing w:before="2"/>
        <w:rPr>
          <w:sz w:val="29"/>
        </w:rPr>
      </w:pPr>
    </w:p>
    <w:p w:rsidR="00F578D7" w:rsidRDefault="001C278A">
      <w:pPr>
        <w:pStyle w:val="ListParagraph"/>
        <w:numPr>
          <w:ilvl w:val="0"/>
          <w:numId w:val="2"/>
        </w:numPr>
        <w:tabs>
          <w:tab w:val="left" w:pos="1108"/>
        </w:tabs>
        <w:spacing w:before="1"/>
        <w:ind w:hanging="361"/>
        <w:rPr>
          <w:b/>
          <w:sz w:val="20"/>
        </w:rPr>
      </w:pPr>
      <w:r>
        <w:rPr>
          <w:b/>
          <w:sz w:val="20"/>
        </w:rPr>
        <w:t>FUNDING</w:t>
      </w:r>
    </w:p>
    <w:p w:rsidR="00F578D7" w:rsidRDefault="00F578D7">
      <w:pPr>
        <w:pStyle w:val="BodyText"/>
        <w:spacing w:before="10"/>
        <w:rPr>
          <w:b/>
        </w:rPr>
      </w:pPr>
    </w:p>
    <w:p w:rsidR="00F578D7" w:rsidRDefault="001C278A">
      <w:pPr>
        <w:pStyle w:val="ListParagraph"/>
        <w:numPr>
          <w:ilvl w:val="1"/>
          <w:numId w:val="2"/>
        </w:numPr>
        <w:tabs>
          <w:tab w:val="left" w:pos="1813"/>
        </w:tabs>
        <w:ind w:right="840"/>
        <w:jc w:val="both"/>
        <w:rPr>
          <w:sz w:val="20"/>
        </w:rPr>
      </w:pPr>
      <w:r>
        <w:rPr>
          <w:sz w:val="20"/>
        </w:rPr>
        <w:t>The Supplier undertakes to pay to the Schemes all such amounts as are due under the</w:t>
      </w:r>
      <w:r>
        <w:rPr>
          <w:spacing w:val="1"/>
          <w:sz w:val="20"/>
        </w:rPr>
        <w:t xml:space="preserve"> </w:t>
      </w:r>
      <w:r>
        <w:rPr>
          <w:sz w:val="20"/>
        </w:rPr>
        <w:t>Admission</w:t>
      </w:r>
      <w:r>
        <w:rPr>
          <w:spacing w:val="1"/>
          <w:sz w:val="20"/>
        </w:rPr>
        <w:t xml:space="preserve"> </w:t>
      </w:r>
      <w:r>
        <w:rPr>
          <w:sz w:val="20"/>
        </w:rPr>
        <w:t>Agreement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deduct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pay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Schemes</w:t>
      </w:r>
      <w:r>
        <w:rPr>
          <w:spacing w:val="1"/>
          <w:sz w:val="20"/>
        </w:rPr>
        <w:t xml:space="preserve"> </w:t>
      </w:r>
      <w:r>
        <w:rPr>
          <w:sz w:val="20"/>
        </w:rPr>
        <w:t>such</w:t>
      </w:r>
      <w:r>
        <w:rPr>
          <w:spacing w:val="1"/>
          <w:sz w:val="20"/>
        </w:rPr>
        <w:t xml:space="preserve"> </w:t>
      </w:r>
      <w:r>
        <w:rPr>
          <w:sz w:val="20"/>
        </w:rPr>
        <w:t>employee</w:t>
      </w:r>
      <w:r>
        <w:rPr>
          <w:spacing w:val="1"/>
          <w:sz w:val="20"/>
        </w:rPr>
        <w:t xml:space="preserve"> </w:t>
      </w:r>
      <w:r>
        <w:rPr>
          <w:sz w:val="20"/>
        </w:rPr>
        <w:t>contributions</w:t>
      </w:r>
      <w:r>
        <w:rPr>
          <w:spacing w:val="-1"/>
          <w:sz w:val="20"/>
        </w:rPr>
        <w:t xml:space="preserve"> </w:t>
      </w:r>
      <w:r>
        <w:rPr>
          <w:sz w:val="20"/>
        </w:rPr>
        <w:t>as are</w:t>
      </w:r>
      <w:r>
        <w:rPr>
          <w:spacing w:val="-1"/>
          <w:sz w:val="20"/>
        </w:rPr>
        <w:t xml:space="preserve"> </w:t>
      </w:r>
      <w:r>
        <w:rPr>
          <w:sz w:val="20"/>
        </w:rPr>
        <w:t>required</w:t>
      </w:r>
      <w:r>
        <w:rPr>
          <w:spacing w:val="-2"/>
          <w:sz w:val="20"/>
        </w:rPr>
        <w:t xml:space="preserve"> </w:t>
      </w:r>
      <w:r>
        <w:rPr>
          <w:sz w:val="20"/>
        </w:rPr>
        <w:t>by the</w:t>
      </w:r>
      <w:r>
        <w:rPr>
          <w:spacing w:val="-1"/>
          <w:sz w:val="20"/>
        </w:rPr>
        <w:t xml:space="preserve"> </w:t>
      </w:r>
      <w:r>
        <w:rPr>
          <w:sz w:val="20"/>
        </w:rPr>
        <w:t>Schemes.</w:t>
      </w:r>
    </w:p>
    <w:p w:rsidR="00F578D7" w:rsidRDefault="001C278A">
      <w:pPr>
        <w:pStyle w:val="ListParagraph"/>
        <w:numPr>
          <w:ilvl w:val="1"/>
          <w:numId w:val="2"/>
        </w:numPr>
        <w:tabs>
          <w:tab w:val="left" w:pos="1814"/>
        </w:tabs>
        <w:spacing w:before="119"/>
        <w:ind w:left="1813" w:right="839"/>
        <w:jc w:val="both"/>
        <w:rPr>
          <w:sz w:val="20"/>
        </w:rPr>
      </w:pPr>
      <w:r>
        <w:rPr>
          <w:sz w:val="20"/>
        </w:rPr>
        <w:t>The Supplier shall indemnify and keep indemnified the Contracting Authority on demand</w:t>
      </w:r>
      <w:r>
        <w:rPr>
          <w:spacing w:val="1"/>
          <w:sz w:val="20"/>
        </w:rPr>
        <w:t xml:space="preserve"> </w:t>
      </w:r>
      <w:r>
        <w:rPr>
          <w:sz w:val="20"/>
        </w:rPr>
        <w:t>against any claim by, payment to, or loss incurred by the Schemes in respect of the</w:t>
      </w:r>
      <w:r>
        <w:rPr>
          <w:spacing w:val="1"/>
          <w:sz w:val="20"/>
        </w:rPr>
        <w:t xml:space="preserve"> </w:t>
      </w:r>
      <w:r>
        <w:rPr>
          <w:sz w:val="20"/>
        </w:rPr>
        <w:t>failure to account to the Schemes for payments received and the non-payment or the lat</w:t>
      </w:r>
      <w:r>
        <w:rPr>
          <w:sz w:val="20"/>
        </w:rPr>
        <w:t>e</w:t>
      </w:r>
      <w:r>
        <w:rPr>
          <w:spacing w:val="-53"/>
          <w:sz w:val="20"/>
        </w:rPr>
        <w:t xml:space="preserve"> </w:t>
      </w:r>
      <w:r>
        <w:rPr>
          <w:sz w:val="20"/>
        </w:rPr>
        <w:t>payment</w:t>
      </w:r>
      <w:r>
        <w:rPr>
          <w:spacing w:val="-2"/>
          <w:sz w:val="20"/>
        </w:rPr>
        <w:t xml:space="preserve"> </w:t>
      </w:r>
      <w:r>
        <w:rPr>
          <w:sz w:val="20"/>
        </w:rPr>
        <w:t>of any</w:t>
      </w:r>
      <w:r>
        <w:rPr>
          <w:spacing w:val="-1"/>
          <w:sz w:val="20"/>
        </w:rPr>
        <w:t xml:space="preserve"> </w:t>
      </w:r>
      <w:r>
        <w:rPr>
          <w:sz w:val="20"/>
        </w:rPr>
        <w:t>sum payable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Supplier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in respect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 Schemes.</w:t>
      </w:r>
    </w:p>
    <w:p w:rsidR="00F578D7" w:rsidRDefault="00F578D7">
      <w:pPr>
        <w:pStyle w:val="BodyText"/>
        <w:rPr>
          <w:sz w:val="21"/>
        </w:rPr>
      </w:pPr>
    </w:p>
    <w:p w:rsidR="00F578D7" w:rsidRDefault="001C278A">
      <w:pPr>
        <w:pStyle w:val="ListParagraph"/>
        <w:numPr>
          <w:ilvl w:val="0"/>
          <w:numId w:val="2"/>
        </w:numPr>
        <w:tabs>
          <w:tab w:val="left" w:pos="1108"/>
        </w:tabs>
        <w:ind w:hanging="361"/>
        <w:rPr>
          <w:b/>
          <w:sz w:val="20"/>
        </w:rPr>
      </w:pPr>
      <w:r>
        <w:rPr>
          <w:b/>
          <w:sz w:val="20"/>
        </w:rPr>
        <w:t>PROVISION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INFORMATION</w:t>
      </w:r>
    </w:p>
    <w:p w:rsidR="00F578D7" w:rsidRDefault="00F578D7">
      <w:pPr>
        <w:pStyle w:val="BodyText"/>
        <w:spacing w:before="8"/>
        <w:rPr>
          <w:b/>
        </w:rPr>
      </w:pPr>
    </w:p>
    <w:p w:rsidR="00F578D7" w:rsidRDefault="001C278A">
      <w:pPr>
        <w:pStyle w:val="BodyText"/>
        <w:ind w:left="1107"/>
        <w:jc w:val="both"/>
      </w:pPr>
      <w:r>
        <w:t>The</w:t>
      </w:r>
      <w:r>
        <w:rPr>
          <w:spacing w:val="-5"/>
        </w:rPr>
        <w:t xml:space="preserve"> </w:t>
      </w:r>
      <w:r>
        <w:t>Supplier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Contracting</w:t>
      </w:r>
      <w:r>
        <w:rPr>
          <w:spacing w:val="-2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respectively</w:t>
      </w:r>
      <w:r>
        <w:rPr>
          <w:spacing w:val="-3"/>
        </w:rPr>
        <w:t xml:space="preserve"> </w:t>
      </w:r>
      <w:r>
        <w:t>undertake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other:</w:t>
      </w:r>
    </w:p>
    <w:p w:rsidR="00F578D7" w:rsidRDefault="00F578D7">
      <w:pPr>
        <w:pStyle w:val="BodyText"/>
        <w:spacing w:before="11"/>
        <w:rPr>
          <w:sz w:val="30"/>
        </w:rPr>
      </w:pPr>
    </w:p>
    <w:p w:rsidR="00F578D7" w:rsidRDefault="001C278A">
      <w:pPr>
        <w:pStyle w:val="ListParagraph"/>
        <w:numPr>
          <w:ilvl w:val="1"/>
          <w:numId w:val="2"/>
        </w:numPr>
        <w:tabs>
          <w:tab w:val="left" w:pos="1814"/>
        </w:tabs>
        <w:ind w:left="1813" w:right="837"/>
        <w:jc w:val="both"/>
        <w:rPr>
          <w:sz w:val="20"/>
        </w:rPr>
      </w:pPr>
      <w:r>
        <w:rPr>
          <w:sz w:val="20"/>
        </w:rPr>
        <w:t>to provide all information which the other Party may reasonably request concerning</w:t>
      </w:r>
      <w:r>
        <w:rPr>
          <w:spacing w:val="1"/>
          <w:sz w:val="20"/>
        </w:rPr>
        <w:t xml:space="preserve"> </w:t>
      </w:r>
      <w:r>
        <w:rPr>
          <w:sz w:val="20"/>
        </w:rPr>
        <w:t>matters (i) referred to in this Annex and (ii) set out in the Admission Agreement, and to</w:t>
      </w:r>
      <w:r>
        <w:rPr>
          <w:spacing w:val="1"/>
          <w:sz w:val="20"/>
        </w:rPr>
        <w:t xml:space="preserve"> </w:t>
      </w:r>
      <w:r>
        <w:rPr>
          <w:sz w:val="20"/>
        </w:rPr>
        <w:t>supply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 as expeditiously</w:t>
      </w:r>
      <w:r>
        <w:rPr>
          <w:spacing w:val="-1"/>
          <w:sz w:val="20"/>
        </w:rPr>
        <w:t xml:space="preserve"> </w:t>
      </w:r>
      <w:r>
        <w:rPr>
          <w:sz w:val="20"/>
        </w:rPr>
        <w:t>as possible;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</w:p>
    <w:p w:rsidR="00F578D7" w:rsidRDefault="001C278A">
      <w:pPr>
        <w:pStyle w:val="ListParagraph"/>
        <w:numPr>
          <w:ilvl w:val="1"/>
          <w:numId w:val="2"/>
        </w:numPr>
        <w:tabs>
          <w:tab w:val="left" w:pos="1814"/>
        </w:tabs>
        <w:spacing w:before="121"/>
        <w:ind w:left="1813" w:right="840"/>
        <w:jc w:val="both"/>
        <w:rPr>
          <w:sz w:val="20"/>
        </w:rPr>
      </w:pPr>
      <w:r>
        <w:rPr>
          <w:sz w:val="20"/>
        </w:rPr>
        <w:t>not to issue any announcem</w:t>
      </w:r>
      <w:r>
        <w:rPr>
          <w:sz w:val="20"/>
        </w:rPr>
        <w:t>ents to the Fair</w:t>
      </w:r>
      <w:r>
        <w:rPr>
          <w:spacing w:val="1"/>
          <w:sz w:val="20"/>
        </w:rPr>
        <w:t xml:space="preserve"> </w:t>
      </w:r>
      <w:r>
        <w:rPr>
          <w:sz w:val="20"/>
        </w:rPr>
        <w:t>Deal Employees prior to the Relevant</w:t>
      </w:r>
      <w:r>
        <w:rPr>
          <w:spacing w:val="1"/>
          <w:sz w:val="20"/>
        </w:rPr>
        <w:t xml:space="preserve"> </w:t>
      </w:r>
      <w:r>
        <w:rPr>
          <w:sz w:val="20"/>
        </w:rPr>
        <w:t>Transfer Date concerning the matters stated in this Annex without the consent in writing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other Party</w:t>
      </w:r>
      <w:r>
        <w:rPr>
          <w:spacing w:val="-1"/>
          <w:sz w:val="20"/>
        </w:rPr>
        <w:t xml:space="preserve"> </w:t>
      </w:r>
      <w:r>
        <w:rPr>
          <w:sz w:val="20"/>
        </w:rPr>
        <w:t>(not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unreasonably</w:t>
      </w:r>
      <w:r>
        <w:rPr>
          <w:spacing w:val="-1"/>
          <w:sz w:val="20"/>
        </w:rPr>
        <w:t xml:space="preserve"> </w:t>
      </w:r>
      <w:r>
        <w:rPr>
          <w:sz w:val="20"/>
        </w:rPr>
        <w:t>withheld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delayed).</w:t>
      </w:r>
    </w:p>
    <w:p w:rsidR="00F578D7" w:rsidRDefault="00F578D7">
      <w:pPr>
        <w:pStyle w:val="BodyText"/>
        <w:spacing w:before="9"/>
      </w:pPr>
    </w:p>
    <w:p w:rsidR="00F578D7" w:rsidRDefault="001C278A">
      <w:pPr>
        <w:pStyle w:val="ListParagraph"/>
        <w:numPr>
          <w:ilvl w:val="0"/>
          <w:numId w:val="2"/>
        </w:numPr>
        <w:tabs>
          <w:tab w:val="left" w:pos="1108"/>
        </w:tabs>
        <w:ind w:hanging="361"/>
        <w:rPr>
          <w:b/>
          <w:sz w:val="20"/>
        </w:rPr>
      </w:pPr>
      <w:r>
        <w:rPr>
          <w:b/>
          <w:sz w:val="20"/>
        </w:rPr>
        <w:t>INDEMNITY</w:t>
      </w:r>
    </w:p>
    <w:p w:rsidR="00F578D7" w:rsidRDefault="00F578D7">
      <w:pPr>
        <w:pStyle w:val="BodyText"/>
        <w:spacing w:before="10"/>
        <w:rPr>
          <w:b/>
        </w:rPr>
      </w:pPr>
    </w:p>
    <w:p w:rsidR="00F578D7" w:rsidRDefault="001C278A">
      <w:pPr>
        <w:pStyle w:val="BodyText"/>
        <w:spacing w:before="1"/>
        <w:ind w:left="1107" w:right="837"/>
        <w:jc w:val="both"/>
      </w:pPr>
      <w:r>
        <w:t>The Supplier undertakes to the Contr</w:t>
      </w:r>
      <w:r>
        <w:t>acting Authority to indemnify and keep indemnified the</w:t>
      </w:r>
      <w:r>
        <w:rPr>
          <w:spacing w:val="1"/>
        </w:rPr>
        <w:t xml:space="preserve"> </w:t>
      </w:r>
      <w:r>
        <w:t>Contracting Authority on demand from and against all and any Losses whatsoever arising out of</w:t>
      </w:r>
      <w:r>
        <w:rPr>
          <w:spacing w:val="1"/>
        </w:rPr>
        <w:t xml:space="preserve"> </w:t>
      </w:r>
      <w:r>
        <w:t>or in connection with any</w:t>
      </w:r>
      <w:r>
        <w:rPr>
          <w:spacing w:val="1"/>
        </w:rPr>
        <w:t xml:space="preserve"> </w:t>
      </w:r>
      <w:r>
        <w:t>liability</w:t>
      </w:r>
      <w:r>
        <w:rPr>
          <w:spacing w:val="1"/>
        </w:rPr>
        <w:t xml:space="preserve"> </w:t>
      </w:r>
      <w:r>
        <w:t>towards the Fair Deal Employees</w:t>
      </w:r>
      <w:r>
        <w:rPr>
          <w:spacing w:val="55"/>
        </w:rPr>
        <w:t xml:space="preserve"> </w:t>
      </w:r>
      <w:r>
        <w:t>arising in respect of service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aft</w:t>
      </w:r>
      <w:r>
        <w:t>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Transfer</w:t>
      </w:r>
      <w:r>
        <w:rPr>
          <w:spacing w:val="1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relate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payment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benefits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occupational pension scheme (within the meaning provided for in section 1 of the Pension</w:t>
      </w:r>
      <w:r>
        <w:rPr>
          <w:spacing w:val="1"/>
        </w:rPr>
        <w:t xml:space="preserve"> </w:t>
      </w:r>
      <w:r>
        <w:t>Schemes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1993) or the</w:t>
      </w:r>
      <w:r>
        <w:rPr>
          <w:spacing w:val="1"/>
        </w:rPr>
        <w:t xml:space="preserve"> </w:t>
      </w:r>
      <w:r>
        <w:t>Schemes.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0"/>
          <w:numId w:val="2"/>
        </w:numPr>
        <w:tabs>
          <w:tab w:val="left" w:pos="1108"/>
        </w:tabs>
        <w:ind w:hanging="361"/>
        <w:rPr>
          <w:b/>
          <w:sz w:val="20"/>
        </w:rPr>
      </w:pPr>
      <w:r>
        <w:rPr>
          <w:b/>
          <w:sz w:val="20"/>
        </w:rPr>
        <w:t>EMPLOYER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OBLIGATION</w:t>
      </w:r>
    </w:p>
    <w:p w:rsidR="00F578D7" w:rsidRDefault="00F578D7">
      <w:pPr>
        <w:pStyle w:val="BodyText"/>
        <w:spacing w:before="10"/>
        <w:rPr>
          <w:b/>
        </w:rPr>
      </w:pPr>
    </w:p>
    <w:p w:rsidR="00F578D7" w:rsidRDefault="001C278A">
      <w:pPr>
        <w:pStyle w:val="BodyText"/>
        <w:ind w:left="1107" w:right="836"/>
        <w:jc w:val="both"/>
      </w:pPr>
      <w:r>
        <w:t>The Supplier shall comply with the requirements of the Pensions Act 2008 and the Transfer of</w:t>
      </w:r>
      <w:r>
        <w:rPr>
          <w:spacing w:val="1"/>
        </w:rPr>
        <w:t xml:space="preserve"> </w:t>
      </w:r>
      <w:r>
        <w:t>Employment</w:t>
      </w:r>
      <w:r>
        <w:rPr>
          <w:spacing w:val="-2"/>
        </w:rPr>
        <w:t xml:space="preserve"> </w:t>
      </w:r>
      <w:r>
        <w:t>(Pension</w:t>
      </w:r>
      <w:r>
        <w:rPr>
          <w:spacing w:val="1"/>
        </w:rPr>
        <w:t xml:space="preserve"> </w:t>
      </w:r>
      <w:r>
        <w:t>Protection)</w:t>
      </w:r>
      <w:r>
        <w:rPr>
          <w:spacing w:val="-1"/>
        </w:rPr>
        <w:t xml:space="preserve"> </w:t>
      </w:r>
      <w:r>
        <w:t>Regulations 2005.</w:t>
      </w:r>
    </w:p>
    <w:p w:rsidR="00F578D7" w:rsidRDefault="00F578D7">
      <w:pPr>
        <w:pStyle w:val="BodyText"/>
        <w:spacing w:before="9"/>
      </w:pPr>
    </w:p>
    <w:p w:rsidR="00F578D7" w:rsidRDefault="001C278A">
      <w:pPr>
        <w:pStyle w:val="ListParagraph"/>
        <w:numPr>
          <w:ilvl w:val="0"/>
          <w:numId w:val="2"/>
        </w:numPr>
        <w:tabs>
          <w:tab w:val="left" w:pos="1107"/>
        </w:tabs>
        <w:ind w:left="1106"/>
        <w:rPr>
          <w:b/>
          <w:sz w:val="20"/>
        </w:rPr>
      </w:pPr>
      <w:r>
        <w:rPr>
          <w:b/>
          <w:sz w:val="20"/>
        </w:rPr>
        <w:t>SUBSEQUENT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TRANSFERS</w:t>
      </w:r>
    </w:p>
    <w:p w:rsidR="00F578D7" w:rsidRDefault="00F578D7">
      <w:pPr>
        <w:pStyle w:val="BodyText"/>
        <w:spacing w:before="10"/>
        <w:rPr>
          <w:b/>
        </w:rPr>
      </w:pPr>
    </w:p>
    <w:p w:rsidR="00F578D7" w:rsidRDefault="001C278A">
      <w:pPr>
        <w:pStyle w:val="BodyText"/>
        <w:ind w:left="1106"/>
        <w:jc w:val="both"/>
      </w:pPr>
      <w:r>
        <w:t>The</w:t>
      </w:r>
      <w:r>
        <w:rPr>
          <w:spacing w:val="-4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shall:</w:t>
      </w:r>
    </w:p>
    <w:p w:rsidR="00F578D7" w:rsidRDefault="00F578D7">
      <w:pPr>
        <w:pStyle w:val="BodyText"/>
        <w:spacing w:before="11"/>
        <w:rPr>
          <w:sz w:val="30"/>
        </w:rPr>
      </w:pPr>
    </w:p>
    <w:p w:rsidR="00F578D7" w:rsidRDefault="001C278A">
      <w:pPr>
        <w:pStyle w:val="ListParagraph"/>
        <w:numPr>
          <w:ilvl w:val="1"/>
          <w:numId w:val="2"/>
        </w:numPr>
        <w:tabs>
          <w:tab w:val="left" w:pos="1813"/>
        </w:tabs>
        <w:ind w:right="840"/>
        <w:jc w:val="both"/>
        <w:rPr>
          <w:sz w:val="20"/>
        </w:rPr>
      </w:pPr>
      <w:r>
        <w:rPr>
          <w:sz w:val="20"/>
        </w:rPr>
        <w:t>not adversely affect pension rights accrued by any</w:t>
      </w:r>
      <w:r>
        <w:rPr>
          <w:spacing w:val="1"/>
          <w:sz w:val="20"/>
        </w:rPr>
        <w:t xml:space="preserve"> </w:t>
      </w:r>
      <w:r>
        <w:rPr>
          <w:sz w:val="20"/>
        </w:rPr>
        <w:t>Fair Deal Employee</w:t>
      </w:r>
      <w:r>
        <w:rPr>
          <w:sz w:val="20"/>
        </w:rPr>
        <w:t xml:space="preserve"> in the period</w:t>
      </w:r>
      <w:r>
        <w:rPr>
          <w:spacing w:val="1"/>
          <w:sz w:val="20"/>
        </w:rPr>
        <w:t xml:space="preserve"> </w:t>
      </w:r>
      <w:r>
        <w:rPr>
          <w:sz w:val="20"/>
        </w:rPr>
        <w:t>ending on</w:t>
      </w:r>
      <w:r>
        <w:rPr>
          <w:spacing w:val="-1"/>
          <w:sz w:val="20"/>
        </w:rPr>
        <w:t xml:space="preserve"> </w:t>
      </w:r>
      <w:r>
        <w:rPr>
          <w:sz w:val="20"/>
        </w:rPr>
        <w:t>the date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relevant</w:t>
      </w:r>
      <w:r>
        <w:rPr>
          <w:spacing w:val="1"/>
          <w:sz w:val="20"/>
        </w:rPr>
        <w:t xml:space="preserve"> </w:t>
      </w:r>
      <w:r>
        <w:rPr>
          <w:sz w:val="20"/>
        </w:rPr>
        <w:t>future</w:t>
      </w:r>
      <w:r>
        <w:rPr>
          <w:spacing w:val="-1"/>
          <w:sz w:val="20"/>
        </w:rPr>
        <w:t xml:space="preserve"> </w:t>
      </w:r>
      <w:r>
        <w:rPr>
          <w:sz w:val="20"/>
        </w:rPr>
        <w:t>transfer;</w:t>
      </w:r>
    </w:p>
    <w:p w:rsidR="00F578D7" w:rsidRDefault="001C278A">
      <w:pPr>
        <w:pStyle w:val="ListParagraph"/>
        <w:numPr>
          <w:ilvl w:val="1"/>
          <w:numId w:val="2"/>
        </w:numPr>
        <w:tabs>
          <w:tab w:val="left" w:pos="1813"/>
        </w:tabs>
        <w:spacing w:before="118"/>
        <w:ind w:right="838"/>
        <w:jc w:val="both"/>
        <w:rPr>
          <w:sz w:val="20"/>
        </w:rPr>
      </w:pPr>
      <w:r>
        <w:rPr>
          <w:sz w:val="20"/>
        </w:rPr>
        <w:t>provide all such co-operation and assistance as the Schemes and the</w:t>
      </w:r>
      <w:r>
        <w:rPr>
          <w:spacing w:val="1"/>
          <w:sz w:val="20"/>
        </w:rPr>
        <w:t xml:space="preserve"> </w:t>
      </w:r>
      <w:r>
        <w:rPr>
          <w:sz w:val="20"/>
        </w:rPr>
        <w:t>Replacement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and/or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may</w:t>
      </w:r>
      <w:r>
        <w:rPr>
          <w:spacing w:val="1"/>
          <w:sz w:val="20"/>
        </w:rPr>
        <w:t xml:space="preserve"> </w:t>
      </w:r>
      <w:r>
        <w:rPr>
          <w:sz w:val="20"/>
        </w:rPr>
        <w:t>reasonably</w:t>
      </w:r>
      <w:r>
        <w:rPr>
          <w:spacing w:val="1"/>
          <w:sz w:val="20"/>
        </w:rPr>
        <w:t xml:space="preserve"> </w:t>
      </w:r>
      <w:r>
        <w:rPr>
          <w:sz w:val="20"/>
        </w:rPr>
        <w:t>require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enable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Replacement</w:t>
      </w:r>
      <w:r>
        <w:rPr>
          <w:spacing w:val="2"/>
          <w:sz w:val="20"/>
        </w:rPr>
        <w:t xml:space="preserve"> </w:t>
      </w:r>
      <w:r>
        <w:rPr>
          <w:sz w:val="20"/>
        </w:rPr>
        <w:t>Supplier</w:t>
      </w:r>
      <w:r>
        <w:rPr>
          <w:spacing w:val="3"/>
          <w:sz w:val="20"/>
        </w:rPr>
        <w:t xml:space="preserve"> </w:t>
      </w:r>
      <w:r>
        <w:rPr>
          <w:sz w:val="20"/>
        </w:rPr>
        <w:t>to</w:t>
      </w:r>
      <w:r>
        <w:rPr>
          <w:spacing w:val="3"/>
          <w:sz w:val="20"/>
        </w:rPr>
        <w:t xml:space="preserve"> </w:t>
      </w:r>
      <w:r>
        <w:rPr>
          <w:sz w:val="20"/>
        </w:rPr>
        <w:t>participate</w:t>
      </w:r>
      <w:r>
        <w:rPr>
          <w:spacing w:val="3"/>
          <w:sz w:val="20"/>
        </w:rPr>
        <w:t xml:space="preserve"> </w:t>
      </w:r>
      <w:r>
        <w:rPr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Schemes</w:t>
      </w:r>
      <w:r>
        <w:rPr>
          <w:spacing w:val="6"/>
          <w:sz w:val="20"/>
        </w:rPr>
        <w:t xml:space="preserve"> </w:t>
      </w:r>
      <w:r>
        <w:rPr>
          <w:sz w:val="20"/>
        </w:rPr>
        <w:t>in respect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any</w:t>
      </w:r>
      <w:r>
        <w:rPr>
          <w:spacing w:val="5"/>
          <w:sz w:val="20"/>
        </w:rPr>
        <w:t xml:space="preserve"> </w:t>
      </w:r>
      <w:r>
        <w:rPr>
          <w:sz w:val="20"/>
        </w:rPr>
        <w:t>Eligible</w:t>
      </w:r>
      <w:r>
        <w:rPr>
          <w:spacing w:val="2"/>
          <w:sz w:val="20"/>
        </w:rPr>
        <w:t xml:space="preserve"> </w:t>
      </w:r>
      <w:r>
        <w:rPr>
          <w:sz w:val="20"/>
        </w:rPr>
        <w:t>Employee</w:t>
      </w:r>
    </w:p>
    <w:p w:rsidR="00F578D7" w:rsidRDefault="00F578D7">
      <w:pPr>
        <w:jc w:val="both"/>
        <w:rPr>
          <w:sz w:val="20"/>
        </w:rPr>
        <w:sectPr w:rsidR="00F578D7">
          <w:pgSz w:w="11910" w:h="16840"/>
          <w:pgMar w:top="2940" w:right="600" w:bottom="1380" w:left="760" w:header="694" w:footer="1157" w:gutter="0"/>
          <w:cols w:space="720"/>
        </w:sectPr>
      </w:pPr>
    </w:p>
    <w:p w:rsidR="00F578D7" w:rsidRDefault="00F578D7">
      <w:pPr>
        <w:pStyle w:val="BodyText"/>
        <w:spacing w:before="4"/>
        <w:rPr>
          <w:sz w:val="19"/>
        </w:rPr>
      </w:pPr>
    </w:p>
    <w:p w:rsidR="00F578D7" w:rsidRDefault="001C278A">
      <w:pPr>
        <w:pStyle w:val="BodyText"/>
        <w:spacing w:before="93"/>
        <w:ind w:left="1812" w:right="839"/>
        <w:jc w:val="both"/>
      </w:pPr>
      <w:r>
        <w:t>and to give effect to any transfer of accrued rights required as part of participation under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Fair Deal;</w:t>
      </w:r>
      <w:r>
        <w:rPr>
          <w:spacing w:val="1"/>
        </w:rPr>
        <w:t xml:space="preserve"> </w:t>
      </w:r>
      <w:r>
        <w:t>and</w:t>
      </w:r>
    </w:p>
    <w:p w:rsidR="00F578D7" w:rsidRDefault="001C278A">
      <w:pPr>
        <w:pStyle w:val="ListParagraph"/>
        <w:numPr>
          <w:ilvl w:val="1"/>
          <w:numId w:val="2"/>
        </w:numPr>
        <w:tabs>
          <w:tab w:val="left" w:pos="1812"/>
          <w:tab w:val="left" w:pos="1813"/>
        </w:tabs>
        <w:spacing w:before="118"/>
        <w:ind w:left="1813"/>
        <w:rPr>
          <w:sz w:val="20"/>
        </w:rPr>
      </w:pP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period</w:t>
      </w:r>
      <w:r>
        <w:rPr>
          <w:spacing w:val="-3"/>
          <w:sz w:val="20"/>
        </w:rPr>
        <w:t xml:space="preserve"> </w:t>
      </w:r>
      <w:r>
        <w:rPr>
          <w:sz w:val="20"/>
        </w:rPr>
        <w:t>either</w:t>
      </w:r>
    </w:p>
    <w:p w:rsidR="00F578D7" w:rsidRDefault="001C278A">
      <w:pPr>
        <w:pStyle w:val="ListParagraph"/>
        <w:numPr>
          <w:ilvl w:val="2"/>
          <w:numId w:val="2"/>
        </w:numPr>
        <w:tabs>
          <w:tab w:val="left" w:pos="2807"/>
        </w:tabs>
        <w:spacing w:before="121"/>
        <w:ind w:right="841"/>
        <w:jc w:val="both"/>
        <w:rPr>
          <w:sz w:val="20"/>
        </w:rPr>
      </w:pPr>
      <w:r>
        <w:rPr>
          <w:sz w:val="20"/>
        </w:rPr>
        <w:t>after</w:t>
      </w:r>
      <w:r>
        <w:rPr>
          <w:spacing w:val="1"/>
          <w:sz w:val="20"/>
        </w:rPr>
        <w:t xml:space="preserve"> </w:t>
      </w:r>
      <w:r>
        <w:rPr>
          <w:sz w:val="20"/>
        </w:rPr>
        <w:t>notice</w:t>
      </w:r>
      <w:r>
        <w:rPr>
          <w:spacing w:val="1"/>
          <w:sz w:val="20"/>
        </w:rPr>
        <w:t xml:space="preserve"> </w:t>
      </w:r>
      <w:r>
        <w:rPr>
          <w:sz w:val="20"/>
        </w:rPr>
        <w:t>(for</w:t>
      </w:r>
      <w:r>
        <w:rPr>
          <w:spacing w:val="1"/>
          <w:sz w:val="20"/>
        </w:rPr>
        <w:t xml:space="preserve"> </w:t>
      </w:r>
      <w:r>
        <w:rPr>
          <w:sz w:val="20"/>
        </w:rPr>
        <w:t>whatever</w:t>
      </w:r>
      <w:r>
        <w:rPr>
          <w:spacing w:val="1"/>
          <w:sz w:val="20"/>
        </w:rPr>
        <w:t xml:space="preserve"> </w:t>
      </w:r>
      <w:r>
        <w:rPr>
          <w:sz w:val="20"/>
        </w:rPr>
        <w:t>reason)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given,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accordance</w:t>
      </w:r>
      <w:r>
        <w:rPr>
          <w:spacing w:val="1"/>
          <w:sz w:val="20"/>
        </w:rPr>
        <w:t xml:space="preserve"> </w:t>
      </w:r>
      <w:r>
        <w:rPr>
          <w:sz w:val="20"/>
        </w:rPr>
        <w:t>with the other</w:t>
      </w:r>
      <w:r>
        <w:rPr>
          <w:spacing w:val="1"/>
          <w:sz w:val="20"/>
        </w:rPr>
        <w:t xml:space="preserve"> </w:t>
      </w:r>
      <w:r>
        <w:rPr>
          <w:sz w:val="20"/>
        </w:rPr>
        <w:t>provisions of this Call Off Contract, to terminate the Agreement or any part of</w:t>
      </w:r>
      <w:r>
        <w:rPr>
          <w:spacing w:val="1"/>
          <w:sz w:val="20"/>
        </w:rPr>
        <w:t xml:space="preserve"> </w:t>
      </w:r>
      <w:r>
        <w:rPr>
          <w:sz w:val="20"/>
        </w:rPr>
        <w:t>the Services;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</w:p>
    <w:p w:rsidR="00F578D7" w:rsidRDefault="001C278A">
      <w:pPr>
        <w:pStyle w:val="ListParagraph"/>
        <w:numPr>
          <w:ilvl w:val="2"/>
          <w:numId w:val="2"/>
        </w:numPr>
        <w:tabs>
          <w:tab w:val="left" w:pos="2807"/>
        </w:tabs>
        <w:spacing w:before="121"/>
        <w:ind w:right="840"/>
        <w:jc w:val="both"/>
        <w:rPr>
          <w:sz w:val="20"/>
        </w:rPr>
      </w:pPr>
      <w:r>
        <w:rPr>
          <w:sz w:val="20"/>
        </w:rPr>
        <w:t>after the date which is two (2) years prior to the date of expiry of this Call Off</w:t>
      </w:r>
      <w:r>
        <w:rPr>
          <w:spacing w:val="1"/>
          <w:sz w:val="20"/>
        </w:rPr>
        <w:t xml:space="preserve"> </w:t>
      </w:r>
      <w:r>
        <w:rPr>
          <w:sz w:val="20"/>
        </w:rPr>
        <w:t>Contract,</w:t>
      </w:r>
    </w:p>
    <w:p w:rsidR="00F578D7" w:rsidRDefault="001C278A">
      <w:pPr>
        <w:pStyle w:val="BodyText"/>
        <w:spacing w:before="119"/>
        <w:ind w:left="1812" w:right="840"/>
        <w:jc w:val="both"/>
      </w:pPr>
      <w:r>
        <w:t>ensure that no change is made to pension, retirement and death benefits provided for or</w:t>
      </w:r>
      <w:r>
        <w:rPr>
          <w:spacing w:val="1"/>
        </w:rPr>
        <w:t xml:space="preserve"> </w:t>
      </w:r>
      <w:r>
        <w:t>in respect of any person who will transfer to the Replacement Supplier or t</w:t>
      </w:r>
      <w:r>
        <w:t>he Contracting</w:t>
      </w:r>
      <w:r>
        <w:rPr>
          <w:spacing w:val="-53"/>
        </w:rPr>
        <w:t xml:space="preserve"> </w:t>
      </w:r>
      <w:r>
        <w:t>Authority, no category of earnings which were not previously pensionable are made</w:t>
      </w:r>
      <w:r>
        <w:rPr>
          <w:spacing w:val="1"/>
        </w:rPr>
        <w:t xml:space="preserve"> </w:t>
      </w:r>
      <w:r>
        <w:t>pensionable and the contributions (if any) payable by such employees are not reduced</w:t>
      </w:r>
      <w:r>
        <w:rPr>
          <w:spacing w:val="1"/>
        </w:rPr>
        <w:t xml:space="preserve"> </w:t>
      </w:r>
      <w:r>
        <w:t>without (in any case) the prior approval of the Contracting Authority (suc</w:t>
      </w:r>
      <w:r>
        <w:t>h approval not to</w:t>
      </w:r>
      <w:r>
        <w:rPr>
          <w:spacing w:val="-53"/>
        </w:rPr>
        <w:t xml:space="preserve"> </w:t>
      </w:r>
      <w:r>
        <w:t>be unreasonably withheld).</w:t>
      </w:r>
      <w:r>
        <w:rPr>
          <w:spacing w:val="1"/>
        </w:rPr>
        <w:t xml:space="preserve"> </w:t>
      </w:r>
      <w:r>
        <w:t>Save that this sub-paragraph shall not apply to any change</w:t>
      </w:r>
      <w:r>
        <w:rPr>
          <w:spacing w:val="1"/>
        </w:rPr>
        <w:t xml:space="preserve"> </w:t>
      </w:r>
      <w:r>
        <w:t>made 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consequence</w:t>
      </w:r>
      <w:r>
        <w:rPr>
          <w:spacing w:val="1"/>
        </w:rPr>
        <w:t xml:space="preserve"> </w:t>
      </w:r>
      <w:r>
        <w:t>of participation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 Admission</w:t>
      </w:r>
      <w:r>
        <w:rPr>
          <w:spacing w:val="-2"/>
        </w:rPr>
        <w:t xml:space="preserve"> </w:t>
      </w:r>
      <w:r>
        <w:t>Agreement.</w:t>
      </w:r>
    </w:p>
    <w:p w:rsidR="00F578D7" w:rsidRDefault="00F578D7">
      <w:pPr>
        <w:jc w:val="both"/>
        <w:sectPr w:rsidR="00F578D7">
          <w:pgSz w:w="11910" w:h="16840"/>
          <w:pgMar w:top="2940" w:right="600" w:bottom="1420" w:left="760" w:header="694" w:footer="1157" w:gutter="0"/>
          <w:cols w:space="720"/>
        </w:sectPr>
      </w:pPr>
    </w:p>
    <w:p w:rsidR="00F578D7" w:rsidRDefault="00F578D7">
      <w:pPr>
        <w:pStyle w:val="BodyText"/>
        <w:spacing w:before="4"/>
        <w:rPr>
          <w:sz w:val="19"/>
        </w:rPr>
      </w:pPr>
    </w:p>
    <w:p w:rsidR="00F578D7" w:rsidRDefault="001C278A">
      <w:pPr>
        <w:spacing w:before="93"/>
        <w:ind w:left="937" w:right="1097"/>
        <w:jc w:val="center"/>
        <w:rPr>
          <w:b/>
          <w:sz w:val="20"/>
        </w:rPr>
      </w:pPr>
      <w:r>
        <w:rPr>
          <w:b/>
          <w:sz w:val="20"/>
        </w:rPr>
        <w:t>PART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</w:t>
      </w:r>
    </w:p>
    <w:p w:rsidR="00F578D7" w:rsidRDefault="00F578D7">
      <w:pPr>
        <w:pStyle w:val="BodyText"/>
        <w:spacing w:before="10"/>
        <w:rPr>
          <w:b/>
        </w:rPr>
      </w:pPr>
    </w:p>
    <w:p w:rsidR="00F578D7" w:rsidRDefault="001C278A">
      <w:pPr>
        <w:ind w:left="937" w:right="1097"/>
        <w:jc w:val="center"/>
        <w:rPr>
          <w:b/>
          <w:sz w:val="20"/>
        </w:rPr>
      </w:pPr>
      <w:r>
        <w:rPr>
          <w:b/>
          <w:sz w:val="20"/>
        </w:rPr>
        <w:t>NO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TRANSFER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 EMPLOYEES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COMMENCEMENT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CONTRACT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SERVIC</w:t>
      </w:r>
      <w:r>
        <w:rPr>
          <w:b/>
          <w:sz w:val="20"/>
        </w:rPr>
        <w:t>ES</w:t>
      </w:r>
    </w:p>
    <w:p w:rsidR="00F578D7" w:rsidRDefault="00F578D7">
      <w:pPr>
        <w:pStyle w:val="BodyText"/>
        <w:spacing w:before="8"/>
        <w:rPr>
          <w:b/>
        </w:rPr>
      </w:pPr>
    </w:p>
    <w:p w:rsidR="00F578D7" w:rsidRDefault="001C278A">
      <w:pPr>
        <w:pStyle w:val="ListParagraph"/>
        <w:numPr>
          <w:ilvl w:val="0"/>
          <w:numId w:val="1"/>
        </w:numPr>
        <w:tabs>
          <w:tab w:val="left" w:pos="1107"/>
        </w:tabs>
        <w:ind w:hanging="361"/>
        <w:rPr>
          <w:b/>
          <w:sz w:val="20"/>
        </w:rPr>
      </w:pPr>
      <w:r>
        <w:rPr>
          <w:b/>
          <w:sz w:val="20"/>
        </w:rPr>
        <w:t>PROCEDURE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EVENT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TRANSFER</w:t>
      </w:r>
    </w:p>
    <w:p w:rsidR="00F578D7" w:rsidRDefault="00F578D7">
      <w:pPr>
        <w:pStyle w:val="BodyText"/>
        <w:spacing w:before="10"/>
        <w:rPr>
          <w:b/>
        </w:rPr>
      </w:pPr>
    </w:p>
    <w:p w:rsidR="00F578D7" w:rsidRDefault="001C278A">
      <w:pPr>
        <w:pStyle w:val="ListParagraph"/>
        <w:numPr>
          <w:ilvl w:val="1"/>
          <w:numId w:val="1"/>
        </w:numPr>
        <w:tabs>
          <w:tab w:val="left" w:pos="1813"/>
        </w:tabs>
        <w:ind w:right="839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agree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commencement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provision of the Contract Services or of any part of the Contract Services will not be a</w:t>
      </w:r>
      <w:r>
        <w:rPr>
          <w:spacing w:val="1"/>
          <w:sz w:val="20"/>
        </w:rPr>
        <w:t xml:space="preserve"> </w:t>
      </w:r>
      <w:r>
        <w:rPr>
          <w:sz w:val="20"/>
        </w:rPr>
        <w:t>Relevant Transfer in relation to any employees of the Contracting Authority and/or any</w:t>
      </w:r>
      <w:r>
        <w:rPr>
          <w:spacing w:val="1"/>
          <w:sz w:val="20"/>
        </w:rPr>
        <w:t xml:space="preserve"> </w:t>
      </w:r>
      <w:r>
        <w:rPr>
          <w:sz w:val="20"/>
        </w:rPr>
        <w:t>Former</w:t>
      </w:r>
      <w:r>
        <w:rPr>
          <w:spacing w:val="-1"/>
          <w:sz w:val="20"/>
        </w:rPr>
        <w:t xml:space="preserve"> </w:t>
      </w:r>
      <w:r>
        <w:rPr>
          <w:sz w:val="20"/>
        </w:rPr>
        <w:t>Supplier.</w:t>
      </w:r>
    </w:p>
    <w:p w:rsidR="00F578D7" w:rsidRDefault="001C278A">
      <w:pPr>
        <w:pStyle w:val="ListParagraph"/>
        <w:numPr>
          <w:ilvl w:val="1"/>
          <w:numId w:val="1"/>
        </w:numPr>
        <w:tabs>
          <w:tab w:val="left" w:pos="1814"/>
        </w:tabs>
        <w:spacing w:before="120"/>
        <w:ind w:right="837"/>
        <w:jc w:val="both"/>
        <w:rPr>
          <w:sz w:val="20"/>
        </w:rPr>
      </w:pPr>
      <w:r>
        <w:rPr>
          <w:sz w:val="20"/>
        </w:rPr>
        <w:t>If any employee of the Contracting Authority and/or a Former Supplier claims, or it is</w:t>
      </w:r>
      <w:r>
        <w:rPr>
          <w:spacing w:val="1"/>
          <w:sz w:val="20"/>
        </w:rPr>
        <w:t xml:space="preserve"> </w:t>
      </w:r>
      <w:r>
        <w:rPr>
          <w:sz w:val="20"/>
        </w:rPr>
        <w:t>determined in relation to any employee of the Contracting Authority and/or a Former</w:t>
      </w:r>
      <w:r>
        <w:rPr>
          <w:spacing w:val="1"/>
          <w:sz w:val="20"/>
        </w:rPr>
        <w:t xml:space="preserve"> </w:t>
      </w:r>
      <w:r>
        <w:rPr>
          <w:sz w:val="20"/>
        </w:rPr>
        <w:t>Supplier, that his/her contract of employment has been transferred from the Contracti</w:t>
      </w:r>
      <w:r>
        <w:rPr>
          <w:sz w:val="20"/>
        </w:rPr>
        <w:t>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 and/or the Former Supplier to the Supplier and/or any Sub-contractor pursuant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Employment</w:t>
      </w:r>
      <w:r>
        <w:rPr>
          <w:spacing w:val="-2"/>
          <w:sz w:val="20"/>
        </w:rPr>
        <w:t xml:space="preserve"> </w:t>
      </w:r>
      <w:r>
        <w:rPr>
          <w:sz w:val="20"/>
        </w:rPr>
        <w:t>Regulations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the Acquired Rights</w:t>
      </w:r>
      <w:r>
        <w:rPr>
          <w:spacing w:val="2"/>
          <w:sz w:val="20"/>
        </w:rPr>
        <w:t xml:space="preserve"> </w:t>
      </w:r>
      <w:r>
        <w:rPr>
          <w:sz w:val="20"/>
        </w:rPr>
        <w:t>Directive</w:t>
      </w:r>
      <w:r>
        <w:rPr>
          <w:spacing w:val="1"/>
          <w:sz w:val="20"/>
        </w:rPr>
        <w:t xml:space="preserve"> </w:t>
      </w:r>
      <w:r>
        <w:rPr>
          <w:sz w:val="20"/>
        </w:rPr>
        <w:t>then:</w:t>
      </w:r>
    </w:p>
    <w:p w:rsidR="00F578D7" w:rsidRDefault="001C278A">
      <w:pPr>
        <w:pStyle w:val="ListParagraph"/>
        <w:numPr>
          <w:ilvl w:val="2"/>
          <w:numId w:val="1"/>
        </w:numPr>
        <w:tabs>
          <w:tab w:val="left" w:pos="2807"/>
        </w:tabs>
        <w:spacing w:before="122"/>
        <w:ind w:right="837"/>
        <w:jc w:val="both"/>
        <w:rPr>
          <w:sz w:val="20"/>
        </w:rPr>
      </w:pPr>
      <w:r>
        <w:rPr>
          <w:sz w:val="20"/>
        </w:rPr>
        <w:t>the Supplier shall, and shall procure that the relevant Sub-contractor shall,</w:t>
      </w:r>
      <w:r>
        <w:rPr>
          <w:spacing w:val="1"/>
          <w:sz w:val="20"/>
        </w:rPr>
        <w:t xml:space="preserve"> </w:t>
      </w:r>
      <w:r>
        <w:rPr>
          <w:sz w:val="20"/>
        </w:rPr>
        <w:t>within 5 Working D</w:t>
      </w:r>
      <w:r>
        <w:rPr>
          <w:sz w:val="20"/>
        </w:rPr>
        <w:t>ays of becoming aware of that fact, give notice in writing to</w:t>
      </w:r>
      <w:r>
        <w:rPr>
          <w:spacing w:val="1"/>
          <w:sz w:val="20"/>
        </w:rPr>
        <w:t xml:space="preserve"> </w:t>
      </w:r>
      <w:r>
        <w:rPr>
          <w:sz w:val="20"/>
        </w:rPr>
        <w:t>the Contracting Authority and, where required by the Contracting Authority,</w:t>
      </w:r>
      <w:r>
        <w:rPr>
          <w:spacing w:val="1"/>
          <w:sz w:val="20"/>
        </w:rPr>
        <w:t xml:space="preserve"> </w:t>
      </w:r>
      <w:r>
        <w:rPr>
          <w:sz w:val="20"/>
        </w:rPr>
        <w:t>give</w:t>
      </w:r>
      <w:r>
        <w:rPr>
          <w:spacing w:val="-2"/>
          <w:sz w:val="20"/>
        </w:rPr>
        <w:t xml:space="preserve"> </w:t>
      </w:r>
      <w:r>
        <w:rPr>
          <w:sz w:val="20"/>
        </w:rPr>
        <w:t>notice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Former</w:t>
      </w:r>
      <w:r>
        <w:rPr>
          <w:spacing w:val="2"/>
          <w:sz w:val="20"/>
        </w:rPr>
        <w:t xml:space="preserve"> </w:t>
      </w:r>
      <w:r>
        <w:rPr>
          <w:sz w:val="20"/>
        </w:rPr>
        <w:t>Supplier;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</w:p>
    <w:p w:rsidR="00F578D7" w:rsidRDefault="001C278A">
      <w:pPr>
        <w:pStyle w:val="ListParagraph"/>
        <w:numPr>
          <w:ilvl w:val="2"/>
          <w:numId w:val="1"/>
        </w:numPr>
        <w:tabs>
          <w:tab w:val="left" w:pos="2807"/>
        </w:tabs>
        <w:spacing w:before="120"/>
        <w:ind w:right="838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and/or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Former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may</w:t>
      </w:r>
      <w:r>
        <w:rPr>
          <w:spacing w:val="1"/>
          <w:sz w:val="20"/>
        </w:rPr>
        <w:t xml:space="preserve"> </w:t>
      </w:r>
      <w:r>
        <w:rPr>
          <w:sz w:val="20"/>
        </w:rPr>
        <w:t>offer</w:t>
      </w:r>
      <w:r>
        <w:rPr>
          <w:spacing w:val="1"/>
          <w:sz w:val="20"/>
        </w:rPr>
        <w:t xml:space="preserve"> </w:t>
      </w:r>
      <w:r>
        <w:rPr>
          <w:sz w:val="20"/>
        </w:rPr>
        <w:t>(or</w:t>
      </w:r>
      <w:r>
        <w:rPr>
          <w:spacing w:val="1"/>
          <w:sz w:val="20"/>
        </w:rPr>
        <w:t xml:space="preserve"> </w:t>
      </w:r>
      <w:r>
        <w:rPr>
          <w:sz w:val="20"/>
        </w:rPr>
        <w:t>may</w:t>
      </w:r>
      <w:r>
        <w:rPr>
          <w:spacing w:val="1"/>
          <w:sz w:val="20"/>
        </w:rPr>
        <w:t xml:space="preserve"> </w:t>
      </w:r>
      <w:r>
        <w:rPr>
          <w:sz w:val="20"/>
        </w:rPr>
        <w:t>procure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55"/>
          <w:sz w:val="20"/>
        </w:rPr>
        <w:t xml:space="preserve"> </w:t>
      </w:r>
      <w:r>
        <w:rPr>
          <w:sz w:val="20"/>
        </w:rPr>
        <w:t>third</w:t>
      </w:r>
      <w:r>
        <w:rPr>
          <w:spacing w:val="56"/>
          <w:sz w:val="20"/>
        </w:rPr>
        <w:t xml:space="preserve"> </w:t>
      </w:r>
      <w:r>
        <w:rPr>
          <w:sz w:val="20"/>
        </w:rPr>
        <w:t>party</w:t>
      </w:r>
      <w:r>
        <w:rPr>
          <w:spacing w:val="55"/>
          <w:sz w:val="20"/>
        </w:rPr>
        <w:t xml:space="preserve"> </w:t>
      </w:r>
      <w:r>
        <w:rPr>
          <w:sz w:val="20"/>
        </w:rPr>
        <w:t>may</w:t>
      </w:r>
      <w:r>
        <w:rPr>
          <w:spacing w:val="56"/>
          <w:sz w:val="20"/>
        </w:rPr>
        <w:t xml:space="preserve"> </w:t>
      </w:r>
      <w:r>
        <w:rPr>
          <w:sz w:val="20"/>
        </w:rPr>
        <w:t>offer)</w:t>
      </w:r>
      <w:r>
        <w:rPr>
          <w:spacing w:val="55"/>
          <w:sz w:val="20"/>
        </w:rPr>
        <w:t xml:space="preserve"> </w:t>
      </w:r>
      <w:r>
        <w:rPr>
          <w:sz w:val="20"/>
        </w:rPr>
        <w:t>employment</w:t>
      </w:r>
      <w:r>
        <w:rPr>
          <w:spacing w:val="56"/>
          <w:sz w:val="20"/>
        </w:rPr>
        <w:t xml:space="preserve"> </w:t>
      </w:r>
      <w:r>
        <w:rPr>
          <w:sz w:val="20"/>
        </w:rPr>
        <w:t>to</w:t>
      </w:r>
      <w:r>
        <w:rPr>
          <w:spacing w:val="55"/>
          <w:sz w:val="20"/>
        </w:rPr>
        <w:t xml:space="preserve"> </w:t>
      </w:r>
      <w:r>
        <w:rPr>
          <w:sz w:val="20"/>
        </w:rPr>
        <w:t>such</w:t>
      </w:r>
      <w:r>
        <w:rPr>
          <w:spacing w:val="56"/>
          <w:sz w:val="20"/>
        </w:rPr>
        <w:t xml:space="preserve"> </w:t>
      </w:r>
      <w:r>
        <w:rPr>
          <w:sz w:val="20"/>
        </w:rPr>
        <w:t>person</w:t>
      </w:r>
      <w:r>
        <w:rPr>
          <w:spacing w:val="56"/>
          <w:sz w:val="20"/>
        </w:rPr>
        <w:t xml:space="preserve"> </w:t>
      </w:r>
      <w:r>
        <w:rPr>
          <w:sz w:val="20"/>
        </w:rPr>
        <w:t>within</w:t>
      </w:r>
      <w:r>
        <w:rPr>
          <w:spacing w:val="1"/>
          <w:sz w:val="20"/>
        </w:rPr>
        <w:t xml:space="preserve"> </w:t>
      </w:r>
      <w:r>
        <w:rPr>
          <w:sz w:val="20"/>
        </w:rPr>
        <w:t>15 Working Days of the notification by the Supplier or the Sub-contractor (as</w:t>
      </w:r>
      <w:r>
        <w:rPr>
          <w:spacing w:val="1"/>
          <w:sz w:val="20"/>
        </w:rPr>
        <w:t xml:space="preserve"> </w:t>
      </w:r>
      <w:r>
        <w:rPr>
          <w:sz w:val="20"/>
        </w:rPr>
        <w:t>appropriate) or take such other reasonable steps as the Contracting Authority</w:t>
      </w:r>
      <w:r>
        <w:rPr>
          <w:spacing w:val="1"/>
          <w:sz w:val="20"/>
        </w:rPr>
        <w:t xml:space="preserve"> </w:t>
      </w:r>
      <w:r>
        <w:rPr>
          <w:sz w:val="20"/>
        </w:rPr>
        <w:t>or Former Supplier (as the ca</w:t>
      </w:r>
      <w:r>
        <w:rPr>
          <w:sz w:val="20"/>
        </w:rPr>
        <w:t>se may be) considers appropriate to deal with</w:t>
      </w:r>
      <w:r>
        <w:rPr>
          <w:spacing w:val="1"/>
          <w:sz w:val="20"/>
        </w:rPr>
        <w:t xml:space="preserve"> </w:t>
      </w:r>
      <w:r>
        <w:rPr>
          <w:sz w:val="20"/>
        </w:rPr>
        <w:t>the matter provided always that such steps are in compliance with applicable</w:t>
      </w:r>
      <w:r>
        <w:rPr>
          <w:spacing w:val="1"/>
          <w:sz w:val="20"/>
        </w:rPr>
        <w:t xml:space="preserve"> </w:t>
      </w:r>
      <w:r>
        <w:rPr>
          <w:sz w:val="20"/>
        </w:rPr>
        <w:t>Law.</w:t>
      </w:r>
    </w:p>
    <w:p w:rsidR="00F578D7" w:rsidRDefault="001C278A">
      <w:pPr>
        <w:pStyle w:val="ListParagraph"/>
        <w:numPr>
          <w:ilvl w:val="1"/>
          <w:numId w:val="1"/>
        </w:numPr>
        <w:tabs>
          <w:tab w:val="left" w:pos="1813"/>
        </w:tabs>
        <w:spacing w:before="121"/>
        <w:ind w:right="840"/>
        <w:jc w:val="both"/>
        <w:rPr>
          <w:sz w:val="20"/>
        </w:rPr>
      </w:pPr>
      <w:r>
        <w:rPr>
          <w:sz w:val="20"/>
        </w:rPr>
        <w:t>If an offer referred to in Paragraph 1.2.2 is accepted (or if the situation has otherwise</w:t>
      </w:r>
      <w:r>
        <w:rPr>
          <w:spacing w:val="1"/>
          <w:sz w:val="20"/>
        </w:rPr>
        <w:t xml:space="preserve"> </w:t>
      </w:r>
      <w:r>
        <w:rPr>
          <w:sz w:val="20"/>
        </w:rPr>
        <w:t>been resolved by the Contracting Autho</w:t>
      </w:r>
      <w:r>
        <w:rPr>
          <w:sz w:val="20"/>
        </w:rPr>
        <w:t>rity and/or the Former Supplier), the Supplier</w:t>
      </w:r>
      <w:r>
        <w:rPr>
          <w:spacing w:val="1"/>
          <w:sz w:val="20"/>
        </w:rPr>
        <w:t xml:space="preserve"> </w:t>
      </w:r>
      <w:r>
        <w:rPr>
          <w:sz w:val="20"/>
        </w:rPr>
        <w:t>shall, or shall procure that the Sub-contractor shall, immediately release the person from</w:t>
      </w:r>
      <w:r>
        <w:rPr>
          <w:spacing w:val="1"/>
          <w:sz w:val="20"/>
        </w:rPr>
        <w:t xml:space="preserve"> </w:t>
      </w:r>
      <w:r>
        <w:rPr>
          <w:sz w:val="20"/>
        </w:rPr>
        <w:t>his/her</w:t>
      </w:r>
      <w:r>
        <w:rPr>
          <w:spacing w:val="1"/>
          <w:sz w:val="20"/>
        </w:rPr>
        <w:t xml:space="preserve"> </w:t>
      </w:r>
      <w:r>
        <w:rPr>
          <w:sz w:val="20"/>
        </w:rPr>
        <w:t>employment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alleged</w:t>
      </w:r>
      <w:r>
        <w:rPr>
          <w:spacing w:val="1"/>
          <w:sz w:val="20"/>
        </w:rPr>
        <w:t xml:space="preserve"> </w:t>
      </w:r>
      <w:r>
        <w:rPr>
          <w:sz w:val="20"/>
        </w:rPr>
        <w:t>employment.</w:t>
      </w:r>
    </w:p>
    <w:p w:rsidR="00F578D7" w:rsidRDefault="001C278A">
      <w:pPr>
        <w:pStyle w:val="ListParagraph"/>
        <w:numPr>
          <w:ilvl w:val="1"/>
          <w:numId w:val="1"/>
        </w:numPr>
        <w:tabs>
          <w:tab w:val="left" w:pos="1812"/>
          <w:tab w:val="left" w:pos="1813"/>
        </w:tabs>
        <w:spacing w:before="119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end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15 Working</w:t>
      </w:r>
      <w:r>
        <w:rPr>
          <w:spacing w:val="-4"/>
          <w:sz w:val="20"/>
        </w:rPr>
        <w:t xml:space="preserve"> </w:t>
      </w:r>
      <w:r>
        <w:rPr>
          <w:sz w:val="20"/>
        </w:rPr>
        <w:t>Day</w:t>
      </w:r>
      <w:r>
        <w:rPr>
          <w:spacing w:val="-3"/>
          <w:sz w:val="20"/>
        </w:rPr>
        <w:t xml:space="preserve"> </w:t>
      </w:r>
      <w:r>
        <w:rPr>
          <w:sz w:val="20"/>
        </w:rPr>
        <w:t>period</w:t>
      </w:r>
      <w:r>
        <w:rPr>
          <w:spacing w:val="-4"/>
          <w:sz w:val="20"/>
        </w:rPr>
        <w:t xml:space="preserve"> </w:t>
      </w:r>
      <w:r>
        <w:rPr>
          <w:sz w:val="20"/>
        </w:rPr>
        <w:t>specified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Paragraph</w:t>
      </w:r>
      <w:r>
        <w:rPr>
          <w:spacing w:val="-1"/>
          <w:sz w:val="20"/>
        </w:rPr>
        <w:t xml:space="preserve"> </w:t>
      </w:r>
      <w:r>
        <w:rPr>
          <w:sz w:val="20"/>
        </w:rPr>
        <w:t>1.2.2:</w:t>
      </w:r>
    </w:p>
    <w:p w:rsidR="00F578D7" w:rsidRDefault="001C278A">
      <w:pPr>
        <w:pStyle w:val="ListParagraph"/>
        <w:numPr>
          <w:ilvl w:val="2"/>
          <w:numId w:val="1"/>
        </w:numPr>
        <w:tabs>
          <w:tab w:val="left" w:pos="2806"/>
          <w:tab w:val="left" w:pos="2807"/>
        </w:tabs>
        <w:spacing w:before="121"/>
        <w:rPr>
          <w:sz w:val="20"/>
        </w:rPr>
      </w:pP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such</w:t>
      </w:r>
      <w:r>
        <w:rPr>
          <w:spacing w:val="-3"/>
          <w:sz w:val="20"/>
        </w:rPr>
        <w:t xml:space="preserve"> </w:t>
      </w:r>
      <w:r>
        <w:rPr>
          <w:sz w:val="20"/>
        </w:rPr>
        <w:t>offer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employment</w:t>
      </w:r>
      <w:r>
        <w:rPr>
          <w:spacing w:val="-4"/>
          <w:sz w:val="20"/>
        </w:rPr>
        <w:t xml:space="preserve"> </w:t>
      </w:r>
      <w:r>
        <w:rPr>
          <w:sz w:val="20"/>
        </w:rPr>
        <w:t>has</w:t>
      </w:r>
      <w:r>
        <w:rPr>
          <w:spacing w:val="1"/>
          <w:sz w:val="20"/>
        </w:rPr>
        <w:t xml:space="preserve"> </w:t>
      </w:r>
      <w:r>
        <w:rPr>
          <w:sz w:val="20"/>
        </w:rPr>
        <w:t>been</w:t>
      </w:r>
      <w:r>
        <w:rPr>
          <w:spacing w:val="-4"/>
          <w:sz w:val="20"/>
        </w:rPr>
        <w:t xml:space="preserve"> </w:t>
      </w:r>
      <w:r>
        <w:rPr>
          <w:sz w:val="20"/>
        </w:rPr>
        <w:t>made;</w:t>
      </w:r>
    </w:p>
    <w:p w:rsidR="00F578D7" w:rsidRDefault="001C278A">
      <w:pPr>
        <w:pStyle w:val="ListParagraph"/>
        <w:numPr>
          <w:ilvl w:val="2"/>
          <w:numId w:val="1"/>
        </w:numPr>
        <w:tabs>
          <w:tab w:val="left" w:pos="2806"/>
          <w:tab w:val="left" w:pos="2807"/>
        </w:tabs>
        <w:spacing w:before="120"/>
        <w:rPr>
          <w:sz w:val="20"/>
        </w:rPr>
      </w:pPr>
      <w:r>
        <w:rPr>
          <w:sz w:val="20"/>
        </w:rPr>
        <w:t>such</w:t>
      </w:r>
      <w:r>
        <w:rPr>
          <w:spacing w:val="-4"/>
          <w:sz w:val="20"/>
        </w:rPr>
        <w:t xml:space="preserve"> </w:t>
      </w:r>
      <w:r>
        <w:rPr>
          <w:sz w:val="20"/>
        </w:rPr>
        <w:t>offer</w:t>
      </w:r>
      <w:r>
        <w:rPr>
          <w:spacing w:val="-2"/>
          <w:sz w:val="20"/>
        </w:rPr>
        <w:t xml:space="preserve"> </w:t>
      </w:r>
      <w:r>
        <w:rPr>
          <w:sz w:val="20"/>
        </w:rPr>
        <w:t>has</w:t>
      </w:r>
      <w:r>
        <w:rPr>
          <w:spacing w:val="-2"/>
          <w:sz w:val="20"/>
        </w:rPr>
        <w:t xml:space="preserve"> </w:t>
      </w:r>
      <w:r>
        <w:rPr>
          <w:sz w:val="20"/>
        </w:rPr>
        <w:t>been</w:t>
      </w:r>
      <w:r>
        <w:rPr>
          <w:spacing w:val="-2"/>
          <w:sz w:val="20"/>
        </w:rPr>
        <w:t xml:space="preserve"> </w:t>
      </w:r>
      <w:r>
        <w:rPr>
          <w:sz w:val="20"/>
        </w:rPr>
        <w:t>made</w:t>
      </w:r>
      <w:r>
        <w:rPr>
          <w:spacing w:val="-1"/>
          <w:sz w:val="20"/>
        </w:rPr>
        <w:t xml:space="preserve"> </w:t>
      </w:r>
      <w:r>
        <w:rPr>
          <w:sz w:val="20"/>
        </w:rPr>
        <w:t>but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accepted;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</w:p>
    <w:p w:rsidR="00F578D7" w:rsidRDefault="001C278A">
      <w:pPr>
        <w:pStyle w:val="ListParagraph"/>
        <w:numPr>
          <w:ilvl w:val="2"/>
          <w:numId w:val="1"/>
        </w:numPr>
        <w:tabs>
          <w:tab w:val="left" w:pos="2806"/>
          <w:tab w:val="left" w:pos="2807"/>
        </w:tabs>
        <w:spacing w:before="121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situation</w:t>
      </w:r>
      <w:r>
        <w:rPr>
          <w:spacing w:val="-2"/>
          <w:sz w:val="20"/>
        </w:rPr>
        <w:t xml:space="preserve"> </w:t>
      </w:r>
      <w:r>
        <w:rPr>
          <w:sz w:val="20"/>
        </w:rPr>
        <w:t>has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otherwise</w:t>
      </w:r>
      <w:r>
        <w:rPr>
          <w:spacing w:val="-4"/>
          <w:sz w:val="20"/>
        </w:rPr>
        <w:t xml:space="preserve"> </w:t>
      </w:r>
      <w:r>
        <w:rPr>
          <w:sz w:val="20"/>
        </w:rPr>
        <w:t>been</w:t>
      </w:r>
      <w:r>
        <w:rPr>
          <w:spacing w:val="-4"/>
          <w:sz w:val="20"/>
        </w:rPr>
        <w:t xml:space="preserve"> </w:t>
      </w:r>
      <w:r>
        <w:rPr>
          <w:sz w:val="20"/>
        </w:rPr>
        <w:t>resolved,</w:t>
      </w:r>
    </w:p>
    <w:p w:rsidR="00F578D7" w:rsidRDefault="001C278A">
      <w:pPr>
        <w:pStyle w:val="BodyText"/>
        <w:spacing w:before="118"/>
        <w:ind w:left="1812" w:right="839"/>
      </w:pPr>
      <w:r>
        <w:t>the</w:t>
      </w:r>
      <w:r>
        <w:rPr>
          <w:spacing w:val="15"/>
        </w:rPr>
        <w:t xml:space="preserve"> </w:t>
      </w:r>
      <w:r>
        <w:t>Supplier</w:t>
      </w:r>
      <w:r>
        <w:rPr>
          <w:spacing w:val="16"/>
        </w:rPr>
        <w:t xml:space="preserve"> </w:t>
      </w:r>
      <w:r>
        <w:t>and/or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Sub-contractor</w:t>
      </w:r>
      <w:r>
        <w:rPr>
          <w:spacing w:val="16"/>
        </w:rPr>
        <w:t xml:space="preserve"> </w:t>
      </w:r>
      <w:r>
        <w:t>may</w:t>
      </w:r>
      <w:r>
        <w:rPr>
          <w:spacing w:val="14"/>
        </w:rPr>
        <w:t xml:space="preserve"> </w:t>
      </w:r>
      <w:r>
        <w:t>within</w:t>
      </w:r>
      <w:r>
        <w:rPr>
          <w:spacing w:val="1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Working</w:t>
      </w:r>
      <w:r>
        <w:rPr>
          <w:spacing w:val="15"/>
        </w:rPr>
        <w:t xml:space="preserve"> </w:t>
      </w:r>
      <w:r>
        <w:t>Days</w:t>
      </w:r>
      <w:r>
        <w:rPr>
          <w:spacing w:val="14"/>
        </w:rPr>
        <w:t xml:space="preserve"> </w:t>
      </w:r>
      <w:r>
        <w:t>give</w:t>
      </w:r>
      <w:r>
        <w:rPr>
          <w:spacing w:val="15"/>
        </w:rPr>
        <w:t xml:space="preserve"> </w:t>
      </w:r>
      <w:r>
        <w:t>notice</w:t>
      </w:r>
      <w:r>
        <w:rPr>
          <w:spacing w:val="15"/>
        </w:rPr>
        <w:t xml:space="preserve"> </w:t>
      </w:r>
      <w:r>
        <w:t>to</w:t>
      </w:r>
      <w:r>
        <w:rPr>
          <w:spacing w:val="-53"/>
        </w:rPr>
        <w:t xml:space="preserve"> </w:t>
      </w:r>
      <w:r>
        <w:t>terminate the employment</w:t>
      </w:r>
      <w:r>
        <w:rPr>
          <w:spacing w:val="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alleged employment of</w:t>
      </w:r>
      <w:r>
        <w:rPr>
          <w:spacing w:val="-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person.</w:t>
      </w:r>
    </w:p>
    <w:p w:rsidR="00F578D7" w:rsidRDefault="00F578D7">
      <w:pPr>
        <w:pStyle w:val="BodyText"/>
        <w:spacing w:before="10"/>
      </w:pPr>
    </w:p>
    <w:p w:rsidR="00F578D7" w:rsidRDefault="001C278A">
      <w:pPr>
        <w:pStyle w:val="ListParagraph"/>
        <w:numPr>
          <w:ilvl w:val="0"/>
          <w:numId w:val="1"/>
        </w:numPr>
        <w:tabs>
          <w:tab w:val="left" w:pos="1108"/>
        </w:tabs>
        <w:ind w:left="1107" w:hanging="361"/>
        <w:rPr>
          <w:b/>
          <w:sz w:val="20"/>
        </w:rPr>
      </w:pPr>
      <w:r>
        <w:rPr>
          <w:b/>
          <w:sz w:val="20"/>
        </w:rPr>
        <w:t>INDEMNITIES</w:t>
      </w:r>
    </w:p>
    <w:p w:rsidR="00F578D7" w:rsidRDefault="00F578D7">
      <w:pPr>
        <w:pStyle w:val="BodyText"/>
        <w:spacing w:before="11"/>
        <w:rPr>
          <w:b/>
        </w:rPr>
      </w:pPr>
    </w:p>
    <w:p w:rsidR="00F578D7" w:rsidRDefault="001C278A">
      <w:pPr>
        <w:pStyle w:val="ListParagraph"/>
        <w:numPr>
          <w:ilvl w:val="1"/>
          <w:numId w:val="1"/>
        </w:numPr>
        <w:tabs>
          <w:tab w:val="left" w:pos="1813"/>
        </w:tabs>
        <w:ind w:right="838"/>
        <w:jc w:val="both"/>
        <w:rPr>
          <w:sz w:val="20"/>
        </w:rPr>
      </w:pPr>
      <w:r>
        <w:rPr>
          <w:sz w:val="20"/>
        </w:rPr>
        <w:t>Subject to the Supplier and/or the relevant Sub-contractor acting in accordance with the</w:t>
      </w:r>
      <w:r>
        <w:rPr>
          <w:spacing w:val="1"/>
          <w:sz w:val="20"/>
        </w:rPr>
        <w:t xml:space="preserve"> </w:t>
      </w:r>
      <w:r>
        <w:rPr>
          <w:sz w:val="20"/>
        </w:rPr>
        <w:t>provisions of Paragraphs 1.2 to 1.4 and in accordance with all applicable employment</w:t>
      </w:r>
      <w:r>
        <w:rPr>
          <w:spacing w:val="1"/>
          <w:sz w:val="20"/>
        </w:rPr>
        <w:t xml:space="preserve"> </w:t>
      </w:r>
      <w:r>
        <w:rPr>
          <w:sz w:val="20"/>
        </w:rPr>
        <w:t>procedures set out in applicable Law and subject also to Paragraph 2.4, the 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-1"/>
          <w:sz w:val="20"/>
        </w:rPr>
        <w:t xml:space="preserve"> </w:t>
      </w:r>
      <w:r>
        <w:rPr>
          <w:sz w:val="20"/>
        </w:rPr>
        <w:t>shall:</w:t>
      </w:r>
    </w:p>
    <w:p w:rsidR="00F578D7" w:rsidRDefault="001C278A">
      <w:pPr>
        <w:pStyle w:val="ListParagraph"/>
        <w:numPr>
          <w:ilvl w:val="2"/>
          <w:numId w:val="1"/>
        </w:numPr>
        <w:tabs>
          <w:tab w:val="left" w:pos="2807"/>
        </w:tabs>
        <w:spacing w:before="119"/>
        <w:ind w:right="839"/>
        <w:jc w:val="both"/>
        <w:rPr>
          <w:sz w:val="20"/>
        </w:rPr>
      </w:pPr>
      <w:r>
        <w:rPr>
          <w:sz w:val="20"/>
        </w:rPr>
        <w:t>indemnify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and/or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relevant</w:t>
      </w:r>
      <w:r>
        <w:rPr>
          <w:spacing w:val="1"/>
          <w:sz w:val="20"/>
        </w:rPr>
        <w:t xml:space="preserve"> </w:t>
      </w:r>
      <w:r>
        <w:rPr>
          <w:sz w:val="20"/>
        </w:rPr>
        <w:t>Sub-contractor</w:t>
      </w:r>
      <w:r>
        <w:rPr>
          <w:spacing w:val="1"/>
          <w:sz w:val="20"/>
        </w:rPr>
        <w:t xml:space="preserve"> </w:t>
      </w:r>
      <w:r>
        <w:rPr>
          <w:sz w:val="20"/>
        </w:rPr>
        <w:t>against</w:t>
      </w:r>
      <w:r>
        <w:rPr>
          <w:spacing w:val="1"/>
          <w:sz w:val="20"/>
        </w:rPr>
        <w:t xml:space="preserve"> </w:t>
      </w:r>
      <w:r>
        <w:rPr>
          <w:sz w:val="20"/>
        </w:rPr>
        <w:t>all</w:t>
      </w:r>
      <w:r>
        <w:rPr>
          <w:spacing w:val="1"/>
          <w:sz w:val="20"/>
        </w:rPr>
        <w:t xml:space="preserve"> </w:t>
      </w:r>
      <w:r>
        <w:rPr>
          <w:sz w:val="20"/>
        </w:rPr>
        <w:t>Employee Liabilities arising out of the termination of the employment of any</w:t>
      </w:r>
      <w:r>
        <w:rPr>
          <w:spacing w:val="1"/>
          <w:sz w:val="20"/>
        </w:rPr>
        <w:t xml:space="preserve"> </w:t>
      </w:r>
      <w:r>
        <w:rPr>
          <w:sz w:val="20"/>
        </w:rPr>
        <w:t>employees of the Contracting Authority referred to in Paragraph 1.2 made</w:t>
      </w:r>
      <w:r>
        <w:rPr>
          <w:spacing w:val="1"/>
          <w:sz w:val="20"/>
        </w:rPr>
        <w:t xml:space="preserve"> </w:t>
      </w:r>
      <w:r>
        <w:rPr>
          <w:sz w:val="20"/>
        </w:rPr>
        <w:t>pursuant</w:t>
      </w:r>
      <w:r>
        <w:rPr>
          <w:spacing w:val="12"/>
          <w:sz w:val="20"/>
        </w:rPr>
        <w:t xml:space="preserve"> </w:t>
      </w:r>
      <w:r>
        <w:rPr>
          <w:sz w:val="20"/>
        </w:rPr>
        <w:t>to</w:t>
      </w:r>
      <w:r>
        <w:rPr>
          <w:spacing w:val="9"/>
          <w:sz w:val="20"/>
        </w:rPr>
        <w:t xml:space="preserve"> </w:t>
      </w:r>
      <w:r>
        <w:rPr>
          <w:sz w:val="20"/>
        </w:rPr>
        <w:t>the</w:t>
      </w:r>
      <w:r>
        <w:rPr>
          <w:spacing w:val="10"/>
          <w:sz w:val="20"/>
        </w:rPr>
        <w:t xml:space="preserve"> </w:t>
      </w:r>
      <w:r>
        <w:rPr>
          <w:sz w:val="20"/>
        </w:rPr>
        <w:t>provisions</w:t>
      </w:r>
      <w:r>
        <w:rPr>
          <w:spacing w:val="13"/>
          <w:sz w:val="20"/>
        </w:rPr>
        <w:t xml:space="preserve"> </w:t>
      </w:r>
      <w:r>
        <w:rPr>
          <w:sz w:val="20"/>
        </w:rPr>
        <w:t>of</w:t>
      </w:r>
      <w:r>
        <w:rPr>
          <w:spacing w:val="10"/>
          <w:sz w:val="20"/>
        </w:rPr>
        <w:t xml:space="preserve"> </w:t>
      </w:r>
      <w:r>
        <w:rPr>
          <w:sz w:val="20"/>
        </w:rPr>
        <w:t>Paragraph</w:t>
      </w:r>
      <w:r>
        <w:rPr>
          <w:spacing w:val="-3"/>
          <w:sz w:val="20"/>
        </w:rPr>
        <w:t xml:space="preserve"> </w:t>
      </w:r>
      <w:r>
        <w:rPr>
          <w:sz w:val="20"/>
        </w:rPr>
        <w:t>1.4</w:t>
      </w:r>
      <w:r>
        <w:rPr>
          <w:spacing w:val="9"/>
          <w:sz w:val="20"/>
        </w:rPr>
        <w:t xml:space="preserve"> </w:t>
      </w:r>
      <w:r>
        <w:rPr>
          <w:sz w:val="20"/>
        </w:rPr>
        <w:t>provided</w:t>
      </w:r>
      <w:r>
        <w:rPr>
          <w:spacing w:val="13"/>
          <w:sz w:val="20"/>
        </w:rPr>
        <w:t xml:space="preserve"> </w:t>
      </w:r>
      <w:r>
        <w:rPr>
          <w:sz w:val="20"/>
        </w:rPr>
        <w:t>that</w:t>
      </w:r>
      <w:r>
        <w:rPr>
          <w:spacing w:val="9"/>
          <w:sz w:val="20"/>
        </w:rPr>
        <w:t xml:space="preserve"> </w:t>
      </w:r>
      <w:r>
        <w:rPr>
          <w:sz w:val="20"/>
        </w:rPr>
        <w:t>the</w:t>
      </w:r>
      <w:r>
        <w:rPr>
          <w:spacing w:val="13"/>
          <w:sz w:val="20"/>
        </w:rPr>
        <w:t xml:space="preserve"> </w:t>
      </w:r>
      <w:r>
        <w:rPr>
          <w:sz w:val="20"/>
        </w:rPr>
        <w:t>Supplier</w:t>
      </w:r>
      <w:r>
        <w:rPr>
          <w:spacing w:val="10"/>
          <w:sz w:val="20"/>
        </w:rPr>
        <w:t xml:space="preserve"> </w:t>
      </w:r>
      <w:r>
        <w:rPr>
          <w:sz w:val="20"/>
        </w:rPr>
        <w:t>takes,</w:t>
      </w:r>
    </w:p>
    <w:p w:rsidR="00F578D7" w:rsidRDefault="00F578D7">
      <w:pPr>
        <w:jc w:val="both"/>
        <w:rPr>
          <w:sz w:val="20"/>
        </w:rPr>
        <w:sectPr w:rsidR="00F578D7">
          <w:pgSz w:w="11910" w:h="16840"/>
          <w:pgMar w:top="2940" w:right="600" w:bottom="1420" w:left="760" w:header="694" w:footer="1157" w:gutter="0"/>
          <w:cols w:space="720"/>
        </w:sectPr>
      </w:pPr>
    </w:p>
    <w:p w:rsidR="00F578D7" w:rsidRDefault="00F578D7">
      <w:pPr>
        <w:pStyle w:val="BodyText"/>
        <w:spacing w:before="4"/>
        <w:rPr>
          <w:sz w:val="19"/>
        </w:rPr>
      </w:pPr>
    </w:p>
    <w:p w:rsidR="00F578D7" w:rsidRDefault="001C278A">
      <w:pPr>
        <w:pStyle w:val="BodyText"/>
        <w:spacing w:before="93"/>
        <w:ind w:left="2806" w:right="839"/>
      </w:pPr>
      <w:r>
        <w:t>or</w:t>
      </w:r>
      <w:r>
        <w:rPr>
          <w:spacing w:val="2"/>
        </w:rPr>
        <w:t xml:space="preserve"> </w:t>
      </w:r>
      <w:r>
        <w:t>shall procure</w:t>
      </w:r>
      <w:r>
        <w:rPr>
          <w:spacing w:val="3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Notified</w:t>
      </w:r>
      <w:r>
        <w:rPr>
          <w:spacing w:val="3"/>
        </w:rPr>
        <w:t xml:space="preserve"> </w:t>
      </w:r>
      <w:r>
        <w:t>Sub-contractor</w:t>
      </w:r>
      <w:r>
        <w:rPr>
          <w:spacing w:val="2"/>
        </w:rPr>
        <w:t xml:space="preserve"> </w:t>
      </w:r>
      <w:r>
        <w:t>takes,</w:t>
      </w:r>
      <w:r>
        <w:rPr>
          <w:spacing w:val="3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t>reasonable</w:t>
      </w:r>
      <w:r>
        <w:rPr>
          <w:spacing w:val="1"/>
        </w:rPr>
        <w:t xml:space="preserve"> </w:t>
      </w:r>
      <w:r>
        <w:t>steps</w:t>
      </w:r>
      <w:r>
        <w:rPr>
          <w:spacing w:val="2"/>
        </w:rPr>
        <w:t xml:space="preserve"> </w:t>
      </w:r>
      <w:r>
        <w:t>to</w:t>
      </w:r>
      <w:r>
        <w:rPr>
          <w:spacing w:val="-53"/>
        </w:rPr>
        <w:t xml:space="preserve"> </w:t>
      </w:r>
      <w:r>
        <w:t>minimise</w:t>
      </w:r>
      <w:r>
        <w:rPr>
          <w:spacing w:val="-2"/>
        </w:rPr>
        <w:t xml:space="preserve"> </w:t>
      </w:r>
      <w:r>
        <w:t>any such</w:t>
      </w:r>
      <w:r>
        <w:rPr>
          <w:spacing w:val="-1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Liabilities;</w:t>
      </w:r>
      <w:r>
        <w:rPr>
          <w:spacing w:val="-1"/>
        </w:rPr>
        <w:t xml:space="preserve"> </w:t>
      </w:r>
      <w:r>
        <w:t>and</w:t>
      </w:r>
    </w:p>
    <w:p w:rsidR="00F578D7" w:rsidRDefault="001C278A">
      <w:pPr>
        <w:pStyle w:val="ListParagraph"/>
        <w:numPr>
          <w:ilvl w:val="2"/>
          <w:numId w:val="1"/>
        </w:numPr>
        <w:tabs>
          <w:tab w:val="left" w:pos="2807"/>
        </w:tabs>
        <w:spacing w:before="118"/>
        <w:ind w:right="840"/>
        <w:jc w:val="both"/>
        <w:rPr>
          <w:sz w:val="20"/>
        </w:rPr>
      </w:pPr>
      <w:r>
        <w:rPr>
          <w:sz w:val="20"/>
        </w:rPr>
        <w:t>procure that the Former Supplier indemnifies the Supplier and/or any Notified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Sub-contractor against all Employee Liabilities arising </w:t>
      </w:r>
      <w:r>
        <w:rPr>
          <w:sz w:val="20"/>
        </w:rPr>
        <w:t>out of termination of the</w:t>
      </w:r>
      <w:r>
        <w:rPr>
          <w:spacing w:val="-53"/>
          <w:sz w:val="20"/>
        </w:rPr>
        <w:t xml:space="preserve"> </w:t>
      </w:r>
      <w:r>
        <w:rPr>
          <w:sz w:val="20"/>
        </w:rPr>
        <w:t>employment of the employees of the Former Supplier made pursuant to the</w:t>
      </w:r>
      <w:r>
        <w:rPr>
          <w:spacing w:val="1"/>
          <w:sz w:val="20"/>
        </w:rPr>
        <w:t xml:space="preserve"> </w:t>
      </w:r>
      <w:r>
        <w:rPr>
          <w:sz w:val="20"/>
        </w:rPr>
        <w:t>provisions of Paragraph 1.4 provided that the Supplier takes, or shall procure</w:t>
      </w:r>
      <w:r>
        <w:rPr>
          <w:spacing w:val="1"/>
          <w:sz w:val="20"/>
        </w:rPr>
        <w:t xml:space="preserve"> </w:t>
      </w:r>
      <w:r>
        <w:rPr>
          <w:sz w:val="20"/>
        </w:rPr>
        <w:t>that the relevant Sub-contractor takes, all reasonable steps to minimise any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>ch</w:t>
      </w:r>
      <w:r>
        <w:rPr>
          <w:spacing w:val="-2"/>
          <w:sz w:val="20"/>
        </w:rPr>
        <w:t xml:space="preserve"> </w:t>
      </w:r>
      <w:r>
        <w:rPr>
          <w:sz w:val="20"/>
        </w:rPr>
        <w:t>Employee</w:t>
      </w:r>
      <w:r>
        <w:rPr>
          <w:spacing w:val="-1"/>
          <w:sz w:val="20"/>
        </w:rPr>
        <w:t xml:space="preserve"> </w:t>
      </w:r>
      <w:r>
        <w:rPr>
          <w:sz w:val="20"/>
        </w:rPr>
        <w:t>Liabilities.</w:t>
      </w:r>
    </w:p>
    <w:p w:rsidR="00F578D7" w:rsidRDefault="001C278A">
      <w:pPr>
        <w:pStyle w:val="ListParagraph"/>
        <w:numPr>
          <w:ilvl w:val="1"/>
          <w:numId w:val="1"/>
        </w:numPr>
        <w:tabs>
          <w:tab w:val="left" w:pos="1813"/>
        </w:tabs>
        <w:spacing w:before="121"/>
        <w:ind w:right="838"/>
        <w:jc w:val="both"/>
        <w:rPr>
          <w:sz w:val="20"/>
        </w:rPr>
      </w:pPr>
      <w:r>
        <w:rPr>
          <w:sz w:val="20"/>
        </w:rPr>
        <w:t>If any such person as is described in Paragraph 1.2 is neither re employed by 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 Authority and/or the Former Supplier as appropriate nor dismissed by 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and/or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Sub-contractor</w:t>
      </w:r>
      <w:r>
        <w:rPr>
          <w:spacing w:val="1"/>
          <w:sz w:val="20"/>
        </w:rPr>
        <w:t xml:space="preserve"> </w:t>
      </w:r>
      <w:r>
        <w:rPr>
          <w:sz w:val="20"/>
        </w:rPr>
        <w:t>within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15 Working Day</w:t>
      </w:r>
      <w:r>
        <w:rPr>
          <w:spacing w:val="1"/>
          <w:sz w:val="20"/>
        </w:rPr>
        <w:t xml:space="preserve"> </w:t>
      </w:r>
      <w:r>
        <w:rPr>
          <w:sz w:val="20"/>
        </w:rPr>
        <w:t>period</w:t>
      </w:r>
      <w:r>
        <w:rPr>
          <w:spacing w:val="1"/>
          <w:sz w:val="20"/>
        </w:rPr>
        <w:t xml:space="preserve"> </w:t>
      </w:r>
      <w:r>
        <w:rPr>
          <w:sz w:val="20"/>
        </w:rPr>
        <w:t>referred to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Paragraph 1.4 such person shall be treated as having transferred to the Supplier and/or</w:t>
      </w:r>
      <w:r>
        <w:rPr>
          <w:spacing w:val="1"/>
          <w:sz w:val="20"/>
        </w:rPr>
        <w:t xml:space="preserve"> </w:t>
      </w:r>
      <w:r>
        <w:rPr>
          <w:sz w:val="20"/>
        </w:rPr>
        <w:t>the Sub-contractor (as appropriate) and the Supplier shall, or shall procure that the Sub-</w:t>
      </w:r>
      <w:r>
        <w:rPr>
          <w:spacing w:val="1"/>
          <w:sz w:val="20"/>
        </w:rPr>
        <w:t xml:space="preserve"> </w:t>
      </w:r>
      <w:r>
        <w:rPr>
          <w:sz w:val="20"/>
        </w:rPr>
        <w:t>contractor</w:t>
      </w:r>
      <w:r>
        <w:rPr>
          <w:spacing w:val="-2"/>
          <w:sz w:val="20"/>
        </w:rPr>
        <w:t xml:space="preserve"> </w:t>
      </w:r>
      <w:r>
        <w:rPr>
          <w:sz w:val="20"/>
        </w:rPr>
        <w:t>shall,</w:t>
      </w:r>
      <w:r>
        <w:rPr>
          <w:spacing w:val="-3"/>
          <w:sz w:val="20"/>
        </w:rPr>
        <w:t xml:space="preserve"> </w:t>
      </w:r>
      <w:r>
        <w:rPr>
          <w:sz w:val="20"/>
        </w:rPr>
        <w:t>comply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such</w:t>
      </w:r>
      <w:r>
        <w:rPr>
          <w:spacing w:val="-3"/>
          <w:sz w:val="20"/>
        </w:rPr>
        <w:t xml:space="preserve"> </w:t>
      </w:r>
      <w:r>
        <w:rPr>
          <w:sz w:val="20"/>
        </w:rPr>
        <w:t>oblig</w:t>
      </w:r>
      <w:r>
        <w:rPr>
          <w:sz w:val="20"/>
        </w:rPr>
        <w:t>ations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imposed</w:t>
      </w:r>
      <w:r>
        <w:rPr>
          <w:spacing w:val="-3"/>
          <w:sz w:val="20"/>
        </w:rPr>
        <w:t xml:space="preserve"> </w:t>
      </w:r>
      <w:r>
        <w:rPr>
          <w:sz w:val="20"/>
        </w:rPr>
        <w:t>upon</w:t>
      </w:r>
      <w:r>
        <w:rPr>
          <w:spacing w:val="-1"/>
          <w:sz w:val="20"/>
        </w:rPr>
        <w:t xml:space="preserve"> </w:t>
      </w:r>
      <w:r>
        <w:rPr>
          <w:sz w:val="20"/>
        </w:rPr>
        <w:t>it</w:t>
      </w:r>
      <w:r>
        <w:rPr>
          <w:spacing w:val="-1"/>
          <w:sz w:val="20"/>
        </w:rPr>
        <w:t xml:space="preserve"> </w:t>
      </w:r>
      <w:r>
        <w:rPr>
          <w:sz w:val="20"/>
        </w:rPr>
        <w:t>under</w:t>
      </w:r>
      <w:r>
        <w:rPr>
          <w:spacing w:val="-2"/>
          <w:sz w:val="20"/>
        </w:rPr>
        <w:t xml:space="preserve"> </w:t>
      </w:r>
      <w:r>
        <w:rPr>
          <w:sz w:val="20"/>
        </w:rPr>
        <w:t>Law.</w:t>
      </w:r>
    </w:p>
    <w:p w:rsidR="00F578D7" w:rsidRDefault="001C278A">
      <w:pPr>
        <w:pStyle w:val="ListParagraph"/>
        <w:numPr>
          <w:ilvl w:val="1"/>
          <w:numId w:val="1"/>
        </w:numPr>
        <w:tabs>
          <w:tab w:val="left" w:pos="1813"/>
        </w:tabs>
        <w:spacing w:before="120"/>
        <w:ind w:right="839"/>
        <w:jc w:val="both"/>
        <w:rPr>
          <w:sz w:val="20"/>
        </w:rPr>
      </w:pPr>
      <w:r>
        <w:rPr>
          <w:sz w:val="20"/>
        </w:rPr>
        <w:t>Where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person</w:t>
      </w:r>
      <w:r>
        <w:rPr>
          <w:spacing w:val="1"/>
          <w:sz w:val="20"/>
        </w:rPr>
        <w:t xml:space="preserve"> </w:t>
      </w:r>
      <w:r>
        <w:rPr>
          <w:sz w:val="20"/>
        </w:rPr>
        <w:t>remains</w:t>
      </w:r>
      <w:r>
        <w:rPr>
          <w:spacing w:val="1"/>
          <w:sz w:val="20"/>
        </w:rPr>
        <w:t xml:space="preserve"> </w:t>
      </w:r>
      <w:r>
        <w:rPr>
          <w:sz w:val="20"/>
        </w:rPr>
        <w:t>employed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</w:t>
      </w:r>
      <w:r>
        <w:rPr>
          <w:spacing w:val="1"/>
          <w:sz w:val="20"/>
        </w:rPr>
        <w:t xml:space="preserve"> </w:t>
      </w:r>
      <w:r>
        <w:rPr>
          <w:sz w:val="20"/>
        </w:rPr>
        <w:t>and/or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55"/>
          <w:sz w:val="20"/>
        </w:rPr>
        <w:t xml:space="preserve"> </w:t>
      </w:r>
      <w:r>
        <w:rPr>
          <w:sz w:val="20"/>
        </w:rPr>
        <w:t>Sub-contractor</w:t>
      </w:r>
      <w:r>
        <w:rPr>
          <w:spacing w:val="1"/>
          <w:sz w:val="20"/>
        </w:rPr>
        <w:t xml:space="preserve"> </w:t>
      </w:r>
      <w:r>
        <w:rPr>
          <w:sz w:val="20"/>
        </w:rPr>
        <w:t>pursuant to Paragraph 2.2, all Employee Liabilities in relation to such employee shall</w:t>
      </w:r>
      <w:r>
        <w:rPr>
          <w:spacing w:val="1"/>
          <w:sz w:val="20"/>
        </w:rPr>
        <w:t xml:space="preserve"> </w:t>
      </w:r>
      <w:r>
        <w:rPr>
          <w:sz w:val="20"/>
        </w:rPr>
        <w:t>remain with the Supplier and/or the Sub-contracto</w:t>
      </w:r>
      <w:r>
        <w:rPr>
          <w:sz w:val="20"/>
        </w:rPr>
        <w:t>r and the Supplier shall indemnify 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 Authority and any Former Supplier, and shall procure that the Sub-contractor</w:t>
      </w:r>
      <w:r>
        <w:rPr>
          <w:spacing w:val="-53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indemnify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Former</w:t>
      </w:r>
      <w:r>
        <w:rPr>
          <w:spacing w:val="1"/>
          <w:sz w:val="20"/>
        </w:rPr>
        <w:t xml:space="preserve"> </w:t>
      </w:r>
      <w:r>
        <w:rPr>
          <w:sz w:val="20"/>
        </w:rPr>
        <w:t>Supplier,</w:t>
      </w:r>
      <w:r>
        <w:rPr>
          <w:spacing w:val="1"/>
          <w:sz w:val="20"/>
        </w:rPr>
        <w:t xml:space="preserve"> </w:t>
      </w:r>
      <w:r>
        <w:rPr>
          <w:sz w:val="20"/>
        </w:rPr>
        <w:t>against</w:t>
      </w:r>
      <w:r>
        <w:rPr>
          <w:spacing w:val="55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Employee</w:t>
      </w:r>
      <w:r>
        <w:rPr>
          <w:spacing w:val="17"/>
          <w:sz w:val="20"/>
        </w:rPr>
        <w:t xml:space="preserve"> </w:t>
      </w:r>
      <w:r>
        <w:rPr>
          <w:sz w:val="20"/>
        </w:rPr>
        <w:t>Liabilities</w:t>
      </w:r>
      <w:r>
        <w:rPr>
          <w:spacing w:val="19"/>
          <w:sz w:val="20"/>
        </w:rPr>
        <w:t xml:space="preserve"> </w:t>
      </w:r>
      <w:r>
        <w:rPr>
          <w:sz w:val="20"/>
        </w:rPr>
        <w:t>that</w:t>
      </w:r>
      <w:r>
        <w:rPr>
          <w:spacing w:val="18"/>
          <w:sz w:val="20"/>
        </w:rPr>
        <w:t xml:space="preserve"> </w:t>
      </w:r>
      <w:r>
        <w:rPr>
          <w:sz w:val="20"/>
        </w:rPr>
        <w:t>either</w:t>
      </w:r>
      <w:r>
        <w:rPr>
          <w:spacing w:val="19"/>
          <w:sz w:val="20"/>
        </w:rPr>
        <w:t xml:space="preserve"> </w:t>
      </w:r>
      <w:r>
        <w:rPr>
          <w:sz w:val="20"/>
        </w:rPr>
        <w:t>of</w:t>
      </w:r>
      <w:r>
        <w:rPr>
          <w:spacing w:val="18"/>
          <w:sz w:val="20"/>
        </w:rPr>
        <w:t xml:space="preserve"> </w:t>
      </w:r>
      <w:r>
        <w:rPr>
          <w:sz w:val="20"/>
        </w:rPr>
        <w:t>them</w:t>
      </w:r>
      <w:r>
        <w:rPr>
          <w:spacing w:val="18"/>
          <w:sz w:val="20"/>
        </w:rPr>
        <w:t xml:space="preserve"> </w:t>
      </w:r>
      <w:r>
        <w:rPr>
          <w:sz w:val="20"/>
        </w:rPr>
        <w:t>may</w:t>
      </w:r>
      <w:r>
        <w:rPr>
          <w:spacing w:val="19"/>
          <w:sz w:val="20"/>
        </w:rPr>
        <w:t xml:space="preserve"> </w:t>
      </w:r>
      <w:r>
        <w:rPr>
          <w:sz w:val="20"/>
        </w:rPr>
        <w:t>incur</w:t>
      </w:r>
      <w:r>
        <w:rPr>
          <w:spacing w:val="19"/>
          <w:sz w:val="20"/>
        </w:rPr>
        <w:t xml:space="preserve"> </w:t>
      </w:r>
      <w:r>
        <w:rPr>
          <w:sz w:val="20"/>
        </w:rPr>
        <w:t>in</w:t>
      </w:r>
      <w:r>
        <w:rPr>
          <w:spacing w:val="17"/>
          <w:sz w:val="20"/>
        </w:rPr>
        <w:t xml:space="preserve"> </w:t>
      </w:r>
      <w:r>
        <w:rPr>
          <w:sz w:val="20"/>
        </w:rPr>
        <w:t>respect</w:t>
      </w:r>
      <w:r>
        <w:rPr>
          <w:spacing w:val="18"/>
          <w:sz w:val="20"/>
        </w:rPr>
        <w:t xml:space="preserve"> </w:t>
      </w:r>
      <w:r>
        <w:rPr>
          <w:sz w:val="20"/>
        </w:rPr>
        <w:t>of</w:t>
      </w:r>
      <w:r>
        <w:rPr>
          <w:spacing w:val="18"/>
          <w:sz w:val="20"/>
        </w:rPr>
        <w:t xml:space="preserve"> </w:t>
      </w:r>
      <w:r>
        <w:rPr>
          <w:sz w:val="20"/>
        </w:rPr>
        <w:t>any</w:t>
      </w:r>
      <w:r>
        <w:rPr>
          <w:spacing w:val="19"/>
          <w:sz w:val="20"/>
        </w:rPr>
        <w:t xml:space="preserve"> </w:t>
      </w:r>
      <w:r>
        <w:rPr>
          <w:sz w:val="20"/>
        </w:rPr>
        <w:t>such</w:t>
      </w:r>
      <w:r>
        <w:rPr>
          <w:spacing w:val="18"/>
          <w:sz w:val="20"/>
        </w:rPr>
        <w:t xml:space="preserve"> </w:t>
      </w:r>
      <w:r>
        <w:rPr>
          <w:sz w:val="20"/>
        </w:rPr>
        <w:t>employees</w:t>
      </w:r>
      <w:r>
        <w:rPr>
          <w:spacing w:val="19"/>
          <w:sz w:val="20"/>
        </w:rPr>
        <w:t xml:space="preserve"> </w:t>
      </w:r>
      <w:r>
        <w:rPr>
          <w:sz w:val="20"/>
        </w:rPr>
        <w:t>of</w:t>
      </w:r>
      <w:r>
        <w:rPr>
          <w:spacing w:val="-53"/>
          <w:sz w:val="20"/>
        </w:rPr>
        <w:t xml:space="preserve"> </w:t>
      </w:r>
      <w:r>
        <w:rPr>
          <w:sz w:val="20"/>
        </w:rPr>
        <w:t>the Supplier and/or</w:t>
      </w:r>
      <w:r>
        <w:rPr>
          <w:spacing w:val="1"/>
          <w:sz w:val="20"/>
        </w:rPr>
        <w:t xml:space="preserve"> </w:t>
      </w:r>
      <w:r>
        <w:rPr>
          <w:sz w:val="20"/>
        </w:rPr>
        <w:t>employees 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Sub-contractor.</w:t>
      </w:r>
    </w:p>
    <w:p w:rsidR="00F578D7" w:rsidRDefault="001C278A">
      <w:pPr>
        <w:pStyle w:val="ListParagraph"/>
        <w:numPr>
          <w:ilvl w:val="1"/>
          <w:numId w:val="1"/>
        </w:numPr>
        <w:tabs>
          <w:tab w:val="left" w:pos="1812"/>
          <w:tab w:val="left" w:pos="1813"/>
        </w:tabs>
        <w:spacing w:before="121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indemnities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Paragraph</w:t>
      </w:r>
      <w:r>
        <w:rPr>
          <w:spacing w:val="-4"/>
          <w:sz w:val="20"/>
        </w:rPr>
        <w:t xml:space="preserve"> </w:t>
      </w:r>
      <w:r>
        <w:rPr>
          <w:sz w:val="20"/>
        </w:rPr>
        <w:t>2.1:</w:t>
      </w:r>
    </w:p>
    <w:p w:rsidR="00F578D7" w:rsidRDefault="001C278A">
      <w:pPr>
        <w:pStyle w:val="ListParagraph"/>
        <w:numPr>
          <w:ilvl w:val="2"/>
          <w:numId w:val="1"/>
        </w:numPr>
        <w:tabs>
          <w:tab w:val="left" w:pos="2806"/>
          <w:tab w:val="left" w:pos="2807"/>
        </w:tabs>
        <w:spacing w:before="121"/>
        <w:rPr>
          <w:sz w:val="20"/>
        </w:rPr>
      </w:pP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apply</w:t>
      </w:r>
      <w:r>
        <w:rPr>
          <w:spacing w:val="-2"/>
          <w:sz w:val="20"/>
        </w:rPr>
        <w:t xml:space="preserve"> </w:t>
      </w:r>
      <w:r>
        <w:rPr>
          <w:sz w:val="20"/>
        </w:rPr>
        <w:t>to:</w:t>
      </w:r>
    </w:p>
    <w:p w:rsidR="00F578D7" w:rsidRDefault="001C278A">
      <w:pPr>
        <w:pStyle w:val="ListParagraph"/>
        <w:numPr>
          <w:ilvl w:val="3"/>
          <w:numId w:val="1"/>
        </w:numPr>
        <w:tabs>
          <w:tab w:val="left" w:pos="3514"/>
          <w:tab w:val="left" w:pos="3515"/>
        </w:tabs>
        <w:spacing w:before="120"/>
        <w:ind w:hanging="709"/>
        <w:rPr>
          <w:sz w:val="20"/>
        </w:rPr>
      </w:pP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claim</w:t>
      </w:r>
      <w:r>
        <w:rPr>
          <w:spacing w:val="-3"/>
          <w:sz w:val="20"/>
        </w:rPr>
        <w:t xml:space="preserve"> </w:t>
      </w:r>
      <w:r>
        <w:rPr>
          <w:sz w:val="20"/>
        </w:rPr>
        <w:t>for:</w:t>
      </w:r>
    </w:p>
    <w:p w:rsidR="00F578D7" w:rsidRDefault="001C278A">
      <w:pPr>
        <w:pStyle w:val="ListParagraph"/>
        <w:numPr>
          <w:ilvl w:val="4"/>
          <w:numId w:val="1"/>
        </w:numPr>
        <w:tabs>
          <w:tab w:val="left" w:pos="4084"/>
        </w:tabs>
        <w:spacing w:before="118"/>
        <w:ind w:right="838"/>
        <w:jc w:val="both"/>
        <w:rPr>
          <w:sz w:val="20"/>
        </w:rPr>
      </w:pPr>
      <w:r>
        <w:rPr>
          <w:sz w:val="20"/>
        </w:rPr>
        <w:t>discrimination, including on the grounds of sex, race, disability,</w:t>
      </w:r>
      <w:r>
        <w:rPr>
          <w:spacing w:val="1"/>
          <w:sz w:val="20"/>
        </w:rPr>
        <w:t xml:space="preserve"> </w:t>
      </w:r>
      <w:r>
        <w:rPr>
          <w:sz w:val="20"/>
        </w:rPr>
        <w:t>age,</w:t>
      </w:r>
      <w:r>
        <w:rPr>
          <w:spacing w:val="1"/>
          <w:sz w:val="20"/>
        </w:rPr>
        <w:t xml:space="preserve"> </w:t>
      </w:r>
      <w:r>
        <w:rPr>
          <w:sz w:val="20"/>
        </w:rPr>
        <w:t>gender</w:t>
      </w:r>
      <w:r>
        <w:rPr>
          <w:spacing w:val="1"/>
          <w:sz w:val="20"/>
        </w:rPr>
        <w:t xml:space="preserve"> </w:t>
      </w:r>
      <w:r>
        <w:rPr>
          <w:sz w:val="20"/>
        </w:rPr>
        <w:t>reassignment,</w:t>
      </w:r>
      <w:r>
        <w:rPr>
          <w:spacing w:val="1"/>
          <w:sz w:val="20"/>
        </w:rPr>
        <w:t xml:space="preserve"> </w:t>
      </w:r>
      <w:r>
        <w:rPr>
          <w:sz w:val="20"/>
        </w:rPr>
        <w:t>marriage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civil</w:t>
      </w:r>
      <w:r>
        <w:rPr>
          <w:spacing w:val="1"/>
          <w:sz w:val="20"/>
        </w:rPr>
        <w:t xml:space="preserve"> </w:t>
      </w:r>
      <w:r>
        <w:rPr>
          <w:sz w:val="20"/>
        </w:rPr>
        <w:t>partnership,</w:t>
      </w:r>
      <w:r>
        <w:rPr>
          <w:spacing w:val="1"/>
          <w:sz w:val="20"/>
        </w:rPr>
        <w:t xml:space="preserve"> </w:t>
      </w:r>
      <w:r>
        <w:rPr>
          <w:sz w:val="20"/>
        </w:rPr>
        <w:t>pregnancy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maternity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sexual</w:t>
      </w:r>
      <w:r>
        <w:rPr>
          <w:spacing w:val="1"/>
          <w:sz w:val="20"/>
        </w:rPr>
        <w:t xml:space="preserve"> </w:t>
      </w:r>
      <w:r>
        <w:rPr>
          <w:sz w:val="20"/>
        </w:rPr>
        <w:t>orientation,</w:t>
      </w:r>
      <w:r>
        <w:rPr>
          <w:spacing w:val="1"/>
          <w:sz w:val="20"/>
        </w:rPr>
        <w:t xml:space="preserve"> </w:t>
      </w:r>
      <w:r>
        <w:rPr>
          <w:sz w:val="20"/>
        </w:rPr>
        <w:t>religion</w:t>
      </w:r>
      <w:r>
        <w:rPr>
          <w:spacing w:val="55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belief; or</w:t>
      </w:r>
    </w:p>
    <w:p w:rsidR="00F578D7" w:rsidRDefault="001C278A">
      <w:pPr>
        <w:pStyle w:val="ListParagraph"/>
        <w:numPr>
          <w:ilvl w:val="4"/>
          <w:numId w:val="1"/>
        </w:numPr>
        <w:tabs>
          <w:tab w:val="left" w:pos="4084"/>
        </w:tabs>
        <w:spacing w:before="122"/>
        <w:ind w:right="839"/>
        <w:jc w:val="both"/>
        <w:rPr>
          <w:sz w:val="20"/>
        </w:rPr>
      </w:pPr>
      <w:r>
        <w:rPr>
          <w:sz w:val="20"/>
        </w:rPr>
        <w:t>equal pay or compensation for less favourable treatment of</w:t>
      </w:r>
      <w:r>
        <w:rPr>
          <w:spacing w:val="1"/>
          <w:sz w:val="20"/>
        </w:rPr>
        <w:t xml:space="preserve"> </w:t>
      </w:r>
      <w:r>
        <w:rPr>
          <w:sz w:val="20"/>
        </w:rPr>
        <w:t>par</w:t>
      </w:r>
      <w:r>
        <w:rPr>
          <w:sz w:val="20"/>
        </w:rPr>
        <w:t>t-time</w:t>
      </w:r>
      <w:r>
        <w:rPr>
          <w:spacing w:val="-2"/>
          <w:sz w:val="20"/>
        </w:rPr>
        <w:t xml:space="preserve"> </w:t>
      </w:r>
      <w:r>
        <w:rPr>
          <w:sz w:val="20"/>
        </w:rPr>
        <w:t>workers or</w:t>
      </w:r>
      <w:r>
        <w:rPr>
          <w:spacing w:val="-1"/>
          <w:sz w:val="20"/>
        </w:rPr>
        <w:t xml:space="preserve"> </w:t>
      </w:r>
      <w:r>
        <w:rPr>
          <w:sz w:val="20"/>
        </w:rPr>
        <w:t>fixed-term</w:t>
      </w:r>
      <w:r>
        <w:rPr>
          <w:spacing w:val="-1"/>
          <w:sz w:val="20"/>
        </w:rPr>
        <w:t xml:space="preserve"> </w:t>
      </w:r>
      <w:r>
        <w:rPr>
          <w:sz w:val="20"/>
        </w:rPr>
        <w:t>employees,</w:t>
      </w:r>
    </w:p>
    <w:p w:rsidR="00F578D7" w:rsidRDefault="001C278A">
      <w:pPr>
        <w:pStyle w:val="BodyText"/>
        <w:spacing w:before="118"/>
        <w:ind w:left="3656" w:right="839"/>
      </w:pPr>
      <w:r>
        <w:t>in</w:t>
      </w:r>
      <w:r>
        <w:rPr>
          <w:spacing w:val="3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t>case</w:t>
      </w:r>
      <w:r>
        <w:rPr>
          <w:spacing w:val="4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relation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t>alleged</w:t>
      </w:r>
      <w:r>
        <w:rPr>
          <w:spacing w:val="3"/>
        </w:rPr>
        <w:t xml:space="preserve"> </w:t>
      </w:r>
      <w:r>
        <w:t>act</w:t>
      </w:r>
      <w:r>
        <w:rPr>
          <w:spacing w:val="4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omission</w:t>
      </w:r>
      <w:r>
        <w:rPr>
          <w:spacing w:val="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Supplier</w:t>
      </w:r>
      <w:r>
        <w:rPr>
          <w:spacing w:val="-53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t>Sub-contractor;</w:t>
      </w:r>
      <w:r>
        <w:rPr>
          <w:spacing w:val="1"/>
        </w:rPr>
        <w:t xml:space="preserve"> </w:t>
      </w:r>
      <w:r>
        <w:t>or</w:t>
      </w:r>
    </w:p>
    <w:p w:rsidR="00F578D7" w:rsidRDefault="001C278A">
      <w:pPr>
        <w:pStyle w:val="ListParagraph"/>
        <w:numPr>
          <w:ilvl w:val="3"/>
          <w:numId w:val="1"/>
        </w:numPr>
        <w:tabs>
          <w:tab w:val="left" w:pos="3515"/>
        </w:tabs>
        <w:spacing w:before="121"/>
        <w:ind w:right="839"/>
        <w:jc w:val="both"/>
        <w:rPr>
          <w:sz w:val="20"/>
        </w:rPr>
      </w:pPr>
      <w:r>
        <w:rPr>
          <w:sz w:val="20"/>
        </w:rPr>
        <w:t>any claim that the termination of employment was unfair because the</w:t>
      </w:r>
      <w:r>
        <w:rPr>
          <w:spacing w:val="1"/>
          <w:sz w:val="20"/>
        </w:rPr>
        <w:t xml:space="preserve"> </w:t>
      </w:r>
      <w:r>
        <w:rPr>
          <w:sz w:val="20"/>
        </w:rPr>
        <w:t>Supplier and/or any Sub-contractor neglected to follow a fair dismissal</w:t>
      </w:r>
      <w:r>
        <w:rPr>
          <w:spacing w:val="-53"/>
          <w:sz w:val="20"/>
        </w:rPr>
        <w:t xml:space="preserve"> </w:t>
      </w:r>
      <w:r>
        <w:rPr>
          <w:sz w:val="20"/>
        </w:rPr>
        <w:t>procedure; and</w:t>
      </w:r>
    </w:p>
    <w:p w:rsidR="00F578D7" w:rsidRDefault="001C278A">
      <w:pPr>
        <w:pStyle w:val="ListParagraph"/>
        <w:numPr>
          <w:ilvl w:val="2"/>
          <w:numId w:val="1"/>
        </w:numPr>
        <w:tabs>
          <w:tab w:val="left" w:pos="2807"/>
        </w:tabs>
        <w:spacing w:before="119"/>
        <w:ind w:right="837"/>
        <w:jc w:val="both"/>
        <w:rPr>
          <w:sz w:val="20"/>
        </w:rPr>
      </w:pPr>
      <w:r>
        <w:rPr>
          <w:sz w:val="20"/>
        </w:rPr>
        <w:t>shall apply only where the notification referred to in Paragraph 1.2.1 is made</w:t>
      </w:r>
      <w:r>
        <w:rPr>
          <w:spacing w:val="1"/>
          <w:sz w:val="20"/>
        </w:rPr>
        <w:t xml:space="preserve"> </w:t>
      </w:r>
      <w:r>
        <w:rPr>
          <w:sz w:val="20"/>
        </w:rPr>
        <w:t>by the Supplier and/or</w:t>
      </w:r>
      <w:r>
        <w:rPr>
          <w:sz w:val="20"/>
        </w:rPr>
        <w:t xml:space="preserve"> any Sub-contractor to the Contracting Authority and, if</w:t>
      </w:r>
      <w:r>
        <w:rPr>
          <w:spacing w:val="1"/>
          <w:sz w:val="20"/>
        </w:rPr>
        <w:t xml:space="preserve"> </w:t>
      </w:r>
      <w:r>
        <w:rPr>
          <w:sz w:val="20"/>
        </w:rPr>
        <w:t>applicable, Former Supplier within 6 months of the Call Off Commencement</w:t>
      </w:r>
      <w:r>
        <w:rPr>
          <w:spacing w:val="1"/>
          <w:sz w:val="20"/>
        </w:rPr>
        <w:t xml:space="preserve"> </w:t>
      </w:r>
      <w:r>
        <w:rPr>
          <w:sz w:val="20"/>
        </w:rPr>
        <w:t>Date.</w:t>
      </w:r>
    </w:p>
    <w:p w:rsidR="00F578D7" w:rsidRDefault="00F578D7">
      <w:pPr>
        <w:pStyle w:val="BodyText"/>
        <w:spacing w:before="1"/>
        <w:rPr>
          <w:sz w:val="21"/>
        </w:rPr>
      </w:pPr>
    </w:p>
    <w:p w:rsidR="00F578D7" w:rsidRDefault="001C278A">
      <w:pPr>
        <w:pStyle w:val="ListParagraph"/>
        <w:numPr>
          <w:ilvl w:val="0"/>
          <w:numId w:val="1"/>
        </w:numPr>
        <w:tabs>
          <w:tab w:val="left" w:pos="1108"/>
        </w:tabs>
        <w:ind w:left="1107" w:hanging="361"/>
        <w:rPr>
          <w:b/>
          <w:sz w:val="20"/>
        </w:rPr>
      </w:pPr>
      <w:r>
        <w:rPr>
          <w:b/>
          <w:sz w:val="20"/>
        </w:rPr>
        <w:t>PROCUREMENT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OBLIGATIONS</w:t>
      </w:r>
    </w:p>
    <w:p w:rsidR="00F578D7" w:rsidRDefault="00F578D7">
      <w:pPr>
        <w:pStyle w:val="BodyText"/>
        <w:spacing w:before="10"/>
        <w:rPr>
          <w:b/>
        </w:rPr>
      </w:pPr>
    </w:p>
    <w:p w:rsidR="00F578D7" w:rsidRDefault="001C278A">
      <w:pPr>
        <w:pStyle w:val="BodyText"/>
        <w:ind w:left="1107" w:right="837"/>
        <w:jc w:val="both"/>
      </w:pPr>
      <w:r>
        <w:t>Where in this Part C the Contracting Authority accepts an obligation to procure that a Former</w:t>
      </w:r>
      <w:r>
        <w:rPr>
          <w:spacing w:val="1"/>
        </w:rPr>
        <w:t xml:space="preserve"> </w:t>
      </w:r>
      <w:r>
        <w:t>Supplier does or does not do something, such obligation shall be limited so that it extends only to</w:t>
      </w:r>
      <w:r>
        <w:rPr>
          <w:spacing w:val="-5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extent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Contracting</w:t>
      </w:r>
      <w:r>
        <w:rPr>
          <w:spacing w:val="1"/>
        </w:rPr>
        <w:t xml:space="preserve"> </w:t>
      </w:r>
      <w:r>
        <w:t>Authority's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Former</w:t>
      </w:r>
      <w:r>
        <w:rPr>
          <w:spacing w:val="1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contains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contractual</w:t>
      </w:r>
      <w:r>
        <w:rPr>
          <w:spacing w:val="1"/>
        </w:rPr>
        <w:t xml:space="preserve"> </w:t>
      </w:r>
      <w:r>
        <w:t>right</w:t>
      </w:r>
      <w:r>
        <w:rPr>
          <w:spacing w:val="6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regard</w:t>
      </w:r>
      <w:r>
        <w:rPr>
          <w:spacing w:val="3"/>
        </w:rPr>
        <w:t xml:space="preserve"> </w:t>
      </w:r>
      <w:r>
        <w:t>which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Contracting</w:t>
      </w:r>
      <w:r>
        <w:rPr>
          <w:spacing w:val="4"/>
        </w:rPr>
        <w:t xml:space="preserve"> </w:t>
      </w:r>
      <w:r>
        <w:t>Authority</w:t>
      </w:r>
      <w:r>
        <w:rPr>
          <w:spacing w:val="8"/>
        </w:rPr>
        <w:t xml:space="preserve"> </w:t>
      </w:r>
      <w:r>
        <w:t>ma</w:t>
      </w:r>
      <w:r>
        <w:t>y</w:t>
      </w:r>
      <w:r>
        <w:rPr>
          <w:spacing w:val="7"/>
        </w:rPr>
        <w:t xml:space="preserve"> </w:t>
      </w:r>
      <w:r>
        <w:t>enforce,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otherwise</w:t>
      </w:r>
      <w:r>
        <w:rPr>
          <w:spacing w:val="5"/>
        </w:rPr>
        <w:t xml:space="preserve"> </w:t>
      </w:r>
      <w:r>
        <w:t>so</w:t>
      </w:r>
      <w:r>
        <w:rPr>
          <w:spacing w:val="3"/>
        </w:rPr>
        <w:t xml:space="preserve"> </w:t>
      </w:r>
      <w:r>
        <w:t>that</w:t>
      </w:r>
    </w:p>
    <w:p w:rsidR="00F578D7" w:rsidRDefault="00F578D7">
      <w:pPr>
        <w:jc w:val="both"/>
        <w:sectPr w:rsidR="00F578D7">
          <w:pgSz w:w="11910" w:h="16840"/>
          <w:pgMar w:top="2940" w:right="600" w:bottom="1420" w:left="760" w:header="694" w:footer="1157" w:gutter="0"/>
          <w:cols w:space="720"/>
        </w:sectPr>
      </w:pPr>
    </w:p>
    <w:p w:rsidR="00F578D7" w:rsidRDefault="00F578D7">
      <w:pPr>
        <w:pStyle w:val="BodyText"/>
        <w:spacing w:before="4"/>
        <w:rPr>
          <w:sz w:val="19"/>
        </w:rPr>
      </w:pPr>
    </w:p>
    <w:p w:rsidR="00F578D7" w:rsidRDefault="001C278A">
      <w:pPr>
        <w:pStyle w:val="BodyText"/>
        <w:spacing w:before="93"/>
        <w:ind w:left="1107" w:right="839"/>
      </w:pPr>
      <w:r>
        <w:t>it</w:t>
      </w:r>
      <w:r>
        <w:rPr>
          <w:spacing w:val="18"/>
        </w:rPr>
        <w:t xml:space="preserve"> </w:t>
      </w:r>
      <w:r>
        <w:t>requires</w:t>
      </w:r>
      <w:r>
        <w:rPr>
          <w:spacing w:val="20"/>
        </w:rPr>
        <w:t xml:space="preserve"> </w:t>
      </w:r>
      <w:r>
        <w:t>only</w:t>
      </w:r>
      <w:r>
        <w:rPr>
          <w:spacing w:val="20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Contracting</w:t>
      </w:r>
      <w:r>
        <w:rPr>
          <w:spacing w:val="19"/>
        </w:rPr>
        <w:t xml:space="preserve"> </w:t>
      </w:r>
      <w:r>
        <w:t>Authority</w:t>
      </w:r>
      <w:r>
        <w:rPr>
          <w:spacing w:val="21"/>
        </w:rPr>
        <w:t xml:space="preserve"> </w:t>
      </w:r>
      <w:r>
        <w:t>must</w:t>
      </w:r>
      <w:r>
        <w:rPr>
          <w:spacing w:val="19"/>
        </w:rPr>
        <w:t xml:space="preserve"> </w:t>
      </w:r>
      <w:r>
        <w:t>use</w:t>
      </w:r>
      <w:r>
        <w:rPr>
          <w:spacing w:val="19"/>
        </w:rPr>
        <w:t xml:space="preserve"> </w:t>
      </w:r>
      <w:r>
        <w:t>reasonable</w:t>
      </w:r>
      <w:r>
        <w:rPr>
          <w:spacing w:val="21"/>
        </w:rPr>
        <w:t xml:space="preserve"> </w:t>
      </w:r>
      <w:r>
        <w:t>endeavours</w:t>
      </w:r>
      <w:r>
        <w:rPr>
          <w:spacing w:val="20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procure</w:t>
      </w:r>
      <w:r>
        <w:rPr>
          <w:spacing w:val="19"/>
        </w:rPr>
        <w:t xml:space="preserve"> </w:t>
      </w:r>
      <w:r>
        <w:t>that</w:t>
      </w:r>
      <w:r>
        <w:rPr>
          <w:spacing w:val="-5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Former Supplier does</w:t>
      </w:r>
      <w:r>
        <w:rPr>
          <w:spacing w:val="-1"/>
        </w:rPr>
        <w:t xml:space="preserve"> </w:t>
      </w:r>
      <w:r>
        <w:t>or does not</w:t>
      </w:r>
      <w:r>
        <w:rPr>
          <w:spacing w:val="-1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accordingly.</w:t>
      </w:r>
    </w:p>
    <w:p w:rsidR="00F578D7" w:rsidRDefault="00F578D7">
      <w:pPr>
        <w:sectPr w:rsidR="00F578D7">
          <w:pgSz w:w="11910" w:h="16840"/>
          <w:pgMar w:top="2940" w:right="600" w:bottom="1420" w:left="760" w:header="694" w:footer="1157" w:gutter="0"/>
          <w:cols w:space="720"/>
        </w:sectPr>
      </w:pPr>
    </w:p>
    <w:p w:rsidR="00F578D7" w:rsidRDefault="00F578D7">
      <w:pPr>
        <w:pStyle w:val="BodyText"/>
      </w:pPr>
    </w:p>
    <w:p w:rsidR="00F578D7" w:rsidRDefault="00F578D7">
      <w:pPr>
        <w:pStyle w:val="BodyText"/>
        <w:spacing w:before="4"/>
        <w:rPr>
          <w:sz w:val="19"/>
        </w:rPr>
      </w:pPr>
    </w:p>
    <w:p w:rsidR="00F578D7" w:rsidRDefault="001C278A">
      <w:pPr>
        <w:spacing w:before="93"/>
        <w:ind w:left="934" w:right="1097"/>
        <w:jc w:val="center"/>
        <w:rPr>
          <w:b/>
          <w:sz w:val="20"/>
        </w:rPr>
      </w:pPr>
      <w:bookmarkStart w:id="486" w:name="CALL_OFF_SCHEDULE_3:_EXIT_MANAGEMENT"/>
      <w:bookmarkEnd w:id="486"/>
      <w:r>
        <w:rPr>
          <w:b/>
          <w:sz w:val="20"/>
        </w:rPr>
        <w:t>CALL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SCHEDULE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3: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EXIT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MANAGEMENT</w:t>
      </w:r>
    </w:p>
    <w:p w:rsidR="00F578D7" w:rsidRDefault="00F578D7">
      <w:pPr>
        <w:pStyle w:val="BodyText"/>
        <w:spacing w:before="7"/>
        <w:rPr>
          <w:b/>
          <w:sz w:val="12"/>
        </w:rPr>
      </w:pPr>
    </w:p>
    <w:p w:rsidR="00F578D7" w:rsidRDefault="001C278A">
      <w:pPr>
        <w:spacing w:before="93"/>
        <w:ind w:left="680"/>
        <w:rPr>
          <w:b/>
          <w:sz w:val="20"/>
        </w:rPr>
      </w:pPr>
      <w:r>
        <w:rPr>
          <w:b/>
          <w:sz w:val="20"/>
        </w:rPr>
        <w:t>NOT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USED</w:t>
      </w:r>
    </w:p>
    <w:sectPr w:rsidR="00F578D7">
      <w:pgSz w:w="11910" w:h="16840"/>
      <w:pgMar w:top="2940" w:right="600" w:bottom="1420" w:left="760" w:header="694" w:footer="11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C278A">
      <w:r>
        <w:separator/>
      </w:r>
    </w:p>
  </w:endnote>
  <w:endnote w:type="continuationSeparator" w:id="0">
    <w:p w:rsidR="00000000" w:rsidRDefault="001C2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8D7" w:rsidRDefault="001C278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02982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9960610</wp:posOffset>
              </wp:positionV>
              <wp:extent cx="2821305" cy="372745"/>
              <wp:effectExtent l="0" t="0" r="0" b="0"/>
              <wp:wrapNone/>
              <wp:docPr id="1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1305" cy="372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78D7" w:rsidRDefault="001C278A">
                          <w:pPr>
                            <w:spacing w:before="15"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Insurance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Services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II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Framework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Agreement</w:t>
                          </w:r>
                        </w:p>
                        <w:p w:rsidR="00F578D7" w:rsidRDefault="001C278A">
                          <w:pPr>
                            <w:ind w:left="20" w:right="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Framework Schedule 4 - Lot 2 Order Form and Call Off Terms</w:t>
                          </w:r>
                          <w:r>
                            <w:rPr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Attachment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1pt;margin-top:784.3pt;width:222.15pt;height:29.35pt;z-index:-1728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" filled="f" stroked="f">
              <v:textbox inset="0,0,0,0">
                <w:txbxContent>
                  <w:p w:rsidR="00F578D7" w:rsidRDefault="001C278A">
                    <w:pPr>
                      <w:spacing w:before="15"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Insurance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Services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II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Framework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Agreement</w:t>
                    </w:r>
                  </w:p>
                  <w:p w:rsidR="00F578D7" w:rsidRDefault="001C278A">
                    <w:pPr>
                      <w:ind w:left="20" w:right="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Framework Schedule 4 - Lot 2 Order Form and Call Off Terms</w:t>
                    </w:r>
                    <w:r>
                      <w:rPr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Attachment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030336" behindDoc="1" locked="0" layoutInCell="1" allowOverlap="1">
              <wp:simplePos x="0" y="0"/>
              <wp:positionH relativeFrom="page">
                <wp:posOffset>6553200</wp:posOffset>
              </wp:positionH>
              <wp:positionV relativeFrom="page">
                <wp:posOffset>10311130</wp:posOffset>
              </wp:positionV>
              <wp:extent cx="146050" cy="139700"/>
              <wp:effectExtent l="0" t="0" r="0" b="0"/>
              <wp:wrapNone/>
              <wp:docPr id="17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78D7" w:rsidRDefault="001C278A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1027" type="#_x0000_t202" style="position:absolute;margin-left:516pt;margin-top:811.9pt;width:11.5pt;height:11pt;z-index:-1728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" filled="f" stroked="f">
              <v:textbox inset="0,0,0,0">
                <w:txbxContent>
                  <w:p w:rsidR="00F578D7" w:rsidRDefault="001C278A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8D7" w:rsidRDefault="001C278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03084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9764395</wp:posOffset>
              </wp:positionV>
              <wp:extent cx="2821305" cy="372745"/>
              <wp:effectExtent l="0" t="0" r="0" b="0"/>
              <wp:wrapNone/>
              <wp:docPr id="16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1305" cy="372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78D7" w:rsidRDefault="001C278A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Insurance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Services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II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Framework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Agreement</w:t>
                          </w:r>
                        </w:p>
                        <w:p w:rsidR="00F578D7" w:rsidRDefault="001C278A">
                          <w:pPr>
                            <w:spacing w:before="1"/>
                            <w:ind w:left="20" w:right="2" w:hanging="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Framework Schedule 4 - Lot 2 Order Form and Call Off Terms</w:t>
                          </w:r>
                          <w:r>
                            <w:rPr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Attachment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28" type="#_x0000_t202" style="position:absolute;margin-left:71pt;margin-top:768.85pt;width:222.15pt;height:29.35pt;z-index:-1728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" filled="f" stroked="f">
              <v:textbox inset="0,0,0,0">
                <w:txbxContent>
                  <w:p w:rsidR="00F578D7" w:rsidRDefault="001C278A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Insurance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Services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II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Framework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Agreement</w:t>
                    </w:r>
                  </w:p>
                  <w:p w:rsidR="00F578D7" w:rsidRDefault="001C278A">
                    <w:pPr>
                      <w:spacing w:before="1"/>
                      <w:ind w:left="20" w:right="2" w:hanging="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Framework Schedule 4 - Lot 2 Order Form and Call Off Terms</w:t>
                    </w:r>
                    <w:r>
                      <w:rPr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Attachment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031360" behindDoc="1" locked="0" layoutInCell="1" allowOverlap="1">
              <wp:simplePos x="0" y="0"/>
              <wp:positionH relativeFrom="page">
                <wp:posOffset>6553200</wp:posOffset>
              </wp:positionH>
              <wp:positionV relativeFrom="page">
                <wp:posOffset>10114915</wp:posOffset>
              </wp:positionV>
              <wp:extent cx="146050" cy="139700"/>
              <wp:effectExtent l="0" t="0" r="0" b="0"/>
              <wp:wrapNone/>
              <wp:docPr id="14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78D7" w:rsidRDefault="001C278A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o:spid="_x0000_s1029" type="#_x0000_t202" style="position:absolute;margin-left:516pt;margin-top:796.45pt;width:11.5pt;height:11pt;z-index:-1728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" filled="f" stroked="f">
              <v:textbox inset="0,0,0,0">
                <w:txbxContent>
                  <w:p w:rsidR="00F578D7" w:rsidRDefault="001C278A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8D7" w:rsidRDefault="001C278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03238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9764395</wp:posOffset>
              </wp:positionV>
              <wp:extent cx="2821305" cy="372745"/>
              <wp:effectExtent l="0" t="0" r="0" b="0"/>
              <wp:wrapNone/>
              <wp:docPr id="12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1305" cy="372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78D7" w:rsidRDefault="001C278A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Insurance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Services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II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Framework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Agreement</w:t>
                          </w:r>
                        </w:p>
                        <w:p w:rsidR="00F578D7" w:rsidRDefault="001C278A">
                          <w:pPr>
                            <w:spacing w:before="1"/>
                            <w:ind w:left="20" w:right="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Framework Schedule 4 - Lot 2 Order Form and Call Off Terms</w:t>
                          </w:r>
                          <w:r>
                            <w:rPr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Attachment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0" type="#_x0000_t202" style="position:absolute;margin-left:71pt;margin-top:768.85pt;width:222.15pt;height:29.35pt;z-index:-1728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" filled="f" stroked="f">
              <v:textbox inset="0,0,0,0">
                <w:txbxContent>
                  <w:p w:rsidR="00F578D7" w:rsidRDefault="001C278A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Insurance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Services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II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Framework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Agreement</w:t>
                    </w:r>
                  </w:p>
                  <w:p w:rsidR="00F578D7" w:rsidRDefault="001C278A">
                    <w:pPr>
                      <w:spacing w:before="1"/>
                      <w:ind w:left="20" w:right="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Framework Schedule 4 - Lot 2 Order Form and Call Off Terms</w:t>
                    </w:r>
                    <w:r>
                      <w:rPr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Attachment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032896" behindDoc="1" locked="0" layoutInCell="1" allowOverlap="1">
              <wp:simplePos x="0" y="0"/>
              <wp:positionH relativeFrom="page">
                <wp:posOffset>6496685</wp:posOffset>
              </wp:positionH>
              <wp:positionV relativeFrom="page">
                <wp:posOffset>10114915</wp:posOffset>
              </wp:positionV>
              <wp:extent cx="201930" cy="139700"/>
              <wp:effectExtent l="0" t="0" r="0" b="0"/>
              <wp:wrapNone/>
              <wp:docPr id="10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78D7" w:rsidRDefault="001C278A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6" o:spid="_x0000_s1031" type="#_x0000_t202" style="position:absolute;margin-left:511.55pt;margin-top:796.45pt;width:15.9pt;height:11pt;z-index:-1728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" filled="f" stroked="f">
              <v:textbox inset="0,0,0,0">
                <w:txbxContent>
                  <w:p w:rsidR="00F578D7" w:rsidRDefault="001C278A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8D7" w:rsidRDefault="001C278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0334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9764395</wp:posOffset>
              </wp:positionV>
              <wp:extent cx="2821305" cy="372745"/>
              <wp:effectExtent l="0" t="0" r="0" b="0"/>
              <wp:wrapNone/>
              <wp:docPr id="8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1305" cy="372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78D7" w:rsidRDefault="001C278A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Insurance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Services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II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Framework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Agreement</w:t>
                          </w:r>
                        </w:p>
                        <w:p w:rsidR="00F578D7" w:rsidRDefault="001C278A">
                          <w:pPr>
                            <w:spacing w:before="1"/>
                            <w:ind w:left="20" w:right="2" w:hanging="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Framework Schedule 4 - Lot 2 Order Form and Call Off Terms</w:t>
                          </w:r>
                          <w:r>
                            <w:rPr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Attachment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" o:spid="_x0000_s1032" type="#_x0000_t202" style="position:absolute;margin-left:71pt;margin-top:768.85pt;width:222.15pt;height:29.35pt;z-index:-1728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" filled="f" stroked="f">
              <v:textbox inset="0,0,0,0">
                <w:txbxContent>
                  <w:p w:rsidR="00F578D7" w:rsidRDefault="001C278A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Insurance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Services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II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Framework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Agreement</w:t>
                    </w:r>
                  </w:p>
                  <w:p w:rsidR="00F578D7" w:rsidRDefault="001C278A">
                    <w:pPr>
                      <w:spacing w:before="1"/>
                      <w:ind w:left="20" w:right="2" w:hanging="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Framework Schedule 4 - Lot 2 Order Form and Call Off Terms</w:t>
                    </w:r>
                    <w:r>
                      <w:rPr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Attachment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033920" behindDoc="1" locked="0" layoutInCell="1" allowOverlap="1">
              <wp:simplePos x="0" y="0"/>
              <wp:positionH relativeFrom="page">
                <wp:posOffset>6496685</wp:posOffset>
              </wp:positionH>
              <wp:positionV relativeFrom="page">
                <wp:posOffset>10114915</wp:posOffset>
              </wp:positionV>
              <wp:extent cx="201930" cy="139700"/>
              <wp:effectExtent l="0" t="0" r="0" b="0"/>
              <wp:wrapNone/>
              <wp:docPr id="6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78D7" w:rsidRDefault="001C278A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8" o:spid="_x0000_s1033" type="#_x0000_t202" style="position:absolute;margin-left:511.55pt;margin-top:796.45pt;width:15.9pt;height:11pt;z-index:-1728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" filled="f" stroked="f">
              <v:textbox inset="0,0,0,0">
                <w:txbxContent>
                  <w:p w:rsidR="00F578D7" w:rsidRDefault="001C278A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8D7" w:rsidRDefault="001C278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0349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9764395</wp:posOffset>
              </wp:positionV>
              <wp:extent cx="2821305" cy="372745"/>
              <wp:effectExtent l="0" t="0" r="0" b="0"/>
              <wp:wrapNone/>
              <wp:docPr id="4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1305" cy="372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78D7" w:rsidRDefault="001C278A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Insurance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Services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II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Framework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Agreement</w:t>
                          </w:r>
                        </w:p>
                        <w:p w:rsidR="00F578D7" w:rsidRDefault="001C278A">
                          <w:pPr>
                            <w:spacing w:before="1"/>
                            <w:ind w:left="20" w:right="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Framework Schedule 4 - Lot 2 Order Form and Call Off Terms</w:t>
                          </w:r>
                          <w:r>
                            <w:rPr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Attachment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9" o:spid="_x0000_s1034" type="#_x0000_t202" style="position:absolute;margin-left:71pt;margin-top:768.85pt;width:222.15pt;height:29.35pt;z-index:-1728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" filled="f" stroked="f">
              <v:textbox inset="0,0,0,0">
                <w:txbxContent>
                  <w:p w:rsidR="00F578D7" w:rsidRDefault="001C278A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Insurance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Services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II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Framework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Agreement</w:t>
                    </w:r>
                  </w:p>
                  <w:p w:rsidR="00F578D7" w:rsidRDefault="001C278A">
                    <w:pPr>
                      <w:spacing w:before="1"/>
                      <w:ind w:left="20" w:right="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Framework Schedule 4 - Lot 2 Order Form and Call Off Terms</w:t>
                    </w:r>
                    <w:r>
                      <w:rPr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Attachment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035456" behindDoc="1" locked="0" layoutInCell="1" allowOverlap="1">
              <wp:simplePos x="0" y="0"/>
              <wp:positionH relativeFrom="page">
                <wp:posOffset>6496685</wp:posOffset>
              </wp:positionH>
              <wp:positionV relativeFrom="page">
                <wp:posOffset>10114915</wp:posOffset>
              </wp:positionV>
              <wp:extent cx="201930" cy="139700"/>
              <wp:effectExtent l="0" t="0" r="0" b="0"/>
              <wp:wrapNone/>
              <wp:docPr id="2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78D7" w:rsidRDefault="001C278A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0" o:spid="_x0000_s1035" type="#_x0000_t202" style="position:absolute;margin-left:511.55pt;margin-top:796.45pt;width:15.9pt;height:11pt;z-index:-1728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" filled="f" stroked="f">
              <v:textbox inset="0,0,0,0">
                <w:txbxContent>
                  <w:p w:rsidR="00F578D7" w:rsidRDefault="001C278A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C278A">
      <w:r>
        <w:separator/>
      </w:r>
    </w:p>
  </w:footnote>
  <w:footnote w:type="continuationSeparator" w:id="0">
    <w:p w:rsidR="00000000" w:rsidRDefault="001C2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8D7" w:rsidRDefault="001C278A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6029312" behindDoc="1" locked="0" layoutInCell="1" allowOverlap="1">
          <wp:simplePos x="0" y="0"/>
          <wp:positionH relativeFrom="page">
            <wp:posOffset>522888</wp:posOffset>
          </wp:positionH>
          <wp:positionV relativeFrom="page">
            <wp:posOffset>440757</wp:posOffset>
          </wp:positionV>
          <wp:extent cx="3009649" cy="142976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09649" cy="14297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8D7" w:rsidRDefault="00F578D7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8D7" w:rsidRDefault="001C278A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6031872" behindDoc="1" locked="0" layoutInCell="1" allowOverlap="1">
          <wp:simplePos x="0" y="0"/>
          <wp:positionH relativeFrom="page">
            <wp:posOffset>522888</wp:posOffset>
          </wp:positionH>
          <wp:positionV relativeFrom="page">
            <wp:posOffset>440757</wp:posOffset>
          </wp:positionV>
          <wp:extent cx="3009649" cy="1429761"/>
          <wp:effectExtent l="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09649" cy="14297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8D7" w:rsidRDefault="00F578D7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8D7" w:rsidRDefault="001C278A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6034432" behindDoc="1" locked="0" layoutInCell="1" allowOverlap="1">
          <wp:simplePos x="0" y="0"/>
          <wp:positionH relativeFrom="page">
            <wp:posOffset>522888</wp:posOffset>
          </wp:positionH>
          <wp:positionV relativeFrom="page">
            <wp:posOffset>440757</wp:posOffset>
          </wp:positionV>
          <wp:extent cx="3009649" cy="1429761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09649" cy="14297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1654A"/>
    <w:multiLevelType w:val="hybridMultilevel"/>
    <w:tmpl w:val="1EA02B9A"/>
    <w:lvl w:ilvl="0" w:tplc="2A32058A">
      <w:start w:val="1"/>
      <w:numFmt w:val="decimal"/>
      <w:lvlText w:val="%1."/>
      <w:lvlJc w:val="left"/>
      <w:pPr>
        <w:ind w:left="103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GB" w:eastAsia="en-US" w:bidi="ar-SA"/>
      </w:rPr>
    </w:lvl>
    <w:lvl w:ilvl="1" w:tplc="EA7E7762">
      <w:numFmt w:val="bullet"/>
      <w:lvlText w:val=""/>
      <w:lvlJc w:val="left"/>
      <w:pPr>
        <w:ind w:left="139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2" w:tplc="5282C98C">
      <w:numFmt w:val="bullet"/>
      <w:lvlText w:val="•"/>
      <w:lvlJc w:val="left"/>
      <w:pPr>
        <w:ind w:left="2416" w:hanging="360"/>
      </w:pPr>
      <w:rPr>
        <w:rFonts w:hint="default"/>
        <w:lang w:val="en-GB" w:eastAsia="en-US" w:bidi="ar-SA"/>
      </w:rPr>
    </w:lvl>
    <w:lvl w:ilvl="3" w:tplc="8CE245EC">
      <w:numFmt w:val="bullet"/>
      <w:lvlText w:val="•"/>
      <w:lvlJc w:val="left"/>
      <w:pPr>
        <w:ind w:left="3433" w:hanging="360"/>
      </w:pPr>
      <w:rPr>
        <w:rFonts w:hint="default"/>
        <w:lang w:val="en-GB" w:eastAsia="en-US" w:bidi="ar-SA"/>
      </w:rPr>
    </w:lvl>
    <w:lvl w:ilvl="4" w:tplc="CC02EA76">
      <w:numFmt w:val="bullet"/>
      <w:lvlText w:val="•"/>
      <w:lvlJc w:val="left"/>
      <w:pPr>
        <w:ind w:left="4449" w:hanging="360"/>
      </w:pPr>
      <w:rPr>
        <w:rFonts w:hint="default"/>
        <w:lang w:val="en-GB" w:eastAsia="en-US" w:bidi="ar-SA"/>
      </w:rPr>
    </w:lvl>
    <w:lvl w:ilvl="5" w:tplc="6ED2E360">
      <w:numFmt w:val="bullet"/>
      <w:lvlText w:val="•"/>
      <w:lvlJc w:val="left"/>
      <w:pPr>
        <w:ind w:left="5466" w:hanging="360"/>
      </w:pPr>
      <w:rPr>
        <w:rFonts w:hint="default"/>
        <w:lang w:val="en-GB" w:eastAsia="en-US" w:bidi="ar-SA"/>
      </w:rPr>
    </w:lvl>
    <w:lvl w:ilvl="6" w:tplc="8BC468FC">
      <w:numFmt w:val="bullet"/>
      <w:lvlText w:val="•"/>
      <w:lvlJc w:val="left"/>
      <w:pPr>
        <w:ind w:left="6482" w:hanging="360"/>
      </w:pPr>
      <w:rPr>
        <w:rFonts w:hint="default"/>
        <w:lang w:val="en-GB" w:eastAsia="en-US" w:bidi="ar-SA"/>
      </w:rPr>
    </w:lvl>
    <w:lvl w:ilvl="7" w:tplc="1CB81B60">
      <w:numFmt w:val="bullet"/>
      <w:lvlText w:val="•"/>
      <w:lvlJc w:val="left"/>
      <w:pPr>
        <w:ind w:left="7499" w:hanging="360"/>
      </w:pPr>
      <w:rPr>
        <w:rFonts w:hint="default"/>
        <w:lang w:val="en-GB" w:eastAsia="en-US" w:bidi="ar-SA"/>
      </w:rPr>
    </w:lvl>
    <w:lvl w:ilvl="8" w:tplc="8A2EA9EE">
      <w:numFmt w:val="bullet"/>
      <w:lvlText w:val="•"/>
      <w:lvlJc w:val="left"/>
      <w:pPr>
        <w:ind w:left="8515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0B695BE1"/>
    <w:multiLevelType w:val="hybridMultilevel"/>
    <w:tmpl w:val="37901FFA"/>
    <w:lvl w:ilvl="0" w:tplc="1BF8397E">
      <w:start w:val="1"/>
      <w:numFmt w:val="decimal"/>
      <w:lvlText w:val="%1."/>
      <w:lvlJc w:val="left"/>
      <w:pPr>
        <w:ind w:left="1399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GB" w:eastAsia="en-US" w:bidi="ar-SA"/>
      </w:rPr>
    </w:lvl>
    <w:lvl w:ilvl="1" w:tplc="20D876B4">
      <w:numFmt w:val="bullet"/>
      <w:lvlText w:val="•"/>
      <w:lvlJc w:val="left"/>
      <w:pPr>
        <w:ind w:left="2314" w:hanging="720"/>
      </w:pPr>
      <w:rPr>
        <w:rFonts w:hint="default"/>
        <w:lang w:val="en-GB" w:eastAsia="en-US" w:bidi="ar-SA"/>
      </w:rPr>
    </w:lvl>
    <w:lvl w:ilvl="2" w:tplc="47388CDE">
      <w:numFmt w:val="bullet"/>
      <w:lvlText w:val="•"/>
      <w:lvlJc w:val="left"/>
      <w:pPr>
        <w:ind w:left="3229" w:hanging="720"/>
      </w:pPr>
      <w:rPr>
        <w:rFonts w:hint="default"/>
        <w:lang w:val="en-GB" w:eastAsia="en-US" w:bidi="ar-SA"/>
      </w:rPr>
    </w:lvl>
    <w:lvl w:ilvl="3" w:tplc="8E1A2442">
      <w:numFmt w:val="bullet"/>
      <w:lvlText w:val="•"/>
      <w:lvlJc w:val="left"/>
      <w:pPr>
        <w:ind w:left="4144" w:hanging="720"/>
      </w:pPr>
      <w:rPr>
        <w:rFonts w:hint="default"/>
        <w:lang w:val="en-GB" w:eastAsia="en-US" w:bidi="ar-SA"/>
      </w:rPr>
    </w:lvl>
    <w:lvl w:ilvl="4" w:tplc="52F056C0">
      <w:numFmt w:val="bullet"/>
      <w:lvlText w:val="•"/>
      <w:lvlJc w:val="left"/>
      <w:pPr>
        <w:ind w:left="5059" w:hanging="720"/>
      </w:pPr>
      <w:rPr>
        <w:rFonts w:hint="default"/>
        <w:lang w:val="en-GB" w:eastAsia="en-US" w:bidi="ar-SA"/>
      </w:rPr>
    </w:lvl>
    <w:lvl w:ilvl="5" w:tplc="8DD0D70E">
      <w:numFmt w:val="bullet"/>
      <w:lvlText w:val="•"/>
      <w:lvlJc w:val="left"/>
      <w:pPr>
        <w:ind w:left="5974" w:hanging="720"/>
      </w:pPr>
      <w:rPr>
        <w:rFonts w:hint="default"/>
        <w:lang w:val="en-GB" w:eastAsia="en-US" w:bidi="ar-SA"/>
      </w:rPr>
    </w:lvl>
    <w:lvl w:ilvl="6" w:tplc="E5826082">
      <w:numFmt w:val="bullet"/>
      <w:lvlText w:val="•"/>
      <w:lvlJc w:val="left"/>
      <w:pPr>
        <w:ind w:left="6889" w:hanging="720"/>
      </w:pPr>
      <w:rPr>
        <w:rFonts w:hint="default"/>
        <w:lang w:val="en-GB" w:eastAsia="en-US" w:bidi="ar-SA"/>
      </w:rPr>
    </w:lvl>
    <w:lvl w:ilvl="7" w:tplc="F612AA1A">
      <w:numFmt w:val="bullet"/>
      <w:lvlText w:val="•"/>
      <w:lvlJc w:val="left"/>
      <w:pPr>
        <w:ind w:left="7804" w:hanging="720"/>
      </w:pPr>
      <w:rPr>
        <w:rFonts w:hint="default"/>
        <w:lang w:val="en-GB" w:eastAsia="en-US" w:bidi="ar-SA"/>
      </w:rPr>
    </w:lvl>
    <w:lvl w:ilvl="8" w:tplc="10A02236">
      <w:numFmt w:val="bullet"/>
      <w:lvlText w:val="•"/>
      <w:lvlJc w:val="left"/>
      <w:pPr>
        <w:ind w:left="8719" w:hanging="720"/>
      </w:pPr>
      <w:rPr>
        <w:rFonts w:hint="default"/>
        <w:lang w:val="en-GB" w:eastAsia="en-US" w:bidi="ar-SA"/>
      </w:rPr>
    </w:lvl>
  </w:abstractNum>
  <w:abstractNum w:abstractNumId="2" w15:restartNumberingAfterBreak="0">
    <w:nsid w:val="102B6CFB"/>
    <w:multiLevelType w:val="multilevel"/>
    <w:tmpl w:val="4564610E"/>
    <w:lvl w:ilvl="0">
      <w:start w:val="1"/>
      <w:numFmt w:val="decimal"/>
      <w:lvlText w:val="%1."/>
      <w:lvlJc w:val="left"/>
      <w:pPr>
        <w:ind w:left="1106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812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2806" w:hanging="99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GB" w:eastAsia="en-US" w:bidi="ar-SA"/>
      </w:rPr>
    </w:lvl>
    <w:lvl w:ilvl="3">
      <w:start w:val="1"/>
      <w:numFmt w:val="lowerLetter"/>
      <w:lvlText w:val="(%4)"/>
      <w:lvlJc w:val="left"/>
      <w:pPr>
        <w:ind w:left="3514" w:hanging="7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GB" w:eastAsia="en-US" w:bidi="ar-SA"/>
      </w:rPr>
    </w:lvl>
    <w:lvl w:ilvl="4">
      <w:start w:val="1"/>
      <w:numFmt w:val="lowerRoman"/>
      <w:lvlText w:val="(%5)"/>
      <w:lvlJc w:val="left"/>
      <w:pPr>
        <w:ind w:left="4083" w:hanging="5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GB" w:eastAsia="en-US" w:bidi="ar-SA"/>
      </w:rPr>
    </w:lvl>
    <w:lvl w:ilvl="5">
      <w:numFmt w:val="bullet"/>
      <w:lvlText w:val="•"/>
      <w:lvlJc w:val="left"/>
      <w:pPr>
        <w:ind w:left="5158" w:hanging="569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236" w:hanging="569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314" w:hanging="569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392" w:hanging="569"/>
      </w:pPr>
      <w:rPr>
        <w:rFonts w:hint="default"/>
        <w:lang w:val="en-GB" w:eastAsia="en-US" w:bidi="ar-SA"/>
      </w:rPr>
    </w:lvl>
  </w:abstractNum>
  <w:abstractNum w:abstractNumId="3" w15:restartNumberingAfterBreak="0">
    <w:nsid w:val="18BC25B3"/>
    <w:multiLevelType w:val="hybridMultilevel"/>
    <w:tmpl w:val="1CDCA974"/>
    <w:lvl w:ilvl="0" w:tplc="3B70C592">
      <w:start w:val="1"/>
      <w:numFmt w:val="lowerLetter"/>
      <w:lvlText w:val="(%1)"/>
      <w:lvlJc w:val="left"/>
      <w:pPr>
        <w:ind w:left="4280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GB" w:eastAsia="en-US" w:bidi="ar-SA"/>
      </w:rPr>
    </w:lvl>
    <w:lvl w:ilvl="1" w:tplc="073A7730">
      <w:numFmt w:val="bullet"/>
      <w:lvlText w:val="•"/>
      <w:lvlJc w:val="left"/>
      <w:pPr>
        <w:ind w:left="4906" w:hanging="721"/>
      </w:pPr>
      <w:rPr>
        <w:rFonts w:hint="default"/>
        <w:lang w:val="en-GB" w:eastAsia="en-US" w:bidi="ar-SA"/>
      </w:rPr>
    </w:lvl>
    <w:lvl w:ilvl="2" w:tplc="0EC87B84">
      <w:numFmt w:val="bullet"/>
      <w:lvlText w:val="•"/>
      <w:lvlJc w:val="left"/>
      <w:pPr>
        <w:ind w:left="5533" w:hanging="721"/>
      </w:pPr>
      <w:rPr>
        <w:rFonts w:hint="default"/>
        <w:lang w:val="en-GB" w:eastAsia="en-US" w:bidi="ar-SA"/>
      </w:rPr>
    </w:lvl>
    <w:lvl w:ilvl="3" w:tplc="1D8283BC">
      <w:numFmt w:val="bullet"/>
      <w:lvlText w:val="•"/>
      <w:lvlJc w:val="left"/>
      <w:pPr>
        <w:ind w:left="6160" w:hanging="721"/>
      </w:pPr>
      <w:rPr>
        <w:rFonts w:hint="default"/>
        <w:lang w:val="en-GB" w:eastAsia="en-US" w:bidi="ar-SA"/>
      </w:rPr>
    </w:lvl>
    <w:lvl w:ilvl="4" w:tplc="6B5049A6">
      <w:numFmt w:val="bullet"/>
      <w:lvlText w:val="•"/>
      <w:lvlJc w:val="left"/>
      <w:pPr>
        <w:ind w:left="6787" w:hanging="721"/>
      </w:pPr>
      <w:rPr>
        <w:rFonts w:hint="default"/>
        <w:lang w:val="en-GB" w:eastAsia="en-US" w:bidi="ar-SA"/>
      </w:rPr>
    </w:lvl>
    <w:lvl w:ilvl="5" w:tplc="DEAE38A2">
      <w:numFmt w:val="bullet"/>
      <w:lvlText w:val="•"/>
      <w:lvlJc w:val="left"/>
      <w:pPr>
        <w:ind w:left="7414" w:hanging="721"/>
      </w:pPr>
      <w:rPr>
        <w:rFonts w:hint="default"/>
        <w:lang w:val="en-GB" w:eastAsia="en-US" w:bidi="ar-SA"/>
      </w:rPr>
    </w:lvl>
    <w:lvl w:ilvl="6" w:tplc="F50087C2">
      <w:numFmt w:val="bullet"/>
      <w:lvlText w:val="•"/>
      <w:lvlJc w:val="left"/>
      <w:pPr>
        <w:ind w:left="8041" w:hanging="721"/>
      </w:pPr>
      <w:rPr>
        <w:rFonts w:hint="default"/>
        <w:lang w:val="en-GB" w:eastAsia="en-US" w:bidi="ar-SA"/>
      </w:rPr>
    </w:lvl>
    <w:lvl w:ilvl="7" w:tplc="B4AA7DA0">
      <w:numFmt w:val="bullet"/>
      <w:lvlText w:val="•"/>
      <w:lvlJc w:val="left"/>
      <w:pPr>
        <w:ind w:left="8668" w:hanging="721"/>
      </w:pPr>
      <w:rPr>
        <w:rFonts w:hint="default"/>
        <w:lang w:val="en-GB" w:eastAsia="en-US" w:bidi="ar-SA"/>
      </w:rPr>
    </w:lvl>
    <w:lvl w:ilvl="8" w:tplc="FC2A7F7A">
      <w:numFmt w:val="bullet"/>
      <w:lvlText w:val="•"/>
      <w:lvlJc w:val="left"/>
      <w:pPr>
        <w:ind w:left="9295" w:hanging="721"/>
      </w:pPr>
      <w:rPr>
        <w:rFonts w:hint="default"/>
        <w:lang w:val="en-GB" w:eastAsia="en-US" w:bidi="ar-SA"/>
      </w:rPr>
    </w:lvl>
  </w:abstractNum>
  <w:abstractNum w:abstractNumId="4" w15:restartNumberingAfterBreak="0">
    <w:nsid w:val="2880731A"/>
    <w:multiLevelType w:val="hybridMultilevel"/>
    <w:tmpl w:val="F104A61E"/>
    <w:lvl w:ilvl="0" w:tplc="5AD8666A">
      <w:start w:val="1"/>
      <w:numFmt w:val="lowerLetter"/>
      <w:lvlText w:val="(%1)"/>
      <w:lvlJc w:val="left"/>
      <w:pPr>
        <w:ind w:left="4280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GB" w:eastAsia="en-US" w:bidi="ar-SA"/>
      </w:rPr>
    </w:lvl>
    <w:lvl w:ilvl="1" w:tplc="778EDFCE">
      <w:numFmt w:val="bullet"/>
      <w:lvlText w:val="•"/>
      <w:lvlJc w:val="left"/>
      <w:pPr>
        <w:ind w:left="4906" w:hanging="721"/>
      </w:pPr>
      <w:rPr>
        <w:rFonts w:hint="default"/>
        <w:lang w:val="en-GB" w:eastAsia="en-US" w:bidi="ar-SA"/>
      </w:rPr>
    </w:lvl>
    <w:lvl w:ilvl="2" w:tplc="99FE3B8C">
      <w:numFmt w:val="bullet"/>
      <w:lvlText w:val="•"/>
      <w:lvlJc w:val="left"/>
      <w:pPr>
        <w:ind w:left="5533" w:hanging="721"/>
      </w:pPr>
      <w:rPr>
        <w:rFonts w:hint="default"/>
        <w:lang w:val="en-GB" w:eastAsia="en-US" w:bidi="ar-SA"/>
      </w:rPr>
    </w:lvl>
    <w:lvl w:ilvl="3" w:tplc="CA9657C2">
      <w:numFmt w:val="bullet"/>
      <w:lvlText w:val="•"/>
      <w:lvlJc w:val="left"/>
      <w:pPr>
        <w:ind w:left="6160" w:hanging="721"/>
      </w:pPr>
      <w:rPr>
        <w:rFonts w:hint="default"/>
        <w:lang w:val="en-GB" w:eastAsia="en-US" w:bidi="ar-SA"/>
      </w:rPr>
    </w:lvl>
    <w:lvl w:ilvl="4" w:tplc="28BC295A">
      <w:numFmt w:val="bullet"/>
      <w:lvlText w:val="•"/>
      <w:lvlJc w:val="left"/>
      <w:pPr>
        <w:ind w:left="6787" w:hanging="721"/>
      </w:pPr>
      <w:rPr>
        <w:rFonts w:hint="default"/>
        <w:lang w:val="en-GB" w:eastAsia="en-US" w:bidi="ar-SA"/>
      </w:rPr>
    </w:lvl>
    <w:lvl w:ilvl="5" w:tplc="AFAA7CD4">
      <w:numFmt w:val="bullet"/>
      <w:lvlText w:val="•"/>
      <w:lvlJc w:val="left"/>
      <w:pPr>
        <w:ind w:left="7414" w:hanging="721"/>
      </w:pPr>
      <w:rPr>
        <w:rFonts w:hint="default"/>
        <w:lang w:val="en-GB" w:eastAsia="en-US" w:bidi="ar-SA"/>
      </w:rPr>
    </w:lvl>
    <w:lvl w:ilvl="6" w:tplc="420AF4EE">
      <w:numFmt w:val="bullet"/>
      <w:lvlText w:val="•"/>
      <w:lvlJc w:val="left"/>
      <w:pPr>
        <w:ind w:left="8041" w:hanging="721"/>
      </w:pPr>
      <w:rPr>
        <w:rFonts w:hint="default"/>
        <w:lang w:val="en-GB" w:eastAsia="en-US" w:bidi="ar-SA"/>
      </w:rPr>
    </w:lvl>
    <w:lvl w:ilvl="7" w:tplc="08DC4F44">
      <w:numFmt w:val="bullet"/>
      <w:lvlText w:val="•"/>
      <w:lvlJc w:val="left"/>
      <w:pPr>
        <w:ind w:left="8668" w:hanging="721"/>
      </w:pPr>
      <w:rPr>
        <w:rFonts w:hint="default"/>
        <w:lang w:val="en-GB" w:eastAsia="en-US" w:bidi="ar-SA"/>
      </w:rPr>
    </w:lvl>
    <w:lvl w:ilvl="8" w:tplc="75828D04">
      <w:numFmt w:val="bullet"/>
      <w:lvlText w:val="•"/>
      <w:lvlJc w:val="left"/>
      <w:pPr>
        <w:ind w:left="9295" w:hanging="721"/>
      </w:pPr>
      <w:rPr>
        <w:rFonts w:hint="default"/>
        <w:lang w:val="en-GB" w:eastAsia="en-US" w:bidi="ar-SA"/>
      </w:rPr>
    </w:lvl>
  </w:abstractNum>
  <w:abstractNum w:abstractNumId="5" w15:restartNumberingAfterBreak="0">
    <w:nsid w:val="2CAD315A"/>
    <w:multiLevelType w:val="hybridMultilevel"/>
    <w:tmpl w:val="0FAA6446"/>
    <w:lvl w:ilvl="0" w:tplc="711EF9E8">
      <w:start w:val="1"/>
      <w:numFmt w:val="lowerLetter"/>
      <w:lvlText w:val="(%1)"/>
      <w:lvlJc w:val="left"/>
      <w:pPr>
        <w:ind w:left="112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GB" w:eastAsia="en-US" w:bidi="ar-SA"/>
      </w:rPr>
    </w:lvl>
    <w:lvl w:ilvl="1" w:tplc="DB0CDBBE">
      <w:numFmt w:val="bullet"/>
      <w:lvlText w:val="•"/>
      <w:lvlJc w:val="left"/>
      <w:pPr>
        <w:ind w:left="1663" w:hanging="360"/>
      </w:pPr>
      <w:rPr>
        <w:rFonts w:hint="default"/>
        <w:lang w:val="en-GB" w:eastAsia="en-US" w:bidi="ar-SA"/>
      </w:rPr>
    </w:lvl>
    <w:lvl w:ilvl="2" w:tplc="BADAE9BA">
      <w:numFmt w:val="bullet"/>
      <w:lvlText w:val="•"/>
      <w:lvlJc w:val="left"/>
      <w:pPr>
        <w:ind w:left="2206" w:hanging="360"/>
      </w:pPr>
      <w:rPr>
        <w:rFonts w:hint="default"/>
        <w:lang w:val="en-GB" w:eastAsia="en-US" w:bidi="ar-SA"/>
      </w:rPr>
    </w:lvl>
    <w:lvl w:ilvl="3" w:tplc="28AA4CFE">
      <w:numFmt w:val="bullet"/>
      <w:lvlText w:val="•"/>
      <w:lvlJc w:val="left"/>
      <w:pPr>
        <w:ind w:left="2749" w:hanging="360"/>
      </w:pPr>
      <w:rPr>
        <w:rFonts w:hint="default"/>
        <w:lang w:val="en-GB" w:eastAsia="en-US" w:bidi="ar-SA"/>
      </w:rPr>
    </w:lvl>
    <w:lvl w:ilvl="4" w:tplc="2D2A2FC0">
      <w:numFmt w:val="bullet"/>
      <w:lvlText w:val="•"/>
      <w:lvlJc w:val="left"/>
      <w:pPr>
        <w:ind w:left="3292" w:hanging="360"/>
      </w:pPr>
      <w:rPr>
        <w:rFonts w:hint="default"/>
        <w:lang w:val="en-GB" w:eastAsia="en-US" w:bidi="ar-SA"/>
      </w:rPr>
    </w:lvl>
    <w:lvl w:ilvl="5" w:tplc="2AC2B914">
      <w:numFmt w:val="bullet"/>
      <w:lvlText w:val="•"/>
      <w:lvlJc w:val="left"/>
      <w:pPr>
        <w:ind w:left="3835" w:hanging="360"/>
      </w:pPr>
      <w:rPr>
        <w:rFonts w:hint="default"/>
        <w:lang w:val="en-GB" w:eastAsia="en-US" w:bidi="ar-SA"/>
      </w:rPr>
    </w:lvl>
    <w:lvl w:ilvl="6" w:tplc="EBBE60DA">
      <w:numFmt w:val="bullet"/>
      <w:lvlText w:val="•"/>
      <w:lvlJc w:val="left"/>
      <w:pPr>
        <w:ind w:left="4378" w:hanging="360"/>
      </w:pPr>
      <w:rPr>
        <w:rFonts w:hint="default"/>
        <w:lang w:val="en-GB" w:eastAsia="en-US" w:bidi="ar-SA"/>
      </w:rPr>
    </w:lvl>
    <w:lvl w:ilvl="7" w:tplc="DF8CB018">
      <w:numFmt w:val="bullet"/>
      <w:lvlText w:val="•"/>
      <w:lvlJc w:val="left"/>
      <w:pPr>
        <w:ind w:left="4921" w:hanging="360"/>
      </w:pPr>
      <w:rPr>
        <w:rFonts w:hint="default"/>
        <w:lang w:val="en-GB" w:eastAsia="en-US" w:bidi="ar-SA"/>
      </w:rPr>
    </w:lvl>
    <w:lvl w:ilvl="8" w:tplc="33280ABE">
      <w:numFmt w:val="bullet"/>
      <w:lvlText w:val="•"/>
      <w:lvlJc w:val="left"/>
      <w:pPr>
        <w:ind w:left="5464" w:hanging="360"/>
      </w:pPr>
      <w:rPr>
        <w:rFonts w:hint="default"/>
        <w:lang w:val="en-GB" w:eastAsia="en-US" w:bidi="ar-SA"/>
      </w:rPr>
    </w:lvl>
  </w:abstractNum>
  <w:abstractNum w:abstractNumId="6" w15:restartNumberingAfterBreak="0">
    <w:nsid w:val="2CC4140C"/>
    <w:multiLevelType w:val="multilevel"/>
    <w:tmpl w:val="B7F85A0E"/>
    <w:lvl w:ilvl="0">
      <w:start w:val="1"/>
      <w:numFmt w:val="decimal"/>
      <w:lvlText w:val="%1."/>
      <w:lvlJc w:val="left"/>
      <w:pPr>
        <w:ind w:left="1107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812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2806" w:hanging="99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GB" w:eastAsia="en-US" w:bidi="ar-SA"/>
      </w:rPr>
    </w:lvl>
    <w:lvl w:ilvl="3">
      <w:numFmt w:val="bullet"/>
      <w:lvlText w:val="•"/>
      <w:lvlJc w:val="left"/>
      <w:pPr>
        <w:ind w:left="3768" w:hanging="992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737" w:hanging="992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705" w:hanging="992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674" w:hanging="992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643" w:hanging="992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611" w:hanging="992"/>
      </w:pPr>
      <w:rPr>
        <w:rFonts w:hint="default"/>
        <w:lang w:val="en-GB" w:eastAsia="en-US" w:bidi="ar-SA"/>
      </w:rPr>
    </w:lvl>
  </w:abstractNum>
  <w:abstractNum w:abstractNumId="7" w15:restartNumberingAfterBreak="0">
    <w:nsid w:val="34235302"/>
    <w:multiLevelType w:val="hybridMultilevel"/>
    <w:tmpl w:val="5F76919A"/>
    <w:lvl w:ilvl="0" w:tplc="2B328BB4">
      <w:start w:val="1"/>
      <w:numFmt w:val="lowerLetter"/>
      <w:lvlText w:val="(%1)"/>
      <w:lvlJc w:val="left"/>
      <w:pPr>
        <w:ind w:left="108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GB" w:eastAsia="en-US" w:bidi="ar-SA"/>
      </w:rPr>
    </w:lvl>
    <w:lvl w:ilvl="1" w:tplc="DA9041F0">
      <w:numFmt w:val="bullet"/>
      <w:lvlText w:val="•"/>
      <w:lvlJc w:val="left"/>
      <w:pPr>
        <w:ind w:left="641" w:hanging="720"/>
      </w:pPr>
      <w:rPr>
        <w:rFonts w:hint="default"/>
        <w:lang w:val="en-GB" w:eastAsia="en-US" w:bidi="ar-SA"/>
      </w:rPr>
    </w:lvl>
    <w:lvl w:ilvl="2" w:tplc="00B44CCC">
      <w:numFmt w:val="bullet"/>
      <w:lvlText w:val="•"/>
      <w:lvlJc w:val="left"/>
      <w:pPr>
        <w:ind w:left="1182" w:hanging="720"/>
      </w:pPr>
      <w:rPr>
        <w:rFonts w:hint="default"/>
        <w:lang w:val="en-GB" w:eastAsia="en-US" w:bidi="ar-SA"/>
      </w:rPr>
    </w:lvl>
    <w:lvl w:ilvl="3" w:tplc="A8F666DE">
      <w:numFmt w:val="bullet"/>
      <w:lvlText w:val="•"/>
      <w:lvlJc w:val="left"/>
      <w:pPr>
        <w:ind w:left="1723" w:hanging="720"/>
      </w:pPr>
      <w:rPr>
        <w:rFonts w:hint="default"/>
        <w:lang w:val="en-GB" w:eastAsia="en-US" w:bidi="ar-SA"/>
      </w:rPr>
    </w:lvl>
    <w:lvl w:ilvl="4" w:tplc="AC5A83A6">
      <w:numFmt w:val="bullet"/>
      <w:lvlText w:val="•"/>
      <w:lvlJc w:val="left"/>
      <w:pPr>
        <w:ind w:left="2264" w:hanging="720"/>
      </w:pPr>
      <w:rPr>
        <w:rFonts w:hint="default"/>
        <w:lang w:val="en-GB" w:eastAsia="en-US" w:bidi="ar-SA"/>
      </w:rPr>
    </w:lvl>
    <w:lvl w:ilvl="5" w:tplc="14766CD0">
      <w:numFmt w:val="bullet"/>
      <w:lvlText w:val="•"/>
      <w:lvlJc w:val="left"/>
      <w:pPr>
        <w:ind w:left="2806" w:hanging="720"/>
      </w:pPr>
      <w:rPr>
        <w:rFonts w:hint="default"/>
        <w:lang w:val="en-GB" w:eastAsia="en-US" w:bidi="ar-SA"/>
      </w:rPr>
    </w:lvl>
    <w:lvl w:ilvl="6" w:tplc="FC34F214">
      <w:numFmt w:val="bullet"/>
      <w:lvlText w:val="•"/>
      <w:lvlJc w:val="left"/>
      <w:pPr>
        <w:ind w:left="3347" w:hanging="720"/>
      </w:pPr>
      <w:rPr>
        <w:rFonts w:hint="default"/>
        <w:lang w:val="en-GB" w:eastAsia="en-US" w:bidi="ar-SA"/>
      </w:rPr>
    </w:lvl>
    <w:lvl w:ilvl="7" w:tplc="97C4D9E8">
      <w:numFmt w:val="bullet"/>
      <w:lvlText w:val="•"/>
      <w:lvlJc w:val="left"/>
      <w:pPr>
        <w:ind w:left="3888" w:hanging="720"/>
      </w:pPr>
      <w:rPr>
        <w:rFonts w:hint="default"/>
        <w:lang w:val="en-GB" w:eastAsia="en-US" w:bidi="ar-SA"/>
      </w:rPr>
    </w:lvl>
    <w:lvl w:ilvl="8" w:tplc="1640DDC0">
      <w:numFmt w:val="bullet"/>
      <w:lvlText w:val="•"/>
      <w:lvlJc w:val="left"/>
      <w:pPr>
        <w:ind w:left="4429" w:hanging="720"/>
      </w:pPr>
      <w:rPr>
        <w:rFonts w:hint="default"/>
        <w:lang w:val="en-GB" w:eastAsia="en-US" w:bidi="ar-SA"/>
      </w:rPr>
    </w:lvl>
  </w:abstractNum>
  <w:abstractNum w:abstractNumId="8" w15:restartNumberingAfterBreak="0">
    <w:nsid w:val="351658F9"/>
    <w:multiLevelType w:val="multilevel"/>
    <w:tmpl w:val="46B63D9A"/>
    <w:lvl w:ilvl="0">
      <w:start w:val="1"/>
      <w:numFmt w:val="decimal"/>
      <w:lvlText w:val="%1."/>
      <w:lvlJc w:val="left"/>
      <w:pPr>
        <w:ind w:left="1399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2031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2480" w:hanging="10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GB" w:eastAsia="en-US" w:bidi="ar-SA"/>
      </w:rPr>
    </w:lvl>
    <w:lvl w:ilvl="3">
      <w:start w:val="1"/>
      <w:numFmt w:val="decimal"/>
      <w:lvlText w:val="%1.%2.%3.%4"/>
      <w:lvlJc w:val="left"/>
      <w:pPr>
        <w:ind w:left="4171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GB" w:eastAsia="en-US" w:bidi="ar-SA"/>
      </w:rPr>
    </w:lvl>
    <w:lvl w:ilvl="4">
      <w:start w:val="1"/>
      <w:numFmt w:val="lowerLetter"/>
      <w:lvlText w:val="(%5)"/>
      <w:lvlJc w:val="left"/>
      <w:pPr>
        <w:ind w:left="4279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GB" w:eastAsia="en-US" w:bidi="ar-SA"/>
      </w:rPr>
    </w:lvl>
    <w:lvl w:ilvl="5">
      <w:numFmt w:val="bullet"/>
      <w:lvlText w:val="•"/>
      <w:lvlJc w:val="left"/>
      <w:pPr>
        <w:ind w:left="2080" w:hanging="721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2480" w:hanging="721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3520" w:hanging="721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3560" w:hanging="721"/>
      </w:pPr>
      <w:rPr>
        <w:rFonts w:hint="default"/>
        <w:lang w:val="en-GB" w:eastAsia="en-US" w:bidi="ar-SA"/>
      </w:rPr>
    </w:lvl>
  </w:abstractNum>
  <w:abstractNum w:abstractNumId="9" w15:restartNumberingAfterBreak="0">
    <w:nsid w:val="379470E9"/>
    <w:multiLevelType w:val="multilevel"/>
    <w:tmpl w:val="97DAF4D2"/>
    <w:lvl w:ilvl="0">
      <w:start w:val="1"/>
      <w:numFmt w:val="decimal"/>
      <w:lvlText w:val="%1."/>
      <w:lvlJc w:val="left"/>
      <w:pPr>
        <w:ind w:left="1107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812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2806" w:hanging="99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GB" w:eastAsia="en-US" w:bidi="ar-SA"/>
      </w:rPr>
    </w:lvl>
    <w:lvl w:ilvl="3">
      <w:numFmt w:val="bullet"/>
      <w:lvlText w:val="•"/>
      <w:lvlJc w:val="left"/>
      <w:pPr>
        <w:ind w:left="3768" w:hanging="992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737" w:hanging="992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705" w:hanging="992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674" w:hanging="992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643" w:hanging="992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611" w:hanging="992"/>
      </w:pPr>
      <w:rPr>
        <w:rFonts w:hint="default"/>
        <w:lang w:val="en-GB" w:eastAsia="en-US" w:bidi="ar-SA"/>
      </w:rPr>
    </w:lvl>
  </w:abstractNum>
  <w:abstractNum w:abstractNumId="10" w15:restartNumberingAfterBreak="0">
    <w:nsid w:val="3C762862"/>
    <w:multiLevelType w:val="hybridMultilevel"/>
    <w:tmpl w:val="FEC8DA06"/>
    <w:lvl w:ilvl="0" w:tplc="CBBCA304">
      <w:start w:val="1"/>
      <w:numFmt w:val="lowerLetter"/>
      <w:lvlText w:val="(%1)"/>
      <w:lvlJc w:val="left"/>
      <w:pPr>
        <w:ind w:left="4280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GB" w:eastAsia="en-US" w:bidi="ar-SA"/>
      </w:rPr>
    </w:lvl>
    <w:lvl w:ilvl="1" w:tplc="7310D0E2">
      <w:numFmt w:val="bullet"/>
      <w:lvlText w:val="•"/>
      <w:lvlJc w:val="left"/>
      <w:pPr>
        <w:ind w:left="4906" w:hanging="721"/>
      </w:pPr>
      <w:rPr>
        <w:rFonts w:hint="default"/>
        <w:lang w:val="en-GB" w:eastAsia="en-US" w:bidi="ar-SA"/>
      </w:rPr>
    </w:lvl>
    <w:lvl w:ilvl="2" w:tplc="23F01492">
      <w:numFmt w:val="bullet"/>
      <w:lvlText w:val="•"/>
      <w:lvlJc w:val="left"/>
      <w:pPr>
        <w:ind w:left="5533" w:hanging="721"/>
      </w:pPr>
      <w:rPr>
        <w:rFonts w:hint="default"/>
        <w:lang w:val="en-GB" w:eastAsia="en-US" w:bidi="ar-SA"/>
      </w:rPr>
    </w:lvl>
    <w:lvl w:ilvl="3" w:tplc="64FC7342">
      <w:numFmt w:val="bullet"/>
      <w:lvlText w:val="•"/>
      <w:lvlJc w:val="left"/>
      <w:pPr>
        <w:ind w:left="6160" w:hanging="721"/>
      </w:pPr>
      <w:rPr>
        <w:rFonts w:hint="default"/>
        <w:lang w:val="en-GB" w:eastAsia="en-US" w:bidi="ar-SA"/>
      </w:rPr>
    </w:lvl>
    <w:lvl w:ilvl="4" w:tplc="4B881216">
      <w:numFmt w:val="bullet"/>
      <w:lvlText w:val="•"/>
      <w:lvlJc w:val="left"/>
      <w:pPr>
        <w:ind w:left="6787" w:hanging="721"/>
      </w:pPr>
      <w:rPr>
        <w:rFonts w:hint="default"/>
        <w:lang w:val="en-GB" w:eastAsia="en-US" w:bidi="ar-SA"/>
      </w:rPr>
    </w:lvl>
    <w:lvl w:ilvl="5" w:tplc="57B0686E">
      <w:numFmt w:val="bullet"/>
      <w:lvlText w:val="•"/>
      <w:lvlJc w:val="left"/>
      <w:pPr>
        <w:ind w:left="7414" w:hanging="721"/>
      </w:pPr>
      <w:rPr>
        <w:rFonts w:hint="default"/>
        <w:lang w:val="en-GB" w:eastAsia="en-US" w:bidi="ar-SA"/>
      </w:rPr>
    </w:lvl>
    <w:lvl w:ilvl="6" w:tplc="A144510E">
      <w:numFmt w:val="bullet"/>
      <w:lvlText w:val="•"/>
      <w:lvlJc w:val="left"/>
      <w:pPr>
        <w:ind w:left="8041" w:hanging="721"/>
      </w:pPr>
      <w:rPr>
        <w:rFonts w:hint="default"/>
        <w:lang w:val="en-GB" w:eastAsia="en-US" w:bidi="ar-SA"/>
      </w:rPr>
    </w:lvl>
    <w:lvl w:ilvl="7" w:tplc="F49E0FA8">
      <w:numFmt w:val="bullet"/>
      <w:lvlText w:val="•"/>
      <w:lvlJc w:val="left"/>
      <w:pPr>
        <w:ind w:left="8668" w:hanging="721"/>
      </w:pPr>
      <w:rPr>
        <w:rFonts w:hint="default"/>
        <w:lang w:val="en-GB" w:eastAsia="en-US" w:bidi="ar-SA"/>
      </w:rPr>
    </w:lvl>
    <w:lvl w:ilvl="8" w:tplc="27820D22">
      <w:numFmt w:val="bullet"/>
      <w:lvlText w:val="•"/>
      <w:lvlJc w:val="left"/>
      <w:pPr>
        <w:ind w:left="9295" w:hanging="721"/>
      </w:pPr>
      <w:rPr>
        <w:rFonts w:hint="default"/>
        <w:lang w:val="en-GB" w:eastAsia="en-US" w:bidi="ar-SA"/>
      </w:rPr>
    </w:lvl>
  </w:abstractNum>
  <w:abstractNum w:abstractNumId="11" w15:restartNumberingAfterBreak="0">
    <w:nsid w:val="3D28779E"/>
    <w:multiLevelType w:val="hybridMultilevel"/>
    <w:tmpl w:val="55DE9EB8"/>
    <w:lvl w:ilvl="0" w:tplc="682CC3A0">
      <w:start w:val="1"/>
      <w:numFmt w:val="decimal"/>
      <w:lvlText w:val="%1."/>
      <w:lvlJc w:val="left"/>
      <w:pPr>
        <w:ind w:left="1106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GB" w:eastAsia="en-US" w:bidi="ar-SA"/>
      </w:rPr>
    </w:lvl>
    <w:lvl w:ilvl="1" w:tplc="446C4BEE">
      <w:numFmt w:val="bullet"/>
      <w:lvlText w:val="•"/>
      <w:lvlJc w:val="left"/>
      <w:pPr>
        <w:ind w:left="2044" w:hanging="360"/>
      </w:pPr>
      <w:rPr>
        <w:rFonts w:hint="default"/>
        <w:lang w:val="en-GB" w:eastAsia="en-US" w:bidi="ar-SA"/>
      </w:rPr>
    </w:lvl>
    <w:lvl w:ilvl="2" w:tplc="4FC493B2">
      <w:numFmt w:val="bullet"/>
      <w:lvlText w:val="•"/>
      <w:lvlJc w:val="left"/>
      <w:pPr>
        <w:ind w:left="2989" w:hanging="360"/>
      </w:pPr>
      <w:rPr>
        <w:rFonts w:hint="default"/>
        <w:lang w:val="en-GB" w:eastAsia="en-US" w:bidi="ar-SA"/>
      </w:rPr>
    </w:lvl>
    <w:lvl w:ilvl="3" w:tplc="A20A0484">
      <w:numFmt w:val="bullet"/>
      <w:lvlText w:val="•"/>
      <w:lvlJc w:val="left"/>
      <w:pPr>
        <w:ind w:left="3934" w:hanging="360"/>
      </w:pPr>
      <w:rPr>
        <w:rFonts w:hint="default"/>
        <w:lang w:val="en-GB" w:eastAsia="en-US" w:bidi="ar-SA"/>
      </w:rPr>
    </w:lvl>
    <w:lvl w:ilvl="4" w:tplc="8C1CABBC">
      <w:numFmt w:val="bullet"/>
      <w:lvlText w:val="•"/>
      <w:lvlJc w:val="left"/>
      <w:pPr>
        <w:ind w:left="4879" w:hanging="360"/>
      </w:pPr>
      <w:rPr>
        <w:rFonts w:hint="default"/>
        <w:lang w:val="en-GB" w:eastAsia="en-US" w:bidi="ar-SA"/>
      </w:rPr>
    </w:lvl>
    <w:lvl w:ilvl="5" w:tplc="DEAE6240">
      <w:numFmt w:val="bullet"/>
      <w:lvlText w:val="•"/>
      <w:lvlJc w:val="left"/>
      <w:pPr>
        <w:ind w:left="5824" w:hanging="360"/>
      </w:pPr>
      <w:rPr>
        <w:rFonts w:hint="default"/>
        <w:lang w:val="en-GB" w:eastAsia="en-US" w:bidi="ar-SA"/>
      </w:rPr>
    </w:lvl>
    <w:lvl w:ilvl="6" w:tplc="BF0CAC3C">
      <w:numFmt w:val="bullet"/>
      <w:lvlText w:val="•"/>
      <w:lvlJc w:val="left"/>
      <w:pPr>
        <w:ind w:left="6769" w:hanging="360"/>
      </w:pPr>
      <w:rPr>
        <w:rFonts w:hint="default"/>
        <w:lang w:val="en-GB" w:eastAsia="en-US" w:bidi="ar-SA"/>
      </w:rPr>
    </w:lvl>
    <w:lvl w:ilvl="7" w:tplc="E7622C9E">
      <w:numFmt w:val="bullet"/>
      <w:lvlText w:val="•"/>
      <w:lvlJc w:val="left"/>
      <w:pPr>
        <w:ind w:left="7714" w:hanging="360"/>
      </w:pPr>
      <w:rPr>
        <w:rFonts w:hint="default"/>
        <w:lang w:val="en-GB" w:eastAsia="en-US" w:bidi="ar-SA"/>
      </w:rPr>
    </w:lvl>
    <w:lvl w:ilvl="8" w:tplc="F4B42DB4">
      <w:numFmt w:val="bullet"/>
      <w:lvlText w:val="•"/>
      <w:lvlJc w:val="left"/>
      <w:pPr>
        <w:ind w:left="8659" w:hanging="360"/>
      </w:pPr>
      <w:rPr>
        <w:rFonts w:hint="default"/>
        <w:lang w:val="en-GB" w:eastAsia="en-US" w:bidi="ar-SA"/>
      </w:rPr>
    </w:lvl>
  </w:abstractNum>
  <w:abstractNum w:abstractNumId="12" w15:restartNumberingAfterBreak="0">
    <w:nsid w:val="3F626380"/>
    <w:multiLevelType w:val="hybridMultilevel"/>
    <w:tmpl w:val="EED044EE"/>
    <w:lvl w:ilvl="0" w:tplc="F4A631C2">
      <w:start w:val="1"/>
      <w:numFmt w:val="lowerLetter"/>
      <w:lvlText w:val="%1)"/>
      <w:lvlJc w:val="left"/>
      <w:pPr>
        <w:ind w:left="140" w:hanging="2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GB" w:eastAsia="en-US" w:bidi="ar-SA"/>
      </w:rPr>
    </w:lvl>
    <w:lvl w:ilvl="1" w:tplc="5B82F106">
      <w:numFmt w:val="bullet"/>
      <w:lvlText w:val="•"/>
      <w:lvlJc w:val="left"/>
      <w:pPr>
        <w:ind w:left="677" w:hanging="241"/>
      </w:pPr>
      <w:rPr>
        <w:rFonts w:hint="default"/>
        <w:lang w:val="en-GB" w:eastAsia="en-US" w:bidi="ar-SA"/>
      </w:rPr>
    </w:lvl>
    <w:lvl w:ilvl="2" w:tplc="26946E80">
      <w:numFmt w:val="bullet"/>
      <w:lvlText w:val="•"/>
      <w:lvlJc w:val="left"/>
      <w:pPr>
        <w:ind w:left="1214" w:hanging="241"/>
      </w:pPr>
      <w:rPr>
        <w:rFonts w:hint="default"/>
        <w:lang w:val="en-GB" w:eastAsia="en-US" w:bidi="ar-SA"/>
      </w:rPr>
    </w:lvl>
    <w:lvl w:ilvl="3" w:tplc="A642C4FE">
      <w:numFmt w:val="bullet"/>
      <w:lvlText w:val="•"/>
      <w:lvlJc w:val="left"/>
      <w:pPr>
        <w:ind w:left="1751" w:hanging="241"/>
      </w:pPr>
      <w:rPr>
        <w:rFonts w:hint="default"/>
        <w:lang w:val="en-GB" w:eastAsia="en-US" w:bidi="ar-SA"/>
      </w:rPr>
    </w:lvl>
    <w:lvl w:ilvl="4" w:tplc="E2A0BDB4">
      <w:numFmt w:val="bullet"/>
      <w:lvlText w:val="•"/>
      <w:lvlJc w:val="left"/>
      <w:pPr>
        <w:ind w:left="2288" w:hanging="241"/>
      </w:pPr>
      <w:rPr>
        <w:rFonts w:hint="default"/>
        <w:lang w:val="en-GB" w:eastAsia="en-US" w:bidi="ar-SA"/>
      </w:rPr>
    </w:lvl>
    <w:lvl w:ilvl="5" w:tplc="486479D0">
      <w:numFmt w:val="bullet"/>
      <w:lvlText w:val="•"/>
      <w:lvlJc w:val="left"/>
      <w:pPr>
        <w:ind w:left="2825" w:hanging="241"/>
      </w:pPr>
      <w:rPr>
        <w:rFonts w:hint="default"/>
        <w:lang w:val="en-GB" w:eastAsia="en-US" w:bidi="ar-SA"/>
      </w:rPr>
    </w:lvl>
    <w:lvl w:ilvl="6" w:tplc="B4B40A56">
      <w:numFmt w:val="bullet"/>
      <w:lvlText w:val="•"/>
      <w:lvlJc w:val="left"/>
      <w:pPr>
        <w:ind w:left="3362" w:hanging="241"/>
      </w:pPr>
      <w:rPr>
        <w:rFonts w:hint="default"/>
        <w:lang w:val="en-GB" w:eastAsia="en-US" w:bidi="ar-SA"/>
      </w:rPr>
    </w:lvl>
    <w:lvl w:ilvl="7" w:tplc="EBF4B018">
      <w:numFmt w:val="bullet"/>
      <w:lvlText w:val="•"/>
      <w:lvlJc w:val="left"/>
      <w:pPr>
        <w:ind w:left="3899" w:hanging="241"/>
      </w:pPr>
      <w:rPr>
        <w:rFonts w:hint="default"/>
        <w:lang w:val="en-GB" w:eastAsia="en-US" w:bidi="ar-SA"/>
      </w:rPr>
    </w:lvl>
    <w:lvl w:ilvl="8" w:tplc="3A264B68">
      <w:numFmt w:val="bullet"/>
      <w:lvlText w:val="•"/>
      <w:lvlJc w:val="left"/>
      <w:pPr>
        <w:ind w:left="4436" w:hanging="241"/>
      </w:pPr>
      <w:rPr>
        <w:rFonts w:hint="default"/>
        <w:lang w:val="en-GB" w:eastAsia="en-US" w:bidi="ar-SA"/>
      </w:rPr>
    </w:lvl>
  </w:abstractNum>
  <w:abstractNum w:abstractNumId="13" w15:restartNumberingAfterBreak="0">
    <w:nsid w:val="458C61A5"/>
    <w:multiLevelType w:val="hybridMultilevel"/>
    <w:tmpl w:val="8F3454AC"/>
    <w:lvl w:ilvl="0" w:tplc="D722D0EC">
      <w:start w:val="1"/>
      <w:numFmt w:val="lowerRoman"/>
      <w:lvlText w:val="%1."/>
      <w:lvlJc w:val="left"/>
      <w:pPr>
        <w:ind w:left="1400" w:hanging="29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GB" w:eastAsia="en-US" w:bidi="ar-SA"/>
      </w:rPr>
    </w:lvl>
    <w:lvl w:ilvl="1" w:tplc="A6F2249E">
      <w:numFmt w:val="bullet"/>
      <w:lvlText w:val="•"/>
      <w:lvlJc w:val="left"/>
      <w:pPr>
        <w:ind w:left="2314" w:hanging="293"/>
      </w:pPr>
      <w:rPr>
        <w:rFonts w:hint="default"/>
        <w:lang w:val="en-GB" w:eastAsia="en-US" w:bidi="ar-SA"/>
      </w:rPr>
    </w:lvl>
    <w:lvl w:ilvl="2" w:tplc="145ED2AC">
      <w:numFmt w:val="bullet"/>
      <w:lvlText w:val="•"/>
      <w:lvlJc w:val="left"/>
      <w:pPr>
        <w:ind w:left="3229" w:hanging="293"/>
      </w:pPr>
      <w:rPr>
        <w:rFonts w:hint="default"/>
        <w:lang w:val="en-GB" w:eastAsia="en-US" w:bidi="ar-SA"/>
      </w:rPr>
    </w:lvl>
    <w:lvl w:ilvl="3" w:tplc="D1E49630">
      <w:numFmt w:val="bullet"/>
      <w:lvlText w:val="•"/>
      <w:lvlJc w:val="left"/>
      <w:pPr>
        <w:ind w:left="4144" w:hanging="293"/>
      </w:pPr>
      <w:rPr>
        <w:rFonts w:hint="default"/>
        <w:lang w:val="en-GB" w:eastAsia="en-US" w:bidi="ar-SA"/>
      </w:rPr>
    </w:lvl>
    <w:lvl w:ilvl="4" w:tplc="203848CC">
      <w:numFmt w:val="bullet"/>
      <w:lvlText w:val="•"/>
      <w:lvlJc w:val="left"/>
      <w:pPr>
        <w:ind w:left="5059" w:hanging="293"/>
      </w:pPr>
      <w:rPr>
        <w:rFonts w:hint="default"/>
        <w:lang w:val="en-GB" w:eastAsia="en-US" w:bidi="ar-SA"/>
      </w:rPr>
    </w:lvl>
    <w:lvl w:ilvl="5" w:tplc="43C40F32">
      <w:numFmt w:val="bullet"/>
      <w:lvlText w:val="•"/>
      <w:lvlJc w:val="left"/>
      <w:pPr>
        <w:ind w:left="5974" w:hanging="293"/>
      </w:pPr>
      <w:rPr>
        <w:rFonts w:hint="default"/>
        <w:lang w:val="en-GB" w:eastAsia="en-US" w:bidi="ar-SA"/>
      </w:rPr>
    </w:lvl>
    <w:lvl w:ilvl="6" w:tplc="6540CEC6">
      <w:numFmt w:val="bullet"/>
      <w:lvlText w:val="•"/>
      <w:lvlJc w:val="left"/>
      <w:pPr>
        <w:ind w:left="6889" w:hanging="293"/>
      </w:pPr>
      <w:rPr>
        <w:rFonts w:hint="default"/>
        <w:lang w:val="en-GB" w:eastAsia="en-US" w:bidi="ar-SA"/>
      </w:rPr>
    </w:lvl>
    <w:lvl w:ilvl="7" w:tplc="05469FB8">
      <w:numFmt w:val="bullet"/>
      <w:lvlText w:val="•"/>
      <w:lvlJc w:val="left"/>
      <w:pPr>
        <w:ind w:left="7804" w:hanging="293"/>
      </w:pPr>
      <w:rPr>
        <w:rFonts w:hint="default"/>
        <w:lang w:val="en-GB" w:eastAsia="en-US" w:bidi="ar-SA"/>
      </w:rPr>
    </w:lvl>
    <w:lvl w:ilvl="8" w:tplc="DF38E28C">
      <w:numFmt w:val="bullet"/>
      <w:lvlText w:val="•"/>
      <w:lvlJc w:val="left"/>
      <w:pPr>
        <w:ind w:left="8719" w:hanging="293"/>
      </w:pPr>
      <w:rPr>
        <w:rFonts w:hint="default"/>
        <w:lang w:val="en-GB" w:eastAsia="en-US" w:bidi="ar-SA"/>
      </w:rPr>
    </w:lvl>
  </w:abstractNum>
  <w:abstractNum w:abstractNumId="14" w15:restartNumberingAfterBreak="0">
    <w:nsid w:val="50F34C9B"/>
    <w:multiLevelType w:val="hybridMultilevel"/>
    <w:tmpl w:val="1B72395A"/>
    <w:lvl w:ilvl="0" w:tplc="C52A7C86">
      <w:start w:val="1"/>
      <w:numFmt w:val="lowerLetter"/>
      <w:lvlText w:val="%1)"/>
      <w:lvlJc w:val="left"/>
      <w:pPr>
        <w:ind w:left="1133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GB" w:eastAsia="en-US" w:bidi="ar-SA"/>
      </w:rPr>
    </w:lvl>
    <w:lvl w:ilvl="1" w:tplc="BEB229F6">
      <w:numFmt w:val="bullet"/>
      <w:lvlText w:val="•"/>
      <w:lvlJc w:val="left"/>
      <w:pPr>
        <w:ind w:left="1607" w:hanging="721"/>
      </w:pPr>
      <w:rPr>
        <w:rFonts w:hint="default"/>
        <w:lang w:val="en-GB" w:eastAsia="en-US" w:bidi="ar-SA"/>
      </w:rPr>
    </w:lvl>
    <w:lvl w:ilvl="2" w:tplc="4002E52A">
      <w:numFmt w:val="bullet"/>
      <w:lvlText w:val="•"/>
      <w:lvlJc w:val="left"/>
      <w:pPr>
        <w:ind w:left="2074" w:hanging="721"/>
      </w:pPr>
      <w:rPr>
        <w:rFonts w:hint="default"/>
        <w:lang w:val="en-GB" w:eastAsia="en-US" w:bidi="ar-SA"/>
      </w:rPr>
    </w:lvl>
    <w:lvl w:ilvl="3" w:tplc="F77E672E">
      <w:numFmt w:val="bullet"/>
      <w:lvlText w:val="•"/>
      <w:lvlJc w:val="left"/>
      <w:pPr>
        <w:ind w:left="2542" w:hanging="721"/>
      </w:pPr>
      <w:rPr>
        <w:rFonts w:hint="default"/>
        <w:lang w:val="en-GB" w:eastAsia="en-US" w:bidi="ar-SA"/>
      </w:rPr>
    </w:lvl>
    <w:lvl w:ilvl="4" w:tplc="BB14786E">
      <w:numFmt w:val="bullet"/>
      <w:lvlText w:val="•"/>
      <w:lvlJc w:val="left"/>
      <w:pPr>
        <w:ind w:left="3009" w:hanging="721"/>
      </w:pPr>
      <w:rPr>
        <w:rFonts w:hint="default"/>
        <w:lang w:val="en-GB" w:eastAsia="en-US" w:bidi="ar-SA"/>
      </w:rPr>
    </w:lvl>
    <w:lvl w:ilvl="5" w:tplc="7AD4A7BA">
      <w:numFmt w:val="bullet"/>
      <w:lvlText w:val="•"/>
      <w:lvlJc w:val="left"/>
      <w:pPr>
        <w:ind w:left="3477" w:hanging="721"/>
      </w:pPr>
      <w:rPr>
        <w:rFonts w:hint="default"/>
        <w:lang w:val="en-GB" w:eastAsia="en-US" w:bidi="ar-SA"/>
      </w:rPr>
    </w:lvl>
    <w:lvl w:ilvl="6" w:tplc="2CFAB8DC">
      <w:numFmt w:val="bullet"/>
      <w:lvlText w:val="•"/>
      <w:lvlJc w:val="left"/>
      <w:pPr>
        <w:ind w:left="3944" w:hanging="721"/>
      </w:pPr>
      <w:rPr>
        <w:rFonts w:hint="default"/>
        <w:lang w:val="en-GB" w:eastAsia="en-US" w:bidi="ar-SA"/>
      </w:rPr>
    </w:lvl>
    <w:lvl w:ilvl="7" w:tplc="55226372">
      <w:numFmt w:val="bullet"/>
      <w:lvlText w:val="•"/>
      <w:lvlJc w:val="left"/>
      <w:pPr>
        <w:ind w:left="4411" w:hanging="721"/>
      </w:pPr>
      <w:rPr>
        <w:rFonts w:hint="default"/>
        <w:lang w:val="en-GB" w:eastAsia="en-US" w:bidi="ar-SA"/>
      </w:rPr>
    </w:lvl>
    <w:lvl w:ilvl="8" w:tplc="905A4E98">
      <w:numFmt w:val="bullet"/>
      <w:lvlText w:val="•"/>
      <w:lvlJc w:val="left"/>
      <w:pPr>
        <w:ind w:left="4879" w:hanging="721"/>
      </w:pPr>
      <w:rPr>
        <w:rFonts w:hint="default"/>
        <w:lang w:val="en-GB" w:eastAsia="en-US" w:bidi="ar-SA"/>
      </w:rPr>
    </w:lvl>
  </w:abstractNum>
  <w:abstractNum w:abstractNumId="15" w15:restartNumberingAfterBreak="0">
    <w:nsid w:val="59A3100B"/>
    <w:multiLevelType w:val="multilevel"/>
    <w:tmpl w:val="B64C0770"/>
    <w:lvl w:ilvl="0">
      <w:start w:val="1"/>
      <w:numFmt w:val="decimal"/>
      <w:lvlText w:val="%1."/>
      <w:lvlJc w:val="left"/>
      <w:pPr>
        <w:ind w:left="1107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812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2806" w:hanging="99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GB" w:eastAsia="en-US" w:bidi="ar-SA"/>
      </w:rPr>
    </w:lvl>
    <w:lvl w:ilvl="3">
      <w:start w:val="1"/>
      <w:numFmt w:val="lowerLetter"/>
      <w:lvlText w:val="(%4)"/>
      <w:lvlJc w:val="left"/>
      <w:pPr>
        <w:ind w:left="3514" w:hanging="7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GB" w:eastAsia="en-US" w:bidi="ar-SA"/>
      </w:rPr>
    </w:lvl>
    <w:lvl w:ilvl="4">
      <w:start w:val="1"/>
      <w:numFmt w:val="lowerRoman"/>
      <w:lvlText w:val="(%5)"/>
      <w:lvlJc w:val="left"/>
      <w:pPr>
        <w:ind w:left="4083" w:hanging="5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GB" w:eastAsia="en-US" w:bidi="ar-SA"/>
      </w:rPr>
    </w:lvl>
    <w:lvl w:ilvl="5">
      <w:numFmt w:val="bullet"/>
      <w:lvlText w:val="•"/>
      <w:lvlJc w:val="left"/>
      <w:pPr>
        <w:ind w:left="5158" w:hanging="569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236" w:hanging="569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314" w:hanging="569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392" w:hanging="569"/>
      </w:pPr>
      <w:rPr>
        <w:rFonts w:hint="default"/>
        <w:lang w:val="en-GB" w:eastAsia="en-US" w:bidi="ar-SA"/>
      </w:rPr>
    </w:lvl>
  </w:abstractNum>
  <w:abstractNum w:abstractNumId="16" w15:restartNumberingAfterBreak="0">
    <w:nsid w:val="5F8E21EC"/>
    <w:multiLevelType w:val="hybridMultilevel"/>
    <w:tmpl w:val="3A786E10"/>
    <w:lvl w:ilvl="0" w:tplc="B50C3686">
      <w:start w:val="1"/>
      <w:numFmt w:val="lowerRoman"/>
      <w:lvlText w:val="%1."/>
      <w:lvlJc w:val="left"/>
      <w:pPr>
        <w:ind w:left="2112" w:hanging="45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GB" w:eastAsia="en-US" w:bidi="ar-SA"/>
      </w:rPr>
    </w:lvl>
    <w:lvl w:ilvl="1" w:tplc="16B21066">
      <w:numFmt w:val="bullet"/>
      <w:lvlText w:val="•"/>
      <w:lvlJc w:val="left"/>
      <w:pPr>
        <w:ind w:left="2962" w:hanging="456"/>
      </w:pPr>
      <w:rPr>
        <w:rFonts w:hint="default"/>
        <w:lang w:val="en-GB" w:eastAsia="en-US" w:bidi="ar-SA"/>
      </w:rPr>
    </w:lvl>
    <w:lvl w:ilvl="2" w:tplc="9B3E09C2">
      <w:numFmt w:val="bullet"/>
      <w:lvlText w:val="•"/>
      <w:lvlJc w:val="left"/>
      <w:pPr>
        <w:ind w:left="3805" w:hanging="456"/>
      </w:pPr>
      <w:rPr>
        <w:rFonts w:hint="default"/>
        <w:lang w:val="en-GB" w:eastAsia="en-US" w:bidi="ar-SA"/>
      </w:rPr>
    </w:lvl>
    <w:lvl w:ilvl="3" w:tplc="C42C6240">
      <w:numFmt w:val="bullet"/>
      <w:lvlText w:val="•"/>
      <w:lvlJc w:val="left"/>
      <w:pPr>
        <w:ind w:left="4648" w:hanging="456"/>
      </w:pPr>
      <w:rPr>
        <w:rFonts w:hint="default"/>
        <w:lang w:val="en-GB" w:eastAsia="en-US" w:bidi="ar-SA"/>
      </w:rPr>
    </w:lvl>
    <w:lvl w:ilvl="4" w:tplc="A6348296">
      <w:numFmt w:val="bullet"/>
      <w:lvlText w:val="•"/>
      <w:lvlJc w:val="left"/>
      <w:pPr>
        <w:ind w:left="5491" w:hanging="456"/>
      </w:pPr>
      <w:rPr>
        <w:rFonts w:hint="default"/>
        <w:lang w:val="en-GB" w:eastAsia="en-US" w:bidi="ar-SA"/>
      </w:rPr>
    </w:lvl>
    <w:lvl w:ilvl="5" w:tplc="4642B464">
      <w:numFmt w:val="bullet"/>
      <w:lvlText w:val="•"/>
      <w:lvlJc w:val="left"/>
      <w:pPr>
        <w:ind w:left="6334" w:hanging="456"/>
      </w:pPr>
      <w:rPr>
        <w:rFonts w:hint="default"/>
        <w:lang w:val="en-GB" w:eastAsia="en-US" w:bidi="ar-SA"/>
      </w:rPr>
    </w:lvl>
    <w:lvl w:ilvl="6" w:tplc="1416D4B8">
      <w:numFmt w:val="bullet"/>
      <w:lvlText w:val="•"/>
      <w:lvlJc w:val="left"/>
      <w:pPr>
        <w:ind w:left="7177" w:hanging="456"/>
      </w:pPr>
      <w:rPr>
        <w:rFonts w:hint="default"/>
        <w:lang w:val="en-GB" w:eastAsia="en-US" w:bidi="ar-SA"/>
      </w:rPr>
    </w:lvl>
    <w:lvl w:ilvl="7" w:tplc="2CDAFB60">
      <w:numFmt w:val="bullet"/>
      <w:lvlText w:val="•"/>
      <w:lvlJc w:val="left"/>
      <w:pPr>
        <w:ind w:left="8020" w:hanging="456"/>
      </w:pPr>
      <w:rPr>
        <w:rFonts w:hint="default"/>
        <w:lang w:val="en-GB" w:eastAsia="en-US" w:bidi="ar-SA"/>
      </w:rPr>
    </w:lvl>
    <w:lvl w:ilvl="8" w:tplc="274E689E">
      <w:numFmt w:val="bullet"/>
      <w:lvlText w:val="•"/>
      <w:lvlJc w:val="left"/>
      <w:pPr>
        <w:ind w:left="8863" w:hanging="456"/>
      </w:pPr>
      <w:rPr>
        <w:rFonts w:hint="default"/>
        <w:lang w:val="en-GB" w:eastAsia="en-US" w:bidi="ar-SA"/>
      </w:rPr>
    </w:lvl>
  </w:abstractNum>
  <w:abstractNum w:abstractNumId="17" w15:restartNumberingAfterBreak="0">
    <w:nsid w:val="60544789"/>
    <w:multiLevelType w:val="multilevel"/>
    <w:tmpl w:val="BCE42DE4"/>
    <w:lvl w:ilvl="0">
      <w:start w:val="1"/>
      <w:numFmt w:val="decimal"/>
      <w:lvlText w:val="%1."/>
      <w:lvlJc w:val="left"/>
      <w:pPr>
        <w:ind w:left="1107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812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2806" w:hanging="99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GB" w:eastAsia="en-US" w:bidi="ar-SA"/>
      </w:rPr>
    </w:lvl>
    <w:lvl w:ilvl="3">
      <w:numFmt w:val="bullet"/>
      <w:lvlText w:val="•"/>
      <w:lvlJc w:val="left"/>
      <w:pPr>
        <w:ind w:left="3768" w:hanging="992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737" w:hanging="992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705" w:hanging="992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674" w:hanging="992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643" w:hanging="992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611" w:hanging="992"/>
      </w:pPr>
      <w:rPr>
        <w:rFonts w:hint="default"/>
        <w:lang w:val="en-GB" w:eastAsia="en-US" w:bidi="ar-SA"/>
      </w:rPr>
    </w:lvl>
  </w:abstractNum>
  <w:abstractNum w:abstractNumId="18" w15:restartNumberingAfterBreak="0">
    <w:nsid w:val="62727137"/>
    <w:multiLevelType w:val="hybridMultilevel"/>
    <w:tmpl w:val="12162246"/>
    <w:lvl w:ilvl="0" w:tplc="221AB2DE">
      <w:start w:val="1"/>
      <w:numFmt w:val="lowerLetter"/>
      <w:lvlText w:val="%1)"/>
      <w:lvlJc w:val="left"/>
      <w:pPr>
        <w:ind w:left="1133" w:hanging="36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GB" w:eastAsia="en-US" w:bidi="ar-SA"/>
      </w:rPr>
    </w:lvl>
    <w:lvl w:ilvl="1" w:tplc="7646D9C4">
      <w:start w:val="1"/>
      <w:numFmt w:val="lowerRoman"/>
      <w:lvlText w:val="%2)"/>
      <w:lvlJc w:val="left"/>
      <w:pPr>
        <w:ind w:left="149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GB" w:eastAsia="en-US" w:bidi="ar-SA"/>
      </w:rPr>
    </w:lvl>
    <w:lvl w:ilvl="2" w:tplc="D200CB14">
      <w:numFmt w:val="bullet"/>
      <w:lvlText w:val="•"/>
      <w:lvlJc w:val="left"/>
      <w:pPr>
        <w:ind w:left="1979" w:hanging="360"/>
      </w:pPr>
      <w:rPr>
        <w:rFonts w:hint="default"/>
        <w:lang w:val="en-GB" w:eastAsia="en-US" w:bidi="ar-SA"/>
      </w:rPr>
    </w:lvl>
    <w:lvl w:ilvl="3" w:tplc="741E417C">
      <w:numFmt w:val="bullet"/>
      <w:lvlText w:val="•"/>
      <w:lvlJc w:val="left"/>
      <w:pPr>
        <w:ind w:left="2458" w:hanging="360"/>
      </w:pPr>
      <w:rPr>
        <w:rFonts w:hint="default"/>
        <w:lang w:val="en-GB" w:eastAsia="en-US" w:bidi="ar-SA"/>
      </w:rPr>
    </w:lvl>
    <w:lvl w:ilvl="4" w:tplc="87C0622E">
      <w:numFmt w:val="bullet"/>
      <w:lvlText w:val="•"/>
      <w:lvlJc w:val="left"/>
      <w:pPr>
        <w:ind w:left="2938" w:hanging="360"/>
      </w:pPr>
      <w:rPr>
        <w:rFonts w:hint="default"/>
        <w:lang w:val="en-GB" w:eastAsia="en-US" w:bidi="ar-SA"/>
      </w:rPr>
    </w:lvl>
    <w:lvl w:ilvl="5" w:tplc="172EC3A8">
      <w:numFmt w:val="bullet"/>
      <w:lvlText w:val="•"/>
      <w:lvlJc w:val="left"/>
      <w:pPr>
        <w:ind w:left="3417" w:hanging="360"/>
      </w:pPr>
      <w:rPr>
        <w:rFonts w:hint="default"/>
        <w:lang w:val="en-GB" w:eastAsia="en-US" w:bidi="ar-SA"/>
      </w:rPr>
    </w:lvl>
    <w:lvl w:ilvl="6" w:tplc="8548B934">
      <w:numFmt w:val="bullet"/>
      <w:lvlText w:val="•"/>
      <w:lvlJc w:val="left"/>
      <w:pPr>
        <w:ind w:left="3896" w:hanging="360"/>
      </w:pPr>
      <w:rPr>
        <w:rFonts w:hint="default"/>
        <w:lang w:val="en-GB" w:eastAsia="en-US" w:bidi="ar-SA"/>
      </w:rPr>
    </w:lvl>
    <w:lvl w:ilvl="7" w:tplc="7368D520">
      <w:numFmt w:val="bullet"/>
      <w:lvlText w:val="•"/>
      <w:lvlJc w:val="left"/>
      <w:pPr>
        <w:ind w:left="4376" w:hanging="360"/>
      </w:pPr>
      <w:rPr>
        <w:rFonts w:hint="default"/>
        <w:lang w:val="en-GB" w:eastAsia="en-US" w:bidi="ar-SA"/>
      </w:rPr>
    </w:lvl>
    <w:lvl w:ilvl="8" w:tplc="E5048452">
      <w:numFmt w:val="bullet"/>
      <w:lvlText w:val="•"/>
      <w:lvlJc w:val="left"/>
      <w:pPr>
        <w:ind w:left="4855" w:hanging="360"/>
      </w:pPr>
      <w:rPr>
        <w:rFonts w:hint="default"/>
        <w:lang w:val="en-GB" w:eastAsia="en-US" w:bidi="ar-SA"/>
      </w:rPr>
    </w:lvl>
  </w:abstractNum>
  <w:abstractNum w:abstractNumId="19" w15:restartNumberingAfterBreak="0">
    <w:nsid w:val="66504BEE"/>
    <w:multiLevelType w:val="hybridMultilevel"/>
    <w:tmpl w:val="47A4E890"/>
    <w:lvl w:ilvl="0" w:tplc="98884908">
      <w:start w:val="1"/>
      <w:numFmt w:val="lowerRoman"/>
      <w:lvlText w:val="%1."/>
      <w:lvlJc w:val="left"/>
      <w:pPr>
        <w:ind w:left="2112" w:hanging="45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GB" w:eastAsia="en-US" w:bidi="ar-SA"/>
      </w:rPr>
    </w:lvl>
    <w:lvl w:ilvl="1" w:tplc="0854E784">
      <w:numFmt w:val="bullet"/>
      <w:lvlText w:val="•"/>
      <w:lvlJc w:val="left"/>
      <w:pPr>
        <w:ind w:left="2962" w:hanging="456"/>
      </w:pPr>
      <w:rPr>
        <w:rFonts w:hint="default"/>
        <w:lang w:val="en-GB" w:eastAsia="en-US" w:bidi="ar-SA"/>
      </w:rPr>
    </w:lvl>
    <w:lvl w:ilvl="2" w:tplc="6C963CB8">
      <w:numFmt w:val="bullet"/>
      <w:lvlText w:val="•"/>
      <w:lvlJc w:val="left"/>
      <w:pPr>
        <w:ind w:left="3805" w:hanging="456"/>
      </w:pPr>
      <w:rPr>
        <w:rFonts w:hint="default"/>
        <w:lang w:val="en-GB" w:eastAsia="en-US" w:bidi="ar-SA"/>
      </w:rPr>
    </w:lvl>
    <w:lvl w:ilvl="3" w:tplc="D47AEBF4">
      <w:numFmt w:val="bullet"/>
      <w:lvlText w:val="•"/>
      <w:lvlJc w:val="left"/>
      <w:pPr>
        <w:ind w:left="4648" w:hanging="456"/>
      </w:pPr>
      <w:rPr>
        <w:rFonts w:hint="default"/>
        <w:lang w:val="en-GB" w:eastAsia="en-US" w:bidi="ar-SA"/>
      </w:rPr>
    </w:lvl>
    <w:lvl w:ilvl="4" w:tplc="77D22498">
      <w:numFmt w:val="bullet"/>
      <w:lvlText w:val="•"/>
      <w:lvlJc w:val="left"/>
      <w:pPr>
        <w:ind w:left="5491" w:hanging="456"/>
      </w:pPr>
      <w:rPr>
        <w:rFonts w:hint="default"/>
        <w:lang w:val="en-GB" w:eastAsia="en-US" w:bidi="ar-SA"/>
      </w:rPr>
    </w:lvl>
    <w:lvl w:ilvl="5" w:tplc="2C1CAAAC">
      <w:numFmt w:val="bullet"/>
      <w:lvlText w:val="•"/>
      <w:lvlJc w:val="left"/>
      <w:pPr>
        <w:ind w:left="6334" w:hanging="456"/>
      </w:pPr>
      <w:rPr>
        <w:rFonts w:hint="default"/>
        <w:lang w:val="en-GB" w:eastAsia="en-US" w:bidi="ar-SA"/>
      </w:rPr>
    </w:lvl>
    <w:lvl w:ilvl="6" w:tplc="F586CCE6">
      <w:numFmt w:val="bullet"/>
      <w:lvlText w:val="•"/>
      <w:lvlJc w:val="left"/>
      <w:pPr>
        <w:ind w:left="7177" w:hanging="456"/>
      </w:pPr>
      <w:rPr>
        <w:rFonts w:hint="default"/>
        <w:lang w:val="en-GB" w:eastAsia="en-US" w:bidi="ar-SA"/>
      </w:rPr>
    </w:lvl>
    <w:lvl w:ilvl="7" w:tplc="33D85140">
      <w:numFmt w:val="bullet"/>
      <w:lvlText w:val="•"/>
      <w:lvlJc w:val="left"/>
      <w:pPr>
        <w:ind w:left="8020" w:hanging="456"/>
      </w:pPr>
      <w:rPr>
        <w:rFonts w:hint="default"/>
        <w:lang w:val="en-GB" w:eastAsia="en-US" w:bidi="ar-SA"/>
      </w:rPr>
    </w:lvl>
    <w:lvl w:ilvl="8" w:tplc="94A2ABD2">
      <w:numFmt w:val="bullet"/>
      <w:lvlText w:val="•"/>
      <w:lvlJc w:val="left"/>
      <w:pPr>
        <w:ind w:left="8863" w:hanging="456"/>
      </w:pPr>
      <w:rPr>
        <w:rFonts w:hint="default"/>
        <w:lang w:val="en-GB" w:eastAsia="en-US" w:bidi="ar-SA"/>
      </w:rPr>
    </w:lvl>
  </w:abstractNum>
  <w:abstractNum w:abstractNumId="20" w15:restartNumberingAfterBreak="0">
    <w:nsid w:val="68457D4C"/>
    <w:multiLevelType w:val="hybridMultilevel"/>
    <w:tmpl w:val="3C3AFF88"/>
    <w:lvl w:ilvl="0" w:tplc="B8C6FEA0">
      <w:start w:val="1"/>
      <w:numFmt w:val="lowerLetter"/>
      <w:lvlText w:val="%1)"/>
      <w:lvlJc w:val="left"/>
      <w:pPr>
        <w:ind w:left="828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GB" w:eastAsia="en-US" w:bidi="ar-SA"/>
      </w:rPr>
    </w:lvl>
    <w:lvl w:ilvl="1" w:tplc="CF241136">
      <w:numFmt w:val="bullet"/>
      <w:lvlText w:val="•"/>
      <w:lvlJc w:val="left"/>
      <w:pPr>
        <w:ind w:left="1289" w:hanging="361"/>
      </w:pPr>
      <w:rPr>
        <w:rFonts w:hint="default"/>
        <w:lang w:val="en-GB" w:eastAsia="en-US" w:bidi="ar-SA"/>
      </w:rPr>
    </w:lvl>
    <w:lvl w:ilvl="2" w:tplc="AEB61DE2">
      <w:numFmt w:val="bullet"/>
      <w:lvlText w:val="•"/>
      <w:lvlJc w:val="left"/>
      <w:pPr>
        <w:ind w:left="1758" w:hanging="361"/>
      </w:pPr>
      <w:rPr>
        <w:rFonts w:hint="default"/>
        <w:lang w:val="en-GB" w:eastAsia="en-US" w:bidi="ar-SA"/>
      </w:rPr>
    </w:lvl>
    <w:lvl w:ilvl="3" w:tplc="B5864EDA">
      <w:numFmt w:val="bullet"/>
      <w:lvlText w:val="•"/>
      <w:lvlJc w:val="left"/>
      <w:pPr>
        <w:ind w:left="2227" w:hanging="361"/>
      </w:pPr>
      <w:rPr>
        <w:rFonts w:hint="default"/>
        <w:lang w:val="en-GB" w:eastAsia="en-US" w:bidi="ar-SA"/>
      </w:rPr>
    </w:lvl>
    <w:lvl w:ilvl="4" w:tplc="5A40B1BA">
      <w:numFmt w:val="bullet"/>
      <w:lvlText w:val="•"/>
      <w:lvlJc w:val="left"/>
      <w:pPr>
        <w:ind w:left="2696" w:hanging="361"/>
      </w:pPr>
      <w:rPr>
        <w:rFonts w:hint="default"/>
        <w:lang w:val="en-GB" w:eastAsia="en-US" w:bidi="ar-SA"/>
      </w:rPr>
    </w:lvl>
    <w:lvl w:ilvl="5" w:tplc="D5DCDFDC">
      <w:numFmt w:val="bullet"/>
      <w:lvlText w:val="•"/>
      <w:lvlJc w:val="left"/>
      <w:pPr>
        <w:ind w:left="3165" w:hanging="361"/>
      </w:pPr>
      <w:rPr>
        <w:rFonts w:hint="default"/>
        <w:lang w:val="en-GB" w:eastAsia="en-US" w:bidi="ar-SA"/>
      </w:rPr>
    </w:lvl>
    <w:lvl w:ilvl="6" w:tplc="AB568424">
      <w:numFmt w:val="bullet"/>
      <w:lvlText w:val="•"/>
      <w:lvlJc w:val="left"/>
      <w:pPr>
        <w:ind w:left="3634" w:hanging="361"/>
      </w:pPr>
      <w:rPr>
        <w:rFonts w:hint="default"/>
        <w:lang w:val="en-GB" w:eastAsia="en-US" w:bidi="ar-SA"/>
      </w:rPr>
    </w:lvl>
    <w:lvl w:ilvl="7" w:tplc="ED2C7838">
      <w:numFmt w:val="bullet"/>
      <w:lvlText w:val="•"/>
      <w:lvlJc w:val="left"/>
      <w:pPr>
        <w:ind w:left="4103" w:hanging="361"/>
      </w:pPr>
      <w:rPr>
        <w:rFonts w:hint="default"/>
        <w:lang w:val="en-GB" w:eastAsia="en-US" w:bidi="ar-SA"/>
      </w:rPr>
    </w:lvl>
    <w:lvl w:ilvl="8" w:tplc="5A98E0CA">
      <w:numFmt w:val="bullet"/>
      <w:lvlText w:val="•"/>
      <w:lvlJc w:val="left"/>
      <w:pPr>
        <w:ind w:left="4572" w:hanging="361"/>
      </w:pPr>
      <w:rPr>
        <w:rFonts w:hint="default"/>
        <w:lang w:val="en-GB" w:eastAsia="en-US" w:bidi="ar-SA"/>
      </w:rPr>
    </w:lvl>
  </w:abstractNum>
  <w:abstractNum w:abstractNumId="21" w15:restartNumberingAfterBreak="0">
    <w:nsid w:val="6A435C8A"/>
    <w:multiLevelType w:val="multilevel"/>
    <w:tmpl w:val="E8104934"/>
    <w:lvl w:ilvl="0">
      <w:start w:val="1"/>
      <w:numFmt w:val="decimal"/>
      <w:lvlText w:val="%1."/>
      <w:lvlJc w:val="left"/>
      <w:pPr>
        <w:ind w:left="1107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812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2806" w:hanging="99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GB" w:eastAsia="en-US" w:bidi="ar-SA"/>
      </w:rPr>
    </w:lvl>
    <w:lvl w:ilvl="3">
      <w:start w:val="1"/>
      <w:numFmt w:val="lowerLetter"/>
      <w:lvlText w:val="(%4)"/>
      <w:lvlJc w:val="left"/>
      <w:pPr>
        <w:ind w:left="3514" w:hanging="7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GB" w:eastAsia="en-US" w:bidi="ar-SA"/>
      </w:rPr>
    </w:lvl>
    <w:lvl w:ilvl="4">
      <w:start w:val="1"/>
      <w:numFmt w:val="lowerRoman"/>
      <w:lvlText w:val="(%5)"/>
      <w:lvlJc w:val="left"/>
      <w:pPr>
        <w:ind w:left="4083" w:hanging="5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GB" w:eastAsia="en-US" w:bidi="ar-SA"/>
      </w:rPr>
    </w:lvl>
    <w:lvl w:ilvl="5">
      <w:numFmt w:val="bullet"/>
      <w:lvlText w:val="•"/>
      <w:lvlJc w:val="left"/>
      <w:pPr>
        <w:ind w:left="5158" w:hanging="569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236" w:hanging="569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314" w:hanging="569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392" w:hanging="569"/>
      </w:pPr>
      <w:rPr>
        <w:rFonts w:hint="default"/>
        <w:lang w:val="en-GB" w:eastAsia="en-US" w:bidi="ar-SA"/>
      </w:rPr>
    </w:lvl>
  </w:abstractNum>
  <w:abstractNum w:abstractNumId="22" w15:restartNumberingAfterBreak="0">
    <w:nsid w:val="6F0D077C"/>
    <w:multiLevelType w:val="hybridMultilevel"/>
    <w:tmpl w:val="A1943900"/>
    <w:lvl w:ilvl="0" w:tplc="457C3C26">
      <w:start w:val="1"/>
      <w:numFmt w:val="lowerLetter"/>
      <w:lvlText w:val="%1)"/>
      <w:lvlJc w:val="left"/>
      <w:pPr>
        <w:ind w:left="1093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GB" w:eastAsia="en-US" w:bidi="ar-SA"/>
      </w:rPr>
    </w:lvl>
    <w:lvl w:ilvl="1" w:tplc="0D28367C">
      <w:numFmt w:val="bullet"/>
      <w:lvlText w:val="•"/>
      <w:lvlJc w:val="left"/>
      <w:pPr>
        <w:ind w:left="1567" w:hanging="361"/>
      </w:pPr>
      <w:rPr>
        <w:rFonts w:hint="default"/>
        <w:lang w:val="en-GB" w:eastAsia="en-US" w:bidi="ar-SA"/>
      </w:rPr>
    </w:lvl>
    <w:lvl w:ilvl="2" w:tplc="9F1CA75C">
      <w:numFmt w:val="bullet"/>
      <w:lvlText w:val="•"/>
      <w:lvlJc w:val="left"/>
      <w:pPr>
        <w:ind w:left="2035" w:hanging="361"/>
      </w:pPr>
      <w:rPr>
        <w:rFonts w:hint="default"/>
        <w:lang w:val="en-GB" w:eastAsia="en-US" w:bidi="ar-SA"/>
      </w:rPr>
    </w:lvl>
    <w:lvl w:ilvl="3" w:tplc="26F03168">
      <w:numFmt w:val="bullet"/>
      <w:lvlText w:val="•"/>
      <w:lvlJc w:val="left"/>
      <w:pPr>
        <w:ind w:left="2502" w:hanging="361"/>
      </w:pPr>
      <w:rPr>
        <w:rFonts w:hint="default"/>
        <w:lang w:val="en-GB" w:eastAsia="en-US" w:bidi="ar-SA"/>
      </w:rPr>
    </w:lvl>
    <w:lvl w:ilvl="4" w:tplc="DF741C2E">
      <w:numFmt w:val="bullet"/>
      <w:lvlText w:val="•"/>
      <w:lvlJc w:val="left"/>
      <w:pPr>
        <w:ind w:left="2970" w:hanging="361"/>
      </w:pPr>
      <w:rPr>
        <w:rFonts w:hint="default"/>
        <w:lang w:val="en-GB" w:eastAsia="en-US" w:bidi="ar-SA"/>
      </w:rPr>
    </w:lvl>
    <w:lvl w:ilvl="5" w:tplc="70BEBC8C">
      <w:numFmt w:val="bullet"/>
      <w:lvlText w:val="•"/>
      <w:lvlJc w:val="left"/>
      <w:pPr>
        <w:ind w:left="3438" w:hanging="361"/>
      </w:pPr>
      <w:rPr>
        <w:rFonts w:hint="default"/>
        <w:lang w:val="en-GB" w:eastAsia="en-US" w:bidi="ar-SA"/>
      </w:rPr>
    </w:lvl>
    <w:lvl w:ilvl="6" w:tplc="F7449786">
      <w:numFmt w:val="bullet"/>
      <w:lvlText w:val="•"/>
      <w:lvlJc w:val="left"/>
      <w:pPr>
        <w:ind w:left="3905" w:hanging="361"/>
      </w:pPr>
      <w:rPr>
        <w:rFonts w:hint="default"/>
        <w:lang w:val="en-GB" w:eastAsia="en-US" w:bidi="ar-SA"/>
      </w:rPr>
    </w:lvl>
    <w:lvl w:ilvl="7" w:tplc="5FEEA73E">
      <w:numFmt w:val="bullet"/>
      <w:lvlText w:val="•"/>
      <w:lvlJc w:val="left"/>
      <w:pPr>
        <w:ind w:left="4373" w:hanging="361"/>
      </w:pPr>
      <w:rPr>
        <w:rFonts w:hint="default"/>
        <w:lang w:val="en-GB" w:eastAsia="en-US" w:bidi="ar-SA"/>
      </w:rPr>
    </w:lvl>
    <w:lvl w:ilvl="8" w:tplc="9F3EAA62">
      <w:numFmt w:val="bullet"/>
      <w:lvlText w:val="•"/>
      <w:lvlJc w:val="left"/>
      <w:pPr>
        <w:ind w:left="4840" w:hanging="361"/>
      </w:pPr>
      <w:rPr>
        <w:rFonts w:hint="default"/>
        <w:lang w:val="en-GB" w:eastAsia="en-US" w:bidi="ar-SA"/>
      </w:rPr>
    </w:lvl>
  </w:abstractNum>
  <w:abstractNum w:abstractNumId="23" w15:restartNumberingAfterBreak="0">
    <w:nsid w:val="723234D3"/>
    <w:multiLevelType w:val="hybridMultilevel"/>
    <w:tmpl w:val="65B0B224"/>
    <w:lvl w:ilvl="0" w:tplc="9ADC512A">
      <w:numFmt w:val="bullet"/>
      <w:lvlText w:val=""/>
      <w:lvlJc w:val="left"/>
      <w:pPr>
        <w:ind w:left="139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4F88AD92">
      <w:numFmt w:val="bullet"/>
      <w:lvlText w:val="•"/>
      <w:lvlJc w:val="left"/>
      <w:pPr>
        <w:ind w:left="2314" w:hanging="360"/>
      </w:pPr>
      <w:rPr>
        <w:rFonts w:hint="default"/>
        <w:lang w:val="en-GB" w:eastAsia="en-US" w:bidi="ar-SA"/>
      </w:rPr>
    </w:lvl>
    <w:lvl w:ilvl="2" w:tplc="39607204">
      <w:numFmt w:val="bullet"/>
      <w:lvlText w:val="•"/>
      <w:lvlJc w:val="left"/>
      <w:pPr>
        <w:ind w:left="3229" w:hanging="360"/>
      </w:pPr>
      <w:rPr>
        <w:rFonts w:hint="default"/>
        <w:lang w:val="en-GB" w:eastAsia="en-US" w:bidi="ar-SA"/>
      </w:rPr>
    </w:lvl>
    <w:lvl w:ilvl="3" w:tplc="6570D4F0">
      <w:numFmt w:val="bullet"/>
      <w:lvlText w:val="•"/>
      <w:lvlJc w:val="left"/>
      <w:pPr>
        <w:ind w:left="4144" w:hanging="360"/>
      </w:pPr>
      <w:rPr>
        <w:rFonts w:hint="default"/>
        <w:lang w:val="en-GB" w:eastAsia="en-US" w:bidi="ar-SA"/>
      </w:rPr>
    </w:lvl>
    <w:lvl w:ilvl="4" w:tplc="73609156">
      <w:numFmt w:val="bullet"/>
      <w:lvlText w:val="•"/>
      <w:lvlJc w:val="left"/>
      <w:pPr>
        <w:ind w:left="5059" w:hanging="360"/>
      </w:pPr>
      <w:rPr>
        <w:rFonts w:hint="default"/>
        <w:lang w:val="en-GB" w:eastAsia="en-US" w:bidi="ar-SA"/>
      </w:rPr>
    </w:lvl>
    <w:lvl w:ilvl="5" w:tplc="178471DE">
      <w:numFmt w:val="bullet"/>
      <w:lvlText w:val="•"/>
      <w:lvlJc w:val="left"/>
      <w:pPr>
        <w:ind w:left="5974" w:hanging="360"/>
      </w:pPr>
      <w:rPr>
        <w:rFonts w:hint="default"/>
        <w:lang w:val="en-GB" w:eastAsia="en-US" w:bidi="ar-SA"/>
      </w:rPr>
    </w:lvl>
    <w:lvl w:ilvl="6" w:tplc="AB4AC64A">
      <w:numFmt w:val="bullet"/>
      <w:lvlText w:val="•"/>
      <w:lvlJc w:val="left"/>
      <w:pPr>
        <w:ind w:left="6889" w:hanging="360"/>
      </w:pPr>
      <w:rPr>
        <w:rFonts w:hint="default"/>
        <w:lang w:val="en-GB" w:eastAsia="en-US" w:bidi="ar-SA"/>
      </w:rPr>
    </w:lvl>
    <w:lvl w:ilvl="7" w:tplc="9D1264D2">
      <w:numFmt w:val="bullet"/>
      <w:lvlText w:val="•"/>
      <w:lvlJc w:val="left"/>
      <w:pPr>
        <w:ind w:left="7804" w:hanging="360"/>
      </w:pPr>
      <w:rPr>
        <w:rFonts w:hint="default"/>
        <w:lang w:val="en-GB" w:eastAsia="en-US" w:bidi="ar-SA"/>
      </w:rPr>
    </w:lvl>
    <w:lvl w:ilvl="8" w:tplc="5AA85A6E">
      <w:numFmt w:val="bullet"/>
      <w:lvlText w:val="•"/>
      <w:lvlJc w:val="left"/>
      <w:pPr>
        <w:ind w:left="8719" w:hanging="360"/>
      </w:pPr>
      <w:rPr>
        <w:rFonts w:hint="default"/>
        <w:lang w:val="en-GB" w:eastAsia="en-US" w:bidi="ar-SA"/>
      </w:rPr>
    </w:lvl>
  </w:abstractNum>
  <w:abstractNum w:abstractNumId="24" w15:restartNumberingAfterBreak="0">
    <w:nsid w:val="734623CD"/>
    <w:multiLevelType w:val="hybridMultilevel"/>
    <w:tmpl w:val="31EA352C"/>
    <w:lvl w:ilvl="0" w:tplc="275C3FF8">
      <w:start w:val="8"/>
      <w:numFmt w:val="lowerLetter"/>
      <w:lvlText w:val="(%1)"/>
      <w:lvlJc w:val="left"/>
      <w:pPr>
        <w:ind w:left="87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GB" w:eastAsia="en-US" w:bidi="ar-SA"/>
      </w:rPr>
    </w:lvl>
    <w:lvl w:ilvl="1" w:tplc="A03EF036">
      <w:numFmt w:val="bullet"/>
      <w:lvlText w:val="•"/>
      <w:lvlJc w:val="left"/>
      <w:pPr>
        <w:ind w:left="1422" w:hanging="360"/>
      </w:pPr>
      <w:rPr>
        <w:rFonts w:hint="default"/>
        <w:lang w:val="en-GB" w:eastAsia="en-US" w:bidi="ar-SA"/>
      </w:rPr>
    </w:lvl>
    <w:lvl w:ilvl="2" w:tplc="018A45B2">
      <w:numFmt w:val="bullet"/>
      <w:lvlText w:val="•"/>
      <w:lvlJc w:val="left"/>
      <w:pPr>
        <w:ind w:left="1964" w:hanging="360"/>
      </w:pPr>
      <w:rPr>
        <w:rFonts w:hint="default"/>
        <w:lang w:val="en-GB" w:eastAsia="en-US" w:bidi="ar-SA"/>
      </w:rPr>
    </w:lvl>
    <w:lvl w:ilvl="3" w:tplc="43D6ECF4">
      <w:numFmt w:val="bullet"/>
      <w:lvlText w:val="•"/>
      <w:lvlJc w:val="left"/>
      <w:pPr>
        <w:ind w:left="2506" w:hanging="360"/>
      </w:pPr>
      <w:rPr>
        <w:rFonts w:hint="default"/>
        <w:lang w:val="en-GB" w:eastAsia="en-US" w:bidi="ar-SA"/>
      </w:rPr>
    </w:lvl>
    <w:lvl w:ilvl="4" w:tplc="F99EB864">
      <w:numFmt w:val="bullet"/>
      <w:lvlText w:val="•"/>
      <w:lvlJc w:val="left"/>
      <w:pPr>
        <w:ind w:left="3048" w:hanging="360"/>
      </w:pPr>
      <w:rPr>
        <w:rFonts w:hint="default"/>
        <w:lang w:val="en-GB" w:eastAsia="en-US" w:bidi="ar-SA"/>
      </w:rPr>
    </w:lvl>
    <w:lvl w:ilvl="5" w:tplc="4F5E34A2">
      <w:numFmt w:val="bullet"/>
      <w:lvlText w:val="•"/>
      <w:lvlJc w:val="left"/>
      <w:pPr>
        <w:ind w:left="3590" w:hanging="360"/>
      </w:pPr>
      <w:rPr>
        <w:rFonts w:hint="default"/>
        <w:lang w:val="en-GB" w:eastAsia="en-US" w:bidi="ar-SA"/>
      </w:rPr>
    </w:lvl>
    <w:lvl w:ilvl="6" w:tplc="728AA3DC">
      <w:numFmt w:val="bullet"/>
      <w:lvlText w:val="•"/>
      <w:lvlJc w:val="left"/>
      <w:pPr>
        <w:ind w:left="4132" w:hanging="360"/>
      </w:pPr>
      <w:rPr>
        <w:rFonts w:hint="default"/>
        <w:lang w:val="en-GB" w:eastAsia="en-US" w:bidi="ar-SA"/>
      </w:rPr>
    </w:lvl>
    <w:lvl w:ilvl="7" w:tplc="C2B4F40A">
      <w:numFmt w:val="bullet"/>
      <w:lvlText w:val="•"/>
      <w:lvlJc w:val="left"/>
      <w:pPr>
        <w:ind w:left="4674" w:hanging="360"/>
      </w:pPr>
      <w:rPr>
        <w:rFonts w:hint="default"/>
        <w:lang w:val="en-GB" w:eastAsia="en-US" w:bidi="ar-SA"/>
      </w:rPr>
    </w:lvl>
    <w:lvl w:ilvl="8" w:tplc="A8707B66">
      <w:numFmt w:val="bullet"/>
      <w:lvlText w:val="•"/>
      <w:lvlJc w:val="left"/>
      <w:pPr>
        <w:ind w:left="5216" w:hanging="360"/>
      </w:pPr>
      <w:rPr>
        <w:rFonts w:hint="default"/>
        <w:lang w:val="en-GB" w:eastAsia="en-US" w:bidi="ar-SA"/>
      </w:rPr>
    </w:lvl>
  </w:abstractNum>
  <w:abstractNum w:abstractNumId="25" w15:restartNumberingAfterBreak="0">
    <w:nsid w:val="7BFE0707"/>
    <w:multiLevelType w:val="hybridMultilevel"/>
    <w:tmpl w:val="A08A599A"/>
    <w:lvl w:ilvl="0" w:tplc="033E9A28">
      <w:start w:val="3"/>
      <w:numFmt w:val="lowerLetter"/>
      <w:lvlText w:val="%1)"/>
      <w:lvlJc w:val="left"/>
      <w:pPr>
        <w:ind w:left="1093" w:hanging="5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GB" w:eastAsia="en-US" w:bidi="ar-SA"/>
      </w:rPr>
    </w:lvl>
    <w:lvl w:ilvl="1" w:tplc="934099C2">
      <w:start w:val="1"/>
      <w:numFmt w:val="lowerRoman"/>
      <w:lvlText w:val="%2)"/>
      <w:lvlJc w:val="left"/>
      <w:pPr>
        <w:ind w:left="145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GB" w:eastAsia="en-US" w:bidi="ar-SA"/>
      </w:rPr>
    </w:lvl>
    <w:lvl w:ilvl="2" w:tplc="462EC94A">
      <w:numFmt w:val="bullet"/>
      <w:lvlText w:val="•"/>
      <w:lvlJc w:val="left"/>
      <w:pPr>
        <w:ind w:left="1939" w:hanging="360"/>
      </w:pPr>
      <w:rPr>
        <w:rFonts w:hint="default"/>
        <w:lang w:val="en-GB" w:eastAsia="en-US" w:bidi="ar-SA"/>
      </w:rPr>
    </w:lvl>
    <w:lvl w:ilvl="3" w:tplc="C0260770">
      <w:numFmt w:val="bullet"/>
      <w:lvlText w:val="•"/>
      <w:lvlJc w:val="left"/>
      <w:pPr>
        <w:ind w:left="2419" w:hanging="360"/>
      </w:pPr>
      <w:rPr>
        <w:rFonts w:hint="default"/>
        <w:lang w:val="en-GB" w:eastAsia="en-US" w:bidi="ar-SA"/>
      </w:rPr>
    </w:lvl>
    <w:lvl w:ilvl="4" w:tplc="B630039C">
      <w:numFmt w:val="bullet"/>
      <w:lvlText w:val="•"/>
      <w:lvlJc w:val="left"/>
      <w:pPr>
        <w:ind w:left="2898" w:hanging="360"/>
      </w:pPr>
      <w:rPr>
        <w:rFonts w:hint="default"/>
        <w:lang w:val="en-GB" w:eastAsia="en-US" w:bidi="ar-SA"/>
      </w:rPr>
    </w:lvl>
    <w:lvl w:ilvl="5" w:tplc="B32C3D08">
      <w:numFmt w:val="bullet"/>
      <w:lvlText w:val="•"/>
      <w:lvlJc w:val="left"/>
      <w:pPr>
        <w:ind w:left="3378" w:hanging="360"/>
      </w:pPr>
      <w:rPr>
        <w:rFonts w:hint="default"/>
        <w:lang w:val="en-GB" w:eastAsia="en-US" w:bidi="ar-SA"/>
      </w:rPr>
    </w:lvl>
    <w:lvl w:ilvl="6" w:tplc="B75853C4">
      <w:numFmt w:val="bullet"/>
      <w:lvlText w:val="•"/>
      <w:lvlJc w:val="left"/>
      <w:pPr>
        <w:ind w:left="3857" w:hanging="360"/>
      </w:pPr>
      <w:rPr>
        <w:rFonts w:hint="default"/>
        <w:lang w:val="en-GB" w:eastAsia="en-US" w:bidi="ar-SA"/>
      </w:rPr>
    </w:lvl>
    <w:lvl w:ilvl="7" w:tplc="F5EAD662">
      <w:numFmt w:val="bullet"/>
      <w:lvlText w:val="•"/>
      <w:lvlJc w:val="left"/>
      <w:pPr>
        <w:ind w:left="4337" w:hanging="360"/>
      </w:pPr>
      <w:rPr>
        <w:rFonts w:hint="default"/>
        <w:lang w:val="en-GB" w:eastAsia="en-US" w:bidi="ar-SA"/>
      </w:rPr>
    </w:lvl>
    <w:lvl w:ilvl="8" w:tplc="EA7E906A">
      <w:numFmt w:val="bullet"/>
      <w:lvlText w:val="•"/>
      <w:lvlJc w:val="left"/>
      <w:pPr>
        <w:ind w:left="4816" w:hanging="360"/>
      </w:pPr>
      <w:rPr>
        <w:rFonts w:hint="default"/>
        <w:lang w:val="en-GB" w:eastAsia="en-US" w:bidi="ar-SA"/>
      </w:rPr>
    </w:lvl>
  </w:abstractNum>
  <w:num w:numId="1">
    <w:abstractNumId w:val="2"/>
  </w:num>
  <w:num w:numId="2">
    <w:abstractNumId w:val="6"/>
  </w:num>
  <w:num w:numId="3">
    <w:abstractNumId w:val="21"/>
  </w:num>
  <w:num w:numId="4">
    <w:abstractNumId w:val="9"/>
  </w:num>
  <w:num w:numId="5">
    <w:abstractNumId w:val="15"/>
  </w:num>
  <w:num w:numId="6">
    <w:abstractNumId w:val="24"/>
  </w:num>
  <w:num w:numId="7">
    <w:abstractNumId w:val="5"/>
  </w:num>
  <w:num w:numId="8">
    <w:abstractNumId w:val="11"/>
  </w:num>
  <w:num w:numId="9">
    <w:abstractNumId w:val="17"/>
  </w:num>
  <w:num w:numId="10">
    <w:abstractNumId w:val="4"/>
  </w:num>
  <w:num w:numId="11">
    <w:abstractNumId w:val="10"/>
  </w:num>
  <w:num w:numId="12">
    <w:abstractNumId w:val="3"/>
  </w:num>
  <w:num w:numId="13">
    <w:abstractNumId w:val="22"/>
  </w:num>
  <w:num w:numId="14">
    <w:abstractNumId w:val="25"/>
  </w:num>
  <w:num w:numId="15">
    <w:abstractNumId w:val="18"/>
  </w:num>
  <w:num w:numId="16">
    <w:abstractNumId w:val="14"/>
  </w:num>
  <w:num w:numId="17">
    <w:abstractNumId w:val="12"/>
  </w:num>
  <w:num w:numId="18">
    <w:abstractNumId w:val="7"/>
  </w:num>
  <w:num w:numId="19">
    <w:abstractNumId w:val="20"/>
  </w:num>
  <w:num w:numId="20">
    <w:abstractNumId w:val="8"/>
  </w:num>
  <w:num w:numId="21">
    <w:abstractNumId w:val="1"/>
  </w:num>
  <w:num w:numId="22">
    <w:abstractNumId w:val="23"/>
  </w:num>
  <w:num w:numId="23">
    <w:abstractNumId w:val="13"/>
  </w:num>
  <w:num w:numId="24">
    <w:abstractNumId w:val="16"/>
  </w:num>
  <w:num w:numId="25">
    <w:abstractNumId w:val="19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D7"/>
    <w:rsid w:val="001C278A"/>
    <w:rsid w:val="00F5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02DE12"/>
  <w15:docId w15:val="{97B20355-0F7D-4986-94CB-0A419346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ind w:left="1107" w:hanging="361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400" w:hanging="721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0"/>
      <w:ind w:left="1398" w:hanging="721"/>
    </w:pPr>
    <w:rPr>
      <w:sz w:val="20"/>
      <w:szCs w:val="20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806" w:hanging="108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16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hyperlink" Target="http://ec.europa.eu/justice/data-protection/international-transfers/adequacy/index_en.htm" TargetMode="Externa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hyperlink" Target="http://www.gov.uk/phe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://ec.europa.eu/justice/data-protection/international-transfers/adequacy/index_en.ht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footer" Target="footer5.xml"/><Relationship Id="rId10" Type="http://schemas.openxmlformats.org/officeDocument/2006/relationships/hyperlink" Target="mailto:mark.atkinson@phe.gov.uk" TargetMode="External"/><Relationship Id="rId19" Type="http://schemas.openxmlformats.org/officeDocument/2006/relationships/hyperlink" Target="http://ec.europa.eu/justice/data-protection/international-transfers/adequacy/index_en.ht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22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76</Pages>
  <Words>26171</Words>
  <Characters>149176</Characters>
  <Application>Microsoft Office Word</Application>
  <DocSecurity>0</DocSecurity>
  <Lines>1243</Lines>
  <Paragraphs>349</Paragraphs>
  <ScaleCrop>false</ScaleCrop>
  <Company/>
  <LinksUpToDate>false</LinksUpToDate>
  <CharactersWithSpaces>174998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</dc:creator>
  <cp:lastModifiedBy>Jade Palmer</cp:lastModifiedBy>
  <cp:revision>2</cp:revision>
  <dcterms:created xsi:type="dcterms:W3CDTF">2021-04-30T10:30:00Z</dcterms:created>
  <dcterms:modified xsi:type="dcterms:W3CDTF">2021-04-30T10:30:00Z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2021-04-30T00:00:00Z</vt:filetime>
  </property>
</Properties>
</file>