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145C1" w14:textId="77777777" w:rsidR="00EC54D4" w:rsidRDefault="008D7337" w:rsidP="000C74B4">
      <w:pPr>
        <w:pStyle w:val="Header"/>
        <w:tabs>
          <w:tab w:val="clear" w:pos="4153"/>
          <w:tab w:val="clear" w:pos="8306"/>
        </w:tabs>
        <w:rPr>
          <w:b/>
          <w:noProof/>
          <w:sz w:val="21"/>
        </w:rPr>
      </w:pPr>
      <w:r>
        <w:rPr>
          <w:rFonts w:ascii="Arial" w:eastAsia="Arial" w:hAnsi="Arial" w:cs="Arial"/>
          <w:b/>
          <w:bCs/>
          <w:noProof/>
          <w:sz w:val="48"/>
          <w:lang w:eastAsia="en-GB"/>
        </w:rPr>
        <w:drawing>
          <wp:anchor distT="0" distB="0" distL="114300" distR="114300" simplePos="0" relativeHeight="251665408" behindDoc="0" locked="0" layoutInCell="1" allowOverlap="1" wp14:anchorId="480F2882" wp14:editId="07777777">
            <wp:simplePos x="0" y="0"/>
            <wp:positionH relativeFrom="column">
              <wp:posOffset>-647700</wp:posOffset>
            </wp:positionH>
            <wp:positionV relativeFrom="paragraph">
              <wp:posOffset>-1104900</wp:posOffset>
            </wp:positionV>
            <wp:extent cx="723900" cy="793750"/>
            <wp:effectExtent l="0" t="0" r="0" b="0"/>
            <wp:wrapSquare wrapText="bothSides"/>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4D4" w:rsidRPr="282F12C1">
        <w:rPr>
          <w:b/>
          <w:bCs/>
          <w:noProof/>
          <w:sz w:val="21"/>
          <w:szCs w:val="21"/>
        </w:rPr>
        <w:t xml:space="preserve">T2 – Form of Tender                                                           </w:t>
      </w:r>
      <w:r w:rsidR="003857DE" w:rsidRPr="282F12C1">
        <w:rPr>
          <w:b/>
          <w:bCs/>
          <w:noProof/>
          <w:sz w:val="21"/>
          <w:szCs w:val="21"/>
        </w:rPr>
        <w:t xml:space="preserve">                               </w:t>
      </w:r>
    </w:p>
    <w:p w14:paraId="672A6659" w14:textId="77777777" w:rsidR="00EC54D4" w:rsidRDefault="00EC54D4">
      <w:pPr>
        <w:keepNext/>
        <w:jc w:val="both"/>
        <w:outlineLvl w:val="0"/>
        <w:rPr>
          <w:b/>
          <w:noProof/>
          <w:sz w:val="21"/>
        </w:rPr>
      </w:pPr>
    </w:p>
    <w:p w14:paraId="7833DDA9" w14:textId="676DF2D9" w:rsidR="00EC54D4" w:rsidRPr="00650EBB" w:rsidRDefault="00EC54D4">
      <w:pPr>
        <w:keepNext/>
        <w:jc w:val="both"/>
        <w:outlineLvl w:val="0"/>
        <w:rPr>
          <w:b/>
          <w:noProof/>
          <w:sz w:val="21"/>
        </w:rPr>
      </w:pPr>
      <w:r w:rsidRPr="00650EBB">
        <w:rPr>
          <w:b/>
          <w:noProof/>
          <w:sz w:val="21"/>
        </w:rPr>
        <w:t xml:space="preserve">WORKS:   </w:t>
      </w:r>
      <w:r w:rsidR="002418D9">
        <w:rPr>
          <w:b/>
          <w:noProof/>
          <w:sz w:val="21"/>
        </w:rPr>
        <w:t>Wondrous Place Gallery Graphics Tender</w:t>
      </w:r>
    </w:p>
    <w:p w14:paraId="349B9D35" w14:textId="77777777" w:rsidR="00EC54D4" w:rsidRPr="00650EBB" w:rsidRDefault="008D7337">
      <w:pPr>
        <w:jc w:val="both"/>
        <w:rPr>
          <w:noProof/>
          <w:sz w:val="20"/>
        </w:rPr>
      </w:pPr>
      <w:r w:rsidRPr="00650EBB">
        <w:rPr>
          <w:noProof/>
          <w:sz w:val="20"/>
        </w:rPr>
        <mc:AlternateContent>
          <mc:Choice Requires="wps">
            <w:drawing>
              <wp:anchor distT="0" distB="0" distL="114300" distR="114300" simplePos="0" relativeHeight="251650048" behindDoc="0" locked="0" layoutInCell="1" allowOverlap="1" wp14:anchorId="2098D6A3" wp14:editId="07777777">
                <wp:simplePos x="0" y="0"/>
                <wp:positionH relativeFrom="column">
                  <wp:posOffset>0</wp:posOffset>
                </wp:positionH>
                <wp:positionV relativeFrom="paragraph">
                  <wp:posOffset>57785</wp:posOffset>
                </wp:positionV>
                <wp:extent cx="5076825" cy="635"/>
                <wp:effectExtent l="9525" t="10160" r="9525" b="8255"/>
                <wp:wrapNone/>
                <wp:docPr id="16"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0B7FDEE">
              <v:polyline id="Freeform 200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95,1" o:spid="_x0000_s1026" filled="f" points="0,4.6pt,399.75pt,4.55pt" w14:anchorId="150B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QHOC2J4CAACjBQAADgAAAAAAAAAAAAAAAAAuAgAAZHJzL2Uy&#10;b0RvYy54bWxQSwECLQAUAAYACAAAACEArsOB3dsAAAAEAQAADwAAAAAAAAAAAAAAAAD4BAAAZHJz&#10;L2Rvd25yZXYueG1sUEsFBgAAAAAEAAQA8wAAAAAGAAAAAA==&#10;">
                <v:path arrowok="t" o:connecttype="custom" o:connectlocs="0,635;5076825,0" o:connectangles="0,0"/>
              </v:polyline>
            </w:pict>
          </mc:Fallback>
        </mc:AlternateContent>
      </w:r>
    </w:p>
    <w:p w14:paraId="53D15311" w14:textId="34BE58B3" w:rsidR="00EC54D4" w:rsidRPr="00650EBB" w:rsidRDefault="00EC54D4">
      <w:pPr>
        <w:keepNext/>
        <w:jc w:val="both"/>
        <w:outlineLvl w:val="0"/>
        <w:rPr>
          <w:b/>
          <w:sz w:val="21"/>
        </w:rPr>
      </w:pPr>
      <w:r w:rsidRPr="00650EBB">
        <w:rPr>
          <w:b/>
          <w:noProof/>
          <w:sz w:val="21"/>
        </w:rPr>
        <w:t xml:space="preserve">AT:  </w:t>
      </w:r>
      <w:r w:rsidR="002418D9">
        <w:rPr>
          <w:b/>
          <w:noProof/>
          <w:sz w:val="21"/>
        </w:rPr>
        <w:t>Museum of Liverpool</w:t>
      </w:r>
    </w:p>
    <w:p w14:paraId="69A737D2" w14:textId="77777777" w:rsidR="00EC54D4" w:rsidRPr="00650EBB" w:rsidRDefault="008D7337">
      <w:pPr>
        <w:jc w:val="both"/>
        <w:rPr>
          <w:sz w:val="21"/>
        </w:rPr>
      </w:pPr>
      <w:r w:rsidRPr="00650EBB">
        <w:rPr>
          <w:noProof/>
          <w:sz w:val="20"/>
          <w:lang w:val="en-US"/>
        </w:rPr>
        <mc:AlternateContent>
          <mc:Choice Requires="wps">
            <w:drawing>
              <wp:anchor distT="0" distB="0" distL="114300" distR="114300" simplePos="0" relativeHeight="251661312" behindDoc="0" locked="0" layoutInCell="1" allowOverlap="1" wp14:anchorId="30A5C675" wp14:editId="07777777">
                <wp:simplePos x="0" y="0"/>
                <wp:positionH relativeFrom="column">
                  <wp:posOffset>19050</wp:posOffset>
                </wp:positionH>
                <wp:positionV relativeFrom="paragraph">
                  <wp:posOffset>82550</wp:posOffset>
                </wp:positionV>
                <wp:extent cx="5010150" cy="635"/>
                <wp:effectExtent l="9525" t="6350" r="9525" b="12065"/>
                <wp:wrapNone/>
                <wp:docPr id="15"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151DFD">
              <v:polyline id="Freeform 200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90,1" o:spid="_x0000_s1026" filled="f" points="1.5pt,6.5pt,396pt,6.5pt" w14:anchorId="2E7F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">
                <v:path arrowok="t" o:connecttype="custom" o:connectlocs="0,0;5010150,0" o:connectangles="0,0"/>
              </v:polyline>
            </w:pict>
          </mc:Fallback>
        </mc:AlternateContent>
      </w:r>
    </w:p>
    <w:p w14:paraId="2CAD9A51" w14:textId="65C32271" w:rsidR="00EC54D4" w:rsidRPr="00650EBB" w:rsidRDefault="00EC54D4" w:rsidP="282F12C1">
      <w:pPr>
        <w:jc w:val="both"/>
        <w:rPr>
          <w:sz w:val="21"/>
          <w:szCs w:val="21"/>
        </w:rPr>
      </w:pPr>
      <w:r w:rsidRPr="282F12C1">
        <w:rPr>
          <w:sz w:val="21"/>
          <w:szCs w:val="21"/>
        </w:rPr>
        <w:t>To:</w:t>
      </w:r>
      <w:r w:rsidR="50291C9F" w:rsidRPr="282F12C1">
        <w:rPr>
          <w:sz w:val="21"/>
          <w:szCs w:val="21"/>
        </w:rPr>
        <w:t xml:space="preserve"> </w:t>
      </w:r>
      <w:r w:rsidRPr="00650EBB">
        <w:rPr>
          <w:sz w:val="21"/>
        </w:rPr>
        <w:tab/>
      </w:r>
      <w:r w:rsidRPr="282F12C1">
        <w:rPr>
          <w:sz w:val="21"/>
          <w:szCs w:val="21"/>
        </w:rPr>
        <w:t xml:space="preserve">The </w:t>
      </w:r>
      <w:r w:rsidR="00D23832" w:rsidRPr="282F12C1">
        <w:rPr>
          <w:sz w:val="21"/>
          <w:szCs w:val="21"/>
        </w:rPr>
        <w:t>Head of Procurement</w:t>
      </w:r>
    </w:p>
    <w:p w14:paraId="3BA2CACD" w14:textId="77777777" w:rsidR="00EC54D4" w:rsidRPr="00650EBB" w:rsidRDefault="00EC54D4">
      <w:pPr>
        <w:ind w:firstLine="720"/>
        <w:jc w:val="both"/>
        <w:rPr>
          <w:sz w:val="21"/>
        </w:rPr>
      </w:pPr>
      <w:r w:rsidRPr="00650EBB">
        <w:rPr>
          <w:sz w:val="21"/>
        </w:rPr>
        <w:t>National Museums Liverpool</w:t>
      </w:r>
    </w:p>
    <w:p w14:paraId="58E60DF7" w14:textId="77777777" w:rsidR="00EC54D4" w:rsidRPr="00650EBB" w:rsidRDefault="00EC54D4">
      <w:pPr>
        <w:ind w:left="720"/>
        <w:jc w:val="both"/>
        <w:rPr>
          <w:sz w:val="21"/>
        </w:rPr>
      </w:pPr>
      <w:r w:rsidRPr="00650EBB">
        <w:rPr>
          <w:sz w:val="21"/>
        </w:rPr>
        <w:t>127 Dale Street</w:t>
      </w:r>
    </w:p>
    <w:p w14:paraId="1E69EF07" w14:textId="77777777" w:rsidR="00EC54D4" w:rsidRPr="00650EBB" w:rsidRDefault="00EC54D4">
      <w:pPr>
        <w:ind w:left="720"/>
        <w:jc w:val="both"/>
        <w:rPr>
          <w:sz w:val="21"/>
        </w:rPr>
      </w:pPr>
      <w:r w:rsidRPr="00650EBB">
        <w:rPr>
          <w:sz w:val="21"/>
        </w:rPr>
        <w:t xml:space="preserve">Liverpool </w:t>
      </w:r>
    </w:p>
    <w:p w14:paraId="1648A300" w14:textId="77777777" w:rsidR="00EC54D4" w:rsidRPr="00650EBB" w:rsidRDefault="00EC54D4">
      <w:pPr>
        <w:ind w:left="720"/>
        <w:jc w:val="both"/>
        <w:rPr>
          <w:sz w:val="21"/>
        </w:rPr>
      </w:pPr>
      <w:r w:rsidRPr="00650EBB">
        <w:rPr>
          <w:sz w:val="21"/>
        </w:rPr>
        <w:t>L2 2JH</w:t>
      </w:r>
    </w:p>
    <w:p w14:paraId="0A37501D" w14:textId="77777777" w:rsidR="00EC54D4" w:rsidRPr="00650EBB" w:rsidRDefault="00EC54D4">
      <w:pPr>
        <w:jc w:val="both"/>
        <w:rPr>
          <w:sz w:val="21"/>
        </w:rPr>
      </w:pPr>
    </w:p>
    <w:p w14:paraId="1D8BD84F" w14:textId="77777777" w:rsidR="00EC54D4" w:rsidRDefault="00EC54D4">
      <w:pPr>
        <w:jc w:val="both"/>
        <w:rPr>
          <w:sz w:val="21"/>
        </w:rPr>
      </w:pPr>
      <w:r w:rsidRPr="00650EBB">
        <w:rPr>
          <w:sz w:val="21"/>
        </w:rPr>
        <w:t>Sir</w:t>
      </w:r>
      <w:r>
        <w:rPr>
          <w:sz w:val="21"/>
        </w:rPr>
        <w:t>,</w:t>
      </w:r>
    </w:p>
    <w:p w14:paraId="5DAB6C7B" w14:textId="77777777" w:rsidR="00EC54D4" w:rsidRPr="00650EBB" w:rsidRDefault="00EC54D4">
      <w:pPr>
        <w:jc w:val="both"/>
        <w:rPr>
          <w:sz w:val="21"/>
        </w:rPr>
      </w:pPr>
    </w:p>
    <w:p w14:paraId="2F62B71F" w14:textId="77777777" w:rsidR="00EC54D4" w:rsidRPr="00650EBB" w:rsidRDefault="00EC54D4">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02EB378F" w14:textId="77777777" w:rsidR="00EC54D4" w:rsidRPr="00650EBB" w:rsidRDefault="00EC54D4">
      <w:pPr>
        <w:jc w:val="both"/>
        <w:rPr>
          <w:sz w:val="21"/>
        </w:rPr>
      </w:pPr>
    </w:p>
    <w:p w14:paraId="4254137F" w14:textId="77777777" w:rsidR="00EC54D4" w:rsidRPr="00650EBB" w:rsidRDefault="00EC54D4">
      <w:pPr>
        <w:jc w:val="both"/>
        <w:rPr>
          <w:sz w:val="21"/>
        </w:rPr>
      </w:pPr>
      <w:r w:rsidRPr="00650EBB">
        <w:rPr>
          <w:sz w:val="21"/>
        </w:rPr>
        <w:t>_____________________________________________________________________________</w:t>
      </w:r>
    </w:p>
    <w:p w14:paraId="649C2A14" w14:textId="77777777" w:rsidR="00EC54D4" w:rsidRPr="00650EBB" w:rsidRDefault="008D7337">
      <w:pPr>
        <w:jc w:val="both"/>
        <w:rPr>
          <w:sz w:val="21"/>
        </w:rPr>
      </w:pPr>
      <w:r>
        <w:rPr>
          <w:noProof/>
        </w:rPr>
        <mc:AlternateContent>
          <mc:Choice Requires="wps">
            <w:drawing>
              <wp:anchor distT="0" distB="0" distL="114300" distR="114300" simplePos="0" relativeHeight="251659264" behindDoc="0" locked="0" layoutInCell="1" allowOverlap="1" wp14:anchorId="0DFF8629" wp14:editId="07777777">
                <wp:simplePos x="0" y="0"/>
                <wp:positionH relativeFrom="column">
                  <wp:posOffset>4215765</wp:posOffset>
                </wp:positionH>
                <wp:positionV relativeFrom="paragraph">
                  <wp:posOffset>102870</wp:posOffset>
                </wp:positionV>
                <wp:extent cx="1554480" cy="280035"/>
                <wp:effectExtent l="0" t="0" r="1905" b="0"/>
                <wp:wrapNone/>
                <wp:docPr id="14"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DD533" w14:textId="77777777" w:rsidR="00674787" w:rsidRDefault="00674787">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8629"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" stroked="f">
                <v:textbox>
                  <w:txbxContent>
                    <w:p w14:paraId="605DD533" w14:textId="77777777" w:rsidR="00674787" w:rsidRDefault="00674787">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06A81DD9" wp14:editId="07777777">
                <wp:simplePos x="0" y="0"/>
                <wp:positionH relativeFrom="column">
                  <wp:posOffset>5120640</wp:posOffset>
                </wp:positionH>
                <wp:positionV relativeFrom="paragraph">
                  <wp:posOffset>92710</wp:posOffset>
                </wp:positionV>
                <wp:extent cx="1645920" cy="274320"/>
                <wp:effectExtent l="0" t="0" r="0" b="4445"/>
                <wp:wrapNone/>
                <wp:docPr id="13"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E3341" w14:textId="77777777" w:rsidR="00674787" w:rsidRDefault="00674787">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81DD9" id="Text Box 2009" o:spid="_x0000_s1027" type="#_x0000_t202" style="position:absolute;left:0;text-align:left;margin-left:403.2pt;margin-top:7.3pt;width:12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" o:allowincell="f" stroked="f">
                <v:textbox>
                  <w:txbxContent>
                    <w:p w14:paraId="649E3341" w14:textId="77777777" w:rsidR="00674787" w:rsidRDefault="00674787">
                      <w:pPr>
                        <w:rPr>
                          <w:sz w:val="21"/>
                        </w:rPr>
                      </w:pPr>
                      <w:r>
                        <w:rPr>
                          <w:sz w:val="21"/>
                        </w:rPr>
                        <w:t>(£______</w:t>
                      </w:r>
                    </w:p>
                  </w:txbxContent>
                </v:textbox>
              </v:shape>
            </w:pict>
          </mc:Fallback>
        </mc:AlternateContent>
      </w:r>
    </w:p>
    <w:p w14:paraId="43DCFD5E" w14:textId="77777777" w:rsidR="00EC54D4" w:rsidRPr="00650EBB" w:rsidRDefault="00EC54D4">
      <w:pPr>
        <w:jc w:val="both"/>
        <w:rPr>
          <w:sz w:val="21"/>
        </w:rPr>
      </w:pPr>
      <w:r w:rsidRPr="00650EBB">
        <w:rPr>
          <w:sz w:val="21"/>
        </w:rPr>
        <w:t>_____________________________________________________________________________</w:t>
      </w:r>
    </w:p>
    <w:p w14:paraId="6A05A809" w14:textId="77777777" w:rsidR="00EC54D4" w:rsidRPr="00650EBB" w:rsidRDefault="00EC54D4">
      <w:pPr>
        <w:jc w:val="both"/>
        <w:rPr>
          <w:sz w:val="21"/>
        </w:rPr>
      </w:pPr>
    </w:p>
    <w:p w14:paraId="774E4367"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1072" behindDoc="0" locked="0" layoutInCell="0" allowOverlap="1" wp14:anchorId="253027FB" wp14:editId="07777777">
                <wp:simplePos x="0" y="0"/>
                <wp:positionH relativeFrom="column">
                  <wp:posOffset>1920240</wp:posOffset>
                </wp:positionH>
                <wp:positionV relativeFrom="paragraph">
                  <wp:posOffset>129540</wp:posOffset>
                </wp:positionV>
                <wp:extent cx="914400" cy="0"/>
                <wp:effectExtent l="5715" t="5715" r="13335" b="13335"/>
                <wp:wrapNone/>
                <wp:docPr id="12"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41DF47">
              <v:line id="Line 2010"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51.2pt,10.2pt" to="223.2pt,10.2pt" w14:anchorId="4AB1B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"/>
            </w:pict>
          </mc:Fallback>
        </mc:AlternateContent>
      </w:r>
      <w:r w:rsidRPr="00650EBB">
        <w:rPr>
          <w:noProof/>
          <w:sz w:val="21"/>
        </w:rPr>
        <mc:AlternateContent>
          <mc:Choice Requires="wps">
            <w:drawing>
              <wp:anchor distT="0" distB="0" distL="114300" distR="114300" simplePos="0" relativeHeight="251652096" behindDoc="0" locked="0" layoutInCell="0" allowOverlap="1" wp14:anchorId="07908C81" wp14:editId="07777777">
                <wp:simplePos x="0" y="0"/>
                <wp:positionH relativeFrom="column">
                  <wp:posOffset>1554480</wp:posOffset>
                </wp:positionH>
                <wp:positionV relativeFrom="paragraph">
                  <wp:posOffset>311150</wp:posOffset>
                </wp:positionV>
                <wp:extent cx="731520" cy="1270"/>
                <wp:effectExtent l="11430" t="6350" r="9525" b="11430"/>
                <wp:wrapNone/>
                <wp:docPr id="11"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80AE5A5">
              <v:line id="Line 2011"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22.4pt,24.5pt" to="180pt,24.6pt" w14:anchorId="746E6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AltMAwzAEAAHkDAAAOAAAA&#10;AAAAAAAAAAAAAC4CAABkcnMvZTJvRG9jLnhtbFBLAQItABQABgAIAAAAIQCYwM4t3QAAAAkBAAAP&#10;AAAAAAAAAAAAAAAAACYEAABkcnMvZG93bnJldi54bWxQSwUGAAAAAAQABADzAAAAMAUAAAAA&#10;"/>
            </w:pict>
          </mc:Fallback>
        </mc:AlternateContent>
      </w:r>
      <w:r w:rsidR="00EC54D4" w:rsidRPr="00650EBB">
        <w:rPr>
          <w:sz w:val="21"/>
        </w:rPr>
        <w:t xml:space="preserve">and will commence work within                           weeks from acceptance of tender and complete the works within a </w:t>
      </w:r>
      <w:proofErr w:type="gramStart"/>
      <w:r w:rsidR="00EC54D4" w:rsidRPr="00650EBB">
        <w:rPr>
          <w:sz w:val="21"/>
        </w:rPr>
        <w:t xml:space="preserve">further </w:t>
      </w:r>
      <w:r w:rsidR="00EC54D4" w:rsidRPr="00650EBB">
        <w:rPr>
          <w:sz w:val="21"/>
        </w:rPr>
        <w:tab/>
      </w:r>
      <w:r w:rsidR="00EC54D4" w:rsidRPr="00650EBB">
        <w:rPr>
          <w:sz w:val="21"/>
        </w:rPr>
        <w:tab/>
        <w:t>weeks</w:t>
      </w:r>
      <w:proofErr w:type="gramEnd"/>
      <w:r w:rsidR="00EC54D4" w:rsidRPr="00650EBB">
        <w:rPr>
          <w:sz w:val="21"/>
        </w:rPr>
        <w:t>.</w:t>
      </w:r>
    </w:p>
    <w:p w14:paraId="5A39BBE3" w14:textId="77777777" w:rsidR="00EC54D4" w:rsidRPr="00650EBB" w:rsidRDefault="00EC54D4">
      <w:pPr>
        <w:jc w:val="both"/>
        <w:rPr>
          <w:sz w:val="21"/>
        </w:rPr>
      </w:pPr>
    </w:p>
    <w:p w14:paraId="5F905AFC" w14:textId="77777777" w:rsidR="00EC54D4" w:rsidRPr="00650EBB" w:rsidRDefault="00EC54D4">
      <w:pPr>
        <w:jc w:val="both"/>
        <w:rPr>
          <w:sz w:val="21"/>
        </w:rPr>
      </w:pPr>
      <w:r w:rsidRPr="00650EBB">
        <w:rPr>
          <w:sz w:val="21"/>
          <w:u w:val="single"/>
        </w:rPr>
        <w:t>N.B. the Tenderer must not allow for Value Added Tax in the total amount of his Tender</w:t>
      </w:r>
      <w:r w:rsidRPr="00650EBB">
        <w:rPr>
          <w:sz w:val="21"/>
        </w:rPr>
        <w:t>.</w:t>
      </w:r>
    </w:p>
    <w:p w14:paraId="41C8F396" w14:textId="77777777" w:rsidR="00EC54D4" w:rsidRPr="00650EBB" w:rsidRDefault="00EC54D4">
      <w:pPr>
        <w:jc w:val="both"/>
        <w:rPr>
          <w:sz w:val="21"/>
        </w:rPr>
      </w:pPr>
    </w:p>
    <w:p w14:paraId="3A3894A4" w14:textId="77777777" w:rsidR="00EC54D4" w:rsidRPr="00650EBB" w:rsidRDefault="00EC54D4" w:rsidP="002F0C11">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2D33B533" w14:textId="77777777" w:rsidR="00EC54D4" w:rsidRPr="00650EBB" w:rsidRDefault="00EC54D4" w:rsidP="002F0C11">
      <w:pPr>
        <w:jc w:val="both"/>
        <w:rPr>
          <w:sz w:val="21"/>
        </w:rPr>
      </w:pPr>
      <w:r w:rsidRPr="00650EBB">
        <w:rPr>
          <w:sz w:val="21"/>
        </w:rPr>
        <w:t>The contractor will be deemed to have allowed in his tender for all incidental administrative costs and expenses which he may incur thereby.</w:t>
      </w:r>
    </w:p>
    <w:p w14:paraId="72A3D3EC" w14:textId="77777777" w:rsidR="00EC54D4" w:rsidRPr="00650EBB" w:rsidRDefault="00EC54D4">
      <w:pPr>
        <w:jc w:val="both"/>
        <w:rPr>
          <w:sz w:val="21"/>
        </w:rPr>
      </w:pPr>
    </w:p>
    <w:p w14:paraId="1449D455" w14:textId="77777777" w:rsidR="00EC54D4" w:rsidRPr="00650EBB" w:rsidRDefault="00EC54D4">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D0B940D" w14:textId="77777777" w:rsidR="00EC54D4" w:rsidRPr="00650EBB" w:rsidRDefault="00EC54D4">
      <w:pPr>
        <w:jc w:val="both"/>
        <w:rPr>
          <w:sz w:val="21"/>
        </w:rPr>
      </w:pPr>
    </w:p>
    <w:p w14:paraId="2C875AFE" w14:textId="77777777" w:rsidR="00EC54D4" w:rsidRPr="00650EBB" w:rsidRDefault="00EC54D4">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0E27B00A" w14:textId="77777777" w:rsidR="00EC54D4" w:rsidRPr="00650EBB" w:rsidRDefault="00EC54D4">
      <w:pPr>
        <w:jc w:val="both"/>
        <w:rPr>
          <w:sz w:val="21"/>
        </w:rPr>
      </w:pPr>
    </w:p>
    <w:p w14:paraId="3FC249AA"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2336" behindDoc="0" locked="0" layoutInCell="1" allowOverlap="1" wp14:anchorId="77B17572" wp14:editId="07777777">
                <wp:simplePos x="0" y="0"/>
                <wp:positionH relativeFrom="column">
                  <wp:posOffset>1205230</wp:posOffset>
                </wp:positionH>
                <wp:positionV relativeFrom="paragraph">
                  <wp:posOffset>118110</wp:posOffset>
                </wp:positionV>
                <wp:extent cx="4555490" cy="0"/>
                <wp:effectExtent l="5080" t="13335" r="11430" b="5715"/>
                <wp:wrapNone/>
                <wp:docPr id="10"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6B137A5">
              <v:line id="Line 201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9pt,9.3pt" to="453.6pt,9.3pt" w14:anchorId="6E40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"/>
            </w:pict>
          </mc:Fallback>
        </mc:AlternateContent>
      </w:r>
      <w:r w:rsidR="00EC54D4" w:rsidRPr="00650EBB">
        <w:rPr>
          <w:sz w:val="21"/>
        </w:rPr>
        <w:t>Contractor's Name</w:t>
      </w:r>
    </w:p>
    <w:p w14:paraId="60061E4C" w14:textId="77777777" w:rsidR="00EC54D4" w:rsidRPr="00650EBB" w:rsidRDefault="00EC54D4">
      <w:pPr>
        <w:jc w:val="both"/>
        <w:rPr>
          <w:sz w:val="21"/>
        </w:rPr>
      </w:pPr>
    </w:p>
    <w:p w14:paraId="4D867F5F"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3120" behindDoc="0" locked="0" layoutInCell="0" allowOverlap="1" wp14:anchorId="493688CB" wp14:editId="07777777">
                <wp:simplePos x="0" y="0"/>
                <wp:positionH relativeFrom="column">
                  <wp:posOffset>640080</wp:posOffset>
                </wp:positionH>
                <wp:positionV relativeFrom="paragraph">
                  <wp:posOffset>122555</wp:posOffset>
                </wp:positionV>
                <wp:extent cx="5120640" cy="0"/>
                <wp:effectExtent l="11430" t="8255" r="11430" b="10795"/>
                <wp:wrapNone/>
                <wp:docPr id="9"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E0C84FD">
              <v:line id="Line 2013"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9.65pt" to="453.6pt,9.65pt" w14:anchorId="165F3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"/>
            </w:pict>
          </mc:Fallback>
        </mc:AlternateContent>
      </w:r>
      <w:r w:rsidR="00EC54D4" w:rsidRPr="00650EBB">
        <w:rPr>
          <w:sz w:val="21"/>
        </w:rPr>
        <w:t>Address</w:t>
      </w:r>
    </w:p>
    <w:p w14:paraId="44EAFD9C" w14:textId="77777777" w:rsidR="00EC54D4" w:rsidRPr="00650EBB" w:rsidRDefault="00EC54D4">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10966C89"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5168" behindDoc="0" locked="0" layoutInCell="1" allowOverlap="1" wp14:anchorId="673BD789" wp14:editId="07777777">
                <wp:simplePos x="0" y="0"/>
                <wp:positionH relativeFrom="column">
                  <wp:posOffset>4187190</wp:posOffset>
                </wp:positionH>
                <wp:positionV relativeFrom="paragraph">
                  <wp:posOffset>125095</wp:posOffset>
                </wp:positionV>
                <wp:extent cx="1554480" cy="0"/>
                <wp:effectExtent l="5715" t="10795" r="11430" b="8255"/>
                <wp:wrapNone/>
                <wp:docPr id="8"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C9E7AD5">
              <v:line id="Line 201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9.85pt" to="452.1pt,9.85pt" w14:anchorId="1BA2A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"/>
            </w:pict>
          </mc:Fallback>
        </mc:AlternateContent>
      </w:r>
      <w:r w:rsidRPr="00650EBB">
        <w:rPr>
          <w:noProof/>
          <w:sz w:val="21"/>
        </w:rPr>
        <mc:AlternateContent>
          <mc:Choice Requires="wps">
            <w:drawing>
              <wp:anchor distT="0" distB="0" distL="114300" distR="114300" simplePos="0" relativeHeight="251654144" behindDoc="0" locked="0" layoutInCell="0" allowOverlap="1" wp14:anchorId="7FFED04B" wp14:editId="07777777">
                <wp:simplePos x="0" y="0"/>
                <wp:positionH relativeFrom="column">
                  <wp:posOffset>9525</wp:posOffset>
                </wp:positionH>
                <wp:positionV relativeFrom="paragraph">
                  <wp:posOffset>146050</wp:posOffset>
                </wp:positionV>
                <wp:extent cx="3566160" cy="0"/>
                <wp:effectExtent l="9525" t="12700" r="5715" b="6350"/>
                <wp:wrapNone/>
                <wp:docPr id="7"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0D989F">
              <v:line id="Line 2015"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11.5pt" to="281.55pt,11.5pt" w14:anchorId="4232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"/>
            </w:pict>
          </mc:Fallback>
        </mc:AlternateConten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Tel No</w:t>
      </w:r>
    </w:p>
    <w:p w14:paraId="4B94D5A5" w14:textId="77777777" w:rsidR="00EC54D4" w:rsidRPr="00650EBB" w:rsidRDefault="00EC54D4">
      <w:pPr>
        <w:jc w:val="both"/>
        <w:rPr>
          <w:sz w:val="21"/>
        </w:rPr>
      </w:pPr>
    </w:p>
    <w:p w14:paraId="43619F57" w14:textId="77777777" w:rsidR="00EC54D4" w:rsidRPr="00650EBB" w:rsidRDefault="008D7337">
      <w:pPr>
        <w:jc w:val="both"/>
        <w:rPr>
          <w:sz w:val="21"/>
        </w:rPr>
      </w:pPr>
      <w:r w:rsidRPr="00650EBB">
        <w:rPr>
          <w:noProof/>
          <w:sz w:val="21"/>
          <w:lang w:eastAsia="en-GB"/>
        </w:rPr>
        <mc:AlternateContent>
          <mc:Choice Requires="wps">
            <w:drawing>
              <wp:anchor distT="0" distB="0" distL="114300" distR="114300" simplePos="0" relativeHeight="251663360" behindDoc="0" locked="0" layoutInCell="1" allowOverlap="1" wp14:anchorId="5102EBC4" wp14:editId="07777777">
                <wp:simplePos x="0" y="0"/>
                <wp:positionH relativeFrom="column">
                  <wp:posOffset>4199890</wp:posOffset>
                </wp:positionH>
                <wp:positionV relativeFrom="paragraph">
                  <wp:posOffset>116840</wp:posOffset>
                </wp:positionV>
                <wp:extent cx="1554480" cy="0"/>
                <wp:effectExtent l="8890" t="12065" r="8255" b="6985"/>
                <wp:wrapNone/>
                <wp:docPr id="5"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F9F672">
              <v:line id="Line 20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0.7pt,9.2pt" to="453.1pt,9.2pt" w14:anchorId="389CB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QfJssMEBAABsAwAADgAAAAAAAAAAAAAAAAAu&#10;AgAAZHJzL2Uyb0RvYy54bWxQSwECLQAUAAYACAAAACEAogexAN0AAAAJAQAADwAAAAAAAAAAAAAA&#10;AAAbBAAAZHJzL2Rvd25yZXYueG1sUEsFBgAAAAAEAAQA8wAAACUFAAAAAA==&#10;"/>
            </w:pict>
          </mc:Fallback>
        </mc:AlternateContent>
      </w:r>
      <w:r w:rsidR="00EC54D4" w:rsidRPr="00650EBB">
        <w:rPr>
          <w:sz w:val="21"/>
        </w:rPr>
        <w:t>Signature</w:t>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r>
      <w:r w:rsidR="00EC54D4" w:rsidRPr="00650EBB">
        <w:rPr>
          <w:sz w:val="21"/>
        </w:rPr>
        <w:tab/>
        <w:t>Position</w:t>
      </w:r>
    </w:p>
    <w:p w14:paraId="0C5EBC71" w14:textId="77777777" w:rsidR="00EC54D4" w:rsidRPr="00650EBB" w:rsidRDefault="008D7337">
      <w:pPr>
        <w:jc w:val="both"/>
        <w:rPr>
          <w:sz w:val="21"/>
        </w:rPr>
      </w:pPr>
      <w:r w:rsidRPr="00650EBB">
        <w:rPr>
          <w:noProof/>
          <w:sz w:val="21"/>
        </w:rPr>
        <mc:AlternateContent>
          <mc:Choice Requires="wps">
            <w:drawing>
              <wp:anchor distT="0" distB="0" distL="114300" distR="114300" simplePos="0" relativeHeight="251656192" behindDoc="0" locked="0" layoutInCell="0" allowOverlap="1" wp14:anchorId="5F37EE3F" wp14:editId="07777777">
                <wp:simplePos x="0" y="0"/>
                <wp:positionH relativeFrom="column">
                  <wp:posOffset>640080</wp:posOffset>
                </wp:positionH>
                <wp:positionV relativeFrom="paragraph">
                  <wp:posOffset>7620</wp:posOffset>
                </wp:positionV>
                <wp:extent cx="2926080" cy="0"/>
                <wp:effectExtent l="11430" t="7620" r="5715" b="11430"/>
                <wp:wrapNone/>
                <wp:docPr id="4"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236E19B">
              <v:line id="Line 2017"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6pt" to="280.8pt,.6pt" w14:anchorId="4037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"/>
            </w:pict>
          </mc:Fallback>
        </mc:AlternateContent>
      </w:r>
    </w:p>
    <w:p w14:paraId="2A408541" w14:textId="77777777" w:rsidR="00EC54D4" w:rsidRPr="00650EBB" w:rsidRDefault="00EC54D4">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729A3657" w14:textId="77777777" w:rsidR="00EC54D4" w:rsidRDefault="008D7337">
      <w:pPr>
        <w:jc w:val="both"/>
      </w:pPr>
      <w:r w:rsidRPr="00650EBB">
        <w:rPr>
          <w:noProof/>
          <w:sz w:val="21"/>
          <w:lang w:eastAsia="en-GB"/>
        </w:rPr>
        <mc:AlternateContent>
          <mc:Choice Requires="wps">
            <w:drawing>
              <wp:anchor distT="0" distB="0" distL="114300" distR="114300" simplePos="0" relativeHeight="251664384" behindDoc="0" locked="0" layoutInCell="1" allowOverlap="1" wp14:anchorId="02B3071C" wp14:editId="07777777">
                <wp:simplePos x="0" y="0"/>
                <wp:positionH relativeFrom="column">
                  <wp:posOffset>4187190</wp:posOffset>
                </wp:positionH>
                <wp:positionV relativeFrom="paragraph">
                  <wp:posOffset>6350</wp:posOffset>
                </wp:positionV>
                <wp:extent cx="1554480" cy="0"/>
                <wp:effectExtent l="5715" t="6350" r="11430" b="12700"/>
                <wp:wrapNone/>
                <wp:docPr id="3"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6E009C">
              <v:line id="Line 2018"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9.7pt,.5pt" to="452.1pt,.5pt" w14:anchorId="4C923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QHu8E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0288" behindDoc="0" locked="0" layoutInCell="1" allowOverlap="1" wp14:anchorId="7FF533F2" wp14:editId="07777777">
                <wp:simplePos x="0" y="0"/>
                <wp:positionH relativeFrom="column">
                  <wp:posOffset>2009775</wp:posOffset>
                </wp:positionH>
                <wp:positionV relativeFrom="paragraph">
                  <wp:posOffset>18415</wp:posOffset>
                </wp:positionV>
                <wp:extent cx="1857375" cy="0"/>
                <wp:effectExtent l="9525" t="8890" r="9525" b="10160"/>
                <wp:wrapNone/>
                <wp:docPr id="2"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610BD5">
              <v:line id="Line 2019"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8.25pt,1.45pt" to="304.5pt,1.45pt" w14:anchorId="4D10B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"/>
            </w:pict>
          </mc:Fallback>
        </mc:AlternateContent>
      </w:r>
      <w:r w:rsidRPr="00650EBB">
        <w:rPr>
          <w:noProof/>
          <w:sz w:val="21"/>
        </w:rPr>
        <mc:AlternateContent>
          <mc:Choice Requires="wps">
            <w:drawing>
              <wp:anchor distT="0" distB="0" distL="114300" distR="114300" simplePos="0" relativeHeight="251657216" behindDoc="0" locked="0" layoutInCell="1" allowOverlap="1" wp14:anchorId="79943E07" wp14:editId="07777777">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F876A0F">
              <v:line id="Line 2020"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4pt,.6pt" to="138.3pt,.6pt" w14:anchorId="066E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00EC54D4" w:rsidRPr="00650EBB">
        <w:rPr>
          <w:sz w:val="21"/>
        </w:rPr>
        <w:t xml:space="preserve"> </w:t>
      </w:r>
    </w:p>
    <w:p w14:paraId="3DEEC669" w14:textId="77777777" w:rsidR="00EC54D4" w:rsidRDefault="00EC54D4">
      <w:pPr>
        <w:pStyle w:val="BlockText"/>
        <w:ind w:left="0"/>
        <w:rPr>
          <w:rFonts w:ascii="Arial" w:eastAsia="Arial" w:hAnsi="Arial" w:cs="Arial"/>
          <w:sz w:val="22"/>
        </w:rPr>
      </w:pPr>
    </w:p>
    <w:p w14:paraId="4164EEC0" w14:textId="396337EC" w:rsidR="00245870" w:rsidRDefault="00EC54D4" w:rsidP="000C74B4">
      <w:pPr>
        <w:pStyle w:val="BlockText"/>
        <w:ind w:left="0"/>
        <w:rPr>
          <w:rFonts w:ascii="Arial" w:eastAsia="Arial" w:hAnsi="Arial" w:cs="Arial"/>
          <w:sz w:val="22"/>
        </w:rPr>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sidR="002D112A">
        <w:rPr>
          <w:rFonts w:ascii="Arial" w:eastAsia="Arial" w:hAnsi="Arial" w:cs="Arial"/>
          <w:sz w:val="21"/>
          <w:szCs w:val="21"/>
        </w:rPr>
        <w:t xml:space="preserve">by email to </w:t>
      </w:r>
      <w:hyperlink r:id="rId13" w:history="1">
        <w:r w:rsidR="002D112A" w:rsidRPr="003A458B">
          <w:rPr>
            <w:rStyle w:val="Hyperlink"/>
            <w:rFonts w:ascii="Arial" w:eastAsia="Arial" w:hAnsi="Arial" w:cs="Arial"/>
            <w:sz w:val="21"/>
            <w:szCs w:val="21"/>
          </w:rPr>
          <w:t>Tenders@Liverpoolmuseums.org.uk</w:t>
        </w:r>
      </w:hyperlink>
      <w:r w:rsidR="002D112A">
        <w:rPr>
          <w:rFonts w:ascii="Arial" w:eastAsia="Arial" w:hAnsi="Arial" w:cs="Arial"/>
          <w:sz w:val="21"/>
          <w:szCs w:val="21"/>
        </w:rPr>
        <w:t xml:space="preserve"> or via post to the address above</w:t>
      </w:r>
      <w:r w:rsidRPr="00650EBB">
        <w:rPr>
          <w:rFonts w:ascii="Arial" w:eastAsia="Arial" w:hAnsi="Arial" w:cs="Arial"/>
          <w:sz w:val="21"/>
          <w:szCs w:val="21"/>
        </w:rPr>
        <w:t xml:space="preserve"> 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Pr>
          <w:rFonts w:ascii="Arial" w:eastAsia="Arial" w:hAnsi="Arial" w:cs="Arial"/>
          <w:bCs/>
          <w:sz w:val="21"/>
          <w:szCs w:val="21"/>
        </w:rPr>
        <w:t xml:space="preserve"> </w:t>
      </w:r>
      <w:r w:rsidR="002418D9">
        <w:rPr>
          <w:rFonts w:ascii="Arial" w:eastAsia="Arial" w:hAnsi="Arial" w:cs="Arial"/>
          <w:bCs/>
          <w:sz w:val="21"/>
          <w:szCs w:val="21"/>
        </w:rPr>
        <w:t>11</w:t>
      </w:r>
      <w:r w:rsidR="003857DE" w:rsidRPr="003857DE">
        <w:rPr>
          <w:rFonts w:ascii="Arial" w:eastAsia="Arial" w:hAnsi="Arial" w:cs="Arial"/>
          <w:bCs/>
          <w:sz w:val="21"/>
          <w:szCs w:val="21"/>
          <w:vertAlign w:val="superscript"/>
        </w:rPr>
        <w:t>th</w:t>
      </w:r>
      <w:r w:rsidR="003857DE">
        <w:rPr>
          <w:rFonts w:ascii="Arial" w:eastAsia="Arial" w:hAnsi="Arial" w:cs="Arial"/>
          <w:bCs/>
          <w:sz w:val="21"/>
          <w:szCs w:val="21"/>
        </w:rPr>
        <w:t xml:space="preserve"> </w:t>
      </w:r>
      <w:r w:rsidR="002418D9">
        <w:rPr>
          <w:rFonts w:ascii="Arial" w:eastAsia="Arial" w:hAnsi="Arial" w:cs="Arial"/>
          <w:bCs/>
          <w:sz w:val="21"/>
          <w:szCs w:val="21"/>
        </w:rPr>
        <w:t>June</w:t>
      </w:r>
      <w:r w:rsidR="00EC179F">
        <w:rPr>
          <w:rFonts w:ascii="Arial" w:eastAsia="Arial" w:hAnsi="Arial" w:cs="Arial"/>
          <w:bCs/>
          <w:sz w:val="21"/>
          <w:szCs w:val="21"/>
        </w:rPr>
        <w:t xml:space="preserve"> </w:t>
      </w:r>
      <w:proofErr w:type="gramStart"/>
      <w:r w:rsidR="00EC179F">
        <w:rPr>
          <w:rFonts w:ascii="Arial" w:eastAsia="Arial" w:hAnsi="Arial" w:cs="Arial"/>
          <w:bCs/>
          <w:sz w:val="21"/>
          <w:szCs w:val="21"/>
        </w:rPr>
        <w:t>2021</w:t>
      </w:r>
      <w:proofErr w:type="gramEnd"/>
    </w:p>
    <w:sectPr w:rsidR="00245870" w:rsidSect="003857DE">
      <w:headerReference w:type="default" r:id="rId14"/>
      <w:footerReference w:type="default" r:id="rId15"/>
      <w:headerReference w:type="first" r:id="rId16"/>
      <w:pgSz w:w="11906" w:h="16838"/>
      <w:pgMar w:top="1440" w:right="1440" w:bottom="425" w:left="1440" w:header="720" w:footer="720" w:gutter="0"/>
      <w:paperSrc w:first="99" w:other="9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6A2478" w:rsidRDefault="006A2478">
      <w:r>
        <w:separator/>
      </w:r>
    </w:p>
  </w:endnote>
  <w:endnote w:type="continuationSeparator" w:id="0">
    <w:p w14:paraId="4101652C" w14:textId="77777777" w:rsidR="006A2478" w:rsidRDefault="006A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Calligr BT">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CYJIY+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7" w:type="dxa"/>
      <w:tblBorders>
        <w:top w:val="single" w:sz="24" w:space="0" w:color="808080"/>
      </w:tblBorders>
      <w:tblLook w:val="0000" w:firstRow="0" w:lastRow="0" w:firstColumn="0" w:lastColumn="0" w:noHBand="0" w:noVBand="0"/>
    </w:tblPr>
    <w:tblGrid>
      <w:gridCol w:w="2718"/>
      <w:gridCol w:w="3510"/>
      <w:gridCol w:w="2919"/>
    </w:tblGrid>
    <w:tr w:rsidR="00674787" w14:paraId="176890C7" w14:textId="77777777">
      <w:tc>
        <w:tcPr>
          <w:tcW w:w="2718" w:type="dxa"/>
          <w:tcBorders>
            <w:top w:val="single" w:sz="24" w:space="0" w:color="808080"/>
            <w:left w:val="nil"/>
            <w:bottom w:val="nil"/>
            <w:right w:val="nil"/>
          </w:tcBorders>
        </w:tcPr>
        <w:p w14:paraId="55566AF2" w14:textId="77777777" w:rsidR="00674787" w:rsidRDefault="00674787">
          <w:pPr>
            <w:pStyle w:val="Footer"/>
            <w:rPr>
              <w:rFonts w:ascii="Arial" w:eastAsia="Arial" w:hAnsi="Arial" w:cs="Arial"/>
            </w:rPr>
          </w:pPr>
          <w:r>
            <w:rPr>
              <w:rFonts w:ascii="Arial" w:eastAsia="Arial" w:hAnsi="Arial" w:cs="Arial"/>
            </w:rPr>
            <w:t>FCGN/002</w:t>
          </w:r>
        </w:p>
      </w:tc>
      <w:tc>
        <w:tcPr>
          <w:tcW w:w="3510" w:type="dxa"/>
          <w:tcBorders>
            <w:top w:val="single" w:sz="24" w:space="0" w:color="808080"/>
            <w:left w:val="nil"/>
            <w:bottom w:val="nil"/>
            <w:right w:val="nil"/>
          </w:tcBorders>
        </w:tcPr>
        <w:p w14:paraId="0CC776C8" w14:textId="77777777" w:rsidR="00674787" w:rsidRDefault="00C63495">
          <w:pPr>
            <w:pStyle w:val="Footer"/>
            <w:jc w:val="center"/>
            <w:rPr>
              <w:rFonts w:ascii="Arial" w:eastAsia="Arial" w:hAnsi="Arial" w:cs="Arial"/>
            </w:rPr>
          </w:pPr>
          <w:r>
            <w:rPr>
              <w:rFonts w:ascii="Arial" w:eastAsia="Arial" w:hAnsi="Arial" w:cs="Arial"/>
            </w:rPr>
            <w:t>August 2016</w:t>
          </w:r>
        </w:p>
      </w:tc>
      <w:tc>
        <w:tcPr>
          <w:tcW w:w="2919" w:type="dxa"/>
          <w:tcBorders>
            <w:top w:val="single" w:sz="24" w:space="0" w:color="808080"/>
            <w:left w:val="nil"/>
            <w:bottom w:val="nil"/>
            <w:right w:val="nil"/>
          </w:tcBorders>
        </w:tcPr>
        <w:p w14:paraId="6C97B169" w14:textId="77777777" w:rsidR="00674787" w:rsidRDefault="00674787">
          <w:pPr>
            <w:pStyle w:val="Footer"/>
            <w:jc w:val="right"/>
            <w:rPr>
              <w:rFonts w:ascii="Arial" w:eastAsia="Arial" w:hAnsi="Arial" w:cs="Arial"/>
            </w:rPr>
          </w:pPr>
          <w:r>
            <w:rPr>
              <w:rFonts w:ascii="Arial" w:eastAsia="Arial" w:hAnsi="Arial" w:cs="Arial"/>
            </w:rPr>
            <w:t xml:space="preserve">Page </w:t>
          </w:r>
          <w:r>
            <w:rPr>
              <w:rStyle w:val="PageNumber"/>
              <w:rFonts w:ascii="Arial" w:eastAsia="Arial" w:hAnsi="Arial" w:cs="Arial"/>
            </w:rPr>
            <w:fldChar w:fldCharType="begin"/>
          </w:r>
          <w:r>
            <w:rPr>
              <w:rStyle w:val="PageNumber"/>
              <w:rFonts w:ascii="Arial" w:eastAsia="Arial" w:hAnsi="Arial" w:cs="Arial"/>
            </w:rPr>
            <w:instrText xml:space="preserve"> PAGE </w:instrText>
          </w:r>
          <w:r>
            <w:rPr>
              <w:rStyle w:val="PageNumber"/>
              <w:rFonts w:ascii="Arial" w:eastAsia="Arial" w:hAnsi="Arial" w:cs="Arial"/>
            </w:rPr>
            <w:fldChar w:fldCharType="separate"/>
          </w:r>
          <w:r w:rsidR="000C74B4">
            <w:rPr>
              <w:rStyle w:val="PageNumber"/>
              <w:rFonts w:ascii="Arial" w:eastAsia="Arial" w:hAnsi="Arial" w:cs="Arial"/>
              <w:noProof/>
            </w:rPr>
            <w:t>2</w:t>
          </w:r>
          <w:r>
            <w:rPr>
              <w:rStyle w:val="PageNumber"/>
            </w:rPr>
            <w:fldChar w:fldCharType="end"/>
          </w:r>
        </w:p>
      </w:tc>
    </w:tr>
  </w:tbl>
  <w:p w14:paraId="7D90494F" w14:textId="77777777" w:rsidR="00674787" w:rsidRDefault="0067478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6A2478" w:rsidRDefault="006A2478">
      <w:r>
        <w:separator/>
      </w:r>
    </w:p>
  </w:footnote>
  <w:footnote w:type="continuationSeparator" w:id="0">
    <w:p w14:paraId="1299C43A" w14:textId="77777777" w:rsidR="006A2478" w:rsidRDefault="006A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C495" w14:textId="77777777" w:rsidR="00B27A23" w:rsidRDefault="008D7337" w:rsidP="00B27A23">
    <w:pPr>
      <w:pStyle w:val="Header"/>
      <w:jc w:val="right"/>
      <w:rPr>
        <w:rFonts w:ascii="Arial" w:eastAsia="Arial" w:hAnsi="Arial" w:cs="Arial"/>
      </w:rPr>
    </w:pPr>
    <w:r>
      <w:rPr>
        <w:noProof/>
      </w:rPr>
      <w:drawing>
        <wp:anchor distT="0" distB="0" distL="114300" distR="114300" simplePos="0" relativeHeight="251657728" behindDoc="0" locked="0" layoutInCell="1" allowOverlap="1" wp14:anchorId="0927CED0" wp14:editId="07777777">
          <wp:simplePos x="0" y="0"/>
          <wp:positionH relativeFrom="column">
            <wp:posOffset>-504825</wp:posOffset>
          </wp:positionH>
          <wp:positionV relativeFrom="paragraph">
            <wp:posOffset>-228600</wp:posOffset>
          </wp:positionV>
          <wp:extent cx="723900" cy="7937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B27A23" w14:paraId="680D28A5" w14:textId="77777777" w:rsidTr="0018463B">
      <w:trPr>
        <w:gridBefore w:val="1"/>
        <w:wBefore w:w="1701" w:type="dxa"/>
      </w:trPr>
      <w:tc>
        <w:tcPr>
          <w:tcW w:w="7389" w:type="dxa"/>
          <w:tcBorders>
            <w:top w:val="nil"/>
            <w:left w:val="nil"/>
            <w:bottom w:val="nil"/>
            <w:right w:val="nil"/>
          </w:tcBorders>
        </w:tcPr>
        <w:p w14:paraId="36A0F818" w14:textId="77777777" w:rsidR="00B27A23" w:rsidRDefault="00B27A23"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B27A23" w14:paraId="490738B1" w14:textId="77777777" w:rsidTr="0018463B">
      <w:tc>
        <w:tcPr>
          <w:tcW w:w="9090" w:type="dxa"/>
          <w:gridSpan w:val="2"/>
          <w:tcBorders>
            <w:top w:val="nil"/>
            <w:left w:val="nil"/>
            <w:bottom w:val="nil"/>
            <w:right w:val="nil"/>
          </w:tcBorders>
          <w:shd w:val="clear" w:color="auto" w:fill="333333"/>
          <w:vAlign w:val="center"/>
        </w:tcPr>
        <w:p w14:paraId="37BCD1D7" w14:textId="77777777" w:rsidR="00B27A23" w:rsidRDefault="00B27A23"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3656B9AB" w14:textId="77777777" w:rsidR="00674787" w:rsidRDefault="00674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7398"/>
      <w:gridCol w:w="1322"/>
    </w:tblGrid>
    <w:tr w:rsidR="00674787" w14:paraId="29EEFE2D" w14:textId="77777777">
      <w:trPr>
        <w:trHeight w:val="530"/>
      </w:trPr>
      <w:tc>
        <w:tcPr>
          <w:tcW w:w="7398" w:type="dxa"/>
          <w:vAlign w:val="center"/>
        </w:tcPr>
        <w:p w14:paraId="2C615AEE" w14:textId="77777777" w:rsidR="00674787" w:rsidRDefault="00674787">
          <w:pPr>
            <w:pStyle w:val="Header"/>
            <w:jc w:val="right"/>
          </w:pPr>
          <w:r>
            <w:rPr>
              <w:rFonts w:ascii="Arial" w:eastAsia="Arial" w:hAnsi="Arial" w:cs="Arial"/>
              <w:spacing w:val="-20"/>
            </w:rPr>
            <w:t>NATIONAL MUSEUMS</w:t>
          </w:r>
        </w:p>
      </w:tc>
      <w:tc>
        <w:tcPr>
          <w:tcW w:w="1322" w:type="dxa"/>
          <w:shd w:val="clear" w:color="auto" w:fill="333333"/>
          <w:vAlign w:val="center"/>
        </w:tcPr>
        <w:p w14:paraId="645CC7AE" w14:textId="77777777" w:rsidR="00674787" w:rsidRDefault="00674787">
          <w:pPr>
            <w:pStyle w:val="Header"/>
            <w:rPr>
              <w:color w:val="FFFFFF"/>
            </w:rPr>
          </w:pPr>
          <w:r>
            <w:rPr>
              <w:rFonts w:ascii="Arial" w:eastAsia="Arial" w:hAnsi="Arial" w:cs="Arial"/>
              <w:color w:val="FFFFFF"/>
              <w:spacing w:val="-20"/>
            </w:rPr>
            <w:t>LIVERPOOL</w:t>
          </w:r>
        </w:p>
      </w:tc>
    </w:tr>
    <w:tr w:rsidR="00674787" w14:paraId="45FB0818" w14:textId="77777777">
      <w:trPr>
        <w:cantSplit/>
        <w:trHeight w:val="307"/>
      </w:trPr>
      <w:tc>
        <w:tcPr>
          <w:tcW w:w="8720" w:type="dxa"/>
          <w:gridSpan w:val="2"/>
        </w:tcPr>
        <w:p w14:paraId="049F31CB" w14:textId="77777777" w:rsidR="00674787" w:rsidRDefault="00674787">
          <w:pPr>
            <w:pStyle w:val="Header"/>
          </w:pPr>
        </w:p>
      </w:tc>
    </w:tr>
    <w:tr w:rsidR="00674787" w14:paraId="7C6141A1" w14:textId="77777777">
      <w:trPr>
        <w:cantSplit/>
      </w:trPr>
      <w:tc>
        <w:tcPr>
          <w:tcW w:w="8720" w:type="dxa"/>
          <w:gridSpan w:val="2"/>
          <w:shd w:val="clear" w:color="auto" w:fill="333333"/>
        </w:tcPr>
        <w:p w14:paraId="7ED1FA1E" w14:textId="77777777" w:rsidR="00674787" w:rsidRDefault="00674787">
          <w:pPr>
            <w:pStyle w:val="Header"/>
            <w:jc w:val="center"/>
            <w:rPr>
              <w:b/>
              <w:bCs/>
              <w:color w:val="FFFFFF"/>
              <w:spacing w:val="180"/>
              <w:sz w:val="16"/>
            </w:rPr>
          </w:pPr>
          <w:r>
            <w:rPr>
              <w:rFonts w:ascii="Arial" w:eastAsia="Arial" w:hAnsi="Arial" w:cs="Arial"/>
              <w:b/>
              <w:bCs/>
              <w:color w:val="FFFFFF"/>
              <w:spacing w:val="180"/>
              <w:sz w:val="16"/>
            </w:rPr>
            <w:t>Financial Control Guidance Notes</w:t>
          </w:r>
        </w:p>
      </w:tc>
    </w:tr>
  </w:tbl>
  <w:p w14:paraId="53128261" w14:textId="77777777" w:rsidR="00674787" w:rsidRDefault="0067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C68"/>
    <w:multiLevelType w:val="hybridMultilevel"/>
    <w:tmpl w:val="3282F17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4B3D"/>
    <w:multiLevelType w:val="multilevel"/>
    <w:tmpl w:val="6DD0231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 w15:restartNumberingAfterBreak="0">
    <w:nsid w:val="169D4724"/>
    <w:multiLevelType w:val="hybridMultilevel"/>
    <w:tmpl w:val="0D10636C"/>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3" w15:restartNumberingAfterBreak="0">
    <w:nsid w:val="1B617F5D"/>
    <w:multiLevelType w:val="hybridMultilevel"/>
    <w:tmpl w:val="1312FB3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12C2E"/>
    <w:multiLevelType w:val="singleLevel"/>
    <w:tmpl w:val="99799374"/>
    <w:lvl w:ilvl="0">
      <w:start w:val="1"/>
      <w:numFmt w:val="decimal"/>
      <w:lvlText w:val="%1)"/>
      <w:lvlJc w:val="left"/>
      <w:pPr>
        <w:tabs>
          <w:tab w:val="num" w:pos="-3"/>
        </w:tabs>
        <w:ind w:left="-3" w:hanging="990"/>
      </w:pPr>
      <w:rPr>
        <w:rFonts w:hint="default"/>
      </w:rPr>
    </w:lvl>
  </w:abstractNum>
  <w:abstractNum w:abstractNumId="5" w15:restartNumberingAfterBreak="0">
    <w:nsid w:val="33725406"/>
    <w:multiLevelType w:val="hybridMultilevel"/>
    <w:tmpl w:val="69BA8E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030356"/>
    <w:multiLevelType w:val="hybridMultilevel"/>
    <w:tmpl w:val="5198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E5A57"/>
    <w:multiLevelType w:val="hybridMultilevel"/>
    <w:tmpl w:val="7D8CD0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066458"/>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9" w15:restartNumberingAfterBreak="0">
    <w:nsid w:val="4A6257FB"/>
    <w:multiLevelType w:val="hybridMultilevel"/>
    <w:tmpl w:val="44BEA1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8687C"/>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1" w15:restartNumberingAfterBreak="0">
    <w:nsid w:val="541153A5"/>
    <w:multiLevelType w:val="hybridMultilevel"/>
    <w:tmpl w:val="A9D6F3C4"/>
    <w:lvl w:ilvl="0" w:tplc="237CCCC2">
      <w:start w:val="2"/>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9DF0CF8"/>
    <w:multiLevelType w:val="hybridMultilevel"/>
    <w:tmpl w:val="80E2E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6866C89"/>
    <w:multiLevelType w:val="multilevel"/>
    <w:tmpl w:val="1C9E1874"/>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ascii="Arial" w:eastAsia="Arial" w:hAnsi="Arial" w:cs="Arial"/>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14" w15:restartNumberingAfterBreak="0">
    <w:nsid w:val="66866C8A"/>
    <w:multiLevelType w:val="multilevel"/>
    <w:tmpl w:val="99799375"/>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5" w15:restartNumberingAfterBreak="0">
    <w:nsid w:val="66866C8B"/>
    <w:multiLevelType w:val="singleLevel"/>
    <w:tmpl w:val="99799374"/>
    <w:lvl w:ilvl="0">
      <w:start w:val="1"/>
      <w:numFmt w:val="decimal"/>
      <w:lvlText w:val="%1)"/>
      <w:lvlJc w:val="left"/>
      <w:pPr>
        <w:tabs>
          <w:tab w:val="num" w:pos="-3"/>
        </w:tabs>
        <w:ind w:left="-3" w:hanging="990"/>
      </w:pPr>
      <w:rPr>
        <w:rFonts w:hint="default"/>
      </w:rPr>
    </w:lvl>
  </w:abstractNum>
  <w:abstractNum w:abstractNumId="16" w15:restartNumberingAfterBreak="0">
    <w:nsid w:val="66866C8C"/>
    <w:multiLevelType w:val="hybridMultilevel"/>
    <w:tmpl w:val="99799373"/>
    <w:lvl w:ilvl="0" w:tplc="FFFFFFFF">
      <w:start w:val="1"/>
      <w:numFmt w:val="bullet"/>
      <w:lvlText w:val="o"/>
      <w:lvlJc w:val="left"/>
      <w:pPr>
        <w:tabs>
          <w:tab w:val="num" w:pos="643"/>
        </w:tabs>
        <w:ind w:left="643" w:hanging="360"/>
      </w:pPr>
      <w:rPr>
        <w:rFonts w:ascii="Courier New" w:eastAsia="Courier New" w:hAnsi="Courier New" w:hint="default"/>
      </w:rPr>
    </w:lvl>
    <w:lvl w:ilvl="1" w:tplc="FFFFFFFF">
      <w:start w:val="1"/>
      <w:numFmt w:val="bullet"/>
      <w:lvlText w:val="o"/>
      <w:lvlJc w:val="left"/>
      <w:pPr>
        <w:tabs>
          <w:tab w:val="num" w:pos="1363"/>
        </w:tabs>
        <w:ind w:left="1363" w:hanging="360"/>
      </w:pPr>
      <w:rPr>
        <w:rFonts w:ascii="Courier New" w:eastAsia="Courier New" w:hAnsi="Courier New" w:hint="default"/>
      </w:rPr>
    </w:lvl>
    <w:lvl w:ilvl="2" w:tplc="FFFFFFFF">
      <w:start w:val="1"/>
      <w:numFmt w:val="bullet"/>
      <w:lvlText w:val=""/>
      <w:lvlJc w:val="left"/>
      <w:pPr>
        <w:tabs>
          <w:tab w:val="num" w:pos="2083"/>
        </w:tabs>
        <w:ind w:left="2083" w:hanging="360"/>
      </w:pPr>
      <w:rPr>
        <w:rFonts w:ascii="Wingdings" w:eastAsia="Wingdings" w:hAnsi="Wingdings" w:hint="default"/>
      </w:rPr>
    </w:lvl>
    <w:lvl w:ilvl="3" w:tplc="FFFFFFFF">
      <w:start w:val="1"/>
      <w:numFmt w:val="bullet"/>
      <w:lvlText w:val=""/>
      <w:lvlJc w:val="left"/>
      <w:pPr>
        <w:tabs>
          <w:tab w:val="num" w:pos="2803"/>
        </w:tabs>
        <w:ind w:left="2803" w:hanging="360"/>
      </w:pPr>
      <w:rPr>
        <w:rFonts w:ascii="Symbol" w:eastAsia="Symbol" w:hAnsi="Symbol" w:hint="default"/>
      </w:rPr>
    </w:lvl>
    <w:lvl w:ilvl="4" w:tplc="FFFFFFFF">
      <w:start w:val="1"/>
      <w:numFmt w:val="bullet"/>
      <w:lvlText w:val="o"/>
      <w:lvlJc w:val="left"/>
      <w:pPr>
        <w:tabs>
          <w:tab w:val="num" w:pos="3523"/>
        </w:tabs>
        <w:ind w:left="3523" w:hanging="360"/>
      </w:pPr>
      <w:rPr>
        <w:rFonts w:ascii="Courier New" w:eastAsia="Courier New" w:hAnsi="Courier New" w:hint="default"/>
      </w:rPr>
    </w:lvl>
    <w:lvl w:ilvl="5" w:tplc="FFFFFFFF">
      <w:start w:val="1"/>
      <w:numFmt w:val="bullet"/>
      <w:lvlText w:val=""/>
      <w:lvlJc w:val="left"/>
      <w:pPr>
        <w:tabs>
          <w:tab w:val="num" w:pos="4243"/>
        </w:tabs>
        <w:ind w:left="4243" w:hanging="360"/>
      </w:pPr>
      <w:rPr>
        <w:rFonts w:ascii="Wingdings" w:eastAsia="Wingdings" w:hAnsi="Wingdings" w:hint="default"/>
      </w:rPr>
    </w:lvl>
    <w:lvl w:ilvl="6" w:tplc="FFFFFFFF">
      <w:start w:val="1"/>
      <w:numFmt w:val="bullet"/>
      <w:lvlText w:val=""/>
      <w:lvlJc w:val="left"/>
      <w:pPr>
        <w:tabs>
          <w:tab w:val="num" w:pos="4963"/>
        </w:tabs>
        <w:ind w:left="4963" w:hanging="360"/>
      </w:pPr>
      <w:rPr>
        <w:rFonts w:ascii="Symbol" w:eastAsia="Symbol" w:hAnsi="Symbol" w:hint="default"/>
      </w:rPr>
    </w:lvl>
    <w:lvl w:ilvl="7" w:tplc="FFFFFFFF">
      <w:start w:val="1"/>
      <w:numFmt w:val="bullet"/>
      <w:lvlText w:val="o"/>
      <w:lvlJc w:val="left"/>
      <w:pPr>
        <w:tabs>
          <w:tab w:val="num" w:pos="5683"/>
        </w:tabs>
        <w:ind w:left="5683" w:hanging="360"/>
      </w:pPr>
      <w:rPr>
        <w:rFonts w:ascii="Courier New" w:eastAsia="Courier New" w:hAnsi="Courier New" w:hint="default"/>
      </w:rPr>
    </w:lvl>
    <w:lvl w:ilvl="8" w:tplc="FFFFFFFF">
      <w:start w:val="1"/>
      <w:numFmt w:val="bullet"/>
      <w:lvlText w:val=""/>
      <w:lvlJc w:val="left"/>
      <w:pPr>
        <w:tabs>
          <w:tab w:val="num" w:pos="6403"/>
        </w:tabs>
        <w:ind w:left="6403" w:hanging="360"/>
      </w:pPr>
      <w:rPr>
        <w:rFonts w:ascii="Wingdings" w:eastAsia="Wingdings" w:hAnsi="Wingdings" w:hint="default"/>
      </w:rPr>
    </w:lvl>
  </w:abstractNum>
  <w:abstractNum w:abstractNumId="17" w15:restartNumberingAfterBreak="0">
    <w:nsid w:val="66866C8D"/>
    <w:multiLevelType w:val="hybridMultilevel"/>
    <w:tmpl w:val="99799372"/>
    <w:lvl w:ilvl="0" w:tplc="FFFFFFFF">
      <w:start w:val="1"/>
      <w:numFmt w:val="bullet"/>
      <w:lvlText w:val=""/>
      <w:lvlJc w:val="left"/>
      <w:pPr>
        <w:ind w:left="360" w:hanging="360"/>
      </w:pPr>
      <w:rPr>
        <w:rFonts w:ascii="Symbol" w:eastAsia="Symbol" w:hAnsi="Symbol" w:hint="default"/>
      </w:rPr>
    </w:lvl>
    <w:lvl w:ilvl="1" w:tplc="FFFFFFFF">
      <w:start w:val="1"/>
      <w:numFmt w:val="bullet"/>
      <w:lvlText w:val="o"/>
      <w:lvlJc w:val="left"/>
      <w:pPr>
        <w:ind w:left="1080" w:hanging="360"/>
      </w:pPr>
      <w:rPr>
        <w:rFonts w:ascii="Courier New" w:eastAsia="Courier New" w:hAnsi="Courier New" w:cs="Courier New" w:hint="default"/>
      </w:rPr>
    </w:lvl>
    <w:lvl w:ilvl="2" w:tplc="FFFFFFFF">
      <w:start w:val="1"/>
      <w:numFmt w:val="bullet"/>
      <w:lvlText w:val=""/>
      <w:lvlJc w:val="left"/>
      <w:pPr>
        <w:ind w:left="1800" w:hanging="360"/>
      </w:pPr>
      <w:rPr>
        <w:rFonts w:ascii="Wingdings" w:eastAsia="Wingdings" w:hAnsi="Wingdings" w:hint="default"/>
      </w:rPr>
    </w:lvl>
    <w:lvl w:ilvl="3" w:tplc="FFFFFFFF">
      <w:start w:val="1"/>
      <w:numFmt w:val="bullet"/>
      <w:lvlText w:val=""/>
      <w:lvlJc w:val="left"/>
      <w:pPr>
        <w:ind w:left="2520" w:hanging="360"/>
      </w:pPr>
      <w:rPr>
        <w:rFonts w:ascii="Symbol" w:eastAsia="Symbol" w:hAnsi="Symbol" w:hint="default"/>
      </w:rPr>
    </w:lvl>
    <w:lvl w:ilvl="4" w:tplc="FFFFFFFF">
      <w:start w:val="1"/>
      <w:numFmt w:val="bullet"/>
      <w:lvlText w:val="o"/>
      <w:lvlJc w:val="left"/>
      <w:pPr>
        <w:ind w:left="3240" w:hanging="360"/>
      </w:pPr>
      <w:rPr>
        <w:rFonts w:ascii="Courier New" w:eastAsia="Courier New" w:hAnsi="Courier New" w:cs="Courier New" w:hint="default"/>
      </w:rPr>
    </w:lvl>
    <w:lvl w:ilvl="5" w:tplc="FFFFFFFF">
      <w:start w:val="1"/>
      <w:numFmt w:val="bullet"/>
      <w:lvlText w:val=""/>
      <w:lvlJc w:val="left"/>
      <w:pPr>
        <w:ind w:left="3960" w:hanging="360"/>
      </w:pPr>
      <w:rPr>
        <w:rFonts w:ascii="Wingdings" w:eastAsia="Wingdings" w:hAnsi="Wingdings" w:hint="default"/>
      </w:rPr>
    </w:lvl>
    <w:lvl w:ilvl="6" w:tplc="FFFFFFFF">
      <w:start w:val="1"/>
      <w:numFmt w:val="bullet"/>
      <w:lvlText w:val=""/>
      <w:lvlJc w:val="left"/>
      <w:pPr>
        <w:ind w:left="4680" w:hanging="360"/>
      </w:pPr>
      <w:rPr>
        <w:rFonts w:ascii="Symbol" w:eastAsia="Symbol" w:hAnsi="Symbol" w:hint="default"/>
      </w:rPr>
    </w:lvl>
    <w:lvl w:ilvl="7" w:tplc="FFFFFFFF">
      <w:start w:val="1"/>
      <w:numFmt w:val="bullet"/>
      <w:lvlText w:val="o"/>
      <w:lvlJc w:val="left"/>
      <w:pPr>
        <w:ind w:left="5400" w:hanging="360"/>
      </w:pPr>
      <w:rPr>
        <w:rFonts w:ascii="Courier New" w:eastAsia="Courier New" w:hAnsi="Courier New" w:cs="Courier New" w:hint="default"/>
      </w:rPr>
    </w:lvl>
    <w:lvl w:ilvl="8" w:tplc="FFFFFFFF">
      <w:start w:val="1"/>
      <w:numFmt w:val="bullet"/>
      <w:lvlText w:val=""/>
      <w:lvlJc w:val="left"/>
      <w:pPr>
        <w:ind w:left="6120" w:hanging="360"/>
      </w:pPr>
      <w:rPr>
        <w:rFonts w:ascii="Wingdings" w:eastAsia="Wingdings" w:hAnsi="Wingdings" w:hint="default"/>
      </w:rPr>
    </w:lvl>
  </w:abstractNum>
  <w:abstractNum w:abstractNumId="18" w15:restartNumberingAfterBreak="0">
    <w:nsid w:val="66866C8E"/>
    <w:multiLevelType w:val="multilevel"/>
    <w:tmpl w:val="99799371"/>
    <w:lvl w:ilvl="0">
      <w:start w:val="1"/>
      <w:numFmt w:val="decimal"/>
      <w:lvlText w:val="%1."/>
      <w:lvlJc w:val="left"/>
      <w:pPr>
        <w:tabs>
          <w:tab w:val="num" w:pos="576"/>
        </w:tabs>
        <w:ind w:left="227" w:hanging="11"/>
      </w:pPr>
      <w:rPr>
        <w:rFonts w:hint="default"/>
      </w:rPr>
    </w:lvl>
    <w:lvl w:ilvl="1">
      <w:start w:val="1"/>
      <w:numFmt w:val="lowerLetter"/>
      <w:lvlText w:val="%2)"/>
      <w:lvlJc w:val="left"/>
      <w:pPr>
        <w:tabs>
          <w:tab w:val="num" w:pos="2016"/>
        </w:tabs>
        <w:ind w:left="2016" w:hanging="864"/>
      </w:pPr>
      <w:rPr>
        <w:rFonts w:hint="default"/>
      </w:rPr>
    </w:lvl>
    <w:lvl w:ilvl="2">
      <w:start w:val="1"/>
      <w:numFmt w:val="lowerRoman"/>
      <w:lvlText w:val="%3)"/>
      <w:lvlJc w:val="left"/>
      <w:pPr>
        <w:tabs>
          <w:tab w:val="num" w:pos="3240"/>
        </w:tabs>
        <w:ind w:left="3240" w:hanging="720"/>
      </w:pPr>
      <w:rPr>
        <w:rFonts w:hint="default"/>
      </w:rPr>
    </w:lvl>
    <w:lvl w:ilvl="3">
      <w:start w:val="1"/>
      <w:numFmt w:val="decimal"/>
      <w:lvlText w:val="(%4)"/>
      <w:lvlJc w:val="left"/>
      <w:pPr>
        <w:tabs>
          <w:tab w:val="num" w:pos="2608"/>
        </w:tabs>
        <w:ind w:left="2608" w:firstLine="30161"/>
      </w:pPr>
      <w:rPr>
        <w:rFonts w:hint="default"/>
      </w:rPr>
    </w:lvl>
    <w:lvl w:ilvl="4">
      <w:start w:val="1"/>
      <w:numFmt w:val="lowerLetter"/>
      <w:lvlText w:val="(%5)"/>
      <w:lvlJc w:val="left"/>
      <w:pPr>
        <w:tabs>
          <w:tab w:val="num" w:pos="2608"/>
        </w:tabs>
        <w:ind w:left="2608" w:firstLine="30161"/>
      </w:pPr>
      <w:rPr>
        <w:rFonts w:hint="default"/>
      </w:rPr>
    </w:lvl>
    <w:lvl w:ilvl="5">
      <w:start w:val="1"/>
      <w:numFmt w:val="lowerRoman"/>
      <w:lvlText w:val="(%6)"/>
      <w:lvlJc w:val="left"/>
      <w:pPr>
        <w:tabs>
          <w:tab w:val="num" w:pos="2608"/>
        </w:tabs>
        <w:ind w:left="2608" w:firstLine="30162"/>
      </w:pPr>
      <w:rPr>
        <w:rFonts w:hint="default"/>
      </w:rPr>
    </w:lvl>
    <w:lvl w:ilvl="6">
      <w:start w:val="1"/>
      <w:numFmt w:val="decimal"/>
      <w:lvlText w:val="%7."/>
      <w:lvlJc w:val="left"/>
      <w:pPr>
        <w:tabs>
          <w:tab w:val="num" w:pos="2608"/>
        </w:tabs>
        <w:ind w:left="2608" w:firstLine="30161"/>
      </w:pPr>
      <w:rPr>
        <w:rFonts w:hint="default"/>
      </w:rPr>
    </w:lvl>
    <w:lvl w:ilvl="7">
      <w:start w:val="1"/>
      <w:numFmt w:val="lowerLetter"/>
      <w:lvlText w:val="%8."/>
      <w:lvlJc w:val="left"/>
      <w:pPr>
        <w:tabs>
          <w:tab w:val="num" w:pos="2608"/>
        </w:tabs>
        <w:ind w:left="2608" w:firstLine="30161"/>
      </w:pPr>
      <w:rPr>
        <w:rFonts w:hint="default"/>
      </w:rPr>
    </w:lvl>
    <w:lvl w:ilvl="8">
      <w:start w:val="1"/>
      <w:numFmt w:val="lowerRoman"/>
      <w:lvlText w:val="%9."/>
      <w:lvlJc w:val="left"/>
      <w:pPr>
        <w:tabs>
          <w:tab w:val="num" w:pos="2608"/>
        </w:tabs>
        <w:ind w:left="2608" w:firstLine="30161"/>
      </w:pPr>
      <w:rPr>
        <w:rFonts w:hint="default"/>
      </w:rPr>
    </w:lvl>
  </w:abstractNum>
  <w:abstractNum w:abstractNumId="19" w15:restartNumberingAfterBreak="0">
    <w:nsid w:val="66866C8F"/>
    <w:multiLevelType w:val="singleLevel"/>
    <w:tmpl w:val="99799370"/>
    <w:lvl w:ilvl="0">
      <w:start w:val="1"/>
      <w:numFmt w:val="decimal"/>
      <w:lvlText w:val="%1."/>
      <w:legacy w:legacy="1" w:legacySpace="0" w:legacyIndent="283"/>
      <w:lvlJc w:val="left"/>
      <w:pPr>
        <w:ind w:left="283" w:hanging="283"/>
      </w:pPr>
    </w:lvl>
  </w:abstractNum>
  <w:abstractNum w:abstractNumId="20" w15:restartNumberingAfterBreak="0">
    <w:nsid w:val="7175633C"/>
    <w:multiLevelType w:val="multilevel"/>
    <w:tmpl w:val="5E5696DA"/>
    <w:lvl w:ilvl="0">
      <w:start w:val="1"/>
      <w:numFmt w:val="decimal"/>
      <w:lvlText w:val="%1."/>
      <w:lvlJc w:val="left"/>
      <w:pPr>
        <w:tabs>
          <w:tab w:val="num" w:pos="360"/>
        </w:tabs>
        <w:ind w:left="0" w:firstLine="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1" w15:restartNumberingAfterBreak="0">
    <w:nsid w:val="71854A21"/>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abstractNum w:abstractNumId="22" w15:restartNumberingAfterBreak="0">
    <w:nsid w:val="77BD67E7"/>
    <w:multiLevelType w:val="multilevel"/>
    <w:tmpl w:val="99799376"/>
    <w:lvl w:ilvl="0">
      <w:start w:val="1"/>
      <w:numFmt w:val="decimal"/>
      <w:lvlText w:val="%1."/>
      <w:lvlJc w:val="left"/>
      <w:pPr>
        <w:tabs>
          <w:tab w:val="num" w:pos="360"/>
        </w:tabs>
        <w:ind w:left="0"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864"/>
      </w:pPr>
      <w:rPr>
        <w:rFonts w:hint="default"/>
      </w:rPr>
    </w:lvl>
    <w:lvl w:ilvl="3">
      <w:start w:val="1"/>
      <w:numFmt w:val="decimal"/>
      <w:lvlText w:val="(%4)"/>
      <w:lvlJc w:val="left"/>
      <w:pPr>
        <w:tabs>
          <w:tab w:val="num" w:pos="2520"/>
        </w:tabs>
        <w:ind w:left="2520" w:hanging="1152"/>
      </w:pPr>
      <w:rPr>
        <w:rFonts w:hint="default"/>
      </w:rPr>
    </w:lvl>
    <w:lvl w:ilvl="4">
      <w:start w:val="1"/>
      <w:numFmt w:val="lowerLetter"/>
      <w:lvlText w:val="(%5)"/>
      <w:lvlJc w:val="left"/>
      <w:pPr>
        <w:tabs>
          <w:tab w:val="num" w:pos="2520"/>
        </w:tabs>
        <w:ind w:left="2520" w:hanging="1080"/>
      </w:pPr>
      <w:rPr>
        <w:rFonts w:hint="default"/>
      </w:rPr>
    </w:lvl>
    <w:lvl w:ilvl="5">
      <w:start w:val="1"/>
      <w:numFmt w:val="lowerRoman"/>
      <w:lvlText w:val="(%6)"/>
      <w:lvlJc w:val="left"/>
      <w:pPr>
        <w:tabs>
          <w:tab w:val="num" w:pos="2592"/>
        </w:tabs>
        <w:ind w:left="2592" w:hanging="1008"/>
      </w:pPr>
      <w:rPr>
        <w:rFonts w:hint="default"/>
      </w:rPr>
    </w:lvl>
    <w:lvl w:ilvl="6">
      <w:start w:val="1"/>
      <w:numFmt w:val="decimal"/>
      <w:lvlText w:val="%7."/>
      <w:lvlJc w:val="left"/>
      <w:pPr>
        <w:tabs>
          <w:tab w:val="num" w:pos="2736"/>
        </w:tabs>
        <w:ind w:left="2736" w:hanging="1080"/>
      </w:pPr>
      <w:rPr>
        <w:rFonts w:hint="default"/>
      </w:rPr>
    </w:lvl>
    <w:lvl w:ilvl="7">
      <w:start w:val="1"/>
      <w:numFmt w:val="lowerLetter"/>
      <w:lvlText w:val="%8."/>
      <w:lvlJc w:val="left"/>
      <w:pPr>
        <w:tabs>
          <w:tab w:val="num" w:pos="2664"/>
        </w:tabs>
        <w:ind w:left="2664" w:hanging="936"/>
      </w:pPr>
      <w:rPr>
        <w:rFonts w:hint="default"/>
      </w:rPr>
    </w:lvl>
    <w:lvl w:ilvl="8">
      <w:start w:val="1"/>
      <w:numFmt w:val="lowerRoman"/>
      <w:lvlText w:val="%9."/>
      <w:lvlJc w:val="left"/>
      <w:pPr>
        <w:tabs>
          <w:tab w:val="num" w:pos="2736"/>
        </w:tabs>
        <w:ind w:left="2736" w:hanging="864"/>
      </w:pPr>
      <w:rPr>
        <w:rFonts w:hint="default"/>
      </w:rPr>
    </w:lvl>
  </w:abstractNum>
  <w:num w:numId="1">
    <w:abstractNumId w:val="13"/>
  </w:num>
  <w:num w:numId="2">
    <w:abstractNumId w:val="14"/>
  </w:num>
  <w:num w:numId="3">
    <w:abstractNumId w:val="15"/>
  </w:num>
  <w:num w:numId="4">
    <w:abstractNumId w:val="5"/>
  </w:num>
  <w:num w:numId="5">
    <w:abstractNumId w:val="12"/>
  </w:num>
  <w:num w:numId="6">
    <w:abstractNumId w:val="15"/>
    <w:lvlOverride w:ilvl="0">
      <w:lvl w:ilvl="0">
        <w:start w:val="1"/>
        <w:numFmt w:val="bullet"/>
        <w:lvlText w:val=""/>
        <w:legacy w:legacy="1" w:legacySpace="0" w:legacyIndent="283"/>
        <w:lvlJc w:val="left"/>
        <w:pPr>
          <w:ind w:left="283" w:hanging="283"/>
        </w:pPr>
        <w:rPr>
          <w:rFonts w:ascii="Symbol" w:eastAsia="Symbol" w:hAnsi="Symbol" w:hint="default"/>
        </w:rPr>
      </w:lvl>
    </w:lvlOverride>
  </w:num>
  <w:num w:numId="7">
    <w:abstractNumId w:val="16"/>
  </w:num>
  <w:num w:numId="8">
    <w:abstractNumId w:val="17"/>
  </w:num>
  <w:num w:numId="9">
    <w:abstractNumId w:val="18"/>
  </w:num>
  <w:num w:numId="10">
    <w:abstractNumId w:val="19"/>
  </w:num>
  <w:num w:numId="11">
    <w:abstractNumId w:val="22"/>
  </w:num>
  <w:num w:numId="12">
    <w:abstractNumId w:val="4"/>
  </w:num>
  <w:num w:numId="13">
    <w:abstractNumId w:val="2"/>
  </w:num>
  <w:num w:numId="14">
    <w:abstractNumId w:val="9"/>
  </w:num>
  <w:num w:numId="15">
    <w:abstractNumId w:val="7"/>
  </w:num>
  <w:num w:numId="16">
    <w:abstractNumId w:val="10"/>
  </w:num>
  <w:num w:numId="17">
    <w:abstractNumId w:val="21"/>
  </w:num>
  <w:num w:numId="18">
    <w:abstractNumId w:val="1"/>
  </w:num>
  <w:num w:numId="19">
    <w:abstractNumId w:val="8"/>
  </w:num>
  <w:num w:numId="20">
    <w:abstractNumId w:val="11"/>
  </w:num>
  <w:num w:numId="21">
    <w:abstractNumId w:val="3"/>
  </w:num>
  <w:num w:numId="22">
    <w:abstractNumId w:val="0"/>
  </w:num>
  <w:num w:numId="23">
    <w:abstractNumId w:val="20"/>
  </w:num>
  <w:num w:numId="24">
    <w:abstractNumId w:val="6"/>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D"/>
    <w:rsid w:val="00003AB5"/>
    <w:rsid w:val="00007537"/>
    <w:rsid w:val="00047506"/>
    <w:rsid w:val="00051D8E"/>
    <w:rsid w:val="00072728"/>
    <w:rsid w:val="000B2225"/>
    <w:rsid w:val="000B3C9F"/>
    <w:rsid w:val="000C74B4"/>
    <w:rsid w:val="000C7BA6"/>
    <w:rsid w:val="000E6B4F"/>
    <w:rsid w:val="00130C7D"/>
    <w:rsid w:val="00143C5B"/>
    <w:rsid w:val="00150230"/>
    <w:rsid w:val="001673A2"/>
    <w:rsid w:val="0018463B"/>
    <w:rsid w:val="001B1CCA"/>
    <w:rsid w:val="001D459E"/>
    <w:rsid w:val="00216630"/>
    <w:rsid w:val="002418D9"/>
    <w:rsid w:val="00245870"/>
    <w:rsid w:val="00290A4C"/>
    <w:rsid w:val="002A772E"/>
    <w:rsid w:val="002B2B12"/>
    <w:rsid w:val="002C7898"/>
    <w:rsid w:val="002D112A"/>
    <w:rsid w:val="002F0C11"/>
    <w:rsid w:val="00327A2D"/>
    <w:rsid w:val="00335085"/>
    <w:rsid w:val="00344AFA"/>
    <w:rsid w:val="0036772F"/>
    <w:rsid w:val="003711D1"/>
    <w:rsid w:val="00374DD1"/>
    <w:rsid w:val="00380B9C"/>
    <w:rsid w:val="003857DE"/>
    <w:rsid w:val="003E02EF"/>
    <w:rsid w:val="003E0BDF"/>
    <w:rsid w:val="003F5E7E"/>
    <w:rsid w:val="0040429A"/>
    <w:rsid w:val="004704B0"/>
    <w:rsid w:val="00473BC6"/>
    <w:rsid w:val="00476CFD"/>
    <w:rsid w:val="004813DD"/>
    <w:rsid w:val="004C330B"/>
    <w:rsid w:val="004D28E8"/>
    <w:rsid w:val="00503324"/>
    <w:rsid w:val="00526EF7"/>
    <w:rsid w:val="005A0DA6"/>
    <w:rsid w:val="005A41B1"/>
    <w:rsid w:val="005E7D35"/>
    <w:rsid w:val="00611AEF"/>
    <w:rsid w:val="00614A7C"/>
    <w:rsid w:val="00631926"/>
    <w:rsid w:val="0063409B"/>
    <w:rsid w:val="00652BE1"/>
    <w:rsid w:val="006565F0"/>
    <w:rsid w:val="006618F8"/>
    <w:rsid w:val="006657EE"/>
    <w:rsid w:val="00674787"/>
    <w:rsid w:val="006A2478"/>
    <w:rsid w:val="006E358E"/>
    <w:rsid w:val="006F403E"/>
    <w:rsid w:val="006F575C"/>
    <w:rsid w:val="00715DB0"/>
    <w:rsid w:val="00725CEA"/>
    <w:rsid w:val="007308A0"/>
    <w:rsid w:val="0073603A"/>
    <w:rsid w:val="007527C0"/>
    <w:rsid w:val="00755C4C"/>
    <w:rsid w:val="0076388C"/>
    <w:rsid w:val="00764537"/>
    <w:rsid w:val="00770E77"/>
    <w:rsid w:val="00771A1B"/>
    <w:rsid w:val="00777CFB"/>
    <w:rsid w:val="00795EE8"/>
    <w:rsid w:val="007A14B3"/>
    <w:rsid w:val="007B3F01"/>
    <w:rsid w:val="007C7020"/>
    <w:rsid w:val="007D346B"/>
    <w:rsid w:val="007E0CDF"/>
    <w:rsid w:val="007F3BDE"/>
    <w:rsid w:val="008033E7"/>
    <w:rsid w:val="00807EAA"/>
    <w:rsid w:val="00817659"/>
    <w:rsid w:val="0084514A"/>
    <w:rsid w:val="00864023"/>
    <w:rsid w:val="00871B67"/>
    <w:rsid w:val="008A1126"/>
    <w:rsid w:val="008B17E9"/>
    <w:rsid w:val="008B548B"/>
    <w:rsid w:val="008C4D16"/>
    <w:rsid w:val="008D7337"/>
    <w:rsid w:val="008E1E4E"/>
    <w:rsid w:val="008E54B7"/>
    <w:rsid w:val="008E60B2"/>
    <w:rsid w:val="00914029"/>
    <w:rsid w:val="00937271"/>
    <w:rsid w:val="0097266C"/>
    <w:rsid w:val="00975D1F"/>
    <w:rsid w:val="009836FD"/>
    <w:rsid w:val="009B20E4"/>
    <w:rsid w:val="009C4DC8"/>
    <w:rsid w:val="009D55D2"/>
    <w:rsid w:val="00A0165E"/>
    <w:rsid w:val="00A076BA"/>
    <w:rsid w:val="00A07FE1"/>
    <w:rsid w:val="00A11151"/>
    <w:rsid w:val="00A2775F"/>
    <w:rsid w:val="00A4060B"/>
    <w:rsid w:val="00A7271D"/>
    <w:rsid w:val="00AD6530"/>
    <w:rsid w:val="00AF6161"/>
    <w:rsid w:val="00B27A23"/>
    <w:rsid w:val="00B71D87"/>
    <w:rsid w:val="00B727F5"/>
    <w:rsid w:val="00B9251D"/>
    <w:rsid w:val="00BA3DDC"/>
    <w:rsid w:val="00BC1810"/>
    <w:rsid w:val="00BC1A12"/>
    <w:rsid w:val="00BE05AB"/>
    <w:rsid w:val="00BF1DC1"/>
    <w:rsid w:val="00C066FE"/>
    <w:rsid w:val="00C33A23"/>
    <w:rsid w:val="00C63495"/>
    <w:rsid w:val="00C817F7"/>
    <w:rsid w:val="00C843B1"/>
    <w:rsid w:val="00CC6B98"/>
    <w:rsid w:val="00CE4D35"/>
    <w:rsid w:val="00CE4DEA"/>
    <w:rsid w:val="00D23832"/>
    <w:rsid w:val="00D67DDB"/>
    <w:rsid w:val="00DB08B2"/>
    <w:rsid w:val="00DC7E9B"/>
    <w:rsid w:val="00DE7675"/>
    <w:rsid w:val="00E53B06"/>
    <w:rsid w:val="00E621A5"/>
    <w:rsid w:val="00E64F41"/>
    <w:rsid w:val="00EA3445"/>
    <w:rsid w:val="00EB2096"/>
    <w:rsid w:val="00EB6A71"/>
    <w:rsid w:val="00EC179F"/>
    <w:rsid w:val="00EC54D4"/>
    <w:rsid w:val="00EE49D1"/>
    <w:rsid w:val="00EF5BD0"/>
    <w:rsid w:val="00EF7B36"/>
    <w:rsid w:val="00F11992"/>
    <w:rsid w:val="00F166CE"/>
    <w:rsid w:val="00F21025"/>
    <w:rsid w:val="00F27C9B"/>
    <w:rsid w:val="00F51E24"/>
    <w:rsid w:val="00F90B70"/>
    <w:rsid w:val="00FB0DCE"/>
    <w:rsid w:val="00FB4D5E"/>
    <w:rsid w:val="00FB51AD"/>
    <w:rsid w:val="00FD5074"/>
    <w:rsid w:val="00FE6EF6"/>
    <w:rsid w:val="282F12C1"/>
    <w:rsid w:val="50291C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84B80"/>
  <w15:chartTrackingRefBased/>
  <w15:docId w15:val="{56B04D87-3018-48B5-81B5-3A1EB30E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sz w:val="22"/>
      <w:lang w:eastAsia="en-US"/>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next w:val="Normal"/>
    <w:qFormat/>
    <w:pPr>
      <w:keepNext/>
      <w:jc w:val="center"/>
      <w:outlineLvl w:val="1"/>
    </w:pPr>
    <w:rPr>
      <w:rFonts w:ascii="ZapfCalligr BT" w:eastAsia="ZapfCalligr BT" w:hAnsi="ZapfCalligr BT" w:cs="Times New Roman"/>
      <w:bCs/>
      <w:sz w:val="36"/>
    </w:rPr>
  </w:style>
  <w:style w:type="paragraph" w:styleId="Heading3">
    <w:name w:val="heading 3"/>
    <w:basedOn w:val="Normal"/>
    <w:next w:val="Normal"/>
    <w:qFormat/>
    <w:pPr>
      <w:keepNext/>
      <w:outlineLvl w:val="2"/>
    </w:pPr>
    <w:rPr>
      <w:rFonts w:ascii="Times New Roman" w:eastAsia="Times New Roman" w:hAnsi="Times New Roman" w:cs="Times New Roman"/>
      <w:b/>
      <w:sz w:val="24"/>
    </w:rPr>
  </w:style>
  <w:style w:type="paragraph" w:styleId="Heading4">
    <w:name w:val="heading 4"/>
    <w:basedOn w:val="Normal"/>
    <w:next w:val="Normal"/>
    <w:qFormat/>
    <w:pPr>
      <w:keepNext/>
      <w:ind w:right="1593"/>
      <w:outlineLvl w:val="3"/>
    </w:pPr>
    <w:rPr>
      <w:rFonts w:ascii="Times New Roman" w:eastAsia="Times New Roman" w:hAnsi="Times New Roman" w:cs="Times New Roman"/>
      <w:sz w:val="24"/>
    </w:rPr>
  </w:style>
  <w:style w:type="paragraph" w:styleId="Heading5">
    <w:name w:val="heading 5"/>
    <w:basedOn w:val="Normal"/>
    <w:next w:val="Normal"/>
    <w:qFormat/>
    <w:pPr>
      <w:keepNext/>
      <w:ind w:right="-108"/>
      <w:outlineLvl w:val="4"/>
    </w:pPr>
    <w:rPr>
      <w:rFonts w:ascii="ZapfCalligr BT" w:eastAsia="ZapfCalligr BT" w:hAnsi="ZapfCalligr BT" w:cs="Times New Roman"/>
      <w:b/>
      <w:sz w:val="18"/>
    </w:rPr>
  </w:style>
  <w:style w:type="paragraph" w:styleId="Heading6">
    <w:name w:val="heading 6"/>
    <w:basedOn w:val="Normal"/>
    <w:next w:val="Normal"/>
    <w:qFormat/>
    <w:pPr>
      <w:keepNext/>
      <w:spacing w:line="360" w:lineRule="auto"/>
      <w:outlineLvl w:val="5"/>
    </w:pPr>
    <w:rPr>
      <w:b/>
      <w:bCs/>
    </w:rPr>
  </w:style>
  <w:style w:type="paragraph" w:styleId="Heading7">
    <w:name w:val="heading 7"/>
    <w:basedOn w:val="Normal"/>
    <w:next w:val="Normal"/>
    <w:link w:val="Heading7Char"/>
    <w:uiPriority w:val="9"/>
    <w:semiHidden/>
    <w:unhideWhenUsed/>
    <w:qFormat/>
    <w:rsid w:val="00F11992"/>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ZapfCalligr BT" w:eastAsia="ZapfCalligr BT" w:hAnsi="ZapfCalligr BT" w:cs="Times New Roman"/>
    </w:rPr>
  </w:style>
  <w:style w:type="paragraph" w:styleId="Footer">
    <w:name w:val="footer"/>
    <w:basedOn w:val="Normal"/>
    <w:semiHidden/>
    <w:pPr>
      <w:tabs>
        <w:tab w:val="center" w:pos="4153"/>
        <w:tab w:val="right" w:pos="8306"/>
      </w:tabs>
    </w:pPr>
    <w:rPr>
      <w:rFonts w:ascii="ZapfCalligr BT" w:eastAsia="ZapfCalligr BT" w:hAnsi="ZapfCalligr BT" w:cs="Times New Roman"/>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semiHidden/>
    <w:pPr>
      <w:jc w:val="both"/>
    </w:pPr>
    <w:rPr>
      <w:rFonts w:ascii="ZapfCalligr BT" w:eastAsia="ZapfCalligr BT" w:hAnsi="ZapfCalligr BT" w:cs="Times New Roman"/>
    </w:rPr>
  </w:style>
  <w:style w:type="paragraph" w:styleId="BodyTextIndent3">
    <w:name w:val="Body Text Indent 3"/>
    <w:basedOn w:val="Normal"/>
    <w:semiHidden/>
    <w:pPr>
      <w:ind w:left="1418" w:hanging="709"/>
      <w:jc w:val="both"/>
    </w:pPr>
    <w:rPr>
      <w:rFonts w:ascii="ZapfCalligr BT" w:eastAsia="ZapfCalligr BT" w:hAnsi="ZapfCalligr BT" w:cs="Times New Roman"/>
    </w:rPr>
  </w:style>
  <w:style w:type="paragraph" w:styleId="BodyTextIndent">
    <w:name w:val="Body Text Indent"/>
    <w:basedOn w:val="Normal"/>
    <w:semiHidden/>
    <w:pPr>
      <w:ind w:left="720"/>
      <w:jc w:val="both"/>
    </w:pPr>
    <w:rPr>
      <w:rFonts w:ascii="ZapfCalligr BT" w:eastAsia="ZapfCalligr BT" w:hAnsi="ZapfCalligr BT" w:cs="Times New Roman"/>
      <w:b/>
    </w:rPr>
  </w:style>
  <w:style w:type="paragraph" w:styleId="BodyTextIndent2">
    <w:name w:val="Body Text Indent 2"/>
    <w:basedOn w:val="Normal"/>
    <w:semiHidden/>
    <w:pPr>
      <w:ind w:left="720"/>
    </w:pPr>
    <w:rPr>
      <w:rFonts w:ascii="ZapfCalligr BT" w:eastAsia="ZapfCalligr BT" w:hAnsi="ZapfCalligr BT" w:cs="Times New Roman"/>
    </w:rPr>
  </w:style>
  <w:style w:type="paragraph" w:styleId="BodyText2">
    <w:name w:val="Body Text 2"/>
    <w:basedOn w:val="Normal"/>
    <w:semiHidden/>
    <w:rPr>
      <w:rFonts w:ascii="ZapfCalligr BT" w:eastAsia="ZapfCalligr BT" w:hAnsi="ZapfCalligr BT" w:cs="Times New Roman"/>
      <w:sz w:val="21"/>
    </w:rPr>
  </w:style>
  <w:style w:type="paragraph" w:styleId="BodyText3">
    <w:name w:val="Body Text 3"/>
    <w:basedOn w:val="Normal"/>
    <w:semiHidden/>
    <w:pPr>
      <w:ind w:right="-477"/>
    </w:pPr>
    <w:rPr>
      <w:rFonts w:ascii="ZapfCalligr BT" w:eastAsia="ZapfCalligr BT" w:hAnsi="ZapfCalligr BT" w:cs="Times New Roman"/>
      <w:sz w:val="21"/>
    </w:rPr>
  </w:style>
  <w:style w:type="paragraph" w:styleId="BlockText">
    <w:name w:val="Block Text"/>
    <w:basedOn w:val="Normal"/>
    <w:semiHidden/>
    <w:pPr>
      <w:ind w:left="-993" w:right="-1044"/>
    </w:pPr>
    <w:rPr>
      <w:rFonts w:ascii="Times New Roman" w:eastAsia="Times New Roman" w:hAnsi="Times New Roman" w:cs="Times New Roman"/>
      <w:sz w:val="24"/>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48" w:after="144"/>
    </w:pPr>
    <w:rPr>
      <w:rFonts w:ascii="Times New Roman" w:eastAsia="Times New Roman" w:hAnsi="Times New Roman" w:cs="Times New Roman"/>
      <w:color w:val="656565"/>
      <w:sz w:val="24"/>
      <w:szCs w:val="24"/>
      <w:lang w:val="en-US"/>
    </w:rPr>
  </w:style>
  <w:style w:type="paragraph" w:styleId="ListParagraph">
    <w:name w:val="List Paragraph"/>
    <w:basedOn w:val="Normal"/>
    <w:qFormat/>
    <w:pPr>
      <w:ind w:left="720"/>
    </w:pPr>
  </w:style>
  <w:style w:type="table" w:styleId="TableGrid">
    <w:name w:val="Table Grid"/>
    <w:basedOn w:val="TableNormal"/>
    <w:rsid w:val="000E6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7675"/>
    <w:rPr>
      <w:rFonts w:ascii="Tahoma" w:hAnsi="Tahoma" w:cs="Tahoma"/>
      <w:sz w:val="16"/>
      <w:szCs w:val="16"/>
    </w:rPr>
  </w:style>
  <w:style w:type="character" w:customStyle="1" w:styleId="BalloonTextChar">
    <w:name w:val="Balloon Text Char"/>
    <w:link w:val="BalloonText"/>
    <w:uiPriority w:val="99"/>
    <w:semiHidden/>
    <w:rsid w:val="00DE7675"/>
    <w:rPr>
      <w:rFonts w:ascii="Tahoma" w:eastAsia="Arial" w:hAnsi="Tahoma" w:cs="Tahoma"/>
      <w:sz w:val="16"/>
      <w:szCs w:val="16"/>
      <w:lang w:eastAsia="en-US"/>
    </w:rPr>
  </w:style>
  <w:style w:type="paragraph" w:customStyle="1" w:styleId="CM5">
    <w:name w:val="CM5"/>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paragraph" w:customStyle="1" w:styleId="CM6">
    <w:name w:val="CM6"/>
    <w:basedOn w:val="Normal"/>
    <w:next w:val="Normal"/>
    <w:uiPriority w:val="99"/>
    <w:rsid w:val="00C33A23"/>
    <w:pPr>
      <w:autoSpaceDE w:val="0"/>
      <w:autoSpaceDN w:val="0"/>
      <w:adjustRightInd w:val="0"/>
    </w:pPr>
    <w:rPr>
      <w:rFonts w:ascii="MCYJIY+Arial-BoldMT" w:eastAsia="Times New Roman" w:hAnsi="MCYJIY+Arial-BoldMT" w:cs="Times New Roman"/>
      <w:sz w:val="24"/>
      <w:szCs w:val="24"/>
      <w:lang w:eastAsia="en-GB"/>
    </w:rPr>
  </w:style>
  <w:style w:type="character" w:customStyle="1" w:styleId="Heading7Char">
    <w:name w:val="Heading 7 Char"/>
    <w:link w:val="Heading7"/>
    <w:uiPriority w:val="9"/>
    <w:semiHidden/>
    <w:rsid w:val="00F11992"/>
    <w:rPr>
      <w:rFonts w:ascii="Calibri" w:eastAsia="Times New Roman" w:hAnsi="Calibri" w:cs="Times New Roman"/>
      <w:sz w:val="24"/>
      <w:szCs w:val="24"/>
      <w:lang w:eastAsia="en-US"/>
    </w:rPr>
  </w:style>
  <w:style w:type="character" w:customStyle="1" w:styleId="HeaderChar">
    <w:name w:val="Header Char"/>
    <w:link w:val="Header"/>
    <w:rsid w:val="000C74B4"/>
    <w:rPr>
      <w:rFonts w:ascii="ZapfCalligr BT" w:eastAsia="ZapfCalligr BT" w:hAnsi="ZapfCalligr BT"/>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4817">
      <w:bodyDiv w:val="1"/>
      <w:marLeft w:val="0"/>
      <w:marRight w:val="0"/>
      <w:marTop w:val="0"/>
      <w:marBottom w:val="0"/>
      <w:divBdr>
        <w:top w:val="none" w:sz="0" w:space="0" w:color="auto"/>
        <w:left w:val="none" w:sz="0" w:space="0" w:color="auto"/>
        <w:bottom w:val="none" w:sz="0" w:space="0" w:color="auto"/>
        <w:right w:val="none" w:sz="0" w:space="0" w:color="auto"/>
      </w:divBdr>
    </w:div>
    <w:div w:id="8384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s@Liverpoolmuseum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63d9d1a-85b6-42e4-8c7c-80bebe243cc4">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084B-15B9-4435-91FB-3CF0033F139E}">
  <ds:schemaRefs>
    <ds:schemaRef ds:uri="http://schemas.microsoft.com/office/2006/metadata/longProperties"/>
  </ds:schemaRefs>
</ds:datastoreItem>
</file>

<file path=customXml/itemProps2.xml><?xml version="1.0" encoding="utf-8"?>
<ds:datastoreItem xmlns:ds="http://schemas.openxmlformats.org/officeDocument/2006/customXml" ds:itemID="{7368930E-C2FA-45DA-9306-9C867F2A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22C7-1615-426A-AEF2-5FD22272EBA2}">
  <ds:schemaRefs>
    <ds:schemaRef ds:uri="http://schemas.microsoft.com/sharepoint/v3/contenttype/forms"/>
  </ds:schemaRefs>
</ds:datastoreItem>
</file>

<file path=customXml/itemProps4.xml><?xml version="1.0" encoding="utf-8"?>
<ds:datastoreItem xmlns:ds="http://schemas.openxmlformats.org/officeDocument/2006/customXml" ds:itemID="{924FEA56-17BF-4439-920A-A70EF4CD45D5}">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7c9ae8f9-56e5-4633-91fd-6eb049f3924f"/>
    <ds:schemaRef ds:uri="http://schemas.openxmlformats.org/package/2006/metadata/core-properties"/>
    <ds:schemaRef ds:uri="http://purl.org/dc/terms/"/>
    <ds:schemaRef ds:uri="f63d9d1a-85b6-42e4-8c7c-80bebe243cc4"/>
    <ds:schemaRef ds:uri="http://purl.org/dc/dcmitype/"/>
  </ds:schemaRefs>
</ds:datastoreItem>
</file>

<file path=customXml/itemProps5.xml><?xml version="1.0" encoding="utf-8"?>
<ds:datastoreItem xmlns:ds="http://schemas.openxmlformats.org/officeDocument/2006/customXml" ds:itemID="{9DBD21E8-BD53-419D-80CF-E8615640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1814</Characters>
  <Application>Microsoft Office Word</Application>
  <DocSecurity>0</DocSecurity>
  <Lines>72</Lines>
  <Paragraphs>20</Paragraphs>
  <Slides>-2147483648</Slides>
  <Notes>-2147483648</Notes>
  <HiddenSlides>-2147483648</HiddenSlides>
  <ScaleCrop>false</ScaleCrop>
  <Company>NMGM</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NML FCGN 02 Inviting tenders and awarding contracts</dc:title>
  <dc:subject/>
  <dc:creator>Chris Thompson</dc:creator>
  <cp:keywords/>
  <cp:lastModifiedBy>Phil Welch</cp:lastModifiedBy>
  <cp:revision>2</cp:revision>
  <cp:lastPrinted>2016-07-14T17:56:00Z</cp:lastPrinted>
  <dcterms:created xsi:type="dcterms:W3CDTF">2021-05-12T16:37:00Z</dcterms:created>
  <dcterms:modified xsi:type="dcterms:W3CDTF">2021-05-12T16:37:00Z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ialTitle">
    <vt:lpwstr>fcgn002-t2-form.doc</vt:lpwstr>
  </property>
  <property fmtid="{D5CDD505-2E9C-101B-9397-08002B2CF9AE}" pid="3" name="ReviewDate">
    <vt:lpwstr>2022-01-01T00:00:00Z</vt:lpwstr>
  </property>
  <property fmtid="{D5CDD505-2E9C-101B-9397-08002B2CF9AE}" pid="4" name="TaxKeyword">
    <vt:lpwstr/>
  </property>
  <property fmtid="{D5CDD505-2E9C-101B-9397-08002B2CF9AE}" pid="5" name="ContentTypeId">
    <vt:lpwstr>0x0101002242F848C675014396B155CB144897C0</vt:lpwstr>
  </property>
  <property fmtid="{D5CDD505-2E9C-101B-9397-08002B2CF9AE}" pid="6" name="Order">
    <vt:r8>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