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943B7" w:rsidRDefault="009943B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Halcrow Group Ltd</w:t>
            </w:r>
          </w:p>
          <w:p w:rsidR="009943B7" w:rsidRDefault="009943B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A36E2A" w:rsidRPr="00A36E2A">
              <w:rPr>
                <w:b/>
                <w:bCs/>
                <w:color w:val="FF0000"/>
              </w:rPr>
              <w:t>Redacted</w:t>
            </w:r>
          </w:p>
          <w:p w:rsidR="009943B7" w:rsidRDefault="009943B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43 Brook Green</w:t>
            </w:r>
          </w:p>
          <w:p w:rsidR="009943B7" w:rsidRDefault="009943B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  <w:bookmarkStart w:id="1" w:name="_GoBack"/>
            <w:bookmarkEnd w:id="1"/>
          </w:p>
          <w:p w:rsidR="0060455B" w:rsidRDefault="009943B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W6 7EF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A36E2A" w:rsidRDefault="00A36E2A">
            <w:pPr>
              <w:tabs>
                <w:tab w:val="left" w:pos="992"/>
              </w:tabs>
            </w:pP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A36E2A" w:rsidRPr="00A36E2A">
              <w:rPr>
                <w:b/>
                <w:bCs/>
                <w:color w:val="FF0000"/>
              </w:rPr>
              <w:t>Redacted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247C1E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247C1E">
              <w:rPr>
                <w:rFonts w:cs="Arial"/>
              </w:rPr>
              <w:t>19 November</w:t>
            </w:r>
            <w:r w:rsidR="009943B7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3" w:name="bkContract"/>
      <w:bookmarkEnd w:id="3"/>
      <w:r w:rsidR="009943B7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4" w:name="bkTaskRef"/>
      <w:bookmarkEnd w:id="4"/>
      <w:r w:rsidR="00247C1E">
        <w:rPr>
          <w:b/>
          <w:bCs/>
        </w:rPr>
        <w:t xml:space="preserve"> </w:t>
      </w:r>
      <w:r w:rsidR="00A36E2A" w:rsidRPr="00A36E2A">
        <w:rPr>
          <w:b/>
          <w:bCs/>
          <w:color w:val="FF0000"/>
        </w:rPr>
        <w:t xml:space="preserve">Redacted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3F1215">
        <w:trPr>
          <w:trHeight w:val="5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9943B7" w:rsidP="0010029D">
            <w:pPr>
              <w:rPr>
                <w:b/>
              </w:rPr>
            </w:pPr>
            <w:bookmarkStart w:id="5" w:name="bkTitle"/>
            <w:bookmarkEnd w:id="5"/>
            <w:r>
              <w:rPr>
                <w:b/>
              </w:rPr>
              <w:t>Specialist Technical Research Advice to Head of Health &amp; Safety Road User and Road</w:t>
            </w:r>
          </w:p>
        </w:tc>
      </w:tr>
    </w:tbl>
    <w:p w:rsidR="00A36E2A" w:rsidRDefault="00227574" w:rsidP="00A36E2A">
      <w:pPr>
        <w:tabs>
          <w:tab w:val="right" w:pos="4479"/>
          <w:tab w:val="left" w:pos="4593"/>
        </w:tabs>
        <w:spacing w:before="60"/>
        <w:rPr>
          <w:b/>
          <w:bCs/>
          <w:color w:val="FF0000"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6" w:name="bkProposalRef"/>
      <w:r w:rsidR="00247C1E">
        <w:rPr>
          <w:b/>
          <w:bCs/>
        </w:rPr>
        <w:tab/>
      </w:r>
      <w:bookmarkEnd w:id="6"/>
      <w:r w:rsidR="00A36E2A" w:rsidRPr="00A36E2A">
        <w:rPr>
          <w:b/>
          <w:bCs/>
          <w:color w:val="FF0000"/>
        </w:rPr>
        <w:t>Redacted</w:t>
      </w:r>
    </w:p>
    <w:p w:rsidR="0060455B" w:rsidRDefault="0060455B" w:rsidP="00A36E2A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A36E2A" w:rsidRPr="00A36E2A">
        <w:rPr>
          <w:b/>
          <w:bCs/>
          <w:color w:val="FF0000"/>
        </w:rPr>
        <w:t>Redacted</w:t>
      </w:r>
    </w:p>
    <w:p w:rsidR="00A36E2A" w:rsidRDefault="0060455B" w:rsidP="00A36E2A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A36E2A" w:rsidRPr="00A36E2A">
        <w:rPr>
          <w:b/>
          <w:bCs/>
          <w:color w:val="FF0000"/>
        </w:rPr>
        <w:t xml:space="preserve">Redacted </w:t>
      </w:r>
    </w:p>
    <w:p w:rsidR="00A36E2A" w:rsidRDefault="00A36E2A" w:rsidP="00A36E2A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</w:p>
    <w:p w:rsidR="0060455B" w:rsidRDefault="00665F8C" w:rsidP="00A36E2A">
      <w:pPr>
        <w:tabs>
          <w:tab w:val="right" w:pos="4479"/>
          <w:tab w:val="left" w:pos="4593"/>
        </w:tabs>
        <w:spacing w:before="20" w:after="2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247C1E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StartDate"/>
            <w:r>
              <w:rPr>
                <w:rFonts w:cs="Arial"/>
                <w:bCs/>
                <w:spacing w:val="-3"/>
              </w:rPr>
              <w:t>19 November</w:t>
            </w:r>
            <w:r w:rsidR="009943B7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9943B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EndDate"/>
            <w:r>
              <w:rPr>
                <w:rFonts w:cs="Arial"/>
                <w:bCs/>
                <w:spacing w:val="-3"/>
              </w:rPr>
              <w:t>29 April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A36E2A" w:rsidTr="0000025F">
        <w:trPr>
          <w:cantSplit/>
          <w:jc w:val="center"/>
        </w:trPr>
        <w:tc>
          <w:tcPr>
            <w:tcW w:w="4592" w:type="dxa"/>
            <w:gridSpan w:val="2"/>
          </w:tcPr>
          <w:p w:rsidR="00A36E2A" w:rsidRDefault="00A36E2A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A36E2A" w:rsidRDefault="00A36E2A">
            <w:r w:rsidRPr="00DE5E75">
              <w:rPr>
                <w:b/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A36E2A" w:rsidRDefault="00A36E2A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A36E2A" w:rsidTr="0000025F">
        <w:trPr>
          <w:cantSplit/>
          <w:jc w:val="center"/>
        </w:trPr>
        <w:tc>
          <w:tcPr>
            <w:tcW w:w="4592" w:type="dxa"/>
            <w:gridSpan w:val="2"/>
          </w:tcPr>
          <w:p w:rsidR="00A36E2A" w:rsidRDefault="00A36E2A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A36E2A" w:rsidRDefault="00A36E2A">
            <w:r w:rsidRPr="00DE5E75">
              <w:rPr>
                <w:b/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A36E2A" w:rsidRDefault="00A36E2A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9" w:name="bkTotal"/>
            <w:r w:rsidR="009943B7">
              <w:rPr>
                <w:rFonts w:cs="Arial"/>
                <w:bCs/>
                <w:spacing w:val="-3"/>
              </w:rPr>
              <w:t>110,999.40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9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247C1E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0"/>
                <w:szCs w:val="21"/>
              </w:rPr>
            </w:pPr>
            <w:r w:rsidRPr="00247C1E">
              <w:rPr>
                <w:i/>
                <w:spacing w:val="-2"/>
                <w:sz w:val="20"/>
                <w:szCs w:val="21"/>
              </w:rPr>
              <w:t xml:space="preserve"> (Note: The Authorised Maximum </w:t>
            </w:r>
            <w:r w:rsidR="00A93237" w:rsidRPr="00247C1E">
              <w:rPr>
                <w:i/>
                <w:spacing w:val="-2"/>
                <w:sz w:val="20"/>
                <w:szCs w:val="21"/>
              </w:rPr>
              <w:t xml:space="preserve">Package </w:t>
            </w:r>
            <w:r w:rsidRPr="00247C1E">
              <w:rPr>
                <w:i/>
                <w:spacing w:val="-2"/>
                <w:sz w:val="20"/>
                <w:szCs w:val="21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A36E2A" w:rsidRPr="00A36E2A">
        <w:rPr>
          <w:b/>
          <w:bCs/>
          <w:color w:val="FF0000"/>
        </w:rPr>
        <w:t>Redacted</w:t>
      </w:r>
      <w:r>
        <w:t xml:space="preserve">, or her assistant </w:t>
      </w:r>
      <w:r w:rsidR="00A36E2A" w:rsidRPr="00A36E2A">
        <w:rPr>
          <w:b/>
          <w:bCs/>
          <w:color w:val="FF0000"/>
        </w:rPr>
        <w:t xml:space="preserve">Redacted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247C1E" w:rsidRDefault="00247C1E">
      <w:pPr>
        <w:rPr>
          <w:noProof/>
          <w:sz w:val="20"/>
          <w:lang w:eastAsia="en-GB"/>
        </w:rPr>
      </w:pPr>
    </w:p>
    <w:p w:rsidR="00A36E2A" w:rsidRPr="00A36E2A" w:rsidRDefault="00A36E2A">
      <w:pPr>
        <w:rPr>
          <w:noProof/>
          <w:color w:val="FF0000"/>
          <w:sz w:val="20"/>
          <w:lang w:eastAsia="en-GB"/>
        </w:rPr>
      </w:pPr>
      <w:r w:rsidRPr="00A36E2A">
        <w:rPr>
          <w:noProof/>
          <w:color w:val="FF0000"/>
          <w:sz w:val="20"/>
          <w:lang w:eastAsia="en-GB"/>
        </w:rPr>
        <w:t xml:space="preserve">Redacted </w:t>
      </w:r>
    </w:p>
    <w:p w:rsidR="00247C1E" w:rsidRDefault="00247C1E">
      <w:pPr>
        <w:rPr>
          <w:sz w:val="20"/>
        </w:rPr>
      </w:pPr>
    </w:p>
    <w:sectPr w:rsidR="00247C1E" w:rsidSect="0067385E">
      <w:headerReference w:type="default" r:id="rId14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B70" w:rsidRDefault="00800B70">
      <w:r>
        <w:separator/>
      </w:r>
    </w:p>
  </w:endnote>
  <w:endnote w:type="continuationSeparator" w:id="0">
    <w:p w:rsidR="00800B70" w:rsidRDefault="0080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C2" w:rsidRDefault="006019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6019C2" w:rsidRDefault="00A04DDB" w:rsidP="006019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C2" w:rsidRDefault="006019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B70" w:rsidRDefault="00800B70">
      <w:r>
        <w:separator/>
      </w:r>
    </w:p>
  </w:footnote>
  <w:footnote w:type="continuationSeparator" w:id="0">
    <w:p w:rsidR="00800B70" w:rsidRDefault="00800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C2" w:rsidRDefault="006019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C2" w:rsidRDefault="006019C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B7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7574"/>
    <w:rsid w:val="00247C1E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19C2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0B70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943B7"/>
    <w:rsid w:val="009A4BA4"/>
    <w:rsid w:val="009D58E7"/>
    <w:rsid w:val="00A04DDB"/>
    <w:rsid w:val="00A20025"/>
    <w:rsid w:val="00A36E2A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8709F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47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C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47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C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1476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2015-11-26T15:40:00Z</dcterms:created>
  <dcterms:modified xsi:type="dcterms:W3CDTF">2015-11-26T15:40:00Z</dcterms:modified>
  <cp:category/>
</cp:coreProperties>
</file>