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9FF" w:rsidRDefault="009F59FF" w:rsidP="000D712A">
      <w:pPr>
        <w:spacing w:after="0" w:line="30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SOUTH WEST LONDON HEALTH AND CARE PATNERSHIP</w:t>
      </w:r>
      <w:r w:rsidRPr="001B4BA7">
        <w:rPr>
          <w:rFonts w:ascii="Arial" w:hAnsi="Arial" w:cs="Arial"/>
          <w:b/>
          <w:color w:val="000000"/>
        </w:rPr>
        <w:t xml:space="preserve"> </w:t>
      </w:r>
    </w:p>
    <w:p w:rsidR="009E72F8" w:rsidRDefault="009F59FF" w:rsidP="000D712A">
      <w:pPr>
        <w:spacing w:after="0" w:line="300" w:lineRule="auto"/>
        <w:jc w:val="center"/>
        <w:rPr>
          <w:rFonts w:ascii="Arial" w:hAnsi="Arial" w:cs="Arial"/>
          <w:b/>
          <w:caps/>
          <w:u w:val="single"/>
        </w:rPr>
      </w:pPr>
      <w:r>
        <w:rPr>
          <w:rFonts w:ascii="Arial" w:hAnsi="Arial" w:cs="Arial"/>
          <w:b/>
          <w:caps/>
          <w:u w:val="single"/>
        </w:rPr>
        <w:t>(c</w:t>
      </w:r>
      <w:r w:rsidRPr="001B4BA7">
        <w:rPr>
          <w:rFonts w:ascii="Arial" w:hAnsi="Arial" w:cs="Arial"/>
          <w:b/>
          <w:caps/>
          <w:u w:val="single"/>
        </w:rPr>
        <w:t>LINICAL COMMISSIONING GROUP</w:t>
      </w:r>
      <w:r>
        <w:rPr>
          <w:rFonts w:ascii="Arial" w:hAnsi="Arial" w:cs="Arial"/>
          <w:b/>
          <w:caps/>
          <w:u w:val="single"/>
        </w:rPr>
        <w:t>S</w:t>
      </w:r>
      <w:r w:rsidRPr="001B4BA7">
        <w:rPr>
          <w:rFonts w:ascii="Arial" w:hAnsi="Arial" w:cs="Arial"/>
          <w:b/>
          <w:caps/>
          <w:u w:val="single"/>
        </w:rPr>
        <w:t xml:space="preserve"> (CCG</w:t>
      </w:r>
      <w:r>
        <w:rPr>
          <w:rFonts w:ascii="Arial" w:hAnsi="Arial" w:cs="Arial"/>
          <w:b/>
          <w:caps/>
          <w:u w:val="single"/>
        </w:rPr>
        <w:t>s</w:t>
      </w:r>
      <w:r w:rsidRPr="001B4BA7">
        <w:rPr>
          <w:rFonts w:ascii="Arial" w:hAnsi="Arial" w:cs="Arial"/>
          <w:b/>
          <w:caps/>
          <w:u w:val="single"/>
        </w:rPr>
        <w:t>)</w:t>
      </w:r>
      <w:r>
        <w:rPr>
          <w:rFonts w:ascii="Arial" w:hAnsi="Arial" w:cs="Arial"/>
          <w:b/>
          <w:caps/>
          <w:u w:val="single"/>
        </w:rPr>
        <w:t xml:space="preserve">: </w:t>
      </w:r>
      <w:r w:rsidR="00C5232A" w:rsidRPr="001B4BA7">
        <w:rPr>
          <w:rFonts w:ascii="Arial" w:hAnsi="Arial" w:cs="Arial"/>
          <w:b/>
          <w:caps/>
          <w:u w:val="single"/>
        </w:rPr>
        <w:t xml:space="preserve">NHS </w:t>
      </w:r>
      <w:r>
        <w:rPr>
          <w:rFonts w:ascii="Arial" w:hAnsi="Arial" w:cs="Arial"/>
          <w:b/>
          <w:caps/>
          <w:u w:val="single"/>
        </w:rPr>
        <w:t xml:space="preserve">Croydon, </w:t>
      </w:r>
      <w:r w:rsidR="00EC2E7A" w:rsidRPr="001B4BA7">
        <w:rPr>
          <w:rFonts w:ascii="Arial" w:hAnsi="Arial" w:cs="Arial"/>
          <w:b/>
          <w:caps/>
          <w:u w:val="single"/>
        </w:rPr>
        <w:t>WANDSWORTH</w:t>
      </w:r>
      <w:r>
        <w:rPr>
          <w:rFonts w:ascii="Arial" w:hAnsi="Arial" w:cs="Arial"/>
          <w:b/>
          <w:caps/>
          <w:u w:val="single"/>
        </w:rPr>
        <w:t>, MERTON, SUTTON, RICHMOND AND KINGSTON)</w:t>
      </w:r>
    </w:p>
    <w:p w:rsidR="0085740D" w:rsidRDefault="0085740D" w:rsidP="000D712A">
      <w:pPr>
        <w:spacing w:after="0" w:line="300" w:lineRule="auto"/>
        <w:jc w:val="center"/>
        <w:rPr>
          <w:rFonts w:ascii="Arial" w:hAnsi="Arial" w:cs="Arial"/>
          <w:b/>
          <w:caps/>
          <w:u w:val="single"/>
        </w:rPr>
      </w:pPr>
    </w:p>
    <w:p w:rsidR="00AB1A10" w:rsidRDefault="0085740D" w:rsidP="000D712A">
      <w:pPr>
        <w:spacing w:after="0" w:line="300" w:lineRule="auto"/>
        <w:jc w:val="center"/>
        <w:rPr>
          <w:rFonts w:ascii="Arial" w:hAnsi="Arial" w:cs="Arial"/>
          <w:b/>
          <w:u w:val="single"/>
        </w:rPr>
      </w:pPr>
      <w:r w:rsidRPr="0085740D">
        <w:rPr>
          <w:rFonts w:ascii="Arial" w:hAnsi="Arial" w:cs="Arial"/>
          <w:b/>
          <w:u w:val="single"/>
        </w:rPr>
        <w:t>CSA</w:t>
      </w:r>
      <w:r w:rsidR="008C354D">
        <w:rPr>
          <w:rFonts w:ascii="Arial" w:hAnsi="Arial" w:cs="Arial"/>
          <w:b/>
          <w:u w:val="single"/>
        </w:rPr>
        <w:t xml:space="preserve"> </w:t>
      </w:r>
      <w:r w:rsidRPr="0085740D">
        <w:rPr>
          <w:rFonts w:ascii="Arial" w:hAnsi="Arial" w:cs="Arial"/>
          <w:b/>
          <w:u w:val="single"/>
        </w:rPr>
        <w:t>Early Emotional Support Service</w:t>
      </w:r>
    </w:p>
    <w:p w:rsidR="0085740D" w:rsidRPr="0085740D" w:rsidRDefault="0085740D" w:rsidP="000D712A">
      <w:pPr>
        <w:spacing w:after="0" w:line="300" w:lineRule="auto"/>
        <w:jc w:val="center"/>
        <w:rPr>
          <w:rFonts w:ascii="Arial" w:hAnsi="Arial" w:cs="Arial"/>
          <w:b/>
          <w:caps/>
          <w:u w:val="single"/>
        </w:rPr>
      </w:pPr>
    </w:p>
    <w:p w:rsidR="000D712A" w:rsidRDefault="000A1C3C" w:rsidP="000D712A">
      <w:pPr>
        <w:spacing w:after="0" w:line="300" w:lineRule="auto"/>
        <w:jc w:val="center"/>
        <w:rPr>
          <w:rFonts w:ascii="Arial" w:hAnsi="Arial" w:cs="Arial"/>
          <w:b/>
          <w:u w:val="single"/>
        </w:rPr>
      </w:pPr>
      <w:r w:rsidRPr="00952BFE">
        <w:rPr>
          <w:rFonts w:ascii="Arial" w:hAnsi="Arial" w:cs="Arial"/>
          <w:b/>
          <w:u w:val="single"/>
        </w:rPr>
        <w:t>Market Engagement Questionnaire</w:t>
      </w:r>
      <w:r w:rsidR="00D3693E" w:rsidRPr="00952BFE">
        <w:rPr>
          <w:rFonts w:ascii="Arial" w:hAnsi="Arial" w:cs="Arial"/>
          <w:b/>
          <w:u w:val="single"/>
        </w:rPr>
        <w:t xml:space="preserve"> (MEQ)</w:t>
      </w:r>
    </w:p>
    <w:p w:rsidR="0085740D" w:rsidRPr="00952BFE" w:rsidRDefault="0085740D" w:rsidP="000D712A">
      <w:pPr>
        <w:spacing w:after="0" w:line="300" w:lineRule="auto"/>
        <w:jc w:val="center"/>
        <w:rPr>
          <w:rFonts w:ascii="Arial" w:hAnsi="Arial" w:cs="Arial"/>
          <w:b/>
          <w:u w:val="single"/>
        </w:rPr>
      </w:pPr>
    </w:p>
    <w:p w:rsidR="00C5232A" w:rsidRPr="00CD7D0C" w:rsidRDefault="0085740D" w:rsidP="000D712A">
      <w:pPr>
        <w:spacing w:after="0"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June</w:t>
      </w:r>
      <w:r w:rsidR="00EC2E7A">
        <w:rPr>
          <w:rFonts w:ascii="Arial" w:hAnsi="Arial" w:cs="Arial"/>
          <w:b/>
        </w:rPr>
        <w:t xml:space="preserve"> 2019</w:t>
      </w:r>
    </w:p>
    <w:p w:rsidR="000D712A" w:rsidRPr="00952BFE" w:rsidRDefault="000D712A" w:rsidP="006F08BC">
      <w:pPr>
        <w:pStyle w:val="Heading1"/>
        <w:rPr>
          <w:rFonts w:ascii="Arial" w:hAnsi="Arial" w:cs="Arial"/>
          <w:sz w:val="22"/>
          <w:szCs w:val="22"/>
        </w:rPr>
      </w:pPr>
      <w:r w:rsidRPr="00952BFE">
        <w:rPr>
          <w:rFonts w:ascii="Arial" w:hAnsi="Arial" w:cs="Arial"/>
          <w:sz w:val="22"/>
          <w:szCs w:val="22"/>
        </w:rPr>
        <w:t>Disclaimers</w:t>
      </w:r>
    </w:p>
    <w:p w:rsidR="000D712A" w:rsidRDefault="005024A7" w:rsidP="003E511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952BFE">
        <w:rPr>
          <w:rFonts w:ascii="Arial" w:hAnsi="Arial" w:cs="Arial"/>
          <w:color w:val="000000"/>
        </w:rPr>
        <w:t xml:space="preserve">Organisations </w:t>
      </w:r>
      <w:r w:rsidR="000D712A" w:rsidRPr="00952BFE">
        <w:rPr>
          <w:rFonts w:ascii="Arial" w:hAnsi="Arial" w:cs="Arial"/>
          <w:color w:val="000000"/>
        </w:rPr>
        <w:t>considering whether to respond to th</w:t>
      </w:r>
      <w:r w:rsidR="003E5117" w:rsidRPr="00952BFE">
        <w:rPr>
          <w:rFonts w:ascii="Arial" w:hAnsi="Arial" w:cs="Arial"/>
          <w:color w:val="000000"/>
        </w:rPr>
        <w:t>is</w:t>
      </w:r>
      <w:r w:rsidR="000D712A" w:rsidRPr="00952BFE">
        <w:rPr>
          <w:rFonts w:ascii="Arial" w:hAnsi="Arial" w:cs="Arial"/>
          <w:color w:val="000000"/>
        </w:rPr>
        <w:t xml:space="preserve"> </w:t>
      </w:r>
      <w:r w:rsidR="00571B9C" w:rsidRPr="00952BFE">
        <w:rPr>
          <w:rFonts w:ascii="Arial" w:hAnsi="Arial" w:cs="Arial"/>
          <w:color w:val="000000"/>
        </w:rPr>
        <w:t>information request</w:t>
      </w:r>
      <w:r w:rsidR="000D712A" w:rsidRPr="00952BFE">
        <w:rPr>
          <w:rFonts w:ascii="Arial" w:hAnsi="Arial" w:cs="Arial"/>
          <w:color w:val="000000"/>
        </w:rPr>
        <w:t xml:space="preserve"> </w:t>
      </w:r>
      <w:r w:rsidR="003E5117" w:rsidRPr="00952BFE">
        <w:rPr>
          <w:rFonts w:ascii="Arial" w:hAnsi="Arial" w:cs="Arial"/>
          <w:color w:val="000000"/>
        </w:rPr>
        <w:t xml:space="preserve">should </w:t>
      </w:r>
      <w:r w:rsidRPr="00952BFE">
        <w:rPr>
          <w:rFonts w:ascii="Arial" w:hAnsi="Arial" w:cs="Arial"/>
          <w:color w:val="000000"/>
        </w:rPr>
        <w:t>note the following:</w:t>
      </w:r>
    </w:p>
    <w:p w:rsidR="001B4BA7" w:rsidRPr="00952BFE" w:rsidRDefault="001B4BA7" w:rsidP="003E511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0D712A" w:rsidRPr="001B4BA7" w:rsidRDefault="001B4BA7" w:rsidP="001B4BA7">
      <w:pPr>
        <w:pStyle w:val="ListParagraph"/>
        <w:numPr>
          <w:ilvl w:val="0"/>
          <w:numId w:val="4"/>
        </w:numPr>
        <w:shd w:val="clear" w:color="auto" w:fill="FFFFFF"/>
        <w:rPr>
          <w:rFonts w:ascii="Calibri" w:hAnsi="Calibri"/>
          <w:color w:val="000000"/>
          <w:sz w:val="22"/>
        </w:rPr>
      </w:pPr>
      <w:r w:rsidRPr="001B4BA7">
        <w:rPr>
          <w:rFonts w:ascii="Arial" w:hAnsi="Arial" w:cs="Arial"/>
          <w:b/>
          <w:color w:val="000000"/>
          <w:sz w:val="22"/>
        </w:rPr>
        <w:t xml:space="preserve">South West London Health &amp; Care Partnership </w:t>
      </w:r>
      <w:r w:rsidR="00FC7447" w:rsidRPr="001B4BA7">
        <w:rPr>
          <w:rFonts w:ascii="Arial" w:hAnsi="Arial" w:cs="Arial"/>
          <w:sz w:val="22"/>
        </w:rPr>
        <w:t>(</w:t>
      </w:r>
      <w:r w:rsidR="003E5117" w:rsidRPr="001B4BA7">
        <w:rPr>
          <w:rFonts w:ascii="Arial" w:hAnsi="Arial" w:cs="Arial"/>
          <w:sz w:val="22"/>
        </w:rPr>
        <w:t>the Commissioner</w:t>
      </w:r>
      <w:r w:rsidR="0085740D" w:rsidRPr="001B4BA7">
        <w:rPr>
          <w:rFonts w:ascii="Arial" w:hAnsi="Arial" w:cs="Arial"/>
          <w:sz w:val="22"/>
        </w:rPr>
        <w:t>s</w:t>
      </w:r>
      <w:r w:rsidR="003E5117" w:rsidRPr="001B4BA7">
        <w:rPr>
          <w:rFonts w:ascii="Arial" w:hAnsi="Arial" w:cs="Arial"/>
          <w:sz w:val="22"/>
        </w:rPr>
        <w:t xml:space="preserve">) </w:t>
      </w:r>
      <w:r w:rsidR="000D712A" w:rsidRPr="001B4BA7">
        <w:rPr>
          <w:rFonts w:ascii="Arial" w:hAnsi="Arial" w:cs="Arial"/>
          <w:sz w:val="22"/>
        </w:rPr>
        <w:t xml:space="preserve">is </w:t>
      </w:r>
      <w:r w:rsidR="00FC5E61" w:rsidRPr="001B4BA7">
        <w:rPr>
          <w:rFonts w:ascii="Arial" w:hAnsi="Arial" w:cs="Arial"/>
          <w:sz w:val="22"/>
        </w:rPr>
        <w:t>still</w:t>
      </w:r>
      <w:r w:rsidR="000D712A" w:rsidRPr="001B4BA7">
        <w:rPr>
          <w:rFonts w:ascii="Arial" w:hAnsi="Arial" w:cs="Arial"/>
          <w:sz w:val="22"/>
        </w:rPr>
        <w:t xml:space="preserve"> finalising its </w:t>
      </w:r>
      <w:r w:rsidR="00952BFE" w:rsidRPr="001B4BA7">
        <w:rPr>
          <w:rFonts w:ascii="Arial" w:hAnsi="Arial" w:cs="Arial"/>
          <w:sz w:val="22"/>
        </w:rPr>
        <w:t>decision</w:t>
      </w:r>
      <w:r w:rsidR="00C5232A" w:rsidRPr="001B4BA7">
        <w:rPr>
          <w:rFonts w:ascii="Arial" w:hAnsi="Arial" w:cs="Arial"/>
          <w:sz w:val="22"/>
        </w:rPr>
        <w:t xml:space="preserve"> </w:t>
      </w:r>
      <w:r w:rsidR="00952BFE" w:rsidRPr="001B4BA7">
        <w:rPr>
          <w:rFonts w:ascii="Arial" w:hAnsi="Arial" w:cs="Arial"/>
          <w:sz w:val="22"/>
        </w:rPr>
        <w:t xml:space="preserve">in regards </w:t>
      </w:r>
      <w:r w:rsidR="00A00EC9" w:rsidRPr="001B4BA7">
        <w:rPr>
          <w:rFonts w:ascii="Arial" w:hAnsi="Arial" w:cs="Arial"/>
          <w:sz w:val="22"/>
        </w:rPr>
        <w:t>to this</w:t>
      </w:r>
      <w:r w:rsidR="00CD7D0C" w:rsidRPr="001B4BA7">
        <w:rPr>
          <w:rFonts w:ascii="Arial" w:hAnsi="Arial" w:cs="Arial"/>
          <w:sz w:val="22"/>
        </w:rPr>
        <w:t xml:space="preserve"> </w:t>
      </w:r>
      <w:r w:rsidR="00405357" w:rsidRPr="001B4BA7">
        <w:rPr>
          <w:rFonts w:ascii="Arial" w:hAnsi="Arial" w:cs="Arial"/>
          <w:sz w:val="22"/>
        </w:rPr>
        <w:t>solution</w:t>
      </w:r>
      <w:r w:rsidR="00437EF7" w:rsidRPr="001B4BA7">
        <w:rPr>
          <w:rFonts w:ascii="Arial" w:hAnsi="Arial" w:cs="Arial"/>
          <w:sz w:val="22"/>
        </w:rPr>
        <w:t xml:space="preserve"> </w:t>
      </w:r>
      <w:r w:rsidR="000D712A" w:rsidRPr="001B4BA7">
        <w:rPr>
          <w:rFonts w:ascii="Arial" w:hAnsi="Arial" w:cs="Arial"/>
          <w:sz w:val="22"/>
        </w:rPr>
        <w:t xml:space="preserve">and is undertaking </w:t>
      </w:r>
      <w:r w:rsidR="00D45ED5" w:rsidRPr="001B4BA7">
        <w:rPr>
          <w:rFonts w:ascii="Arial" w:hAnsi="Arial" w:cs="Arial"/>
          <w:sz w:val="22"/>
        </w:rPr>
        <w:t>market engagement</w:t>
      </w:r>
      <w:r w:rsidR="000D712A" w:rsidRPr="001B4BA7">
        <w:rPr>
          <w:rFonts w:ascii="Arial" w:hAnsi="Arial" w:cs="Arial"/>
          <w:sz w:val="22"/>
        </w:rPr>
        <w:t xml:space="preserve"> in order to seek the views and opinions of those organisations that may be interested in </w:t>
      </w:r>
      <w:r w:rsidR="00437EF7" w:rsidRPr="001B4BA7">
        <w:rPr>
          <w:rFonts w:ascii="Arial" w:hAnsi="Arial" w:cs="Arial"/>
          <w:sz w:val="22"/>
        </w:rPr>
        <w:t xml:space="preserve">helping to deliver </w:t>
      </w:r>
      <w:r w:rsidR="00C5232A" w:rsidRPr="001B4BA7">
        <w:rPr>
          <w:rFonts w:ascii="Arial" w:hAnsi="Arial" w:cs="Arial"/>
          <w:sz w:val="22"/>
        </w:rPr>
        <w:t xml:space="preserve">the </w:t>
      </w:r>
      <w:r w:rsidR="00405357" w:rsidRPr="001B4BA7">
        <w:rPr>
          <w:rFonts w:ascii="Arial" w:hAnsi="Arial" w:cs="Arial"/>
          <w:sz w:val="22"/>
        </w:rPr>
        <w:t>solution</w:t>
      </w:r>
      <w:r w:rsidR="00A00EC9" w:rsidRPr="001B4BA7">
        <w:rPr>
          <w:rFonts w:ascii="Arial" w:hAnsi="Arial" w:cs="Arial"/>
          <w:sz w:val="22"/>
        </w:rPr>
        <w:t xml:space="preserve"> if it decides to </w:t>
      </w:r>
      <w:r w:rsidR="00952BFE" w:rsidRPr="001B4BA7">
        <w:rPr>
          <w:rFonts w:ascii="Arial" w:hAnsi="Arial" w:cs="Arial"/>
          <w:sz w:val="22"/>
        </w:rPr>
        <w:t>procure it</w:t>
      </w:r>
      <w:r w:rsidR="005B73BF" w:rsidRPr="001B4BA7">
        <w:rPr>
          <w:rFonts w:ascii="Arial" w:hAnsi="Arial" w:cs="Arial"/>
          <w:sz w:val="22"/>
        </w:rPr>
        <w:t>;</w:t>
      </w:r>
    </w:p>
    <w:p w:rsidR="00F50878" w:rsidRPr="00952BFE" w:rsidRDefault="00C5232A" w:rsidP="002B5B8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52BFE">
        <w:rPr>
          <w:rFonts w:ascii="Arial" w:hAnsi="Arial" w:cs="Arial"/>
          <w:sz w:val="22"/>
        </w:rPr>
        <w:t>T</w:t>
      </w:r>
      <w:r w:rsidR="00571B9C" w:rsidRPr="00952BFE">
        <w:rPr>
          <w:rFonts w:ascii="Arial" w:hAnsi="Arial" w:cs="Arial"/>
          <w:sz w:val="22"/>
        </w:rPr>
        <w:t>his</w:t>
      </w:r>
      <w:r w:rsidR="005024A7" w:rsidRPr="00952BFE">
        <w:rPr>
          <w:rFonts w:ascii="Arial" w:hAnsi="Arial" w:cs="Arial"/>
          <w:sz w:val="22"/>
        </w:rPr>
        <w:t xml:space="preserve"> </w:t>
      </w:r>
      <w:r w:rsidR="000A1C3C" w:rsidRPr="00952BFE">
        <w:rPr>
          <w:rFonts w:ascii="Arial" w:hAnsi="Arial" w:cs="Arial"/>
          <w:sz w:val="22"/>
        </w:rPr>
        <w:t>Market Engagement Questionnaire (MEQ)</w:t>
      </w:r>
      <w:r w:rsidR="00AB1A10" w:rsidRPr="00952BFE">
        <w:rPr>
          <w:rFonts w:ascii="Arial" w:hAnsi="Arial" w:cs="Arial"/>
          <w:sz w:val="22"/>
        </w:rPr>
        <w:t xml:space="preserve">, </w:t>
      </w:r>
      <w:r w:rsidR="005024A7" w:rsidRPr="00952BFE">
        <w:rPr>
          <w:rFonts w:ascii="Arial" w:hAnsi="Arial" w:cs="Arial"/>
          <w:sz w:val="22"/>
        </w:rPr>
        <w:t xml:space="preserve">and </w:t>
      </w:r>
      <w:r w:rsidR="00571B9C" w:rsidRPr="00952BFE">
        <w:rPr>
          <w:rFonts w:ascii="Arial" w:hAnsi="Arial" w:cs="Arial"/>
          <w:sz w:val="22"/>
        </w:rPr>
        <w:t xml:space="preserve">any </w:t>
      </w:r>
      <w:r w:rsidR="00AB1A10" w:rsidRPr="00952BFE">
        <w:rPr>
          <w:rFonts w:ascii="Arial" w:hAnsi="Arial" w:cs="Arial"/>
          <w:sz w:val="22"/>
        </w:rPr>
        <w:t xml:space="preserve">subsequent </w:t>
      </w:r>
      <w:r w:rsidR="005024A7" w:rsidRPr="00952BFE">
        <w:rPr>
          <w:rFonts w:ascii="Arial" w:hAnsi="Arial" w:cs="Arial"/>
          <w:sz w:val="22"/>
        </w:rPr>
        <w:t xml:space="preserve">information provided </w:t>
      </w:r>
      <w:r w:rsidR="00571B9C" w:rsidRPr="00952BFE">
        <w:rPr>
          <w:rFonts w:ascii="Arial" w:hAnsi="Arial" w:cs="Arial"/>
          <w:sz w:val="22"/>
        </w:rPr>
        <w:t>in response</w:t>
      </w:r>
      <w:r w:rsidR="000D712A" w:rsidRPr="00952BFE">
        <w:rPr>
          <w:rFonts w:ascii="Arial" w:hAnsi="Arial" w:cs="Arial"/>
          <w:sz w:val="22"/>
        </w:rPr>
        <w:t xml:space="preserve"> </w:t>
      </w:r>
      <w:r w:rsidRPr="00952BFE">
        <w:rPr>
          <w:rFonts w:ascii="Arial" w:hAnsi="Arial" w:cs="Arial"/>
          <w:sz w:val="22"/>
        </w:rPr>
        <w:t>to it</w:t>
      </w:r>
      <w:r w:rsidR="00AB1A10" w:rsidRPr="00952BFE">
        <w:rPr>
          <w:rFonts w:ascii="Arial" w:hAnsi="Arial" w:cs="Arial"/>
          <w:sz w:val="22"/>
        </w:rPr>
        <w:t>,</w:t>
      </w:r>
      <w:r w:rsidRPr="00952BFE">
        <w:rPr>
          <w:rFonts w:ascii="Arial" w:hAnsi="Arial" w:cs="Arial"/>
          <w:sz w:val="22"/>
        </w:rPr>
        <w:t xml:space="preserve"> </w:t>
      </w:r>
      <w:r w:rsidR="000D712A" w:rsidRPr="00952BFE">
        <w:rPr>
          <w:rFonts w:ascii="Arial" w:hAnsi="Arial" w:cs="Arial"/>
          <w:sz w:val="22"/>
        </w:rPr>
        <w:t>does not form a</w:t>
      </w:r>
      <w:r w:rsidR="009C299E" w:rsidRPr="00952BFE">
        <w:rPr>
          <w:rFonts w:ascii="Arial" w:hAnsi="Arial" w:cs="Arial"/>
          <w:sz w:val="22"/>
        </w:rPr>
        <w:t>n integral</w:t>
      </w:r>
      <w:r w:rsidR="000D712A" w:rsidRPr="00952BFE">
        <w:rPr>
          <w:rFonts w:ascii="Arial" w:hAnsi="Arial" w:cs="Arial"/>
          <w:sz w:val="22"/>
        </w:rPr>
        <w:t xml:space="preserve"> part of any </w:t>
      </w:r>
      <w:r w:rsidR="003E3E16" w:rsidRPr="00952BFE">
        <w:rPr>
          <w:rFonts w:ascii="Arial" w:hAnsi="Arial" w:cs="Arial"/>
          <w:sz w:val="22"/>
        </w:rPr>
        <w:t xml:space="preserve">potential </w:t>
      </w:r>
      <w:r w:rsidR="000D712A" w:rsidRPr="00952BFE">
        <w:rPr>
          <w:rFonts w:ascii="Arial" w:hAnsi="Arial" w:cs="Arial"/>
          <w:sz w:val="22"/>
        </w:rPr>
        <w:t xml:space="preserve">future procurement </w:t>
      </w:r>
      <w:r w:rsidRPr="00952BFE">
        <w:rPr>
          <w:rFonts w:ascii="Arial" w:hAnsi="Arial" w:cs="Arial"/>
          <w:sz w:val="22"/>
        </w:rPr>
        <w:t>exercise</w:t>
      </w:r>
      <w:r w:rsidR="00E647B7">
        <w:rPr>
          <w:rFonts w:ascii="Arial" w:hAnsi="Arial" w:cs="Arial"/>
          <w:sz w:val="22"/>
        </w:rPr>
        <w:t xml:space="preserve"> and</w:t>
      </w:r>
      <w:r w:rsidRPr="00952BFE">
        <w:rPr>
          <w:rFonts w:ascii="Arial" w:hAnsi="Arial" w:cs="Arial"/>
          <w:sz w:val="22"/>
        </w:rPr>
        <w:t xml:space="preserve"> should be considered as an attempt by </w:t>
      </w:r>
      <w:r w:rsidR="003E5117" w:rsidRPr="00952BFE">
        <w:rPr>
          <w:rFonts w:ascii="Arial" w:hAnsi="Arial" w:cs="Arial"/>
          <w:sz w:val="22"/>
        </w:rPr>
        <w:t>the Commissioner</w:t>
      </w:r>
      <w:r w:rsidR="0085740D">
        <w:rPr>
          <w:rFonts w:ascii="Arial" w:hAnsi="Arial" w:cs="Arial"/>
          <w:sz w:val="22"/>
        </w:rPr>
        <w:t>s</w:t>
      </w:r>
      <w:r w:rsidRPr="00952BFE">
        <w:rPr>
          <w:rFonts w:ascii="Arial" w:hAnsi="Arial" w:cs="Arial"/>
          <w:sz w:val="22"/>
        </w:rPr>
        <w:t xml:space="preserve"> to engage with the potential market for delivering </w:t>
      </w:r>
      <w:r w:rsidR="00FC7447">
        <w:rPr>
          <w:rFonts w:ascii="Arial" w:hAnsi="Arial" w:cs="Arial"/>
          <w:sz w:val="22"/>
        </w:rPr>
        <w:t xml:space="preserve">the </w:t>
      </w:r>
      <w:r w:rsidR="00405357">
        <w:rPr>
          <w:rFonts w:ascii="Arial" w:hAnsi="Arial" w:cs="Arial"/>
          <w:sz w:val="22"/>
        </w:rPr>
        <w:t>solution</w:t>
      </w:r>
      <w:r w:rsidR="00571B9C" w:rsidRPr="00952BFE">
        <w:rPr>
          <w:rFonts w:ascii="Arial" w:hAnsi="Arial" w:cs="Arial"/>
          <w:sz w:val="22"/>
        </w:rPr>
        <w:t>;</w:t>
      </w:r>
    </w:p>
    <w:p w:rsidR="000D712A" w:rsidRDefault="00C5232A" w:rsidP="009E72F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52BFE">
        <w:rPr>
          <w:rFonts w:ascii="Arial" w:hAnsi="Arial" w:cs="Arial"/>
          <w:sz w:val="22"/>
        </w:rPr>
        <w:t>T</w:t>
      </w:r>
      <w:r w:rsidR="000D712A" w:rsidRPr="00952BFE">
        <w:rPr>
          <w:rFonts w:ascii="Arial" w:hAnsi="Arial" w:cs="Arial"/>
          <w:sz w:val="22"/>
        </w:rPr>
        <w:t xml:space="preserve">his </w:t>
      </w:r>
      <w:r w:rsidR="000A1C3C" w:rsidRPr="00952BFE">
        <w:rPr>
          <w:rFonts w:ascii="Arial" w:hAnsi="Arial" w:cs="Arial"/>
          <w:sz w:val="22"/>
        </w:rPr>
        <w:t>MEQ</w:t>
      </w:r>
      <w:r w:rsidRPr="00952BFE">
        <w:rPr>
          <w:rFonts w:ascii="Arial" w:hAnsi="Arial" w:cs="Arial"/>
          <w:sz w:val="22"/>
        </w:rPr>
        <w:t>, the accompanying draft documentation a</w:t>
      </w:r>
      <w:r w:rsidR="000D712A" w:rsidRPr="00952BFE">
        <w:rPr>
          <w:rFonts w:ascii="Arial" w:hAnsi="Arial" w:cs="Arial"/>
          <w:sz w:val="22"/>
        </w:rPr>
        <w:t xml:space="preserve">nd </w:t>
      </w:r>
      <w:r w:rsidRPr="00952BFE">
        <w:rPr>
          <w:rFonts w:ascii="Arial" w:hAnsi="Arial" w:cs="Arial"/>
          <w:sz w:val="22"/>
        </w:rPr>
        <w:t xml:space="preserve">the </w:t>
      </w:r>
      <w:r w:rsidR="000D712A" w:rsidRPr="00952BFE">
        <w:rPr>
          <w:rFonts w:ascii="Arial" w:hAnsi="Arial" w:cs="Arial"/>
          <w:sz w:val="22"/>
        </w:rPr>
        <w:t xml:space="preserve">responses </w:t>
      </w:r>
      <w:r w:rsidRPr="00952BFE">
        <w:rPr>
          <w:rFonts w:ascii="Arial" w:hAnsi="Arial" w:cs="Arial"/>
          <w:sz w:val="22"/>
        </w:rPr>
        <w:t xml:space="preserve">received </w:t>
      </w:r>
      <w:r w:rsidR="000D712A" w:rsidRPr="00952BFE">
        <w:rPr>
          <w:rFonts w:ascii="Arial" w:hAnsi="Arial" w:cs="Arial"/>
          <w:sz w:val="22"/>
        </w:rPr>
        <w:t xml:space="preserve">arising </w:t>
      </w:r>
      <w:r w:rsidRPr="00952BFE">
        <w:rPr>
          <w:rFonts w:ascii="Arial" w:hAnsi="Arial" w:cs="Arial"/>
          <w:sz w:val="22"/>
        </w:rPr>
        <w:t xml:space="preserve">from it </w:t>
      </w:r>
      <w:r w:rsidR="000D712A" w:rsidRPr="00952BFE">
        <w:rPr>
          <w:rFonts w:ascii="Arial" w:hAnsi="Arial" w:cs="Arial"/>
          <w:sz w:val="22"/>
        </w:rPr>
        <w:t xml:space="preserve">are in </w:t>
      </w:r>
      <w:r w:rsidR="000D712A" w:rsidRPr="009E72F8">
        <w:rPr>
          <w:rFonts w:ascii="Arial" w:hAnsi="Arial" w:cs="Arial"/>
          <w:sz w:val="22"/>
        </w:rPr>
        <w:t>no wa</w:t>
      </w:r>
      <w:r w:rsidR="009E72F8">
        <w:rPr>
          <w:rFonts w:ascii="Arial" w:hAnsi="Arial" w:cs="Arial"/>
          <w:sz w:val="22"/>
        </w:rPr>
        <w:t>y legally binding on any party</w:t>
      </w:r>
    </w:p>
    <w:p w:rsidR="009E72F8" w:rsidRPr="009E72F8" w:rsidRDefault="009E72F8" w:rsidP="009E72F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Any </w:t>
      </w:r>
      <w:r w:rsidR="00491934">
        <w:rPr>
          <w:rFonts w:ascii="Arial" w:hAnsi="Arial" w:cs="Arial"/>
          <w:sz w:val="22"/>
        </w:rPr>
        <w:t>responses will NOT</w:t>
      </w:r>
      <w:r>
        <w:rPr>
          <w:rFonts w:ascii="Arial" w:hAnsi="Arial" w:cs="Arial"/>
          <w:sz w:val="22"/>
        </w:rPr>
        <w:t xml:space="preserve"> be treated as commercially confidenti</w:t>
      </w:r>
      <w:r w:rsidR="00774C86">
        <w:rPr>
          <w:rFonts w:ascii="Arial" w:hAnsi="Arial" w:cs="Arial"/>
          <w:sz w:val="22"/>
        </w:rPr>
        <w:t>al and may be used by</w:t>
      </w:r>
      <w:r w:rsidR="001B4BA7">
        <w:rPr>
          <w:rFonts w:ascii="Arial" w:hAnsi="Arial" w:cs="Arial"/>
          <w:sz w:val="22"/>
        </w:rPr>
        <w:t xml:space="preserve"> </w:t>
      </w:r>
      <w:r w:rsidR="000F590A">
        <w:rPr>
          <w:rFonts w:ascii="Arial" w:hAnsi="Arial" w:cs="Arial"/>
          <w:sz w:val="22"/>
        </w:rPr>
        <w:t>the South</w:t>
      </w:r>
      <w:r w:rsidR="001B4BA7" w:rsidRPr="001B4BA7">
        <w:rPr>
          <w:rFonts w:ascii="Arial" w:hAnsi="Arial" w:cs="Arial"/>
          <w:b/>
          <w:color w:val="000000"/>
          <w:sz w:val="22"/>
        </w:rPr>
        <w:t xml:space="preserve"> West London Health &amp; Care Partnership </w:t>
      </w:r>
      <w:r>
        <w:rPr>
          <w:rFonts w:ascii="Arial" w:hAnsi="Arial" w:cs="Arial"/>
          <w:sz w:val="22"/>
        </w:rPr>
        <w:t>in the final service specification used for contracts and/or to influence the shape of the procurement in the future; however no responses will be attributed to any organisation nor will any organisation be individually identified</w:t>
      </w:r>
    </w:p>
    <w:p w:rsidR="000D712A" w:rsidRPr="00DE14FA" w:rsidRDefault="00C5232A" w:rsidP="002B5B8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2"/>
        </w:rPr>
      </w:pPr>
      <w:r w:rsidRPr="00DE14FA">
        <w:rPr>
          <w:rFonts w:ascii="Arial" w:hAnsi="Arial" w:cs="Arial"/>
          <w:b/>
          <w:sz w:val="22"/>
        </w:rPr>
        <w:t>P</w:t>
      </w:r>
      <w:r w:rsidR="000D712A" w:rsidRPr="00DE14FA">
        <w:rPr>
          <w:rFonts w:ascii="Arial" w:hAnsi="Arial" w:cs="Arial"/>
          <w:b/>
          <w:sz w:val="22"/>
        </w:rPr>
        <w:t xml:space="preserve">articipation in the </w:t>
      </w:r>
      <w:r w:rsidR="00571B9C" w:rsidRPr="00DE14FA">
        <w:rPr>
          <w:rFonts w:ascii="Arial" w:hAnsi="Arial" w:cs="Arial"/>
          <w:b/>
          <w:sz w:val="22"/>
        </w:rPr>
        <w:t>engagement exercise</w:t>
      </w:r>
      <w:r w:rsidR="000D712A" w:rsidRPr="00DE14FA">
        <w:rPr>
          <w:rFonts w:ascii="Arial" w:hAnsi="Arial" w:cs="Arial"/>
          <w:b/>
          <w:sz w:val="22"/>
        </w:rPr>
        <w:t xml:space="preserve"> is not a mandatory requirement for participating in </w:t>
      </w:r>
      <w:r w:rsidRPr="00DE14FA">
        <w:rPr>
          <w:rFonts w:ascii="Arial" w:hAnsi="Arial" w:cs="Arial"/>
          <w:b/>
          <w:sz w:val="22"/>
        </w:rPr>
        <w:t xml:space="preserve">any potential future </w:t>
      </w:r>
      <w:r w:rsidR="00571B9C" w:rsidRPr="00DE14FA">
        <w:rPr>
          <w:rFonts w:ascii="Arial" w:hAnsi="Arial" w:cs="Arial"/>
          <w:b/>
          <w:sz w:val="22"/>
        </w:rPr>
        <w:t>p</w:t>
      </w:r>
      <w:r w:rsidR="000D712A" w:rsidRPr="00DE14FA">
        <w:rPr>
          <w:rFonts w:ascii="Arial" w:hAnsi="Arial" w:cs="Arial"/>
          <w:b/>
          <w:sz w:val="22"/>
        </w:rPr>
        <w:t>rocurement</w:t>
      </w:r>
      <w:r w:rsidR="005869C8" w:rsidRPr="00DE14FA">
        <w:rPr>
          <w:rFonts w:ascii="Arial" w:hAnsi="Arial" w:cs="Arial"/>
          <w:b/>
          <w:sz w:val="22"/>
        </w:rPr>
        <w:t>;</w:t>
      </w:r>
      <w:r w:rsidR="000A1C3C" w:rsidRPr="00DE14FA">
        <w:rPr>
          <w:rFonts w:ascii="Arial" w:hAnsi="Arial" w:cs="Arial"/>
          <w:b/>
          <w:sz w:val="22"/>
        </w:rPr>
        <w:t xml:space="preserve"> however, </w:t>
      </w:r>
      <w:r w:rsidR="000A1C3C" w:rsidRPr="00364D71">
        <w:rPr>
          <w:rFonts w:ascii="Arial" w:hAnsi="Arial" w:cs="Arial"/>
          <w:b/>
          <w:sz w:val="22"/>
          <w:u w:val="single"/>
        </w:rPr>
        <w:t>responses received will assist to inform the Commissioner</w:t>
      </w:r>
      <w:r w:rsidR="0085740D">
        <w:rPr>
          <w:rFonts w:ascii="Arial" w:hAnsi="Arial" w:cs="Arial"/>
          <w:b/>
          <w:sz w:val="22"/>
          <w:u w:val="single"/>
        </w:rPr>
        <w:t>s</w:t>
      </w:r>
      <w:r w:rsidR="000A1C3C" w:rsidRPr="00364D71">
        <w:rPr>
          <w:rFonts w:ascii="Arial" w:hAnsi="Arial" w:cs="Arial"/>
          <w:b/>
          <w:sz w:val="22"/>
          <w:u w:val="single"/>
        </w:rPr>
        <w:t xml:space="preserve"> as to the level of interest from the market </w:t>
      </w:r>
      <w:r w:rsidR="005869C8" w:rsidRPr="00364D71">
        <w:rPr>
          <w:rFonts w:ascii="Arial" w:hAnsi="Arial" w:cs="Arial"/>
          <w:b/>
          <w:sz w:val="22"/>
          <w:u w:val="single"/>
        </w:rPr>
        <w:t xml:space="preserve">and </w:t>
      </w:r>
      <w:r w:rsidR="000A1C3C" w:rsidRPr="00364D71">
        <w:rPr>
          <w:rFonts w:ascii="Arial" w:hAnsi="Arial" w:cs="Arial"/>
          <w:b/>
          <w:sz w:val="22"/>
          <w:u w:val="single"/>
        </w:rPr>
        <w:t>will be used to evidence a decision as to whether or not to undertake a competitive procurement</w:t>
      </w:r>
      <w:r w:rsidR="005869C8" w:rsidRPr="00DE14FA">
        <w:rPr>
          <w:rFonts w:ascii="Arial" w:hAnsi="Arial" w:cs="Arial"/>
          <w:b/>
          <w:sz w:val="22"/>
        </w:rPr>
        <w:t>.</w:t>
      </w:r>
      <w:r w:rsidR="000A1C3C" w:rsidRPr="00DE14FA">
        <w:rPr>
          <w:rFonts w:ascii="Arial" w:hAnsi="Arial" w:cs="Arial"/>
          <w:b/>
          <w:sz w:val="22"/>
        </w:rPr>
        <w:t xml:space="preserve">  CONFIRMATION OF YOUR EXPRESSION OF INTEREST IS THEREFORE IMPORTANT</w:t>
      </w:r>
      <w:r w:rsidR="00883703" w:rsidRPr="00DE14FA">
        <w:rPr>
          <w:rFonts w:ascii="Arial" w:hAnsi="Arial" w:cs="Arial"/>
          <w:b/>
          <w:sz w:val="22"/>
        </w:rPr>
        <w:t>.</w:t>
      </w:r>
    </w:p>
    <w:p w:rsidR="00883703" w:rsidRPr="00952BFE" w:rsidRDefault="00883703" w:rsidP="006F08BC">
      <w:pPr>
        <w:pStyle w:val="Heading1"/>
        <w:rPr>
          <w:rFonts w:ascii="Arial" w:hAnsi="Arial" w:cs="Arial"/>
          <w:sz w:val="22"/>
          <w:szCs w:val="22"/>
        </w:rPr>
      </w:pPr>
      <w:r w:rsidRPr="00952BFE">
        <w:rPr>
          <w:rFonts w:ascii="Arial" w:hAnsi="Arial" w:cs="Arial"/>
          <w:sz w:val="22"/>
          <w:szCs w:val="22"/>
        </w:rPr>
        <w:t>Instructions for Responding to th</w:t>
      </w:r>
      <w:r w:rsidR="001557CC" w:rsidRPr="00952BFE">
        <w:rPr>
          <w:rFonts w:ascii="Arial" w:hAnsi="Arial" w:cs="Arial"/>
          <w:sz w:val="22"/>
          <w:szCs w:val="22"/>
        </w:rPr>
        <w:t xml:space="preserve">is </w:t>
      </w:r>
      <w:r w:rsidR="000A1C3C" w:rsidRPr="00952BFE">
        <w:rPr>
          <w:rFonts w:ascii="Arial" w:hAnsi="Arial" w:cs="Arial"/>
          <w:sz w:val="22"/>
          <w:szCs w:val="22"/>
        </w:rPr>
        <w:t>MEQ</w:t>
      </w:r>
    </w:p>
    <w:p w:rsidR="007611F6" w:rsidRPr="00952BFE" w:rsidRDefault="000A1C3C" w:rsidP="00450937">
      <w:pPr>
        <w:spacing w:after="240" w:line="240" w:lineRule="auto"/>
        <w:jc w:val="both"/>
        <w:rPr>
          <w:rFonts w:ascii="Arial" w:hAnsi="Arial" w:cs="Arial"/>
          <w:color w:val="000000"/>
        </w:rPr>
      </w:pPr>
      <w:r w:rsidRPr="00952BFE">
        <w:rPr>
          <w:rFonts w:ascii="Arial" w:hAnsi="Arial" w:cs="Arial"/>
          <w:color w:val="000000"/>
        </w:rPr>
        <w:t xml:space="preserve">Please </w:t>
      </w:r>
      <w:r w:rsidR="00883703" w:rsidRPr="00952BFE">
        <w:rPr>
          <w:rFonts w:ascii="Arial" w:hAnsi="Arial" w:cs="Arial"/>
          <w:color w:val="000000"/>
        </w:rPr>
        <w:t xml:space="preserve">ensure </w:t>
      </w:r>
      <w:r w:rsidRPr="00952BFE">
        <w:rPr>
          <w:rFonts w:ascii="Arial" w:hAnsi="Arial" w:cs="Arial"/>
          <w:color w:val="000000"/>
        </w:rPr>
        <w:t>you</w:t>
      </w:r>
      <w:r w:rsidR="00883703" w:rsidRPr="00952BFE">
        <w:rPr>
          <w:rFonts w:ascii="Arial" w:hAnsi="Arial" w:cs="Arial"/>
          <w:color w:val="000000"/>
        </w:rPr>
        <w:t xml:space="preserve"> have read the </w:t>
      </w:r>
      <w:r w:rsidR="00571B9C" w:rsidRPr="00952BFE">
        <w:rPr>
          <w:rFonts w:ascii="Arial" w:hAnsi="Arial" w:cs="Arial"/>
          <w:color w:val="000000"/>
        </w:rPr>
        <w:t>supporting i</w:t>
      </w:r>
      <w:r w:rsidR="00883703" w:rsidRPr="00952BFE">
        <w:rPr>
          <w:rFonts w:ascii="Arial" w:hAnsi="Arial" w:cs="Arial"/>
          <w:color w:val="000000"/>
        </w:rPr>
        <w:t xml:space="preserve">nformation </w:t>
      </w:r>
      <w:r w:rsidR="001C3B9E" w:rsidRPr="00952BFE">
        <w:rPr>
          <w:rFonts w:ascii="Arial" w:hAnsi="Arial" w:cs="Arial"/>
          <w:color w:val="000000"/>
        </w:rPr>
        <w:t xml:space="preserve">provided with this </w:t>
      </w:r>
      <w:r w:rsidRPr="00952BFE">
        <w:rPr>
          <w:rFonts w:ascii="Arial" w:hAnsi="Arial" w:cs="Arial"/>
          <w:color w:val="000000"/>
        </w:rPr>
        <w:t>MEQ before</w:t>
      </w:r>
      <w:r w:rsidR="00883703" w:rsidRPr="00952BFE">
        <w:rPr>
          <w:rFonts w:ascii="Arial" w:hAnsi="Arial" w:cs="Arial"/>
          <w:color w:val="000000"/>
        </w:rPr>
        <w:t xml:space="preserve"> responding</w:t>
      </w:r>
      <w:r w:rsidRPr="00952BFE">
        <w:rPr>
          <w:rFonts w:ascii="Arial" w:hAnsi="Arial" w:cs="Arial"/>
          <w:color w:val="000000"/>
        </w:rPr>
        <w:t>, including</w:t>
      </w:r>
      <w:r w:rsidR="00883703" w:rsidRPr="00952BFE">
        <w:rPr>
          <w:rFonts w:ascii="Arial" w:hAnsi="Arial" w:cs="Arial"/>
          <w:color w:val="000000"/>
        </w:rPr>
        <w:t xml:space="preserve"> the </w:t>
      </w:r>
      <w:r w:rsidR="003421D8" w:rsidRPr="00952BFE">
        <w:rPr>
          <w:rFonts w:ascii="Arial" w:hAnsi="Arial" w:cs="Arial"/>
          <w:color w:val="000000"/>
        </w:rPr>
        <w:t>d</w:t>
      </w:r>
      <w:r w:rsidR="00C5232A" w:rsidRPr="00952BFE">
        <w:rPr>
          <w:rFonts w:ascii="Arial" w:hAnsi="Arial" w:cs="Arial"/>
          <w:color w:val="000000"/>
        </w:rPr>
        <w:t xml:space="preserve">raft </w:t>
      </w:r>
      <w:r w:rsidR="00727120" w:rsidRPr="00952BFE">
        <w:rPr>
          <w:rFonts w:ascii="Arial" w:hAnsi="Arial" w:cs="Arial"/>
          <w:color w:val="000000"/>
        </w:rPr>
        <w:t xml:space="preserve">current </w:t>
      </w:r>
      <w:r w:rsidR="00C5232A" w:rsidRPr="00952BFE">
        <w:rPr>
          <w:rFonts w:ascii="Arial" w:hAnsi="Arial" w:cs="Arial"/>
          <w:color w:val="000000"/>
        </w:rPr>
        <w:t>Specification</w:t>
      </w:r>
      <w:r w:rsidR="00D96D67">
        <w:rPr>
          <w:rFonts w:ascii="Arial" w:hAnsi="Arial" w:cs="Arial"/>
          <w:color w:val="000000"/>
        </w:rPr>
        <w:t xml:space="preserve"> of Requirements</w:t>
      </w:r>
      <w:r w:rsidR="00F90A7B">
        <w:rPr>
          <w:rFonts w:ascii="Arial" w:hAnsi="Arial" w:cs="Arial"/>
          <w:color w:val="000000"/>
        </w:rPr>
        <w:t xml:space="preserve"> and the Memorandum of Information (MOI)</w:t>
      </w:r>
      <w:r w:rsidR="007611F6" w:rsidRPr="00952BFE">
        <w:rPr>
          <w:rFonts w:ascii="Arial" w:hAnsi="Arial" w:cs="Arial"/>
          <w:color w:val="000000"/>
        </w:rPr>
        <w:t xml:space="preserve">, noting that </w:t>
      </w:r>
      <w:r w:rsidR="00C5232A" w:rsidRPr="00952BFE">
        <w:rPr>
          <w:rFonts w:ascii="Arial" w:hAnsi="Arial" w:cs="Arial"/>
          <w:color w:val="000000"/>
        </w:rPr>
        <w:t>th</w:t>
      </w:r>
      <w:r w:rsidR="00AB1A10" w:rsidRPr="00952BFE">
        <w:rPr>
          <w:rFonts w:ascii="Arial" w:hAnsi="Arial" w:cs="Arial"/>
          <w:color w:val="000000"/>
        </w:rPr>
        <w:t xml:space="preserve">ese </w:t>
      </w:r>
      <w:r w:rsidR="007611F6" w:rsidRPr="00952BFE">
        <w:rPr>
          <w:rFonts w:ascii="Arial" w:hAnsi="Arial" w:cs="Arial"/>
          <w:color w:val="000000"/>
        </w:rPr>
        <w:t xml:space="preserve">may be </w:t>
      </w:r>
      <w:r w:rsidR="00C5232A" w:rsidRPr="00952BFE">
        <w:rPr>
          <w:rFonts w:ascii="Arial" w:hAnsi="Arial" w:cs="Arial"/>
          <w:color w:val="000000"/>
        </w:rPr>
        <w:t xml:space="preserve">subject to change (in </w:t>
      </w:r>
      <w:r w:rsidR="009C299E" w:rsidRPr="00952BFE">
        <w:rPr>
          <w:rFonts w:ascii="Arial" w:hAnsi="Arial" w:cs="Arial"/>
          <w:color w:val="000000"/>
        </w:rPr>
        <w:t xml:space="preserve">both </w:t>
      </w:r>
      <w:r w:rsidR="00C5232A" w:rsidRPr="00952BFE">
        <w:rPr>
          <w:rFonts w:ascii="Arial" w:hAnsi="Arial" w:cs="Arial"/>
          <w:color w:val="000000"/>
        </w:rPr>
        <w:t>form and content)</w:t>
      </w:r>
      <w:r w:rsidR="00FC5E61" w:rsidRPr="00952BFE">
        <w:rPr>
          <w:rFonts w:ascii="Arial" w:hAnsi="Arial" w:cs="Arial"/>
          <w:color w:val="000000"/>
        </w:rPr>
        <w:t xml:space="preserve"> if the CCG decides to procure the </w:t>
      </w:r>
      <w:r w:rsidR="00405357">
        <w:rPr>
          <w:rFonts w:ascii="Arial" w:hAnsi="Arial" w:cs="Arial"/>
          <w:color w:val="000000"/>
        </w:rPr>
        <w:t>solution</w:t>
      </w:r>
      <w:r w:rsidR="00D96D67">
        <w:rPr>
          <w:rFonts w:ascii="Arial" w:hAnsi="Arial" w:cs="Arial"/>
          <w:color w:val="000000"/>
        </w:rPr>
        <w:t>.</w:t>
      </w:r>
    </w:p>
    <w:p w:rsidR="00D815C8" w:rsidRPr="00952BFE" w:rsidRDefault="00883703" w:rsidP="003E4CEC">
      <w:pPr>
        <w:spacing w:after="240" w:line="240" w:lineRule="auto"/>
        <w:jc w:val="both"/>
        <w:rPr>
          <w:rFonts w:ascii="Arial" w:hAnsi="Arial" w:cs="Arial"/>
          <w:color w:val="000000"/>
        </w:rPr>
      </w:pPr>
      <w:r w:rsidRPr="00952BFE">
        <w:rPr>
          <w:rFonts w:ascii="Arial" w:hAnsi="Arial" w:cs="Arial"/>
          <w:color w:val="000000"/>
        </w:rPr>
        <w:t>Responses</w:t>
      </w:r>
      <w:r w:rsidR="00571B9C" w:rsidRPr="00952BFE">
        <w:rPr>
          <w:rFonts w:ascii="Arial" w:hAnsi="Arial" w:cs="Arial"/>
          <w:color w:val="000000"/>
        </w:rPr>
        <w:t xml:space="preserve"> to this </w:t>
      </w:r>
      <w:r w:rsidR="000A1C3C" w:rsidRPr="00952BFE">
        <w:rPr>
          <w:rFonts w:ascii="Arial" w:hAnsi="Arial" w:cs="Arial"/>
          <w:color w:val="000000"/>
        </w:rPr>
        <w:t xml:space="preserve">MEQ </w:t>
      </w:r>
      <w:r w:rsidRPr="00952BFE">
        <w:rPr>
          <w:rFonts w:ascii="Arial" w:hAnsi="Arial" w:cs="Arial"/>
          <w:color w:val="000000"/>
        </w:rPr>
        <w:t xml:space="preserve">should be provided </w:t>
      </w:r>
      <w:r w:rsidR="00B73222" w:rsidRPr="00952BFE">
        <w:rPr>
          <w:rFonts w:ascii="Arial" w:hAnsi="Arial" w:cs="Arial"/>
          <w:color w:val="000000"/>
        </w:rPr>
        <w:t>as a single</w:t>
      </w:r>
      <w:r w:rsidR="00931A3B" w:rsidRPr="00952BFE">
        <w:rPr>
          <w:rFonts w:ascii="Arial" w:hAnsi="Arial" w:cs="Arial"/>
          <w:color w:val="000000"/>
        </w:rPr>
        <w:t xml:space="preserve"> document</w:t>
      </w:r>
      <w:r w:rsidRPr="00952BFE">
        <w:rPr>
          <w:rFonts w:ascii="Arial" w:hAnsi="Arial" w:cs="Arial"/>
          <w:color w:val="000000"/>
        </w:rPr>
        <w:t xml:space="preserve"> and be </w:t>
      </w:r>
      <w:r w:rsidR="00FC7447">
        <w:rPr>
          <w:rFonts w:ascii="Arial" w:hAnsi="Arial" w:cs="Arial"/>
          <w:color w:val="000000"/>
        </w:rPr>
        <w:t>limited to a maximum of 6</w:t>
      </w:r>
      <w:r w:rsidR="00A00EC9">
        <w:rPr>
          <w:rFonts w:ascii="Arial" w:hAnsi="Arial" w:cs="Arial"/>
          <w:color w:val="000000"/>
        </w:rPr>
        <w:t xml:space="preserve"> sides of A4 paper – this does not include additional requested supporting information, just your written responses.</w:t>
      </w:r>
      <w:r w:rsidRPr="00952BFE">
        <w:rPr>
          <w:rFonts w:ascii="Arial" w:hAnsi="Arial" w:cs="Arial"/>
          <w:color w:val="000000"/>
        </w:rPr>
        <w:t xml:space="preserve"> </w:t>
      </w:r>
    </w:p>
    <w:p w:rsidR="00571B9C" w:rsidRDefault="00571B9C" w:rsidP="003E5117">
      <w:pPr>
        <w:spacing w:after="240" w:line="240" w:lineRule="auto"/>
        <w:jc w:val="both"/>
        <w:rPr>
          <w:rFonts w:cs="Arial"/>
          <w:b/>
          <w:color w:val="000000"/>
          <w:sz w:val="24"/>
          <w:szCs w:val="20"/>
          <w:u w:val="single"/>
        </w:rPr>
      </w:pPr>
      <w:r>
        <w:rPr>
          <w:rFonts w:cs="Arial"/>
          <w:b/>
          <w:color w:val="000000"/>
          <w:sz w:val="24"/>
          <w:szCs w:val="20"/>
          <w:u w:val="single"/>
        </w:rPr>
        <w:br w:type="page"/>
      </w:r>
    </w:p>
    <w:p w:rsidR="00931A3B" w:rsidRPr="00952BFE" w:rsidRDefault="008D4CCC" w:rsidP="00AC5C8C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952BFE">
        <w:rPr>
          <w:rFonts w:ascii="Arial" w:hAnsi="Arial" w:cs="Arial"/>
          <w:sz w:val="22"/>
          <w:szCs w:val="22"/>
        </w:rPr>
        <w:t>Market</w:t>
      </w:r>
      <w:r w:rsidR="004D7E1B" w:rsidRPr="00952BFE">
        <w:rPr>
          <w:rFonts w:ascii="Arial" w:hAnsi="Arial" w:cs="Arial"/>
          <w:sz w:val="22"/>
          <w:szCs w:val="22"/>
        </w:rPr>
        <w:t xml:space="preserve"> Engagement </w:t>
      </w:r>
      <w:r w:rsidR="00AB1A10" w:rsidRPr="00952BFE">
        <w:rPr>
          <w:rFonts w:ascii="Arial" w:hAnsi="Arial" w:cs="Arial"/>
          <w:sz w:val="22"/>
          <w:szCs w:val="22"/>
        </w:rPr>
        <w:t>Questionnaire</w:t>
      </w:r>
    </w:p>
    <w:p w:rsidR="00E647B7" w:rsidRPr="00C53A8B" w:rsidRDefault="005F2DEA" w:rsidP="00E647B7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Note: the services</w:t>
      </w:r>
      <w:r w:rsidR="00BD72A0" w:rsidRPr="00952BFE">
        <w:rPr>
          <w:rFonts w:ascii="Arial" w:hAnsi="Arial" w:cs="Arial"/>
        </w:rPr>
        <w:t xml:space="preserve"> being described in this questionnaire relate to </w:t>
      </w:r>
      <w:r w:rsidR="000A1C3C" w:rsidRPr="00952BFE">
        <w:rPr>
          <w:rFonts w:ascii="Arial" w:hAnsi="Arial" w:cs="Arial"/>
        </w:rPr>
        <w:t>the Commissioner’s intention to establish</w:t>
      </w:r>
      <w:r w:rsidR="00677CDD" w:rsidRPr="00952BFE">
        <w:rPr>
          <w:rFonts w:ascii="Arial" w:hAnsi="Arial" w:cs="Arial"/>
        </w:rPr>
        <w:t xml:space="preserve"> a contract</w:t>
      </w:r>
      <w:r w:rsidR="00BA1D1A">
        <w:rPr>
          <w:rFonts w:ascii="Arial" w:hAnsi="Arial" w:cs="Arial"/>
        </w:rPr>
        <w:t xml:space="preserve"> </w:t>
      </w:r>
      <w:r w:rsidR="00F33C19" w:rsidRPr="0085740D">
        <w:rPr>
          <w:rFonts w:ascii="Arial" w:hAnsi="Arial" w:cs="Arial"/>
        </w:rPr>
        <w:t>for</w:t>
      </w:r>
      <w:r w:rsidR="00211FAA" w:rsidRPr="0085740D">
        <w:rPr>
          <w:rFonts w:ascii="Arial" w:hAnsi="Arial" w:cs="Arial"/>
        </w:rPr>
        <w:t xml:space="preserve"> </w:t>
      </w:r>
      <w:r w:rsidR="0085740D" w:rsidRPr="0085740D">
        <w:rPr>
          <w:rFonts w:ascii="Arial" w:hAnsi="Arial" w:cs="Arial"/>
          <w:b/>
        </w:rPr>
        <w:t>CSA</w:t>
      </w:r>
      <w:r w:rsidR="008C354D">
        <w:rPr>
          <w:rFonts w:ascii="Arial" w:hAnsi="Arial" w:cs="Arial"/>
          <w:b/>
        </w:rPr>
        <w:t xml:space="preserve"> </w:t>
      </w:r>
      <w:r w:rsidR="0085740D" w:rsidRPr="0085740D">
        <w:rPr>
          <w:rFonts w:ascii="Arial" w:hAnsi="Arial" w:cs="Arial"/>
          <w:b/>
        </w:rPr>
        <w:t>Early Emotional Support Service</w:t>
      </w:r>
      <w:r w:rsidR="0085740D" w:rsidRPr="0085740D">
        <w:rPr>
          <w:rFonts w:ascii="Arial" w:hAnsi="Arial" w:cs="Arial"/>
        </w:rPr>
        <w:t xml:space="preserve"> </w:t>
      </w:r>
      <w:r w:rsidRPr="0085740D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a value</w:t>
      </w:r>
      <w:r w:rsidR="00E647B7">
        <w:rPr>
          <w:rFonts w:ascii="Arial" w:hAnsi="Arial" w:cs="Arial"/>
        </w:rPr>
        <w:t xml:space="preserve"> of</w:t>
      </w:r>
      <w:r w:rsidR="00F90A7B">
        <w:rPr>
          <w:rFonts w:ascii="Arial" w:hAnsi="Arial" w:cs="Arial"/>
        </w:rPr>
        <w:t xml:space="preserve"> up </w:t>
      </w:r>
      <w:r w:rsidR="00F90A7B" w:rsidRPr="008C354D">
        <w:rPr>
          <w:rFonts w:ascii="Arial" w:hAnsi="Arial" w:cs="Arial"/>
        </w:rPr>
        <w:t>to</w:t>
      </w:r>
      <w:r w:rsidR="00211FAA" w:rsidRPr="008C354D">
        <w:rPr>
          <w:rFonts w:ascii="Arial" w:hAnsi="Arial" w:cs="Arial"/>
        </w:rPr>
        <w:t xml:space="preserve"> </w:t>
      </w:r>
      <w:r w:rsidR="00EC2E7A" w:rsidRPr="008C354D">
        <w:rPr>
          <w:rFonts w:ascii="Arial" w:hAnsi="Arial" w:cs="Arial"/>
        </w:rPr>
        <w:t>£120,000</w:t>
      </w:r>
      <w:r w:rsidR="00211FAA" w:rsidRPr="008C354D">
        <w:rPr>
          <w:rFonts w:ascii="Arial" w:hAnsi="Arial" w:cs="Arial"/>
          <w:color w:val="FF0000"/>
        </w:rPr>
        <w:t xml:space="preserve"> </w:t>
      </w:r>
      <w:r w:rsidR="00026CDD" w:rsidRPr="008C354D">
        <w:rPr>
          <w:rFonts w:ascii="Arial" w:hAnsi="Arial" w:cs="Arial"/>
        </w:rPr>
        <w:t>per year</w:t>
      </w:r>
      <w:r w:rsidR="00E647B7" w:rsidRPr="008C354D">
        <w:rPr>
          <w:rFonts w:ascii="Arial" w:hAnsi="Arial" w:cs="Arial"/>
        </w:rPr>
        <w:t>.</w:t>
      </w:r>
      <w:r w:rsidR="008C354D">
        <w:rPr>
          <w:rFonts w:ascii="Arial" w:hAnsi="Arial" w:cs="Arial"/>
        </w:rPr>
        <w:t xml:space="preserve"> </w:t>
      </w:r>
    </w:p>
    <w:p w:rsidR="006C7ED8" w:rsidRDefault="00954F2F" w:rsidP="00E647B7">
      <w:pPr>
        <w:ind w:left="720"/>
        <w:jc w:val="both"/>
        <w:rPr>
          <w:rFonts w:ascii="Arial" w:hAnsi="Arial" w:cs="Arial"/>
        </w:rPr>
      </w:pPr>
      <w:r w:rsidRPr="00C53A8B">
        <w:rPr>
          <w:rFonts w:ascii="Arial" w:hAnsi="Arial" w:cs="Arial"/>
        </w:rPr>
        <w:t xml:space="preserve">The </w:t>
      </w:r>
      <w:r w:rsidR="005F2DEA">
        <w:rPr>
          <w:rFonts w:ascii="Arial" w:hAnsi="Arial" w:cs="Arial"/>
        </w:rPr>
        <w:t xml:space="preserve">draft </w:t>
      </w:r>
      <w:r w:rsidRPr="00C53A8B">
        <w:rPr>
          <w:rFonts w:ascii="Arial" w:hAnsi="Arial" w:cs="Arial"/>
        </w:rPr>
        <w:t xml:space="preserve">specification </w:t>
      </w:r>
      <w:r w:rsidR="001A66FE" w:rsidRPr="00C53A8B">
        <w:rPr>
          <w:rFonts w:ascii="Arial" w:hAnsi="Arial" w:cs="Arial"/>
        </w:rPr>
        <w:t xml:space="preserve">attached to this questionnaire </w:t>
      </w:r>
      <w:r w:rsidR="00D32B70">
        <w:rPr>
          <w:rFonts w:ascii="Arial" w:hAnsi="Arial" w:cs="Arial"/>
        </w:rPr>
        <w:t>is for a service across the South West London</w:t>
      </w:r>
      <w:r w:rsidRPr="00C53A8B">
        <w:rPr>
          <w:rFonts w:ascii="Arial" w:hAnsi="Arial" w:cs="Arial"/>
        </w:rPr>
        <w:t xml:space="preserve"> </w:t>
      </w:r>
      <w:r w:rsidR="00EC2E7A">
        <w:rPr>
          <w:rFonts w:ascii="Arial" w:hAnsi="Arial" w:cs="Arial"/>
        </w:rPr>
        <w:t>area</w:t>
      </w:r>
      <w:r w:rsidRPr="00C53A8B">
        <w:rPr>
          <w:rFonts w:ascii="Arial" w:hAnsi="Arial" w:cs="Arial"/>
        </w:rPr>
        <w:t xml:space="preserve">. </w:t>
      </w:r>
    </w:p>
    <w:p w:rsidR="006C7ED8" w:rsidRPr="006C7ED8" w:rsidRDefault="006C7ED8" w:rsidP="006C7ED8">
      <w:pPr>
        <w:ind w:left="720"/>
        <w:jc w:val="both"/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C7ED8"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Organisation Details and Points of Contact</w:t>
      </w:r>
      <w:r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126"/>
        <w:gridCol w:w="7670"/>
      </w:tblGrid>
      <w:tr w:rsidR="00D2704A" w:rsidRPr="00952BFE" w:rsidTr="006C7ED8">
        <w:trPr>
          <w:trHeight w:val="405"/>
        </w:trPr>
        <w:tc>
          <w:tcPr>
            <w:tcW w:w="2126" w:type="dxa"/>
            <w:shd w:val="clear" w:color="auto" w:fill="365F91" w:themeFill="accent1" w:themeFillShade="BF"/>
          </w:tcPr>
          <w:p w:rsidR="00D2704A" w:rsidRPr="00952BFE" w:rsidRDefault="006C7ED8" w:rsidP="00491934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Organisation </w:t>
            </w:r>
          </w:p>
        </w:tc>
        <w:tc>
          <w:tcPr>
            <w:tcW w:w="7670" w:type="dxa"/>
            <w:shd w:val="clear" w:color="auto" w:fill="auto"/>
          </w:tcPr>
          <w:p w:rsidR="00491934" w:rsidRPr="00287CD5" w:rsidRDefault="00491934" w:rsidP="0085740D">
            <w:pPr>
              <w:rPr>
                <w:rFonts w:cstheme="minorHAnsi"/>
              </w:rPr>
            </w:pPr>
          </w:p>
        </w:tc>
      </w:tr>
      <w:tr w:rsidR="006C7ED8" w:rsidRPr="00952BFE" w:rsidTr="006C7ED8">
        <w:trPr>
          <w:trHeight w:val="405"/>
        </w:trPr>
        <w:tc>
          <w:tcPr>
            <w:tcW w:w="2126" w:type="dxa"/>
            <w:shd w:val="clear" w:color="auto" w:fill="365F91" w:themeFill="accent1" w:themeFillShade="BF"/>
          </w:tcPr>
          <w:p w:rsidR="006C7ED8" w:rsidRPr="00952BFE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Contact name</w:t>
            </w:r>
          </w:p>
        </w:tc>
        <w:tc>
          <w:tcPr>
            <w:tcW w:w="7670" w:type="dxa"/>
            <w:shd w:val="clear" w:color="auto" w:fill="auto"/>
          </w:tcPr>
          <w:p w:rsidR="006C7ED8" w:rsidRPr="00287CD5" w:rsidRDefault="006C7ED8" w:rsidP="0085740D">
            <w:pPr>
              <w:rPr>
                <w:rFonts w:cstheme="minorHAnsi"/>
              </w:rPr>
            </w:pPr>
          </w:p>
        </w:tc>
      </w:tr>
      <w:tr w:rsidR="006C7ED8" w:rsidRPr="00952BFE" w:rsidTr="006C7ED8">
        <w:trPr>
          <w:trHeight w:val="405"/>
        </w:trPr>
        <w:tc>
          <w:tcPr>
            <w:tcW w:w="2126" w:type="dxa"/>
            <w:shd w:val="clear" w:color="auto" w:fill="365F91" w:themeFill="accent1" w:themeFillShade="BF"/>
          </w:tcPr>
          <w:p w:rsidR="006C7ED8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Position in organisation</w:t>
            </w:r>
          </w:p>
        </w:tc>
        <w:tc>
          <w:tcPr>
            <w:tcW w:w="7670" w:type="dxa"/>
            <w:shd w:val="clear" w:color="auto" w:fill="auto"/>
          </w:tcPr>
          <w:p w:rsidR="006C7ED8" w:rsidRPr="00287CD5" w:rsidRDefault="006C7ED8" w:rsidP="00287CD5">
            <w:pPr>
              <w:rPr>
                <w:rFonts w:cstheme="minorHAnsi"/>
              </w:rPr>
            </w:pPr>
          </w:p>
        </w:tc>
      </w:tr>
      <w:tr w:rsidR="006C7ED8" w:rsidRPr="00952BFE" w:rsidTr="006C7ED8">
        <w:trPr>
          <w:trHeight w:val="405"/>
        </w:trPr>
        <w:tc>
          <w:tcPr>
            <w:tcW w:w="2126" w:type="dxa"/>
            <w:shd w:val="clear" w:color="auto" w:fill="365F91" w:themeFill="accent1" w:themeFillShade="BF"/>
          </w:tcPr>
          <w:p w:rsidR="006C7ED8" w:rsidRPr="00952BFE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e-mail address</w:t>
            </w:r>
          </w:p>
        </w:tc>
        <w:tc>
          <w:tcPr>
            <w:tcW w:w="7670" w:type="dxa"/>
            <w:shd w:val="clear" w:color="auto" w:fill="auto"/>
          </w:tcPr>
          <w:p w:rsidR="006C7ED8" w:rsidRPr="00287CD5" w:rsidRDefault="006C7ED8" w:rsidP="0085740D">
            <w:pPr>
              <w:rPr>
                <w:rFonts w:cstheme="minorHAnsi"/>
              </w:rPr>
            </w:pPr>
          </w:p>
        </w:tc>
      </w:tr>
      <w:tr w:rsidR="006C7ED8" w:rsidRPr="00952BFE" w:rsidTr="006C7ED8">
        <w:trPr>
          <w:trHeight w:val="405"/>
        </w:trPr>
        <w:tc>
          <w:tcPr>
            <w:tcW w:w="2126" w:type="dxa"/>
            <w:shd w:val="clear" w:color="auto" w:fill="365F91" w:themeFill="accent1" w:themeFillShade="BF"/>
          </w:tcPr>
          <w:p w:rsidR="006C7ED8" w:rsidRPr="00952BFE" w:rsidRDefault="00491934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Contact </w:t>
            </w:r>
            <w:r w:rsidR="006C7ED8">
              <w:rPr>
                <w:rFonts w:ascii="Arial" w:hAnsi="Arial" w:cs="Arial"/>
                <w:szCs w:val="22"/>
              </w:rPr>
              <w:t>phone number</w:t>
            </w:r>
          </w:p>
        </w:tc>
        <w:tc>
          <w:tcPr>
            <w:tcW w:w="7670" w:type="dxa"/>
            <w:shd w:val="clear" w:color="auto" w:fill="auto"/>
          </w:tcPr>
          <w:p w:rsidR="006C7ED8" w:rsidRPr="00287CD5" w:rsidRDefault="006C7ED8" w:rsidP="00287CD5">
            <w:pPr>
              <w:rPr>
                <w:rFonts w:cstheme="minorHAnsi"/>
              </w:rPr>
            </w:pPr>
          </w:p>
        </w:tc>
      </w:tr>
      <w:tr w:rsidR="006C7ED8" w:rsidRPr="00952BFE" w:rsidTr="006C7ED8">
        <w:trPr>
          <w:trHeight w:val="405"/>
        </w:trPr>
        <w:tc>
          <w:tcPr>
            <w:tcW w:w="2126" w:type="dxa"/>
            <w:shd w:val="clear" w:color="auto" w:fill="365F91" w:themeFill="accent1" w:themeFillShade="BF"/>
          </w:tcPr>
          <w:p w:rsidR="006C7ED8" w:rsidRPr="00952BFE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company website</w:t>
            </w:r>
          </w:p>
        </w:tc>
        <w:tc>
          <w:tcPr>
            <w:tcW w:w="7670" w:type="dxa"/>
            <w:shd w:val="clear" w:color="auto" w:fill="auto"/>
          </w:tcPr>
          <w:p w:rsidR="006C7ED8" w:rsidRPr="00287CD5" w:rsidRDefault="006C7ED8" w:rsidP="00287CD5">
            <w:pPr>
              <w:rPr>
                <w:rFonts w:cstheme="minorHAnsi"/>
              </w:rPr>
            </w:pPr>
          </w:p>
        </w:tc>
      </w:tr>
    </w:tbl>
    <w:p w:rsidR="008F24E9" w:rsidRPr="008F24E9" w:rsidRDefault="008F24E9" w:rsidP="008F24E9">
      <w:pPr>
        <w:spacing w:after="0" w:line="240" w:lineRule="auto"/>
        <w:ind w:left="720"/>
        <w:jc w:val="both"/>
        <w:rPr>
          <w:rFonts w:ascii="Arial" w:hAnsi="Arial" w:cs="Arial"/>
          <w:b/>
          <w:color w:val="0F243E" w:themeColor="text2" w:themeShade="80"/>
          <w:sz w:val="1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C7ED8" w:rsidRPr="006C7ED8" w:rsidRDefault="006C7ED8" w:rsidP="006C7ED8">
      <w:pPr>
        <w:ind w:left="720"/>
        <w:jc w:val="both"/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C7ED8"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Questions about Your Organisation</w:t>
      </w:r>
      <w:r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:rsidR="00A00EC9" w:rsidRPr="0085740D" w:rsidRDefault="00A00EC9" w:rsidP="00EC2E7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1C1E29">
        <w:rPr>
          <w:rFonts w:ascii="Arial" w:hAnsi="Arial" w:cs="Arial"/>
          <w:sz w:val="22"/>
        </w:rPr>
        <w:t xml:space="preserve">Please </w:t>
      </w:r>
      <w:r w:rsidR="006C7ED8">
        <w:rPr>
          <w:rFonts w:ascii="Arial" w:hAnsi="Arial" w:cs="Arial"/>
          <w:sz w:val="22"/>
        </w:rPr>
        <w:t xml:space="preserve">tell us </w:t>
      </w:r>
      <w:r w:rsidR="005F2DEA">
        <w:rPr>
          <w:rFonts w:ascii="Arial" w:hAnsi="Arial" w:cs="Arial"/>
          <w:sz w:val="22"/>
        </w:rPr>
        <w:t xml:space="preserve">briefly </w:t>
      </w:r>
      <w:r w:rsidR="006C7ED8">
        <w:rPr>
          <w:rFonts w:ascii="Arial" w:hAnsi="Arial" w:cs="Arial"/>
          <w:sz w:val="22"/>
        </w:rPr>
        <w:t>about your organisation and your reasons for taking an interest in the intended contract for</w:t>
      </w:r>
      <w:r w:rsidR="00D32B70">
        <w:rPr>
          <w:rFonts w:ascii="Arial" w:hAnsi="Arial" w:cs="Arial"/>
          <w:sz w:val="22"/>
        </w:rPr>
        <w:t xml:space="preserve"> the </w:t>
      </w:r>
      <w:r w:rsidR="006C7ED8">
        <w:rPr>
          <w:rFonts w:ascii="Arial" w:hAnsi="Arial" w:cs="Arial"/>
          <w:sz w:val="22"/>
        </w:rPr>
        <w:t xml:space="preserve"> </w:t>
      </w:r>
      <w:r w:rsidR="0085740D" w:rsidRPr="0085740D">
        <w:rPr>
          <w:rFonts w:ascii="Arial" w:hAnsi="Arial" w:cs="Arial"/>
          <w:b/>
          <w:sz w:val="22"/>
        </w:rPr>
        <w:t>CSA Early Emotional Support Service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96"/>
      </w:tblGrid>
      <w:tr w:rsidR="00FC5E61" w:rsidRPr="00952BFE" w:rsidTr="008A3838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:rsidR="00FC5E61" w:rsidRPr="00952BFE" w:rsidRDefault="00FC5E61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FC5E61" w:rsidRPr="00952BFE" w:rsidTr="00952BFE">
        <w:trPr>
          <w:trHeight w:val="687"/>
        </w:trPr>
        <w:tc>
          <w:tcPr>
            <w:tcW w:w="9796" w:type="dxa"/>
            <w:shd w:val="clear" w:color="auto" w:fill="auto"/>
          </w:tcPr>
          <w:p w:rsidR="006C7ED8" w:rsidRDefault="006C7ED8" w:rsidP="00DC39CE">
            <w:pPr>
              <w:rPr>
                <w:rFonts w:cstheme="minorHAnsi"/>
              </w:rPr>
            </w:pPr>
          </w:p>
          <w:p w:rsidR="0085740D" w:rsidRDefault="0085740D" w:rsidP="00DC39CE">
            <w:pPr>
              <w:rPr>
                <w:rFonts w:cstheme="minorHAnsi"/>
              </w:rPr>
            </w:pPr>
          </w:p>
          <w:p w:rsidR="0085740D" w:rsidRDefault="0085740D" w:rsidP="00DC39CE">
            <w:pPr>
              <w:rPr>
                <w:rFonts w:cstheme="minorHAnsi"/>
              </w:rPr>
            </w:pPr>
          </w:p>
          <w:p w:rsidR="0085740D" w:rsidRPr="00DC39CE" w:rsidRDefault="0085740D" w:rsidP="00DC39CE">
            <w:pPr>
              <w:rPr>
                <w:rFonts w:cstheme="minorHAnsi"/>
              </w:rPr>
            </w:pPr>
          </w:p>
        </w:tc>
      </w:tr>
    </w:tbl>
    <w:p w:rsidR="001A66FE" w:rsidRPr="008F24E9" w:rsidRDefault="001A66FE" w:rsidP="00A00EC9">
      <w:pPr>
        <w:rPr>
          <w:rFonts w:ascii="Arial" w:hAnsi="Arial" w:cs="Arial"/>
          <w:sz w:val="10"/>
        </w:rPr>
      </w:pPr>
    </w:p>
    <w:p w:rsidR="00A00EC9" w:rsidRPr="00D32B70" w:rsidRDefault="00F54CB0" w:rsidP="00EC2E7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32B70">
        <w:rPr>
          <w:rFonts w:ascii="Arial" w:hAnsi="Arial" w:cs="Arial"/>
          <w:sz w:val="22"/>
        </w:rPr>
        <w:t xml:space="preserve">Do </w:t>
      </w:r>
      <w:r w:rsidR="00A00EC9" w:rsidRPr="00D32B70">
        <w:rPr>
          <w:rFonts w:ascii="Arial" w:hAnsi="Arial" w:cs="Arial"/>
          <w:sz w:val="22"/>
        </w:rPr>
        <w:t>you have specific expertis</w:t>
      </w:r>
      <w:r w:rsidR="006C7ED8" w:rsidRPr="00D32B70">
        <w:rPr>
          <w:rFonts w:ascii="Arial" w:hAnsi="Arial" w:cs="Arial"/>
          <w:sz w:val="22"/>
        </w:rPr>
        <w:t xml:space="preserve">e and experience in </w:t>
      </w:r>
      <w:r w:rsidR="00FC7447" w:rsidRPr="00D32B70">
        <w:rPr>
          <w:rFonts w:ascii="Arial" w:hAnsi="Arial" w:cs="Arial"/>
          <w:sz w:val="22"/>
        </w:rPr>
        <w:t xml:space="preserve">developing and/or </w:t>
      </w:r>
      <w:r w:rsidR="00EC2E7A" w:rsidRPr="00D32B70">
        <w:rPr>
          <w:rFonts w:ascii="Arial" w:hAnsi="Arial" w:cs="Arial"/>
          <w:sz w:val="22"/>
        </w:rPr>
        <w:t xml:space="preserve">providing </w:t>
      </w:r>
      <w:r w:rsidR="00D32B70" w:rsidRPr="00D32B70">
        <w:rPr>
          <w:rFonts w:ascii="Arial" w:hAnsi="Arial" w:cs="Arial"/>
          <w:sz w:val="22"/>
        </w:rPr>
        <w:t xml:space="preserve">mental health and emotional wellbeing assessment and support to children and young people </w:t>
      </w:r>
      <w:r w:rsidR="00026CDD" w:rsidRPr="00D32B70">
        <w:rPr>
          <w:rFonts w:ascii="Arial" w:hAnsi="Arial" w:cs="Arial"/>
          <w:sz w:val="22"/>
        </w:rPr>
        <w:t>in the community</w:t>
      </w:r>
      <w:r w:rsidR="000749BD" w:rsidRPr="00D32B70">
        <w:rPr>
          <w:rFonts w:ascii="Arial" w:hAnsi="Arial" w:cs="Arial"/>
          <w:sz w:val="22"/>
        </w:rPr>
        <w:t xml:space="preserve">? If yes can you </w:t>
      </w:r>
      <w:r w:rsidR="00A00EC9" w:rsidRPr="00D32B70">
        <w:rPr>
          <w:rFonts w:ascii="Arial" w:hAnsi="Arial" w:cs="Arial"/>
          <w:sz w:val="22"/>
        </w:rPr>
        <w:t xml:space="preserve">please provide details of </w:t>
      </w:r>
      <w:r w:rsidRPr="00D32B70">
        <w:rPr>
          <w:rFonts w:ascii="Arial" w:hAnsi="Arial" w:cs="Arial"/>
          <w:sz w:val="22"/>
        </w:rPr>
        <w:t>this?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96"/>
      </w:tblGrid>
      <w:tr w:rsidR="00E35970" w:rsidRPr="00952BFE" w:rsidTr="008A3838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:rsidR="00E35970" w:rsidRPr="00952BFE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952BFE" w:rsidTr="00952BFE">
        <w:trPr>
          <w:trHeight w:val="687"/>
        </w:trPr>
        <w:tc>
          <w:tcPr>
            <w:tcW w:w="9796" w:type="dxa"/>
            <w:shd w:val="clear" w:color="auto" w:fill="auto"/>
          </w:tcPr>
          <w:p w:rsidR="000749BD" w:rsidRPr="008F24E9" w:rsidRDefault="000749BD" w:rsidP="008A3838">
            <w:pPr>
              <w:pStyle w:val="Table"/>
              <w:rPr>
                <w:rFonts w:ascii="Arial" w:hAnsi="Arial" w:cs="Arial"/>
                <w:sz w:val="14"/>
              </w:rPr>
            </w:pPr>
          </w:p>
          <w:p w:rsidR="00287CD5" w:rsidRPr="00C04D8F" w:rsidRDefault="00287CD5" w:rsidP="00287CD5">
            <w:pPr>
              <w:rPr>
                <w:rFonts w:cstheme="minorHAnsi"/>
              </w:rPr>
            </w:pPr>
          </w:p>
          <w:p w:rsidR="000749BD" w:rsidRDefault="000749BD" w:rsidP="0085740D">
            <w:pPr>
              <w:rPr>
                <w:rFonts w:ascii="Arial" w:hAnsi="Arial" w:cs="Arial"/>
              </w:rPr>
            </w:pPr>
          </w:p>
          <w:p w:rsidR="0085740D" w:rsidRDefault="0085740D" w:rsidP="0085740D">
            <w:pPr>
              <w:rPr>
                <w:rFonts w:ascii="Arial" w:hAnsi="Arial" w:cs="Arial"/>
              </w:rPr>
            </w:pPr>
          </w:p>
          <w:p w:rsidR="0085740D" w:rsidRPr="00952BFE" w:rsidRDefault="0085740D" w:rsidP="0085740D">
            <w:pPr>
              <w:rPr>
                <w:rFonts w:ascii="Arial" w:hAnsi="Arial" w:cs="Arial"/>
              </w:rPr>
            </w:pPr>
          </w:p>
        </w:tc>
      </w:tr>
    </w:tbl>
    <w:p w:rsidR="008F24E9" w:rsidRPr="00D32B70" w:rsidRDefault="008F24E9" w:rsidP="008F24E9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 w:val="22"/>
        </w:rPr>
      </w:pPr>
    </w:p>
    <w:p w:rsidR="007A3E7D" w:rsidRPr="00D32B70" w:rsidRDefault="005F2DEA" w:rsidP="00D32B70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32B70">
        <w:rPr>
          <w:rFonts w:ascii="Arial" w:hAnsi="Arial" w:cs="Arial"/>
          <w:sz w:val="22"/>
        </w:rPr>
        <w:t>Do you have any current or past awareness of or involvement with</w:t>
      </w:r>
      <w:r w:rsidR="00D32B70" w:rsidRPr="00D32B70">
        <w:rPr>
          <w:rFonts w:ascii="Arial" w:hAnsi="Arial" w:cs="Arial"/>
          <w:sz w:val="22"/>
        </w:rPr>
        <w:t xml:space="preserve"> services that support to children and young people who have been a victim of child sexual abuse</w:t>
      </w:r>
      <w:r w:rsidRPr="00D32B70">
        <w:rPr>
          <w:rFonts w:ascii="Arial" w:hAnsi="Arial" w:cs="Arial"/>
          <w:sz w:val="22"/>
        </w:rPr>
        <w:t xml:space="preserve"> </w:t>
      </w:r>
      <w:r w:rsidR="00D32B70" w:rsidRPr="00D32B70">
        <w:rPr>
          <w:rFonts w:ascii="Arial" w:hAnsi="Arial" w:cs="Arial"/>
          <w:sz w:val="22"/>
        </w:rPr>
        <w:t>in the South West London</w:t>
      </w:r>
      <w:r w:rsidRPr="00D32B70">
        <w:rPr>
          <w:rFonts w:ascii="Arial" w:hAnsi="Arial" w:cs="Arial"/>
          <w:sz w:val="22"/>
        </w:rPr>
        <w:t xml:space="preserve"> area?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96"/>
      </w:tblGrid>
      <w:tr w:rsidR="005F2DEA" w:rsidRPr="00952BFE" w:rsidTr="009C7E8B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:rsidR="005F2DEA" w:rsidRPr="00952BFE" w:rsidRDefault="005F2DEA" w:rsidP="009C7E8B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5F2DEA" w:rsidRPr="00952BFE" w:rsidTr="009C7E8B">
        <w:trPr>
          <w:trHeight w:val="687"/>
        </w:trPr>
        <w:tc>
          <w:tcPr>
            <w:tcW w:w="9796" w:type="dxa"/>
            <w:shd w:val="clear" w:color="auto" w:fill="auto"/>
          </w:tcPr>
          <w:p w:rsidR="00C04D8F" w:rsidRDefault="00C04D8F" w:rsidP="00C04D8F">
            <w:pPr>
              <w:ind w:left="31" w:hanging="31"/>
              <w:rPr>
                <w:rFonts w:cstheme="minorHAnsi"/>
              </w:rPr>
            </w:pPr>
          </w:p>
          <w:p w:rsidR="0085740D" w:rsidRDefault="0085740D" w:rsidP="00C04D8F">
            <w:pPr>
              <w:ind w:left="31" w:hanging="31"/>
              <w:rPr>
                <w:rFonts w:cstheme="minorHAnsi"/>
              </w:rPr>
            </w:pPr>
          </w:p>
          <w:p w:rsidR="00C04D8F" w:rsidRPr="00952BFE" w:rsidRDefault="00C04D8F" w:rsidP="0085740D">
            <w:pPr>
              <w:pStyle w:val="Table"/>
              <w:rPr>
                <w:rFonts w:ascii="Arial" w:hAnsi="Arial" w:cs="Arial"/>
              </w:rPr>
            </w:pPr>
          </w:p>
        </w:tc>
      </w:tr>
    </w:tbl>
    <w:p w:rsidR="008F24E9" w:rsidRDefault="008F24E9" w:rsidP="00E35970">
      <w:pPr>
        <w:ind w:firstLine="720"/>
        <w:rPr>
          <w:rFonts w:ascii="Arial" w:hAnsi="Arial" w:cs="Arial"/>
          <w:b/>
          <w:color w:val="0F243E" w:themeColor="text2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749BD" w:rsidRDefault="000749BD" w:rsidP="008F24E9">
      <w:pPr>
        <w:spacing w:after="0" w:line="240" w:lineRule="auto"/>
        <w:ind w:firstLine="720"/>
        <w:rPr>
          <w:rFonts w:ascii="Arial" w:hAnsi="Arial" w:cs="Arial"/>
          <w:b/>
          <w:color w:val="0F243E" w:themeColor="text2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C7447">
        <w:rPr>
          <w:rFonts w:ascii="Arial" w:hAnsi="Arial" w:cs="Arial"/>
          <w:b/>
          <w:color w:val="0F243E" w:themeColor="text2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Questions about the Proposed Service:</w:t>
      </w:r>
    </w:p>
    <w:p w:rsidR="008F24E9" w:rsidRPr="00D32B70" w:rsidRDefault="008F24E9" w:rsidP="008F24E9">
      <w:pPr>
        <w:spacing w:after="0" w:line="240" w:lineRule="auto"/>
        <w:ind w:firstLine="720"/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A3E7D" w:rsidRPr="00D32B70" w:rsidRDefault="00FC7447" w:rsidP="00F90A7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32B70">
        <w:rPr>
          <w:rFonts w:ascii="Arial" w:hAnsi="Arial" w:cs="Arial"/>
          <w:sz w:val="22"/>
        </w:rPr>
        <w:t>Looking th</w:t>
      </w:r>
      <w:r w:rsidR="00DD5114" w:rsidRPr="00D32B70">
        <w:rPr>
          <w:rFonts w:ascii="Arial" w:hAnsi="Arial" w:cs="Arial"/>
          <w:sz w:val="22"/>
        </w:rPr>
        <w:t>r</w:t>
      </w:r>
      <w:r w:rsidRPr="00D32B70">
        <w:rPr>
          <w:rFonts w:ascii="Arial" w:hAnsi="Arial" w:cs="Arial"/>
          <w:sz w:val="22"/>
        </w:rPr>
        <w:t>ough the Service S</w:t>
      </w:r>
      <w:r w:rsidR="007A3E7D" w:rsidRPr="00D32B70">
        <w:rPr>
          <w:rFonts w:ascii="Arial" w:hAnsi="Arial" w:cs="Arial"/>
          <w:sz w:val="22"/>
        </w:rPr>
        <w:t>pecification:</w:t>
      </w:r>
    </w:p>
    <w:p w:rsidR="007A3E7D" w:rsidRPr="00D32B70" w:rsidRDefault="007A3E7D" w:rsidP="007A3E7D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2"/>
        </w:rPr>
      </w:pPr>
      <w:r w:rsidRPr="00D32B70">
        <w:rPr>
          <w:rFonts w:ascii="Arial" w:hAnsi="Arial" w:cs="Arial"/>
          <w:sz w:val="22"/>
        </w:rPr>
        <w:t xml:space="preserve"> D</w:t>
      </w:r>
      <w:r w:rsidR="00F54CB0" w:rsidRPr="00D32B70">
        <w:rPr>
          <w:rFonts w:ascii="Arial" w:hAnsi="Arial" w:cs="Arial"/>
          <w:sz w:val="22"/>
        </w:rPr>
        <w:t>o you feel that the service specified is appropriate and optimal</w:t>
      </w:r>
      <w:r w:rsidR="00491934" w:rsidRPr="00D32B70">
        <w:rPr>
          <w:rFonts w:ascii="Arial" w:hAnsi="Arial" w:cs="Arial"/>
          <w:sz w:val="22"/>
        </w:rPr>
        <w:t xml:space="preserve"> to address local need</w:t>
      </w:r>
      <w:r w:rsidR="00F54CB0" w:rsidRPr="00D32B70">
        <w:rPr>
          <w:rFonts w:ascii="Arial" w:hAnsi="Arial" w:cs="Arial"/>
          <w:sz w:val="22"/>
        </w:rPr>
        <w:t>? Do you have any suggested additions or changes that you would wish to propose for consideration?</w:t>
      </w:r>
    </w:p>
    <w:p w:rsidR="000749BD" w:rsidRPr="00D32B70" w:rsidRDefault="007A3E7D" w:rsidP="007A3E7D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2"/>
        </w:rPr>
      </w:pPr>
      <w:r w:rsidRPr="00D32B70">
        <w:rPr>
          <w:rFonts w:ascii="Arial" w:hAnsi="Arial" w:cs="Arial"/>
          <w:sz w:val="22"/>
        </w:rPr>
        <w:t>Do you feel the Performance Indica</w:t>
      </w:r>
      <w:r w:rsidR="005F2DEA" w:rsidRPr="00D32B70">
        <w:rPr>
          <w:rFonts w:ascii="Arial" w:hAnsi="Arial" w:cs="Arial"/>
          <w:sz w:val="22"/>
        </w:rPr>
        <w:t>tors suggested seem appropriate?</w:t>
      </w:r>
      <w:r w:rsidRPr="00D32B70">
        <w:rPr>
          <w:rFonts w:ascii="Arial" w:hAnsi="Arial" w:cs="Arial"/>
          <w:sz w:val="22"/>
        </w:rPr>
        <w:t xml:space="preserve"> </w:t>
      </w:r>
      <w:r w:rsidR="005F2DEA" w:rsidRPr="00D32B70">
        <w:rPr>
          <w:rFonts w:ascii="Arial" w:hAnsi="Arial" w:cs="Arial"/>
          <w:sz w:val="22"/>
        </w:rPr>
        <w:t>Do</w:t>
      </w:r>
      <w:r w:rsidRPr="00D32B70">
        <w:rPr>
          <w:rFonts w:ascii="Arial" w:hAnsi="Arial" w:cs="Arial"/>
          <w:sz w:val="22"/>
        </w:rPr>
        <w:t xml:space="preserve"> you have any suggestions for additions or amendments? </w:t>
      </w:r>
      <w:r w:rsidR="00F90A7B" w:rsidRPr="00D32B70">
        <w:rPr>
          <w:rFonts w:ascii="Arial" w:hAnsi="Arial" w:cs="Arial"/>
          <w:sz w:val="22"/>
        </w:rPr>
        <w:t xml:space="preserve">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E35970" w:rsidRPr="00952BFE" w:rsidTr="00E35970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:rsidR="00E35970" w:rsidRPr="00952BFE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952BFE" w:rsidTr="00952BFE">
        <w:trPr>
          <w:trHeight w:val="702"/>
        </w:trPr>
        <w:tc>
          <w:tcPr>
            <w:tcW w:w="9772" w:type="dxa"/>
            <w:shd w:val="clear" w:color="auto" w:fill="auto"/>
          </w:tcPr>
          <w:p w:rsidR="00A67BC0" w:rsidRDefault="00A67BC0" w:rsidP="0085740D">
            <w:pPr>
              <w:pStyle w:val="Table"/>
              <w:ind w:left="720"/>
              <w:rPr>
                <w:rFonts w:ascii="Arial" w:hAnsi="Arial" w:cs="Arial"/>
                <w:sz w:val="12"/>
              </w:rPr>
            </w:pPr>
          </w:p>
          <w:p w:rsidR="0085740D" w:rsidRDefault="0085740D" w:rsidP="0085740D">
            <w:pPr>
              <w:pStyle w:val="Table"/>
              <w:ind w:left="720"/>
              <w:rPr>
                <w:rFonts w:ascii="Arial" w:hAnsi="Arial" w:cs="Arial"/>
                <w:sz w:val="12"/>
              </w:rPr>
            </w:pPr>
          </w:p>
          <w:p w:rsidR="0085740D" w:rsidRDefault="0085740D" w:rsidP="0085740D">
            <w:pPr>
              <w:pStyle w:val="Table"/>
              <w:ind w:left="720"/>
              <w:rPr>
                <w:rFonts w:ascii="Arial" w:hAnsi="Arial" w:cs="Arial"/>
                <w:sz w:val="12"/>
              </w:rPr>
            </w:pPr>
          </w:p>
          <w:p w:rsidR="0085740D" w:rsidRDefault="0085740D" w:rsidP="0085740D">
            <w:pPr>
              <w:pStyle w:val="Table"/>
              <w:ind w:left="720"/>
              <w:rPr>
                <w:rFonts w:ascii="Arial" w:hAnsi="Arial" w:cs="Arial"/>
                <w:sz w:val="12"/>
              </w:rPr>
            </w:pPr>
          </w:p>
          <w:p w:rsidR="0085740D" w:rsidRPr="008F24E9" w:rsidRDefault="0085740D" w:rsidP="0085740D">
            <w:pPr>
              <w:pStyle w:val="Table"/>
              <w:ind w:left="720"/>
              <w:rPr>
                <w:rFonts w:ascii="Arial" w:hAnsi="Arial" w:cs="Arial"/>
                <w:sz w:val="12"/>
              </w:rPr>
            </w:pPr>
          </w:p>
        </w:tc>
      </w:tr>
    </w:tbl>
    <w:p w:rsidR="005F2DEA" w:rsidRDefault="005F2DEA" w:rsidP="005F2DEA">
      <w:pPr>
        <w:pStyle w:val="ListParagraph"/>
        <w:numPr>
          <w:ilvl w:val="0"/>
          <w:numId w:val="0"/>
        </w:numPr>
        <w:ind w:left="1080"/>
        <w:jc w:val="both"/>
        <w:rPr>
          <w:rFonts w:ascii="Arial" w:hAnsi="Arial" w:cs="Arial"/>
          <w:sz w:val="22"/>
        </w:rPr>
      </w:pPr>
    </w:p>
    <w:p w:rsidR="00F54CB0" w:rsidRDefault="00F54CB0" w:rsidP="005F2DE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Looking at the services being specified, would your organisation potentially be interested in providing these</w:t>
      </w:r>
      <w:r w:rsidRPr="001C1E29">
        <w:rPr>
          <w:rFonts w:ascii="Arial" w:hAnsi="Arial" w:cs="Arial"/>
          <w:sz w:val="22"/>
        </w:rPr>
        <w:t>?</w:t>
      </w:r>
    </w:p>
    <w:p w:rsidR="00F54CB0" w:rsidRDefault="00F54CB0" w:rsidP="00EC2E7A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YES, please explain why and whether you’re likely to apply on your own as a sole supplier, with sub-contractors, or as part of a collaboration or consortium solution?</w:t>
      </w:r>
    </w:p>
    <w:p w:rsidR="00A00EC9" w:rsidRPr="00EC2E7A" w:rsidRDefault="00F54CB0" w:rsidP="00EC2E7A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NO, please explain your reasons for this, including any barriers you perceive might be in place</w:t>
      </w:r>
      <w:r w:rsidR="00FC7447">
        <w:rPr>
          <w:rFonts w:ascii="Arial" w:hAnsi="Arial" w:cs="Arial"/>
          <w:sz w:val="22"/>
        </w:rPr>
        <w:t xml:space="preserve"> for an organisation or consortium looking to bid for this contract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E35970" w:rsidRPr="00952BFE" w:rsidTr="008A3838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:rsidR="00E35970" w:rsidRPr="00952BFE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952BFE" w:rsidTr="00952BFE">
        <w:trPr>
          <w:trHeight w:val="702"/>
        </w:trPr>
        <w:tc>
          <w:tcPr>
            <w:tcW w:w="9772" w:type="dxa"/>
            <w:shd w:val="clear" w:color="auto" w:fill="auto"/>
          </w:tcPr>
          <w:p w:rsidR="00E35970" w:rsidRPr="008F24E9" w:rsidRDefault="00E35970" w:rsidP="008A3838">
            <w:pPr>
              <w:pStyle w:val="Table"/>
              <w:rPr>
                <w:rFonts w:ascii="Arial" w:hAnsi="Arial" w:cs="Arial"/>
                <w:color w:val="365F91" w:themeColor="accent1" w:themeShade="BF"/>
                <w:sz w:val="14"/>
              </w:rPr>
            </w:pPr>
          </w:p>
          <w:p w:rsidR="000749BD" w:rsidRDefault="000749BD" w:rsidP="0085740D">
            <w:pPr>
              <w:pStyle w:val="Table"/>
              <w:rPr>
                <w:rFonts w:ascii="Arial" w:hAnsi="Arial" w:cs="Arial"/>
                <w:sz w:val="14"/>
              </w:rPr>
            </w:pPr>
          </w:p>
          <w:p w:rsidR="0085740D" w:rsidRDefault="0085740D" w:rsidP="0085740D">
            <w:pPr>
              <w:pStyle w:val="Table"/>
              <w:rPr>
                <w:rFonts w:ascii="Arial" w:hAnsi="Arial" w:cs="Arial"/>
                <w:sz w:val="14"/>
              </w:rPr>
            </w:pPr>
          </w:p>
          <w:p w:rsidR="0085740D" w:rsidRPr="008F24E9" w:rsidRDefault="0085740D" w:rsidP="0085740D">
            <w:pPr>
              <w:pStyle w:val="Table"/>
              <w:rPr>
                <w:rFonts w:ascii="Arial" w:hAnsi="Arial" w:cs="Arial"/>
                <w:sz w:val="14"/>
              </w:rPr>
            </w:pPr>
          </w:p>
        </w:tc>
      </w:tr>
    </w:tbl>
    <w:p w:rsidR="001A66FE" w:rsidRDefault="001A66FE" w:rsidP="008F24E9">
      <w:pPr>
        <w:spacing w:after="0" w:line="240" w:lineRule="auto"/>
        <w:jc w:val="both"/>
        <w:rPr>
          <w:rFonts w:ascii="Arial" w:hAnsi="Arial" w:cs="Arial"/>
        </w:rPr>
      </w:pPr>
    </w:p>
    <w:p w:rsidR="00F54CB0" w:rsidRPr="00F54CB0" w:rsidRDefault="00F54CB0" w:rsidP="00EC2E7A">
      <w:pPr>
        <w:ind w:left="720" w:right="260"/>
        <w:jc w:val="both"/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54CB0"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Questions about the Financial Envelope:</w:t>
      </w:r>
    </w:p>
    <w:p w:rsidR="00FC5E61" w:rsidRPr="00D32B70" w:rsidRDefault="00F54CB0" w:rsidP="005F2DE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32B70">
        <w:rPr>
          <w:rFonts w:ascii="Arial" w:hAnsi="Arial" w:cs="Arial"/>
          <w:sz w:val="22"/>
        </w:rPr>
        <w:t xml:space="preserve">Looking at the </w:t>
      </w:r>
      <w:r w:rsidR="00D32B70" w:rsidRPr="00D32B70">
        <w:rPr>
          <w:rFonts w:ascii="Arial" w:hAnsi="Arial" w:cs="Arial"/>
          <w:sz w:val="22"/>
        </w:rPr>
        <w:t>budget being proposed by the Commissioners</w:t>
      </w:r>
      <w:r w:rsidRPr="00D32B70">
        <w:rPr>
          <w:rFonts w:ascii="Arial" w:hAnsi="Arial" w:cs="Arial"/>
          <w:sz w:val="22"/>
        </w:rPr>
        <w:t>, please comment on how</w:t>
      </w:r>
      <w:r w:rsidR="00FF73E0" w:rsidRPr="00D32B70">
        <w:rPr>
          <w:rFonts w:ascii="Arial" w:hAnsi="Arial" w:cs="Arial"/>
          <w:sz w:val="22"/>
        </w:rPr>
        <w:t xml:space="preserve"> reasonable and </w:t>
      </w:r>
      <w:r w:rsidR="00FC7447" w:rsidRPr="00D32B70">
        <w:rPr>
          <w:rFonts w:ascii="Arial" w:hAnsi="Arial" w:cs="Arial"/>
          <w:sz w:val="22"/>
        </w:rPr>
        <w:t>adequate</w:t>
      </w:r>
      <w:r w:rsidR="00FF73E0" w:rsidRPr="00D32B70">
        <w:rPr>
          <w:rFonts w:ascii="Arial" w:hAnsi="Arial" w:cs="Arial"/>
          <w:sz w:val="22"/>
        </w:rPr>
        <w:t xml:space="preserve"> you consider this to be</w:t>
      </w:r>
      <w:r w:rsidR="00F90A7B" w:rsidRPr="00D32B70">
        <w:rPr>
          <w:rFonts w:ascii="Arial" w:hAnsi="Arial" w:cs="Arial"/>
          <w:sz w:val="22"/>
        </w:rPr>
        <w:t>, having regard to the service as being specified and the assumed levels of activity</w:t>
      </w:r>
      <w:r w:rsidR="00FF73E0" w:rsidRPr="00D32B70">
        <w:rPr>
          <w:rFonts w:ascii="Arial" w:hAnsi="Arial" w:cs="Arial"/>
          <w:sz w:val="22"/>
        </w:rPr>
        <w:t xml:space="preserve">. Supporting comment to explain </w:t>
      </w:r>
      <w:r w:rsidR="00491934" w:rsidRPr="00D32B70">
        <w:rPr>
          <w:rFonts w:ascii="Arial" w:hAnsi="Arial" w:cs="Arial"/>
          <w:sz w:val="22"/>
        </w:rPr>
        <w:t xml:space="preserve">your view </w:t>
      </w:r>
      <w:r w:rsidR="00FF73E0" w:rsidRPr="00D32B70">
        <w:rPr>
          <w:rFonts w:ascii="Arial" w:hAnsi="Arial" w:cs="Arial"/>
          <w:sz w:val="22"/>
        </w:rPr>
        <w:t>would be appreciated.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FC5E61" w:rsidRPr="00952BFE" w:rsidTr="008A3838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:rsidR="00FC5E61" w:rsidRPr="00952BFE" w:rsidRDefault="00FC5E61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FC5E61" w:rsidRPr="00952BFE" w:rsidTr="00952BFE">
        <w:trPr>
          <w:trHeight w:val="702"/>
        </w:trPr>
        <w:tc>
          <w:tcPr>
            <w:tcW w:w="9772" w:type="dxa"/>
            <w:shd w:val="clear" w:color="auto" w:fill="auto"/>
          </w:tcPr>
          <w:p w:rsidR="00FC5E61" w:rsidRPr="00952BFE" w:rsidRDefault="00FC5E61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:rsidR="0085740D" w:rsidRPr="00952BFE" w:rsidRDefault="0085740D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:rsidR="00D32B70" w:rsidRDefault="00D32B70" w:rsidP="00CA0C2E">
      <w:pPr>
        <w:ind w:left="720"/>
        <w:jc w:val="both"/>
        <w:rPr>
          <w:rFonts w:ascii="Arial" w:hAnsi="Arial" w:cs="Arial"/>
          <w:b/>
          <w:color w:val="0F243E" w:themeColor="text2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A0C2E" w:rsidRPr="00491934" w:rsidRDefault="00FF73E0" w:rsidP="00CA0C2E">
      <w:pPr>
        <w:ind w:left="720"/>
        <w:jc w:val="both"/>
        <w:rPr>
          <w:rFonts w:ascii="Arial" w:hAnsi="Arial" w:cs="Arial"/>
          <w:b/>
          <w:color w:val="0F243E" w:themeColor="text2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91934">
        <w:rPr>
          <w:rFonts w:ascii="Arial" w:hAnsi="Arial" w:cs="Arial"/>
          <w:b/>
          <w:color w:val="0F243E" w:themeColor="text2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Questions about the Contract/Service Delivery</w:t>
      </w:r>
      <w:r w:rsidR="00CA0C2E" w:rsidRPr="00491934">
        <w:rPr>
          <w:rFonts w:ascii="Arial" w:hAnsi="Arial" w:cs="Arial"/>
          <w:b/>
          <w:color w:val="0F243E" w:themeColor="text2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:rsidR="000E3990" w:rsidRPr="00D32B70" w:rsidRDefault="0085740D" w:rsidP="005F2DE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32B70">
        <w:rPr>
          <w:rFonts w:ascii="Arial" w:hAnsi="Arial" w:cs="Arial"/>
          <w:sz w:val="22"/>
        </w:rPr>
        <w:t>The Commissioners would</w:t>
      </w:r>
      <w:r w:rsidR="005F2DEA" w:rsidRPr="00D32B70">
        <w:rPr>
          <w:rFonts w:ascii="Arial" w:hAnsi="Arial" w:cs="Arial"/>
          <w:sz w:val="22"/>
        </w:rPr>
        <w:t xml:space="preserve"> typically consider</w:t>
      </w:r>
      <w:r w:rsidR="000E3990" w:rsidRPr="00D32B70">
        <w:rPr>
          <w:rFonts w:ascii="Arial" w:hAnsi="Arial" w:cs="Arial"/>
          <w:sz w:val="22"/>
        </w:rPr>
        <w:t xml:space="preserve"> a 3 month lead time f</w:t>
      </w:r>
      <w:r w:rsidR="005F2DEA" w:rsidRPr="00D32B70">
        <w:rPr>
          <w:rFonts w:ascii="Arial" w:hAnsi="Arial" w:cs="Arial"/>
          <w:sz w:val="22"/>
        </w:rPr>
        <w:t>or mobilisation of this type of service</w:t>
      </w:r>
      <w:r w:rsidR="000E3990" w:rsidRPr="00D32B70">
        <w:rPr>
          <w:rFonts w:ascii="Arial" w:hAnsi="Arial" w:cs="Arial"/>
          <w:sz w:val="22"/>
        </w:rPr>
        <w:t xml:space="preserve">. </w:t>
      </w:r>
      <w:r w:rsidR="00F90A7B" w:rsidRPr="00D32B70">
        <w:rPr>
          <w:rFonts w:ascii="Arial" w:hAnsi="Arial" w:cs="Arial"/>
          <w:sz w:val="22"/>
        </w:rPr>
        <w:t>If you were to be awarded a contract to deliver this service, w</w:t>
      </w:r>
      <w:r w:rsidR="0032596D" w:rsidRPr="00D32B70">
        <w:rPr>
          <w:rFonts w:ascii="Arial" w:hAnsi="Arial" w:cs="Arial"/>
          <w:sz w:val="22"/>
        </w:rPr>
        <w:t xml:space="preserve">hat is the </w:t>
      </w:r>
      <w:r w:rsidR="000E3990" w:rsidRPr="00D32B70">
        <w:rPr>
          <w:rFonts w:ascii="Arial" w:hAnsi="Arial" w:cs="Arial"/>
          <w:sz w:val="22"/>
        </w:rPr>
        <w:t xml:space="preserve">reasonable </w:t>
      </w:r>
      <w:r w:rsidR="00FC7447" w:rsidRPr="00D32B70">
        <w:rPr>
          <w:rFonts w:ascii="Arial" w:hAnsi="Arial" w:cs="Arial"/>
          <w:sz w:val="22"/>
        </w:rPr>
        <w:t>timeframe you believe you would</w:t>
      </w:r>
      <w:r w:rsidR="00EC2E7A" w:rsidRPr="00D32B70">
        <w:rPr>
          <w:rFonts w:ascii="Arial" w:hAnsi="Arial" w:cs="Arial"/>
          <w:sz w:val="22"/>
        </w:rPr>
        <w:t xml:space="preserve"> require in order to </w:t>
      </w:r>
      <w:r w:rsidR="0032596D" w:rsidRPr="00D32B70">
        <w:rPr>
          <w:rFonts w:ascii="Arial" w:hAnsi="Arial" w:cs="Arial"/>
          <w:sz w:val="22"/>
        </w:rPr>
        <w:t>prepare, mobi</w:t>
      </w:r>
      <w:r w:rsidR="005F2DEA" w:rsidRPr="00D32B70">
        <w:rPr>
          <w:rFonts w:ascii="Arial" w:hAnsi="Arial" w:cs="Arial"/>
          <w:sz w:val="22"/>
        </w:rPr>
        <w:t xml:space="preserve">lise and implement the service </w:t>
      </w:r>
      <w:r w:rsidR="00364D71" w:rsidRPr="00D32B70">
        <w:rPr>
          <w:rFonts w:ascii="Arial" w:hAnsi="Arial" w:cs="Arial"/>
          <w:sz w:val="22"/>
        </w:rPr>
        <w:t>based on your experience</w:t>
      </w:r>
      <w:r w:rsidR="0032596D" w:rsidRPr="00D32B70">
        <w:rPr>
          <w:rFonts w:ascii="Arial" w:hAnsi="Arial" w:cs="Arial"/>
          <w:sz w:val="22"/>
        </w:rPr>
        <w:t xml:space="preserve">? </w:t>
      </w:r>
      <w:r w:rsidR="00CA0C2E" w:rsidRPr="00D32B70">
        <w:rPr>
          <w:rFonts w:ascii="Arial" w:hAnsi="Arial" w:cs="Arial"/>
          <w:sz w:val="22"/>
        </w:rPr>
        <w:t>(</w:t>
      </w:r>
      <w:r w:rsidR="0032596D" w:rsidRPr="00D32B70">
        <w:rPr>
          <w:rFonts w:ascii="Arial" w:hAnsi="Arial" w:cs="Arial"/>
          <w:sz w:val="22"/>
        </w:rPr>
        <w:t>Plea</w:t>
      </w:r>
      <w:r w:rsidR="00405357" w:rsidRPr="00D32B70">
        <w:rPr>
          <w:rFonts w:ascii="Arial" w:hAnsi="Arial" w:cs="Arial"/>
          <w:sz w:val="22"/>
        </w:rPr>
        <w:t>se advise the minimum &amp; m</w:t>
      </w:r>
      <w:r w:rsidR="00CA0C2E" w:rsidRPr="00D32B70">
        <w:rPr>
          <w:rFonts w:ascii="Arial" w:hAnsi="Arial" w:cs="Arial"/>
          <w:sz w:val="22"/>
        </w:rPr>
        <w:t>aximum timeframe</w:t>
      </w:r>
      <w:r w:rsidR="005F2DEA" w:rsidRPr="00D32B70">
        <w:rPr>
          <w:rFonts w:ascii="Arial" w:hAnsi="Arial" w:cs="Arial"/>
          <w:sz w:val="22"/>
        </w:rPr>
        <w:t xml:space="preserve"> and explain the reasons for this</w:t>
      </w:r>
      <w:r w:rsidR="00CA0C2E" w:rsidRPr="00D32B70">
        <w:rPr>
          <w:rFonts w:ascii="Arial" w:hAnsi="Arial" w:cs="Arial"/>
          <w:sz w:val="22"/>
        </w:rPr>
        <w:t xml:space="preserve">).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0E3990" w:rsidRPr="00952BFE" w:rsidTr="00434A45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:rsidR="000E3990" w:rsidRPr="00952BFE" w:rsidRDefault="000E3990" w:rsidP="00434A45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0E3990" w:rsidRPr="00952BFE" w:rsidTr="00BD2769">
        <w:trPr>
          <w:trHeight w:val="420"/>
        </w:trPr>
        <w:tc>
          <w:tcPr>
            <w:tcW w:w="9772" w:type="dxa"/>
            <w:shd w:val="clear" w:color="auto" w:fill="auto"/>
          </w:tcPr>
          <w:p w:rsidR="0085740D" w:rsidRDefault="0085740D" w:rsidP="00434A45">
            <w:pPr>
              <w:pStyle w:val="Table"/>
              <w:rPr>
                <w:rFonts w:asciiTheme="minorHAnsi" w:hAnsiTheme="minorHAnsi" w:cstheme="minorHAnsi"/>
              </w:rPr>
            </w:pPr>
          </w:p>
          <w:p w:rsidR="00D32B70" w:rsidRPr="00BD2769" w:rsidRDefault="00D32B70" w:rsidP="00434A45">
            <w:pPr>
              <w:pStyle w:val="Table"/>
              <w:rPr>
                <w:rFonts w:asciiTheme="minorHAnsi" w:hAnsiTheme="minorHAnsi" w:cstheme="minorHAnsi"/>
              </w:rPr>
            </w:pPr>
          </w:p>
        </w:tc>
      </w:tr>
    </w:tbl>
    <w:p w:rsidR="00BD2769" w:rsidRDefault="00BD2769" w:rsidP="00BD2769">
      <w:pPr>
        <w:pStyle w:val="ListParagraph"/>
        <w:numPr>
          <w:ilvl w:val="0"/>
          <w:numId w:val="0"/>
        </w:numPr>
        <w:spacing w:after="0" w:line="240" w:lineRule="auto"/>
        <w:ind w:left="1077"/>
        <w:jc w:val="both"/>
        <w:rPr>
          <w:rFonts w:ascii="Arial" w:hAnsi="Arial" w:cs="Arial"/>
          <w:szCs w:val="24"/>
        </w:rPr>
      </w:pPr>
    </w:p>
    <w:p w:rsidR="0032596D" w:rsidRPr="00D32B70" w:rsidRDefault="00CA0C2E" w:rsidP="005F2DE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32B70">
        <w:rPr>
          <w:rFonts w:ascii="Arial" w:hAnsi="Arial" w:cs="Arial"/>
          <w:sz w:val="22"/>
        </w:rPr>
        <w:t>What, if any, do you think may be the most challenging iss</w:t>
      </w:r>
      <w:r w:rsidR="000E3990" w:rsidRPr="00D32B70">
        <w:rPr>
          <w:rFonts w:ascii="Arial" w:hAnsi="Arial" w:cs="Arial"/>
          <w:sz w:val="22"/>
        </w:rPr>
        <w:t xml:space="preserve">ues to address and </w:t>
      </w:r>
      <w:r w:rsidR="00EC2E7A" w:rsidRPr="00D32B70">
        <w:rPr>
          <w:rFonts w:ascii="Arial" w:hAnsi="Arial" w:cs="Arial"/>
          <w:sz w:val="22"/>
        </w:rPr>
        <w:t xml:space="preserve">manage to put the </w:t>
      </w:r>
      <w:r w:rsidRPr="00D32B70">
        <w:rPr>
          <w:rFonts w:ascii="Arial" w:hAnsi="Arial" w:cs="Arial"/>
          <w:sz w:val="22"/>
        </w:rPr>
        <w:t xml:space="preserve">service </w:t>
      </w:r>
      <w:r w:rsidR="005F2DEA" w:rsidRPr="00D32B70">
        <w:rPr>
          <w:rFonts w:ascii="Arial" w:hAnsi="Arial" w:cs="Arial"/>
          <w:sz w:val="22"/>
        </w:rPr>
        <w:t>in place?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32596D" w:rsidRPr="00952BFE" w:rsidTr="00CE2510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:rsidR="0032596D" w:rsidRPr="00952BFE" w:rsidRDefault="0032596D" w:rsidP="00CE2510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32596D" w:rsidRPr="00952BFE" w:rsidTr="00BD2769">
        <w:trPr>
          <w:trHeight w:val="511"/>
        </w:trPr>
        <w:tc>
          <w:tcPr>
            <w:tcW w:w="9772" w:type="dxa"/>
            <w:shd w:val="clear" w:color="auto" w:fill="auto"/>
          </w:tcPr>
          <w:p w:rsidR="0032596D" w:rsidRDefault="0032596D" w:rsidP="00CE2510">
            <w:pPr>
              <w:pStyle w:val="Table"/>
              <w:rPr>
                <w:rFonts w:asciiTheme="minorHAnsi" w:hAnsiTheme="minorHAnsi" w:cstheme="minorHAnsi"/>
              </w:rPr>
            </w:pPr>
          </w:p>
          <w:p w:rsidR="0085740D" w:rsidRPr="00BD2769" w:rsidRDefault="0085740D" w:rsidP="00CE2510">
            <w:pPr>
              <w:pStyle w:val="Table"/>
              <w:rPr>
                <w:rFonts w:asciiTheme="minorHAnsi" w:hAnsiTheme="minorHAnsi" w:cstheme="minorHAnsi"/>
              </w:rPr>
            </w:pPr>
          </w:p>
        </w:tc>
      </w:tr>
    </w:tbl>
    <w:p w:rsidR="00BD2769" w:rsidRDefault="00BD2769" w:rsidP="00BD2769">
      <w:pPr>
        <w:pStyle w:val="ListParagraph"/>
        <w:numPr>
          <w:ilvl w:val="0"/>
          <w:numId w:val="0"/>
        </w:numPr>
        <w:spacing w:after="0" w:line="240" w:lineRule="auto"/>
        <w:ind w:left="1077"/>
        <w:jc w:val="both"/>
        <w:rPr>
          <w:rFonts w:ascii="Arial" w:hAnsi="Arial" w:cs="Arial"/>
        </w:rPr>
      </w:pPr>
    </w:p>
    <w:p w:rsidR="00491934" w:rsidRPr="00D32B70" w:rsidRDefault="000E3990" w:rsidP="005F2DE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32B70">
        <w:rPr>
          <w:rFonts w:ascii="Arial" w:hAnsi="Arial" w:cs="Arial"/>
          <w:sz w:val="22"/>
        </w:rPr>
        <w:t>A</w:t>
      </w:r>
      <w:r w:rsidR="00271075" w:rsidRPr="00D32B70">
        <w:rPr>
          <w:rFonts w:ascii="Arial" w:hAnsi="Arial" w:cs="Arial"/>
          <w:sz w:val="22"/>
        </w:rPr>
        <w:t>re there any</w:t>
      </w:r>
      <w:r w:rsidR="00491934" w:rsidRPr="00D32B70">
        <w:rPr>
          <w:rFonts w:ascii="Arial" w:hAnsi="Arial" w:cs="Arial"/>
          <w:sz w:val="22"/>
        </w:rPr>
        <w:t xml:space="preserve"> opportunities</w:t>
      </w:r>
      <w:r w:rsidR="000F2385" w:rsidRPr="00D32B70">
        <w:rPr>
          <w:rFonts w:ascii="Arial" w:hAnsi="Arial" w:cs="Arial"/>
          <w:sz w:val="22"/>
        </w:rPr>
        <w:t>, issues</w:t>
      </w:r>
      <w:r w:rsidR="00491934" w:rsidRPr="00D32B70">
        <w:rPr>
          <w:rFonts w:ascii="Arial" w:hAnsi="Arial" w:cs="Arial"/>
          <w:sz w:val="22"/>
        </w:rPr>
        <w:t xml:space="preserve"> </w:t>
      </w:r>
      <w:r w:rsidR="000F2385" w:rsidRPr="00D32B70">
        <w:rPr>
          <w:rFonts w:ascii="Arial" w:hAnsi="Arial" w:cs="Arial"/>
          <w:sz w:val="22"/>
        </w:rPr>
        <w:t>and/or developments</w:t>
      </w:r>
      <w:r w:rsidR="0085740D" w:rsidRPr="00D32B70">
        <w:rPr>
          <w:rFonts w:ascii="Arial" w:hAnsi="Arial" w:cs="Arial"/>
          <w:sz w:val="22"/>
        </w:rPr>
        <w:t xml:space="preserve"> which the Commissioners</w:t>
      </w:r>
      <w:r w:rsidR="00271075" w:rsidRPr="00D32B70">
        <w:rPr>
          <w:rFonts w:ascii="Arial" w:hAnsi="Arial" w:cs="Arial"/>
          <w:sz w:val="22"/>
        </w:rPr>
        <w:t xml:space="preserve"> </w:t>
      </w:r>
      <w:r w:rsidR="000F2385" w:rsidRPr="00D32B70">
        <w:rPr>
          <w:rFonts w:ascii="Arial" w:hAnsi="Arial" w:cs="Arial"/>
          <w:sz w:val="22"/>
        </w:rPr>
        <w:t>should be made aware of that have</w:t>
      </w:r>
      <w:r w:rsidR="00271075" w:rsidRPr="00D32B70">
        <w:rPr>
          <w:rFonts w:ascii="Arial" w:hAnsi="Arial" w:cs="Arial"/>
          <w:sz w:val="22"/>
        </w:rPr>
        <w:t xml:space="preserve"> the potential to offer increased </w:t>
      </w:r>
      <w:r w:rsidR="00EC2E7A" w:rsidRPr="00D32B70">
        <w:rPr>
          <w:rFonts w:ascii="Arial" w:hAnsi="Arial" w:cs="Arial"/>
          <w:sz w:val="22"/>
        </w:rPr>
        <w:t>value and or benefit t</w:t>
      </w:r>
      <w:r w:rsidR="0085740D" w:rsidRPr="00D32B70">
        <w:rPr>
          <w:rFonts w:ascii="Arial" w:hAnsi="Arial" w:cs="Arial"/>
          <w:sz w:val="22"/>
        </w:rPr>
        <w:t>o the support service and or the Commissioners</w:t>
      </w:r>
      <w:r w:rsidR="00EC2E7A" w:rsidRPr="00D32B70">
        <w:rPr>
          <w:rFonts w:ascii="Arial" w:hAnsi="Arial" w:cs="Arial"/>
          <w:sz w:val="22"/>
        </w:rPr>
        <w:t>? (</w:t>
      </w:r>
      <w:r w:rsidR="000F2385" w:rsidRPr="00D32B70">
        <w:rPr>
          <w:rFonts w:ascii="Arial" w:hAnsi="Arial" w:cs="Arial"/>
          <w:sz w:val="22"/>
        </w:rPr>
        <w:t>I</w:t>
      </w:r>
      <w:r w:rsidR="00271075" w:rsidRPr="00D32B70">
        <w:rPr>
          <w:rFonts w:ascii="Arial" w:hAnsi="Arial" w:cs="Arial"/>
          <w:sz w:val="22"/>
        </w:rPr>
        <w:t>s there any need to take account of these within the service specification?)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B850E3" w:rsidRPr="00952BFE" w:rsidTr="00D21DB7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:rsidR="00B850E3" w:rsidRPr="00952BFE" w:rsidRDefault="00B850E3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B850E3" w:rsidRPr="00952BFE" w:rsidTr="00D21DB7">
        <w:trPr>
          <w:trHeight w:val="702"/>
        </w:trPr>
        <w:tc>
          <w:tcPr>
            <w:tcW w:w="9772" w:type="dxa"/>
            <w:shd w:val="clear" w:color="auto" w:fill="auto"/>
          </w:tcPr>
          <w:p w:rsidR="0085740D" w:rsidRDefault="0085740D" w:rsidP="0085740D">
            <w:pPr>
              <w:pStyle w:val="Table"/>
              <w:rPr>
                <w:rFonts w:asciiTheme="minorHAnsi" w:hAnsiTheme="minorHAnsi" w:cstheme="minorHAnsi"/>
              </w:rPr>
            </w:pPr>
          </w:p>
          <w:p w:rsidR="0085740D" w:rsidRPr="00952BFE" w:rsidRDefault="0085740D" w:rsidP="0085740D">
            <w:pPr>
              <w:pStyle w:val="Table"/>
              <w:rPr>
                <w:rFonts w:ascii="Arial" w:hAnsi="Arial" w:cs="Arial"/>
              </w:rPr>
            </w:pPr>
          </w:p>
        </w:tc>
      </w:tr>
    </w:tbl>
    <w:p w:rsidR="00B850E3" w:rsidRDefault="00B850E3" w:rsidP="00B850E3">
      <w:pPr>
        <w:jc w:val="both"/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C2E7A" w:rsidRDefault="00491934" w:rsidP="005F2DE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bookmarkStart w:id="0" w:name="_Ref422298284"/>
      <w:r w:rsidRPr="00D32B70">
        <w:rPr>
          <w:rFonts w:ascii="Arial" w:hAnsi="Arial" w:cs="Arial"/>
          <w:sz w:val="22"/>
        </w:rPr>
        <w:t>Thank you for taking the time to respond and share your interest and views of the Commissioner’s current intentions for the futur</w:t>
      </w:r>
      <w:r w:rsidR="00EC2E7A" w:rsidRPr="00D32B70">
        <w:rPr>
          <w:rFonts w:ascii="Arial" w:hAnsi="Arial" w:cs="Arial"/>
          <w:sz w:val="22"/>
        </w:rPr>
        <w:t>e pr</w:t>
      </w:r>
      <w:r w:rsidR="0085740D" w:rsidRPr="00D32B70">
        <w:rPr>
          <w:rFonts w:ascii="Arial" w:hAnsi="Arial" w:cs="Arial"/>
          <w:sz w:val="22"/>
        </w:rPr>
        <w:t>ovision of service in South West London</w:t>
      </w:r>
      <w:r w:rsidRPr="00D32B70">
        <w:rPr>
          <w:rFonts w:ascii="Arial" w:hAnsi="Arial" w:cs="Arial"/>
          <w:sz w:val="22"/>
        </w:rPr>
        <w:t xml:space="preserve">. </w:t>
      </w:r>
      <w:r w:rsidR="000E5031" w:rsidRPr="00D32B70">
        <w:rPr>
          <w:rFonts w:ascii="Arial" w:hAnsi="Arial" w:cs="Arial"/>
          <w:sz w:val="22"/>
        </w:rPr>
        <w:t>Would you be willing</w:t>
      </w:r>
      <w:r w:rsidR="00F90A7B" w:rsidRPr="00D32B70">
        <w:rPr>
          <w:rFonts w:ascii="Arial" w:hAnsi="Arial" w:cs="Arial"/>
          <w:sz w:val="22"/>
        </w:rPr>
        <w:t xml:space="preserve"> if approached,</w:t>
      </w:r>
      <w:r w:rsidR="000E5031" w:rsidRPr="00D32B70">
        <w:rPr>
          <w:rFonts w:ascii="Arial" w:hAnsi="Arial" w:cs="Arial"/>
          <w:sz w:val="22"/>
        </w:rPr>
        <w:t xml:space="preserve"> to </w:t>
      </w:r>
      <w:r w:rsidR="000B3C04" w:rsidRPr="00D32B70">
        <w:rPr>
          <w:rFonts w:ascii="Arial" w:hAnsi="Arial" w:cs="Arial"/>
          <w:sz w:val="22"/>
        </w:rPr>
        <w:t xml:space="preserve">discuss further </w:t>
      </w:r>
      <w:r w:rsidR="008020D7" w:rsidRPr="00D32B70">
        <w:rPr>
          <w:rFonts w:ascii="Arial" w:hAnsi="Arial" w:cs="Arial"/>
          <w:sz w:val="22"/>
        </w:rPr>
        <w:t>with the Co</w:t>
      </w:r>
      <w:r w:rsidR="003421D8" w:rsidRPr="00D32B70">
        <w:rPr>
          <w:rFonts w:ascii="Arial" w:hAnsi="Arial" w:cs="Arial"/>
          <w:sz w:val="22"/>
        </w:rPr>
        <w:t>m</w:t>
      </w:r>
      <w:r w:rsidR="008020D7" w:rsidRPr="00D32B70">
        <w:rPr>
          <w:rFonts w:ascii="Arial" w:hAnsi="Arial" w:cs="Arial"/>
          <w:sz w:val="22"/>
        </w:rPr>
        <w:t>missioner</w:t>
      </w:r>
      <w:r w:rsidR="0085740D" w:rsidRPr="00D32B70">
        <w:rPr>
          <w:rFonts w:ascii="Arial" w:hAnsi="Arial" w:cs="Arial"/>
          <w:sz w:val="22"/>
        </w:rPr>
        <w:t>s</w:t>
      </w:r>
      <w:r w:rsidR="000E5031" w:rsidRPr="00D32B70">
        <w:rPr>
          <w:rFonts w:ascii="Arial" w:hAnsi="Arial" w:cs="Arial"/>
          <w:sz w:val="22"/>
        </w:rPr>
        <w:t xml:space="preserve"> your views about th</w:t>
      </w:r>
      <w:r w:rsidR="004E7409" w:rsidRPr="00D32B70">
        <w:rPr>
          <w:rFonts w:ascii="Arial" w:hAnsi="Arial" w:cs="Arial"/>
          <w:sz w:val="22"/>
        </w:rPr>
        <w:t xml:space="preserve">e </w:t>
      </w:r>
      <w:r w:rsidR="00405357" w:rsidRPr="00D32B70">
        <w:rPr>
          <w:rFonts w:ascii="Arial" w:hAnsi="Arial" w:cs="Arial"/>
          <w:sz w:val="22"/>
        </w:rPr>
        <w:t>solution</w:t>
      </w:r>
      <w:r w:rsidR="004E7409" w:rsidRPr="00D32B70">
        <w:rPr>
          <w:rFonts w:ascii="Arial" w:hAnsi="Arial" w:cs="Arial"/>
          <w:sz w:val="22"/>
        </w:rPr>
        <w:t xml:space="preserve"> and the</w:t>
      </w:r>
      <w:r w:rsidR="0085740D" w:rsidRPr="00D32B70">
        <w:rPr>
          <w:rFonts w:ascii="Arial" w:hAnsi="Arial" w:cs="Arial"/>
          <w:sz w:val="22"/>
        </w:rPr>
        <w:t xml:space="preserve"> Commissioner</w:t>
      </w:r>
      <w:r w:rsidR="000B3C04" w:rsidRPr="00D32B70">
        <w:rPr>
          <w:rFonts w:ascii="Arial" w:hAnsi="Arial" w:cs="Arial"/>
          <w:sz w:val="22"/>
        </w:rPr>
        <w:t>s</w:t>
      </w:r>
      <w:r w:rsidR="0085740D" w:rsidRPr="00D32B70">
        <w:rPr>
          <w:rFonts w:ascii="Arial" w:hAnsi="Arial" w:cs="Arial"/>
          <w:sz w:val="22"/>
        </w:rPr>
        <w:t>’</w:t>
      </w:r>
      <w:r w:rsidR="000B3C04" w:rsidRPr="00D32B70">
        <w:rPr>
          <w:rFonts w:ascii="Arial" w:hAnsi="Arial" w:cs="Arial"/>
          <w:sz w:val="22"/>
        </w:rPr>
        <w:t xml:space="preserve"> intentions as outlined</w:t>
      </w:r>
      <w:r w:rsidR="00EE79FB" w:rsidRPr="00D32B70">
        <w:rPr>
          <w:rFonts w:ascii="Arial" w:hAnsi="Arial" w:cs="Arial"/>
          <w:sz w:val="22"/>
        </w:rPr>
        <w:t xml:space="preserve">? </w:t>
      </w:r>
      <w:r w:rsidR="00A30500" w:rsidRPr="00D32B70">
        <w:rPr>
          <w:rFonts w:ascii="Arial" w:hAnsi="Arial" w:cs="Arial"/>
          <w:sz w:val="22"/>
        </w:rPr>
        <w:t xml:space="preserve"> </w:t>
      </w:r>
      <w:bookmarkEnd w:id="0"/>
    </w:p>
    <w:p w:rsidR="00D32B70" w:rsidRPr="00D32B70" w:rsidRDefault="00D32B70" w:rsidP="00D32B70">
      <w:pPr>
        <w:pStyle w:val="ListParagraph"/>
        <w:numPr>
          <w:ilvl w:val="0"/>
          <w:numId w:val="0"/>
        </w:numPr>
        <w:ind w:left="1080"/>
        <w:jc w:val="both"/>
        <w:rPr>
          <w:rFonts w:ascii="Arial" w:hAnsi="Arial" w:cs="Arial"/>
          <w:sz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0"/>
        <w:gridCol w:w="1901"/>
      </w:tblGrid>
      <w:tr w:rsidR="00EC2E7A" w:rsidRPr="00952BFE" w:rsidTr="009C7E8B">
        <w:trPr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EC2E7A" w:rsidRPr="00952BFE" w:rsidRDefault="00EC2E7A" w:rsidP="009C7E8B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YES 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EC2E7A" w:rsidRPr="00952BFE" w:rsidRDefault="00EC2E7A" w:rsidP="009C7E8B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</w:t>
            </w:r>
          </w:p>
        </w:tc>
      </w:tr>
      <w:tr w:rsidR="00EC2E7A" w:rsidRPr="00952BFE" w:rsidTr="009C7E8B">
        <w:trPr>
          <w:jc w:val="center"/>
        </w:trPr>
        <w:sdt>
          <w:sdtPr>
            <w:rPr>
              <w:rFonts w:ascii="Arial" w:hAnsi="Arial" w:cs="Arial"/>
            </w:rPr>
            <w:id w:val="178376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0" w:type="dxa"/>
                <w:shd w:val="clear" w:color="auto" w:fill="auto"/>
              </w:tcPr>
              <w:p w:rsidR="00EC2E7A" w:rsidRPr="00952BFE" w:rsidRDefault="0085740D" w:rsidP="009C7E8B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9685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1" w:type="dxa"/>
                <w:shd w:val="clear" w:color="auto" w:fill="auto"/>
              </w:tcPr>
              <w:p w:rsidR="00EC2E7A" w:rsidRPr="00952BFE" w:rsidRDefault="00EC2E7A" w:rsidP="009C7E8B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:rsidR="00EC2E7A" w:rsidRDefault="00EC2E7A" w:rsidP="00952BFE">
      <w:pPr>
        <w:rPr>
          <w:rFonts w:ascii="Arial" w:hAnsi="Arial" w:cs="Arial"/>
          <w:b/>
        </w:rPr>
      </w:pPr>
    </w:p>
    <w:p w:rsidR="00D32B70" w:rsidRDefault="00D32B70" w:rsidP="00EC2E7A">
      <w:pPr>
        <w:jc w:val="both"/>
        <w:rPr>
          <w:rFonts w:ascii="Arial" w:hAnsi="Arial" w:cs="Arial"/>
          <w:b/>
        </w:rPr>
      </w:pPr>
    </w:p>
    <w:p w:rsidR="000F2385" w:rsidRDefault="000F2385" w:rsidP="00EC2E7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 Finally:</w:t>
      </w:r>
    </w:p>
    <w:p w:rsidR="00364D71" w:rsidRPr="0085740D" w:rsidRDefault="00364D71" w:rsidP="00EC2E7A">
      <w:pPr>
        <w:jc w:val="both"/>
        <w:rPr>
          <w:b/>
          <w:sz w:val="24"/>
          <w:szCs w:val="24"/>
          <w:lang w:val="en"/>
        </w:rPr>
      </w:pPr>
      <w:r w:rsidRPr="00364D71">
        <w:rPr>
          <w:rFonts w:ascii="Arial" w:hAnsi="Arial" w:cs="Arial"/>
          <w:b/>
        </w:rPr>
        <w:t xml:space="preserve">Please help to return this questionnaire </w:t>
      </w:r>
      <w:r w:rsidR="00C53A8B">
        <w:rPr>
          <w:rFonts w:ascii="Arial" w:hAnsi="Arial" w:cs="Arial"/>
          <w:b/>
        </w:rPr>
        <w:t>to Susan Shaw (</w:t>
      </w:r>
      <w:hyperlink r:id="rId12" w:history="1">
        <w:r w:rsidR="00C53A8B" w:rsidRPr="00162534">
          <w:rPr>
            <w:rStyle w:val="Hyperlink"/>
            <w:rFonts w:ascii="Arial" w:hAnsi="Arial" w:cs="Arial"/>
            <w:b/>
          </w:rPr>
          <w:t>susan.shaw25@nhs.net</w:t>
        </w:r>
      </w:hyperlink>
      <w:r w:rsidR="00C53A8B">
        <w:rPr>
          <w:rFonts w:ascii="Arial" w:hAnsi="Arial" w:cs="Arial"/>
          <w:b/>
        </w:rPr>
        <w:t xml:space="preserve">) </w:t>
      </w:r>
      <w:r w:rsidR="00C53A8B" w:rsidRPr="00C53A8B">
        <w:rPr>
          <w:sz w:val="24"/>
          <w:szCs w:val="24"/>
          <w:lang w:val="en"/>
        </w:rPr>
        <w:t>with the email Subject Heading "Market Engage</w:t>
      </w:r>
      <w:r w:rsidR="00EC2E7A">
        <w:rPr>
          <w:sz w:val="24"/>
          <w:szCs w:val="24"/>
          <w:lang w:val="en"/>
        </w:rPr>
        <w:t>men</w:t>
      </w:r>
      <w:r w:rsidR="0085740D">
        <w:rPr>
          <w:sz w:val="24"/>
          <w:szCs w:val="24"/>
          <w:lang w:val="en"/>
        </w:rPr>
        <w:t>t Response – SWL CCG’s</w:t>
      </w:r>
      <w:r w:rsidR="00C53A8B" w:rsidRPr="00C53A8B">
        <w:rPr>
          <w:sz w:val="24"/>
          <w:szCs w:val="24"/>
          <w:lang w:val="en"/>
        </w:rPr>
        <w:t xml:space="preserve"> </w:t>
      </w:r>
      <w:r w:rsidR="00EC2E7A">
        <w:rPr>
          <w:sz w:val="24"/>
          <w:szCs w:val="24"/>
          <w:lang w:val="en"/>
        </w:rPr>
        <w:t>–</w:t>
      </w:r>
      <w:r w:rsidR="00C53A8B" w:rsidRPr="00C53A8B">
        <w:rPr>
          <w:sz w:val="24"/>
          <w:szCs w:val="24"/>
          <w:lang w:val="en"/>
        </w:rPr>
        <w:t xml:space="preserve"> </w:t>
      </w:r>
      <w:r w:rsidR="0085740D" w:rsidRPr="0085740D">
        <w:rPr>
          <w:rFonts w:cs="Arial"/>
          <w:b/>
          <w:sz w:val="24"/>
          <w:szCs w:val="24"/>
        </w:rPr>
        <w:t>CSA</w:t>
      </w:r>
      <w:r w:rsidR="008C354D">
        <w:rPr>
          <w:rFonts w:cs="Arial"/>
          <w:b/>
          <w:sz w:val="24"/>
          <w:szCs w:val="24"/>
        </w:rPr>
        <w:t xml:space="preserve"> </w:t>
      </w:r>
      <w:r w:rsidR="0085740D" w:rsidRPr="0085740D">
        <w:rPr>
          <w:rFonts w:cs="Arial"/>
          <w:b/>
          <w:sz w:val="24"/>
          <w:szCs w:val="24"/>
        </w:rPr>
        <w:t>Early Emotional Support Service</w:t>
      </w:r>
      <w:r w:rsidR="00C53A8B" w:rsidRPr="0085740D">
        <w:rPr>
          <w:b/>
          <w:sz w:val="24"/>
          <w:szCs w:val="24"/>
          <w:lang w:val="en"/>
        </w:rPr>
        <w:t xml:space="preserve"> ".</w:t>
      </w:r>
    </w:p>
    <w:p w:rsidR="004C4FFC" w:rsidRPr="00D52929" w:rsidRDefault="00D52929" w:rsidP="00EC2E7A">
      <w:pPr>
        <w:jc w:val="both"/>
        <w:rPr>
          <w:rFonts w:ascii="Arial" w:hAnsi="Arial" w:cs="Arial"/>
          <w:i/>
        </w:rPr>
      </w:pPr>
      <w:r w:rsidRPr="00D52929">
        <w:rPr>
          <w:rFonts w:ascii="Arial" w:hAnsi="Arial" w:cs="Arial"/>
          <w:i/>
        </w:rPr>
        <w:t>Interested parties will not be prejudiced by any response or failure to respond to this market engagement exercise and a response to this notice does not guarantee any invitation to participate in any future public procurement process that the Commissioning Authority may conduct.</w:t>
      </w:r>
    </w:p>
    <w:sectPr w:rsidR="004C4FFC" w:rsidRPr="00D52929" w:rsidSect="001B51B8">
      <w:headerReference w:type="default" r:id="rId13"/>
      <w:footerReference w:type="default" r:id="rId14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9689EF5" w15:done="0"/>
  <w15:commentEx w15:paraId="1E262266" w15:paraIdParent="09689E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A24" w:rsidRDefault="00661A24" w:rsidP="00F31342">
      <w:pPr>
        <w:spacing w:after="0" w:line="240" w:lineRule="auto"/>
      </w:pPr>
      <w:r>
        <w:separator/>
      </w:r>
    </w:p>
  </w:endnote>
  <w:endnote w:type="continuationSeparator" w:id="0">
    <w:p w:rsidR="00661A24" w:rsidRDefault="00661A24" w:rsidP="00F3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8BC" w:rsidRPr="003E5117" w:rsidRDefault="006F08BC" w:rsidP="003E5117">
    <w:pPr>
      <w:pStyle w:val="Footer"/>
      <w:jc w:val="center"/>
      <w:rPr>
        <w:sz w:val="18"/>
      </w:rPr>
    </w:pPr>
    <w:r w:rsidRPr="003E5117">
      <w:rPr>
        <w:sz w:val="18"/>
      </w:rPr>
      <w:t xml:space="preserve">Page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PAGE  \* Arabic  \* MERGEFORMAT </w:instrText>
    </w:r>
    <w:r w:rsidRPr="003E5117">
      <w:rPr>
        <w:sz w:val="18"/>
      </w:rPr>
      <w:fldChar w:fldCharType="separate"/>
    </w:r>
    <w:r w:rsidR="008C354D">
      <w:rPr>
        <w:noProof/>
        <w:sz w:val="18"/>
      </w:rPr>
      <w:t>1</w:t>
    </w:r>
    <w:r w:rsidRPr="003E5117">
      <w:rPr>
        <w:sz w:val="18"/>
      </w:rPr>
      <w:fldChar w:fldCharType="end"/>
    </w:r>
    <w:r w:rsidRPr="003E5117">
      <w:rPr>
        <w:sz w:val="18"/>
      </w:rPr>
      <w:t xml:space="preserve"> of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NUMPAGES  \* Arabic  \* MERGEFORMAT </w:instrText>
    </w:r>
    <w:r w:rsidRPr="003E5117">
      <w:rPr>
        <w:sz w:val="18"/>
      </w:rPr>
      <w:fldChar w:fldCharType="separate"/>
    </w:r>
    <w:r w:rsidR="008C354D">
      <w:rPr>
        <w:noProof/>
        <w:sz w:val="18"/>
      </w:rPr>
      <w:t>4</w:t>
    </w:r>
    <w:r w:rsidRPr="003E5117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A24" w:rsidRDefault="00661A24" w:rsidP="00F31342">
      <w:pPr>
        <w:spacing w:after="0" w:line="240" w:lineRule="auto"/>
      </w:pPr>
      <w:r>
        <w:separator/>
      </w:r>
    </w:p>
  </w:footnote>
  <w:footnote w:type="continuationSeparator" w:id="0">
    <w:p w:rsidR="00661A24" w:rsidRDefault="00661A24" w:rsidP="00F3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8BC" w:rsidRDefault="006F08BC" w:rsidP="00C523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521"/>
    <w:multiLevelType w:val="hybridMultilevel"/>
    <w:tmpl w:val="4712DE08"/>
    <w:lvl w:ilvl="0" w:tplc="909EAB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72FE2"/>
    <w:multiLevelType w:val="hybridMultilevel"/>
    <w:tmpl w:val="167862CE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2A13A5"/>
    <w:multiLevelType w:val="hybridMultilevel"/>
    <w:tmpl w:val="9C36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A1437"/>
    <w:multiLevelType w:val="hybridMultilevel"/>
    <w:tmpl w:val="A8A4435E"/>
    <w:lvl w:ilvl="0" w:tplc="37064D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9E7427"/>
    <w:multiLevelType w:val="hybridMultilevel"/>
    <w:tmpl w:val="A866B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A4FD0"/>
    <w:multiLevelType w:val="hybridMultilevel"/>
    <w:tmpl w:val="6FAEEC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915D0"/>
    <w:multiLevelType w:val="hybridMultilevel"/>
    <w:tmpl w:val="A46442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678A1"/>
    <w:multiLevelType w:val="hybridMultilevel"/>
    <w:tmpl w:val="167862CE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D83B75"/>
    <w:multiLevelType w:val="hybridMultilevel"/>
    <w:tmpl w:val="4B1AA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C33C5"/>
    <w:multiLevelType w:val="hybridMultilevel"/>
    <w:tmpl w:val="1604F842"/>
    <w:lvl w:ilvl="0" w:tplc="FC90B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7269AA"/>
    <w:multiLevelType w:val="hybridMultilevel"/>
    <w:tmpl w:val="2A16180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BA474F1"/>
    <w:multiLevelType w:val="hybridMultilevel"/>
    <w:tmpl w:val="48D22062"/>
    <w:lvl w:ilvl="0" w:tplc="450A1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7F33D8"/>
    <w:multiLevelType w:val="hybridMultilevel"/>
    <w:tmpl w:val="3A22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ED2046"/>
    <w:multiLevelType w:val="hybridMultilevel"/>
    <w:tmpl w:val="813C5076"/>
    <w:lvl w:ilvl="0" w:tplc="BD168FD0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407CC0"/>
    <w:multiLevelType w:val="hybridMultilevel"/>
    <w:tmpl w:val="5CA8F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5C13E2"/>
    <w:multiLevelType w:val="hybridMultilevel"/>
    <w:tmpl w:val="5BAE9D1A"/>
    <w:lvl w:ilvl="0" w:tplc="FA74C3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3A25D6"/>
    <w:multiLevelType w:val="hybridMultilevel"/>
    <w:tmpl w:val="0AFE079A"/>
    <w:lvl w:ilvl="0" w:tplc="4268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3C64B7"/>
    <w:multiLevelType w:val="hybridMultilevel"/>
    <w:tmpl w:val="A7A0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8A77EC"/>
    <w:multiLevelType w:val="hybridMultilevel"/>
    <w:tmpl w:val="9990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214D88"/>
    <w:multiLevelType w:val="hybridMultilevel"/>
    <w:tmpl w:val="C732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705F4A"/>
    <w:multiLevelType w:val="hybridMultilevel"/>
    <w:tmpl w:val="C9960A88"/>
    <w:lvl w:ilvl="0" w:tplc="47AABFC4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A40076"/>
    <w:multiLevelType w:val="hybridMultilevel"/>
    <w:tmpl w:val="32044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A777E0"/>
    <w:multiLevelType w:val="hybridMultilevel"/>
    <w:tmpl w:val="A46442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3D5CF2"/>
    <w:multiLevelType w:val="hybridMultilevel"/>
    <w:tmpl w:val="0D26B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2"/>
  </w:num>
  <w:num w:numId="4">
    <w:abstractNumId w:val="23"/>
  </w:num>
  <w:num w:numId="5">
    <w:abstractNumId w:val="12"/>
  </w:num>
  <w:num w:numId="6">
    <w:abstractNumId w:val="21"/>
  </w:num>
  <w:num w:numId="7">
    <w:abstractNumId w:val="18"/>
  </w:num>
  <w:num w:numId="8">
    <w:abstractNumId w:val="4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0"/>
  </w:num>
  <w:num w:numId="12">
    <w:abstractNumId w:val="20"/>
  </w:num>
  <w:num w:numId="13">
    <w:abstractNumId w:val="20"/>
    <w:lvlOverride w:ilvl="0">
      <w:startOverride w:val="1"/>
    </w:lvlOverride>
  </w:num>
  <w:num w:numId="14">
    <w:abstractNumId w:val="15"/>
  </w:num>
  <w:num w:numId="15">
    <w:abstractNumId w:val="0"/>
  </w:num>
  <w:num w:numId="16">
    <w:abstractNumId w:val="1"/>
  </w:num>
  <w:num w:numId="17">
    <w:abstractNumId w:val="8"/>
  </w:num>
  <w:num w:numId="18">
    <w:abstractNumId w:val="16"/>
  </w:num>
  <w:num w:numId="19">
    <w:abstractNumId w:val="9"/>
  </w:num>
  <w:num w:numId="20">
    <w:abstractNumId w:val="11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10"/>
  </w:num>
  <w:num w:numId="28">
    <w:abstractNumId w:val="13"/>
  </w:num>
  <w:num w:numId="29">
    <w:abstractNumId w:val="3"/>
  </w:num>
  <w:num w:numId="30">
    <w:abstractNumId w:val="7"/>
  </w:num>
  <w:num w:numId="31">
    <w:abstractNumId w:val="22"/>
  </w:num>
  <w:num w:numId="32">
    <w:abstractNumId w:val="6"/>
  </w:num>
  <w:num w:numId="3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arles Ewujowoh (STP Programme Office)">
    <w15:presenceInfo w15:providerId="AD" w15:userId="S-1-5-21-3775634325-3508737111-3343073381-14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13"/>
    <w:rsid w:val="00011E20"/>
    <w:rsid w:val="00026CDD"/>
    <w:rsid w:val="00036799"/>
    <w:rsid w:val="000707A1"/>
    <w:rsid w:val="00072DDE"/>
    <w:rsid w:val="000749BD"/>
    <w:rsid w:val="000855AE"/>
    <w:rsid w:val="000A1C3C"/>
    <w:rsid w:val="000A6022"/>
    <w:rsid w:val="000B3338"/>
    <w:rsid w:val="000B3C04"/>
    <w:rsid w:val="000B433F"/>
    <w:rsid w:val="000D712A"/>
    <w:rsid w:val="000D7A56"/>
    <w:rsid w:val="000E3990"/>
    <w:rsid w:val="000E5031"/>
    <w:rsid w:val="000F2385"/>
    <w:rsid w:val="000F56D4"/>
    <w:rsid w:val="000F590A"/>
    <w:rsid w:val="00113D76"/>
    <w:rsid w:val="001260BE"/>
    <w:rsid w:val="00126714"/>
    <w:rsid w:val="00130CE9"/>
    <w:rsid w:val="0014066B"/>
    <w:rsid w:val="001557CC"/>
    <w:rsid w:val="001562CA"/>
    <w:rsid w:val="00161F83"/>
    <w:rsid w:val="001A210C"/>
    <w:rsid w:val="001A21C4"/>
    <w:rsid w:val="001A2637"/>
    <w:rsid w:val="001A2E53"/>
    <w:rsid w:val="001A66FE"/>
    <w:rsid w:val="001B4BA7"/>
    <w:rsid w:val="001B51B8"/>
    <w:rsid w:val="001C1E29"/>
    <w:rsid w:val="001C3B9E"/>
    <w:rsid w:val="001C48F6"/>
    <w:rsid w:val="001C4962"/>
    <w:rsid w:val="001C4CDD"/>
    <w:rsid w:val="001D2794"/>
    <w:rsid w:val="001D4861"/>
    <w:rsid w:val="001D56EC"/>
    <w:rsid w:val="001F042B"/>
    <w:rsid w:val="00200D82"/>
    <w:rsid w:val="00211FAA"/>
    <w:rsid w:val="0023462A"/>
    <w:rsid w:val="00244D3C"/>
    <w:rsid w:val="0025242D"/>
    <w:rsid w:val="00254F8E"/>
    <w:rsid w:val="00260313"/>
    <w:rsid w:val="00264949"/>
    <w:rsid w:val="00271075"/>
    <w:rsid w:val="00273A62"/>
    <w:rsid w:val="00277147"/>
    <w:rsid w:val="00287CD5"/>
    <w:rsid w:val="00293FE8"/>
    <w:rsid w:val="002B5B80"/>
    <w:rsid w:val="002B5C12"/>
    <w:rsid w:val="002B6450"/>
    <w:rsid w:val="002D2BE1"/>
    <w:rsid w:val="0030490E"/>
    <w:rsid w:val="00304F92"/>
    <w:rsid w:val="00316F1F"/>
    <w:rsid w:val="0032596D"/>
    <w:rsid w:val="00327764"/>
    <w:rsid w:val="003421D8"/>
    <w:rsid w:val="00345C4D"/>
    <w:rsid w:val="003647B4"/>
    <w:rsid w:val="00364D71"/>
    <w:rsid w:val="00371313"/>
    <w:rsid w:val="00373BBE"/>
    <w:rsid w:val="00375AD1"/>
    <w:rsid w:val="0039426A"/>
    <w:rsid w:val="003A2F75"/>
    <w:rsid w:val="003D789C"/>
    <w:rsid w:val="003D7D07"/>
    <w:rsid w:val="003E3E16"/>
    <w:rsid w:val="003E4CEC"/>
    <w:rsid w:val="003E5117"/>
    <w:rsid w:val="003F0216"/>
    <w:rsid w:val="003F6074"/>
    <w:rsid w:val="00400517"/>
    <w:rsid w:val="004015DD"/>
    <w:rsid w:val="00401D30"/>
    <w:rsid w:val="00402285"/>
    <w:rsid w:val="00405357"/>
    <w:rsid w:val="00415DE2"/>
    <w:rsid w:val="004372E5"/>
    <w:rsid w:val="00437EF7"/>
    <w:rsid w:val="00444179"/>
    <w:rsid w:val="00450937"/>
    <w:rsid w:val="00491934"/>
    <w:rsid w:val="004B4146"/>
    <w:rsid w:val="004C4FFC"/>
    <w:rsid w:val="004D7E1B"/>
    <w:rsid w:val="004E5033"/>
    <w:rsid w:val="004E7409"/>
    <w:rsid w:val="00501F43"/>
    <w:rsid w:val="005024A7"/>
    <w:rsid w:val="00505038"/>
    <w:rsid w:val="00505E59"/>
    <w:rsid w:val="005103C0"/>
    <w:rsid w:val="00526BD7"/>
    <w:rsid w:val="00561B90"/>
    <w:rsid w:val="00571B9C"/>
    <w:rsid w:val="00580CCD"/>
    <w:rsid w:val="005869C8"/>
    <w:rsid w:val="005B3A75"/>
    <w:rsid w:val="005B3FD7"/>
    <w:rsid w:val="005B73BF"/>
    <w:rsid w:val="005F2DEA"/>
    <w:rsid w:val="005F3D65"/>
    <w:rsid w:val="00605FAD"/>
    <w:rsid w:val="0062535A"/>
    <w:rsid w:val="00661A24"/>
    <w:rsid w:val="00666385"/>
    <w:rsid w:val="00676ADA"/>
    <w:rsid w:val="00677CDD"/>
    <w:rsid w:val="00680E4C"/>
    <w:rsid w:val="0068189D"/>
    <w:rsid w:val="006950F7"/>
    <w:rsid w:val="006A38E0"/>
    <w:rsid w:val="006B45F0"/>
    <w:rsid w:val="006C3A9D"/>
    <w:rsid w:val="006C7ED8"/>
    <w:rsid w:val="006D2EA4"/>
    <w:rsid w:val="006E2205"/>
    <w:rsid w:val="006E5701"/>
    <w:rsid w:val="006F08BC"/>
    <w:rsid w:val="006F7381"/>
    <w:rsid w:val="00702D0D"/>
    <w:rsid w:val="0072077C"/>
    <w:rsid w:val="00727120"/>
    <w:rsid w:val="00733FD3"/>
    <w:rsid w:val="00750BC8"/>
    <w:rsid w:val="0075120F"/>
    <w:rsid w:val="007611F6"/>
    <w:rsid w:val="00774C86"/>
    <w:rsid w:val="007907A8"/>
    <w:rsid w:val="007975FC"/>
    <w:rsid w:val="007A3E7D"/>
    <w:rsid w:val="007C49B2"/>
    <w:rsid w:val="007C6394"/>
    <w:rsid w:val="008008EA"/>
    <w:rsid w:val="008020D7"/>
    <w:rsid w:val="00853905"/>
    <w:rsid w:val="0085740D"/>
    <w:rsid w:val="00873195"/>
    <w:rsid w:val="00883703"/>
    <w:rsid w:val="008C2B4D"/>
    <w:rsid w:val="008C354D"/>
    <w:rsid w:val="008C610C"/>
    <w:rsid w:val="008D4CCC"/>
    <w:rsid w:val="008E1509"/>
    <w:rsid w:val="008F24E9"/>
    <w:rsid w:val="008F5A2C"/>
    <w:rsid w:val="00931A3B"/>
    <w:rsid w:val="009350F9"/>
    <w:rsid w:val="00946EAC"/>
    <w:rsid w:val="00952BFE"/>
    <w:rsid w:val="00954F2F"/>
    <w:rsid w:val="009647CE"/>
    <w:rsid w:val="00984D18"/>
    <w:rsid w:val="009A46CA"/>
    <w:rsid w:val="009B2FBB"/>
    <w:rsid w:val="009C299E"/>
    <w:rsid w:val="009E72F8"/>
    <w:rsid w:val="009E7492"/>
    <w:rsid w:val="009F205F"/>
    <w:rsid w:val="009F59FF"/>
    <w:rsid w:val="00A00EC9"/>
    <w:rsid w:val="00A266BF"/>
    <w:rsid w:val="00A30500"/>
    <w:rsid w:val="00A57558"/>
    <w:rsid w:val="00A61CED"/>
    <w:rsid w:val="00A645D3"/>
    <w:rsid w:val="00A67BC0"/>
    <w:rsid w:val="00A8186C"/>
    <w:rsid w:val="00AA5E8F"/>
    <w:rsid w:val="00AB1A10"/>
    <w:rsid w:val="00AB4646"/>
    <w:rsid w:val="00AB46FF"/>
    <w:rsid w:val="00AB6814"/>
    <w:rsid w:val="00AC5C8C"/>
    <w:rsid w:val="00AD2E64"/>
    <w:rsid w:val="00AF1E54"/>
    <w:rsid w:val="00B01C16"/>
    <w:rsid w:val="00B14F2C"/>
    <w:rsid w:val="00B15758"/>
    <w:rsid w:val="00B2688B"/>
    <w:rsid w:val="00B47869"/>
    <w:rsid w:val="00B53641"/>
    <w:rsid w:val="00B73222"/>
    <w:rsid w:val="00B81038"/>
    <w:rsid w:val="00B850E3"/>
    <w:rsid w:val="00B902DF"/>
    <w:rsid w:val="00B9163B"/>
    <w:rsid w:val="00BA1D1A"/>
    <w:rsid w:val="00BD2769"/>
    <w:rsid w:val="00BD72A0"/>
    <w:rsid w:val="00BE1227"/>
    <w:rsid w:val="00BE1E5D"/>
    <w:rsid w:val="00BF0B27"/>
    <w:rsid w:val="00C0241F"/>
    <w:rsid w:val="00C04D8F"/>
    <w:rsid w:val="00C30551"/>
    <w:rsid w:val="00C5232A"/>
    <w:rsid w:val="00C53A8B"/>
    <w:rsid w:val="00C76707"/>
    <w:rsid w:val="00C76FC7"/>
    <w:rsid w:val="00C80088"/>
    <w:rsid w:val="00CA0C2E"/>
    <w:rsid w:val="00CA631E"/>
    <w:rsid w:val="00CB2CC2"/>
    <w:rsid w:val="00CC2DBC"/>
    <w:rsid w:val="00CD7D0C"/>
    <w:rsid w:val="00CF0E6F"/>
    <w:rsid w:val="00CF4301"/>
    <w:rsid w:val="00D0190B"/>
    <w:rsid w:val="00D2704A"/>
    <w:rsid w:val="00D32B70"/>
    <w:rsid w:val="00D35220"/>
    <w:rsid w:val="00D3693E"/>
    <w:rsid w:val="00D45ED5"/>
    <w:rsid w:val="00D52929"/>
    <w:rsid w:val="00D571FF"/>
    <w:rsid w:val="00D66002"/>
    <w:rsid w:val="00D67455"/>
    <w:rsid w:val="00D815C8"/>
    <w:rsid w:val="00D81866"/>
    <w:rsid w:val="00D96D67"/>
    <w:rsid w:val="00DB79CE"/>
    <w:rsid w:val="00DC39CE"/>
    <w:rsid w:val="00DC6260"/>
    <w:rsid w:val="00DC75E8"/>
    <w:rsid w:val="00DD216E"/>
    <w:rsid w:val="00DD5114"/>
    <w:rsid w:val="00DD51A0"/>
    <w:rsid w:val="00DE14FA"/>
    <w:rsid w:val="00DF0CAD"/>
    <w:rsid w:val="00E35970"/>
    <w:rsid w:val="00E52F1B"/>
    <w:rsid w:val="00E61FC7"/>
    <w:rsid w:val="00E647B7"/>
    <w:rsid w:val="00E72682"/>
    <w:rsid w:val="00E813BC"/>
    <w:rsid w:val="00E97703"/>
    <w:rsid w:val="00EC2E7A"/>
    <w:rsid w:val="00ED20C8"/>
    <w:rsid w:val="00EE79FB"/>
    <w:rsid w:val="00EF7B53"/>
    <w:rsid w:val="00F15668"/>
    <w:rsid w:val="00F31342"/>
    <w:rsid w:val="00F33C19"/>
    <w:rsid w:val="00F33D93"/>
    <w:rsid w:val="00F41675"/>
    <w:rsid w:val="00F50878"/>
    <w:rsid w:val="00F54CB0"/>
    <w:rsid w:val="00F63CAF"/>
    <w:rsid w:val="00F66685"/>
    <w:rsid w:val="00F80E9A"/>
    <w:rsid w:val="00F90A7B"/>
    <w:rsid w:val="00F9312D"/>
    <w:rsid w:val="00F96B78"/>
    <w:rsid w:val="00FC5E61"/>
    <w:rsid w:val="00FC697F"/>
    <w:rsid w:val="00FC7447"/>
    <w:rsid w:val="00FE7465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8E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B8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7CD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B8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7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usan.shaw25@nhs.net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haredWithUsers xmlns="6fa801d0-3c7b-4d4f-811e-99e91f78593b">
      <UserInfo>
        <DisplayName>Francesca Smith (STP Programme Office)</DisplayName>
        <AccountId>23</AccountId>
        <AccountType/>
      </UserInfo>
      <UserInfo>
        <DisplayName>Leah ODonovan (STP Programme Office)</DisplayName>
        <AccountId>14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0287F01AF4743A213D1A393B7D6DE" ma:contentTypeVersion="10" ma:contentTypeDescription="Create a new document." ma:contentTypeScope="" ma:versionID="4809ef2716780b24e91c6620901b3f79">
  <xsd:schema xmlns:xsd="http://www.w3.org/2001/XMLSchema" xmlns:xs="http://www.w3.org/2001/XMLSchema" xmlns:p="http://schemas.microsoft.com/office/2006/metadata/properties" xmlns:ns2="4c89e7ae-2a6e-4957-84b7-ecb0a5d94838" xmlns:ns3="6fa801d0-3c7b-4d4f-811e-99e91f78593b" targetNamespace="http://schemas.microsoft.com/office/2006/metadata/properties" ma:root="true" ma:fieldsID="8b1645e3a42ef3bed15a898e796c6794" ns2:_="" ns3:_="">
    <xsd:import namespace="4c89e7ae-2a6e-4957-84b7-ecb0a5d94838"/>
    <xsd:import namespace="6fa801d0-3c7b-4d4f-811e-99e91f785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9e7ae-2a6e-4957-84b7-ecb0a5d94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801d0-3c7b-4d4f-811e-99e91f785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52097-FBD4-45A2-B0DE-C427BE0CB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6C830-B929-431E-AC63-487A811269CB}">
  <ds:schemaRefs>
    <ds:schemaRef ds:uri="http://schemas.microsoft.com/office/2006/metadata/properties"/>
    <ds:schemaRef ds:uri="6fa801d0-3c7b-4d4f-811e-99e91f78593b"/>
  </ds:schemaRefs>
</ds:datastoreItem>
</file>

<file path=customXml/itemProps3.xml><?xml version="1.0" encoding="utf-8"?>
<ds:datastoreItem xmlns:ds="http://schemas.openxmlformats.org/officeDocument/2006/customXml" ds:itemID="{5BB0A7C6-BAC6-4736-9C07-FC7320659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9e7ae-2a6e-4957-84b7-ecb0a5d94838"/>
    <ds:schemaRef ds:uri="6fa801d0-3c7b-4d4f-811e-99e91f785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E0BA8F-AEE1-423A-AF40-3285408B6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Brent CCG</Company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karl.walters@nhs.net</dc:creator>
  <cp:lastModifiedBy>Charles Ewujowoh (STP Programme Office)</cp:lastModifiedBy>
  <cp:revision>2</cp:revision>
  <cp:lastPrinted>2016-10-10T10:44:00Z</cp:lastPrinted>
  <dcterms:created xsi:type="dcterms:W3CDTF">2019-07-02T12:43:00Z</dcterms:created>
  <dcterms:modified xsi:type="dcterms:W3CDTF">2019-07-02T12:43:00Z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0x0101009A50287F01AF4743A213D1A393B7D6DE</vt:lpwstr>
  </property>
</Properties>
</file>