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A0B43" w14:textId="77777777" w:rsidR="00C15089" w:rsidRPr="00C15089" w:rsidRDefault="00C15089" w:rsidP="00C15089">
      <w:pPr>
        <w:jc w:val="center"/>
        <w:rPr>
          <w:rFonts w:ascii="Arial" w:hAnsi="Arial" w:cs="Arial"/>
          <w:b/>
          <w:sz w:val="24"/>
          <w:szCs w:val="24"/>
          <w:u w:val="single"/>
        </w:rPr>
      </w:pPr>
      <w:bookmarkStart w:id="0" w:name="_GoBack"/>
      <w:r w:rsidRPr="00C15089">
        <w:rPr>
          <w:rFonts w:ascii="Arial" w:hAnsi="Arial" w:cs="Arial"/>
          <w:b/>
          <w:sz w:val="24"/>
          <w:szCs w:val="24"/>
          <w:u w:val="single"/>
        </w:rPr>
        <w:t>EXPRESSION OF INTEREST</w:t>
      </w:r>
    </w:p>
    <w:bookmarkEnd w:id="0"/>
    <w:p w14:paraId="283ECB5A" w14:textId="77777777" w:rsidR="00C15089" w:rsidRPr="00C15089" w:rsidRDefault="00C15089" w:rsidP="00C15089">
      <w:pPr>
        <w:jc w:val="both"/>
        <w:rPr>
          <w:rFonts w:ascii="Arial" w:hAnsi="Arial" w:cs="Arial"/>
          <w:sz w:val="24"/>
          <w:szCs w:val="24"/>
        </w:rPr>
      </w:pPr>
    </w:p>
    <w:p w14:paraId="0C0C1683" w14:textId="77777777" w:rsidR="00C15089" w:rsidRPr="00C15089" w:rsidRDefault="00C15089" w:rsidP="00C15089">
      <w:pPr>
        <w:jc w:val="both"/>
        <w:rPr>
          <w:rFonts w:ascii="Arial" w:hAnsi="Arial" w:cs="Arial"/>
          <w:sz w:val="24"/>
          <w:szCs w:val="24"/>
        </w:rPr>
      </w:pPr>
      <w:r w:rsidRPr="00C15089">
        <w:rPr>
          <w:rFonts w:ascii="Arial" w:hAnsi="Arial" w:cs="Arial"/>
          <w:sz w:val="24"/>
          <w:szCs w:val="24"/>
        </w:rPr>
        <w:t>Swale Borough Council is inviting Expressions of Interest to tender for Water Hygiene Services ref: PSSC027</w:t>
      </w:r>
    </w:p>
    <w:p w14:paraId="46C858C3" w14:textId="77777777" w:rsidR="00C15089" w:rsidRPr="00C15089" w:rsidRDefault="00C15089" w:rsidP="00C15089">
      <w:pPr>
        <w:jc w:val="both"/>
        <w:rPr>
          <w:rFonts w:ascii="Arial" w:hAnsi="Arial" w:cs="Arial"/>
          <w:sz w:val="24"/>
          <w:szCs w:val="24"/>
        </w:rPr>
      </w:pPr>
      <w:r w:rsidRPr="00C15089">
        <w:rPr>
          <w:rFonts w:ascii="Arial" w:hAnsi="Arial" w:cs="Arial"/>
          <w:sz w:val="24"/>
          <w:szCs w:val="24"/>
        </w:rPr>
        <w:t xml:space="preserve">The contract will commence on 17 April 2017 and terminate on 16 April 2020.  The Council may extend this opportunity for a further 2 years.  The tenderer/s who </w:t>
      </w:r>
      <w:proofErr w:type="gramStart"/>
      <w:r w:rsidRPr="00C15089">
        <w:rPr>
          <w:rFonts w:ascii="Arial" w:hAnsi="Arial" w:cs="Arial"/>
          <w:sz w:val="24"/>
          <w:szCs w:val="24"/>
        </w:rPr>
        <w:t>submit</w:t>
      </w:r>
      <w:proofErr w:type="gramEnd"/>
      <w:r w:rsidRPr="00C15089">
        <w:rPr>
          <w:rFonts w:ascii="Arial" w:hAnsi="Arial" w:cs="Arial"/>
          <w:sz w:val="24"/>
          <w:szCs w:val="24"/>
        </w:rPr>
        <w:t xml:space="preserve"> the Most Economically Advantageous Tender, (MEAT) will be awarded the contract.</w:t>
      </w:r>
    </w:p>
    <w:p w14:paraId="0F01FB06" w14:textId="77777777" w:rsidR="00C15089" w:rsidRPr="00C15089" w:rsidRDefault="00C15089" w:rsidP="00C15089">
      <w:pPr>
        <w:jc w:val="both"/>
        <w:rPr>
          <w:rFonts w:ascii="Arial" w:hAnsi="Arial" w:cs="Arial"/>
          <w:sz w:val="24"/>
          <w:szCs w:val="24"/>
        </w:rPr>
      </w:pPr>
      <w:r w:rsidRPr="00C15089">
        <w:rPr>
          <w:rFonts w:ascii="Arial" w:hAnsi="Arial" w:cs="Arial"/>
          <w:sz w:val="24"/>
          <w:szCs w:val="24"/>
        </w:rPr>
        <w:t>The contract will involve annual tank cleaning, sterilisation and any remedial works. Water sampling, risk assessments along with staff training   The contractor will be experienced in this service and will be able to provide testimonials</w:t>
      </w:r>
      <w:proofErr w:type="gramStart"/>
      <w:r w:rsidRPr="00C15089">
        <w:rPr>
          <w:rFonts w:ascii="Arial" w:hAnsi="Arial" w:cs="Arial"/>
          <w:sz w:val="24"/>
          <w:szCs w:val="24"/>
        </w:rPr>
        <w:t>..</w:t>
      </w:r>
      <w:proofErr w:type="gramEnd"/>
    </w:p>
    <w:p w14:paraId="5A07C1E9" w14:textId="77777777" w:rsidR="00C15089" w:rsidRPr="00C15089" w:rsidRDefault="00C15089" w:rsidP="00C15089">
      <w:pPr>
        <w:jc w:val="both"/>
        <w:rPr>
          <w:rFonts w:ascii="Arial" w:hAnsi="Arial" w:cs="Arial"/>
          <w:sz w:val="24"/>
          <w:szCs w:val="24"/>
        </w:rPr>
      </w:pPr>
      <w:r w:rsidRPr="00C15089">
        <w:rPr>
          <w:rFonts w:ascii="Arial" w:hAnsi="Arial" w:cs="Arial"/>
          <w:sz w:val="24"/>
          <w:szCs w:val="24"/>
        </w:rPr>
        <w:t xml:space="preserve">Expressions of Interest and Invitation to Tender (ITT) must be submitted / uploaded on the </w:t>
      </w:r>
      <w:hyperlink r:id="rId8" w:history="1">
        <w:r w:rsidRPr="00C15089">
          <w:rPr>
            <w:rStyle w:val="Hyperlink"/>
            <w:rFonts w:ascii="Arial" w:hAnsi="Arial" w:cs="Arial"/>
            <w:sz w:val="24"/>
            <w:szCs w:val="24"/>
          </w:rPr>
          <w:t>Kent Business portal</w:t>
        </w:r>
      </w:hyperlink>
      <w:r w:rsidRPr="00C15089">
        <w:rPr>
          <w:rFonts w:ascii="Arial" w:hAnsi="Arial" w:cs="Arial"/>
          <w:sz w:val="24"/>
          <w:szCs w:val="24"/>
        </w:rPr>
        <w:t>.</w:t>
      </w:r>
    </w:p>
    <w:p w14:paraId="76A6F257" w14:textId="77777777" w:rsidR="00B07F8C" w:rsidRPr="00C15089" w:rsidRDefault="00C15089" w:rsidP="00C15089">
      <w:pPr>
        <w:jc w:val="both"/>
        <w:rPr>
          <w:rFonts w:ascii="Arial" w:hAnsi="Arial" w:cs="Arial"/>
          <w:sz w:val="24"/>
          <w:szCs w:val="24"/>
        </w:rPr>
      </w:pPr>
      <w:r w:rsidRPr="00C15089">
        <w:rPr>
          <w:rFonts w:ascii="Arial" w:hAnsi="Arial" w:cs="Arial"/>
          <w:sz w:val="24"/>
          <w:szCs w:val="24"/>
        </w:rPr>
        <w:t xml:space="preserve">The closing date for submissions of Expressions of Interest and the closing date for the ITT will be Monday, 20 February 2017 </w:t>
      </w:r>
      <w:proofErr w:type="gramStart"/>
      <w:r w:rsidRPr="00C15089">
        <w:rPr>
          <w:rFonts w:ascii="Arial" w:hAnsi="Arial" w:cs="Arial"/>
          <w:sz w:val="24"/>
          <w:szCs w:val="24"/>
        </w:rPr>
        <w:t>at  12:00</w:t>
      </w:r>
      <w:proofErr w:type="gramEnd"/>
      <w:r w:rsidRPr="00C15089">
        <w:rPr>
          <w:rFonts w:ascii="Arial" w:hAnsi="Arial" w:cs="Arial"/>
          <w:sz w:val="24"/>
          <w:szCs w:val="24"/>
        </w:rPr>
        <w:t xml:space="preserve"> PM</w:t>
      </w:r>
    </w:p>
    <w:sectPr w:rsidR="00B07F8C" w:rsidRPr="00C15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89"/>
    <w:rsid w:val="003D3F86"/>
    <w:rsid w:val="00C15089"/>
    <w:rsid w:val="00DC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XPRESSION%20OF%20INTERE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7AF6272404449BD51FDB49C3CFE9C" ma:contentTypeVersion="0" ma:contentTypeDescription="Create a new document." ma:contentTypeScope="" ma:versionID="539a306bd0e662577a152ba6b1e8a98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00E69-4701-4EDD-AB59-838430A4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F32682-5CCC-488E-8301-BE212409E628}">
  <ds:schemaRefs>
    <ds:schemaRef ds:uri="http://schemas.microsoft.com/sharepoint/v3/contenttype/forms"/>
  </ds:schemaRefs>
</ds:datastoreItem>
</file>

<file path=customXml/itemProps3.xml><?xml version="1.0" encoding="utf-8"?>
<ds:datastoreItem xmlns:ds="http://schemas.openxmlformats.org/officeDocument/2006/customXml" ds:itemID="{23A12D2C-A02E-4518-8FB8-2DCDE2550A33}">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Marolia</dc:creator>
  <cp:lastModifiedBy>Alan Marolia</cp:lastModifiedBy>
  <cp:revision>1</cp:revision>
  <dcterms:created xsi:type="dcterms:W3CDTF">2017-01-12T16:36:00Z</dcterms:created>
  <dcterms:modified xsi:type="dcterms:W3CDTF">2017-01-12T16:38:00Z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0x01010072B7AF6272404449BD51FDB49C3CFE9C</vt:lpwstr>
  </property>
</Properties>
</file>