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D26A80" w:rsidP="005678B8">
            <w:pPr>
              <w:rPr>
                <w:color w:val="FF0000"/>
              </w:rPr>
            </w:pPr>
            <w:r>
              <w:t>Procurement Contract Variation Request: Provision of SRS Transition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D26A80" w:rsidP="005678B8">
            <w:r>
              <w:t xml:space="preserve">CCS022A04 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D26A80" w:rsidP="005678B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A80CC2" w:rsidP="005678B8">
            <w:pPr>
              <w:rPr>
                <w:iCs/>
              </w:rPr>
            </w:pPr>
            <w:r>
              <w:rPr>
                <w:iCs/>
              </w:rPr>
              <w:t>17</w:t>
            </w:r>
            <w:r w:rsidRPr="00A80CC2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October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64179" w:rsidRDefault="00A80CC2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  <w:r w:rsidRPr="00A80CC2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October 2023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D26A80" w:rsidRPr="00961A6B">
              <w:rPr>
                <w:rFonts w:ascii="Calibri" w:hAnsi="Calibri" w:cs="Arial"/>
                <w:b/>
                <w:iCs/>
              </w:rPr>
              <w:t xml:space="preserve">Crown </w:t>
            </w:r>
            <w:r w:rsidR="007C5358" w:rsidRPr="00961A6B">
              <w:rPr>
                <w:rFonts w:ascii="Calibri" w:hAnsi="Calibri" w:cs="Arial"/>
                <w:b/>
                <w:iCs/>
              </w:rPr>
              <w:t>Commercial</w:t>
            </w:r>
            <w:r w:rsidR="00D26A80" w:rsidRPr="00961A6B">
              <w:rPr>
                <w:rFonts w:ascii="Calibri" w:hAnsi="Calibri" w:cs="Arial"/>
                <w:b/>
                <w:iCs/>
              </w:rPr>
              <w:t xml:space="preserve"> Service </w:t>
            </w:r>
            <w:r w:rsidRPr="00961A6B">
              <w:rPr>
                <w:rFonts w:ascii="Calibri" w:hAnsi="Calibri" w:cs="Arial"/>
                <w:iCs/>
              </w:rPr>
              <w:t>(The</w:t>
            </w:r>
            <w:r w:rsidRPr="00C86C03">
              <w:rPr>
                <w:rFonts w:ascii="Calibri" w:hAnsi="Calibri" w:cs="Arial"/>
                <w:iCs/>
              </w:rPr>
              <w:t xml:space="preserve">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D26A80" w:rsidRPr="00961A6B">
              <w:rPr>
                <w:rFonts w:ascii="Calibri" w:hAnsi="Calibri" w:cs="Arial"/>
                <w:b/>
                <w:iCs/>
              </w:rPr>
              <w:t>NQC Ltd</w:t>
            </w:r>
            <w:r w:rsidR="00D26A80" w:rsidRPr="00961A6B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961A6B">
              <w:rPr>
                <w:rFonts w:ascii="Calibri" w:hAnsi="Calibri" w:cs="Arial"/>
                <w:iCs/>
              </w:rPr>
              <w:t>(</w:t>
            </w:r>
            <w:r w:rsidRPr="00C86C03">
              <w:rPr>
                <w:rFonts w:ascii="Calibri" w:hAnsi="Calibri" w:cs="Arial"/>
                <w:iCs/>
              </w:rPr>
              <w:t>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Pr="00961A6B" w:rsidRDefault="00D26A80" w:rsidP="00D26A8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 w:rsidRPr="00961A6B">
              <w:rPr>
                <w:rFonts w:ascii="Calibri" w:hAnsi="Calibri" w:cs="Arial"/>
                <w:iCs/>
              </w:rPr>
              <w:t>The contract variation is required to include the provision of a post code validate (postcode address finder) as part of the functionality within the SRS service which is a key part of the registration process for suppliers.</w:t>
            </w:r>
          </w:p>
          <w:p w:rsidR="00D26A80" w:rsidRPr="00C86C03" w:rsidRDefault="00D26A80" w:rsidP="00D26A80">
            <w:pPr>
              <w:pStyle w:val="ListParagraph"/>
              <w:numPr>
                <w:ilvl w:val="1"/>
                <w:numId w:val="3"/>
              </w:numPr>
              <w:adjustRightInd/>
              <w:contextualSpacing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The increase in value </w:t>
            </w:r>
            <w:r w:rsidR="007C5358">
              <w:rPr>
                <w:rFonts w:ascii="Calibri" w:hAnsi="Calibri" w:cs="Arial"/>
                <w:iCs/>
              </w:rPr>
              <w:t xml:space="preserve">for the inclusion of this service </w:t>
            </w:r>
            <w:r>
              <w:rPr>
                <w:rFonts w:ascii="Calibri" w:hAnsi="Calibri" w:cs="Arial"/>
                <w:iCs/>
              </w:rPr>
              <w:t xml:space="preserve">is £7,950.00 </w:t>
            </w:r>
            <w:proofErr w:type="spellStart"/>
            <w:r>
              <w:rPr>
                <w:rFonts w:ascii="Calibri" w:hAnsi="Calibri" w:cs="Arial"/>
                <w:iCs/>
              </w:rPr>
              <w:t>excl</w:t>
            </w:r>
            <w:proofErr w:type="spellEnd"/>
            <w:r>
              <w:rPr>
                <w:rFonts w:ascii="Calibri" w:hAnsi="Calibri" w:cs="Arial"/>
                <w:iCs/>
              </w:rPr>
              <w:t xml:space="preserve"> VAT bringing the </w:t>
            </w:r>
            <w:r w:rsidR="007C5358">
              <w:rPr>
                <w:rFonts w:ascii="Calibri" w:hAnsi="Calibri" w:cs="Arial"/>
                <w:iCs/>
              </w:rPr>
              <w:t>revised</w:t>
            </w:r>
            <w:r>
              <w:rPr>
                <w:rFonts w:ascii="Calibri" w:hAnsi="Calibri" w:cs="Arial"/>
                <w:iCs/>
              </w:rPr>
              <w:t xml:space="preserve"> total contract value to £402,314.00 </w:t>
            </w:r>
            <w:proofErr w:type="spellStart"/>
            <w:r>
              <w:rPr>
                <w:rFonts w:ascii="Calibri" w:hAnsi="Calibri" w:cs="Arial"/>
                <w:iCs/>
              </w:rPr>
              <w:t>excl</w:t>
            </w:r>
            <w:proofErr w:type="spellEnd"/>
            <w:r>
              <w:rPr>
                <w:rFonts w:ascii="Calibri" w:hAnsi="Calibri" w:cs="Arial"/>
                <w:iCs/>
              </w:rPr>
              <w:t xml:space="preserve"> VAT</w:t>
            </w: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D5566E" w:rsidRDefault="00C115D9" w:rsidP="00D5566E">
            <w:pPr>
              <w:ind w:left="147"/>
            </w:pPr>
            <w:r w:rsidRPr="00864179">
              <w:t> </w:t>
            </w:r>
            <w:r w:rsidR="00D5566E" w:rsidRPr="006C397A">
              <w:rPr>
                <w:rFonts w:ascii="Calibri" w:hAnsi="Calibri" w:cs="Arial"/>
              </w:rPr>
              <w:t xml:space="preserve">Change authorised to proceed </w:t>
            </w:r>
            <w:r w:rsidR="00D5566E">
              <w:rPr>
                <w:rFonts w:ascii="Calibri" w:hAnsi="Calibri" w:cs="Arial"/>
              </w:rPr>
              <w:t xml:space="preserve">by: </w:t>
            </w:r>
            <w:r w:rsidR="00D5566E" w:rsidRPr="00AD540B">
              <w:rPr>
                <w:rFonts w:ascii="Calibri" w:hAnsi="Calibri" w:cs="Arial"/>
                <w:bCs/>
              </w:rPr>
              <w:t>(</w:t>
            </w:r>
            <w:r w:rsidR="00D5566E">
              <w:rPr>
                <w:rFonts w:ascii="Calibri" w:hAnsi="Calibri" w:cs="Arial"/>
                <w:bCs/>
              </w:rPr>
              <w:t>Buyer</w:t>
            </w:r>
            <w:r w:rsidR="00D5566E" w:rsidRPr="00AD540B">
              <w:rPr>
                <w:rFonts w:ascii="Calibri" w:hAnsi="Calibri" w:cs="Arial"/>
                <w:bCs/>
              </w:rPr>
              <w:t>’s representative):</w:t>
            </w:r>
          </w:p>
          <w:p w:rsidR="00D5566E" w:rsidRPr="00D5566E" w:rsidRDefault="00D5566E" w:rsidP="00D5566E"/>
          <w:p w:rsidR="00D5566E" w:rsidRPr="00D5566E" w:rsidRDefault="00D5566E" w:rsidP="00D5566E"/>
          <w:p w:rsidR="00D5566E" w:rsidRPr="00D5566E" w:rsidRDefault="00D5566E" w:rsidP="00D5566E"/>
          <w:p w:rsidR="00D5566E" w:rsidRPr="00D5566E" w:rsidRDefault="00D5566E" w:rsidP="00D5566E"/>
          <w:p w:rsidR="00D5566E" w:rsidRPr="00D5566E" w:rsidRDefault="00D5566E" w:rsidP="00D5566E"/>
          <w:p w:rsidR="00C115D9" w:rsidRDefault="00D5566E" w:rsidP="00D5566E">
            <w:pPr>
              <w:ind w:firstLine="720"/>
            </w:pPr>
            <w:r>
              <w:t>Signature                         Print Name and Job Title                 Date</w:t>
            </w:r>
          </w:p>
          <w:p w:rsidR="00D5566E" w:rsidRPr="00864179" w:rsidRDefault="00D5566E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3792220</wp:posOffset>
                      </wp:positionH>
                      <wp:positionV relativeFrom="page">
                        <wp:posOffset>320675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A80CC2" w:rsidP="00C115D9">
                                  <w:r>
                                    <w:t>16</w:t>
                                  </w:r>
                                  <w:r w:rsidRPr="00A80CC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8.6pt;margin-top:2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">
                      <v:textbox>
                        <w:txbxContent>
                          <w:p w:rsidR="00C115D9" w:rsidRDefault="00A80CC2" w:rsidP="00C115D9">
                            <w:r>
                              <w:t>16</w:t>
                            </w:r>
                            <w:r w:rsidRPr="00A80CC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1849120</wp:posOffset>
                      </wp:positionH>
                      <wp:positionV relativeFrom="page">
                        <wp:posOffset>333375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D5566E" w:rsidRDefault="00D5566E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5566E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45.6pt;margin-top:26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">
                      <v:textbox>
                        <w:txbxContent>
                          <w:p w:rsidR="00C115D9" w:rsidRPr="00D5566E" w:rsidRDefault="00D5566E" w:rsidP="00C115D9">
                            <w:pPr>
                              <w:rPr>
                                <w:color w:val="FF0000"/>
                              </w:rPr>
                            </w:pPr>
                            <w:r w:rsidRPr="00D5566E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330835</wp:posOffset>
                      </wp:positionV>
                      <wp:extent cx="1650365" cy="4699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892"/>
                          <wp:lineTo x="21691" y="21892"/>
                          <wp:lineTo x="2169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3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D5566E" w:rsidRDefault="00D5566E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5566E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1.6pt;margin-top:26.05pt;width:129.9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">
                      <v:textbox>
                        <w:txbxContent>
                          <w:p w:rsidR="00C115D9" w:rsidRPr="00D5566E" w:rsidRDefault="00D5566E" w:rsidP="00C115D9">
                            <w:pPr>
                              <w:rPr>
                                <w:color w:val="FF0000"/>
                              </w:rPr>
                            </w:pPr>
                            <w:r w:rsidRPr="00D5566E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D5566E" w:rsidRPr="00864179" w:rsidRDefault="00C115D9" w:rsidP="00D5566E">
            <w:pPr>
              <w:ind w:left="2274"/>
            </w:pPr>
            <w:r>
              <w:t xml:space="preserve">                                                                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A80CC2" w:rsidP="00C115D9">
                                  <w:r>
                                    <w:t>17</w:t>
                                  </w:r>
                                  <w:r w:rsidRPr="00A80CC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C115D9" w:rsidRDefault="00A80CC2" w:rsidP="00C115D9">
                            <w:r>
                              <w:t>17</w:t>
                            </w:r>
                            <w:r w:rsidRPr="00A80CC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D5566E" w:rsidP="00C115D9">
                                  <w:r w:rsidRPr="00D5566E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:rsidR="00C115D9" w:rsidRDefault="00D5566E" w:rsidP="00C115D9">
                            <w:r w:rsidRPr="00D5566E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D5566E" w:rsidP="00C115D9">
                                  <w:r w:rsidRPr="00D5566E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C115D9" w:rsidRDefault="00D5566E" w:rsidP="00C115D9">
                            <w:r w:rsidRPr="00D5566E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A80CC2" w:rsidP="00C115D9">
                                  <w:r>
                                    <w:t>18</w:t>
                                  </w:r>
                                  <w:r w:rsidRPr="00A80CC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C115D9" w:rsidRDefault="00A80CC2" w:rsidP="00C115D9">
                            <w:r>
                              <w:t>18</w:t>
                            </w:r>
                            <w:r w:rsidRPr="00A80CC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D5566E" w:rsidP="00C115D9">
                                  <w:r w:rsidRPr="00D5566E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REDACTED TEXT under FOIA Section 40, Personal </w:t>
                                  </w:r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C115D9" w:rsidRDefault="00D5566E" w:rsidP="00C115D9">
                            <w:r w:rsidRPr="00D5566E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REDACTED TEXT under FOIA Section 40, Personal </w:t>
                            </w:r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D5566E" w:rsidRDefault="00D5566E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5566E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C115D9" w:rsidRPr="00D5566E" w:rsidRDefault="00D5566E" w:rsidP="00C115D9">
                            <w:pPr>
                              <w:rPr>
                                <w:color w:val="FF0000"/>
                              </w:rPr>
                            </w:pPr>
                            <w:r w:rsidRPr="00D5566E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865" w:rsidRDefault="00AB5865" w:rsidP="00C115D9">
      <w:r>
        <w:separator/>
      </w:r>
    </w:p>
  </w:endnote>
  <w:endnote w:type="continuationSeparator" w:id="0">
    <w:p w:rsidR="00AB5865" w:rsidRDefault="00AB586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C2" w:rsidRDefault="00A8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</w:t>
    </w:r>
    <w:r w:rsidR="00A80CC2">
      <w:rPr>
        <w:sz w:val="20"/>
        <w:szCs w:val="20"/>
      </w:rPr>
      <w:t>ol</w:t>
    </w:r>
    <w:r>
      <w:rPr>
        <w:sz w:val="20"/>
        <w:szCs w:val="20"/>
      </w:rPr>
      <w:t xml:space="preserve"> Change Notice</w:t>
    </w:r>
  </w:p>
  <w:p w:rsidR="007C5358" w:rsidRDefault="00A80CC2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16</w:t>
    </w:r>
    <w:r w:rsidRPr="00A80CC2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October 2023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C2" w:rsidRDefault="00A8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865" w:rsidRDefault="00AB5865" w:rsidP="00C115D9">
      <w:r>
        <w:separator/>
      </w:r>
    </w:p>
  </w:footnote>
  <w:footnote w:type="continuationSeparator" w:id="0">
    <w:p w:rsidR="00AB5865" w:rsidRDefault="00AB586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C2" w:rsidRDefault="00A8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961A6B" w:rsidRDefault="00E34585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961A6B">
      <w:rPr>
        <w:rFonts w:cs="Arial"/>
        <w:sz w:val="20"/>
        <w:szCs w:val="20"/>
      </w:rPr>
      <w:t>Procurement Contract Variation Request: Provision of SRS Transition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E34585" w:rsidRPr="00961A6B">
      <w:rPr>
        <w:rFonts w:cs="Arial"/>
        <w:sz w:val="20"/>
        <w:szCs w:val="20"/>
      </w:rPr>
      <w:t>CCS022A04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C2" w:rsidRDefault="00A8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4A93D56"/>
    <w:multiLevelType w:val="multilevel"/>
    <w:tmpl w:val="AA4A6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E423A"/>
    <w:rsid w:val="00454DB0"/>
    <w:rsid w:val="004A2151"/>
    <w:rsid w:val="005030C3"/>
    <w:rsid w:val="006B6B5B"/>
    <w:rsid w:val="006C3374"/>
    <w:rsid w:val="00741738"/>
    <w:rsid w:val="007C5358"/>
    <w:rsid w:val="007D0AEC"/>
    <w:rsid w:val="008A36BB"/>
    <w:rsid w:val="00961A6B"/>
    <w:rsid w:val="00A80CC2"/>
    <w:rsid w:val="00AB5865"/>
    <w:rsid w:val="00B544EA"/>
    <w:rsid w:val="00C115D9"/>
    <w:rsid w:val="00C413E2"/>
    <w:rsid w:val="00C55DFC"/>
    <w:rsid w:val="00CB2F3F"/>
    <w:rsid w:val="00D26A80"/>
    <w:rsid w:val="00D5566E"/>
    <w:rsid w:val="00E13234"/>
    <w:rsid w:val="00E34585"/>
    <w:rsid w:val="00E829BA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Lorraine Plunkett</cp:lastModifiedBy>
  <cp:revision>2</cp:revision>
  <dcterms:created xsi:type="dcterms:W3CDTF">2023-10-23T11:35:00Z</dcterms:created>
  <dcterms:modified xsi:type="dcterms:W3CDTF">2023-10-23T11:35:00Z</dcterms:modified>
</cp:coreProperties>
</file>