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5A1" w:rsidRDefault="0066431D">
      <w:pPr>
        <w:tabs>
          <w:tab w:val="left" w:pos="4645"/>
        </w:tabs>
        <w:spacing w:before="171"/>
        <w:ind w:left="3337"/>
        <w:rPr>
          <w:rFonts w:ascii="Arial" w:eastAsia="Arial" w:hAnsi="Arial" w:cs="Arial"/>
        </w:rPr>
      </w:pPr>
      <w:r>
        <w:rPr>
          <w:rFonts w:ascii="Arial"/>
          <w:b/>
          <w:i/>
          <w:spacing w:val="-2"/>
        </w:rPr>
        <w:t>DATED</w:t>
      </w:r>
      <w:r>
        <w:rPr>
          <w:rFonts w:ascii="Arial"/>
          <w:b/>
          <w:i/>
          <w:spacing w:val="-2"/>
        </w:rPr>
        <w:tab/>
      </w:r>
      <w:r>
        <w:rPr>
          <w:rFonts w:ascii="Arial"/>
          <w:b/>
          <w:i/>
          <w:spacing w:val="-1"/>
          <w:highlight w:val="yellow"/>
        </w:rPr>
        <w:t>[dd/mm/yyyy]</w:t>
      </w:r>
    </w:p>
    <w:p w:rsidR="00B135A1" w:rsidRDefault="0066431D">
      <w:pPr>
        <w:spacing w:before="116"/>
        <w:ind w:left="2539" w:right="2539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CROWN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COMMERCIAL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SERVICE</w:t>
      </w:r>
    </w:p>
    <w:p w:rsidR="00B135A1" w:rsidRDefault="00B135A1">
      <w:pPr>
        <w:rPr>
          <w:rFonts w:ascii="Arial" w:eastAsia="Arial" w:hAnsi="Arial" w:cs="Arial"/>
          <w:b/>
          <w:bCs/>
        </w:rPr>
      </w:pPr>
    </w:p>
    <w:p w:rsidR="00B135A1" w:rsidRDefault="00B135A1">
      <w:pPr>
        <w:rPr>
          <w:rFonts w:ascii="Arial" w:eastAsia="Arial" w:hAnsi="Arial" w:cs="Arial"/>
          <w:b/>
          <w:bCs/>
        </w:rPr>
      </w:pPr>
    </w:p>
    <w:p w:rsidR="00B135A1" w:rsidRDefault="00B135A1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B135A1" w:rsidRDefault="0066431D">
      <w:pPr>
        <w:ind w:left="2539" w:right="2539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and</w:t>
      </w: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B135A1" w:rsidRDefault="00462C5B">
      <w:pPr>
        <w:spacing w:line="200" w:lineRule="atLeast"/>
        <w:ind w:left="32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1242695" cy="160020"/>
                <wp:effectExtent l="0" t="1270" r="0" b="635"/>
                <wp:docPr id="44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D0A" w:rsidRDefault="00057D0A">
                            <w:pPr>
                              <w:spacing w:line="248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[SUPPLIER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NAME]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0" o:spid="_x0000_s1026" type="#_x0000_t202" style="width:97.8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" fillcolor="yellow" stroked="f">
                <v:textbox inset="0,0,0,0">
                  <w:txbxContent>
                    <w:p w:rsidR="00057D0A" w:rsidRDefault="00057D0A">
                      <w:pPr>
                        <w:spacing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[SUPPLIER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NAME]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B135A1" w:rsidRDefault="0066431D">
      <w:pPr>
        <w:spacing w:before="72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TECHNOLOGY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SERVICES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 xml:space="preserve">2 </w:t>
      </w:r>
      <w:r>
        <w:rPr>
          <w:rFonts w:ascii="Arial"/>
          <w:b/>
          <w:spacing w:val="-2"/>
        </w:rPr>
        <w:t>FRAMEWORK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AGREEMENT</w:t>
      </w:r>
    </w:p>
    <w:p w:rsidR="00B135A1" w:rsidRDefault="00B135A1">
      <w:pPr>
        <w:rPr>
          <w:rFonts w:ascii="Arial" w:eastAsia="Arial" w:hAnsi="Arial" w:cs="Arial"/>
          <w:b/>
          <w:bCs/>
        </w:rPr>
      </w:pPr>
    </w:p>
    <w:p w:rsidR="00B135A1" w:rsidRDefault="00B135A1">
      <w:pPr>
        <w:rPr>
          <w:rFonts w:ascii="Arial" w:eastAsia="Arial" w:hAnsi="Arial" w:cs="Arial"/>
          <w:b/>
          <w:bCs/>
        </w:rPr>
      </w:pPr>
    </w:p>
    <w:p w:rsidR="00B135A1" w:rsidRDefault="00B135A1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B135A1" w:rsidRDefault="0066431D">
      <w:pPr>
        <w:ind w:left="2539" w:right="2538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(Agreement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Ref: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RM3804)</w:t>
      </w:r>
    </w:p>
    <w:p w:rsidR="0066431D" w:rsidRDefault="0066431D">
      <w:pPr>
        <w:jc w:val="center"/>
        <w:rPr>
          <w:rFonts w:ascii="Arial" w:eastAsia="Arial" w:hAnsi="Arial" w:cs="Arial"/>
        </w:rPr>
      </w:pPr>
    </w:p>
    <w:p w:rsidR="0066431D" w:rsidRPr="0066431D" w:rsidRDefault="0066431D" w:rsidP="0066431D">
      <w:pPr>
        <w:rPr>
          <w:rFonts w:ascii="Arial" w:eastAsia="Arial" w:hAnsi="Arial" w:cs="Arial"/>
        </w:rPr>
      </w:pPr>
    </w:p>
    <w:p w:rsidR="0066431D" w:rsidRPr="0066431D" w:rsidRDefault="0066431D" w:rsidP="0066431D">
      <w:pPr>
        <w:rPr>
          <w:rFonts w:ascii="Arial" w:eastAsia="Arial" w:hAnsi="Arial" w:cs="Arial"/>
        </w:rPr>
      </w:pPr>
    </w:p>
    <w:p w:rsidR="0066431D" w:rsidRPr="0066431D" w:rsidRDefault="0066431D" w:rsidP="0066431D">
      <w:pPr>
        <w:rPr>
          <w:rFonts w:ascii="Arial" w:eastAsia="Arial" w:hAnsi="Arial" w:cs="Arial"/>
        </w:rPr>
      </w:pPr>
    </w:p>
    <w:p w:rsidR="0066431D" w:rsidRPr="0066431D" w:rsidRDefault="0066431D" w:rsidP="0066431D">
      <w:pPr>
        <w:rPr>
          <w:rFonts w:ascii="Arial" w:eastAsia="Arial" w:hAnsi="Arial" w:cs="Arial"/>
        </w:rPr>
      </w:pPr>
    </w:p>
    <w:p w:rsidR="0066431D" w:rsidRP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Default="0066431D" w:rsidP="0066431D">
      <w:pPr>
        <w:rPr>
          <w:rFonts w:ascii="Arial" w:eastAsia="Arial" w:hAnsi="Arial" w:cs="Arial"/>
        </w:rPr>
      </w:pPr>
    </w:p>
    <w:p w:rsidR="0066431D" w:rsidRPr="0066431D" w:rsidRDefault="0066431D" w:rsidP="0066431D">
      <w:pPr>
        <w:rPr>
          <w:rFonts w:ascii="Arial" w:eastAsia="Arial" w:hAnsi="Arial" w:cs="Arial"/>
        </w:rPr>
      </w:pPr>
    </w:p>
    <w:p w:rsidR="0066431D" w:rsidRPr="0066431D" w:rsidRDefault="0066431D" w:rsidP="0066431D">
      <w:pPr>
        <w:rPr>
          <w:rFonts w:ascii="Arial" w:eastAsia="Arial" w:hAnsi="Arial" w:cs="Arial"/>
        </w:rPr>
      </w:pPr>
    </w:p>
    <w:p w:rsidR="0066431D" w:rsidRPr="0066431D" w:rsidRDefault="0066431D" w:rsidP="0066431D">
      <w:pPr>
        <w:rPr>
          <w:rFonts w:ascii="Arial" w:eastAsia="Arial" w:hAnsi="Arial" w:cs="Arial"/>
        </w:rPr>
      </w:pPr>
    </w:p>
    <w:p w:rsidR="0066431D" w:rsidRPr="0066431D" w:rsidRDefault="0066431D" w:rsidP="0066431D">
      <w:pPr>
        <w:jc w:val="center"/>
        <w:rPr>
          <w:rFonts w:ascii="Arial" w:eastAsia="Arial" w:hAnsi="Arial" w:cs="Arial"/>
          <w:b/>
        </w:rPr>
      </w:pPr>
      <w:r w:rsidRPr="0066431D">
        <w:rPr>
          <w:rFonts w:ascii="Arial" w:eastAsia="Arial" w:hAnsi="Arial" w:cs="Arial"/>
          <w:b/>
        </w:rPr>
        <w:t>As all the awarded Framework Agreements hav</w:t>
      </w:r>
      <w:r>
        <w:rPr>
          <w:rFonts w:ascii="Arial" w:eastAsia="Arial" w:hAnsi="Arial" w:cs="Arial"/>
          <w:b/>
        </w:rPr>
        <w:t xml:space="preserve">e been redacted in the same way, </w:t>
      </w:r>
      <w:r w:rsidRPr="0066431D">
        <w:rPr>
          <w:rFonts w:ascii="Arial" w:eastAsia="Arial" w:hAnsi="Arial" w:cs="Arial"/>
          <w:b/>
        </w:rPr>
        <w:t>we have</w:t>
      </w:r>
      <w:r>
        <w:rPr>
          <w:rFonts w:ascii="Arial" w:eastAsia="Arial" w:hAnsi="Arial" w:cs="Arial"/>
          <w:b/>
        </w:rPr>
        <w:t xml:space="preserve"> </w:t>
      </w:r>
      <w:r w:rsidRPr="0066431D">
        <w:rPr>
          <w:rFonts w:ascii="Arial" w:eastAsia="Arial" w:hAnsi="Arial" w:cs="Arial"/>
          <w:b/>
        </w:rPr>
        <w:t>provided one representative example.</w:t>
      </w:r>
    </w:p>
    <w:p w:rsidR="0066431D" w:rsidRPr="0066431D" w:rsidRDefault="0066431D" w:rsidP="0066431D">
      <w:pPr>
        <w:jc w:val="center"/>
        <w:rPr>
          <w:rFonts w:ascii="Arial" w:eastAsia="Arial" w:hAnsi="Arial" w:cs="Arial"/>
          <w:b/>
        </w:rPr>
      </w:pPr>
      <w:r w:rsidRPr="0066431D">
        <w:rPr>
          <w:rFonts w:ascii="Arial" w:eastAsia="Arial" w:hAnsi="Arial" w:cs="Arial"/>
          <w:b/>
        </w:rPr>
        <w:t>Redactions have been made based on FOI Exemption S43 (Commercial Interest)</w:t>
      </w:r>
    </w:p>
    <w:p w:rsidR="0066431D" w:rsidRDefault="0066431D" w:rsidP="0066431D">
      <w:pPr>
        <w:rPr>
          <w:rFonts w:ascii="Arial" w:eastAsia="Arial" w:hAnsi="Arial" w:cs="Arial"/>
        </w:rPr>
      </w:pPr>
    </w:p>
    <w:p w:rsidR="00B135A1" w:rsidRPr="0066431D" w:rsidRDefault="00B135A1" w:rsidP="0066431D">
      <w:pPr>
        <w:rPr>
          <w:rFonts w:ascii="Arial" w:eastAsia="Arial" w:hAnsi="Arial" w:cs="Arial"/>
        </w:rPr>
        <w:sectPr w:rsidR="00B135A1" w:rsidRPr="0066431D">
          <w:footerReference w:type="default" r:id="rId7"/>
          <w:type w:val="continuous"/>
          <w:pgSz w:w="11910" w:h="16840"/>
          <w:pgMar w:top="1580" w:right="1680" w:bottom="1140" w:left="1680" w:header="720" w:footer="945" w:gutter="0"/>
          <w:pgNumType w:start="1"/>
          <w:cols w:space="720"/>
        </w:sectPr>
      </w:pPr>
    </w:p>
    <w:p w:rsidR="00B135A1" w:rsidRDefault="0066431D">
      <w:pPr>
        <w:spacing w:before="48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lastRenderedPageBreak/>
        <w:t>TABLE</w:t>
      </w:r>
      <w:r>
        <w:rPr>
          <w:rFonts w:ascii="Arial"/>
          <w:b/>
        </w:rPr>
        <w:t xml:space="preserve"> OF </w:t>
      </w:r>
      <w:r>
        <w:rPr>
          <w:rFonts w:ascii="Arial"/>
          <w:b/>
          <w:spacing w:val="-2"/>
        </w:rPr>
        <w:t>CONTENT</w:t>
      </w:r>
    </w:p>
    <w:sdt>
      <w:sdtPr>
        <w:id w:val="-1591622215"/>
        <w:docPartObj>
          <w:docPartGallery w:val="Table of Contents"/>
          <w:docPartUnique/>
        </w:docPartObj>
      </w:sdtPr>
      <w:sdtEndPr/>
      <w:sdtContent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spacing w:before="239"/>
            <w:rPr>
              <w:b w:val="0"/>
              <w:bCs w:val="0"/>
            </w:rPr>
          </w:pPr>
          <w:hyperlink w:anchor="_bookmark0" w:history="1">
            <w:r w:rsidR="0066431D">
              <w:rPr>
                <w:spacing w:val="-2"/>
              </w:rPr>
              <w:t>PRELIMINARIES</w:t>
            </w:r>
            <w:r w:rsidR="0066431D">
              <w:rPr>
                <w:spacing w:val="-2"/>
              </w:rPr>
              <w:tab/>
            </w:r>
            <w:r w:rsidR="0066431D">
              <w:t>5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126" w:line="252" w:lineRule="exact"/>
            <w:ind w:left="82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03631" cy="108203"/>
                <wp:effectExtent l="0" t="0" r="0" b="0"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631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sz w:val="20"/>
            </w:rPr>
            <w:t xml:space="preserve">           </w:t>
          </w:r>
          <w:hyperlink w:anchor="_bookmark1" w:history="1">
            <w:r>
              <w:rPr>
                <w:i w:val="0"/>
                <w:spacing w:val="-1"/>
              </w:rPr>
              <w:t>DEFINITIONS</w:t>
            </w:r>
            <w:r>
              <w:rPr>
                <w:i w:val="0"/>
                <w:spacing w:val="2"/>
              </w:rPr>
              <w:t xml:space="preserve"> </w:t>
            </w:r>
            <w:r>
              <w:rPr>
                <w:i w:val="0"/>
                <w:spacing w:val="-3"/>
              </w:rPr>
              <w:t>AND</w:t>
            </w:r>
            <w:r>
              <w:rPr>
                <w:i w:val="0"/>
              </w:rPr>
              <w:t xml:space="preserve"> </w:t>
            </w:r>
            <w:r>
              <w:rPr>
                <w:i w:val="0"/>
                <w:spacing w:val="-1"/>
              </w:rPr>
              <w:t>INTERPRETATION</w:t>
            </w:r>
            <w:r>
              <w:rPr>
                <w:i w:val="0"/>
                <w:spacing w:val="-1"/>
              </w:rPr>
              <w:tab/>
            </w:r>
            <w:r>
              <w:rPr>
                <w:i w:val="0"/>
              </w:rPr>
              <w:t>5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49" w:lineRule="exact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11252" cy="108203"/>
                <wp:effectExtent l="0" t="0" r="0" b="0"/>
                <wp:docPr id="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52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sz w:val="20"/>
            </w:rPr>
            <w:t xml:space="preserve">           </w:t>
          </w:r>
          <w:hyperlink w:anchor="_bookmark6" w:history="1">
            <w:r>
              <w:rPr>
                <w:i w:val="0"/>
                <w:spacing w:val="-2"/>
              </w:rPr>
              <w:t>DUE</w:t>
            </w:r>
            <w:r>
              <w:rPr>
                <w:i w:val="0"/>
              </w:rPr>
              <w:t xml:space="preserve"> </w:t>
            </w:r>
            <w:r>
              <w:rPr>
                <w:i w:val="0"/>
                <w:spacing w:val="-1"/>
              </w:rPr>
              <w:t>DILIGENCE</w:t>
            </w:r>
            <w:r>
              <w:rPr>
                <w:i w:val="0"/>
                <w:spacing w:val="-1"/>
              </w:rPr>
              <w:tab/>
            </w:r>
            <w:r>
              <w:rPr>
                <w:i w:val="0"/>
              </w:rPr>
              <w:t>7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0" w:lineRule="exact"/>
            <w:ind w:left="81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09728" cy="111251"/>
                <wp:effectExtent l="0" t="0" r="0" b="0"/>
                <wp:docPr id="5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   </w:t>
          </w:r>
          <w:hyperlink w:anchor="_bookmark7" w:history="1">
            <w:r>
              <w:rPr>
                <w:i w:val="0"/>
                <w:spacing w:val="-1"/>
                <w:position w:val="1"/>
              </w:rPr>
              <w:t>SUPPLIER'S</w:t>
            </w:r>
            <w:r>
              <w:rPr>
                <w:i w:val="0"/>
                <w:spacing w:val="2"/>
                <w:position w:val="1"/>
              </w:rPr>
              <w:t xml:space="preserve"> </w:t>
            </w:r>
            <w:r>
              <w:rPr>
                <w:i w:val="0"/>
                <w:spacing w:val="-2"/>
                <w:position w:val="1"/>
              </w:rPr>
              <w:t>APPOINTMENT</w:t>
            </w:r>
            <w:r>
              <w:rPr>
                <w:i w:val="0"/>
                <w:spacing w:val="-2"/>
                <w:position w:val="1"/>
              </w:rPr>
              <w:tab/>
            </w:r>
            <w:r>
              <w:rPr>
                <w:i w:val="0"/>
                <w:position w:val="1"/>
              </w:rPr>
              <w:t>8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6" w:line="250" w:lineRule="exact"/>
            <w:ind w:left="805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12775" cy="108203"/>
                <wp:effectExtent l="0" t="0" r="0" b="0"/>
                <wp:docPr id="7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75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sz w:val="20"/>
            </w:rPr>
            <w:t xml:space="preserve">           </w:t>
          </w:r>
          <w:hyperlink w:anchor="_bookmark8" w:history="1">
            <w:r>
              <w:rPr>
                <w:i w:val="0"/>
                <w:spacing w:val="-1"/>
              </w:rPr>
              <w:t>SCOPE</w:t>
            </w:r>
            <w:r>
              <w:rPr>
                <w:i w:val="0"/>
              </w:rPr>
              <w:t xml:space="preserve"> OF</w:t>
            </w:r>
            <w:r>
              <w:rPr>
                <w:i w:val="0"/>
                <w:spacing w:val="-2"/>
              </w:rPr>
              <w:t xml:space="preserve"> FRAMEWORK</w:t>
            </w:r>
            <w:r>
              <w:rPr>
                <w:i w:val="0"/>
                <w:spacing w:val="2"/>
              </w:rPr>
              <w:t xml:space="preserve"> </w:t>
            </w:r>
            <w:r>
              <w:rPr>
                <w:i w:val="0"/>
                <w:spacing w:val="-2"/>
              </w:rPr>
              <w:t>AGREEMENT</w:t>
            </w:r>
            <w:r>
              <w:rPr>
                <w:i w:val="0"/>
                <w:spacing w:val="-2"/>
              </w:rPr>
              <w:tab/>
            </w:r>
            <w:r>
              <w:rPr>
                <w:i w:val="0"/>
              </w:rPr>
              <w:t>8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0" w:lineRule="exact"/>
            <w:ind w:left="812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08203" cy="108203"/>
                <wp:effectExtent l="0" t="0" r="0" b="0"/>
                <wp:docPr id="9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203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   </w:t>
          </w:r>
          <w:hyperlink w:anchor="_bookmark9" w:history="1">
            <w:r>
              <w:rPr>
                <w:i w:val="0"/>
                <w:spacing w:val="-2"/>
                <w:position w:val="1"/>
              </w:rPr>
              <w:t>CALL</w:t>
            </w:r>
            <w:r>
              <w:rPr>
                <w:i w:val="0"/>
                <w:position w:val="1"/>
              </w:rPr>
              <w:t xml:space="preserve"> OFF </w:t>
            </w:r>
            <w:r>
              <w:rPr>
                <w:i w:val="0"/>
                <w:spacing w:val="-2"/>
                <w:position w:val="1"/>
              </w:rPr>
              <w:t>PROCEDURE</w:t>
            </w:r>
            <w:r>
              <w:rPr>
                <w:i w:val="0"/>
                <w:spacing w:val="-2"/>
                <w:position w:val="1"/>
              </w:rPr>
              <w:tab/>
            </w:r>
            <w:r>
              <w:rPr>
                <w:i w:val="0"/>
                <w:position w:val="1"/>
              </w:rPr>
              <w:t>8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1"/>
            <w:ind w:left="81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09728" cy="111251"/>
                <wp:effectExtent l="0" t="0" r="0" b="0"/>
                <wp:docPr id="11" name="image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pn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   </w:t>
          </w:r>
          <w:hyperlink w:anchor="_bookmark10" w:history="1">
            <w:r>
              <w:rPr>
                <w:i w:val="0"/>
                <w:spacing w:val="-2"/>
                <w:position w:val="1"/>
              </w:rPr>
              <w:t>ASSISTANCE</w:t>
            </w:r>
            <w:r>
              <w:rPr>
                <w:i w:val="0"/>
                <w:position w:val="1"/>
              </w:rPr>
              <w:t xml:space="preserve"> IN </w:t>
            </w:r>
            <w:r>
              <w:rPr>
                <w:i w:val="0"/>
                <w:spacing w:val="-2"/>
                <w:position w:val="1"/>
              </w:rPr>
              <w:t>RELATED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2"/>
                <w:position w:val="1"/>
              </w:rPr>
              <w:t>PROCUREMENTS</w:t>
            </w:r>
            <w:r>
              <w:rPr>
                <w:i w:val="0"/>
                <w:spacing w:val="-2"/>
                <w:position w:val="1"/>
              </w:rPr>
              <w:tab/>
            </w:r>
            <w:r>
              <w:rPr>
                <w:i w:val="0"/>
                <w:position w:val="1"/>
              </w:rPr>
              <w:t>8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4" w:line="251" w:lineRule="exact"/>
            <w:ind w:left="81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09728" cy="105155"/>
                <wp:effectExtent l="0" t="0" r="0" b="0"/>
                <wp:docPr id="13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" cy="1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sz w:val="20"/>
            </w:rPr>
            <w:t xml:space="preserve">           </w:t>
          </w:r>
          <w:hyperlink w:anchor="_bookmark12" w:history="1">
            <w:r>
              <w:rPr>
                <w:i w:val="0"/>
                <w:spacing w:val="-1"/>
              </w:rPr>
              <w:t>REPRESENTATIONS</w:t>
            </w:r>
            <w:r>
              <w:rPr>
                <w:i w:val="0"/>
                <w:spacing w:val="2"/>
              </w:rPr>
              <w:t xml:space="preserve"> </w:t>
            </w:r>
            <w:r>
              <w:rPr>
                <w:i w:val="0"/>
                <w:spacing w:val="-2"/>
              </w:rPr>
              <w:t>AND</w:t>
            </w:r>
            <w:r>
              <w:rPr>
                <w:i w:val="0"/>
                <w:spacing w:val="-1"/>
              </w:rPr>
              <w:t xml:space="preserve"> </w:t>
            </w:r>
            <w:r>
              <w:rPr>
                <w:i w:val="0"/>
                <w:spacing w:val="-2"/>
              </w:rPr>
              <w:t>WARRANTIES</w:t>
            </w:r>
            <w:r>
              <w:rPr>
                <w:i w:val="0"/>
                <w:spacing w:val="-2"/>
              </w:rPr>
              <w:tab/>
            </w:r>
            <w:r>
              <w:rPr>
                <w:i w:val="0"/>
              </w:rPr>
              <w:t>9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1" w:lineRule="exact"/>
            <w:ind w:left="81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09728" cy="111250"/>
                <wp:effectExtent l="0" t="0" r="0" b="0"/>
                <wp:docPr id="15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28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   </w:t>
          </w:r>
          <w:hyperlink w:anchor="_bookmark16" w:history="1">
            <w:r>
              <w:rPr>
                <w:i w:val="0"/>
                <w:spacing w:val="-1"/>
                <w:position w:val="1"/>
              </w:rPr>
              <w:t>GUARANTEE</w:t>
            </w:r>
            <w:r>
              <w:rPr>
                <w:i w:val="0"/>
                <w:spacing w:val="-1"/>
                <w:position w:val="1"/>
              </w:rPr>
              <w:tab/>
              <w:t>11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2" w:lineRule="exact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11252" cy="111251"/>
                <wp:effectExtent l="0" t="0" r="0" b="0"/>
                <wp:docPr id="17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52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   </w:t>
          </w:r>
          <w:hyperlink w:anchor="_bookmark19" w:history="1">
            <w:r>
              <w:rPr>
                <w:i w:val="0"/>
                <w:spacing w:val="-2"/>
                <w:position w:val="1"/>
              </w:rPr>
              <w:t>CYBER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1"/>
                <w:position w:val="1"/>
              </w:rPr>
              <w:t>ESSENTIALS SCHEME</w:t>
            </w:r>
            <w:r>
              <w:rPr>
                <w:i w:val="0"/>
                <w:spacing w:val="-1"/>
                <w:position w:val="1"/>
              </w:rPr>
              <w:tab/>
              <w:t>11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rPr>
              <w:b w:val="0"/>
              <w:bCs w:val="0"/>
            </w:rPr>
          </w:pPr>
          <w:hyperlink w:anchor="_bookmark25" w:history="1">
            <w:r w:rsidR="0066431D">
              <w:rPr>
                <w:spacing w:val="-2"/>
              </w:rPr>
              <w:t>DURATION</w:t>
            </w:r>
            <w:r w:rsidR="0066431D">
              <w:t xml:space="preserve"> OF </w:t>
            </w:r>
            <w:r w:rsidR="0066431D">
              <w:rPr>
                <w:spacing w:val="-1"/>
              </w:rPr>
              <w:t>FRAMEWORK</w:t>
            </w:r>
            <w:r w:rsidR="0066431D">
              <w:rPr>
                <w:spacing w:val="2"/>
              </w:rPr>
              <w:t xml:space="preserve"> </w:t>
            </w:r>
            <w:r w:rsidR="0066431D">
              <w:rPr>
                <w:spacing w:val="-2"/>
              </w:rPr>
              <w:t>AGREEMENT</w:t>
            </w:r>
            <w:r w:rsidR="0066431D">
              <w:rPr>
                <w:spacing w:val="-2"/>
              </w:rPr>
              <w:tab/>
            </w:r>
            <w:r w:rsidR="0066431D">
              <w:rPr>
                <w:spacing w:val="-1"/>
              </w:rPr>
              <w:t>12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120"/>
            <w:ind w:left="82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1356" cy="111251"/>
                <wp:effectExtent l="0" t="0" r="0" b="0"/>
                <wp:docPr id="19" name="image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png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26" w:history="1">
            <w:r>
              <w:rPr>
                <w:i w:val="0"/>
                <w:spacing w:val="-1"/>
                <w:position w:val="1"/>
              </w:rPr>
              <w:t>FRAMEWORK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1"/>
                <w:position w:val="1"/>
              </w:rPr>
              <w:t>PERIOD</w:t>
            </w:r>
            <w:r>
              <w:rPr>
                <w:i w:val="0"/>
                <w:spacing w:val="-1"/>
                <w:position w:val="1"/>
              </w:rPr>
              <w:tab/>
              <w:t>12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rPr>
              <w:b w:val="0"/>
              <w:bCs w:val="0"/>
            </w:rPr>
          </w:pPr>
          <w:hyperlink w:anchor="_bookmark28" w:history="1">
            <w:r w:rsidR="0066431D">
              <w:rPr>
                <w:spacing w:val="-1"/>
              </w:rPr>
              <w:t>FRAMEWORK</w:t>
            </w:r>
            <w:r w:rsidR="0066431D">
              <w:rPr>
                <w:spacing w:val="2"/>
              </w:rPr>
              <w:t xml:space="preserve"> </w:t>
            </w:r>
            <w:r w:rsidR="0066431D">
              <w:rPr>
                <w:spacing w:val="-2"/>
              </w:rPr>
              <w:t>AGREEMENT</w:t>
            </w:r>
            <w:r w:rsidR="0066431D">
              <w:t xml:space="preserve"> </w:t>
            </w:r>
            <w:r w:rsidR="0066431D">
              <w:rPr>
                <w:spacing w:val="-2"/>
              </w:rPr>
              <w:t>PERFORMANCE</w:t>
            </w:r>
            <w:r w:rsidR="0066431D">
              <w:rPr>
                <w:spacing w:val="-2"/>
              </w:rPr>
              <w:tab/>
            </w:r>
            <w:r w:rsidR="0066431D">
              <w:rPr>
                <w:spacing w:val="-1"/>
              </w:rPr>
              <w:t>12</w:t>
            </w:r>
          </w:hyperlink>
        </w:p>
        <w:p w:rsidR="00B135A1" w:rsidRDefault="0066431D">
          <w:pPr>
            <w:pStyle w:val="TOC2"/>
            <w:tabs>
              <w:tab w:val="right" w:leader="dot" w:pos="9121"/>
            </w:tabs>
            <w:spacing w:before="125" w:line="252" w:lineRule="exact"/>
            <w:rPr>
              <w:b w:val="0"/>
              <w:bCs w:val="0"/>
            </w:rPr>
          </w:pPr>
          <w:r>
            <w:rPr>
              <w:b w:val="0"/>
              <w:noProof/>
              <w:lang w:val="en-GB" w:eastAsia="en-GB"/>
            </w:rPr>
            <w:drawing>
              <wp:inline distT="0" distB="0" distL="0" distR="0">
                <wp:extent cx="181356" cy="108203"/>
                <wp:effectExtent l="0" t="0" r="0" b="0"/>
                <wp:docPr id="21" name="image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png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sz w:val="20"/>
            </w:rPr>
            <w:t xml:space="preserve">        </w:t>
          </w:r>
          <w:hyperlink w:anchor="_bookmark29" w:history="1">
            <w:r>
              <w:rPr>
                <w:spacing w:val="-1"/>
              </w:rPr>
              <w:t>FRAMEWORK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AGREEMENT PERFORMANCE</w:t>
            </w:r>
            <w:r>
              <w:rPr>
                <w:spacing w:val="-2"/>
              </w:rPr>
              <w:tab/>
            </w:r>
            <w:r>
              <w:rPr>
                <w:spacing w:val="-1"/>
              </w:rPr>
              <w:t>12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49" w:lineRule="exact"/>
            <w:ind w:left="82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1356" cy="108203"/>
                <wp:effectExtent l="0" t="0" r="0" b="0"/>
                <wp:docPr id="23" name="image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sz w:val="20"/>
            </w:rPr>
            <w:t xml:space="preserve">        </w:t>
          </w:r>
          <w:hyperlink w:anchor="_bookmark31" w:history="1">
            <w:r>
              <w:rPr>
                <w:i w:val="0"/>
                <w:spacing w:val="-1"/>
              </w:rPr>
              <w:t>KEY</w:t>
            </w:r>
            <w:r>
              <w:rPr>
                <w:i w:val="0"/>
              </w:rPr>
              <w:t xml:space="preserve"> </w:t>
            </w:r>
            <w:r>
              <w:rPr>
                <w:i w:val="0"/>
                <w:spacing w:val="-2"/>
              </w:rPr>
              <w:t>PERFORMANCE</w:t>
            </w:r>
            <w:r>
              <w:rPr>
                <w:i w:val="0"/>
              </w:rPr>
              <w:t xml:space="preserve"> </w:t>
            </w:r>
            <w:r>
              <w:rPr>
                <w:i w:val="0"/>
                <w:spacing w:val="-1"/>
              </w:rPr>
              <w:t>INDICATORS</w:t>
            </w:r>
            <w:r>
              <w:rPr>
                <w:i w:val="0"/>
                <w:spacing w:val="-1"/>
              </w:rPr>
              <w:tab/>
              <w:t>12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0" w:lineRule="exact"/>
            <w:ind w:left="82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1356" cy="111250"/>
                <wp:effectExtent l="0" t="0" r="0" b="0"/>
                <wp:docPr id="25" name="image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png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32" w:history="1">
            <w:r>
              <w:rPr>
                <w:i w:val="0"/>
                <w:spacing w:val="-1"/>
                <w:position w:val="1"/>
              </w:rPr>
              <w:t>STANDARDS</w:t>
            </w:r>
            <w:r>
              <w:rPr>
                <w:i w:val="0"/>
                <w:spacing w:val="-1"/>
                <w:position w:val="1"/>
              </w:rPr>
              <w:tab/>
              <w:t>12</w:t>
            </w:r>
          </w:hyperlink>
        </w:p>
        <w:p w:rsidR="00B135A1" w:rsidRDefault="0066431D">
          <w:pPr>
            <w:pStyle w:val="TOC2"/>
            <w:tabs>
              <w:tab w:val="right" w:leader="dot" w:pos="9121"/>
            </w:tabs>
            <w:spacing w:before="6" w:line="250" w:lineRule="exact"/>
            <w:rPr>
              <w:b w:val="0"/>
              <w:bCs w:val="0"/>
            </w:rPr>
          </w:pPr>
          <w:r>
            <w:rPr>
              <w:b w:val="0"/>
              <w:noProof/>
              <w:lang w:val="en-GB" w:eastAsia="en-GB"/>
            </w:rPr>
            <w:drawing>
              <wp:inline distT="0" distB="0" distL="0" distR="0">
                <wp:extent cx="181356" cy="108203"/>
                <wp:effectExtent l="0" t="0" r="0" b="0"/>
                <wp:docPr id="27" name="image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4.png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sz w:val="20"/>
            </w:rPr>
            <w:t xml:space="preserve">        </w:t>
          </w:r>
          <w:hyperlink w:anchor="_bookmark33" w:history="1">
            <w:r>
              <w:rPr>
                <w:spacing w:val="-2"/>
              </w:rPr>
              <w:t>MINIMUM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STANDARDS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RELIABILITY</w:t>
            </w:r>
            <w:r>
              <w:rPr>
                <w:spacing w:val="-2"/>
              </w:rPr>
              <w:tab/>
            </w:r>
            <w:r>
              <w:rPr>
                <w:spacing w:val="-1"/>
              </w:rPr>
              <w:t>13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0" w:lineRule="exact"/>
            <w:ind w:left="82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1356" cy="111251"/>
                <wp:effectExtent l="0" t="0" r="0" b="0"/>
                <wp:docPr id="29" name="image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5.png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35" w:history="1">
            <w:r>
              <w:rPr>
                <w:i w:val="0"/>
                <w:spacing w:val="-2"/>
                <w:position w:val="1"/>
              </w:rPr>
              <w:t>CONTINUOUS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2"/>
                <w:position w:val="1"/>
              </w:rPr>
              <w:t>IMPROVEMENT</w:t>
            </w:r>
            <w:r>
              <w:rPr>
                <w:i w:val="0"/>
                <w:spacing w:val="-2"/>
                <w:position w:val="1"/>
              </w:rPr>
              <w:tab/>
            </w:r>
            <w:r>
              <w:rPr>
                <w:i w:val="0"/>
                <w:spacing w:val="-1"/>
                <w:position w:val="1"/>
              </w:rPr>
              <w:t>13</w:t>
            </w:r>
          </w:hyperlink>
        </w:p>
        <w:p w:rsidR="00B135A1" w:rsidRDefault="0066431D">
          <w:pPr>
            <w:pStyle w:val="TOC2"/>
            <w:tabs>
              <w:tab w:val="right" w:leader="dot" w:pos="9121"/>
            </w:tabs>
            <w:spacing w:before="1"/>
            <w:rPr>
              <w:b w:val="0"/>
              <w:bCs w:val="0"/>
            </w:rPr>
          </w:pPr>
          <w:r>
            <w:rPr>
              <w:b w:val="0"/>
              <w:noProof/>
              <w:lang w:val="en-GB" w:eastAsia="en-GB"/>
            </w:rPr>
            <w:drawing>
              <wp:inline distT="0" distB="0" distL="0" distR="0">
                <wp:extent cx="181356" cy="111251"/>
                <wp:effectExtent l="0" t="0" r="0" b="0"/>
                <wp:docPr id="31" name="image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16.png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 xml:space="preserve">        </w:t>
          </w:r>
          <w:hyperlink w:anchor="_bookmark36" w:history="1">
            <w:r>
              <w:rPr>
                <w:spacing w:val="-2"/>
                <w:position w:val="1"/>
              </w:rPr>
              <w:t>CALL</w:t>
            </w:r>
            <w:r>
              <w:rPr>
                <w:position w:val="1"/>
              </w:rPr>
              <w:t xml:space="preserve"> OFF </w:t>
            </w:r>
            <w:r>
              <w:rPr>
                <w:spacing w:val="-2"/>
                <w:position w:val="1"/>
              </w:rPr>
              <w:t>PERFORMANCE</w:t>
            </w:r>
            <w:r>
              <w:rPr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UNDER</w:t>
            </w:r>
            <w:r>
              <w:rPr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FRAMEWORK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AGREEMENT</w:t>
            </w:r>
            <w:r>
              <w:rPr>
                <w:spacing w:val="-2"/>
                <w:position w:val="1"/>
              </w:rPr>
              <w:tab/>
            </w:r>
            <w:r>
              <w:rPr>
                <w:spacing w:val="-1"/>
                <w:position w:val="1"/>
              </w:rPr>
              <w:t>14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rPr>
              <w:b w:val="0"/>
              <w:bCs w:val="0"/>
            </w:rPr>
          </w:pPr>
          <w:hyperlink w:anchor="_bookmark39" w:history="1">
            <w:r w:rsidR="0066431D">
              <w:rPr>
                <w:spacing w:val="-1"/>
              </w:rPr>
              <w:t>FRAMEWORK</w:t>
            </w:r>
            <w:r w:rsidR="0066431D">
              <w:rPr>
                <w:spacing w:val="2"/>
              </w:rPr>
              <w:t xml:space="preserve"> </w:t>
            </w:r>
            <w:r w:rsidR="0066431D">
              <w:rPr>
                <w:spacing w:val="-2"/>
              </w:rPr>
              <w:t>AGREEMENT</w:t>
            </w:r>
            <w:r w:rsidR="0066431D">
              <w:t xml:space="preserve"> </w:t>
            </w:r>
            <w:r w:rsidR="0066431D">
              <w:rPr>
                <w:spacing w:val="-2"/>
              </w:rPr>
              <w:t>GOVERNANCE</w:t>
            </w:r>
            <w:r w:rsidR="0066431D">
              <w:rPr>
                <w:spacing w:val="-2"/>
              </w:rPr>
              <w:tab/>
            </w:r>
            <w:r w:rsidR="0066431D">
              <w:rPr>
                <w:spacing w:val="-1"/>
              </w:rPr>
              <w:t>14</w:t>
            </w:r>
          </w:hyperlink>
        </w:p>
        <w:p w:rsidR="00B135A1" w:rsidRDefault="0066431D">
          <w:pPr>
            <w:pStyle w:val="TOC2"/>
            <w:tabs>
              <w:tab w:val="right" w:leader="dot" w:pos="9121"/>
            </w:tabs>
            <w:spacing w:before="115"/>
            <w:rPr>
              <w:b w:val="0"/>
              <w:bCs w:val="0"/>
            </w:rPr>
          </w:pPr>
          <w:r>
            <w:rPr>
              <w:b w:val="0"/>
              <w:noProof/>
              <w:lang w:val="en-GB" w:eastAsia="en-GB"/>
            </w:rPr>
            <w:drawing>
              <wp:inline distT="0" distB="0" distL="0" distR="0">
                <wp:extent cx="181356" cy="109727"/>
                <wp:effectExtent l="0" t="0" r="0" b="0"/>
                <wp:docPr id="33" name="image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17.png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09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 xml:space="preserve">        </w:t>
          </w:r>
          <w:hyperlink w:anchor="_bookmark40" w:history="1">
            <w:r>
              <w:rPr>
                <w:spacing w:val="-1"/>
                <w:position w:val="1"/>
              </w:rPr>
              <w:t>FRAMEWORK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 xml:space="preserve">AGREEMENT </w:t>
            </w:r>
            <w:r>
              <w:rPr>
                <w:spacing w:val="-1"/>
                <w:position w:val="1"/>
              </w:rPr>
              <w:t>MANAGEMENT</w:t>
            </w:r>
            <w:r>
              <w:rPr>
                <w:spacing w:val="-1"/>
                <w:position w:val="1"/>
              </w:rPr>
              <w:tab/>
              <w:t>14</w:t>
            </w:r>
          </w:hyperlink>
        </w:p>
        <w:p w:rsidR="00B135A1" w:rsidRDefault="0066431D">
          <w:pPr>
            <w:pStyle w:val="TOC2"/>
            <w:tabs>
              <w:tab w:val="right" w:leader="dot" w:pos="9121"/>
            </w:tabs>
            <w:spacing w:before="4" w:line="252" w:lineRule="exact"/>
            <w:rPr>
              <w:b w:val="0"/>
              <w:bCs w:val="0"/>
            </w:rPr>
          </w:pPr>
          <w:r>
            <w:rPr>
              <w:b w:val="0"/>
              <w:noProof/>
              <w:lang w:val="en-GB" w:eastAsia="en-GB"/>
            </w:rPr>
            <w:drawing>
              <wp:inline distT="0" distB="0" distL="0" distR="0">
                <wp:extent cx="181356" cy="111251"/>
                <wp:effectExtent l="0" t="0" r="0" b="0"/>
                <wp:docPr id="35" name="image1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18.png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 xml:space="preserve">        </w:t>
          </w:r>
          <w:hyperlink w:anchor="_bookmark41" w:history="1">
            <w:r>
              <w:rPr>
                <w:spacing w:val="-2"/>
                <w:position w:val="1"/>
              </w:rPr>
              <w:t>RECORDS,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AUDIT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ACCESS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AND</w:t>
            </w:r>
            <w:r>
              <w:rPr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OPEN</w:t>
            </w:r>
            <w:r>
              <w:rPr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BOOK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DATA</w:t>
            </w:r>
            <w:r>
              <w:rPr>
                <w:spacing w:val="-1"/>
                <w:position w:val="1"/>
              </w:rPr>
              <w:tab/>
              <w:t>14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2" w:lineRule="exact"/>
            <w:ind w:left="82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1356" cy="111251"/>
                <wp:effectExtent l="0" t="0" r="0" b="0"/>
                <wp:docPr id="37" name="image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19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44" w:history="1">
            <w:r>
              <w:rPr>
                <w:i w:val="0"/>
                <w:spacing w:val="-2"/>
                <w:position w:val="1"/>
              </w:rPr>
              <w:t>CHANGE</w:t>
            </w:r>
            <w:r>
              <w:rPr>
                <w:i w:val="0"/>
                <w:spacing w:val="-2"/>
                <w:position w:val="1"/>
              </w:rPr>
              <w:tab/>
            </w:r>
            <w:r>
              <w:rPr>
                <w:i w:val="0"/>
                <w:spacing w:val="-1"/>
                <w:position w:val="1"/>
              </w:rPr>
              <w:t>16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spacing w:before="6" w:line="370" w:lineRule="atLeast"/>
            <w:ind w:right="105"/>
            <w:rPr>
              <w:b w:val="0"/>
              <w:bCs w:val="0"/>
            </w:rPr>
          </w:pPr>
          <w:hyperlink w:anchor="_bookmark49" w:history="1">
            <w:r w:rsidR="0066431D">
              <w:rPr>
                <w:spacing w:val="-1"/>
              </w:rPr>
              <w:t>MANAGEMENT</w:t>
            </w:r>
            <w:r w:rsidR="0066431D">
              <w:rPr>
                <w:spacing w:val="-2"/>
              </w:rPr>
              <w:t xml:space="preserve"> </w:t>
            </w:r>
            <w:r w:rsidR="0066431D">
              <w:rPr>
                <w:spacing w:val="-1"/>
              </w:rPr>
              <w:t>CHARGE, TAXATION</w:t>
            </w:r>
            <w:r w:rsidR="0066431D">
              <w:rPr>
                <w:spacing w:val="4"/>
              </w:rPr>
              <w:t xml:space="preserve"> </w:t>
            </w:r>
            <w:r w:rsidR="0066431D">
              <w:rPr>
                <w:spacing w:val="-3"/>
              </w:rPr>
              <w:t>AND</w:t>
            </w:r>
            <w:r w:rsidR="0066431D">
              <w:t xml:space="preserve"> </w:t>
            </w:r>
            <w:r w:rsidR="0066431D">
              <w:rPr>
                <w:spacing w:val="-1"/>
              </w:rPr>
              <w:t>VALUE</w:t>
            </w:r>
            <w:r w:rsidR="0066431D">
              <w:t xml:space="preserve"> FOR</w:t>
            </w:r>
            <w:r w:rsidR="0066431D">
              <w:rPr>
                <w:spacing w:val="-3"/>
              </w:rPr>
              <w:t xml:space="preserve"> </w:t>
            </w:r>
            <w:r w:rsidR="0066431D">
              <w:rPr>
                <w:spacing w:val="-1"/>
              </w:rPr>
              <w:t>MONEY</w:t>
            </w:r>
            <w:r w:rsidR="0066431D">
              <w:t xml:space="preserve"> </w:t>
            </w:r>
            <w:r w:rsidR="0066431D">
              <w:rPr>
                <w:spacing w:val="-2"/>
              </w:rPr>
              <w:t>PROVISIONS</w:t>
            </w:r>
            <w:r w:rsidR="0066431D">
              <w:rPr>
                <w:spacing w:val="-27"/>
              </w:rPr>
              <w:t xml:space="preserve"> </w:t>
            </w:r>
            <w:r w:rsidR="0066431D">
              <w:rPr>
                <w:spacing w:val="-1"/>
              </w:rPr>
              <w:t>18</w:t>
            </w:r>
          </w:hyperlink>
          <w:r w:rsidR="0066431D">
            <w:rPr>
              <w:spacing w:val="-1"/>
            </w:rPr>
            <w:t xml:space="preserve"> </w:t>
          </w:r>
          <w:r w:rsidR="0066431D">
            <w:rPr>
              <w:noProof/>
              <w:spacing w:val="-1"/>
              <w:lang w:val="en-GB" w:eastAsia="en-GB"/>
            </w:rPr>
            <w:drawing>
              <wp:inline distT="0" distB="0" distL="0" distR="0">
                <wp:extent cx="188975" cy="111251"/>
                <wp:effectExtent l="0" t="0" r="0" b="0"/>
                <wp:docPr id="39" name="image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age20.pn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1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6431D">
            <w:rPr>
              <w:rFonts w:ascii="Times New Roman"/>
              <w:spacing w:val="5"/>
              <w:position w:val="1"/>
            </w:rPr>
            <w:t xml:space="preserve">        </w:t>
          </w:r>
          <w:hyperlink w:anchor="_bookmark50" w:history="1">
            <w:r w:rsidR="0066431D">
              <w:rPr>
                <w:spacing w:val="-1"/>
                <w:position w:val="1"/>
              </w:rPr>
              <w:t>MANAGEMENT</w:t>
            </w:r>
            <w:r w:rsidR="0066431D">
              <w:rPr>
                <w:spacing w:val="-2"/>
                <w:position w:val="1"/>
              </w:rPr>
              <w:t xml:space="preserve"> </w:t>
            </w:r>
            <w:r w:rsidR="0066431D">
              <w:rPr>
                <w:spacing w:val="-1"/>
                <w:position w:val="1"/>
              </w:rPr>
              <w:t>CHARGE</w:t>
            </w:r>
            <w:r w:rsidR="0066431D">
              <w:rPr>
                <w:spacing w:val="-1"/>
                <w:position w:val="1"/>
              </w:rPr>
              <w:tab/>
              <w:t>18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0" w:lineRule="exact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8975" cy="109727"/>
                <wp:effectExtent l="0" t="0" r="0" b="0"/>
                <wp:docPr id="41" name="image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age21.png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09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52" w:history="1">
            <w:r>
              <w:rPr>
                <w:i w:val="0"/>
                <w:spacing w:val="-2"/>
                <w:position w:val="1"/>
              </w:rPr>
              <w:t>PROMOTING</w:t>
            </w:r>
            <w:r>
              <w:rPr>
                <w:i w:val="0"/>
                <w:spacing w:val="2"/>
                <w:position w:val="1"/>
              </w:rPr>
              <w:t xml:space="preserve"> </w:t>
            </w:r>
            <w:r>
              <w:rPr>
                <w:i w:val="0"/>
                <w:spacing w:val="-3"/>
                <w:position w:val="1"/>
              </w:rPr>
              <w:t>TAX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2"/>
                <w:position w:val="1"/>
              </w:rPr>
              <w:t>COMPLIANCE</w:t>
            </w:r>
            <w:r>
              <w:rPr>
                <w:i w:val="0"/>
                <w:spacing w:val="-2"/>
                <w:position w:val="1"/>
              </w:rPr>
              <w:tab/>
            </w:r>
            <w:r>
              <w:rPr>
                <w:i w:val="0"/>
                <w:spacing w:val="-1"/>
                <w:position w:val="1"/>
              </w:rPr>
              <w:t>18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9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8975" cy="108203"/>
                <wp:effectExtent l="0" t="0" r="0" b="0"/>
                <wp:docPr id="43" name="image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mage22.png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sz w:val="20"/>
            </w:rPr>
            <w:t xml:space="preserve">        </w:t>
          </w:r>
          <w:hyperlink w:anchor="_bookmark53" w:history="1">
            <w:r>
              <w:rPr>
                <w:i w:val="0"/>
                <w:spacing w:val="-2"/>
              </w:rPr>
              <w:t>BENCHMARKING</w:t>
            </w:r>
            <w:r>
              <w:rPr>
                <w:i w:val="0"/>
                <w:spacing w:val="-2"/>
              </w:rPr>
              <w:tab/>
            </w:r>
            <w:r>
              <w:rPr>
                <w:i w:val="0"/>
                <w:spacing w:val="-1"/>
              </w:rPr>
              <w:t>19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spacing w:before="115"/>
            <w:rPr>
              <w:b w:val="0"/>
              <w:bCs w:val="0"/>
            </w:rPr>
          </w:pPr>
          <w:hyperlink w:anchor="_bookmark54" w:history="1">
            <w:r w:rsidR="0066431D">
              <w:rPr>
                <w:spacing w:val="-1"/>
              </w:rPr>
              <w:t>SUPPLIER</w:t>
            </w:r>
            <w:r w:rsidR="0066431D">
              <w:t xml:space="preserve"> </w:t>
            </w:r>
            <w:r w:rsidR="0066431D">
              <w:rPr>
                <w:spacing w:val="-2"/>
              </w:rPr>
              <w:t>PERSONNEL</w:t>
            </w:r>
            <w:r w:rsidR="0066431D">
              <w:rPr>
                <w:spacing w:val="2"/>
              </w:rPr>
              <w:t xml:space="preserve"> </w:t>
            </w:r>
            <w:r w:rsidR="0066431D">
              <w:rPr>
                <w:spacing w:val="-3"/>
              </w:rPr>
              <w:t>AND</w:t>
            </w:r>
            <w:r w:rsidR="0066431D">
              <w:t xml:space="preserve"> </w:t>
            </w:r>
            <w:r w:rsidR="0066431D">
              <w:rPr>
                <w:spacing w:val="-1"/>
              </w:rPr>
              <w:t>SUPPLY CHAIN</w:t>
            </w:r>
            <w:r w:rsidR="0066431D">
              <w:rPr>
                <w:spacing w:val="2"/>
              </w:rPr>
              <w:t xml:space="preserve"> </w:t>
            </w:r>
            <w:r w:rsidR="0066431D">
              <w:rPr>
                <w:spacing w:val="-2"/>
              </w:rPr>
              <w:t>MATTERS</w:t>
            </w:r>
            <w:r w:rsidR="0066431D">
              <w:rPr>
                <w:spacing w:val="-2"/>
              </w:rPr>
              <w:tab/>
            </w:r>
            <w:r w:rsidR="0066431D">
              <w:rPr>
                <w:spacing w:val="-1"/>
              </w:rPr>
              <w:t>19</w:t>
            </w:r>
          </w:hyperlink>
        </w:p>
        <w:p w:rsidR="00B135A1" w:rsidRDefault="0066431D">
          <w:pPr>
            <w:pStyle w:val="TOC2"/>
            <w:tabs>
              <w:tab w:val="right" w:leader="dot" w:pos="9121"/>
            </w:tabs>
            <w:spacing w:before="119"/>
            <w:ind w:left="808"/>
            <w:rPr>
              <w:b w:val="0"/>
              <w:bCs w:val="0"/>
            </w:rPr>
          </w:pPr>
          <w:r>
            <w:rPr>
              <w:b w:val="0"/>
              <w:noProof/>
              <w:lang w:val="en-GB" w:eastAsia="en-GB"/>
            </w:rPr>
            <w:drawing>
              <wp:inline distT="0" distB="0" distL="0" distR="0">
                <wp:extent cx="188975" cy="111250"/>
                <wp:effectExtent l="0" t="0" r="0" b="0"/>
                <wp:docPr id="45" name="image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image23.png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 xml:space="preserve">        </w:t>
          </w:r>
          <w:hyperlink w:anchor="_bookmark55" w:history="1">
            <w:r>
              <w:rPr>
                <w:spacing w:val="-1"/>
                <w:position w:val="1"/>
              </w:rPr>
              <w:t>SUPPLY CHAIN</w:t>
            </w:r>
            <w:r>
              <w:rPr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RIGHTS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>AND</w:t>
            </w:r>
            <w:r>
              <w:rPr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PROTECTION</w:t>
            </w:r>
            <w:r>
              <w:rPr>
                <w:spacing w:val="-1"/>
                <w:position w:val="1"/>
              </w:rPr>
              <w:tab/>
              <w:t>19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spacing w:before="121"/>
            <w:rPr>
              <w:b w:val="0"/>
              <w:bCs w:val="0"/>
            </w:rPr>
          </w:pPr>
          <w:hyperlink w:anchor="_bookmark63" w:history="1">
            <w:r w:rsidR="0066431D">
              <w:rPr>
                <w:spacing w:val="-2"/>
              </w:rPr>
              <w:t>INTELLECTUAL</w:t>
            </w:r>
            <w:r w:rsidR="0066431D">
              <w:t xml:space="preserve"> </w:t>
            </w:r>
            <w:r w:rsidR="0066431D">
              <w:rPr>
                <w:spacing w:val="-1"/>
              </w:rPr>
              <w:t>PROPERTY</w:t>
            </w:r>
            <w:r w:rsidR="0066431D">
              <w:rPr>
                <w:spacing w:val="4"/>
              </w:rPr>
              <w:t xml:space="preserve"> </w:t>
            </w:r>
            <w:r w:rsidR="0066431D">
              <w:rPr>
                <w:spacing w:val="-2"/>
              </w:rPr>
              <w:t>AND</w:t>
            </w:r>
            <w:r w:rsidR="0066431D">
              <w:t xml:space="preserve"> </w:t>
            </w:r>
            <w:r w:rsidR="0066431D">
              <w:rPr>
                <w:spacing w:val="-1"/>
              </w:rPr>
              <w:t>INFORMATION</w:t>
            </w:r>
            <w:r w:rsidR="0066431D">
              <w:rPr>
                <w:spacing w:val="-1"/>
              </w:rPr>
              <w:tab/>
              <w:t>23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122" w:line="251" w:lineRule="exact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8975" cy="108203"/>
                <wp:effectExtent l="0" t="0" r="0" b="0"/>
                <wp:docPr id="47" name="image2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image24.png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08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sz w:val="20"/>
            </w:rPr>
            <w:t xml:space="preserve">        </w:t>
          </w:r>
          <w:hyperlink w:anchor="_bookmark64" w:history="1">
            <w:r>
              <w:rPr>
                <w:i w:val="0"/>
                <w:spacing w:val="-2"/>
              </w:rPr>
              <w:t>INTELLECTUAL</w:t>
            </w:r>
            <w:r>
              <w:rPr>
                <w:i w:val="0"/>
              </w:rPr>
              <w:t xml:space="preserve"> </w:t>
            </w:r>
            <w:r>
              <w:rPr>
                <w:i w:val="0"/>
                <w:spacing w:val="-1"/>
              </w:rPr>
              <w:t>PROPERTY</w:t>
            </w:r>
            <w:r>
              <w:rPr>
                <w:i w:val="0"/>
              </w:rPr>
              <w:t xml:space="preserve"> </w:t>
            </w:r>
            <w:r>
              <w:rPr>
                <w:i w:val="0"/>
                <w:spacing w:val="-2"/>
              </w:rPr>
              <w:t>RIGHTS</w:t>
            </w:r>
            <w:r>
              <w:rPr>
                <w:i w:val="0"/>
                <w:spacing w:val="-2"/>
              </w:rPr>
              <w:tab/>
            </w:r>
            <w:r>
              <w:rPr>
                <w:i w:val="0"/>
                <w:spacing w:val="-1"/>
              </w:rPr>
              <w:t>23</w:t>
            </w:r>
          </w:hyperlink>
        </w:p>
        <w:p w:rsidR="00B135A1" w:rsidRDefault="0066431D">
          <w:pPr>
            <w:pStyle w:val="TOC2"/>
            <w:tabs>
              <w:tab w:val="right" w:leader="dot" w:pos="9121"/>
            </w:tabs>
            <w:spacing w:line="251" w:lineRule="exact"/>
            <w:ind w:left="808"/>
            <w:rPr>
              <w:b w:val="0"/>
              <w:bCs w:val="0"/>
            </w:rPr>
          </w:pPr>
          <w:r>
            <w:rPr>
              <w:b w:val="0"/>
              <w:noProof/>
              <w:lang w:val="en-GB" w:eastAsia="en-GB"/>
            </w:rPr>
            <w:drawing>
              <wp:inline distT="0" distB="0" distL="0" distR="0">
                <wp:extent cx="188975" cy="111250"/>
                <wp:effectExtent l="0" t="0" r="0" b="0"/>
                <wp:docPr id="49" name="image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age25.png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 xml:space="preserve">        </w:t>
          </w:r>
          <w:hyperlink w:anchor="_bookmark71" w:history="1">
            <w:r>
              <w:rPr>
                <w:spacing w:val="-1"/>
                <w:position w:val="1"/>
              </w:rPr>
              <w:t>PROVISION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AND</w:t>
            </w:r>
            <w:r>
              <w:rPr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PROTECTION</w:t>
            </w:r>
            <w:r>
              <w:rPr>
                <w:position w:val="1"/>
              </w:rPr>
              <w:t xml:space="preserve"> OF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INFORMATION</w:t>
            </w:r>
            <w:r>
              <w:rPr>
                <w:spacing w:val="-1"/>
                <w:position w:val="1"/>
              </w:rPr>
              <w:tab/>
              <w:t>24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2" w:lineRule="exact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8975" cy="111250"/>
                <wp:effectExtent l="0" t="0" r="0" b="0"/>
                <wp:docPr id="51" name="image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26.png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89" w:history="1">
            <w:r>
              <w:rPr>
                <w:i w:val="0"/>
                <w:spacing w:val="-1"/>
                <w:position w:val="1"/>
              </w:rPr>
              <w:t>PUBLICITY</w:t>
            </w:r>
            <w:r>
              <w:rPr>
                <w:i w:val="0"/>
                <w:spacing w:val="4"/>
                <w:position w:val="1"/>
              </w:rPr>
              <w:t xml:space="preserve"> </w:t>
            </w:r>
            <w:r>
              <w:rPr>
                <w:i w:val="0"/>
                <w:spacing w:val="-3"/>
                <w:position w:val="1"/>
              </w:rPr>
              <w:t>AND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1"/>
                <w:position w:val="1"/>
              </w:rPr>
              <w:t>BRANDING</w:t>
            </w:r>
            <w:r>
              <w:rPr>
                <w:i w:val="0"/>
                <w:spacing w:val="-1"/>
                <w:position w:val="1"/>
              </w:rPr>
              <w:tab/>
              <w:t>31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6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8975" cy="108204"/>
                <wp:effectExtent l="0" t="0" r="0" b="0"/>
                <wp:docPr id="53" name="image2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age27.png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08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sz w:val="20"/>
            </w:rPr>
            <w:t xml:space="preserve">        </w:t>
          </w:r>
          <w:hyperlink w:anchor="_bookmark90" w:history="1">
            <w:r>
              <w:rPr>
                <w:i w:val="0"/>
                <w:spacing w:val="-2"/>
              </w:rPr>
              <w:t>MARKETING</w:t>
            </w:r>
            <w:r>
              <w:rPr>
                <w:i w:val="0"/>
                <w:spacing w:val="-2"/>
              </w:rPr>
              <w:tab/>
            </w:r>
            <w:r>
              <w:rPr>
                <w:i w:val="0"/>
                <w:spacing w:val="-1"/>
              </w:rPr>
              <w:t>32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spacing w:before="116"/>
            <w:rPr>
              <w:b w:val="0"/>
              <w:bCs w:val="0"/>
            </w:rPr>
          </w:pPr>
          <w:hyperlink w:anchor="_bookmark91" w:history="1">
            <w:r w:rsidR="0066431D">
              <w:rPr>
                <w:spacing w:val="-1"/>
              </w:rPr>
              <w:t>LIABILITY</w:t>
            </w:r>
            <w:r w:rsidR="0066431D">
              <w:rPr>
                <w:spacing w:val="4"/>
              </w:rPr>
              <w:t xml:space="preserve"> </w:t>
            </w:r>
            <w:r w:rsidR="0066431D">
              <w:rPr>
                <w:spacing w:val="-3"/>
              </w:rPr>
              <w:t>AND</w:t>
            </w:r>
            <w:r w:rsidR="0066431D">
              <w:t xml:space="preserve"> </w:t>
            </w:r>
            <w:r w:rsidR="0066431D">
              <w:rPr>
                <w:spacing w:val="-1"/>
              </w:rPr>
              <w:t>INSURANCE</w:t>
            </w:r>
            <w:r w:rsidR="0066431D">
              <w:rPr>
                <w:spacing w:val="-1"/>
              </w:rPr>
              <w:tab/>
              <w:t>32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119" w:line="252" w:lineRule="exact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8975" cy="111250"/>
                <wp:effectExtent l="0" t="0" r="0" b="0"/>
                <wp:docPr id="55" name="image2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mage28.png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92" w:history="1">
            <w:r>
              <w:rPr>
                <w:i w:val="0"/>
                <w:spacing w:val="-1"/>
                <w:position w:val="1"/>
              </w:rPr>
              <w:t>LIABILITY</w:t>
            </w:r>
            <w:r>
              <w:rPr>
                <w:i w:val="0"/>
                <w:spacing w:val="-1"/>
                <w:position w:val="1"/>
              </w:rPr>
              <w:tab/>
              <w:t>32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line="252" w:lineRule="exact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8975" cy="111250"/>
                <wp:effectExtent l="0" t="0" r="0" b="0"/>
                <wp:docPr id="57" name="image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age29.png"/>
                        <pic:cNvPicPr/>
                      </pic:nvPicPr>
                      <pic:blipFill>
                        <a:blip r:embed="rId3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5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97" w:history="1">
            <w:r>
              <w:rPr>
                <w:i w:val="0"/>
                <w:spacing w:val="-2"/>
                <w:position w:val="1"/>
              </w:rPr>
              <w:t>INSURANCE</w:t>
            </w:r>
            <w:r>
              <w:rPr>
                <w:i w:val="0"/>
                <w:spacing w:val="-2"/>
                <w:position w:val="1"/>
              </w:rPr>
              <w:tab/>
            </w:r>
            <w:r>
              <w:rPr>
                <w:i w:val="0"/>
                <w:spacing w:val="-1"/>
                <w:position w:val="1"/>
              </w:rPr>
              <w:t>33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spacing w:before="121"/>
            <w:rPr>
              <w:b w:val="0"/>
              <w:bCs w:val="0"/>
            </w:rPr>
          </w:pPr>
          <w:hyperlink w:anchor="_bookmark98" w:history="1">
            <w:r w:rsidR="0066431D">
              <w:rPr>
                <w:spacing w:val="-1"/>
              </w:rPr>
              <w:t>REMEDIES</w:t>
            </w:r>
            <w:r w:rsidR="0066431D">
              <w:rPr>
                <w:spacing w:val="-1"/>
              </w:rPr>
              <w:tab/>
              <w:t>33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119"/>
            <w:ind w:left="81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7452" cy="111250"/>
                <wp:effectExtent l="0" t="0" r="0" b="0"/>
                <wp:docPr id="59" name="image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30.png"/>
                        <pic:cNvPicPr/>
                      </pic:nvPicPr>
                      <pic:blipFill>
                        <a:blip r:embed="rId3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452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99" w:history="1">
            <w:r>
              <w:rPr>
                <w:i w:val="0"/>
                <w:spacing w:val="-1"/>
                <w:position w:val="1"/>
              </w:rPr>
              <w:t>CCS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1"/>
                <w:position w:val="1"/>
              </w:rPr>
              <w:t>REMEDIES</w:t>
            </w:r>
            <w:r>
              <w:rPr>
                <w:i w:val="0"/>
                <w:spacing w:val="-1"/>
                <w:position w:val="1"/>
              </w:rPr>
              <w:tab/>
              <w:t>33</w:t>
            </w:r>
          </w:hyperlink>
        </w:p>
        <w:p w:rsidR="00B135A1" w:rsidRDefault="001D28EB">
          <w:pPr>
            <w:pStyle w:val="TOC1"/>
            <w:numPr>
              <w:ilvl w:val="0"/>
              <w:numId w:val="26"/>
            </w:numPr>
            <w:tabs>
              <w:tab w:val="left" w:pos="809"/>
              <w:tab w:val="right" w:leader="dot" w:pos="9121"/>
            </w:tabs>
            <w:spacing w:before="121"/>
            <w:rPr>
              <w:b w:val="0"/>
              <w:bCs w:val="0"/>
            </w:rPr>
          </w:pPr>
          <w:hyperlink w:anchor="_bookmark102" w:history="1">
            <w:r w:rsidR="0066431D">
              <w:rPr>
                <w:spacing w:val="-2"/>
              </w:rPr>
              <w:t>TERMINATION</w:t>
            </w:r>
            <w:r w:rsidR="0066431D">
              <w:rPr>
                <w:spacing w:val="2"/>
              </w:rPr>
              <w:t xml:space="preserve"> </w:t>
            </w:r>
            <w:r w:rsidR="0066431D">
              <w:rPr>
                <w:spacing w:val="-2"/>
              </w:rPr>
              <w:t>AND</w:t>
            </w:r>
            <w:r w:rsidR="0066431D">
              <w:t xml:space="preserve"> </w:t>
            </w:r>
            <w:r w:rsidR="0066431D">
              <w:rPr>
                <w:spacing w:val="-1"/>
              </w:rPr>
              <w:t>SUSPENSION</w:t>
            </w:r>
            <w:r w:rsidR="0066431D">
              <w:rPr>
                <w:spacing w:val="-1"/>
              </w:rPr>
              <w:tab/>
              <w:t>34</w:t>
            </w:r>
          </w:hyperlink>
        </w:p>
        <w:p w:rsidR="00B135A1" w:rsidRDefault="0066431D">
          <w:pPr>
            <w:pStyle w:val="TOC3"/>
            <w:tabs>
              <w:tab w:val="right" w:leader="dot" w:pos="9121"/>
            </w:tabs>
            <w:spacing w:before="119" w:line="252" w:lineRule="exact"/>
            <w:ind w:left="810"/>
            <w:rPr>
              <w:b w:val="0"/>
              <w:bCs w:val="0"/>
              <w:i w:val="0"/>
            </w:rPr>
          </w:pPr>
          <w:r>
            <w:rPr>
              <w:b w:val="0"/>
              <w:i w:val="0"/>
              <w:noProof/>
              <w:lang w:val="en-GB" w:eastAsia="en-GB"/>
            </w:rPr>
            <w:drawing>
              <wp:inline distT="0" distB="0" distL="0" distR="0">
                <wp:extent cx="187452" cy="111250"/>
                <wp:effectExtent l="0" t="0" r="0" b="0"/>
                <wp:docPr id="61" name="image3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image31.png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452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i w:val="0"/>
              <w:position w:val="1"/>
              <w:sz w:val="20"/>
            </w:rPr>
            <w:t xml:space="preserve">        </w:t>
          </w:r>
          <w:hyperlink w:anchor="_bookmark103" w:history="1">
            <w:r>
              <w:rPr>
                <w:i w:val="0"/>
                <w:spacing w:val="-2"/>
                <w:position w:val="1"/>
              </w:rPr>
              <w:t>CCS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2"/>
                <w:position w:val="1"/>
              </w:rPr>
              <w:t>TERMINATION</w:t>
            </w:r>
            <w:r>
              <w:rPr>
                <w:i w:val="0"/>
                <w:position w:val="1"/>
              </w:rPr>
              <w:t xml:space="preserve"> </w:t>
            </w:r>
            <w:r>
              <w:rPr>
                <w:i w:val="0"/>
                <w:spacing w:val="-2"/>
                <w:position w:val="1"/>
              </w:rPr>
              <w:t>RIGHTS</w:t>
            </w:r>
            <w:r>
              <w:rPr>
                <w:i w:val="0"/>
                <w:spacing w:val="-2"/>
                <w:position w:val="1"/>
              </w:rPr>
              <w:tab/>
            </w:r>
            <w:r>
              <w:rPr>
                <w:i w:val="0"/>
                <w:spacing w:val="-1"/>
                <w:position w:val="1"/>
              </w:rPr>
              <w:t>34</w:t>
            </w:r>
          </w:hyperlink>
        </w:p>
        <w:p w:rsidR="00B135A1" w:rsidRDefault="0066431D">
          <w:pPr>
            <w:pStyle w:val="TOC2"/>
            <w:tabs>
              <w:tab w:val="right" w:leader="dot" w:pos="9121"/>
            </w:tabs>
            <w:spacing w:line="252" w:lineRule="exact"/>
            <w:ind w:left="810"/>
            <w:rPr>
              <w:b w:val="0"/>
              <w:bCs w:val="0"/>
            </w:rPr>
          </w:pPr>
          <w:r>
            <w:rPr>
              <w:b w:val="0"/>
              <w:noProof/>
              <w:lang w:val="en-GB" w:eastAsia="en-GB"/>
            </w:rPr>
            <w:drawing>
              <wp:inline distT="0" distB="0" distL="0" distR="0">
                <wp:extent cx="187452" cy="111250"/>
                <wp:effectExtent l="0" t="0" r="0" b="0"/>
                <wp:docPr id="63" name="image3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age32.png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452" cy="1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/>
              <w:b w:val="0"/>
              <w:position w:val="1"/>
              <w:sz w:val="20"/>
            </w:rPr>
            <w:t xml:space="preserve">        </w:t>
          </w:r>
          <w:hyperlink w:anchor="_bookmark110" w:history="1">
            <w:r>
              <w:rPr>
                <w:spacing w:val="-1"/>
                <w:position w:val="1"/>
              </w:rPr>
              <w:t>SUSPENSION</w:t>
            </w:r>
            <w:r>
              <w:rPr>
                <w:position w:val="1"/>
              </w:rPr>
              <w:t xml:space="preserve"> OF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SUPPLIER'S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APPOINTMENT</w:t>
            </w:r>
            <w:r>
              <w:rPr>
                <w:spacing w:val="-2"/>
                <w:position w:val="1"/>
              </w:rPr>
              <w:tab/>
            </w:r>
            <w:r>
              <w:rPr>
                <w:spacing w:val="-1"/>
                <w:position w:val="1"/>
              </w:rPr>
              <w:t>38</w:t>
            </w:r>
          </w:hyperlink>
        </w:p>
      </w:sdtContent>
    </w:sdt>
    <w:p w:rsidR="00B135A1" w:rsidRDefault="00B135A1">
      <w:pPr>
        <w:spacing w:line="252" w:lineRule="exact"/>
        <w:sectPr w:rsidR="00B135A1">
          <w:pgSz w:w="11910" w:h="16840"/>
          <w:pgMar w:top="1460" w:right="1340" w:bottom="1160" w:left="1340" w:header="0" w:footer="945" w:gutter="0"/>
          <w:cols w:space="720"/>
        </w:sectPr>
      </w:pPr>
    </w:p>
    <w:p w:rsidR="00B135A1" w:rsidRDefault="0066431D">
      <w:pPr>
        <w:pStyle w:val="Heading1"/>
        <w:tabs>
          <w:tab w:val="right" w:leader="dot" w:pos="9121"/>
        </w:tabs>
        <w:spacing w:before="47" w:line="252" w:lineRule="exact"/>
        <w:ind w:left="810"/>
        <w:rPr>
          <w:rFonts w:cs="Arial"/>
          <w:b w:val="0"/>
          <w:bCs w:val="0"/>
        </w:rPr>
      </w:pPr>
      <w:r>
        <w:rPr>
          <w:b w:val="0"/>
          <w:noProof/>
          <w:lang w:val="en-GB" w:eastAsia="en-GB"/>
        </w:rPr>
        <w:lastRenderedPageBreak/>
        <w:drawing>
          <wp:inline distT="0" distB="0" distL="0" distR="0">
            <wp:extent cx="187452" cy="111251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    </w:t>
      </w:r>
      <w:hyperlink w:anchor="_bookmark112" w:history="1">
        <w:r>
          <w:rPr>
            <w:spacing w:val="-2"/>
            <w:position w:val="1"/>
          </w:rPr>
          <w:t>CONSEQUENCES</w:t>
        </w:r>
        <w:r>
          <w:rPr>
            <w:position w:val="1"/>
          </w:rPr>
          <w:t xml:space="preserve"> OF </w:t>
        </w:r>
        <w:r>
          <w:rPr>
            <w:spacing w:val="-2"/>
            <w:position w:val="1"/>
          </w:rPr>
          <w:t>EXPIRY</w:t>
        </w:r>
        <w:r>
          <w:rPr>
            <w:position w:val="1"/>
          </w:rPr>
          <w:t xml:space="preserve"> OR </w:t>
        </w:r>
        <w:r>
          <w:rPr>
            <w:spacing w:val="-1"/>
            <w:position w:val="1"/>
          </w:rPr>
          <w:t>TERMINATION</w:t>
        </w:r>
        <w:r>
          <w:rPr>
            <w:spacing w:val="-1"/>
            <w:position w:val="1"/>
          </w:rPr>
          <w:tab/>
          <w:t>38</w:t>
        </w:r>
      </w:hyperlink>
    </w:p>
    <w:p w:rsidR="00B135A1" w:rsidRDefault="0066431D">
      <w:pPr>
        <w:tabs>
          <w:tab w:val="right" w:leader="dot" w:pos="9121"/>
        </w:tabs>
        <w:spacing w:line="252" w:lineRule="exact"/>
        <w:ind w:left="81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13" w:history="1">
        <w:r>
          <w:rPr>
            <w:rFonts w:ascii="Arial"/>
            <w:b/>
            <w:spacing w:val="-2"/>
            <w:position w:val="1"/>
          </w:rPr>
          <w:t>COMPLIANCE</w:t>
        </w:r>
        <w:r>
          <w:rPr>
            <w:rFonts w:ascii="Arial"/>
            <w:b/>
            <w:spacing w:val="-2"/>
            <w:position w:val="1"/>
          </w:rPr>
          <w:tab/>
        </w:r>
        <w:r>
          <w:rPr>
            <w:rFonts w:ascii="Arial"/>
            <w:b/>
            <w:spacing w:val="-1"/>
            <w:position w:val="1"/>
          </w:rPr>
          <w:t>39</w:t>
        </w:r>
      </w:hyperlink>
    </w:p>
    <w:p w:rsidR="00B135A1" w:rsidRDefault="0066431D">
      <w:pPr>
        <w:tabs>
          <w:tab w:val="right" w:leader="dot" w:pos="9121"/>
        </w:tabs>
        <w:spacing w:before="1" w:line="252" w:lineRule="exact"/>
        <w:ind w:left="81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16" w:history="1">
        <w:r>
          <w:rPr>
            <w:rFonts w:ascii="Arial"/>
            <w:b/>
            <w:spacing w:val="-2"/>
            <w:position w:val="1"/>
          </w:rPr>
          <w:t>ASSIGNMENT</w:t>
        </w:r>
        <w:r>
          <w:rPr>
            <w:rFonts w:ascii="Arial"/>
            <w:b/>
            <w:spacing w:val="2"/>
            <w:position w:val="1"/>
          </w:rPr>
          <w:t xml:space="preserve"> </w:t>
        </w:r>
        <w:r>
          <w:rPr>
            <w:rFonts w:ascii="Arial"/>
            <w:b/>
            <w:spacing w:val="-3"/>
            <w:position w:val="1"/>
          </w:rPr>
          <w:t>AND</w:t>
        </w:r>
        <w:r>
          <w:rPr>
            <w:rFonts w:ascii="Arial"/>
            <w:b/>
            <w:position w:val="1"/>
          </w:rPr>
          <w:t xml:space="preserve"> </w:t>
        </w:r>
        <w:r>
          <w:rPr>
            <w:rFonts w:ascii="Arial"/>
            <w:b/>
            <w:spacing w:val="-1"/>
            <w:position w:val="1"/>
          </w:rPr>
          <w:t>NOVATION</w:t>
        </w:r>
        <w:r>
          <w:rPr>
            <w:rFonts w:ascii="Arial"/>
            <w:b/>
            <w:spacing w:val="-1"/>
            <w:position w:val="1"/>
          </w:rPr>
          <w:tab/>
          <w:t>40</w:t>
        </w:r>
      </w:hyperlink>
    </w:p>
    <w:p w:rsidR="00B135A1" w:rsidRDefault="0066431D">
      <w:pPr>
        <w:pStyle w:val="Heading1"/>
        <w:tabs>
          <w:tab w:val="right" w:leader="dot" w:pos="9121"/>
        </w:tabs>
        <w:spacing w:line="252" w:lineRule="exact"/>
        <w:ind w:left="810"/>
        <w:rPr>
          <w:rFonts w:cs="Arial"/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    </w:t>
      </w:r>
      <w:hyperlink w:anchor="_bookmark119" w:history="1">
        <w:r>
          <w:rPr>
            <w:spacing w:val="-2"/>
            <w:position w:val="1"/>
          </w:rPr>
          <w:t>WAIVER</w:t>
        </w:r>
        <w:r>
          <w:rPr>
            <w:spacing w:val="2"/>
            <w:position w:val="1"/>
          </w:rPr>
          <w:t xml:space="preserve"> </w:t>
        </w:r>
        <w:r>
          <w:rPr>
            <w:spacing w:val="-2"/>
            <w:position w:val="1"/>
          </w:rPr>
          <w:t>AND</w:t>
        </w:r>
        <w:r>
          <w:rPr>
            <w:position w:val="1"/>
          </w:rPr>
          <w:t xml:space="preserve"> </w:t>
        </w:r>
        <w:r>
          <w:rPr>
            <w:spacing w:val="-2"/>
            <w:position w:val="1"/>
          </w:rPr>
          <w:t>CUMULATIVE</w:t>
        </w:r>
        <w:r>
          <w:rPr>
            <w:position w:val="1"/>
          </w:rPr>
          <w:t xml:space="preserve"> </w:t>
        </w:r>
        <w:r>
          <w:rPr>
            <w:spacing w:val="-1"/>
            <w:position w:val="1"/>
          </w:rPr>
          <w:t>REMEDIES</w:t>
        </w:r>
        <w:r>
          <w:rPr>
            <w:spacing w:val="-1"/>
            <w:position w:val="1"/>
          </w:rPr>
          <w:tab/>
          <w:t>41</w:t>
        </w:r>
      </w:hyperlink>
    </w:p>
    <w:p w:rsidR="00B135A1" w:rsidRDefault="0066431D">
      <w:pPr>
        <w:tabs>
          <w:tab w:val="right" w:leader="dot" w:pos="9121"/>
        </w:tabs>
        <w:spacing w:line="252" w:lineRule="exact"/>
        <w:ind w:left="81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20" w:history="1">
        <w:r>
          <w:rPr>
            <w:rFonts w:ascii="Arial"/>
            <w:b/>
            <w:spacing w:val="-2"/>
            <w:position w:val="1"/>
          </w:rPr>
          <w:t>RELATIONSHIP</w:t>
        </w:r>
        <w:r>
          <w:rPr>
            <w:rFonts w:ascii="Arial"/>
            <w:b/>
            <w:position w:val="1"/>
          </w:rPr>
          <w:t xml:space="preserve"> OF </w:t>
        </w:r>
        <w:r>
          <w:rPr>
            <w:rFonts w:ascii="Arial"/>
            <w:b/>
            <w:spacing w:val="-2"/>
            <w:position w:val="1"/>
          </w:rPr>
          <w:t>THE</w:t>
        </w:r>
        <w:r>
          <w:rPr>
            <w:rFonts w:ascii="Arial"/>
            <w:b/>
            <w:position w:val="1"/>
          </w:rPr>
          <w:t xml:space="preserve"> </w:t>
        </w:r>
        <w:r>
          <w:rPr>
            <w:rFonts w:ascii="Arial"/>
            <w:b/>
            <w:spacing w:val="-2"/>
            <w:position w:val="1"/>
          </w:rPr>
          <w:t>PARTIES</w:t>
        </w:r>
        <w:r>
          <w:rPr>
            <w:rFonts w:ascii="Arial"/>
            <w:b/>
            <w:spacing w:val="-2"/>
            <w:position w:val="1"/>
          </w:rPr>
          <w:tab/>
        </w:r>
        <w:r>
          <w:rPr>
            <w:rFonts w:ascii="Arial"/>
            <w:b/>
            <w:spacing w:val="-1"/>
            <w:position w:val="1"/>
          </w:rPr>
          <w:t>41</w:t>
        </w:r>
      </w:hyperlink>
    </w:p>
    <w:p w:rsidR="00B135A1" w:rsidRDefault="0066431D">
      <w:pPr>
        <w:pStyle w:val="Heading1"/>
        <w:tabs>
          <w:tab w:val="right" w:leader="dot" w:pos="9121"/>
        </w:tabs>
        <w:spacing w:before="1" w:line="252" w:lineRule="exact"/>
        <w:ind w:left="810"/>
        <w:rPr>
          <w:rFonts w:cs="Arial"/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    </w:t>
      </w:r>
      <w:hyperlink w:anchor="_bookmark121" w:history="1">
        <w:r>
          <w:rPr>
            <w:spacing w:val="-1"/>
            <w:position w:val="1"/>
          </w:rPr>
          <w:t>PREVENTION</w:t>
        </w:r>
        <w:r>
          <w:rPr>
            <w:position w:val="1"/>
          </w:rPr>
          <w:t xml:space="preserve"> OF</w:t>
        </w:r>
        <w:r>
          <w:rPr>
            <w:spacing w:val="-2"/>
            <w:position w:val="1"/>
          </w:rPr>
          <w:t xml:space="preserve"> FRAUD</w:t>
        </w:r>
        <w:r>
          <w:rPr>
            <w:spacing w:val="2"/>
            <w:position w:val="1"/>
          </w:rPr>
          <w:t xml:space="preserve"> </w:t>
        </w:r>
        <w:r>
          <w:rPr>
            <w:spacing w:val="-3"/>
            <w:position w:val="1"/>
          </w:rPr>
          <w:t>AND</w:t>
        </w:r>
        <w:r>
          <w:rPr>
            <w:position w:val="1"/>
          </w:rPr>
          <w:t xml:space="preserve"> </w:t>
        </w:r>
        <w:r>
          <w:rPr>
            <w:spacing w:val="-1"/>
            <w:position w:val="1"/>
          </w:rPr>
          <w:t>BRIBERY</w:t>
        </w:r>
        <w:r>
          <w:rPr>
            <w:spacing w:val="-1"/>
            <w:position w:val="1"/>
          </w:rPr>
          <w:tab/>
          <w:t>41</w:t>
        </w:r>
      </w:hyperlink>
    </w:p>
    <w:p w:rsidR="00B135A1" w:rsidRDefault="0066431D">
      <w:pPr>
        <w:tabs>
          <w:tab w:val="right" w:leader="dot" w:pos="9121"/>
        </w:tabs>
        <w:spacing w:line="252" w:lineRule="exact"/>
        <w:ind w:left="81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87452" cy="11125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27" w:history="1">
        <w:r>
          <w:rPr>
            <w:rFonts w:ascii="Arial"/>
            <w:b/>
            <w:spacing w:val="-2"/>
            <w:position w:val="1"/>
          </w:rPr>
          <w:t>CONFLICTS</w:t>
        </w:r>
        <w:r>
          <w:rPr>
            <w:rFonts w:ascii="Arial"/>
            <w:b/>
            <w:position w:val="1"/>
          </w:rPr>
          <w:t xml:space="preserve"> OF</w:t>
        </w:r>
        <w:r>
          <w:rPr>
            <w:rFonts w:ascii="Arial"/>
            <w:b/>
            <w:spacing w:val="-2"/>
            <w:position w:val="1"/>
          </w:rPr>
          <w:t xml:space="preserve"> </w:t>
        </w:r>
        <w:r>
          <w:rPr>
            <w:rFonts w:ascii="Arial"/>
            <w:b/>
            <w:spacing w:val="-1"/>
            <w:position w:val="1"/>
          </w:rPr>
          <w:t>INTEREST</w:t>
        </w:r>
        <w:r>
          <w:rPr>
            <w:rFonts w:ascii="Arial"/>
            <w:b/>
            <w:spacing w:val="-1"/>
            <w:position w:val="1"/>
          </w:rPr>
          <w:tab/>
          <w:t>42</w:t>
        </w:r>
      </w:hyperlink>
    </w:p>
    <w:p w:rsidR="00B135A1" w:rsidRDefault="0066431D">
      <w:pPr>
        <w:tabs>
          <w:tab w:val="right" w:leader="dot" w:pos="9121"/>
        </w:tabs>
        <w:spacing w:before="1"/>
        <w:ind w:left="805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29" w:history="1">
        <w:r>
          <w:rPr>
            <w:rFonts w:ascii="Arial"/>
            <w:b/>
            <w:spacing w:val="-1"/>
            <w:position w:val="1"/>
          </w:rPr>
          <w:t>SEVERANCE</w:t>
        </w:r>
        <w:r>
          <w:rPr>
            <w:rFonts w:ascii="Arial"/>
            <w:b/>
            <w:spacing w:val="-1"/>
            <w:position w:val="1"/>
          </w:rPr>
          <w:tab/>
          <w:t>43</w:t>
        </w:r>
      </w:hyperlink>
    </w:p>
    <w:p w:rsidR="00B135A1" w:rsidRDefault="0066431D">
      <w:pPr>
        <w:tabs>
          <w:tab w:val="right" w:leader="dot" w:pos="9121"/>
        </w:tabs>
        <w:spacing w:before="4" w:line="250" w:lineRule="exact"/>
        <w:ind w:left="805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08203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</w:t>
      </w:r>
      <w:hyperlink w:anchor="_bookmark132" w:history="1">
        <w:r>
          <w:rPr>
            <w:rFonts w:ascii="Arial"/>
            <w:b/>
            <w:spacing w:val="-1"/>
          </w:rPr>
          <w:t>FURTHER</w:t>
        </w:r>
        <w:r>
          <w:rPr>
            <w:rFonts w:ascii="Arial"/>
            <w:b/>
            <w:spacing w:val="4"/>
          </w:rPr>
          <w:t xml:space="preserve"> </w:t>
        </w:r>
        <w:r>
          <w:rPr>
            <w:rFonts w:ascii="Arial"/>
            <w:b/>
            <w:spacing w:val="-2"/>
          </w:rPr>
          <w:t>ASSURANCES</w:t>
        </w:r>
        <w:r>
          <w:rPr>
            <w:rFonts w:ascii="Arial"/>
            <w:b/>
            <w:spacing w:val="-2"/>
          </w:rPr>
          <w:tab/>
        </w:r>
        <w:r>
          <w:rPr>
            <w:rFonts w:ascii="Arial"/>
            <w:b/>
            <w:spacing w:val="-1"/>
          </w:rPr>
          <w:t>43</w:t>
        </w:r>
      </w:hyperlink>
    </w:p>
    <w:p w:rsidR="00B135A1" w:rsidRDefault="0066431D">
      <w:pPr>
        <w:tabs>
          <w:tab w:val="right" w:leader="dot" w:pos="9121"/>
        </w:tabs>
        <w:spacing w:line="250" w:lineRule="exact"/>
        <w:ind w:left="805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09727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33" w:history="1">
        <w:r>
          <w:rPr>
            <w:rFonts w:ascii="Arial"/>
            <w:b/>
            <w:spacing w:val="-2"/>
            <w:position w:val="1"/>
          </w:rPr>
          <w:t>ENTIRE</w:t>
        </w:r>
        <w:r>
          <w:rPr>
            <w:rFonts w:ascii="Arial"/>
            <w:b/>
            <w:spacing w:val="4"/>
            <w:position w:val="1"/>
          </w:rPr>
          <w:t xml:space="preserve"> </w:t>
        </w:r>
        <w:r>
          <w:rPr>
            <w:rFonts w:ascii="Arial"/>
            <w:b/>
            <w:spacing w:val="-2"/>
            <w:position w:val="1"/>
          </w:rPr>
          <w:t>AGREEMENT</w:t>
        </w:r>
        <w:r>
          <w:rPr>
            <w:rFonts w:ascii="Arial"/>
            <w:b/>
            <w:spacing w:val="-2"/>
            <w:position w:val="1"/>
          </w:rPr>
          <w:tab/>
        </w:r>
        <w:r>
          <w:rPr>
            <w:rFonts w:ascii="Arial"/>
            <w:b/>
            <w:spacing w:val="-1"/>
            <w:position w:val="1"/>
          </w:rPr>
          <w:t>43</w:t>
        </w:r>
      </w:hyperlink>
    </w:p>
    <w:p w:rsidR="00B135A1" w:rsidRDefault="0066431D">
      <w:pPr>
        <w:tabs>
          <w:tab w:val="right" w:leader="dot" w:pos="9121"/>
        </w:tabs>
        <w:spacing w:before="1" w:line="251" w:lineRule="exact"/>
        <w:ind w:left="805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34" w:history="1">
        <w:r>
          <w:rPr>
            <w:rFonts w:ascii="Arial"/>
            <w:b/>
            <w:spacing w:val="-2"/>
            <w:position w:val="1"/>
          </w:rPr>
          <w:t>THIRD</w:t>
        </w:r>
        <w:r>
          <w:rPr>
            <w:rFonts w:ascii="Arial"/>
            <w:b/>
            <w:position w:val="1"/>
          </w:rPr>
          <w:t xml:space="preserve"> </w:t>
        </w:r>
        <w:r>
          <w:rPr>
            <w:rFonts w:ascii="Arial"/>
            <w:b/>
            <w:spacing w:val="-1"/>
            <w:position w:val="1"/>
          </w:rPr>
          <w:t>PARTY</w:t>
        </w:r>
        <w:r>
          <w:rPr>
            <w:rFonts w:ascii="Arial"/>
            <w:b/>
            <w:position w:val="1"/>
          </w:rPr>
          <w:t xml:space="preserve"> </w:t>
        </w:r>
        <w:r>
          <w:rPr>
            <w:rFonts w:ascii="Arial"/>
            <w:b/>
            <w:spacing w:val="-2"/>
            <w:position w:val="1"/>
          </w:rPr>
          <w:t>RIGHTS</w:t>
        </w:r>
        <w:r>
          <w:rPr>
            <w:rFonts w:ascii="Arial"/>
            <w:b/>
            <w:spacing w:val="-2"/>
            <w:position w:val="1"/>
          </w:rPr>
          <w:tab/>
        </w:r>
        <w:r>
          <w:rPr>
            <w:rFonts w:ascii="Arial"/>
            <w:b/>
            <w:spacing w:val="-1"/>
            <w:position w:val="1"/>
          </w:rPr>
          <w:t>44</w:t>
        </w:r>
      </w:hyperlink>
    </w:p>
    <w:p w:rsidR="00B135A1" w:rsidRDefault="0066431D">
      <w:pPr>
        <w:tabs>
          <w:tab w:val="right" w:leader="dot" w:pos="9121"/>
        </w:tabs>
        <w:spacing w:line="251" w:lineRule="exact"/>
        <w:ind w:left="805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0972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36" w:history="1">
        <w:r>
          <w:rPr>
            <w:rFonts w:ascii="Arial"/>
            <w:b/>
            <w:spacing w:val="-2"/>
            <w:position w:val="1"/>
          </w:rPr>
          <w:t>NOTICES</w:t>
        </w:r>
        <w:r>
          <w:rPr>
            <w:rFonts w:ascii="Arial"/>
            <w:b/>
            <w:spacing w:val="-2"/>
            <w:position w:val="1"/>
          </w:rPr>
          <w:tab/>
        </w:r>
        <w:r>
          <w:rPr>
            <w:rFonts w:ascii="Arial"/>
            <w:b/>
            <w:spacing w:val="-1"/>
            <w:position w:val="1"/>
          </w:rPr>
          <w:t>44</w:t>
        </w:r>
      </w:hyperlink>
    </w:p>
    <w:p w:rsidR="00B135A1" w:rsidRDefault="0066431D">
      <w:pPr>
        <w:tabs>
          <w:tab w:val="right" w:leader="dot" w:pos="9121"/>
        </w:tabs>
        <w:spacing w:before="4" w:line="252" w:lineRule="exact"/>
        <w:ind w:left="805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39" w:history="1">
        <w:r>
          <w:rPr>
            <w:rFonts w:ascii="Arial"/>
            <w:b/>
            <w:spacing w:val="-2"/>
            <w:position w:val="1"/>
          </w:rPr>
          <w:t>COMPLAINTS</w:t>
        </w:r>
        <w:r>
          <w:rPr>
            <w:rFonts w:ascii="Arial"/>
            <w:b/>
            <w:position w:val="1"/>
          </w:rPr>
          <w:t xml:space="preserve"> </w:t>
        </w:r>
        <w:r>
          <w:rPr>
            <w:rFonts w:ascii="Arial"/>
            <w:b/>
            <w:spacing w:val="-1"/>
            <w:position w:val="1"/>
          </w:rPr>
          <w:t>HANDLING</w:t>
        </w:r>
        <w:r>
          <w:rPr>
            <w:rFonts w:ascii="Arial"/>
            <w:b/>
            <w:spacing w:val="-1"/>
            <w:position w:val="1"/>
          </w:rPr>
          <w:tab/>
          <w:t>46</w:t>
        </w:r>
      </w:hyperlink>
    </w:p>
    <w:p w:rsidR="00B135A1" w:rsidRDefault="0066431D">
      <w:pPr>
        <w:tabs>
          <w:tab w:val="right" w:leader="dot" w:pos="9121"/>
        </w:tabs>
        <w:spacing w:line="252" w:lineRule="exact"/>
        <w:ind w:left="805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</w:t>
      </w:r>
      <w:hyperlink w:anchor="_bookmark140" w:history="1">
        <w:r>
          <w:rPr>
            <w:rFonts w:ascii="Arial"/>
            <w:b/>
            <w:spacing w:val="-2"/>
            <w:position w:val="1"/>
          </w:rPr>
          <w:t>DISPUTE</w:t>
        </w:r>
        <w:r>
          <w:rPr>
            <w:rFonts w:ascii="Arial"/>
            <w:b/>
            <w:position w:val="1"/>
          </w:rPr>
          <w:t xml:space="preserve"> </w:t>
        </w:r>
        <w:r>
          <w:rPr>
            <w:rFonts w:ascii="Arial"/>
            <w:b/>
            <w:spacing w:val="-1"/>
            <w:position w:val="1"/>
          </w:rPr>
          <w:t>RESOLUTION</w:t>
        </w:r>
        <w:r>
          <w:rPr>
            <w:rFonts w:ascii="Arial"/>
            <w:b/>
            <w:spacing w:val="-1"/>
            <w:position w:val="1"/>
          </w:rPr>
          <w:tab/>
          <w:t>46</w:t>
        </w:r>
      </w:hyperlink>
    </w:p>
    <w:p w:rsidR="00B135A1" w:rsidRDefault="0066431D">
      <w:pPr>
        <w:pStyle w:val="Heading1"/>
        <w:tabs>
          <w:tab w:val="right" w:leader="dot" w:pos="9121"/>
        </w:tabs>
        <w:spacing w:before="6"/>
        <w:ind w:left="805"/>
        <w:rPr>
          <w:rFonts w:cs="Arial"/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90500" cy="108203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    </w:t>
      </w:r>
      <w:hyperlink w:anchor="_bookmark141" w:history="1">
        <w:r>
          <w:rPr>
            <w:spacing w:val="-2"/>
          </w:rPr>
          <w:t>GOVERNING</w:t>
        </w:r>
        <w:r>
          <w:rPr>
            <w:spacing w:val="2"/>
          </w:rPr>
          <w:t xml:space="preserve"> </w:t>
        </w:r>
        <w:r>
          <w:rPr>
            <w:spacing w:val="-3"/>
          </w:rPr>
          <w:t>LAW</w:t>
        </w:r>
        <w:r>
          <w:rPr>
            <w:spacing w:val="3"/>
          </w:rPr>
          <w:t xml:space="preserve"> </w:t>
        </w:r>
        <w:r>
          <w:rPr>
            <w:spacing w:val="-2"/>
          </w:rPr>
          <w:t>AND</w:t>
        </w:r>
        <w:r>
          <w:rPr>
            <w:spacing w:val="2"/>
          </w:rPr>
          <w:t xml:space="preserve"> </w:t>
        </w:r>
        <w:r>
          <w:rPr>
            <w:spacing w:val="-1"/>
          </w:rPr>
          <w:t>JURISDICTION</w:t>
        </w:r>
        <w:r>
          <w:rPr>
            <w:spacing w:val="-1"/>
          </w:rPr>
          <w:tab/>
          <w:t>46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5"/>
        <w:ind w:left="100"/>
        <w:rPr>
          <w:rFonts w:cs="Arial"/>
          <w:b w:val="0"/>
          <w:bCs w:val="0"/>
        </w:rPr>
      </w:pPr>
      <w:hyperlink w:anchor="_bookmark142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1: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DEFINITIONS</w:t>
        </w:r>
        <w:r w:rsidR="0066431D">
          <w:rPr>
            <w:spacing w:val="-1"/>
          </w:rPr>
          <w:tab/>
          <w:t>48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100"/>
        <w:rPr>
          <w:rFonts w:cs="Arial"/>
          <w:b w:val="0"/>
          <w:bCs w:val="0"/>
        </w:rPr>
      </w:pPr>
      <w:hyperlink w:anchor="_bookmark143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2: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SERVICES</w:t>
        </w:r>
        <w:r w:rsidR="0066431D">
          <w:rPr>
            <w:spacing w:val="2"/>
          </w:rPr>
          <w:t xml:space="preserve"> </w:t>
        </w:r>
        <w:r w:rsidR="0066431D">
          <w:rPr>
            <w:spacing w:val="-4"/>
          </w:rPr>
          <w:t>AND</w:t>
        </w:r>
        <w:r w:rsidR="0066431D">
          <w:rPr>
            <w:spacing w:val="2"/>
          </w:rPr>
          <w:t xml:space="preserve"> </w:t>
        </w:r>
        <w:r w:rsidR="0066431D">
          <w:rPr>
            <w:spacing w:val="-1"/>
          </w:rPr>
          <w:t>KEY</w:t>
        </w:r>
        <w:r w:rsidR="0066431D">
          <w:t xml:space="preserve"> </w:t>
        </w:r>
        <w:r w:rsidR="0066431D">
          <w:rPr>
            <w:spacing w:val="-1"/>
          </w:rPr>
          <w:t>PERFORMANCE</w:t>
        </w:r>
        <w:r w:rsidR="0066431D">
          <w:t xml:space="preserve"> </w:t>
        </w:r>
        <w:r w:rsidR="0066431D">
          <w:rPr>
            <w:spacing w:val="-1"/>
          </w:rPr>
          <w:t>INDICATORS</w:t>
        </w:r>
        <w:r w:rsidR="0066431D">
          <w:rPr>
            <w:spacing w:val="-1"/>
          </w:rPr>
          <w:tab/>
          <w:t>66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4" w:line="370" w:lineRule="atLeast"/>
        <w:ind w:left="808" w:right="125" w:hanging="708"/>
        <w:rPr>
          <w:rFonts w:cs="Arial"/>
          <w:b w:val="0"/>
          <w:bCs w:val="0"/>
        </w:rPr>
      </w:pPr>
      <w:hyperlink w:anchor="_bookmark147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3: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>PRICES</w:t>
        </w:r>
        <w:r w:rsidR="0066431D">
          <w:rPr>
            <w:spacing w:val="2"/>
          </w:rPr>
          <w:t xml:space="preserve"> </w:t>
        </w:r>
        <w:r w:rsidR="0066431D">
          <w:rPr>
            <w:spacing w:val="-2"/>
          </w:rPr>
          <w:t>AND</w:t>
        </w:r>
        <w:r w:rsidR="0066431D">
          <w:t xml:space="preserve"> </w:t>
        </w:r>
        <w:r w:rsidR="0066431D">
          <w:rPr>
            <w:spacing w:val="-1"/>
          </w:rPr>
          <w:t>CHARGING</w:t>
        </w:r>
        <w:r w:rsidR="0066431D">
          <w:rPr>
            <w:spacing w:val="2"/>
          </w:rPr>
          <w:t xml:space="preserve"> </w:t>
        </w:r>
        <w:r w:rsidR="0066431D">
          <w:rPr>
            <w:spacing w:val="-1"/>
          </w:rPr>
          <w:t>S</w:t>
        </w:r>
        <w:r w:rsidR="0066431D">
          <w:rPr>
            <w:spacing w:val="-3"/>
          </w:rPr>
          <w:t>T</w:t>
        </w:r>
        <w:r w:rsidR="0066431D">
          <w:rPr>
            <w:spacing w:val="-2"/>
          </w:rPr>
          <w:t>RU</w:t>
        </w:r>
        <w:r w:rsidR="0066431D">
          <w:rPr>
            <w:spacing w:val="1"/>
          </w:rPr>
          <w:t>C</w:t>
        </w:r>
        <w:r w:rsidR="0066431D">
          <w:rPr>
            <w:spacing w:val="-3"/>
          </w:rPr>
          <w:t>T</w:t>
        </w:r>
        <w:r w:rsidR="0066431D">
          <w:rPr>
            <w:spacing w:val="-2"/>
          </w:rPr>
          <w:t>U</w:t>
        </w:r>
        <w:r w:rsidR="0066431D">
          <w:rPr>
            <w:spacing w:val="1"/>
          </w:rPr>
          <w:t>R</w:t>
        </w:r>
        <w:r w:rsidR="0066431D">
          <w:rPr>
            <w:spacing w:val="25"/>
          </w:rPr>
          <w:t>E</w:t>
        </w:r>
        <w:r w:rsidR="0066431D">
          <w:t>.</w:t>
        </w:r>
        <w:r w:rsidR="0066431D">
          <w:rPr>
            <w:spacing w:val="-17"/>
          </w:rPr>
          <w:t xml:space="preserve"> </w:t>
        </w:r>
        <w:r w:rsidR="0066431D">
          <w:rPr>
            <w:spacing w:val="-1"/>
          </w:rPr>
          <w:t>81</w:t>
        </w:r>
      </w:hyperlink>
      <w:r w:rsidR="0066431D">
        <w:rPr>
          <w:spacing w:val="52"/>
        </w:rPr>
        <w:t xml:space="preserve"> </w:t>
      </w:r>
      <w:hyperlink w:anchor="_bookmark148" w:history="1">
        <w:r w:rsidR="0066431D">
          <w:rPr>
            <w:spacing w:val="-1"/>
          </w:rPr>
          <w:t>ANNEX</w:t>
        </w:r>
        <w:r w:rsidR="0066431D">
          <w:t xml:space="preserve"> 1: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RATES</w:t>
        </w:r>
        <w:r w:rsidR="0066431D">
          <w:rPr>
            <w:spacing w:val="4"/>
          </w:rPr>
          <w:t xml:space="preserve"> </w:t>
        </w:r>
        <w:r w:rsidR="0066431D">
          <w:rPr>
            <w:spacing w:val="-3"/>
          </w:rPr>
          <w:t>AND</w:t>
        </w:r>
        <w:r w:rsidR="0066431D">
          <w:rPr>
            <w:spacing w:val="2"/>
          </w:rPr>
          <w:t xml:space="preserve"> </w:t>
        </w:r>
        <w:r w:rsidR="0066431D">
          <w:rPr>
            <w:spacing w:val="-1"/>
          </w:rPr>
          <w:t>PRICES</w:t>
        </w:r>
        <w:r w:rsidR="0066431D">
          <w:rPr>
            <w:spacing w:val="-1"/>
          </w:rPr>
          <w:tab/>
          <w:t>82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"/>
        <w:ind w:left="808"/>
        <w:rPr>
          <w:rFonts w:cs="Arial"/>
          <w:b w:val="0"/>
          <w:bCs w:val="0"/>
        </w:rPr>
      </w:pPr>
      <w:hyperlink w:anchor="_bookmark150" w:history="1">
        <w:r w:rsidR="0066431D">
          <w:rPr>
            <w:spacing w:val="-1"/>
          </w:rPr>
          <w:t>ANNEX</w:t>
        </w:r>
        <w:r w:rsidR="0066431D">
          <w:t xml:space="preserve"> 2: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discount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structure</w:t>
        </w:r>
        <w:r w:rsidR="0066431D">
          <w:rPr>
            <w:spacing w:val="-1"/>
          </w:rPr>
          <w:tab/>
          <w:t>84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100" w:right="115"/>
        <w:rPr>
          <w:rFonts w:cs="Arial"/>
          <w:b w:val="0"/>
          <w:bCs w:val="0"/>
        </w:rPr>
      </w:pPr>
      <w:hyperlink w:anchor="_bookmark151" w:history="1">
        <w:r w:rsidR="0066431D">
          <w:rPr>
            <w:spacing w:val="-1"/>
          </w:rPr>
          <w:t>FRAMEWORK</w:t>
        </w:r>
        <w:r w:rsidR="0066431D">
          <w:rPr>
            <w:spacing w:val="28"/>
          </w:rPr>
          <w:t xml:space="preserve"> </w:t>
        </w:r>
        <w:r w:rsidR="0066431D">
          <w:rPr>
            <w:spacing w:val="-1"/>
          </w:rPr>
          <w:t>SCHEDULE</w:t>
        </w:r>
        <w:r w:rsidR="0066431D">
          <w:rPr>
            <w:spacing w:val="28"/>
          </w:rPr>
          <w:t xml:space="preserve"> </w:t>
        </w:r>
        <w:r w:rsidR="0066431D">
          <w:t>4:</w:t>
        </w:r>
        <w:r w:rsidR="0066431D">
          <w:rPr>
            <w:spacing w:val="32"/>
          </w:rPr>
          <w:t xml:space="preserve"> </w:t>
        </w:r>
        <w:r w:rsidR="0066431D">
          <w:rPr>
            <w:spacing w:val="-2"/>
          </w:rPr>
          <w:t>TEMPLATE</w:t>
        </w:r>
        <w:r w:rsidR="0066431D">
          <w:rPr>
            <w:spacing w:val="30"/>
          </w:rPr>
          <w:t xml:space="preserve"> </w:t>
        </w:r>
        <w:r w:rsidR="0066431D">
          <w:rPr>
            <w:spacing w:val="-1"/>
          </w:rPr>
          <w:t>ORDER</w:t>
        </w:r>
        <w:r w:rsidR="0066431D">
          <w:rPr>
            <w:spacing w:val="28"/>
          </w:rPr>
          <w:t xml:space="preserve"> </w:t>
        </w:r>
        <w:r w:rsidR="0066431D">
          <w:t>FORM</w:t>
        </w:r>
        <w:r w:rsidR="0066431D">
          <w:rPr>
            <w:spacing w:val="32"/>
          </w:rPr>
          <w:t xml:space="preserve"> </w:t>
        </w:r>
        <w:r w:rsidR="0066431D">
          <w:rPr>
            <w:spacing w:val="-2"/>
          </w:rPr>
          <w:t>AND</w:t>
        </w:r>
        <w:r w:rsidR="0066431D">
          <w:rPr>
            <w:spacing w:val="30"/>
          </w:rPr>
          <w:t xml:space="preserve"> </w:t>
        </w:r>
        <w:r w:rsidR="0066431D">
          <w:rPr>
            <w:spacing w:val="-1"/>
          </w:rPr>
          <w:t>TEMPLATE</w:t>
        </w:r>
        <w:r w:rsidR="0066431D">
          <w:rPr>
            <w:spacing w:val="30"/>
          </w:rPr>
          <w:t xml:space="preserve"> </w:t>
        </w:r>
        <w:r w:rsidR="0066431D">
          <w:rPr>
            <w:spacing w:val="-1"/>
          </w:rPr>
          <w:t>CALL</w:t>
        </w:r>
        <w:r w:rsidR="0066431D">
          <w:rPr>
            <w:spacing w:val="33"/>
          </w:rPr>
          <w:t xml:space="preserve"> </w:t>
        </w:r>
        <w:r w:rsidR="0066431D">
          <w:t>OFF</w:t>
        </w:r>
      </w:hyperlink>
      <w:r w:rsidR="0066431D">
        <w:rPr>
          <w:spacing w:val="27"/>
        </w:rPr>
        <w:t xml:space="preserve"> </w:t>
      </w:r>
      <w:hyperlink w:anchor="_bookmark151" w:history="1">
        <w:r w:rsidR="0066431D">
          <w:rPr>
            <w:spacing w:val="-2"/>
          </w:rPr>
          <w:t>TERMS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87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21" w:line="253" w:lineRule="exact"/>
        <w:ind w:left="808"/>
        <w:rPr>
          <w:rFonts w:cs="Arial"/>
          <w:b w:val="0"/>
          <w:bCs w:val="0"/>
        </w:rPr>
      </w:pPr>
      <w:hyperlink w:anchor="_bookmark152" w:history="1">
        <w:r w:rsidR="0066431D">
          <w:rPr>
            <w:spacing w:val="-1"/>
          </w:rPr>
          <w:t>ANNEX</w:t>
        </w:r>
        <w:r w:rsidR="0066431D">
          <w:t xml:space="preserve"> 1: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Template</w:t>
        </w:r>
        <w:r w:rsidR="0066431D">
          <w:rPr>
            <w:spacing w:val="-2"/>
          </w:rPr>
          <w:t xml:space="preserve"> ORDER</w:t>
        </w:r>
        <w:r w:rsidR="0066431D">
          <w:t xml:space="preserve"> FORM</w:t>
        </w:r>
        <w:r w:rsidR="0066431D">
          <w:tab/>
        </w:r>
        <w:r w:rsidR="0066431D">
          <w:rPr>
            <w:spacing w:val="-1"/>
          </w:rPr>
          <w:t>87</w:t>
        </w:r>
      </w:hyperlink>
    </w:p>
    <w:p w:rsidR="00B135A1" w:rsidRDefault="001D28EB">
      <w:pPr>
        <w:pStyle w:val="Heading1"/>
        <w:tabs>
          <w:tab w:val="right" w:leader="dot" w:pos="9121"/>
        </w:tabs>
        <w:spacing w:line="253" w:lineRule="exact"/>
        <w:ind w:left="808"/>
        <w:rPr>
          <w:rFonts w:cs="Arial"/>
          <w:b w:val="0"/>
          <w:bCs w:val="0"/>
        </w:rPr>
      </w:pPr>
      <w:hyperlink w:anchor="_bookmark153" w:history="1">
        <w:r w:rsidR="0066431D">
          <w:rPr>
            <w:spacing w:val="-1"/>
          </w:rPr>
          <w:t>ANNEX</w:t>
        </w:r>
        <w:r w:rsidR="0066431D">
          <w:t xml:space="preserve"> 2: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Template</w:t>
        </w:r>
        <w:r w:rsidR="0066431D">
          <w:rPr>
            <w:spacing w:val="-2"/>
          </w:rPr>
          <w:t xml:space="preserve"> </w:t>
        </w:r>
        <w:r w:rsidR="0066431D">
          <w:rPr>
            <w:spacing w:val="-1"/>
          </w:rPr>
          <w:t>CALL</w:t>
        </w:r>
        <w:r w:rsidR="0066431D">
          <w:t xml:space="preserve"> OFF</w:t>
        </w:r>
        <w:r w:rsidR="0066431D">
          <w:rPr>
            <w:spacing w:val="-3"/>
          </w:rPr>
          <w:t xml:space="preserve"> </w:t>
        </w:r>
        <w:r w:rsidR="0066431D">
          <w:rPr>
            <w:spacing w:val="-2"/>
          </w:rPr>
          <w:t>TERMS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87</w:t>
        </w:r>
      </w:hyperlink>
    </w:p>
    <w:p w:rsidR="00B135A1" w:rsidRDefault="001D28EB">
      <w:pPr>
        <w:pStyle w:val="Heading1"/>
        <w:tabs>
          <w:tab w:val="left" w:pos="1820"/>
          <w:tab w:val="left" w:pos="2266"/>
          <w:tab w:val="left" w:pos="4051"/>
          <w:tab w:val="left" w:pos="4773"/>
          <w:tab w:val="left" w:pos="6370"/>
          <w:tab w:val="left" w:pos="7202"/>
          <w:tab w:val="left" w:pos="7891"/>
          <w:tab w:val="right" w:leader="dot" w:pos="9121"/>
        </w:tabs>
        <w:spacing w:before="1"/>
        <w:ind w:left="808" w:right="122"/>
        <w:rPr>
          <w:rFonts w:cs="Arial"/>
          <w:b w:val="0"/>
          <w:bCs w:val="0"/>
        </w:rPr>
      </w:pPr>
      <w:hyperlink w:anchor="_bookmark154" w:history="1">
        <w:r w:rsidR="0066431D">
          <w:rPr>
            <w:spacing w:val="-1"/>
          </w:rPr>
          <w:t>ANNEX</w:t>
        </w:r>
        <w:r w:rsidR="0066431D">
          <w:rPr>
            <w:spacing w:val="-1"/>
          </w:rPr>
          <w:tab/>
        </w:r>
        <w:r w:rsidR="0066431D">
          <w:t>3:</w:t>
        </w:r>
        <w:r w:rsidR="0066431D">
          <w:tab/>
        </w:r>
        <w:r w:rsidR="0066431D">
          <w:rPr>
            <w:spacing w:val="-2"/>
          </w:rPr>
          <w:t>ALTERNATIVE</w:t>
        </w:r>
        <w:r w:rsidR="0066431D">
          <w:rPr>
            <w:spacing w:val="-2"/>
          </w:rPr>
          <w:tab/>
          <w:t>AND</w:t>
        </w:r>
        <w:r w:rsidR="0066431D">
          <w:rPr>
            <w:spacing w:val="-2"/>
          </w:rPr>
          <w:tab/>
          <w:t>ADDITIONAL</w:t>
        </w:r>
        <w:r w:rsidR="0066431D">
          <w:rPr>
            <w:spacing w:val="-2"/>
          </w:rPr>
          <w:tab/>
        </w:r>
        <w:r w:rsidR="0066431D">
          <w:rPr>
            <w:spacing w:val="-1"/>
            <w:w w:val="95"/>
          </w:rPr>
          <w:t>CALL</w:t>
        </w:r>
        <w:r w:rsidR="0066431D">
          <w:rPr>
            <w:spacing w:val="-1"/>
            <w:w w:val="95"/>
          </w:rPr>
          <w:tab/>
        </w:r>
        <w:r w:rsidR="0066431D">
          <w:t>OFF</w:t>
        </w:r>
        <w:r w:rsidR="0066431D">
          <w:tab/>
        </w:r>
        <w:r w:rsidR="0066431D">
          <w:rPr>
            <w:spacing w:val="-2"/>
          </w:rPr>
          <w:t>CONTRACT</w:t>
        </w:r>
      </w:hyperlink>
      <w:r w:rsidR="0066431D">
        <w:rPr>
          <w:spacing w:val="57"/>
        </w:rPr>
        <w:t xml:space="preserve"> </w:t>
      </w:r>
      <w:hyperlink w:anchor="_bookmark154" w:history="1">
        <w:r w:rsidR="0066431D">
          <w:rPr>
            <w:spacing w:val="-1"/>
          </w:rPr>
          <w:t>PROVISIONS</w:t>
        </w:r>
        <w:r w:rsidR="0066431D">
          <w:rPr>
            <w:spacing w:val="-1"/>
          </w:rPr>
          <w:tab/>
        </w:r>
        <w:r w:rsidR="0066431D">
          <w:rPr>
            <w:spacing w:val="-1"/>
          </w:rPr>
          <w:tab/>
        </w:r>
        <w:r w:rsidR="0066431D">
          <w:rPr>
            <w:spacing w:val="-1"/>
          </w:rPr>
          <w:tab/>
        </w:r>
        <w:r w:rsidR="0066431D">
          <w:rPr>
            <w:spacing w:val="-1"/>
          </w:rPr>
          <w:tab/>
        </w:r>
        <w:r w:rsidR="0066431D">
          <w:rPr>
            <w:spacing w:val="-1"/>
          </w:rPr>
          <w:tab/>
        </w:r>
        <w:r w:rsidR="0066431D">
          <w:rPr>
            <w:spacing w:val="-1"/>
          </w:rPr>
          <w:tab/>
          <w:t>87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100"/>
        <w:rPr>
          <w:rFonts w:cs="Arial"/>
          <w:b w:val="0"/>
          <w:bCs w:val="0"/>
        </w:rPr>
      </w:pPr>
      <w:hyperlink w:anchor="_bookmark155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5: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CALL</w:t>
        </w:r>
        <w:r w:rsidR="0066431D">
          <w:t xml:space="preserve"> OFF </w:t>
        </w:r>
        <w:r w:rsidR="0066431D">
          <w:rPr>
            <w:spacing w:val="-2"/>
          </w:rPr>
          <w:t>PROCEDURE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88</w:t>
        </w:r>
      </w:hyperlink>
    </w:p>
    <w:p w:rsidR="00B135A1" w:rsidRDefault="0066431D">
      <w:pPr>
        <w:tabs>
          <w:tab w:val="right" w:leader="dot" w:pos="9121"/>
        </w:tabs>
        <w:spacing w:before="125"/>
        <w:ind w:left="8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</w:t>
      </w:r>
      <w:hyperlink w:anchor="_bookmark156" w:history="1">
        <w:r>
          <w:rPr>
            <w:rFonts w:ascii="Arial"/>
            <w:b/>
            <w:spacing w:val="-2"/>
          </w:rPr>
          <w:t>AWARD</w:t>
        </w:r>
        <w:r>
          <w:rPr>
            <w:rFonts w:ascii="Arial"/>
            <w:b/>
          </w:rPr>
          <w:t xml:space="preserve"> </w:t>
        </w:r>
        <w:r>
          <w:rPr>
            <w:rFonts w:ascii="Arial"/>
            <w:b/>
            <w:spacing w:val="-1"/>
          </w:rPr>
          <w:t>PROCEDURE</w:t>
        </w:r>
        <w:r>
          <w:rPr>
            <w:rFonts w:ascii="Arial"/>
            <w:b/>
            <w:spacing w:val="-1"/>
          </w:rPr>
          <w:tab/>
          <w:t>88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5"/>
        <w:ind w:left="100"/>
        <w:rPr>
          <w:rFonts w:cs="Arial"/>
          <w:b w:val="0"/>
          <w:bCs w:val="0"/>
        </w:rPr>
      </w:pPr>
      <w:hyperlink w:anchor="_bookmark170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6: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FURTHER</w:t>
        </w:r>
        <w:r w:rsidR="0066431D">
          <w:t xml:space="preserve"> </w:t>
        </w:r>
        <w:r w:rsidR="0066431D">
          <w:rPr>
            <w:spacing w:val="-1"/>
          </w:rPr>
          <w:t>COMPETITION</w:t>
        </w:r>
        <w:r w:rsidR="0066431D">
          <w:rPr>
            <w:spacing w:val="2"/>
          </w:rPr>
          <w:t xml:space="preserve"> </w:t>
        </w:r>
        <w:r w:rsidR="0066431D">
          <w:rPr>
            <w:spacing w:val="-2"/>
          </w:rPr>
          <w:t>AWARD</w:t>
        </w:r>
        <w:r w:rsidR="0066431D">
          <w:t xml:space="preserve"> </w:t>
        </w:r>
        <w:r w:rsidR="0066431D">
          <w:rPr>
            <w:spacing w:val="-1"/>
          </w:rPr>
          <w:t>CRITERIA</w:t>
        </w:r>
        <w:r w:rsidR="0066431D">
          <w:rPr>
            <w:spacing w:val="-1"/>
          </w:rPr>
          <w:tab/>
          <w:t>93</w:t>
        </w:r>
      </w:hyperlink>
    </w:p>
    <w:p w:rsidR="00B135A1" w:rsidRDefault="0066431D">
      <w:pPr>
        <w:tabs>
          <w:tab w:val="right" w:leader="dot" w:pos="9121"/>
        </w:tabs>
        <w:spacing w:before="125"/>
        <w:ind w:left="8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</w:t>
      </w:r>
      <w:hyperlink w:anchor="_bookmark171" w:history="1">
        <w:r>
          <w:rPr>
            <w:rFonts w:ascii="Arial"/>
            <w:b/>
            <w:spacing w:val="-1"/>
          </w:rPr>
          <w:t>General</w:t>
        </w:r>
        <w:r>
          <w:rPr>
            <w:rFonts w:ascii="Arial"/>
            <w:b/>
            <w:spacing w:val="-1"/>
          </w:rPr>
          <w:tab/>
          <w:t>93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5"/>
        <w:ind w:left="100"/>
        <w:rPr>
          <w:rFonts w:cs="Arial"/>
          <w:b w:val="0"/>
          <w:bCs w:val="0"/>
        </w:rPr>
      </w:pPr>
      <w:hyperlink w:anchor="_bookmark172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7: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KEY</w:t>
        </w:r>
        <w:r w:rsidR="0066431D">
          <w:t xml:space="preserve"> </w:t>
        </w:r>
        <w:r w:rsidR="0066431D">
          <w:rPr>
            <w:spacing w:val="-2"/>
          </w:rPr>
          <w:t>SUB-CONTRACTORS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96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100"/>
        <w:rPr>
          <w:rFonts w:cs="Arial"/>
          <w:b w:val="0"/>
          <w:bCs w:val="0"/>
        </w:rPr>
      </w:pPr>
      <w:hyperlink w:anchor="_bookmark173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8: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FRAMEWORK</w:t>
        </w:r>
        <w:r w:rsidR="0066431D">
          <w:rPr>
            <w:spacing w:val="-3"/>
          </w:rPr>
          <w:t xml:space="preserve"> </w:t>
        </w:r>
        <w:r w:rsidR="0066431D">
          <w:rPr>
            <w:spacing w:val="-1"/>
          </w:rPr>
          <w:t>MANAGEMENT</w:t>
        </w:r>
        <w:r w:rsidR="0066431D">
          <w:rPr>
            <w:spacing w:val="-1"/>
          </w:rPr>
          <w:tab/>
          <w:t>97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21"/>
        <w:ind w:left="100"/>
        <w:rPr>
          <w:rFonts w:cs="Arial"/>
          <w:b w:val="0"/>
          <w:bCs w:val="0"/>
        </w:rPr>
      </w:pPr>
      <w:hyperlink w:anchor="_bookmark178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9:</w:t>
        </w:r>
        <w:r w:rsidR="0066431D">
          <w:rPr>
            <w:spacing w:val="-1"/>
          </w:rPr>
          <w:t xml:space="preserve"> MANAGEMENT</w:t>
        </w:r>
        <w:r w:rsidR="0066431D">
          <w:rPr>
            <w:spacing w:val="-2"/>
          </w:rPr>
          <w:t xml:space="preserve"> </w:t>
        </w:r>
        <w:r w:rsidR="0066431D">
          <w:rPr>
            <w:spacing w:val="-1"/>
          </w:rPr>
          <w:t>INFORMATION</w:t>
        </w:r>
        <w:r w:rsidR="0066431D">
          <w:rPr>
            <w:spacing w:val="-1"/>
          </w:rPr>
          <w:tab/>
          <w:t>100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808"/>
        <w:rPr>
          <w:rFonts w:cs="Arial"/>
          <w:b w:val="0"/>
          <w:bCs w:val="0"/>
        </w:rPr>
      </w:pPr>
      <w:hyperlink w:anchor="_bookmark186" w:history="1">
        <w:r w:rsidR="0066431D">
          <w:rPr>
            <w:spacing w:val="-1"/>
          </w:rPr>
          <w:t>ANNEX</w:t>
        </w:r>
        <w:r w:rsidR="0066431D">
          <w:t xml:space="preserve"> 1: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MI</w:t>
        </w:r>
        <w:r w:rsidR="0066431D">
          <w:rPr>
            <w:spacing w:val="2"/>
          </w:rPr>
          <w:t xml:space="preserve"> </w:t>
        </w:r>
        <w:r w:rsidR="0066431D">
          <w:rPr>
            <w:spacing w:val="-2"/>
          </w:rPr>
          <w:t>REPORTING</w:t>
        </w:r>
        <w:r w:rsidR="0066431D">
          <w:rPr>
            <w:spacing w:val="2"/>
          </w:rPr>
          <w:t xml:space="preserve"> </w:t>
        </w:r>
        <w:r w:rsidR="0066431D">
          <w:rPr>
            <w:spacing w:val="-2"/>
          </w:rPr>
          <w:t>TEMPLATE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104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21"/>
        <w:ind w:left="100"/>
        <w:rPr>
          <w:rFonts w:cs="Arial"/>
          <w:b w:val="0"/>
          <w:bCs w:val="0"/>
        </w:rPr>
      </w:pPr>
      <w:hyperlink w:anchor="_bookmark187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10:</w:t>
        </w:r>
        <w:r w:rsidR="0066431D">
          <w:rPr>
            <w:spacing w:val="3"/>
          </w:rPr>
          <w:t xml:space="preserve"> </w:t>
        </w:r>
        <w:r w:rsidR="0066431D">
          <w:rPr>
            <w:spacing w:val="-3"/>
          </w:rPr>
          <w:t>ANNUAL</w:t>
        </w:r>
        <w:r w:rsidR="0066431D">
          <w:t xml:space="preserve"> </w:t>
        </w:r>
        <w:r w:rsidR="0066431D">
          <w:rPr>
            <w:spacing w:val="-1"/>
          </w:rPr>
          <w:t>SELF</w:t>
        </w:r>
        <w:r w:rsidR="0066431D">
          <w:rPr>
            <w:spacing w:val="4"/>
          </w:rPr>
          <w:t xml:space="preserve"> </w:t>
        </w:r>
        <w:r w:rsidR="0066431D">
          <w:rPr>
            <w:spacing w:val="-2"/>
          </w:rPr>
          <w:t>AUDIT</w:t>
        </w:r>
        <w:r w:rsidR="0066431D">
          <w:t xml:space="preserve"> </w:t>
        </w:r>
        <w:r w:rsidR="0066431D">
          <w:rPr>
            <w:spacing w:val="-1"/>
          </w:rPr>
          <w:t>CERTIFICATE</w:t>
        </w:r>
        <w:r w:rsidR="0066431D">
          <w:rPr>
            <w:spacing w:val="-1"/>
          </w:rPr>
          <w:tab/>
          <w:t>105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100"/>
        <w:rPr>
          <w:rFonts w:cs="Arial"/>
          <w:b w:val="0"/>
          <w:bCs w:val="0"/>
        </w:rPr>
      </w:pPr>
      <w:hyperlink w:anchor="_bookmark188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11:</w:t>
        </w:r>
        <w:r w:rsidR="0066431D">
          <w:rPr>
            <w:spacing w:val="-1"/>
          </w:rPr>
          <w:t xml:space="preserve"> </w:t>
        </w:r>
        <w:r w:rsidR="0066431D">
          <w:rPr>
            <w:spacing w:val="-2"/>
          </w:rPr>
          <w:t>MARKETING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106</w:t>
        </w:r>
      </w:hyperlink>
    </w:p>
    <w:p w:rsidR="00B135A1" w:rsidRDefault="001D28EB">
      <w:pPr>
        <w:pStyle w:val="Heading1"/>
        <w:spacing w:before="121" w:line="252" w:lineRule="exact"/>
        <w:ind w:left="100"/>
        <w:rPr>
          <w:rFonts w:cs="Arial"/>
          <w:b w:val="0"/>
          <w:bCs w:val="0"/>
        </w:rPr>
      </w:pPr>
      <w:hyperlink w:anchor="_bookmark191" w:history="1">
        <w:r w:rsidR="0066431D">
          <w:rPr>
            <w:spacing w:val="-1"/>
          </w:rPr>
          <w:t>FRAMEWORK</w:t>
        </w:r>
        <w:r w:rsidR="0066431D">
          <w:rPr>
            <w:spacing w:val="35"/>
          </w:rPr>
          <w:t xml:space="preserve"> </w:t>
        </w:r>
        <w:r w:rsidR="0066431D">
          <w:rPr>
            <w:spacing w:val="-1"/>
          </w:rPr>
          <w:t>SCHEDULE</w:t>
        </w:r>
        <w:r w:rsidR="0066431D">
          <w:rPr>
            <w:spacing w:val="35"/>
          </w:rPr>
          <w:t xml:space="preserve"> </w:t>
        </w:r>
        <w:r w:rsidR="0066431D">
          <w:t>12:</w:t>
        </w:r>
        <w:r w:rsidR="0066431D">
          <w:rPr>
            <w:spacing w:val="37"/>
          </w:rPr>
          <w:t xml:space="preserve"> </w:t>
        </w:r>
        <w:r w:rsidR="0066431D">
          <w:rPr>
            <w:spacing w:val="-2"/>
          </w:rPr>
          <w:t>CONTINUOUS</w:t>
        </w:r>
        <w:r w:rsidR="0066431D">
          <w:rPr>
            <w:spacing w:val="38"/>
          </w:rPr>
          <w:t xml:space="preserve"> </w:t>
        </w:r>
        <w:r w:rsidR="0066431D">
          <w:rPr>
            <w:spacing w:val="-1"/>
          </w:rPr>
          <w:t>IMPROVEMENT</w:t>
        </w:r>
        <w:r w:rsidR="0066431D">
          <w:rPr>
            <w:spacing w:val="36"/>
          </w:rPr>
          <w:t xml:space="preserve"> </w:t>
        </w:r>
        <w:r w:rsidR="0066431D">
          <w:rPr>
            <w:spacing w:val="-2"/>
          </w:rPr>
          <w:t>AND</w:t>
        </w:r>
        <w:r w:rsidR="0066431D">
          <w:rPr>
            <w:spacing w:val="38"/>
          </w:rPr>
          <w:t xml:space="preserve"> </w:t>
        </w:r>
        <w:r w:rsidR="0066431D">
          <w:rPr>
            <w:spacing w:val="-2"/>
          </w:rPr>
          <w:t>BENCHMARKING</w:t>
        </w:r>
      </w:hyperlink>
    </w:p>
    <w:p w:rsidR="00B135A1" w:rsidRDefault="001D28EB">
      <w:pPr>
        <w:pStyle w:val="Heading1"/>
        <w:spacing w:line="252" w:lineRule="exact"/>
        <w:ind w:left="158"/>
        <w:rPr>
          <w:rFonts w:cs="Arial"/>
          <w:b w:val="0"/>
          <w:bCs w:val="0"/>
        </w:rPr>
      </w:pPr>
      <w:hyperlink w:anchor="_bookmark191" w:history="1">
        <w:r w:rsidR="0066431D">
          <w:rPr>
            <w:spacing w:val="1"/>
          </w:rPr>
          <w:t>...............................</w:t>
        </w:r>
        <w:r w:rsidR="0066431D">
          <w:t>.</w:t>
        </w:r>
        <w:r w:rsidR="0066431D">
          <w:rPr>
            <w:spacing w:val="1"/>
          </w:rPr>
          <w:t>........................................................................................................</w:t>
        </w:r>
        <w:r w:rsidR="0066431D">
          <w:t>.</w:t>
        </w:r>
        <w:r w:rsidR="0066431D">
          <w:rPr>
            <w:spacing w:val="-15"/>
          </w:rPr>
          <w:t xml:space="preserve"> </w:t>
        </w:r>
        <w:r w:rsidR="0066431D">
          <w:rPr>
            <w:spacing w:val="-1"/>
          </w:rPr>
          <w:t>107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100"/>
        <w:rPr>
          <w:rFonts w:cs="Arial"/>
          <w:b w:val="0"/>
          <w:bCs w:val="0"/>
        </w:rPr>
      </w:pPr>
      <w:hyperlink w:anchor="_bookmark198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13:</w:t>
        </w:r>
        <w:r w:rsidR="0066431D">
          <w:rPr>
            <w:spacing w:val="-1"/>
          </w:rPr>
          <w:t xml:space="preserve"> </w:t>
        </w:r>
        <w:r w:rsidR="0066431D">
          <w:rPr>
            <w:spacing w:val="-2"/>
          </w:rPr>
          <w:t>GUARANTEE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112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21"/>
        <w:ind w:left="100"/>
        <w:rPr>
          <w:rFonts w:cs="Arial"/>
          <w:b w:val="0"/>
          <w:bCs w:val="0"/>
        </w:rPr>
      </w:pPr>
      <w:hyperlink w:anchor="_bookmark199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14:</w:t>
        </w:r>
        <w:r w:rsidR="0066431D">
          <w:rPr>
            <w:spacing w:val="-1"/>
          </w:rPr>
          <w:t xml:space="preserve"> </w:t>
        </w:r>
        <w:r w:rsidR="0066431D">
          <w:rPr>
            <w:spacing w:val="-2"/>
          </w:rPr>
          <w:t>INSURANCE</w:t>
        </w:r>
        <w:r w:rsidR="0066431D">
          <w:t xml:space="preserve"> </w:t>
        </w:r>
        <w:r w:rsidR="0066431D">
          <w:rPr>
            <w:spacing w:val="-1"/>
          </w:rPr>
          <w:t>REQUIREMENTS</w:t>
        </w:r>
        <w:r w:rsidR="0066431D">
          <w:rPr>
            <w:spacing w:val="-1"/>
          </w:rPr>
          <w:tab/>
          <w:t>122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808"/>
        <w:rPr>
          <w:rFonts w:cs="Arial"/>
          <w:b w:val="0"/>
          <w:bCs w:val="0"/>
        </w:rPr>
      </w:pPr>
      <w:hyperlink w:anchor="_bookmark200" w:history="1">
        <w:r w:rsidR="0066431D">
          <w:rPr>
            <w:spacing w:val="-1"/>
          </w:rPr>
          <w:t>ANNEX</w:t>
        </w:r>
        <w:r w:rsidR="0066431D">
          <w:t xml:space="preserve"> 1:</w:t>
        </w:r>
        <w:r w:rsidR="0066431D">
          <w:rPr>
            <w:spacing w:val="1"/>
          </w:rPr>
          <w:t xml:space="preserve"> </w:t>
        </w:r>
        <w:r w:rsidR="0066431D">
          <w:rPr>
            <w:spacing w:val="-1"/>
          </w:rPr>
          <w:t>REQUIRED</w:t>
        </w:r>
        <w:r w:rsidR="0066431D">
          <w:rPr>
            <w:spacing w:val="-3"/>
          </w:rPr>
          <w:t xml:space="preserve"> </w:t>
        </w:r>
        <w:r w:rsidR="0066431D">
          <w:rPr>
            <w:spacing w:val="-2"/>
          </w:rPr>
          <w:t>INSURANCES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125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21"/>
        <w:ind w:left="100"/>
        <w:rPr>
          <w:rFonts w:cs="Arial"/>
          <w:b w:val="0"/>
          <w:bCs w:val="0"/>
        </w:rPr>
      </w:pPr>
      <w:hyperlink w:anchor="_bookmark201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15: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COMMERCIALLY</w:t>
        </w:r>
        <w:r w:rsidR="0066431D">
          <w:rPr>
            <w:spacing w:val="-1"/>
          </w:rPr>
          <w:t xml:space="preserve"> SENSITIVE</w:t>
        </w:r>
        <w:r w:rsidR="0066431D">
          <w:t xml:space="preserve"> </w:t>
        </w:r>
        <w:r w:rsidR="0066431D">
          <w:rPr>
            <w:spacing w:val="-1"/>
          </w:rPr>
          <w:t>INFORMATION</w:t>
        </w:r>
        <w:r w:rsidR="0066431D">
          <w:rPr>
            <w:spacing w:val="-1"/>
          </w:rPr>
          <w:tab/>
          <w:t>129</w:t>
        </w:r>
      </w:hyperlink>
    </w:p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1D28EB">
      <w:pPr>
        <w:pStyle w:val="Heading1"/>
        <w:tabs>
          <w:tab w:val="right" w:leader="dot" w:pos="9121"/>
        </w:tabs>
        <w:spacing w:before="48"/>
        <w:ind w:left="100"/>
        <w:rPr>
          <w:rFonts w:cs="Arial"/>
          <w:b w:val="0"/>
          <w:bCs w:val="0"/>
        </w:rPr>
      </w:pPr>
      <w:hyperlink w:anchor="_bookmark202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16: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DISPUTE</w:t>
        </w:r>
        <w:r w:rsidR="0066431D">
          <w:t xml:space="preserve"> </w:t>
        </w:r>
        <w:r w:rsidR="0066431D">
          <w:rPr>
            <w:spacing w:val="-1"/>
          </w:rPr>
          <w:t>RESOLUTION</w:t>
        </w:r>
        <w:r w:rsidR="0066431D">
          <w:t xml:space="preserve"> </w:t>
        </w:r>
        <w:r w:rsidR="0066431D">
          <w:rPr>
            <w:spacing w:val="-2"/>
          </w:rPr>
          <w:t>PROCEDURE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130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100"/>
        <w:rPr>
          <w:rFonts w:cs="Arial"/>
          <w:b w:val="0"/>
          <w:bCs w:val="0"/>
        </w:rPr>
      </w:pPr>
      <w:hyperlink w:anchor="_bookmark222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17: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VARIATION</w:t>
        </w:r>
        <w:r w:rsidR="0066431D">
          <w:t xml:space="preserve"> FORM</w:t>
        </w:r>
        <w:r w:rsidR="0066431D">
          <w:tab/>
        </w:r>
        <w:r w:rsidR="0066431D">
          <w:rPr>
            <w:spacing w:val="-1"/>
          </w:rPr>
          <w:t>135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21"/>
        <w:ind w:left="100"/>
        <w:rPr>
          <w:rFonts w:cs="Arial"/>
          <w:b w:val="0"/>
          <w:bCs w:val="0"/>
        </w:rPr>
      </w:pPr>
      <w:hyperlink w:anchor="_bookmark223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18: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TENDER</w:t>
        </w:r>
        <w:r w:rsidR="0066431D">
          <w:rPr>
            <w:spacing w:val="-2"/>
          </w:rPr>
          <w:tab/>
        </w:r>
        <w:r w:rsidR="0066431D">
          <w:rPr>
            <w:spacing w:val="-1"/>
          </w:rPr>
          <w:t>136</w:t>
        </w:r>
      </w:hyperlink>
    </w:p>
    <w:p w:rsidR="00B135A1" w:rsidRDefault="001D28EB">
      <w:pPr>
        <w:pStyle w:val="Heading1"/>
        <w:tabs>
          <w:tab w:val="right" w:leader="dot" w:pos="9121"/>
        </w:tabs>
        <w:spacing w:before="119"/>
        <w:ind w:left="100"/>
        <w:rPr>
          <w:rFonts w:cs="Arial"/>
          <w:b w:val="0"/>
          <w:bCs w:val="0"/>
        </w:rPr>
      </w:pPr>
      <w:hyperlink w:anchor="_bookmark224" w:history="1">
        <w:r w:rsidR="0066431D">
          <w:rPr>
            <w:spacing w:val="-1"/>
          </w:rPr>
          <w:t>FRAMEWORK</w:t>
        </w:r>
        <w:r w:rsidR="0066431D">
          <w:t xml:space="preserve"> </w:t>
        </w:r>
        <w:r w:rsidR="0066431D">
          <w:rPr>
            <w:spacing w:val="-1"/>
          </w:rPr>
          <w:t xml:space="preserve">SCHEDULE </w:t>
        </w:r>
        <w:r w:rsidR="0066431D">
          <w:t>19:</w:t>
        </w:r>
        <w:r w:rsidR="0066431D">
          <w:rPr>
            <w:spacing w:val="1"/>
          </w:rPr>
          <w:t xml:space="preserve"> </w:t>
        </w:r>
        <w:r w:rsidR="0066431D">
          <w:rPr>
            <w:spacing w:val="-2"/>
          </w:rPr>
          <w:t>TRANSPARENCY</w:t>
        </w:r>
        <w:r w:rsidR="0066431D">
          <w:t xml:space="preserve"> </w:t>
        </w:r>
        <w:r w:rsidR="0066431D">
          <w:rPr>
            <w:spacing w:val="-1"/>
          </w:rPr>
          <w:t>REPORTS</w:t>
        </w:r>
        <w:r w:rsidR="0066431D">
          <w:rPr>
            <w:spacing w:val="-1"/>
          </w:rPr>
          <w:tab/>
          <w:t>137</w:t>
        </w:r>
      </w:hyperlink>
    </w:p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1340" w:bottom="1160" w:left="1340" w:header="0" w:footer="945" w:gutter="0"/>
          <w:cols w:space="720"/>
        </w:sectPr>
      </w:pPr>
    </w:p>
    <w:p w:rsidR="00B135A1" w:rsidRDefault="0066431D">
      <w:pPr>
        <w:spacing w:before="51"/>
        <w:ind w:left="10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Agreement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made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1"/>
        </w:rPr>
        <w:t xml:space="preserve"> </w:t>
      </w:r>
      <w:r w:rsidR="00057D0A">
        <w:rPr>
          <w:rFonts w:ascii="Arial"/>
          <w:b/>
          <w:i/>
          <w:spacing w:val="-1"/>
          <w:highlight w:val="yellow"/>
        </w:rPr>
        <w:t>[</w:t>
      </w:r>
      <w:r>
        <w:rPr>
          <w:rFonts w:ascii="Arial"/>
          <w:b/>
          <w:i/>
          <w:spacing w:val="-1"/>
          <w:highlight w:val="yellow"/>
        </w:rPr>
        <w:t>Framework</w:t>
      </w:r>
      <w:r>
        <w:rPr>
          <w:rFonts w:ascii="Arial"/>
          <w:b/>
          <w:i/>
          <w:highlight w:val="yellow"/>
        </w:rPr>
        <w:t xml:space="preserve"> </w:t>
      </w:r>
      <w:r>
        <w:rPr>
          <w:rFonts w:ascii="Arial"/>
          <w:b/>
          <w:i/>
          <w:spacing w:val="-1"/>
          <w:highlight w:val="yellow"/>
        </w:rPr>
        <w:t>Commencement</w:t>
      </w:r>
      <w:r>
        <w:rPr>
          <w:rFonts w:ascii="Arial"/>
          <w:b/>
          <w:i/>
          <w:spacing w:val="-2"/>
          <w:highlight w:val="yellow"/>
        </w:rPr>
        <w:t xml:space="preserve"> </w:t>
      </w:r>
      <w:r>
        <w:rPr>
          <w:rFonts w:ascii="Arial"/>
          <w:b/>
          <w:i/>
          <w:spacing w:val="-1"/>
          <w:highlight w:val="yellow"/>
        </w:rPr>
        <w:t>Date</w:t>
      </w:r>
      <w:r>
        <w:rPr>
          <w:rFonts w:ascii="Arial"/>
          <w:b/>
          <w:i/>
          <w:highlight w:val="yellow"/>
        </w:rPr>
        <w:t xml:space="preserve"> </w:t>
      </w:r>
      <w:r>
        <w:rPr>
          <w:rFonts w:ascii="Arial"/>
          <w:b/>
          <w:i/>
          <w:spacing w:val="-2"/>
          <w:highlight w:val="yellow"/>
        </w:rPr>
        <w:t>dd/mm/yyyy]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B135A1" w:rsidRDefault="0066431D">
      <w:pPr>
        <w:pStyle w:val="Heading1"/>
        <w:ind w:left="100"/>
        <w:jc w:val="both"/>
        <w:rPr>
          <w:rFonts w:cs="Arial"/>
          <w:b w:val="0"/>
          <w:bCs w:val="0"/>
        </w:rPr>
      </w:pPr>
      <w:r>
        <w:rPr>
          <w:spacing w:val="-2"/>
        </w:rPr>
        <w:t>BETWEEN: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66431D">
      <w:pPr>
        <w:pStyle w:val="BodyText"/>
        <w:numPr>
          <w:ilvl w:val="0"/>
          <w:numId w:val="25"/>
        </w:numPr>
        <w:tabs>
          <w:tab w:val="left" w:pos="821"/>
        </w:tabs>
        <w:spacing w:before="0" w:line="239" w:lineRule="auto"/>
        <w:ind w:right="113" w:firstLine="0"/>
        <w:jc w:val="both"/>
      </w:pPr>
      <w:r>
        <w:t>the</w:t>
      </w:r>
      <w:r>
        <w:rPr>
          <w:spacing w:val="58"/>
        </w:rPr>
        <w:t xml:space="preserve"> </w:t>
      </w:r>
      <w:r>
        <w:rPr>
          <w:spacing w:val="-1"/>
        </w:rPr>
        <w:t>Minister</w:t>
      </w:r>
      <w:r>
        <w:rPr>
          <w:spacing w:val="59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Cabinet</w:t>
      </w:r>
      <w:r>
        <w:rPr>
          <w:spacing w:val="59"/>
        </w:rPr>
        <w:t xml:space="preserve"> </w:t>
      </w:r>
      <w:r>
        <w:rPr>
          <w:spacing w:val="-1"/>
        </w:rPr>
        <w:t>Office</w:t>
      </w:r>
      <w:r>
        <w:rPr>
          <w:spacing w:val="58"/>
        </w:rPr>
        <w:t xml:space="preserve"> </w:t>
      </w:r>
      <w:r>
        <w:rPr>
          <w:spacing w:val="-1"/>
        </w:rPr>
        <w:t>("</w:t>
      </w:r>
      <w:r>
        <w:rPr>
          <w:b/>
          <w:spacing w:val="-1"/>
        </w:rPr>
        <w:t>Cabinet</w:t>
      </w:r>
      <w:r>
        <w:rPr>
          <w:b/>
          <w:spacing w:val="60"/>
        </w:rPr>
        <w:t xml:space="preserve"> </w:t>
      </w:r>
      <w:r>
        <w:rPr>
          <w:b/>
          <w:spacing w:val="-1"/>
        </w:rPr>
        <w:t>Office</w:t>
      </w:r>
      <w:r>
        <w:rPr>
          <w:spacing w:val="-1"/>
        </w:rPr>
        <w:t>")</w:t>
      </w:r>
      <w:r>
        <w:rPr>
          <w:spacing w:val="59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rPr>
          <w:spacing w:val="-1"/>
        </w:rPr>
        <w:t>represented</w:t>
      </w:r>
      <w:r>
        <w:rPr>
          <w:spacing w:val="55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rPr>
          <w:spacing w:val="-1"/>
        </w:rPr>
        <w:t>Crown</w:t>
      </w:r>
      <w:r>
        <w:rPr>
          <w:spacing w:val="41"/>
        </w:rPr>
        <w:t xml:space="preserve"> </w:t>
      </w:r>
      <w:r>
        <w:rPr>
          <w:spacing w:val="-1"/>
        </w:rPr>
        <w:t>Commercial</w:t>
      </w:r>
      <w:r>
        <w:rPr>
          <w:spacing w:val="50"/>
        </w:rPr>
        <w:t xml:space="preserve"> </w:t>
      </w:r>
      <w:r>
        <w:rPr>
          <w:spacing w:val="-1"/>
        </w:rPr>
        <w:t>Service,</w:t>
      </w:r>
      <w:r>
        <w:rPr>
          <w:spacing w:val="5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trading</w:t>
      </w:r>
      <w:r>
        <w:rPr>
          <w:spacing w:val="50"/>
        </w:rPr>
        <w:t xml:space="preserve"> </w:t>
      </w:r>
      <w:r>
        <w:t>fund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2"/>
        </w:rPr>
        <w:t>Cabinet</w:t>
      </w:r>
      <w:r>
        <w:rPr>
          <w:spacing w:val="52"/>
        </w:rPr>
        <w:t xml:space="preserve"> </w:t>
      </w:r>
      <w:r>
        <w:rPr>
          <w:spacing w:val="-1"/>
        </w:rPr>
        <w:t>Office,</w:t>
      </w:r>
      <w:r>
        <w:rPr>
          <w:spacing w:val="51"/>
        </w:rPr>
        <w:t xml:space="preserve"> </w:t>
      </w:r>
      <w:r>
        <w:rPr>
          <w:spacing w:val="-1"/>
        </w:rPr>
        <w:t>whose</w:t>
      </w:r>
      <w:r>
        <w:rPr>
          <w:spacing w:val="50"/>
        </w:rPr>
        <w:t xml:space="preserve"> </w:t>
      </w:r>
      <w:r>
        <w:rPr>
          <w:spacing w:val="-1"/>
        </w:rPr>
        <w:t>offices</w:t>
      </w:r>
      <w:r>
        <w:rPr>
          <w:spacing w:val="50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rPr>
          <w:spacing w:val="-1"/>
        </w:rPr>
        <w:t>located</w:t>
      </w:r>
      <w:r>
        <w:rPr>
          <w:spacing w:val="51"/>
        </w:rPr>
        <w:t xml:space="preserve"> </w:t>
      </w:r>
      <w:r>
        <w:t>at</w:t>
      </w:r>
      <w:r>
        <w:rPr>
          <w:spacing w:val="55"/>
        </w:rPr>
        <w:t xml:space="preserve"> </w:t>
      </w:r>
      <w:r>
        <w:rPr>
          <w:spacing w:val="-1"/>
        </w:rPr>
        <w:t>Rosebery</w:t>
      </w:r>
      <w:r>
        <w:rPr>
          <w:spacing w:val="-2"/>
        </w:rPr>
        <w:t xml:space="preserve"> </w:t>
      </w:r>
      <w:r>
        <w:rPr>
          <w:spacing w:val="-1"/>
        </w:rPr>
        <w:t>Court,</w:t>
      </w:r>
      <w:r>
        <w:rPr>
          <w:spacing w:val="2"/>
        </w:rPr>
        <w:t xml:space="preserve"> </w:t>
      </w:r>
      <w:r>
        <w:rPr>
          <w:spacing w:val="-1"/>
        </w:rPr>
        <w:t xml:space="preserve">St </w:t>
      </w:r>
      <w:r>
        <w:rPr>
          <w:spacing w:val="-2"/>
        </w:rPr>
        <w:t>Andrews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Park, Norwich,</w:t>
      </w:r>
      <w:r>
        <w:rPr>
          <w:spacing w:val="1"/>
        </w:rPr>
        <w:t xml:space="preserve"> </w:t>
      </w:r>
      <w:r>
        <w:rPr>
          <w:spacing w:val="-2"/>
        </w:rPr>
        <w:t>NR7</w:t>
      </w:r>
      <w:r>
        <w:t xml:space="preserve"> </w:t>
      </w:r>
      <w:r>
        <w:rPr>
          <w:spacing w:val="-1"/>
        </w:rPr>
        <w:t>0HS</w:t>
      </w:r>
      <w:r>
        <w:rPr>
          <w:spacing w:val="3"/>
        </w:rPr>
        <w:t xml:space="preserve"> </w:t>
      </w:r>
      <w:r>
        <w:rPr>
          <w:spacing w:val="-2"/>
        </w:rPr>
        <w:t>("</w:t>
      </w:r>
      <w:r>
        <w:rPr>
          <w:b/>
          <w:spacing w:val="-2"/>
        </w:rPr>
        <w:t>CCS</w:t>
      </w:r>
      <w:r>
        <w:rPr>
          <w:spacing w:val="-2"/>
        </w:rPr>
        <w:t>");</w:t>
      </w:r>
    </w:p>
    <w:p w:rsidR="00B135A1" w:rsidRDefault="00B135A1">
      <w:pPr>
        <w:spacing w:before="10"/>
        <w:rPr>
          <w:rFonts w:ascii="Arial" w:eastAsia="Arial" w:hAnsi="Arial" w:cs="Arial"/>
          <w:sz w:val="14"/>
          <w:szCs w:val="14"/>
        </w:rPr>
      </w:pPr>
    </w:p>
    <w:p w:rsidR="00B135A1" w:rsidRDefault="00462C5B">
      <w:pPr>
        <w:numPr>
          <w:ilvl w:val="0"/>
          <w:numId w:val="25"/>
        </w:numPr>
        <w:tabs>
          <w:tab w:val="left" w:pos="821"/>
        </w:tabs>
        <w:spacing w:before="72"/>
        <w:ind w:right="113" w:firstLine="0"/>
        <w:jc w:val="both"/>
        <w:rPr>
          <w:rFonts w:ascii="Arial" w:eastAsia="Arial" w:hAnsi="Arial" w:cs="Arial"/>
        </w:rPr>
      </w:pPr>
      <w:r w:rsidRPr="00057D0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249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46990</wp:posOffset>
                </wp:positionV>
                <wp:extent cx="3536315" cy="481965"/>
                <wp:effectExtent l="0" t="1270" r="0" b="2540"/>
                <wp:wrapNone/>
                <wp:docPr id="42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315" cy="481965"/>
                          <a:chOff x="1440" y="74"/>
                          <a:chExt cx="5569" cy="759"/>
                        </a:xfrm>
                      </wpg:grpSpPr>
                      <wpg:grpSp>
                        <wpg:cNvPr id="424" name="Group 258"/>
                        <wpg:cNvGrpSpPr>
                          <a:grpSpLocks/>
                        </wpg:cNvGrpSpPr>
                        <wpg:grpSpPr bwMode="auto">
                          <a:xfrm>
                            <a:off x="2160" y="74"/>
                            <a:ext cx="3001" cy="252"/>
                            <a:chOff x="2160" y="74"/>
                            <a:chExt cx="3001" cy="252"/>
                          </a:xfrm>
                        </wpg:grpSpPr>
                        <wps:wsp>
                          <wps:cNvPr id="426" name="Freeform 259"/>
                          <wps:cNvSpPr>
                            <a:spLocks/>
                          </wps:cNvSpPr>
                          <wps:spPr bwMode="auto">
                            <a:xfrm>
                              <a:off x="2160" y="74"/>
                              <a:ext cx="3001" cy="25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3001"/>
                                <a:gd name="T2" fmla="+- 0 326 74"/>
                                <a:gd name="T3" fmla="*/ 326 h 252"/>
                                <a:gd name="T4" fmla="+- 0 5161 2160"/>
                                <a:gd name="T5" fmla="*/ T4 w 3001"/>
                                <a:gd name="T6" fmla="+- 0 326 74"/>
                                <a:gd name="T7" fmla="*/ 326 h 252"/>
                                <a:gd name="T8" fmla="+- 0 5161 2160"/>
                                <a:gd name="T9" fmla="*/ T8 w 3001"/>
                                <a:gd name="T10" fmla="+- 0 74 74"/>
                                <a:gd name="T11" fmla="*/ 74 h 252"/>
                                <a:gd name="T12" fmla="+- 0 2160 2160"/>
                                <a:gd name="T13" fmla="*/ T12 w 3001"/>
                                <a:gd name="T14" fmla="+- 0 74 74"/>
                                <a:gd name="T15" fmla="*/ 74 h 252"/>
                                <a:gd name="T16" fmla="+- 0 2160 2160"/>
                                <a:gd name="T17" fmla="*/ T16 w 3001"/>
                                <a:gd name="T18" fmla="+- 0 326 74"/>
                                <a:gd name="T19" fmla="*/ 32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1" h="252">
                                  <a:moveTo>
                                    <a:pt x="0" y="252"/>
                                  </a:moveTo>
                                  <a:lnTo>
                                    <a:pt x="3001" y="252"/>
                                  </a:lnTo>
                                  <a:lnTo>
                                    <a:pt x="30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56"/>
                        <wpg:cNvGrpSpPr>
                          <a:grpSpLocks/>
                        </wpg:cNvGrpSpPr>
                        <wpg:grpSpPr bwMode="auto">
                          <a:xfrm>
                            <a:off x="1440" y="326"/>
                            <a:ext cx="711" cy="255"/>
                            <a:chOff x="1440" y="326"/>
                            <a:chExt cx="711" cy="255"/>
                          </a:xfrm>
                        </wpg:grpSpPr>
                        <wps:wsp>
                          <wps:cNvPr id="430" name="Freeform 257"/>
                          <wps:cNvSpPr>
                            <a:spLocks/>
                          </wps:cNvSpPr>
                          <wps:spPr bwMode="auto">
                            <a:xfrm>
                              <a:off x="1440" y="326"/>
                              <a:ext cx="711" cy="25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11"/>
                                <a:gd name="T2" fmla="+- 0 581 326"/>
                                <a:gd name="T3" fmla="*/ 581 h 255"/>
                                <a:gd name="T4" fmla="+- 0 2151 1440"/>
                                <a:gd name="T5" fmla="*/ T4 w 711"/>
                                <a:gd name="T6" fmla="+- 0 581 326"/>
                                <a:gd name="T7" fmla="*/ 581 h 255"/>
                                <a:gd name="T8" fmla="+- 0 2151 1440"/>
                                <a:gd name="T9" fmla="*/ T8 w 711"/>
                                <a:gd name="T10" fmla="+- 0 326 326"/>
                                <a:gd name="T11" fmla="*/ 326 h 255"/>
                                <a:gd name="T12" fmla="+- 0 1440 1440"/>
                                <a:gd name="T13" fmla="*/ T12 w 711"/>
                                <a:gd name="T14" fmla="+- 0 326 326"/>
                                <a:gd name="T15" fmla="*/ 326 h 255"/>
                                <a:gd name="T16" fmla="+- 0 1440 1440"/>
                                <a:gd name="T17" fmla="*/ T16 w 711"/>
                                <a:gd name="T18" fmla="+- 0 581 326"/>
                                <a:gd name="T19" fmla="*/ 58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1" h="255">
                                  <a:moveTo>
                                    <a:pt x="0" y="255"/>
                                  </a:moveTo>
                                  <a:lnTo>
                                    <a:pt x="711" y="255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54"/>
                        <wpg:cNvGrpSpPr>
                          <a:grpSpLocks/>
                        </wpg:cNvGrpSpPr>
                        <wpg:grpSpPr bwMode="auto">
                          <a:xfrm>
                            <a:off x="4763" y="326"/>
                            <a:ext cx="2247" cy="255"/>
                            <a:chOff x="4763" y="326"/>
                            <a:chExt cx="2247" cy="255"/>
                          </a:xfrm>
                        </wpg:grpSpPr>
                        <wps:wsp>
                          <wps:cNvPr id="434" name="Freeform 255"/>
                          <wps:cNvSpPr>
                            <a:spLocks/>
                          </wps:cNvSpPr>
                          <wps:spPr bwMode="auto">
                            <a:xfrm>
                              <a:off x="4763" y="326"/>
                              <a:ext cx="2247" cy="255"/>
                            </a:xfrm>
                            <a:custGeom>
                              <a:avLst/>
                              <a:gdLst>
                                <a:gd name="T0" fmla="+- 0 4763 4763"/>
                                <a:gd name="T1" fmla="*/ T0 w 2247"/>
                                <a:gd name="T2" fmla="+- 0 581 326"/>
                                <a:gd name="T3" fmla="*/ 581 h 255"/>
                                <a:gd name="T4" fmla="+- 0 7009 4763"/>
                                <a:gd name="T5" fmla="*/ T4 w 2247"/>
                                <a:gd name="T6" fmla="+- 0 581 326"/>
                                <a:gd name="T7" fmla="*/ 581 h 255"/>
                                <a:gd name="T8" fmla="+- 0 7009 4763"/>
                                <a:gd name="T9" fmla="*/ T8 w 2247"/>
                                <a:gd name="T10" fmla="+- 0 326 326"/>
                                <a:gd name="T11" fmla="*/ 326 h 255"/>
                                <a:gd name="T12" fmla="+- 0 4763 4763"/>
                                <a:gd name="T13" fmla="*/ T12 w 2247"/>
                                <a:gd name="T14" fmla="+- 0 326 326"/>
                                <a:gd name="T15" fmla="*/ 326 h 255"/>
                                <a:gd name="T16" fmla="+- 0 4763 4763"/>
                                <a:gd name="T17" fmla="*/ T16 w 2247"/>
                                <a:gd name="T18" fmla="+- 0 581 326"/>
                                <a:gd name="T19" fmla="*/ 58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7" h="255">
                                  <a:moveTo>
                                    <a:pt x="0" y="255"/>
                                  </a:moveTo>
                                  <a:lnTo>
                                    <a:pt x="2246" y="255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52"/>
                        <wpg:cNvGrpSpPr>
                          <a:grpSpLocks/>
                        </wpg:cNvGrpSpPr>
                        <wpg:grpSpPr bwMode="auto">
                          <a:xfrm>
                            <a:off x="1440" y="581"/>
                            <a:ext cx="1654" cy="252"/>
                            <a:chOff x="1440" y="581"/>
                            <a:chExt cx="1654" cy="252"/>
                          </a:xfrm>
                        </wpg:grpSpPr>
                        <wps:wsp>
                          <wps:cNvPr id="438" name="Freeform 253"/>
                          <wps:cNvSpPr>
                            <a:spLocks/>
                          </wps:cNvSpPr>
                          <wps:spPr bwMode="auto">
                            <a:xfrm>
                              <a:off x="1440" y="581"/>
                              <a:ext cx="1654" cy="25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654"/>
                                <a:gd name="T2" fmla="+- 0 833 581"/>
                                <a:gd name="T3" fmla="*/ 833 h 252"/>
                                <a:gd name="T4" fmla="+- 0 3094 1440"/>
                                <a:gd name="T5" fmla="*/ T4 w 1654"/>
                                <a:gd name="T6" fmla="+- 0 833 581"/>
                                <a:gd name="T7" fmla="*/ 833 h 252"/>
                                <a:gd name="T8" fmla="+- 0 3094 1440"/>
                                <a:gd name="T9" fmla="*/ T8 w 1654"/>
                                <a:gd name="T10" fmla="+- 0 581 581"/>
                                <a:gd name="T11" fmla="*/ 581 h 252"/>
                                <a:gd name="T12" fmla="+- 0 1440 1440"/>
                                <a:gd name="T13" fmla="*/ T12 w 1654"/>
                                <a:gd name="T14" fmla="+- 0 581 581"/>
                                <a:gd name="T15" fmla="*/ 581 h 252"/>
                                <a:gd name="T16" fmla="+- 0 1440 1440"/>
                                <a:gd name="T17" fmla="*/ T16 w 1654"/>
                                <a:gd name="T18" fmla="+- 0 833 581"/>
                                <a:gd name="T19" fmla="*/ 83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4" h="252">
                                  <a:moveTo>
                                    <a:pt x="0" y="252"/>
                                  </a:moveTo>
                                  <a:lnTo>
                                    <a:pt x="1654" y="252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C01BC" id="Group 251" o:spid="_x0000_s1026" style="position:absolute;margin-left:1in;margin-top:3.7pt;width:278.45pt;height:37.95pt;z-index:-191512;mso-position-horizontal-relative:page" coordorigin="1440,74" coordsize="5569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">
                <v:group id="Group 258" o:spid="_x0000_s1027" style="position:absolute;left:2160;top:74;width:3001;height:252" coordorigin="2160,74" coordsize="30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59" o:spid="_x0000_s1028" style="position:absolute;left:2160;top:74;width:3001;height:252;visibility:visible;mso-wrap-style:square;v-text-anchor:top" coordsize="30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JHMMA&#10;AADcAAAADwAAAGRycy9kb3ducmV2LnhtbESPQYvCMBSE7wv+h/AEL0XTLSJSjSKyggdB7C6en82z&#10;LTYvpUm1/nsjCHscZuYbZrnuTS3u1LrKsoLvSQyCOLe64kLB3+9uPAfhPLLG2jIpeJKD9WrwtcRU&#10;2wef6J75QgQIuxQVlN43qZQuL8mgm9iGOHhX2xr0QbaF1C0+AtzUMonjmTRYcVgosaFtSfkt64yC&#10;3aV30fRC+8x2Bzoff7qkiSKlRsN+swDhqff/4U97rxVMkx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lJHMMAAADcAAAADwAAAAAAAAAAAAAAAACYAgAAZHJzL2Rv&#10;d25yZXYueG1sUEsFBgAAAAAEAAQA9QAAAIgDAAAAAA==&#10;" path="m,252r3001,l3001,,,,,252xe" fillcolor="yellow" stroked="f">
                    <v:path arrowok="t" o:connecttype="custom" o:connectlocs="0,326;3001,326;3001,74;0,74;0,326" o:connectangles="0,0,0,0,0"/>
                  </v:shape>
                </v:group>
                <v:group id="Group 256" o:spid="_x0000_s1029" style="position:absolute;left:1440;top:326;width:711;height:255" coordorigin="1440,326" coordsize="71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57" o:spid="_x0000_s1030" style="position:absolute;left:1440;top:326;width:711;height:255;visibility:visible;mso-wrap-style:square;v-text-anchor:top" coordsize="71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V5sEA&#10;AADcAAAADwAAAGRycy9kb3ducmV2LnhtbERPPW/CMBDdkfgP1lXqBk4pQihgEIK2KiOBDt2O+Igj&#10;4nNkuyH8+3pAYnx638t1bxvRkQ+1YwVv4wwEcel0zZWC0/FzNAcRIrLGxjEpuFOA9Wo4WGKu3Y0P&#10;1BWxEimEQ44KTIxtLmUoDVkMY9cSJ+7ivMWYoK+k9nhL4baRkyybSYs1pwaDLW0Nldfizyo49F/n&#10;zdT/nM1vuze77qMO13uh1OtLv1mAiNTHp/jh/tYKpu9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oVebBAAAA3AAAAA8AAAAAAAAAAAAAAAAAmAIAAGRycy9kb3du&#10;cmV2LnhtbFBLBQYAAAAABAAEAPUAAACGAwAAAAA=&#10;" path="m,255r711,l711,,,,,255xe" fillcolor="yellow" stroked="f">
                    <v:path arrowok="t" o:connecttype="custom" o:connectlocs="0,581;711,581;711,326;0,326;0,581" o:connectangles="0,0,0,0,0"/>
                  </v:shape>
                </v:group>
                <v:group id="Group 254" o:spid="_x0000_s1031" style="position:absolute;left:4763;top:326;width:2247;height:255" coordorigin="4763,326" coordsize="224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55" o:spid="_x0000_s1032" style="position:absolute;left:4763;top:326;width:2247;height:255;visibility:visible;mso-wrap-style:square;v-text-anchor:top" coordsize="224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bhMYA&#10;AADcAAAADwAAAGRycy9kb3ducmV2LnhtbESPT2vCQBTE7wW/w/IKvdWNVYpEV9GCkPZQ/Hfx9sw+&#10;k9DdtzG7NdFP3xUKHoeZ+Q0znXfWiAs1vnKsYNBPQBDnTldcKNjvVq9jED4gazSOScGVPMxnvacp&#10;ptq1vKHLNhQiQtinqKAMoU6l9HlJFn3f1cTRO7nGYoiyKaRusI1wa+RbkrxLixXHhRJr+igp/9n+&#10;WgXLQfZpzPGcrBbZt1m3tzMfhl9KvTx3iwmIQF14hP/bmVYwGo7g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EbhMYAAADcAAAADwAAAAAAAAAAAAAAAACYAgAAZHJz&#10;L2Rvd25yZXYueG1sUEsFBgAAAAAEAAQA9QAAAIsDAAAAAA==&#10;" path="m,255r2246,l2246,,,,,255xe" fillcolor="yellow" stroked="f">
                    <v:path arrowok="t" o:connecttype="custom" o:connectlocs="0,581;2246,581;2246,326;0,326;0,581" o:connectangles="0,0,0,0,0"/>
                  </v:shape>
                </v:group>
                <v:group id="Group 252" o:spid="_x0000_s1033" style="position:absolute;left:1440;top:581;width:1654;height:252" coordorigin="1440,581" coordsize="165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53" o:spid="_x0000_s1034" style="position:absolute;left:1440;top:581;width:1654;height:252;visibility:visible;mso-wrap-style:square;v-text-anchor:top" coordsize="16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6WRMEA&#10;AADcAAAADwAAAGRycy9kb3ducmV2LnhtbERPTWsCMRC9F/wPYQRvNalaka1RRBClN10v3qabcbN1&#10;M1k2Udf+enMQeny87/myc7W4URsqzxo+hgoEceFNxaWGY755n4EIEdlg7Zk0PCjActF7m2Nm/J33&#10;dDvEUqQQDhlqsDE2mZShsOQwDH1DnLizbx3GBNtSmhbvKdzVcqTUVDqsODVYbGhtqbgcrk4Dfpvt&#10;37ka558/dX7a+JP6teqi9aDfrb5AROriv/jl3hkNk3Fam86k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ulkTBAAAA3AAAAA8AAAAAAAAAAAAAAAAAmAIAAGRycy9kb3du&#10;cmV2LnhtbFBLBQYAAAAABAAEAPUAAACGAwAAAAA=&#10;" path="m,252r1654,l1654,,,,,252xe" fillcolor="yellow" stroked="f">
                    <v:path arrowok="t" o:connecttype="custom" o:connectlocs="0,833;1654,833;1654,581;0,581;0,833" o:connectangles="0,0,0,0,0"/>
                  </v:shape>
                </v:group>
                <w10:wrap anchorx="page"/>
              </v:group>
            </w:pict>
          </mc:Fallback>
        </mc:AlternateContent>
      </w:r>
      <w:r w:rsidR="00057D0A" w:rsidRPr="00057D0A">
        <w:rPr>
          <w:rFonts w:ascii="Arial" w:eastAsia="Arial" w:hAnsi="Arial" w:cs="Arial"/>
          <w:b/>
          <w:bCs/>
          <w:i/>
          <w:spacing w:val="-1"/>
        </w:rPr>
        <w:t>[</w:t>
      </w:r>
      <w:r w:rsidR="0066431D" w:rsidRPr="00057D0A">
        <w:rPr>
          <w:rFonts w:ascii="Arial" w:eastAsia="Arial" w:hAnsi="Arial" w:cs="Arial"/>
          <w:b/>
          <w:bCs/>
          <w:i/>
          <w:spacing w:val="-2"/>
        </w:rPr>
        <w:t>COMPANY’S</w:t>
      </w:r>
      <w:r w:rsidR="0066431D" w:rsidRPr="00057D0A">
        <w:rPr>
          <w:rFonts w:ascii="Arial" w:eastAsia="Arial" w:hAnsi="Arial" w:cs="Arial"/>
          <w:b/>
          <w:bCs/>
          <w:i/>
          <w:spacing w:val="13"/>
        </w:rPr>
        <w:t xml:space="preserve"> </w:t>
      </w:r>
      <w:r w:rsidR="0066431D" w:rsidRPr="00057D0A">
        <w:rPr>
          <w:rFonts w:ascii="Arial" w:eastAsia="Arial" w:hAnsi="Arial" w:cs="Arial"/>
          <w:b/>
          <w:bCs/>
          <w:i/>
          <w:spacing w:val="-2"/>
        </w:rPr>
        <w:t>NAME]</w:t>
      </w:r>
      <w:r w:rsidR="0066431D">
        <w:rPr>
          <w:rFonts w:ascii="Arial" w:eastAsia="Arial" w:hAnsi="Arial" w:cs="Arial"/>
          <w:b/>
          <w:bCs/>
          <w:i/>
          <w:spacing w:val="19"/>
        </w:rPr>
        <w:t xml:space="preserve"> </w:t>
      </w:r>
      <w:r w:rsidR="0066431D" w:rsidRPr="00057D0A">
        <w:rPr>
          <w:rFonts w:ascii="Arial" w:eastAsia="Arial" w:hAnsi="Arial" w:cs="Arial"/>
          <w:spacing w:val="-2"/>
        </w:rPr>
        <w:t>which</w:t>
      </w:r>
      <w:r w:rsidR="0066431D" w:rsidRPr="00057D0A">
        <w:rPr>
          <w:rFonts w:ascii="Arial" w:eastAsia="Arial" w:hAnsi="Arial" w:cs="Arial"/>
          <w:spacing w:val="13"/>
        </w:rPr>
        <w:t xml:space="preserve"> </w:t>
      </w:r>
      <w:r w:rsidR="0066431D" w:rsidRPr="00057D0A">
        <w:rPr>
          <w:rFonts w:ascii="Arial" w:eastAsia="Arial" w:hAnsi="Arial" w:cs="Arial"/>
          <w:spacing w:val="-1"/>
        </w:rPr>
        <w:t>is</w:t>
      </w:r>
      <w:r w:rsidR="0066431D">
        <w:rPr>
          <w:rFonts w:ascii="Arial" w:eastAsia="Arial" w:hAnsi="Arial" w:cs="Arial"/>
          <w:spacing w:val="14"/>
        </w:rPr>
        <w:t xml:space="preserve"> </w:t>
      </w:r>
      <w:r w:rsidR="0066431D">
        <w:rPr>
          <w:rFonts w:ascii="Arial" w:eastAsia="Arial" w:hAnsi="Arial" w:cs="Arial"/>
        </w:rPr>
        <w:t>a</w:t>
      </w:r>
      <w:r w:rsidR="0066431D">
        <w:rPr>
          <w:rFonts w:ascii="Arial" w:eastAsia="Arial" w:hAnsi="Arial" w:cs="Arial"/>
          <w:spacing w:val="13"/>
        </w:rPr>
        <w:t xml:space="preserve"> </w:t>
      </w:r>
      <w:r w:rsidR="0066431D">
        <w:rPr>
          <w:rFonts w:ascii="Arial" w:eastAsia="Arial" w:hAnsi="Arial" w:cs="Arial"/>
        </w:rPr>
        <w:t>company</w:t>
      </w:r>
      <w:r w:rsidR="0066431D">
        <w:rPr>
          <w:rFonts w:ascii="Arial" w:eastAsia="Arial" w:hAnsi="Arial" w:cs="Arial"/>
          <w:spacing w:val="11"/>
        </w:rPr>
        <w:t xml:space="preserve"> </w:t>
      </w:r>
      <w:r w:rsidR="0066431D">
        <w:rPr>
          <w:rFonts w:ascii="Arial" w:eastAsia="Arial" w:hAnsi="Arial" w:cs="Arial"/>
          <w:spacing w:val="-1"/>
        </w:rPr>
        <w:t>registered</w:t>
      </w:r>
      <w:r w:rsidR="0066431D">
        <w:rPr>
          <w:rFonts w:ascii="Arial" w:eastAsia="Arial" w:hAnsi="Arial" w:cs="Arial"/>
          <w:spacing w:val="13"/>
        </w:rPr>
        <w:t xml:space="preserve"> </w:t>
      </w:r>
      <w:r w:rsidR="0066431D">
        <w:rPr>
          <w:rFonts w:ascii="Arial" w:eastAsia="Arial" w:hAnsi="Arial" w:cs="Arial"/>
          <w:spacing w:val="-1"/>
        </w:rPr>
        <w:t>in</w:t>
      </w:r>
      <w:r w:rsidR="0066431D">
        <w:rPr>
          <w:rFonts w:ascii="Arial" w:eastAsia="Arial" w:hAnsi="Arial" w:cs="Arial"/>
          <w:spacing w:val="16"/>
        </w:rPr>
        <w:t xml:space="preserve"> </w:t>
      </w:r>
      <w:r w:rsidR="0066431D">
        <w:rPr>
          <w:rFonts w:ascii="Arial" w:eastAsia="Arial" w:hAnsi="Arial" w:cs="Arial"/>
          <w:b/>
          <w:bCs/>
          <w:i/>
          <w:spacing w:val="-1"/>
          <w:highlight w:val="yellow"/>
        </w:rPr>
        <w:t>[</w:t>
      </w:r>
      <w:r w:rsidR="00057D0A">
        <w:rPr>
          <w:rFonts w:ascii="Arial" w:eastAsia="Arial" w:hAnsi="Arial" w:cs="Arial"/>
          <w:b/>
          <w:bCs/>
          <w:i/>
          <w:spacing w:val="-1"/>
        </w:rPr>
        <w:t>Country of Registration</w:t>
      </w:r>
      <w:r w:rsidR="0066431D">
        <w:rPr>
          <w:rFonts w:ascii="Arial" w:eastAsia="Arial" w:hAnsi="Arial" w:cs="Arial"/>
          <w:b/>
          <w:bCs/>
          <w:i/>
          <w:spacing w:val="-1"/>
        </w:rPr>
        <w:t>]</w:t>
      </w:r>
      <w:r w:rsidR="0066431D">
        <w:rPr>
          <w:rFonts w:ascii="Arial" w:eastAsia="Arial" w:hAnsi="Arial" w:cs="Arial"/>
          <w:b/>
          <w:bCs/>
          <w:i/>
          <w:spacing w:val="45"/>
        </w:rPr>
        <w:t xml:space="preserve"> </w:t>
      </w:r>
      <w:r w:rsidR="0066431D">
        <w:rPr>
          <w:rFonts w:ascii="Arial" w:eastAsia="Arial" w:hAnsi="Arial" w:cs="Arial"/>
          <w:spacing w:val="-1"/>
        </w:rPr>
        <w:t>under</w:t>
      </w:r>
      <w:r w:rsidR="0066431D">
        <w:rPr>
          <w:rFonts w:ascii="Arial" w:eastAsia="Arial" w:hAnsi="Arial" w:cs="Arial"/>
          <w:spacing w:val="40"/>
        </w:rPr>
        <w:t xml:space="preserve"> </w:t>
      </w:r>
      <w:r w:rsidR="0066431D">
        <w:rPr>
          <w:rFonts w:ascii="Arial" w:eastAsia="Arial" w:hAnsi="Arial" w:cs="Arial"/>
          <w:spacing w:val="-1"/>
        </w:rPr>
        <w:t>company</w:t>
      </w:r>
      <w:r w:rsidR="0066431D">
        <w:rPr>
          <w:rFonts w:ascii="Arial" w:eastAsia="Arial" w:hAnsi="Arial" w:cs="Arial"/>
          <w:spacing w:val="38"/>
        </w:rPr>
        <w:t xml:space="preserve"> </w:t>
      </w:r>
      <w:r w:rsidR="0066431D">
        <w:rPr>
          <w:rFonts w:ascii="Arial" w:eastAsia="Arial" w:hAnsi="Arial" w:cs="Arial"/>
          <w:spacing w:val="-1"/>
        </w:rPr>
        <w:t>number</w:t>
      </w:r>
      <w:r w:rsidR="0066431D">
        <w:rPr>
          <w:rFonts w:ascii="Arial" w:eastAsia="Arial" w:hAnsi="Arial" w:cs="Arial"/>
          <w:spacing w:val="44"/>
        </w:rPr>
        <w:t xml:space="preserve"> </w:t>
      </w:r>
      <w:r w:rsidR="00057D0A">
        <w:rPr>
          <w:rFonts w:ascii="Arial" w:eastAsia="Arial" w:hAnsi="Arial" w:cs="Arial"/>
          <w:b/>
          <w:bCs/>
          <w:i/>
          <w:spacing w:val="-1"/>
        </w:rPr>
        <w:t>[</w:t>
      </w:r>
      <w:r w:rsidR="0066431D">
        <w:rPr>
          <w:rFonts w:ascii="Arial" w:eastAsia="Arial" w:hAnsi="Arial" w:cs="Arial"/>
          <w:b/>
          <w:bCs/>
          <w:i/>
          <w:spacing w:val="-1"/>
        </w:rPr>
        <w:t>company</w:t>
      </w:r>
      <w:r w:rsidR="0066431D">
        <w:rPr>
          <w:rFonts w:ascii="Arial" w:eastAsia="Arial" w:hAnsi="Arial" w:cs="Arial"/>
          <w:b/>
          <w:bCs/>
          <w:i/>
          <w:spacing w:val="40"/>
        </w:rPr>
        <w:t xml:space="preserve"> </w:t>
      </w:r>
      <w:r w:rsidR="0066431D">
        <w:rPr>
          <w:rFonts w:ascii="Arial" w:eastAsia="Arial" w:hAnsi="Arial" w:cs="Arial"/>
          <w:b/>
          <w:bCs/>
          <w:i/>
          <w:spacing w:val="-1"/>
        </w:rPr>
        <w:t>no.]</w:t>
      </w:r>
      <w:r w:rsidR="0066431D">
        <w:rPr>
          <w:rFonts w:ascii="Arial" w:eastAsia="Arial" w:hAnsi="Arial" w:cs="Arial"/>
          <w:b/>
          <w:bCs/>
          <w:i/>
          <w:spacing w:val="45"/>
        </w:rPr>
        <w:t xml:space="preserve"> </w:t>
      </w:r>
      <w:r w:rsidR="0066431D">
        <w:rPr>
          <w:rFonts w:ascii="Arial" w:eastAsia="Arial" w:hAnsi="Arial" w:cs="Arial"/>
          <w:spacing w:val="-1"/>
        </w:rPr>
        <w:t>and</w:t>
      </w:r>
      <w:r w:rsidR="0066431D">
        <w:rPr>
          <w:rFonts w:ascii="Arial" w:eastAsia="Arial" w:hAnsi="Arial" w:cs="Arial"/>
          <w:spacing w:val="41"/>
        </w:rPr>
        <w:t xml:space="preserve"> </w:t>
      </w:r>
      <w:r w:rsidR="0066431D">
        <w:rPr>
          <w:rFonts w:ascii="Arial" w:eastAsia="Arial" w:hAnsi="Arial" w:cs="Arial"/>
          <w:spacing w:val="-1"/>
        </w:rPr>
        <w:t>whose</w:t>
      </w:r>
      <w:r w:rsidR="0066431D">
        <w:rPr>
          <w:rFonts w:ascii="Arial" w:eastAsia="Arial" w:hAnsi="Arial" w:cs="Arial"/>
          <w:spacing w:val="41"/>
        </w:rPr>
        <w:t xml:space="preserve"> </w:t>
      </w:r>
      <w:r w:rsidR="0066431D">
        <w:rPr>
          <w:rFonts w:ascii="Arial" w:eastAsia="Arial" w:hAnsi="Arial" w:cs="Arial"/>
          <w:spacing w:val="-1"/>
        </w:rPr>
        <w:t>registered</w:t>
      </w:r>
      <w:r w:rsidR="0066431D">
        <w:rPr>
          <w:rFonts w:ascii="Arial" w:eastAsia="Arial" w:hAnsi="Arial" w:cs="Arial"/>
          <w:spacing w:val="38"/>
        </w:rPr>
        <w:t xml:space="preserve"> </w:t>
      </w:r>
      <w:r w:rsidR="0066431D">
        <w:rPr>
          <w:rFonts w:ascii="Arial" w:eastAsia="Arial" w:hAnsi="Arial" w:cs="Arial"/>
          <w:spacing w:val="-1"/>
        </w:rPr>
        <w:t>office</w:t>
      </w:r>
      <w:r w:rsidR="0066431D">
        <w:rPr>
          <w:rFonts w:ascii="Arial" w:eastAsia="Arial" w:hAnsi="Arial" w:cs="Arial"/>
          <w:spacing w:val="38"/>
        </w:rPr>
        <w:t xml:space="preserve"> </w:t>
      </w:r>
      <w:r w:rsidR="0066431D">
        <w:rPr>
          <w:rFonts w:ascii="Arial" w:eastAsia="Arial" w:hAnsi="Arial" w:cs="Arial"/>
          <w:spacing w:val="-1"/>
        </w:rPr>
        <w:t>is</w:t>
      </w:r>
      <w:r w:rsidR="0066431D">
        <w:rPr>
          <w:rFonts w:ascii="Arial" w:eastAsia="Arial" w:hAnsi="Arial" w:cs="Arial"/>
          <w:spacing w:val="41"/>
        </w:rPr>
        <w:t xml:space="preserve"> </w:t>
      </w:r>
      <w:r w:rsidR="0066431D">
        <w:rPr>
          <w:rFonts w:ascii="Arial" w:eastAsia="Arial" w:hAnsi="Arial" w:cs="Arial"/>
          <w:spacing w:val="-2"/>
        </w:rPr>
        <w:t>at</w:t>
      </w:r>
      <w:r w:rsidR="0066431D">
        <w:rPr>
          <w:rFonts w:ascii="Arial" w:eastAsia="Arial" w:hAnsi="Arial" w:cs="Arial"/>
          <w:spacing w:val="39"/>
        </w:rPr>
        <w:t xml:space="preserve"> </w:t>
      </w:r>
      <w:r w:rsidR="00057D0A">
        <w:rPr>
          <w:rFonts w:ascii="Arial" w:eastAsia="Arial" w:hAnsi="Arial" w:cs="Arial"/>
          <w:b/>
          <w:bCs/>
          <w:i/>
          <w:spacing w:val="-1"/>
        </w:rPr>
        <w:t>[</w:t>
      </w:r>
      <w:r w:rsidR="0066431D">
        <w:rPr>
          <w:rFonts w:ascii="Arial" w:eastAsia="Arial" w:hAnsi="Arial" w:cs="Arial"/>
          <w:b/>
          <w:bCs/>
          <w:i/>
          <w:spacing w:val="-1"/>
        </w:rPr>
        <w:t>address]</w:t>
      </w:r>
      <w:r w:rsidR="0066431D">
        <w:rPr>
          <w:rFonts w:ascii="Arial" w:eastAsia="Arial" w:hAnsi="Arial" w:cs="Arial"/>
          <w:b/>
          <w:bCs/>
          <w:i/>
          <w:spacing w:val="2"/>
        </w:rPr>
        <w:t xml:space="preserve"> </w:t>
      </w:r>
      <w:r w:rsidR="0066431D">
        <w:rPr>
          <w:rFonts w:ascii="Arial" w:eastAsia="Arial" w:hAnsi="Arial" w:cs="Arial"/>
          <w:spacing w:val="-1"/>
        </w:rPr>
        <w:t>(the</w:t>
      </w:r>
      <w:r w:rsidR="0066431D">
        <w:rPr>
          <w:rFonts w:ascii="Arial" w:eastAsia="Arial" w:hAnsi="Arial" w:cs="Arial"/>
          <w:spacing w:val="-2"/>
        </w:rPr>
        <w:t xml:space="preserve"> </w:t>
      </w:r>
      <w:r w:rsidR="0066431D">
        <w:rPr>
          <w:rFonts w:ascii="Arial" w:eastAsia="Arial" w:hAnsi="Arial" w:cs="Arial"/>
          <w:b/>
          <w:bCs/>
          <w:spacing w:val="-1"/>
        </w:rPr>
        <w:t>"Supplier"</w:t>
      </w:r>
      <w:r w:rsidR="0066431D">
        <w:rPr>
          <w:rFonts w:ascii="Arial" w:eastAsia="Arial" w:hAnsi="Arial" w:cs="Arial"/>
          <w:spacing w:val="-1"/>
        </w:rPr>
        <w:t>).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100"/>
        <w:jc w:val="both"/>
        <w:rPr>
          <w:rFonts w:cs="Arial"/>
          <w:b w:val="0"/>
          <w:bCs w:val="0"/>
        </w:rPr>
      </w:pPr>
      <w:r>
        <w:rPr>
          <w:spacing w:val="-2"/>
        </w:rPr>
        <w:t>RECITALS: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462C5B">
      <w:pPr>
        <w:spacing w:before="72" w:line="239" w:lineRule="auto"/>
        <w:ind w:left="820" w:right="113" w:hanging="720"/>
        <w:jc w:val="both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2499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46990</wp:posOffset>
                </wp:positionV>
                <wp:extent cx="4272915" cy="481965"/>
                <wp:effectExtent l="0" t="0" r="3810" b="0"/>
                <wp:wrapNone/>
                <wp:docPr id="40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2915" cy="481965"/>
                          <a:chOff x="2160" y="74"/>
                          <a:chExt cx="6729" cy="759"/>
                        </a:xfrm>
                      </wpg:grpSpPr>
                      <wpg:grpSp>
                        <wpg:cNvPr id="410" name="Group 249"/>
                        <wpg:cNvGrpSpPr>
                          <a:grpSpLocks/>
                        </wpg:cNvGrpSpPr>
                        <wpg:grpSpPr bwMode="auto">
                          <a:xfrm>
                            <a:off x="5127" y="74"/>
                            <a:ext cx="3762" cy="252"/>
                            <a:chOff x="5127" y="74"/>
                            <a:chExt cx="3762" cy="252"/>
                          </a:xfrm>
                        </wpg:grpSpPr>
                        <wps:wsp>
                          <wps:cNvPr id="412" name="Freeform 250"/>
                          <wps:cNvSpPr>
                            <a:spLocks/>
                          </wps:cNvSpPr>
                          <wps:spPr bwMode="auto">
                            <a:xfrm>
                              <a:off x="5127" y="74"/>
                              <a:ext cx="3762" cy="252"/>
                            </a:xfrm>
                            <a:custGeom>
                              <a:avLst/>
                              <a:gdLst>
                                <a:gd name="T0" fmla="+- 0 5127 5127"/>
                                <a:gd name="T1" fmla="*/ T0 w 3762"/>
                                <a:gd name="T2" fmla="+- 0 326 74"/>
                                <a:gd name="T3" fmla="*/ 326 h 252"/>
                                <a:gd name="T4" fmla="+- 0 8889 5127"/>
                                <a:gd name="T5" fmla="*/ T4 w 3762"/>
                                <a:gd name="T6" fmla="+- 0 326 74"/>
                                <a:gd name="T7" fmla="*/ 326 h 252"/>
                                <a:gd name="T8" fmla="+- 0 8889 5127"/>
                                <a:gd name="T9" fmla="*/ T8 w 3762"/>
                                <a:gd name="T10" fmla="+- 0 74 74"/>
                                <a:gd name="T11" fmla="*/ 74 h 252"/>
                                <a:gd name="T12" fmla="+- 0 5127 5127"/>
                                <a:gd name="T13" fmla="*/ T12 w 3762"/>
                                <a:gd name="T14" fmla="+- 0 74 74"/>
                                <a:gd name="T15" fmla="*/ 74 h 252"/>
                                <a:gd name="T16" fmla="+- 0 5127 5127"/>
                                <a:gd name="T17" fmla="*/ T16 w 3762"/>
                                <a:gd name="T18" fmla="+- 0 326 74"/>
                                <a:gd name="T19" fmla="*/ 32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2" h="252">
                                  <a:moveTo>
                                    <a:pt x="0" y="252"/>
                                  </a:moveTo>
                                  <a:lnTo>
                                    <a:pt x="3762" y="252"/>
                                  </a:lnTo>
                                  <a:lnTo>
                                    <a:pt x="3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47"/>
                        <wpg:cNvGrpSpPr>
                          <a:grpSpLocks/>
                        </wpg:cNvGrpSpPr>
                        <wpg:grpSpPr bwMode="auto">
                          <a:xfrm>
                            <a:off x="2160" y="326"/>
                            <a:ext cx="3262" cy="252"/>
                            <a:chOff x="2160" y="326"/>
                            <a:chExt cx="3262" cy="252"/>
                          </a:xfrm>
                        </wpg:grpSpPr>
                        <wps:wsp>
                          <wps:cNvPr id="416" name="Freeform 248"/>
                          <wps:cNvSpPr>
                            <a:spLocks/>
                          </wps:cNvSpPr>
                          <wps:spPr bwMode="auto">
                            <a:xfrm>
                              <a:off x="2160" y="326"/>
                              <a:ext cx="3262" cy="25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3262"/>
                                <a:gd name="T2" fmla="+- 0 578 326"/>
                                <a:gd name="T3" fmla="*/ 578 h 252"/>
                                <a:gd name="T4" fmla="+- 0 5422 2160"/>
                                <a:gd name="T5" fmla="*/ T4 w 3262"/>
                                <a:gd name="T6" fmla="+- 0 578 326"/>
                                <a:gd name="T7" fmla="*/ 578 h 252"/>
                                <a:gd name="T8" fmla="+- 0 5422 2160"/>
                                <a:gd name="T9" fmla="*/ T8 w 3262"/>
                                <a:gd name="T10" fmla="+- 0 326 326"/>
                                <a:gd name="T11" fmla="*/ 326 h 252"/>
                                <a:gd name="T12" fmla="+- 0 2160 2160"/>
                                <a:gd name="T13" fmla="*/ T12 w 3262"/>
                                <a:gd name="T14" fmla="+- 0 326 326"/>
                                <a:gd name="T15" fmla="*/ 326 h 252"/>
                                <a:gd name="T16" fmla="+- 0 2160 2160"/>
                                <a:gd name="T17" fmla="*/ T16 w 3262"/>
                                <a:gd name="T18" fmla="+- 0 578 326"/>
                                <a:gd name="T19" fmla="*/ 5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252">
                                  <a:moveTo>
                                    <a:pt x="0" y="252"/>
                                  </a:moveTo>
                                  <a:lnTo>
                                    <a:pt x="3262" y="252"/>
                                  </a:lnTo>
                                  <a:lnTo>
                                    <a:pt x="3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45"/>
                        <wpg:cNvGrpSpPr>
                          <a:grpSpLocks/>
                        </wpg:cNvGrpSpPr>
                        <wpg:grpSpPr bwMode="auto">
                          <a:xfrm>
                            <a:off x="4674" y="578"/>
                            <a:ext cx="737" cy="255"/>
                            <a:chOff x="4674" y="578"/>
                            <a:chExt cx="737" cy="255"/>
                          </a:xfrm>
                        </wpg:grpSpPr>
                        <wps:wsp>
                          <wps:cNvPr id="420" name="Freeform 246"/>
                          <wps:cNvSpPr>
                            <a:spLocks/>
                          </wps:cNvSpPr>
                          <wps:spPr bwMode="auto">
                            <a:xfrm>
                              <a:off x="4674" y="578"/>
                              <a:ext cx="737" cy="255"/>
                            </a:xfrm>
                            <a:custGeom>
                              <a:avLst/>
                              <a:gdLst>
                                <a:gd name="T0" fmla="+- 0 4674 4674"/>
                                <a:gd name="T1" fmla="*/ T0 w 737"/>
                                <a:gd name="T2" fmla="+- 0 833 578"/>
                                <a:gd name="T3" fmla="*/ 833 h 255"/>
                                <a:gd name="T4" fmla="+- 0 5411 4674"/>
                                <a:gd name="T5" fmla="*/ T4 w 737"/>
                                <a:gd name="T6" fmla="+- 0 833 578"/>
                                <a:gd name="T7" fmla="*/ 833 h 255"/>
                                <a:gd name="T8" fmla="+- 0 5411 4674"/>
                                <a:gd name="T9" fmla="*/ T8 w 737"/>
                                <a:gd name="T10" fmla="+- 0 578 578"/>
                                <a:gd name="T11" fmla="*/ 578 h 255"/>
                                <a:gd name="T12" fmla="+- 0 4674 4674"/>
                                <a:gd name="T13" fmla="*/ T12 w 737"/>
                                <a:gd name="T14" fmla="+- 0 578 578"/>
                                <a:gd name="T15" fmla="*/ 578 h 255"/>
                                <a:gd name="T16" fmla="+- 0 4674 4674"/>
                                <a:gd name="T17" fmla="*/ T16 w 737"/>
                                <a:gd name="T18" fmla="+- 0 833 578"/>
                                <a:gd name="T19" fmla="*/ 83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7" h="255">
                                  <a:moveTo>
                                    <a:pt x="0" y="255"/>
                                  </a:moveTo>
                                  <a:lnTo>
                                    <a:pt x="737" y="255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F5A21" id="Group 244" o:spid="_x0000_s1026" style="position:absolute;margin-left:108pt;margin-top:3.7pt;width:336.45pt;height:37.95pt;z-index:-191488;mso-position-horizontal-relative:page" coordorigin="2160,74" coordsize="6729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">
                <v:group id="Group 249" o:spid="_x0000_s1027" style="position:absolute;left:5127;top:74;width:3762;height:252" coordorigin="5127,74" coordsize="376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250" o:spid="_x0000_s1028" style="position:absolute;left:5127;top:74;width:3762;height:252;visibility:visible;mso-wrap-style:square;v-text-anchor:top" coordsize="37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ypcIA&#10;AADcAAAADwAAAGRycy9kb3ducmV2LnhtbESPT4vCMBTE7wt+h/AEb2vqX0o1ii4retXq/dE822Lz&#10;0m2ybf32ZmHB4zAzv2HW295UoqXGlZYVTMYRCOLM6pJzBdf08BmDcB5ZY2WZFDzJwXYz+Fhjom3H&#10;Z2ovPhcBwi5BBYX3dSKlywoy6Ma2Jg7e3TYGfZBNLnWDXYCbSk6jaCkNlhwWCqzpq6Dscfk1Ck7t&#10;Io2PJXZxff45fs/2h/0svSk1Gva7FQhPvX+H/9snrWA+mcLf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7KlwgAAANwAAAAPAAAAAAAAAAAAAAAAAJgCAABkcnMvZG93&#10;bnJldi54bWxQSwUGAAAAAAQABAD1AAAAhwMAAAAA&#10;" path="m,252r3762,l3762,,,,,252xe" fillcolor="yellow" stroked="f">
                    <v:path arrowok="t" o:connecttype="custom" o:connectlocs="0,326;3762,326;3762,74;0,74;0,326" o:connectangles="0,0,0,0,0"/>
                  </v:shape>
                </v:group>
                <v:group id="Group 247" o:spid="_x0000_s1029" style="position:absolute;left:2160;top:326;width:3262;height:252" coordorigin="2160,326" coordsize="326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48" o:spid="_x0000_s1030" style="position:absolute;left:2160;top:326;width:3262;height:252;visibility:visible;mso-wrap-style:square;v-text-anchor:top" coordsize="32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1JMUA&#10;AADcAAAADwAAAGRycy9kb3ducmV2LnhtbESPwWrDMBBE74X+g9hCb40cxwnBjWKKiaE9BBynH7BI&#10;W9vUWhlLTdy/rwqBHIeZecPsitkO4kKT7x0rWC4SEMTamZ5bBZ/n6mULwgdkg4NjUvBLHor948MO&#10;c+OufKJLE1oRIexzVNCFMOZSet2RRb9wI3H0vtxkMUQ5tdJMeI1wO8g0STbSYs9xocORyo70d/Nj&#10;Fayy6rj90L5N13V5SKq50boulXp+mt9eQQSawz18a78bBdlyA/9n4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jUkxQAAANwAAAAPAAAAAAAAAAAAAAAAAJgCAABkcnMv&#10;ZG93bnJldi54bWxQSwUGAAAAAAQABAD1AAAAigMAAAAA&#10;" path="m,252r3262,l3262,,,,,252xe" fillcolor="yellow" stroked="f">
                    <v:path arrowok="t" o:connecttype="custom" o:connectlocs="0,578;3262,578;3262,326;0,326;0,578" o:connectangles="0,0,0,0,0"/>
                  </v:shape>
                </v:group>
                <v:group id="Group 245" o:spid="_x0000_s1031" style="position:absolute;left:4674;top:578;width:737;height:255" coordorigin="4674,578" coordsize="7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246" o:spid="_x0000_s1032" style="position:absolute;left:4674;top:578;width:737;height:255;visibility:visible;mso-wrap-style:square;v-text-anchor:top" coordsize="7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kfMUA&#10;AADcAAAADwAAAGRycy9kb3ducmV2LnhtbESPTWvCQBCG7wX/wzJCL6Vu/MCG1FVEKNSTmHrocchO&#10;k2h2NmS3Mf575yB4HN55n3lmtRlco3rqQu3ZwHSSgCIuvK25NHD6+XpPQYWIbLHxTAZuFGCzHr2s&#10;MLP+ykfq81gqgXDI0EAVY5tpHYqKHIaJb4kl+/OdwyhjV2rb4VXgrtGzJFlqhzXLhQpb2lVUXPJ/&#10;Jxp4TtOPt0WY/2ra7penQ34598a8joftJ6hIQ3wuP9rf1sBiJvryjBB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mR8xQAAANwAAAAPAAAAAAAAAAAAAAAAAJgCAABkcnMv&#10;ZG93bnJldi54bWxQSwUGAAAAAAQABAD1AAAAigMAAAAA&#10;" path="m,255r737,l737,,,,,255xe" fillcolor="aqua" stroked="f">
                    <v:path arrowok="t" o:connecttype="custom" o:connectlocs="0,833;737,833;737,578;0,578;0,833" o:connectangles="0,0,0,0,0"/>
                  </v:shape>
                </v:group>
                <w10:wrap anchorx="page"/>
              </v:group>
            </w:pict>
          </mc:Fallback>
        </mc:AlternateContent>
      </w:r>
      <w:r w:rsidR="0066431D">
        <w:rPr>
          <w:rFonts w:ascii="Arial"/>
        </w:rPr>
        <w:t xml:space="preserve">A      </w:t>
      </w:r>
      <w:r w:rsidR="0066431D">
        <w:rPr>
          <w:rFonts w:ascii="Arial"/>
          <w:spacing w:val="22"/>
        </w:rPr>
        <w:t xml:space="preserve"> </w:t>
      </w:r>
      <w:r w:rsidR="0066431D">
        <w:rPr>
          <w:rFonts w:ascii="Arial"/>
          <w:spacing w:val="-1"/>
        </w:rPr>
        <w:t>CCS</w:t>
      </w:r>
      <w:r w:rsidR="0066431D">
        <w:rPr>
          <w:rFonts w:ascii="Arial"/>
          <w:spacing w:val="9"/>
        </w:rPr>
        <w:t xml:space="preserve"> </w:t>
      </w:r>
      <w:r w:rsidR="0066431D">
        <w:rPr>
          <w:rFonts w:ascii="Arial"/>
          <w:spacing w:val="-1"/>
        </w:rPr>
        <w:t>placed</w:t>
      </w:r>
      <w:r w:rsidR="0066431D">
        <w:rPr>
          <w:rFonts w:ascii="Arial"/>
          <w:spacing w:val="10"/>
        </w:rPr>
        <w:t xml:space="preserve"> </w:t>
      </w:r>
      <w:r w:rsidR="0066431D">
        <w:rPr>
          <w:rFonts w:ascii="Arial"/>
        </w:rPr>
        <w:t>a</w:t>
      </w:r>
      <w:r w:rsidR="0066431D">
        <w:rPr>
          <w:rFonts w:ascii="Arial"/>
          <w:spacing w:val="10"/>
        </w:rPr>
        <w:t xml:space="preserve"> </w:t>
      </w:r>
      <w:r w:rsidR="0066431D">
        <w:rPr>
          <w:rFonts w:ascii="Arial"/>
          <w:spacing w:val="-1"/>
        </w:rPr>
        <w:t>contract</w:t>
      </w:r>
      <w:r w:rsidR="0066431D">
        <w:rPr>
          <w:rFonts w:ascii="Arial"/>
          <w:spacing w:val="11"/>
        </w:rPr>
        <w:t xml:space="preserve"> </w:t>
      </w:r>
      <w:r w:rsidR="0066431D">
        <w:rPr>
          <w:rFonts w:ascii="Arial"/>
          <w:spacing w:val="-1"/>
        </w:rPr>
        <w:t>notice</w:t>
      </w:r>
      <w:r w:rsidR="0066431D">
        <w:rPr>
          <w:rFonts w:ascii="Arial"/>
          <w:spacing w:val="11"/>
        </w:rPr>
        <w:t xml:space="preserve"> </w:t>
      </w:r>
      <w:r w:rsidR="00086D0C">
        <w:rPr>
          <w:rFonts w:ascii="Arial"/>
          <w:b/>
          <w:i/>
          <w:spacing w:val="-1"/>
        </w:rPr>
        <w:t>[</w:t>
      </w:r>
      <w:r w:rsidR="0066431D">
        <w:rPr>
          <w:rFonts w:ascii="Arial"/>
          <w:b/>
          <w:i/>
          <w:spacing w:val="-1"/>
        </w:rPr>
        <w:t>OJEU</w:t>
      </w:r>
      <w:r w:rsidR="0066431D">
        <w:rPr>
          <w:rFonts w:ascii="Arial"/>
          <w:b/>
          <w:i/>
          <w:spacing w:val="9"/>
        </w:rPr>
        <w:t xml:space="preserve"> </w:t>
      </w:r>
      <w:r w:rsidR="0066431D">
        <w:rPr>
          <w:rFonts w:ascii="Arial"/>
          <w:b/>
          <w:i/>
          <w:spacing w:val="-1"/>
        </w:rPr>
        <w:t>reference</w:t>
      </w:r>
      <w:r w:rsidR="0066431D">
        <w:rPr>
          <w:rFonts w:ascii="Arial"/>
          <w:b/>
          <w:i/>
          <w:spacing w:val="9"/>
        </w:rPr>
        <w:t xml:space="preserve"> </w:t>
      </w:r>
      <w:r w:rsidR="0066431D">
        <w:rPr>
          <w:rFonts w:ascii="Arial"/>
          <w:b/>
          <w:i/>
          <w:spacing w:val="-1"/>
        </w:rPr>
        <w:t>number]</w:t>
      </w:r>
      <w:r w:rsidR="0066431D">
        <w:rPr>
          <w:rFonts w:ascii="Arial"/>
          <w:b/>
          <w:i/>
          <w:spacing w:val="17"/>
        </w:rPr>
        <w:t xml:space="preserve"> </w:t>
      </w:r>
      <w:r w:rsidR="0066431D">
        <w:rPr>
          <w:rFonts w:ascii="Arial"/>
          <w:spacing w:val="-1"/>
        </w:rPr>
        <w:t>on</w:t>
      </w:r>
      <w:r w:rsidR="0066431D">
        <w:rPr>
          <w:rFonts w:ascii="Arial"/>
          <w:spacing w:val="8"/>
        </w:rPr>
        <w:t xml:space="preserve"> </w:t>
      </w:r>
      <w:r w:rsidR="00086D0C">
        <w:rPr>
          <w:rFonts w:ascii="Arial"/>
          <w:b/>
          <w:i/>
          <w:spacing w:val="-1"/>
          <w:highlight w:val="yellow"/>
        </w:rPr>
        <w:t>[</w:t>
      </w:r>
      <w:r w:rsidR="0066431D">
        <w:rPr>
          <w:rFonts w:ascii="Arial"/>
          <w:b/>
          <w:i/>
          <w:spacing w:val="-1"/>
          <w:highlight w:val="yellow"/>
        </w:rPr>
        <w:t>date</w:t>
      </w:r>
      <w:r w:rsidR="0066431D">
        <w:rPr>
          <w:rFonts w:ascii="Arial"/>
          <w:b/>
          <w:i/>
          <w:spacing w:val="61"/>
        </w:rPr>
        <w:t xml:space="preserve"> </w:t>
      </w:r>
      <w:r w:rsidR="0066431D">
        <w:rPr>
          <w:rFonts w:ascii="Arial"/>
          <w:b/>
          <w:i/>
        </w:rPr>
        <w:t>of</w:t>
      </w:r>
      <w:r w:rsidR="0066431D">
        <w:rPr>
          <w:rFonts w:ascii="Arial"/>
          <w:b/>
          <w:i/>
          <w:spacing w:val="22"/>
        </w:rPr>
        <w:t xml:space="preserve"> </w:t>
      </w:r>
      <w:r w:rsidR="0066431D">
        <w:rPr>
          <w:rFonts w:ascii="Arial"/>
          <w:b/>
          <w:i/>
          <w:spacing w:val="-1"/>
        </w:rPr>
        <w:t>issue</w:t>
      </w:r>
      <w:r w:rsidR="0066431D">
        <w:rPr>
          <w:rFonts w:ascii="Arial"/>
          <w:b/>
          <w:i/>
          <w:spacing w:val="21"/>
        </w:rPr>
        <w:t xml:space="preserve"> </w:t>
      </w:r>
      <w:r w:rsidR="0066431D">
        <w:rPr>
          <w:rFonts w:ascii="Arial"/>
          <w:b/>
          <w:i/>
        </w:rPr>
        <w:t>of</w:t>
      </w:r>
      <w:r w:rsidR="0066431D">
        <w:rPr>
          <w:rFonts w:ascii="Arial"/>
          <w:b/>
          <w:i/>
          <w:spacing w:val="20"/>
        </w:rPr>
        <w:t xml:space="preserve"> </w:t>
      </w:r>
      <w:r w:rsidR="0066431D">
        <w:rPr>
          <w:rFonts w:ascii="Arial"/>
          <w:b/>
          <w:i/>
          <w:spacing w:val="-1"/>
        </w:rPr>
        <w:t>OJEU</w:t>
      </w:r>
      <w:r w:rsidR="0066431D">
        <w:rPr>
          <w:rFonts w:ascii="Arial"/>
          <w:b/>
          <w:i/>
          <w:spacing w:val="21"/>
        </w:rPr>
        <w:t xml:space="preserve"> </w:t>
      </w:r>
      <w:r w:rsidR="0066431D">
        <w:rPr>
          <w:rFonts w:ascii="Arial"/>
          <w:b/>
          <w:i/>
          <w:spacing w:val="-2"/>
        </w:rPr>
        <w:t>dd/mm/yyyy]</w:t>
      </w:r>
      <w:r w:rsidR="0066431D">
        <w:rPr>
          <w:rFonts w:ascii="Arial"/>
          <w:b/>
          <w:i/>
          <w:spacing w:val="28"/>
        </w:rPr>
        <w:t xml:space="preserve"> </w:t>
      </w:r>
      <w:r w:rsidR="0066431D">
        <w:rPr>
          <w:rFonts w:ascii="Arial"/>
          <w:spacing w:val="-1"/>
        </w:rPr>
        <w:t>(the</w:t>
      </w:r>
      <w:r w:rsidR="0066431D">
        <w:rPr>
          <w:rFonts w:ascii="Arial"/>
          <w:spacing w:val="22"/>
        </w:rPr>
        <w:t xml:space="preserve"> </w:t>
      </w:r>
      <w:r w:rsidR="0066431D">
        <w:rPr>
          <w:rFonts w:ascii="Arial"/>
          <w:b/>
          <w:spacing w:val="-1"/>
        </w:rPr>
        <w:t>"OJEU</w:t>
      </w:r>
      <w:r w:rsidR="0066431D">
        <w:rPr>
          <w:rFonts w:ascii="Arial"/>
          <w:b/>
          <w:spacing w:val="21"/>
        </w:rPr>
        <w:t xml:space="preserve"> </w:t>
      </w:r>
      <w:r w:rsidR="0066431D">
        <w:rPr>
          <w:rFonts w:ascii="Arial"/>
          <w:b/>
          <w:spacing w:val="-1"/>
        </w:rPr>
        <w:t>Notice"</w:t>
      </w:r>
      <w:r w:rsidR="0066431D">
        <w:rPr>
          <w:rFonts w:ascii="Arial"/>
          <w:spacing w:val="-1"/>
        </w:rPr>
        <w:t>)</w:t>
      </w:r>
      <w:r w:rsidR="0066431D">
        <w:rPr>
          <w:rFonts w:ascii="Arial"/>
          <w:spacing w:val="23"/>
        </w:rPr>
        <w:t xml:space="preserve"> </w:t>
      </w:r>
      <w:r w:rsidR="0066431D">
        <w:rPr>
          <w:rFonts w:ascii="Arial"/>
          <w:spacing w:val="-1"/>
        </w:rPr>
        <w:t>in</w:t>
      </w:r>
      <w:r w:rsidR="0066431D">
        <w:rPr>
          <w:rFonts w:ascii="Arial"/>
          <w:spacing w:val="22"/>
        </w:rPr>
        <w:t xml:space="preserve"> </w:t>
      </w:r>
      <w:r w:rsidR="0066431D">
        <w:rPr>
          <w:rFonts w:ascii="Arial"/>
        </w:rPr>
        <w:t>the</w:t>
      </w:r>
      <w:r w:rsidR="0066431D">
        <w:rPr>
          <w:rFonts w:ascii="Arial"/>
          <w:spacing w:val="19"/>
        </w:rPr>
        <w:t xml:space="preserve"> </w:t>
      </w:r>
      <w:r w:rsidR="0066431D">
        <w:rPr>
          <w:rFonts w:ascii="Arial"/>
          <w:spacing w:val="-1"/>
        </w:rPr>
        <w:t>Official</w:t>
      </w:r>
      <w:r w:rsidR="0066431D">
        <w:rPr>
          <w:rFonts w:ascii="Arial"/>
          <w:spacing w:val="21"/>
        </w:rPr>
        <w:t xml:space="preserve"> </w:t>
      </w:r>
      <w:r w:rsidR="0066431D">
        <w:rPr>
          <w:rFonts w:ascii="Arial"/>
          <w:spacing w:val="-1"/>
        </w:rPr>
        <w:t>Journal</w:t>
      </w:r>
      <w:r w:rsidR="0066431D">
        <w:rPr>
          <w:rFonts w:ascii="Arial"/>
          <w:spacing w:val="21"/>
        </w:rPr>
        <w:t xml:space="preserve"> </w:t>
      </w:r>
      <w:r w:rsidR="0066431D">
        <w:rPr>
          <w:rFonts w:ascii="Arial"/>
          <w:spacing w:val="-2"/>
        </w:rPr>
        <w:t>of</w:t>
      </w:r>
      <w:r w:rsidR="0066431D">
        <w:rPr>
          <w:rFonts w:ascii="Arial"/>
          <w:spacing w:val="25"/>
        </w:rPr>
        <w:t xml:space="preserve"> </w:t>
      </w:r>
      <w:r w:rsidR="0066431D">
        <w:rPr>
          <w:rFonts w:ascii="Arial"/>
        </w:rPr>
        <w:t>the</w:t>
      </w:r>
      <w:r w:rsidR="0066431D">
        <w:rPr>
          <w:rFonts w:ascii="Arial"/>
          <w:spacing w:val="65"/>
        </w:rPr>
        <w:t xml:space="preserve"> </w:t>
      </w:r>
      <w:r w:rsidR="0066431D">
        <w:rPr>
          <w:rFonts w:ascii="Arial"/>
          <w:spacing w:val="-1"/>
        </w:rPr>
        <w:t>European</w:t>
      </w:r>
      <w:r w:rsidR="0066431D">
        <w:rPr>
          <w:rFonts w:ascii="Arial"/>
          <w:spacing w:val="12"/>
        </w:rPr>
        <w:t xml:space="preserve"> </w:t>
      </w:r>
      <w:r w:rsidR="0066431D">
        <w:rPr>
          <w:rFonts w:ascii="Arial"/>
          <w:spacing w:val="-1"/>
        </w:rPr>
        <w:t>Union</w:t>
      </w:r>
      <w:r w:rsidR="0066431D">
        <w:rPr>
          <w:rFonts w:ascii="Arial"/>
          <w:spacing w:val="12"/>
        </w:rPr>
        <w:t xml:space="preserve"> </w:t>
      </w:r>
      <w:r w:rsidR="0066431D">
        <w:rPr>
          <w:rFonts w:ascii="Arial"/>
          <w:spacing w:val="-1"/>
        </w:rPr>
        <w:t>seeking</w:t>
      </w:r>
      <w:r w:rsidR="0066431D">
        <w:rPr>
          <w:rFonts w:ascii="Arial"/>
          <w:spacing w:val="13"/>
        </w:rPr>
        <w:t xml:space="preserve"> </w:t>
      </w:r>
      <w:r w:rsidR="0066431D">
        <w:rPr>
          <w:rFonts w:ascii="Arial"/>
          <w:spacing w:val="-1"/>
        </w:rPr>
        <w:t>tenders</w:t>
      </w:r>
      <w:r w:rsidR="0066431D">
        <w:rPr>
          <w:rFonts w:ascii="Arial"/>
          <w:spacing w:val="11"/>
        </w:rPr>
        <w:t xml:space="preserve"> </w:t>
      </w:r>
      <w:r w:rsidR="0066431D">
        <w:rPr>
          <w:rFonts w:ascii="Arial"/>
        </w:rPr>
        <w:t>from</w:t>
      </w:r>
      <w:r w:rsidR="0066431D">
        <w:rPr>
          <w:rFonts w:ascii="Arial"/>
          <w:spacing w:val="13"/>
        </w:rPr>
        <w:t xml:space="preserve"> </w:t>
      </w:r>
      <w:r w:rsidR="0066431D">
        <w:rPr>
          <w:rFonts w:ascii="Arial"/>
          <w:spacing w:val="-1"/>
        </w:rPr>
        <w:t>providers</w:t>
      </w:r>
      <w:r w:rsidR="0066431D">
        <w:rPr>
          <w:rFonts w:ascii="Arial"/>
          <w:spacing w:val="10"/>
        </w:rPr>
        <w:t xml:space="preserve"> </w:t>
      </w:r>
      <w:r w:rsidR="0066431D">
        <w:rPr>
          <w:rFonts w:ascii="Arial"/>
          <w:spacing w:val="-2"/>
        </w:rPr>
        <w:t>of</w:t>
      </w:r>
      <w:r w:rsidR="0066431D">
        <w:rPr>
          <w:rFonts w:ascii="Arial"/>
          <w:spacing w:val="18"/>
        </w:rPr>
        <w:t xml:space="preserve"> </w:t>
      </w:r>
      <w:r w:rsidR="0066431D">
        <w:rPr>
          <w:rFonts w:ascii="Arial"/>
          <w:spacing w:val="-1"/>
        </w:rPr>
        <w:t>technology</w:t>
      </w:r>
      <w:r w:rsidR="0066431D">
        <w:rPr>
          <w:rFonts w:ascii="Arial"/>
          <w:spacing w:val="11"/>
        </w:rPr>
        <w:t xml:space="preserve"> </w:t>
      </w:r>
      <w:r w:rsidR="0066431D">
        <w:rPr>
          <w:rFonts w:ascii="Arial"/>
          <w:spacing w:val="-1"/>
        </w:rPr>
        <w:t>services</w:t>
      </w:r>
      <w:r w:rsidR="0066431D">
        <w:rPr>
          <w:rFonts w:ascii="Arial"/>
          <w:spacing w:val="13"/>
        </w:rPr>
        <w:t xml:space="preserve"> </w:t>
      </w:r>
      <w:r w:rsidR="0066431D">
        <w:rPr>
          <w:rFonts w:ascii="Arial"/>
          <w:spacing w:val="-1"/>
        </w:rPr>
        <w:t>interested</w:t>
      </w:r>
      <w:r w:rsidR="0066431D">
        <w:rPr>
          <w:rFonts w:ascii="Arial"/>
          <w:spacing w:val="13"/>
        </w:rPr>
        <w:t xml:space="preserve"> </w:t>
      </w:r>
      <w:r w:rsidR="0066431D">
        <w:rPr>
          <w:rFonts w:ascii="Arial"/>
          <w:spacing w:val="-1"/>
        </w:rPr>
        <w:t>in</w:t>
      </w:r>
      <w:r w:rsidR="0066431D">
        <w:rPr>
          <w:rFonts w:ascii="Arial"/>
          <w:spacing w:val="75"/>
        </w:rPr>
        <w:t xml:space="preserve"> </w:t>
      </w:r>
      <w:r w:rsidR="0066431D">
        <w:rPr>
          <w:rFonts w:ascii="Arial"/>
          <w:spacing w:val="-1"/>
        </w:rPr>
        <w:t>entering</w:t>
      </w:r>
      <w:r w:rsidR="0066431D">
        <w:rPr>
          <w:rFonts w:ascii="Arial"/>
          <w:spacing w:val="8"/>
        </w:rPr>
        <w:t xml:space="preserve"> </w:t>
      </w:r>
      <w:r w:rsidR="0066431D">
        <w:rPr>
          <w:rFonts w:ascii="Arial"/>
          <w:spacing w:val="-1"/>
        </w:rPr>
        <w:t>into</w:t>
      </w:r>
      <w:r w:rsidR="0066431D">
        <w:rPr>
          <w:rFonts w:ascii="Arial"/>
          <w:spacing w:val="6"/>
        </w:rPr>
        <w:t xml:space="preserve"> </w:t>
      </w:r>
      <w:r w:rsidR="0066431D">
        <w:rPr>
          <w:rFonts w:ascii="Arial"/>
        </w:rPr>
        <w:t xml:space="preserve">a </w:t>
      </w:r>
      <w:r w:rsidR="0066431D">
        <w:rPr>
          <w:rFonts w:ascii="Arial"/>
          <w:spacing w:val="-1"/>
        </w:rPr>
        <w:t>framework</w:t>
      </w:r>
      <w:r w:rsidR="0066431D">
        <w:rPr>
          <w:rFonts w:ascii="Arial"/>
          <w:spacing w:val="8"/>
        </w:rPr>
        <w:t xml:space="preserve"> </w:t>
      </w:r>
      <w:r w:rsidR="0066431D">
        <w:rPr>
          <w:rFonts w:ascii="Arial"/>
          <w:spacing w:val="-2"/>
        </w:rPr>
        <w:t>arrangement</w:t>
      </w:r>
      <w:r w:rsidR="0066431D">
        <w:rPr>
          <w:rFonts w:ascii="Arial"/>
          <w:spacing w:val="4"/>
        </w:rPr>
        <w:t xml:space="preserve"> </w:t>
      </w:r>
      <w:r w:rsidR="0066431D">
        <w:rPr>
          <w:rFonts w:ascii="Arial"/>
        </w:rPr>
        <w:t>for</w:t>
      </w:r>
      <w:r w:rsidR="0066431D">
        <w:rPr>
          <w:rFonts w:ascii="Arial"/>
          <w:spacing w:val="3"/>
        </w:rPr>
        <w:t xml:space="preserve"> </w:t>
      </w:r>
      <w:r w:rsidR="0066431D">
        <w:rPr>
          <w:rFonts w:ascii="Arial"/>
        </w:rPr>
        <w:t>the</w:t>
      </w:r>
      <w:r w:rsidR="0066431D">
        <w:rPr>
          <w:rFonts w:ascii="Arial"/>
          <w:spacing w:val="5"/>
        </w:rPr>
        <w:t xml:space="preserve"> </w:t>
      </w:r>
      <w:r w:rsidR="0066431D">
        <w:rPr>
          <w:rFonts w:ascii="Arial"/>
          <w:spacing w:val="-1"/>
        </w:rPr>
        <w:t>supply</w:t>
      </w:r>
      <w:r w:rsidR="0066431D">
        <w:rPr>
          <w:rFonts w:ascii="Arial"/>
          <w:spacing w:val="3"/>
        </w:rPr>
        <w:t xml:space="preserve"> </w:t>
      </w:r>
      <w:r w:rsidR="0066431D">
        <w:rPr>
          <w:rFonts w:ascii="Arial"/>
        </w:rPr>
        <w:t>of</w:t>
      </w:r>
      <w:r w:rsidR="0066431D">
        <w:rPr>
          <w:rFonts w:ascii="Arial"/>
          <w:spacing w:val="8"/>
        </w:rPr>
        <w:t xml:space="preserve"> </w:t>
      </w:r>
      <w:r w:rsidR="0066431D">
        <w:rPr>
          <w:rFonts w:ascii="Arial"/>
        </w:rPr>
        <w:t>such</w:t>
      </w:r>
      <w:r w:rsidR="0066431D">
        <w:rPr>
          <w:rFonts w:ascii="Arial"/>
          <w:spacing w:val="11"/>
        </w:rPr>
        <w:t xml:space="preserve"> </w:t>
      </w:r>
      <w:r w:rsidR="0066431D">
        <w:rPr>
          <w:rFonts w:ascii="Arial"/>
          <w:spacing w:val="-1"/>
        </w:rPr>
        <w:t>services</w:t>
      </w:r>
      <w:r w:rsidR="0066431D">
        <w:rPr>
          <w:rFonts w:ascii="Arial"/>
          <w:spacing w:val="6"/>
        </w:rPr>
        <w:t xml:space="preserve"> </w:t>
      </w:r>
      <w:r w:rsidR="0066431D">
        <w:rPr>
          <w:rFonts w:ascii="Arial"/>
        </w:rPr>
        <w:t>to</w:t>
      </w:r>
      <w:r w:rsidR="0066431D">
        <w:rPr>
          <w:rFonts w:ascii="Arial"/>
          <w:spacing w:val="3"/>
        </w:rPr>
        <w:t xml:space="preserve"> </w:t>
      </w:r>
      <w:r w:rsidR="0066431D">
        <w:rPr>
          <w:rFonts w:ascii="Arial"/>
          <w:spacing w:val="-1"/>
        </w:rPr>
        <w:t>Contracting</w:t>
      </w:r>
      <w:r w:rsidR="0066431D">
        <w:rPr>
          <w:rFonts w:ascii="Arial"/>
          <w:spacing w:val="41"/>
        </w:rPr>
        <w:t xml:space="preserve"> </w:t>
      </w:r>
      <w:r w:rsidR="0066431D">
        <w:rPr>
          <w:rFonts w:ascii="Arial"/>
          <w:spacing w:val="-1"/>
        </w:rPr>
        <w:t>Bodies.</w:t>
      </w:r>
    </w:p>
    <w:p w:rsidR="00B135A1" w:rsidRDefault="00B135A1">
      <w:pPr>
        <w:spacing w:before="8"/>
        <w:rPr>
          <w:rFonts w:ascii="Arial" w:eastAsia="Arial" w:hAnsi="Arial" w:cs="Arial"/>
          <w:sz w:val="14"/>
          <w:szCs w:val="14"/>
        </w:rPr>
      </w:pPr>
    </w:p>
    <w:p w:rsidR="00B135A1" w:rsidRDefault="00462C5B">
      <w:pPr>
        <w:pStyle w:val="BodyText"/>
        <w:spacing w:before="72"/>
        <w:ind w:left="10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46990</wp:posOffset>
                </wp:positionV>
                <wp:extent cx="5277485" cy="320040"/>
                <wp:effectExtent l="0" t="635" r="0" b="3175"/>
                <wp:wrapNone/>
                <wp:docPr id="39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7485" cy="320040"/>
                          <a:chOff x="2160" y="74"/>
                          <a:chExt cx="8311" cy="504"/>
                        </a:xfrm>
                      </wpg:grpSpPr>
                      <wpg:grpSp>
                        <wpg:cNvPr id="398" name="Group 242"/>
                        <wpg:cNvGrpSpPr>
                          <a:grpSpLocks/>
                        </wpg:cNvGrpSpPr>
                        <wpg:grpSpPr bwMode="auto">
                          <a:xfrm>
                            <a:off x="2160" y="74"/>
                            <a:ext cx="8311" cy="252"/>
                            <a:chOff x="2160" y="74"/>
                            <a:chExt cx="8311" cy="252"/>
                          </a:xfrm>
                        </wpg:grpSpPr>
                        <wps:wsp>
                          <wps:cNvPr id="400" name="Freeform 243"/>
                          <wps:cNvSpPr>
                            <a:spLocks/>
                          </wps:cNvSpPr>
                          <wps:spPr bwMode="auto">
                            <a:xfrm>
                              <a:off x="2160" y="74"/>
                              <a:ext cx="8311" cy="25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8311"/>
                                <a:gd name="T2" fmla="+- 0 326 74"/>
                                <a:gd name="T3" fmla="*/ 326 h 252"/>
                                <a:gd name="T4" fmla="+- 0 10471 2160"/>
                                <a:gd name="T5" fmla="*/ T4 w 8311"/>
                                <a:gd name="T6" fmla="+- 0 326 74"/>
                                <a:gd name="T7" fmla="*/ 326 h 252"/>
                                <a:gd name="T8" fmla="+- 0 10471 2160"/>
                                <a:gd name="T9" fmla="*/ T8 w 8311"/>
                                <a:gd name="T10" fmla="+- 0 74 74"/>
                                <a:gd name="T11" fmla="*/ 74 h 252"/>
                                <a:gd name="T12" fmla="+- 0 2160 2160"/>
                                <a:gd name="T13" fmla="*/ T12 w 8311"/>
                                <a:gd name="T14" fmla="+- 0 74 74"/>
                                <a:gd name="T15" fmla="*/ 74 h 252"/>
                                <a:gd name="T16" fmla="+- 0 2160 2160"/>
                                <a:gd name="T17" fmla="*/ T16 w 8311"/>
                                <a:gd name="T18" fmla="+- 0 326 74"/>
                                <a:gd name="T19" fmla="*/ 32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252">
                                  <a:moveTo>
                                    <a:pt x="0" y="252"/>
                                  </a:moveTo>
                                  <a:lnTo>
                                    <a:pt x="8311" y="252"/>
                                  </a:lnTo>
                                  <a:lnTo>
                                    <a:pt x="8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39"/>
                        <wpg:cNvGrpSpPr>
                          <a:grpSpLocks/>
                        </wpg:cNvGrpSpPr>
                        <wpg:grpSpPr bwMode="auto">
                          <a:xfrm>
                            <a:off x="2160" y="326"/>
                            <a:ext cx="6691" cy="252"/>
                            <a:chOff x="2160" y="326"/>
                            <a:chExt cx="6691" cy="252"/>
                          </a:xfrm>
                        </wpg:grpSpPr>
                        <wps:wsp>
                          <wps:cNvPr id="404" name="Freeform 241"/>
                          <wps:cNvSpPr>
                            <a:spLocks/>
                          </wps:cNvSpPr>
                          <wps:spPr bwMode="auto">
                            <a:xfrm>
                              <a:off x="2160" y="326"/>
                              <a:ext cx="6691" cy="25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6691"/>
                                <a:gd name="T2" fmla="+- 0 578 326"/>
                                <a:gd name="T3" fmla="*/ 578 h 252"/>
                                <a:gd name="T4" fmla="+- 0 8851 2160"/>
                                <a:gd name="T5" fmla="*/ T4 w 6691"/>
                                <a:gd name="T6" fmla="+- 0 578 326"/>
                                <a:gd name="T7" fmla="*/ 578 h 252"/>
                                <a:gd name="T8" fmla="+- 0 8851 2160"/>
                                <a:gd name="T9" fmla="*/ T8 w 6691"/>
                                <a:gd name="T10" fmla="+- 0 326 326"/>
                                <a:gd name="T11" fmla="*/ 326 h 252"/>
                                <a:gd name="T12" fmla="+- 0 2160 2160"/>
                                <a:gd name="T13" fmla="*/ T12 w 6691"/>
                                <a:gd name="T14" fmla="+- 0 326 326"/>
                                <a:gd name="T15" fmla="*/ 326 h 252"/>
                                <a:gd name="T16" fmla="+- 0 2160 2160"/>
                                <a:gd name="T17" fmla="*/ T16 w 6691"/>
                                <a:gd name="T18" fmla="+- 0 578 326"/>
                                <a:gd name="T19" fmla="*/ 5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1" h="252">
                                  <a:moveTo>
                                    <a:pt x="0" y="252"/>
                                  </a:moveTo>
                                  <a:lnTo>
                                    <a:pt x="6691" y="252"/>
                                  </a:lnTo>
                                  <a:lnTo>
                                    <a:pt x="66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74"/>
                              <a:ext cx="8311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spacing w:before="4" w:line="250" w:lineRule="exact"/>
                                  <w:ind w:firstLine="60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[On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</w:rPr>
                                  <w:t xml:space="preserve"> </w:t>
                                </w:r>
                                <w:r w:rsidR="00086D0C"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date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issue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ITT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dd/mm/yyyy]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CCS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issued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invitation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tender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(the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"Invitation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Tender"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)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provision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technology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services.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7" style="position:absolute;left:0;text-align:left;margin-left:108pt;margin-top:3.7pt;width:415.55pt;height:25.2pt;z-index:1120;mso-position-horizontal-relative:page;mso-position-vertical-relative:text" coordorigin="2160,74" coordsize="831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">
                <v:group id="Group 242" o:spid="_x0000_s1028" style="position:absolute;left:2160;top:74;width:8311;height:252" coordorigin="2160,74" coordsize="831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43" o:spid="_x0000_s1029" style="position:absolute;left:2160;top:74;width:8311;height:252;visibility:visible;mso-wrap-style:square;v-text-anchor:top" coordsize="831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z98EA&#10;AADcAAAADwAAAGRycy9kb3ducmV2LnhtbERPzYrCMBC+C75DGGFvmiquaG0qIgq7iyBWH2Boxrba&#10;TEoTbX37zWFhjx/ff7LpTS1e1LrKsoLpJAJBnFtdcaHgejmMlyCcR9ZYWyYFb3KwSYeDBGNtOz7T&#10;K/OFCCHsYlRQet/EUrq8JINuYhviwN1sa9AH2BZSt9iFcFPLWRQtpMGKQ0OJDe1Kyh/Z0yg49u78&#10;/vzZT+XJ7NzqdKnu3Xem1Meo365BeOr9v/jP/aUVzK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rM/fBAAAA3AAAAA8AAAAAAAAAAAAAAAAAmAIAAGRycy9kb3du&#10;cmV2LnhtbFBLBQYAAAAABAAEAPUAAACGAwAAAAA=&#10;" path="m,252r8311,l8311,,,,,252xe" fillcolor="aqua" stroked="f">
                    <v:path arrowok="t" o:connecttype="custom" o:connectlocs="0,326;8311,326;8311,74;0,74;0,326" o:connectangles="0,0,0,0,0"/>
                  </v:shape>
                </v:group>
                <v:group id="Group 239" o:spid="_x0000_s1030" style="position:absolute;left:2160;top:326;width:6691;height:252" coordorigin="2160,326" coordsize="669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41" o:spid="_x0000_s1031" style="position:absolute;left:2160;top:326;width:6691;height:252;visibility:visible;mso-wrap-style:square;v-text-anchor:top" coordsize="669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nk8IA&#10;AADcAAAADwAAAGRycy9kb3ducmV2LnhtbESPUWvCQBCE3wv9D8cWfKubioqknmILgtCnxvyANbdN&#10;QnN7Ibdq9Nf3CoU+DjPzDbPejr4zFx5iG8TCyzQDw1IF10ptoTzun1dgopI46oKwhRtH2G4eH9aU&#10;u3CVT74UWpsEkZiThUa1zxFj1bCnOA09S/K+wuBJkxxqdANdE9x3OMuyJXpqJS001PN7w9V3cfYW&#10;ZotS3en8EXf3t4W7lYKKBVo7eRp3r2CUR/0P/7UPzsI8m8PvmXQEc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2eTwgAAANwAAAAPAAAAAAAAAAAAAAAAAJgCAABkcnMvZG93&#10;bnJldi54bWxQSwUGAAAAAAQABAD1AAAAhwMAAAAA&#10;" path="m,252r6691,l6691,,,,,252xe" fillcolor="aqua" stroked="f">
                    <v:path arrowok="t" o:connecttype="custom" o:connectlocs="0,578;6691,578;6691,326;0,326;0,578" o:connectangles="0,0,0,0,0"/>
                  </v:shape>
                  <v:shape id="Text Box 240" o:spid="_x0000_s1032" type="#_x0000_t202" style="position:absolute;left:2160;top:74;width:8311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  <v:textbox inset="0,0,0,0">
                      <w:txbxContent>
                        <w:p w:rsidR="00057D0A" w:rsidRDefault="00057D0A">
                          <w:pPr>
                            <w:spacing w:before="4" w:line="250" w:lineRule="exact"/>
                            <w:ind w:firstLine="6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[On</w:t>
                          </w:r>
                          <w:r>
                            <w:rPr>
                              <w:rFonts w:ascii="Arial"/>
                              <w:spacing w:val="22"/>
                            </w:rPr>
                            <w:t xml:space="preserve"> </w:t>
                          </w:r>
                          <w:r w:rsidR="00086D0C"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[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date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issue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ITT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dd/mm/yyyy]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CCS</w:t>
                          </w:r>
                          <w:r>
                            <w:rPr>
                              <w:rFonts w:ascii="Arial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issued</w:t>
                          </w:r>
                          <w:r>
                            <w:rPr>
                              <w:rFonts w:ascii="Arial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an</w:t>
                          </w:r>
                          <w:r>
                            <w:rPr>
                              <w:rFonts w:ascii="Arial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invitation</w:t>
                          </w:r>
                          <w:r>
                            <w:rPr>
                              <w:rFonts w:ascii="Arial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tender</w:t>
                          </w:r>
                          <w:r>
                            <w:rPr>
                              <w:rFonts w:ascii="Arial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(the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"Invitation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Tender"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)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provision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technology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services.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6431D">
        <w:t>B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4"/>
        <w:rPr>
          <w:rFonts w:ascii="Arial" w:eastAsia="Arial" w:hAnsi="Arial" w:cs="Arial"/>
          <w:sz w:val="16"/>
          <w:szCs w:val="16"/>
        </w:rPr>
      </w:pPr>
    </w:p>
    <w:p w:rsidR="00B135A1" w:rsidRDefault="0066431D">
      <w:pPr>
        <w:pStyle w:val="BodyText"/>
        <w:numPr>
          <w:ilvl w:val="0"/>
          <w:numId w:val="24"/>
        </w:numPr>
        <w:tabs>
          <w:tab w:val="left" w:pos="821"/>
        </w:tabs>
        <w:spacing w:before="72"/>
        <w:ind w:right="112"/>
        <w:jc w:val="both"/>
      </w:pPr>
      <w:r>
        <w:t>In</w:t>
      </w:r>
      <w:r>
        <w:rPr>
          <w:spacing w:val="24"/>
        </w:rPr>
        <w:t xml:space="preserve"> </w:t>
      </w:r>
      <w:r>
        <w:rPr>
          <w:spacing w:val="-1"/>
        </w:rPr>
        <w:t>response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Invitation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Tender,</w:t>
      </w:r>
      <w:r>
        <w:rPr>
          <w:spacing w:val="23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Supplier</w:t>
      </w:r>
      <w:r>
        <w:rPr>
          <w:spacing w:val="26"/>
        </w:rPr>
        <w:t xml:space="preserve"> </w:t>
      </w:r>
      <w:r>
        <w:rPr>
          <w:spacing w:val="-1"/>
        </w:rPr>
        <w:t>submitted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tender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t xml:space="preserve">on </w:t>
      </w:r>
      <w:r>
        <w:rPr>
          <w:rFonts w:cs="Arial"/>
          <w:b/>
          <w:bCs/>
          <w:i/>
        </w:rPr>
        <w:t xml:space="preserve"> </w:t>
      </w:r>
      <w:r w:rsidR="00086D0C">
        <w:rPr>
          <w:rFonts w:cs="Arial"/>
          <w:b/>
          <w:bCs/>
          <w:i/>
          <w:spacing w:val="-1"/>
          <w:highlight w:val="yellow"/>
        </w:rPr>
        <w:t>[</w:t>
      </w:r>
      <w:r>
        <w:rPr>
          <w:rFonts w:cs="Arial"/>
          <w:b/>
          <w:bCs/>
          <w:i/>
          <w:spacing w:val="-1"/>
          <w:highlight w:val="yellow"/>
        </w:rPr>
        <w:t>date</w:t>
      </w:r>
      <w:r>
        <w:rPr>
          <w:rFonts w:cs="Arial"/>
          <w:b/>
          <w:bCs/>
          <w:i/>
          <w:spacing w:val="18"/>
          <w:highlight w:val="yellow"/>
        </w:rPr>
        <w:t xml:space="preserve"> </w:t>
      </w:r>
      <w:r>
        <w:rPr>
          <w:rFonts w:cs="Arial"/>
          <w:b/>
          <w:bCs/>
          <w:i/>
          <w:spacing w:val="-2"/>
          <w:highlight w:val="yellow"/>
        </w:rPr>
        <w:t>dd/mm/yyyy]</w:t>
      </w:r>
      <w:r>
        <w:rPr>
          <w:rFonts w:cs="Arial"/>
          <w:b/>
          <w:bCs/>
          <w:i/>
          <w:spacing w:val="26"/>
          <w:highlight w:val="yellow"/>
        </w:rPr>
        <w:t xml:space="preserve"> </w:t>
      </w:r>
      <w:r>
        <w:rPr>
          <w:spacing w:val="-1"/>
        </w:rPr>
        <w:t>(set</w:t>
      </w:r>
      <w:r>
        <w:rPr>
          <w:spacing w:val="22"/>
        </w:rPr>
        <w:t xml:space="preserve"> </w:t>
      </w:r>
      <w:r>
        <w:rPr>
          <w:spacing w:val="-1"/>
        </w:rPr>
        <w:t>out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Framework</w:t>
      </w:r>
      <w:r>
        <w:rPr>
          <w:spacing w:val="24"/>
        </w:rPr>
        <w:t xml:space="preserve"> </w:t>
      </w:r>
      <w:r>
        <w:rPr>
          <w:spacing w:val="-1"/>
        </w:rPr>
        <w:t>Schedule</w:t>
      </w:r>
      <w:r>
        <w:rPr>
          <w:spacing w:val="23"/>
        </w:rPr>
        <w:t xml:space="preserve"> </w:t>
      </w:r>
      <w:r>
        <w:rPr>
          <w:spacing w:val="-1"/>
        </w:rPr>
        <w:t>18</w:t>
      </w:r>
      <w:r>
        <w:rPr>
          <w:spacing w:val="21"/>
        </w:rPr>
        <w:t xml:space="preserve"> </w:t>
      </w:r>
      <w:r>
        <w:rPr>
          <w:spacing w:val="-1"/>
        </w:rPr>
        <w:t>(Tender))</w:t>
      </w:r>
      <w:r>
        <w:rPr>
          <w:spacing w:val="19"/>
        </w:rPr>
        <w:t xml:space="preserve"> </w:t>
      </w:r>
      <w:r>
        <w:rPr>
          <w:spacing w:val="-1"/>
        </w:rPr>
        <w:t>(the</w:t>
      </w:r>
      <w:r>
        <w:rPr>
          <w:spacing w:val="61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Tender</w:t>
      </w:r>
      <w:r>
        <w:rPr>
          <w:rFonts w:cs="Arial"/>
          <w:spacing w:val="-1"/>
        </w:rPr>
        <w:t>”)</w:t>
      </w:r>
      <w:r>
        <w:rPr>
          <w:rFonts w:cs="Arial"/>
          <w:spacing w:val="37"/>
        </w:rPr>
        <w:t xml:space="preserve"> </w:t>
      </w:r>
      <w:r>
        <w:rPr>
          <w:spacing w:val="-1"/>
        </w:rPr>
        <w:t>through</w:t>
      </w:r>
      <w:r>
        <w:rPr>
          <w:spacing w:val="36"/>
        </w:rPr>
        <w:t xml:space="preserve"> </w:t>
      </w:r>
      <w:r>
        <w:rPr>
          <w:spacing w:val="-2"/>
        </w:rPr>
        <w:t>which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9"/>
        </w:rPr>
        <w:t xml:space="preserve"> </w:t>
      </w:r>
      <w:r>
        <w:rPr>
          <w:spacing w:val="-1"/>
        </w:rPr>
        <w:t>represented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CCS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capable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delivering</w:t>
      </w:r>
      <w:r>
        <w:rPr>
          <w:spacing w:val="3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CCS's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out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Invitation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Tender</w:t>
      </w:r>
      <w:r>
        <w:rPr>
          <w:spacing w:val="69"/>
        </w:rPr>
        <w:t xml:space="preserve"> </w:t>
      </w:r>
      <w:r>
        <w:rPr>
          <w:spacing w:val="-1"/>
        </w:rPr>
        <w:t>and,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particular,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3"/>
        </w:rPr>
        <w:t xml:space="preserve"> </w:t>
      </w:r>
      <w:r>
        <w:rPr>
          <w:spacing w:val="-1"/>
        </w:rPr>
        <w:t>representations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Tender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relation</w:t>
      </w:r>
      <w:r>
        <w:rPr>
          <w:spacing w:val="6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competence,</w:t>
      </w:r>
      <w:r>
        <w:rPr>
          <w:spacing w:val="18"/>
        </w:rPr>
        <w:t xml:space="preserve"> </w:t>
      </w:r>
      <w:r>
        <w:rPr>
          <w:spacing w:val="-1"/>
        </w:rPr>
        <w:t>professionalism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ability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provide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Services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efficient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t xml:space="preserve"> cost </w:t>
      </w:r>
      <w:r>
        <w:rPr>
          <w:spacing w:val="-2"/>
        </w:rPr>
        <w:t>effective</w:t>
      </w:r>
      <w:r>
        <w:t xml:space="preserve"> </w:t>
      </w:r>
      <w:r>
        <w:rPr>
          <w:spacing w:val="-1"/>
        </w:rPr>
        <w:t>manner.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24"/>
        </w:numPr>
        <w:tabs>
          <w:tab w:val="left" w:pos="821"/>
        </w:tabs>
        <w:spacing w:before="0"/>
        <w:ind w:right="116"/>
        <w:jc w:val="both"/>
      </w:pP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basis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Tender,</w:t>
      </w:r>
      <w:r>
        <w:rPr>
          <w:spacing w:val="40"/>
        </w:rPr>
        <w:t xml:space="preserve"> </w:t>
      </w:r>
      <w:r>
        <w:rPr>
          <w:spacing w:val="-1"/>
        </w:rPr>
        <w:t>CCS</w:t>
      </w:r>
      <w:r>
        <w:rPr>
          <w:spacing w:val="34"/>
        </w:rPr>
        <w:t xml:space="preserve"> </w:t>
      </w:r>
      <w:r>
        <w:rPr>
          <w:spacing w:val="-1"/>
        </w:rPr>
        <w:t>selected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Supplier</w:t>
      </w:r>
      <w:r>
        <w:rPr>
          <w:spacing w:val="3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enter</w:t>
      </w:r>
      <w:r>
        <w:rPr>
          <w:spacing w:val="37"/>
        </w:rPr>
        <w:t xml:space="preserve"> </w:t>
      </w:r>
      <w:r>
        <w:rPr>
          <w:spacing w:val="-1"/>
        </w:rPr>
        <w:t>into</w:t>
      </w:r>
      <w:r>
        <w:rPr>
          <w:spacing w:val="3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framework</w:t>
      </w:r>
      <w:r>
        <w:rPr>
          <w:spacing w:val="45"/>
        </w:rPr>
        <w:t xml:space="preserve"> </w:t>
      </w:r>
      <w:r>
        <w:rPr>
          <w:spacing w:val="-1"/>
        </w:rPr>
        <w:t>agreement</w:t>
      </w:r>
      <w:r>
        <w:rPr>
          <w:spacing w:val="3"/>
        </w:rPr>
        <w:t xml:space="preserve"> </w:t>
      </w:r>
      <w:r>
        <w:rPr>
          <w:spacing w:val="-1"/>
          <w:highlight w:val="yellow"/>
        </w:rPr>
        <w:t>for</w:t>
      </w:r>
      <w:r>
        <w:rPr>
          <w:spacing w:val="2"/>
          <w:highlight w:val="yellow"/>
        </w:rPr>
        <w:t xml:space="preserve"> </w:t>
      </w:r>
      <w:r w:rsidR="00086D0C">
        <w:rPr>
          <w:spacing w:val="-2"/>
          <w:highlight w:val="yellow"/>
        </w:rPr>
        <w:t>Lot(s)</w:t>
      </w:r>
      <w:r>
        <w:rPr>
          <w:spacing w:val="2"/>
          <w:highlight w:val="yellow"/>
        </w:rPr>
        <w:t xml:space="preserve"> </w:t>
      </w:r>
      <w:r w:rsidR="00086D0C">
        <w:rPr>
          <w:rFonts w:cs="Arial"/>
        </w:rPr>
        <w:t xml:space="preserve">(please see details of awarded Lots on spreadsheet attached to this Notice) </w:t>
      </w:r>
      <w:r>
        <w:rPr>
          <w:spacing w:val="-1"/>
          <w:highlight w:val="yellow"/>
        </w:rPr>
        <w:t>along</w:t>
      </w:r>
      <w:r>
        <w:rPr>
          <w:spacing w:val="3"/>
          <w:highlight w:val="yellow"/>
        </w:rPr>
        <w:t xml:space="preserve"> </w:t>
      </w:r>
      <w:r>
        <w:rPr>
          <w:spacing w:val="-2"/>
          <w:highlight w:val="yellow"/>
        </w:rPr>
        <w:t>with</w:t>
      </w:r>
      <w:r>
        <w:rPr>
          <w:spacing w:val="1"/>
          <w:highlight w:val="yellow"/>
        </w:rPr>
        <w:t xml:space="preserve"> </w:t>
      </w:r>
      <w:r>
        <w:rPr>
          <w:highlight w:val="yellow"/>
        </w:rPr>
        <w:t>a</w:t>
      </w:r>
      <w:r>
        <w:rPr>
          <w:spacing w:val="1"/>
          <w:highlight w:val="yellow"/>
        </w:rPr>
        <w:t xml:space="preserve"> </w:t>
      </w:r>
      <w:r>
        <w:rPr>
          <w:spacing w:val="-1"/>
          <w:highlight w:val="yellow"/>
        </w:rPr>
        <w:t>number</w:t>
      </w:r>
      <w:r>
        <w:rPr>
          <w:spacing w:val="2"/>
          <w:highlight w:val="yellow"/>
        </w:rPr>
        <w:t xml:space="preserve"> </w:t>
      </w:r>
      <w:r>
        <w:rPr>
          <w:spacing w:val="-2"/>
          <w:highlight w:val="yellow"/>
        </w:rPr>
        <w:t>of</w:t>
      </w:r>
      <w:r>
        <w:rPr>
          <w:spacing w:val="2"/>
          <w:highlight w:val="yellow"/>
        </w:rPr>
        <w:t xml:space="preserve"> </w:t>
      </w:r>
      <w:r>
        <w:rPr>
          <w:spacing w:val="-1"/>
          <w:highlight w:val="yellow"/>
        </w:rPr>
        <w:t>other</w:t>
      </w:r>
      <w:r>
        <w:rPr>
          <w:spacing w:val="2"/>
          <w:highlight w:val="yellow"/>
        </w:rPr>
        <w:t xml:space="preserve"> </w:t>
      </w:r>
      <w:r>
        <w:rPr>
          <w:spacing w:val="-1"/>
          <w:highlight w:val="yellow"/>
        </w:rPr>
        <w:t>suppliers</w:t>
      </w:r>
      <w:r>
        <w:rPr>
          <w:spacing w:val="2"/>
          <w:highlight w:val="yellow"/>
        </w:rPr>
        <w:t xml:space="preserve"> </w:t>
      </w:r>
      <w:r>
        <w:rPr>
          <w:spacing w:val="-1"/>
          <w:highlight w:val="yellow"/>
        </w:rPr>
        <w:t>appointed</w:t>
      </w:r>
      <w:r>
        <w:rPr>
          <w:spacing w:val="2"/>
          <w:highlight w:val="yellow"/>
        </w:rPr>
        <w:t xml:space="preserve"> </w:t>
      </w:r>
      <w:r>
        <w:rPr>
          <w:highlight w:val="yellow"/>
        </w:rPr>
        <w:t>to</w:t>
      </w:r>
      <w:r>
        <w:rPr>
          <w:spacing w:val="60"/>
          <w:highlight w:val="yellow"/>
        </w:rPr>
        <w:t xml:space="preserve"> </w:t>
      </w:r>
      <w:r>
        <w:rPr>
          <w:highlight w:val="yellow"/>
        </w:rPr>
        <w:t>the</w:t>
      </w:r>
      <w:r w:rsidR="00086D0C">
        <w:rPr>
          <w:spacing w:val="63"/>
        </w:rPr>
        <w:t xml:space="preserve"> </w:t>
      </w:r>
      <w:r>
        <w:rPr>
          <w:spacing w:val="-1"/>
          <w:highlight w:val="yellow"/>
        </w:rPr>
        <w:t>Framework</w:t>
      </w:r>
      <w:r>
        <w:rPr>
          <w:spacing w:val="13"/>
          <w:highlight w:val="yellow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Contracting</w:t>
      </w:r>
      <w:r>
        <w:rPr>
          <w:spacing w:val="12"/>
        </w:rPr>
        <w:t xml:space="preserve"> </w:t>
      </w:r>
      <w:r>
        <w:rPr>
          <w:spacing w:val="-1"/>
        </w:rPr>
        <w:t>Bodies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call</w:t>
      </w:r>
      <w:r>
        <w:rPr>
          <w:spacing w:val="49"/>
        </w:rP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basis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24"/>
        </w:numPr>
        <w:tabs>
          <w:tab w:val="left" w:pos="821"/>
        </w:tabs>
        <w:spacing w:before="0"/>
        <w:ind w:right="113"/>
        <w:jc w:val="both"/>
      </w:pP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8"/>
        </w:rPr>
        <w:t xml:space="preserve"> </w:t>
      </w:r>
      <w:r>
        <w:rPr>
          <w:spacing w:val="-1"/>
        </w:rPr>
        <w:t>Agreement</w:t>
      </w:r>
      <w:r>
        <w:rPr>
          <w:spacing w:val="6"/>
        </w:rPr>
        <w:t xml:space="preserve"> </w:t>
      </w:r>
      <w:r>
        <w:t>sets</w:t>
      </w:r>
      <w:r>
        <w:rPr>
          <w:spacing w:val="6"/>
        </w:rPr>
        <w:t xml:space="preserve"> </w:t>
      </w:r>
      <w:r>
        <w:rPr>
          <w:spacing w:val="-2"/>
        </w:rPr>
        <w:t>out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award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calling-off</w:t>
      </w:r>
      <w:r>
        <w:rPr>
          <w:spacing w:val="7"/>
        </w:rPr>
        <w:t xml:space="preserve"> </w:t>
      </w:r>
      <w:r>
        <w:rPr>
          <w:spacing w:val="-1"/>
        </w:rPr>
        <w:t>ordering</w:t>
      </w:r>
      <w:r>
        <w:rPr>
          <w:spacing w:val="7"/>
        </w:rPr>
        <w:t xml:space="preserve"> </w:t>
      </w:r>
      <w:r>
        <w:rPr>
          <w:spacing w:val="-1"/>
        </w:rPr>
        <w:t>procedure</w:t>
      </w:r>
      <w:r>
        <w:rPr>
          <w:spacing w:val="3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purchasing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required</w:t>
      </w:r>
      <w:r>
        <w:rPr>
          <w:spacing w:val="12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Contracting</w:t>
      </w:r>
      <w:r>
        <w:rPr>
          <w:spacing w:val="14"/>
        </w:rPr>
        <w:t xml:space="preserve"> </w:t>
      </w:r>
      <w:r>
        <w:rPr>
          <w:spacing w:val="-1"/>
        </w:rPr>
        <w:t>Bodies,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template</w:t>
      </w:r>
      <w:r>
        <w:rPr>
          <w:spacing w:val="45"/>
        </w:rPr>
        <w:t xml:space="preserve"> </w:t>
      </w:r>
      <w:r>
        <w:rPr>
          <w:spacing w:val="-1"/>
        </w:rPr>
        <w:t>terms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conditions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any</w:t>
      </w:r>
      <w:r>
        <w:rPr>
          <w:spacing w:val="2"/>
        </w:rPr>
        <w:t xml:space="preserve"> </w:t>
      </w:r>
      <w:r>
        <w:rPr>
          <w:spacing w:val="-1"/>
        </w:rPr>
        <w:t>Call</w:t>
      </w:r>
      <w:r>
        <w:rPr>
          <w:spacing w:val="2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Contracting</w:t>
      </w:r>
      <w:r>
        <w:rPr>
          <w:spacing w:val="2"/>
        </w:rPr>
        <w:t xml:space="preserve"> </w:t>
      </w:r>
      <w:r>
        <w:rPr>
          <w:spacing w:val="-1"/>
        </w:rPr>
        <w:t>Bodies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2"/>
        </w:rPr>
        <w:t>enter</w:t>
      </w:r>
      <w:r>
        <w:rPr>
          <w:spacing w:val="49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obligations</w:t>
      </w:r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:rsidR="00B135A1" w:rsidRDefault="00B135A1">
      <w:pPr>
        <w:spacing w:before="10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24"/>
        </w:numPr>
        <w:tabs>
          <w:tab w:val="left" w:pos="821"/>
        </w:tabs>
        <w:spacing w:before="0"/>
        <w:ind w:right="115"/>
        <w:jc w:val="both"/>
      </w:pPr>
      <w:r>
        <w:t>It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Parties'</w:t>
      </w:r>
      <w:r>
        <w:rPr>
          <w:spacing w:val="16"/>
        </w:rPr>
        <w:t xml:space="preserve"> </w:t>
      </w:r>
      <w:r>
        <w:rPr>
          <w:spacing w:val="-1"/>
        </w:rPr>
        <w:t>intention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1"/>
        </w:rPr>
        <w:t>obligation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Contracting</w:t>
      </w:r>
      <w:r>
        <w:rPr>
          <w:spacing w:val="17"/>
        </w:rPr>
        <w:t xml:space="preserve"> </w:t>
      </w:r>
      <w:r>
        <w:rPr>
          <w:spacing w:val="-1"/>
        </w:rPr>
        <w:t>Body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award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rPr>
          <w:spacing w:val="-1"/>
        </w:rPr>
        <w:t>Call</w:t>
      </w:r>
      <w:r>
        <w:rPr>
          <w:spacing w:val="27"/>
        </w:rPr>
        <w:t xml:space="preserve"> </w:t>
      </w:r>
      <w:r>
        <w:rPr>
          <w:spacing w:val="-1"/>
        </w:rPr>
        <w:t>Off</w:t>
      </w:r>
      <w:r>
        <w:rPr>
          <w:spacing w:val="29"/>
        </w:rPr>
        <w:t xml:space="preserve"> </w:t>
      </w:r>
      <w:r>
        <w:rPr>
          <w:spacing w:val="-1"/>
        </w:rPr>
        <w:t>Agreements</w:t>
      </w:r>
      <w:r>
        <w:rPr>
          <w:spacing w:val="28"/>
        </w:rPr>
        <w:t xml:space="preserve"> </w:t>
      </w:r>
      <w:r>
        <w:rPr>
          <w:spacing w:val="-1"/>
        </w:rPr>
        <w:t>under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Framework</w:t>
      </w:r>
      <w:r>
        <w:rPr>
          <w:spacing w:val="28"/>
        </w:rPr>
        <w:t xml:space="preserve"> </w:t>
      </w:r>
      <w:r>
        <w:rPr>
          <w:spacing w:val="-1"/>
        </w:rPr>
        <w:t>Agreement</w:t>
      </w:r>
      <w:r>
        <w:rPr>
          <w:spacing w:val="24"/>
        </w:rPr>
        <w:t xml:space="preserve"> </w:t>
      </w:r>
      <w:r>
        <w:rPr>
          <w:spacing w:val="-1"/>
        </w:rPr>
        <w:t>during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Period.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ind w:hanging="427"/>
        <w:rPr>
          <w:rFonts w:cs="Arial"/>
          <w:b w:val="0"/>
          <w:bCs w:val="0"/>
        </w:rPr>
      </w:pPr>
      <w:bookmarkStart w:id="0" w:name="_bookmark0"/>
      <w:bookmarkEnd w:id="0"/>
      <w:r>
        <w:rPr>
          <w:color w:val="C00000"/>
          <w:spacing w:val="-2"/>
          <w:u w:val="thick" w:color="C00000"/>
        </w:rPr>
        <w:t>PRELIMINARIES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5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3631" cy="108204"/>
            <wp:effectExtent l="0" t="0" r="0" b="0"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bookmarkStart w:id="1" w:name="_bookmark1"/>
      <w:bookmarkEnd w:id="1"/>
      <w:r>
        <w:rPr>
          <w:spacing w:val="-1"/>
        </w:rPr>
        <w:t>DEFINITIONS</w:t>
      </w:r>
      <w:r>
        <w:rPr>
          <w:spacing w:val="3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1"/>
        </w:rPr>
        <w:t>INTERPRETATION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5"/>
        <w:ind w:left="479"/>
      </w:pPr>
      <w:r>
        <w:rPr>
          <w:noProof/>
          <w:lang w:val="en-GB" w:eastAsia="en-GB"/>
        </w:rPr>
        <w:drawing>
          <wp:inline distT="0" distB="0" distL="0" distR="0">
            <wp:extent cx="161544" cy="108204"/>
            <wp:effectExtent l="0" t="0" r="0" b="0"/>
            <wp:docPr id="1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2" w:name="_bookmark2"/>
      <w:bookmarkEnd w:id="2"/>
      <w:r>
        <w:rPr>
          <w:spacing w:val="-1"/>
        </w:rPr>
        <w:t>Definitions</w:t>
      </w:r>
    </w:p>
    <w:p w:rsidR="00B135A1" w:rsidRDefault="0066431D">
      <w:pPr>
        <w:pStyle w:val="BodyText"/>
        <w:spacing w:before="125" w:line="250" w:lineRule="exact"/>
        <w:ind w:left="1180" w:right="71" w:hanging="702"/>
      </w:pPr>
      <w:r>
        <w:rPr>
          <w:noProof/>
          <w:lang w:val="en-GB" w:eastAsia="en-GB"/>
        </w:rPr>
        <w:drawing>
          <wp:inline distT="0" distB="0" distL="0" distR="0">
            <wp:extent cx="278891" cy="108203"/>
            <wp:effectExtent l="0" t="0" r="0" b="0"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Framework</w:t>
      </w:r>
      <w:r>
        <w:rPr>
          <w:spacing w:val="17"/>
        </w:rPr>
        <w:t xml:space="preserve"> </w:t>
      </w:r>
      <w:r>
        <w:rPr>
          <w:spacing w:val="-1"/>
        </w:rPr>
        <w:t>Agreement,</w:t>
      </w:r>
      <w:r>
        <w:rPr>
          <w:spacing w:val="16"/>
        </w:rPr>
        <w:t xml:space="preserve"> </w:t>
      </w:r>
      <w:r>
        <w:rPr>
          <w:spacing w:val="-1"/>
        </w:rPr>
        <w:t>unless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context</w:t>
      </w:r>
      <w:r>
        <w:rPr>
          <w:spacing w:val="14"/>
        </w:rPr>
        <w:t xml:space="preserve"> </w:t>
      </w:r>
      <w:r>
        <w:rPr>
          <w:spacing w:val="-1"/>
        </w:rPr>
        <w:t>otherwise</w:t>
      </w:r>
      <w:r>
        <w:rPr>
          <w:spacing w:val="15"/>
        </w:rPr>
        <w:t xml:space="preserve"> </w:t>
      </w:r>
      <w:r>
        <w:rPr>
          <w:spacing w:val="-1"/>
        </w:rPr>
        <w:t>requires,</w:t>
      </w:r>
      <w:r>
        <w:rPr>
          <w:spacing w:val="19"/>
        </w:rPr>
        <w:t xml:space="preserve"> </w:t>
      </w:r>
      <w:r>
        <w:rPr>
          <w:spacing w:val="-1"/>
        </w:rPr>
        <w:t>capitalised</w:t>
      </w:r>
      <w:r>
        <w:rPr>
          <w:spacing w:val="61"/>
        </w:rPr>
        <w:t xml:space="preserve"> </w:t>
      </w:r>
      <w:r>
        <w:rPr>
          <w:spacing w:val="-1"/>
        </w:rPr>
        <w:t>expressions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42"/>
        </w:rPr>
        <w:t xml:space="preserve"> </w:t>
      </w:r>
      <w:r>
        <w:rPr>
          <w:spacing w:val="-1"/>
        </w:rPr>
        <w:t>meanings</w:t>
      </w:r>
      <w:r>
        <w:t xml:space="preserve"> </w:t>
      </w:r>
      <w:r>
        <w:rPr>
          <w:spacing w:val="42"/>
        </w:rPr>
        <w:t xml:space="preserve"> </w:t>
      </w:r>
      <w:r>
        <w:t xml:space="preserve">set </w:t>
      </w:r>
      <w:r>
        <w:rPr>
          <w:spacing w:val="43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44"/>
        </w:rPr>
        <w:t xml:space="preserve"> </w:t>
      </w:r>
      <w:r>
        <w:t>1</w:t>
      </w:r>
    </w:p>
    <w:p w:rsidR="00B135A1" w:rsidRDefault="00B135A1">
      <w:pPr>
        <w:spacing w:line="250" w:lineRule="exact"/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840" w:right="116"/>
      </w:pPr>
      <w:r>
        <w:rPr>
          <w:spacing w:val="-1"/>
        </w:rPr>
        <w:lastRenderedPageBreak/>
        <w:t>(Definitions)</w:t>
      </w:r>
      <w:r>
        <w:t xml:space="preserve"> </w:t>
      </w:r>
      <w:r>
        <w:rPr>
          <w:spacing w:val="38"/>
        </w:rPr>
        <w:t xml:space="preserve"> </w:t>
      </w:r>
      <w:r>
        <w:t xml:space="preserve">or </w:t>
      </w:r>
      <w:r>
        <w:rPr>
          <w:spacing w:val="36"/>
        </w:rPr>
        <w:t xml:space="preserve"> </w:t>
      </w:r>
      <w:r>
        <w:t xml:space="preserve">the </w:t>
      </w:r>
      <w:r>
        <w:rPr>
          <w:spacing w:val="32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Schedule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37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capitalised</w:t>
      </w:r>
      <w:r>
        <w:rPr>
          <w:spacing w:val="47"/>
        </w:rPr>
        <w:t xml:space="preserve"> </w:t>
      </w:r>
      <w:r>
        <w:rPr>
          <w:spacing w:val="-1"/>
        </w:rPr>
        <w:t>expression</w:t>
      </w:r>
      <w:r>
        <w:t xml:space="preserve"> </w:t>
      </w:r>
      <w:r>
        <w:rPr>
          <w:spacing w:val="-1"/>
        </w:rPr>
        <w:t>appears.</w:t>
      </w:r>
    </w:p>
    <w:p w:rsidR="00B135A1" w:rsidRDefault="0066431D">
      <w:pPr>
        <w:pStyle w:val="BodyText"/>
        <w:spacing w:before="126" w:line="239" w:lineRule="auto"/>
        <w:ind w:left="840" w:right="115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7179" cy="108203"/>
            <wp:effectExtent l="0" t="0" r="0" b="0"/>
            <wp:docPr id="10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If</w:t>
      </w:r>
      <w:r>
        <w:rPr>
          <w:spacing w:val="3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capitalised</w:t>
      </w:r>
      <w:r>
        <w:rPr>
          <w:spacing w:val="30"/>
        </w:rPr>
        <w:t xml:space="preserve"> </w:t>
      </w:r>
      <w:r>
        <w:rPr>
          <w:spacing w:val="-1"/>
        </w:rPr>
        <w:t>expression</w:t>
      </w:r>
      <w:r>
        <w:rPr>
          <w:spacing w:val="30"/>
        </w:rPr>
        <w:t xml:space="preserve"> </w:t>
      </w:r>
      <w:r>
        <w:rPr>
          <w:spacing w:val="-1"/>
        </w:rPr>
        <w:t>does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interpretation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Framework</w:t>
      </w:r>
      <w:r>
        <w:rPr>
          <w:spacing w:val="55"/>
        </w:rPr>
        <w:t xml:space="preserve"> </w:t>
      </w:r>
      <w:r>
        <w:rPr>
          <w:spacing w:val="-1"/>
        </w:rPr>
        <w:t>Schedule</w:t>
      </w:r>
      <w:r>
        <w:rPr>
          <w:spacing w:val="31"/>
        </w:rPr>
        <w:t xml:space="preserve"> </w:t>
      </w:r>
      <w:r>
        <w:t>1</w:t>
      </w:r>
      <w:r>
        <w:rPr>
          <w:spacing w:val="31"/>
        </w:rPr>
        <w:t xml:space="preserve"> </w:t>
      </w:r>
      <w:r>
        <w:rPr>
          <w:spacing w:val="-1"/>
        </w:rPr>
        <w:t>(Definitions)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relevant</w:t>
      </w:r>
      <w:r>
        <w:rPr>
          <w:spacing w:val="32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1"/>
        </w:rPr>
        <w:t>Schedule,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2"/>
        </w:rPr>
        <w:t>have</w:t>
      </w:r>
      <w:r>
        <w:rPr>
          <w:spacing w:val="3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meaning</w:t>
      </w:r>
      <w:r>
        <w:rPr>
          <w:spacing w:val="14"/>
        </w:rPr>
        <w:t xml:space="preserve"> </w:t>
      </w:r>
      <w:r>
        <w:rPr>
          <w:spacing w:val="-1"/>
        </w:rPr>
        <w:t>given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Agreement.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18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1"/>
        </w:rPr>
        <w:t>meaning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given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Framework</w:t>
      </w:r>
      <w:r>
        <w:rPr>
          <w:spacing w:val="33"/>
        </w:rPr>
        <w:t xml:space="preserve"> </w:t>
      </w:r>
      <w:r>
        <w:rPr>
          <w:spacing w:val="-1"/>
        </w:rPr>
        <w:t>Agreement,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first</w:t>
      </w:r>
      <w:r>
        <w:rPr>
          <w:spacing w:val="31"/>
        </w:rPr>
        <w:t xml:space="preserve"> </w:t>
      </w:r>
      <w:r>
        <w:rPr>
          <w:spacing w:val="-1"/>
        </w:rPr>
        <w:t>instance</w:t>
      </w:r>
      <w:r>
        <w:rPr>
          <w:spacing w:val="31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rPr>
          <w:spacing w:val="-1"/>
        </w:rPr>
        <w:t>interpreted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accordance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common</w:t>
      </w:r>
      <w:r>
        <w:rPr>
          <w:spacing w:val="24"/>
        </w:rPr>
        <w:t xml:space="preserve"> </w:t>
      </w:r>
      <w:r>
        <w:rPr>
          <w:spacing w:val="-1"/>
        </w:rPr>
        <w:t>interpretation</w:t>
      </w:r>
      <w:r>
        <w:rPr>
          <w:spacing w:val="24"/>
        </w:rPr>
        <w:t xml:space="preserve"> </w:t>
      </w:r>
      <w:r>
        <w:rPr>
          <w:spacing w:val="-2"/>
        </w:rP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relevant</w:t>
      </w:r>
      <w:r>
        <w:rPr>
          <w:spacing w:val="26"/>
        </w:rPr>
        <w:t xml:space="preserve"> </w:t>
      </w:r>
      <w:r>
        <w:rPr>
          <w:spacing w:val="-1"/>
        </w:rPr>
        <w:t>market</w:t>
      </w:r>
      <w:r>
        <w:rPr>
          <w:spacing w:val="47"/>
        </w:rPr>
        <w:t xml:space="preserve"> </w:t>
      </w:r>
      <w:r>
        <w:rPr>
          <w:spacing w:val="-1"/>
        </w:rPr>
        <w:t>sector/industry</w:t>
      </w:r>
      <w:r>
        <w:rPr>
          <w:spacing w:val="59"/>
        </w:rPr>
        <w:t xml:space="preserve"> </w:t>
      </w:r>
      <w:r>
        <w:rPr>
          <w:spacing w:val="-1"/>
        </w:rPr>
        <w:t>where</w:t>
      </w:r>
      <w:r>
        <w:rPr>
          <w:spacing w:val="3"/>
        </w:rPr>
        <w:t xml:space="preserve"> </w:t>
      </w:r>
      <w:r>
        <w:rPr>
          <w:spacing w:val="-1"/>
        </w:rPr>
        <w:t>appropriate.</w:t>
      </w:r>
      <w:r>
        <w:rPr>
          <w:spacing w:val="3"/>
        </w:rPr>
        <w:t xml:space="preserve"> </w:t>
      </w:r>
      <w:r>
        <w:rPr>
          <w:spacing w:val="-1"/>
        </w:rPr>
        <w:t>Otherwise,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t xml:space="preserve">  be  </w:t>
      </w:r>
      <w:r>
        <w:rPr>
          <w:spacing w:val="-1"/>
        </w:rPr>
        <w:t>interpreted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the </w:t>
      </w:r>
      <w:r>
        <w:rPr>
          <w:spacing w:val="-1"/>
        </w:rPr>
        <w:t>dictionary meaning.</w:t>
      </w:r>
    </w:p>
    <w:p w:rsidR="00B135A1" w:rsidRDefault="0066431D">
      <w:pPr>
        <w:pStyle w:val="BodyText"/>
        <w:spacing w:before="126"/>
        <w:ind w:left="139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0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Interpretation</w:t>
      </w:r>
    </w:p>
    <w:p w:rsidR="00B135A1" w:rsidRDefault="0066431D">
      <w:pPr>
        <w:pStyle w:val="BodyText"/>
        <w:spacing w:before="111"/>
        <w:ind w:left="139"/>
      </w:pPr>
      <w:r>
        <w:rPr>
          <w:noProof/>
          <w:lang w:val="en-GB" w:eastAsia="en-GB"/>
        </w:rPr>
        <w:drawing>
          <wp:inline distT="0" distB="0" distL="0" distR="0">
            <wp:extent cx="278891" cy="109727"/>
            <wp:effectExtent l="0" t="0" r="0" b="0"/>
            <wp:docPr id="10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In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Agreement,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unless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context otherwise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requires:</w:t>
      </w:r>
    </w:p>
    <w:p w:rsidR="00B135A1" w:rsidRDefault="0066431D">
      <w:pPr>
        <w:pStyle w:val="BodyText"/>
        <w:spacing w:before="123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the </w:t>
      </w:r>
      <w:r>
        <w:rPr>
          <w:spacing w:val="-1"/>
        </w:rPr>
        <w:t>singular includes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plural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vice</w:t>
      </w:r>
      <w:r>
        <w:rPr>
          <w:spacing w:val="1"/>
        </w:rPr>
        <w:t xml:space="preserve"> </w:t>
      </w:r>
      <w:r>
        <w:rPr>
          <w:spacing w:val="-1"/>
        </w:rPr>
        <w:t>versa;</w:t>
      </w:r>
    </w:p>
    <w:p w:rsidR="00B135A1" w:rsidRDefault="0066431D">
      <w:pPr>
        <w:pStyle w:val="BodyText"/>
        <w:spacing w:before="121" w:line="252" w:lineRule="exact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1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reference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gender</w:t>
      </w:r>
      <w:r>
        <w:rPr>
          <w:spacing w:val="51"/>
        </w:rPr>
        <w:t xml:space="preserve"> </w:t>
      </w:r>
      <w:r>
        <w:rPr>
          <w:spacing w:val="-1"/>
        </w:rPr>
        <w:t>includes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rPr>
          <w:spacing w:val="-1"/>
        </w:rPr>
        <w:t>gender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neuter;</w:t>
      </w:r>
    </w:p>
    <w:p w:rsidR="00B135A1" w:rsidRDefault="0066431D">
      <w:pPr>
        <w:pStyle w:val="BodyText"/>
        <w:spacing w:before="122" w:line="252" w:lineRule="exact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11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references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person</w:t>
      </w:r>
      <w:r>
        <w:rPr>
          <w:spacing w:val="5"/>
        </w:rPr>
        <w:t xml:space="preserve"> </w:t>
      </w:r>
      <w:r>
        <w:rPr>
          <w:spacing w:val="-1"/>
        </w:rPr>
        <w:t>include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individual,</w:t>
      </w:r>
      <w:r>
        <w:rPr>
          <w:spacing w:val="6"/>
        </w:rPr>
        <w:t xml:space="preserve"> </w:t>
      </w:r>
      <w:r>
        <w:rPr>
          <w:spacing w:val="-1"/>
        </w:rPr>
        <w:t>company,</w:t>
      </w:r>
      <w:r>
        <w:rPr>
          <w:spacing w:val="6"/>
        </w:rPr>
        <w:t xml:space="preserve"> </w:t>
      </w:r>
      <w:r>
        <w:rPr>
          <w:spacing w:val="-1"/>
        </w:rPr>
        <w:t>body</w:t>
      </w:r>
      <w:r>
        <w:rPr>
          <w:spacing w:val="41"/>
        </w:rPr>
        <w:t xml:space="preserve"> </w:t>
      </w:r>
      <w:r>
        <w:rPr>
          <w:spacing w:val="-1"/>
        </w:rPr>
        <w:t>corporate,</w:t>
      </w:r>
      <w:r>
        <w:rPr>
          <w:spacing w:val="3"/>
        </w:rPr>
        <w:t xml:space="preserve"> </w:t>
      </w:r>
      <w:r>
        <w:rPr>
          <w:spacing w:val="-1"/>
        </w:rPr>
        <w:t>corporation,</w:t>
      </w:r>
      <w:r>
        <w:rPr>
          <w:spacing w:val="4"/>
        </w:rPr>
        <w:t xml:space="preserve"> </w:t>
      </w:r>
      <w:r>
        <w:rPr>
          <w:spacing w:val="-1"/>
        </w:rPr>
        <w:t>unincorporated</w:t>
      </w:r>
      <w:r>
        <w:rPr>
          <w:spacing w:val="3"/>
        </w:rPr>
        <w:t xml:space="preserve"> </w:t>
      </w:r>
      <w:r>
        <w:rPr>
          <w:spacing w:val="-1"/>
        </w:rPr>
        <w:t>association,</w:t>
      </w:r>
      <w:r>
        <w:rPr>
          <w:spacing w:val="2"/>
        </w:rPr>
        <w:t xml:space="preserve"> </w:t>
      </w:r>
      <w:r>
        <w:rPr>
          <w:spacing w:val="-1"/>
        </w:rPr>
        <w:t>firm,</w:t>
      </w:r>
      <w:r>
        <w:rPr>
          <w:spacing w:val="53"/>
        </w:rPr>
        <w:t xml:space="preserve"> </w:t>
      </w:r>
      <w:r>
        <w:rPr>
          <w:spacing w:val="-1"/>
        </w:rPr>
        <w:t>partnership</w:t>
      </w:r>
      <w:r>
        <w:t xml:space="preserve"> or</w:t>
      </w:r>
      <w:r>
        <w:rPr>
          <w:spacing w:val="-1"/>
        </w:rPr>
        <w:t xml:space="preserve"> other</w:t>
      </w:r>
      <w:r>
        <w:rPr>
          <w:spacing w:val="1"/>
        </w:rPr>
        <w:t xml:space="preserve"> </w:t>
      </w:r>
      <w:r>
        <w:rPr>
          <w:spacing w:val="-1"/>
        </w:rPr>
        <w:t>legal</w:t>
      </w:r>
      <w:r>
        <w:rPr>
          <w:spacing w:val="-3"/>
        </w:rPr>
        <w:t xml:space="preserve"> </w:t>
      </w:r>
      <w:r>
        <w:rPr>
          <w:spacing w:val="-1"/>
        </w:rPr>
        <w:t>entity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Crown</w:t>
      </w:r>
      <w:r>
        <w:rPr>
          <w:spacing w:val="4"/>
        </w:rPr>
        <w:t xml:space="preserve"> </w:t>
      </w:r>
      <w:r>
        <w:rPr>
          <w:spacing w:val="-1"/>
        </w:rPr>
        <w:t>Body;</w:t>
      </w:r>
    </w:p>
    <w:p w:rsidR="00B135A1" w:rsidRDefault="0066431D">
      <w:pPr>
        <w:pStyle w:val="BodyText"/>
        <w:spacing w:line="237" w:lineRule="auto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reference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rPr>
          <w:spacing w:val="-1"/>
        </w:rPr>
        <w:t>Law</w:t>
      </w:r>
      <w:r>
        <w:rPr>
          <w:spacing w:val="14"/>
        </w:rPr>
        <w:t xml:space="preserve"> </w:t>
      </w:r>
      <w:r>
        <w:rPr>
          <w:spacing w:val="-1"/>
        </w:rPr>
        <w:t>includes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reference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Law</w:t>
      </w:r>
      <w:r>
        <w:rPr>
          <w:spacing w:val="14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rPr>
          <w:spacing w:val="-1"/>
        </w:rPr>
        <w:t>amended,</w:t>
      </w:r>
      <w:r>
        <w:rPr>
          <w:spacing w:val="59"/>
        </w:rPr>
        <w:t xml:space="preserve"> </w:t>
      </w:r>
      <w:r>
        <w:rPr>
          <w:spacing w:val="-1"/>
        </w:rPr>
        <w:t>extended,</w:t>
      </w:r>
      <w:r>
        <w:rPr>
          <w:spacing w:val="59"/>
        </w:rPr>
        <w:t xml:space="preserve"> </w:t>
      </w:r>
      <w:r>
        <w:rPr>
          <w:spacing w:val="-1"/>
        </w:rPr>
        <w:t>consolidated</w:t>
      </w:r>
      <w:r>
        <w:rPr>
          <w:spacing w:val="57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re-enacted</w:t>
      </w:r>
      <w:r>
        <w:rPr>
          <w:spacing w:val="58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time;</w:t>
      </w:r>
    </w:p>
    <w:p w:rsidR="00B135A1" w:rsidRDefault="0066431D">
      <w:pPr>
        <w:pStyle w:val="BodyText"/>
        <w:spacing w:before="117"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words</w:t>
      </w:r>
      <w:r>
        <w:rPr>
          <w:spacing w:val="27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including</w:t>
      </w:r>
      <w:r>
        <w:rPr>
          <w:spacing w:val="-1"/>
        </w:rPr>
        <w:t>",</w:t>
      </w:r>
      <w:r>
        <w:rPr>
          <w:spacing w:val="28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other</w:t>
      </w:r>
      <w:r>
        <w:rPr>
          <w:spacing w:val="-1"/>
        </w:rPr>
        <w:t>",</w:t>
      </w:r>
      <w:r>
        <w:rPr>
          <w:spacing w:val="28"/>
        </w:rPr>
        <w:t xml:space="preserve"> </w:t>
      </w:r>
      <w:r>
        <w:rPr>
          <w:spacing w:val="-1"/>
        </w:rPr>
        <w:t>"</w:t>
      </w:r>
      <w:r>
        <w:rPr>
          <w:b/>
          <w:spacing w:val="-1"/>
        </w:rPr>
        <w:t>in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particular</w:t>
      </w:r>
      <w:r>
        <w:rPr>
          <w:spacing w:val="-1"/>
        </w:rPr>
        <w:t>",</w:t>
      </w:r>
      <w:r>
        <w:rPr>
          <w:spacing w:val="28"/>
        </w:rPr>
        <w:t xml:space="preserve"> </w:t>
      </w:r>
      <w:r>
        <w:rPr>
          <w:spacing w:val="-2"/>
        </w:rPr>
        <w:t>"</w:t>
      </w:r>
      <w:r>
        <w:rPr>
          <w:b/>
          <w:spacing w:val="-2"/>
        </w:rPr>
        <w:t>for</w:t>
      </w:r>
      <w:r>
        <w:rPr>
          <w:b/>
          <w:spacing w:val="41"/>
        </w:rPr>
        <w:t xml:space="preserve"> </w:t>
      </w:r>
      <w:r>
        <w:rPr>
          <w:b/>
          <w:spacing w:val="-1"/>
        </w:rPr>
        <w:t>example</w:t>
      </w:r>
      <w:r>
        <w:rPr>
          <w:spacing w:val="-1"/>
        </w:rPr>
        <w:t>"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similar</w:t>
      </w:r>
      <w:r>
        <w:rPr>
          <w:spacing w:val="3"/>
        </w:rPr>
        <w:t xml:space="preserve"> </w:t>
      </w:r>
      <w:r>
        <w:rPr>
          <w:spacing w:val="-1"/>
        </w:rPr>
        <w:t>words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2"/>
        </w:rPr>
        <w:t>limit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generality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 xml:space="preserve">the </w:t>
      </w:r>
      <w:r>
        <w:rPr>
          <w:spacing w:val="-1"/>
        </w:rPr>
        <w:t>preceding</w:t>
      </w:r>
      <w:r>
        <w:rPr>
          <w:spacing w:val="5"/>
        </w:rPr>
        <w:t xml:space="preserve"> </w:t>
      </w:r>
      <w:r>
        <w:rPr>
          <w:spacing w:val="-1"/>
        </w:rPr>
        <w:t>words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construed</w:t>
      </w:r>
      <w:r>
        <w:rPr>
          <w:spacing w:val="3"/>
        </w:rPr>
        <w:t xml:space="preserve"> </w:t>
      </w:r>
      <w:r>
        <w:t xml:space="preserve">as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33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immediately</w:t>
      </w:r>
      <w:r>
        <w:rPr>
          <w:spacing w:val="61"/>
        </w:rPr>
        <w:t xml:space="preserve"> </w:t>
      </w:r>
      <w:r>
        <w:rPr>
          <w:spacing w:val="-1"/>
        </w:rPr>
        <w:t>followed</w:t>
      </w:r>
      <w:r>
        <w:rPr>
          <w:spacing w:val="2"/>
        </w:rPr>
        <w:t xml:space="preserve"> </w:t>
      </w:r>
      <w:r>
        <w:t>by  the</w:t>
      </w:r>
      <w:r>
        <w:rPr>
          <w:spacing w:val="2"/>
        </w:rPr>
        <w:t xml:space="preserve"> </w:t>
      </w:r>
      <w:r>
        <w:rPr>
          <w:spacing w:val="-1"/>
        </w:rPr>
        <w:t>words</w:t>
      </w:r>
      <w:r>
        <w:rPr>
          <w:spacing w:val="1"/>
        </w:rPr>
        <w:t xml:space="preserve"> </w:t>
      </w:r>
      <w:r>
        <w:rPr>
          <w:spacing w:val="-1"/>
        </w:rPr>
        <w:t>"without</w:t>
      </w:r>
      <w:r>
        <w:rPr>
          <w:spacing w:val="25"/>
        </w:rPr>
        <w:t xml:space="preserve"> </w:t>
      </w:r>
      <w:r>
        <w:rPr>
          <w:spacing w:val="-1"/>
        </w:rPr>
        <w:t>limitation";</w:t>
      </w:r>
    </w:p>
    <w:p w:rsidR="00B135A1" w:rsidRDefault="0066431D">
      <w:pPr>
        <w:pStyle w:val="BodyText"/>
        <w:spacing w:before="117" w:line="239" w:lineRule="auto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28016" cy="138684"/>
            <wp:effectExtent l="0" t="0" r="0" b="0"/>
            <wp:docPr id="1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spacing w:val="-1"/>
        </w:rPr>
        <w:t>references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writing</w:t>
      </w:r>
      <w:r>
        <w:rPr>
          <w:rFonts w:cs="Arial"/>
          <w:spacing w:val="-1"/>
        </w:rPr>
        <w:t>”</w:t>
      </w:r>
      <w:r>
        <w:rPr>
          <w:rFonts w:cs="Arial"/>
          <w:spacing w:val="30"/>
        </w:rPr>
        <w:t xml:space="preserve"> </w:t>
      </w:r>
      <w:r>
        <w:rPr>
          <w:spacing w:val="-1"/>
        </w:rPr>
        <w:t>include</w:t>
      </w:r>
      <w:r>
        <w:rPr>
          <w:spacing w:val="29"/>
        </w:rPr>
        <w:t xml:space="preserve"> </w:t>
      </w:r>
      <w:r>
        <w:rPr>
          <w:spacing w:val="-1"/>
        </w:rPr>
        <w:t>typing,</w:t>
      </w:r>
      <w:r>
        <w:rPr>
          <w:spacing w:val="30"/>
        </w:rPr>
        <w:t xml:space="preserve"> </w:t>
      </w:r>
      <w:r>
        <w:rPr>
          <w:spacing w:val="-1"/>
        </w:rPr>
        <w:t>printing,</w:t>
      </w:r>
      <w:r>
        <w:rPr>
          <w:spacing w:val="30"/>
        </w:rPr>
        <w:t xml:space="preserve"> </w:t>
      </w:r>
      <w:r>
        <w:rPr>
          <w:spacing w:val="-1"/>
        </w:rPr>
        <w:t>lithography,</w:t>
      </w:r>
      <w:r>
        <w:rPr>
          <w:spacing w:val="43"/>
        </w:rPr>
        <w:t xml:space="preserve"> </w:t>
      </w:r>
      <w:r>
        <w:rPr>
          <w:spacing w:val="-1"/>
        </w:rPr>
        <w:t>photography,</w:t>
      </w:r>
      <w:r>
        <w:rPr>
          <w:spacing w:val="2"/>
        </w:rPr>
        <w:t xml:space="preserve"> </w:t>
      </w:r>
      <w:r>
        <w:rPr>
          <w:spacing w:val="-1"/>
        </w:rPr>
        <w:t>display</w:t>
      </w:r>
      <w:r>
        <w:rPr>
          <w:spacing w:val="59"/>
        </w:rPr>
        <w:t xml:space="preserve"> </w:t>
      </w:r>
      <w:r>
        <w:t xml:space="preserve">on  a  </w:t>
      </w:r>
      <w:r>
        <w:rPr>
          <w:spacing w:val="-1"/>
        </w:rPr>
        <w:t>screen,</w:t>
      </w:r>
      <w:r>
        <w:rPr>
          <w:spacing w:val="2"/>
        </w:rPr>
        <w:t xml:space="preserve">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facsimile</w:t>
      </w:r>
      <w:r>
        <w:rPr>
          <w:spacing w:val="12"/>
        </w:rPr>
        <w:t xml:space="preserve"> </w:t>
      </w:r>
      <w:r>
        <w:rPr>
          <w:spacing w:val="-1"/>
        </w:rPr>
        <w:t>transmission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rPr>
          <w:spacing w:val="-1"/>
        </w:rPr>
        <w:t>modes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representing</w:t>
      </w:r>
      <w:r>
        <w:rPr>
          <w:spacing w:val="2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reproducing</w:t>
      </w:r>
      <w:r>
        <w:rPr>
          <w:spacing w:val="19"/>
        </w:rPr>
        <w:t xml:space="preserve"> </w:t>
      </w:r>
      <w:r>
        <w:rPr>
          <w:spacing w:val="-1"/>
        </w:rPr>
        <w:t>words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visible</w:t>
      </w:r>
      <w:r>
        <w:rPr>
          <w:spacing w:val="19"/>
        </w:rPr>
        <w:t xml:space="preserve"> </w:t>
      </w:r>
      <w:r>
        <w:t>form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expressions</w:t>
      </w:r>
      <w:r>
        <w:rPr>
          <w:spacing w:val="33"/>
        </w:rPr>
        <w:t xml:space="preserve"> </w:t>
      </w:r>
      <w:r>
        <w:rPr>
          <w:spacing w:val="-1"/>
        </w:rPr>
        <w:t>referring</w:t>
      </w:r>
      <w:r>
        <w:t xml:space="preserve"> to </w:t>
      </w:r>
      <w:r>
        <w:rPr>
          <w:spacing w:val="-1"/>
        </w:rPr>
        <w:t>writing</w:t>
      </w:r>
      <w: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construed</w:t>
      </w:r>
      <w:r>
        <w:rPr>
          <w:spacing w:val="-2"/>
        </w:rPr>
        <w:t xml:space="preserve"> </w:t>
      </w:r>
      <w:r>
        <w:rPr>
          <w:spacing w:val="-1"/>
        </w:rPr>
        <w:t>accordingly;</w:t>
      </w:r>
    </w:p>
    <w:p w:rsidR="00B135A1" w:rsidRDefault="0066431D">
      <w:pPr>
        <w:pStyle w:val="BodyText"/>
        <w:spacing w:before="117"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2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references</w:t>
      </w:r>
      <w:r>
        <w:rPr>
          <w:spacing w:val="30"/>
        </w:rPr>
        <w:t xml:space="preserve"> </w:t>
      </w:r>
      <w:r>
        <w:t>to:</w:t>
      </w:r>
      <w:r>
        <w:rPr>
          <w:spacing w:val="32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representations</w:t>
      </w:r>
      <w:r>
        <w:rPr>
          <w:rFonts w:cs="Arial"/>
          <w:spacing w:val="-1"/>
        </w:rPr>
        <w:t>”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shall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construed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2"/>
        </w:rPr>
        <w:t>as</w:t>
      </w:r>
      <w:r>
        <w:rPr>
          <w:rFonts w:cs="Arial"/>
          <w:spacing w:val="47"/>
        </w:rPr>
        <w:t xml:space="preserve"> </w:t>
      </w:r>
      <w:r>
        <w:rPr>
          <w:spacing w:val="-1"/>
        </w:rPr>
        <w:t>references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present</w:t>
      </w:r>
      <w:r>
        <w:rPr>
          <w:spacing w:val="35"/>
        </w:rPr>
        <w:t xml:space="preserve"> </w:t>
      </w:r>
      <w:r>
        <w:t>facts;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warranties</w:t>
      </w:r>
      <w:r>
        <w:rPr>
          <w:rFonts w:cs="Arial"/>
          <w:spacing w:val="-1"/>
        </w:rPr>
        <w:t>”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27"/>
        </w:rPr>
        <w:t xml:space="preserve"> </w:t>
      </w:r>
      <w:r>
        <w:rPr>
          <w:spacing w:val="-1"/>
        </w:rPr>
        <w:t>references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present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future</w:t>
      </w:r>
      <w:r>
        <w:rPr>
          <w:spacing w:val="29"/>
        </w:rPr>
        <w:t xml:space="preserve"> </w:t>
      </w:r>
      <w:r>
        <w:t>facts;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undertakings</w:t>
      </w:r>
      <w:r>
        <w:rPr>
          <w:rFonts w:cs="Arial"/>
          <w:spacing w:val="-1"/>
        </w:rPr>
        <w:t>”</w:t>
      </w:r>
      <w:r>
        <w:rPr>
          <w:rFonts w:cs="Arial"/>
          <w:spacing w:val="28"/>
        </w:rPr>
        <w:t xml:space="preserve"> </w:t>
      </w:r>
      <w:r>
        <w:rPr>
          <w:spacing w:val="-2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references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obligations</w:t>
      </w:r>
      <w:r>
        <w:rPr>
          <w:spacing w:val="27"/>
        </w:rPr>
        <w:t xml:space="preserve"> </w:t>
      </w:r>
      <w:r>
        <w:rPr>
          <w:spacing w:val="-1"/>
        </w:rPr>
        <w:t>under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16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references</w:t>
      </w:r>
      <w:r>
        <w:rPr>
          <w:spacing w:val="2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Clauses</w:t>
      </w:r>
      <w:r>
        <w:rPr>
          <w:rFonts w:cs="Arial"/>
          <w:spacing w:val="-1"/>
        </w:rPr>
        <w:t>”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Framework</w:t>
      </w:r>
      <w:r>
        <w:rPr>
          <w:rFonts w:cs="Arial"/>
          <w:b/>
          <w:bCs/>
          <w:spacing w:val="27"/>
        </w:rPr>
        <w:t xml:space="preserve"> </w:t>
      </w:r>
      <w:r>
        <w:rPr>
          <w:rFonts w:cs="Arial"/>
          <w:b/>
          <w:bCs/>
          <w:spacing w:val="-1"/>
        </w:rPr>
        <w:t>Schedules</w:t>
      </w:r>
      <w:r>
        <w:rPr>
          <w:rFonts w:cs="Arial"/>
          <w:spacing w:val="-1"/>
        </w:rPr>
        <w:t>”</w:t>
      </w:r>
      <w:r>
        <w:rPr>
          <w:rFonts w:cs="Arial"/>
          <w:spacing w:val="28"/>
        </w:rPr>
        <w:t xml:space="preserve"> </w:t>
      </w:r>
      <w:r>
        <w:rPr>
          <w:spacing w:val="-2"/>
        </w:rPr>
        <w:t>are,</w:t>
      </w:r>
      <w:r>
        <w:rPr>
          <w:spacing w:val="41"/>
        </w:rPr>
        <w:t xml:space="preserve"> </w:t>
      </w:r>
      <w:r>
        <w:rPr>
          <w:spacing w:val="-1"/>
        </w:rPr>
        <w:t>unless</w:t>
      </w:r>
      <w:r>
        <w:rPr>
          <w:spacing w:val="58"/>
        </w:rPr>
        <w:t xml:space="preserve"> </w:t>
      </w:r>
      <w:r>
        <w:rPr>
          <w:spacing w:val="-1"/>
        </w:rPr>
        <w:t>otherwise</w:t>
      </w:r>
      <w:r>
        <w:rPr>
          <w:spacing w:val="58"/>
        </w:rPr>
        <w:t xml:space="preserve"> </w:t>
      </w:r>
      <w:r>
        <w:rPr>
          <w:spacing w:val="-1"/>
        </w:rPr>
        <w:t>provided,</w:t>
      </w:r>
      <w:r>
        <w:rPr>
          <w:spacing w:val="59"/>
        </w:rPr>
        <w:t xml:space="preserve"> </w:t>
      </w:r>
      <w:r>
        <w:rPr>
          <w:spacing w:val="-1"/>
        </w:rPr>
        <w:t>references</w:t>
      </w:r>
      <w:r>
        <w:rPr>
          <w:spacing w:val="55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clauses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schedules</w:t>
      </w:r>
      <w:r>
        <w:rPr>
          <w:spacing w:val="52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50"/>
        </w:rPr>
        <w:t xml:space="preserve"> </w:t>
      </w:r>
      <w:r>
        <w:rPr>
          <w:spacing w:val="-1"/>
        </w:rPr>
        <w:t>Framework</w:t>
      </w:r>
      <w:r>
        <w:rPr>
          <w:spacing w:val="54"/>
        </w:rPr>
        <w:t xml:space="preserve"> </w:t>
      </w:r>
      <w:r>
        <w:rPr>
          <w:spacing w:val="-1"/>
        </w:rPr>
        <w:t>Agreement</w:t>
      </w:r>
      <w:r>
        <w:rPr>
          <w:spacing w:val="53"/>
        </w:rPr>
        <w:t xml:space="preserve"> </w:t>
      </w:r>
      <w:r>
        <w:rPr>
          <w:spacing w:val="-2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references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Schedule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paragraphs,</w:t>
      </w:r>
      <w:r>
        <w:rPr>
          <w:spacing w:val="39"/>
        </w:rPr>
        <w:t xml:space="preserve"> </w:t>
      </w:r>
      <w:r>
        <w:rPr>
          <w:spacing w:val="-1"/>
        </w:rPr>
        <w:t>parts,</w:t>
      </w:r>
      <w:r>
        <w:rPr>
          <w:spacing w:val="13"/>
        </w:rPr>
        <w:t xml:space="preserve"> </w:t>
      </w:r>
      <w:r>
        <w:rPr>
          <w:spacing w:val="-1"/>
        </w:rPr>
        <w:t>annexes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tables</w:t>
      </w:r>
      <w:r>
        <w:rPr>
          <w:spacing w:val="12"/>
        </w:rPr>
        <w:t xml:space="preserve"> </w:t>
      </w:r>
      <w:r>
        <w:t>are,</w:t>
      </w:r>
      <w:r>
        <w:rPr>
          <w:spacing w:val="13"/>
        </w:rPr>
        <w:t xml:space="preserve"> </w:t>
      </w:r>
      <w:r>
        <w:rPr>
          <w:spacing w:val="-1"/>
        </w:rPr>
        <w:t>unless</w:t>
      </w:r>
      <w:r>
        <w:rPr>
          <w:spacing w:val="12"/>
        </w:rPr>
        <w:t xml:space="preserve"> </w:t>
      </w:r>
      <w:r>
        <w:rPr>
          <w:spacing w:val="-2"/>
        </w:rPr>
        <w:t>otherwise</w:t>
      </w:r>
      <w:r>
        <w:rPr>
          <w:spacing w:val="35"/>
        </w:rPr>
        <w:t xml:space="preserve"> </w:t>
      </w:r>
      <w:r>
        <w:rPr>
          <w:spacing w:val="-1"/>
        </w:rPr>
        <w:t>provided,</w:t>
      </w:r>
      <w:r>
        <w:rPr>
          <w:spacing w:val="20"/>
        </w:rPr>
        <w:t xml:space="preserve"> </w:t>
      </w:r>
      <w:r>
        <w:rPr>
          <w:spacing w:val="-1"/>
        </w:rPr>
        <w:t>references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paragraphs,</w:t>
      </w:r>
      <w:r>
        <w:rPr>
          <w:spacing w:val="19"/>
        </w:rPr>
        <w:t xml:space="preserve"> </w:t>
      </w:r>
      <w:r>
        <w:rPr>
          <w:spacing w:val="-1"/>
        </w:rPr>
        <w:t>parts,</w:t>
      </w:r>
      <w:r>
        <w:rPr>
          <w:spacing w:val="19"/>
        </w:rPr>
        <w:t xml:space="preserve"> </w:t>
      </w:r>
      <w:r>
        <w:rPr>
          <w:spacing w:val="-2"/>
        </w:rPr>
        <w:t>annexes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tables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Schedule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t xml:space="preserve"> 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references</w:t>
      </w:r>
      <w:r>
        <w:rPr>
          <w:spacing w:val="-2"/>
        </w:rPr>
        <w:t xml:space="preserve"> </w:t>
      </w:r>
      <w:r>
        <w:rPr>
          <w:spacing w:val="-1"/>
        </w:rPr>
        <w:t>appear;</w:t>
      </w:r>
    </w:p>
    <w:p w:rsidR="00B135A1" w:rsidRDefault="0066431D">
      <w:pPr>
        <w:pStyle w:val="BodyText"/>
        <w:spacing w:before="120" w:line="238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t xml:space="preserve">reference to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6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includes</w:t>
      </w:r>
      <w:r>
        <w:rPr>
          <w:spacing w:val="23"/>
        </w:rPr>
        <w:t xml:space="preserve"> </w:t>
      </w:r>
      <w:r>
        <w:rPr>
          <w:spacing w:val="-1"/>
        </w:rPr>
        <w:t>Framework</w:t>
      </w:r>
      <w:r>
        <w:rPr>
          <w:spacing w:val="6"/>
        </w:rPr>
        <w:t xml:space="preserve"> </w:t>
      </w:r>
      <w:r>
        <w:rPr>
          <w:spacing w:val="-1"/>
        </w:rPr>
        <w:t>Schedule</w:t>
      </w:r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spacing w:val="-1"/>
        </w:rPr>
        <w:t>(Definitions)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Framework</w:t>
      </w:r>
      <w:r>
        <w:rPr>
          <w:spacing w:val="25"/>
        </w:rPr>
        <w:t xml:space="preserve"> </w:t>
      </w:r>
      <w:r>
        <w:rPr>
          <w:spacing w:val="-1"/>
        </w:rPr>
        <w:t>Schedules;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B135A1" w:rsidRDefault="00B135A1">
      <w:pPr>
        <w:spacing w:line="238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3" w:line="237" w:lineRule="auto"/>
        <w:ind w:left="3317" w:right="117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18872" cy="138683"/>
            <wp:effectExtent l="0" t="0" r="0" b="0"/>
            <wp:docPr id="12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headings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27"/>
        </w:rPr>
        <w:t xml:space="preserve"> </w:t>
      </w:r>
      <w:r>
        <w:rPr>
          <w:spacing w:val="-1"/>
        </w:rPr>
        <w:t>Agreement</w:t>
      </w:r>
      <w:r>
        <w:rPr>
          <w:spacing w:val="29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ease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reference</w:t>
      </w:r>
      <w:r>
        <w:rPr>
          <w:spacing w:val="24"/>
        </w:rPr>
        <w:t xml:space="preserve"> </w:t>
      </w:r>
      <w:r>
        <w:rPr>
          <w:spacing w:val="-1"/>
        </w:rPr>
        <w:t>only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affect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interpretation</w:t>
      </w:r>
      <w:r>
        <w:rPr>
          <w:spacing w:val="24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construction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25" w:line="238" w:lineRule="auto"/>
        <w:ind w:left="840" w:right="113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7179" cy="108203"/>
            <wp:effectExtent l="0" t="0" r="0" b="0"/>
            <wp:docPr id="1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bookmarkStart w:id="3" w:name="_bookmark3"/>
      <w:bookmarkEnd w:id="3"/>
      <w:r>
        <w:rPr>
          <w:spacing w:val="-1"/>
        </w:rPr>
        <w:t>Subject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Clauses</w:t>
      </w:r>
      <w:r>
        <w:rPr>
          <w:spacing w:val="50"/>
        </w:rPr>
        <w:t xml:space="preserve"> </w:t>
      </w:r>
      <w:hyperlink w:anchor="_bookmark4" w:history="1">
        <w:r>
          <w:rPr>
            <w:spacing w:val="-1"/>
          </w:rPr>
          <w:t>1.2.3</w:t>
        </w:r>
      </w:hyperlink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hyperlink w:anchor="_bookmark5" w:history="1">
        <w:r>
          <w:rPr>
            <w:spacing w:val="-1"/>
          </w:rPr>
          <w:t>1.2.4</w:t>
        </w:r>
      </w:hyperlink>
      <w:r>
        <w:rPr>
          <w:spacing w:val="-1"/>
        </w:rPr>
        <w:t>,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event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2"/>
        </w:rPr>
        <w:t>extent</w:t>
      </w:r>
      <w:r>
        <w:rPr>
          <w:spacing w:val="50"/>
        </w:rPr>
        <w:t xml:space="preserve"> </w:t>
      </w:r>
      <w:r>
        <w:rPr>
          <w:spacing w:val="-2"/>
        </w:rPr>
        <w:t>only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conflict</w:t>
      </w:r>
      <w:r>
        <w:rPr>
          <w:spacing w:val="16"/>
        </w:rPr>
        <w:t xml:space="preserve"> </w:t>
      </w:r>
      <w:r>
        <w:rPr>
          <w:spacing w:val="-1"/>
        </w:rPr>
        <w:t>between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provisions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2"/>
        </w:rPr>
        <w:t>Framework</w:t>
      </w:r>
      <w:r>
        <w:rPr>
          <w:spacing w:val="18"/>
        </w:rPr>
        <w:t xml:space="preserve"> </w:t>
      </w:r>
      <w:r>
        <w:rPr>
          <w:spacing w:val="-1"/>
        </w:rPr>
        <w:t>Agreement,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conflict</w:t>
      </w:r>
      <w:r>
        <w:rPr>
          <w:spacing w:val="51"/>
        </w:rPr>
        <w:t xml:space="preserve"> </w:t>
      </w:r>
      <w:r>
        <w:rPr>
          <w:spacing w:val="-1"/>
        </w:rPr>
        <w:t>shall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1"/>
        </w:rPr>
        <w:t>resolved,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accordance</w:t>
      </w:r>
      <w:r>
        <w:rPr>
          <w:spacing w:val="44"/>
        </w:rPr>
        <w:t xml:space="preserve"> </w:t>
      </w:r>
      <w:r>
        <w:rPr>
          <w:spacing w:val="-2"/>
        </w:rPr>
        <w:t>with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2"/>
        </w:rPr>
        <w:t>following</w:t>
      </w:r>
      <w:r>
        <w:rPr>
          <w:spacing w:val="49"/>
        </w:rPr>
        <w:t xml:space="preserve"> </w:t>
      </w:r>
      <w:r>
        <w:rPr>
          <w:spacing w:val="-1"/>
        </w:rPr>
        <w:t>descending</w:t>
      </w:r>
      <w:r>
        <w:rPr>
          <w:spacing w:val="47"/>
        </w:rPr>
        <w:t xml:space="preserve"> </w:t>
      </w:r>
      <w:r>
        <w:rPr>
          <w:spacing w:val="-2"/>
        </w:rPr>
        <w:t>order</w:t>
      </w:r>
      <w:r>
        <w:rPr>
          <w:spacing w:val="46"/>
        </w:rPr>
        <w:t xml:space="preserve"> </w:t>
      </w:r>
      <w:r>
        <w:rPr>
          <w:spacing w:val="-2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precedence:</w:t>
      </w:r>
    </w:p>
    <w:p w:rsidR="00B135A1" w:rsidRDefault="0066431D">
      <w:pPr>
        <w:pStyle w:val="BodyText"/>
        <w:spacing w:before="121" w:line="346" w:lineRule="auto"/>
        <w:ind w:left="2604" w:right="813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3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the </w:t>
      </w:r>
      <w:r>
        <w:rPr>
          <w:spacing w:val="-1"/>
        </w:rPr>
        <w:t>Clauses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t xml:space="preserve"> 1</w:t>
      </w:r>
      <w:r>
        <w:rPr>
          <w:spacing w:val="-2"/>
        </w:rPr>
        <w:t xml:space="preserve"> </w:t>
      </w:r>
      <w:r>
        <w:rPr>
          <w:spacing w:val="-1"/>
        </w:rPr>
        <w:t>(Definitions);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3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 xml:space="preserve">Schedules </w:t>
      </w:r>
      <w:r>
        <w:t>2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17</w:t>
      </w:r>
      <w:r>
        <w:rPr>
          <w:spacing w:val="-2"/>
        </w:rPr>
        <w:t xml:space="preserve"> </w:t>
      </w:r>
      <w:r>
        <w:rPr>
          <w:spacing w:val="-1"/>
        </w:rPr>
        <w:t>inclusive;</w:t>
      </w:r>
      <w:r>
        <w:t xml:space="preserve">                  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1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18</w:t>
      </w:r>
      <w:r>
        <w:rPr>
          <w:spacing w:val="-4"/>
        </w:rPr>
        <w:t xml:space="preserve"> </w:t>
      </w:r>
      <w:r>
        <w:rPr>
          <w:spacing w:val="-1"/>
        </w:rPr>
        <w:t>(Tender).</w:t>
      </w:r>
    </w:p>
    <w:p w:rsidR="00B135A1" w:rsidRDefault="0066431D">
      <w:pPr>
        <w:pStyle w:val="BodyText"/>
        <w:spacing w:before="1"/>
        <w:ind w:left="840" w:right="118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7179" cy="111251"/>
            <wp:effectExtent l="0" t="0" r="0" b="0"/>
            <wp:docPr id="13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4" w:name="_bookmark4"/>
      <w:bookmarkEnd w:id="4"/>
      <w:r>
        <w:rPr>
          <w:spacing w:val="-1"/>
          <w:position w:val="1"/>
        </w:rPr>
        <w:t>If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there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conflict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between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provisions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Agreement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provisions</w:t>
      </w:r>
      <w:r>
        <w:rPr>
          <w:spacing w:val="45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rPr>
          <w:spacing w:val="-1"/>
        </w:rPr>
        <w:t>Call</w:t>
      </w:r>
      <w:r>
        <w:rPr>
          <w:spacing w:val="47"/>
        </w:rPr>
        <w:t xml:space="preserve"> </w:t>
      </w:r>
      <w:r>
        <w:rPr>
          <w:spacing w:val="-1"/>
        </w:rPr>
        <w:t>Off</w:t>
      </w:r>
      <w:r>
        <w:rPr>
          <w:spacing w:val="49"/>
        </w:rPr>
        <w:t xml:space="preserve"> </w:t>
      </w:r>
      <w:r>
        <w:rPr>
          <w:spacing w:val="-1"/>
        </w:rPr>
        <w:t>Agreement,</w:t>
      </w:r>
      <w:r>
        <w:rPr>
          <w:spacing w:val="4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provisions</w:t>
      </w:r>
      <w:r>
        <w:rPr>
          <w:spacing w:val="45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27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2"/>
        </w:rPr>
        <w:t>prevail</w:t>
      </w:r>
      <w: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 Agreement</w:t>
      </w:r>
      <w:r>
        <w:t xml:space="preserve"> </w:t>
      </w:r>
      <w:r>
        <w:rPr>
          <w:spacing w:val="-1"/>
        </w:rPr>
        <w:t>save</w:t>
      </w:r>
      <w: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spacing w:before="120" w:line="239" w:lineRule="auto"/>
        <w:ind w:left="3317" w:right="114" w:hanging="714"/>
        <w:jc w:val="both"/>
        <w:rPr>
          <w:rFonts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refinement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Template</w:t>
      </w:r>
      <w:r>
        <w:rPr>
          <w:spacing w:val="32"/>
        </w:rPr>
        <w:t xml:space="preserve"> </w:t>
      </w:r>
      <w:r>
        <w:rPr>
          <w:spacing w:val="-1"/>
        </w:rPr>
        <w:t>Order</w:t>
      </w:r>
      <w:r>
        <w:rPr>
          <w:spacing w:val="32"/>
        </w:rPr>
        <w:t xml:space="preserve"> </w:t>
      </w:r>
      <w:r>
        <w:rPr>
          <w:spacing w:val="-2"/>
        </w:rPr>
        <w:t>Form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Template</w:t>
      </w:r>
      <w:r>
        <w:rPr>
          <w:spacing w:val="45"/>
        </w:rPr>
        <w:t xml:space="preserve"> </w:t>
      </w:r>
      <w:r>
        <w:rPr>
          <w:spacing w:val="-1"/>
        </w:rPr>
        <w:t>Call</w:t>
      </w:r>
      <w:r>
        <w:rPr>
          <w:spacing w:val="19"/>
        </w:rPr>
        <w:t xml:space="preserve"> </w:t>
      </w:r>
      <w:r>
        <w:t>Off</w:t>
      </w:r>
      <w:r>
        <w:rPr>
          <w:spacing w:val="19"/>
        </w:rPr>
        <w:t xml:space="preserve"> </w:t>
      </w:r>
      <w:r>
        <w:rPr>
          <w:spacing w:val="-1"/>
        </w:rPr>
        <w:t>Terms</w:t>
      </w:r>
      <w:r>
        <w:rPr>
          <w:spacing w:val="20"/>
        </w:rPr>
        <w:t xml:space="preserve"> </w:t>
      </w:r>
      <w:r>
        <w:rPr>
          <w:spacing w:val="-2"/>
        </w:rPr>
        <w:t>permitted</w:t>
      </w:r>
      <w:r>
        <w:rPr>
          <w:spacing w:val="17"/>
        </w:rPr>
        <w:t xml:space="preserve"> </w:t>
      </w:r>
      <w:r>
        <w:rPr>
          <w:spacing w:val="1"/>
        </w:rPr>
        <w:t>for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purposes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Call</w:t>
      </w:r>
      <w:r>
        <w:rPr>
          <w:spacing w:val="21"/>
        </w:rPr>
        <w:t xml:space="preserve"> </w:t>
      </w:r>
      <w:r>
        <w:rPr>
          <w:spacing w:val="-1"/>
        </w:rPr>
        <w:t>Off</w:t>
      </w:r>
      <w:r>
        <w:rPr>
          <w:spacing w:val="33"/>
        </w:rPr>
        <w:t xml:space="preserve"> </w:t>
      </w:r>
      <w:r>
        <w:rPr>
          <w:spacing w:val="-1"/>
        </w:rPr>
        <w:t>Agreement</w:t>
      </w:r>
      <w:r>
        <w:rPr>
          <w:spacing w:val="14"/>
        </w:rPr>
        <w:t xml:space="preserve"> </w:t>
      </w:r>
      <w:r>
        <w:rPr>
          <w:spacing w:val="-1"/>
        </w:rPr>
        <w:t>under</w:t>
      </w:r>
      <w:r>
        <w:rPr>
          <w:spacing w:val="13"/>
        </w:rPr>
        <w:t xml:space="preserve"> </w:t>
      </w:r>
      <w:r>
        <w:rPr>
          <w:spacing w:val="-2"/>
        </w:rPr>
        <w:t>Clause</w:t>
      </w:r>
      <w:r>
        <w:rPr>
          <w:spacing w:val="12"/>
        </w:rPr>
        <w:t xml:space="preserve"> </w:t>
      </w:r>
      <w:r>
        <w:t>4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Framework</w:t>
      </w:r>
      <w:r>
        <w:rPr>
          <w:spacing w:val="15"/>
        </w:rPr>
        <w:t xml:space="preserve"> </w:t>
      </w:r>
      <w:r>
        <w:rPr>
          <w:spacing w:val="-1"/>
        </w:rPr>
        <w:t>Schedule</w:t>
      </w:r>
      <w:r>
        <w:rPr>
          <w:spacing w:val="12"/>
        </w:rPr>
        <w:t xml:space="preserve"> </w:t>
      </w:r>
      <w:r>
        <w:t>5</w:t>
      </w:r>
      <w:r>
        <w:rPr>
          <w:spacing w:val="29"/>
        </w:rPr>
        <w:t xml:space="preserve"> </w:t>
      </w:r>
      <w:r>
        <w:rPr>
          <w:spacing w:val="-1"/>
        </w:rPr>
        <w:t>(Call</w:t>
      </w:r>
      <w:r>
        <w:rPr>
          <w:spacing w:val="44"/>
        </w:rPr>
        <w:t xml:space="preserve"> </w:t>
      </w:r>
      <w:r>
        <w:rPr>
          <w:spacing w:val="-1"/>
        </w:rPr>
        <w:t>Off</w:t>
      </w:r>
      <w:r>
        <w:rPr>
          <w:spacing w:val="49"/>
        </w:rPr>
        <w:t xml:space="preserve"> </w:t>
      </w:r>
      <w:r>
        <w:rPr>
          <w:spacing w:val="-1"/>
        </w:rPr>
        <w:t>Procedure)</w:t>
      </w:r>
      <w:r>
        <w:rPr>
          <w:spacing w:val="45"/>
        </w:rPr>
        <w:t xml:space="preserve"> </w:t>
      </w:r>
      <w:r>
        <w:rPr>
          <w:spacing w:val="-2"/>
        </w:rPr>
        <w:t>shall</w:t>
      </w:r>
      <w:r>
        <w:rPr>
          <w:spacing w:val="44"/>
        </w:rPr>
        <w:t xml:space="preserve"> </w:t>
      </w:r>
      <w:r>
        <w:rPr>
          <w:spacing w:val="-1"/>
        </w:rPr>
        <w:t>prevail</w:t>
      </w:r>
      <w:r>
        <w:rPr>
          <w:spacing w:val="44"/>
        </w:rPr>
        <w:t xml:space="preserve"> </w:t>
      </w:r>
      <w:r>
        <w:rPr>
          <w:spacing w:val="-1"/>
        </w:rPr>
        <w:t>over</w:t>
      </w:r>
      <w:r>
        <w:rPr>
          <w:spacing w:val="48"/>
        </w:rPr>
        <w:t xml:space="preserve"> </w:t>
      </w:r>
      <w:r>
        <w:rPr>
          <w:spacing w:val="-1"/>
        </w:rPr>
        <w:t>Framework</w:t>
      </w:r>
      <w:r>
        <w:rPr>
          <w:spacing w:val="37"/>
        </w:rPr>
        <w:t xml:space="preserve"> </w:t>
      </w:r>
      <w:r>
        <w:rPr>
          <w:spacing w:val="-1"/>
        </w:rPr>
        <w:t>Schedule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(Template</w:t>
      </w:r>
      <w:r>
        <w:rPr>
          <w:spacing w:val="8"/>
        </w:rPr>
        <w:t xml:space="preserve"> </w:t>
      </w:r>
      <w:r>
        <w:rPr>
          <w:spacing w:val="-1"/>
        </w:rPr>
        <w:t>Order</w:t>
      </w:r>
      <w:r>
        <w:rPr>
          <w:spacing w:val="11"/>
        </w:rPr>
        <w:t xml:space="preserve"> </w:t>
      </w:r>
      <w:r>
        <w:rPr>
          <w:spacing w:val="-1"/>
        </w:rPr>
        <w:t>Form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Template</w:t>
      </w:r>
      <w:r>
        <w:rPr>
          <w:spacing w:val="9"/>
        </w:rPr>
        <w:t xml:space="preserve"> </w:t>
      </w:r>
      <w:r>
        <w:rPr>
          <w:spacing w:val="-1"/>
        </w:rPr>
        <w:t>Call</w:t>
      </w:r>
      <w:r>
        <w:rPr>
          <w:spacing w:val="12"/>
        </w:rPr>
        <w:t xml:space="preserve"> </w:t>
      </w:r>
      <w:r>
        <w:rPr>
          <w:rFonts w:cs="Arial"/>
        </w:rPr>
        <w:t>–</w:t>
      </w:r>
    </w:p>
    <w:p w:rsidR="00B135A1" w:rsidRDefault="0066431D">
      <w:pPr>
        <w:pStyle w:val="BodyText"/>
        <w:spacing w:before="0" w:line="252" w:lineRule="exact"/>
        <w:ind w:left="0" w:right="729"/>
        <w:jc w:val="center"/>
      </w:pPr>
      <w:r>
        <w:rPr>
          <w:spacing w:val="-1"/>
        </w:rPr>
        <w:t>Off Terms);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6" w:line="252" w:lineRule="exact"/>
        <w:ind w:left="3317" w:right="119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4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Clause</w:t>
      </w:r>
      <w:r>
        <w:rPr>
          <w:spacing w:val="12"/>
        </w:rPr>
        <w:t xml:space="preserve"> </w:t>
      </w:r>
      <w:hyperlink w:anchor="_bookmark5" w:history="1">
        <w:r>
          <w:rPr>
            <w:spacing w:val="-1"/>
          </w:rPr>
          <w:t>1.2.4</w:t>
        </w:r>
      </w:hyperlink>
      <w:r>
        <w:rPr>
          <w:spacing w:val="-1"/>
        </w:rPr>
        <w:t>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Call</w:t>
      </w:r>
      <w:r>
        <w:rPr>
          <w:spacing w:val="9"/>
        </w:rPr>
        <w:t xml:space="preserve"> </w:t>
      </w:r>
      <w:r>
        <w:rPr>
          <w:spacing w:val="-1"/>
        </w:rPr>
        <w:t>Off</w:t>
      </w:r>
      <w:r>
        <w:rPr>
          <w:spacing w:val="11"/>
        </w:rPr>
        <w:t xml:space="preserve"> </w:t>
      </w:r>
      <w:r>
        <w:rPr>
          <w:spacing w:val="-1"/>
        </w:rPr>
        <w:t>Agreement</w:t>
      </w:r>
      <w:r>
        <w:rPr>
          <w:spacing w:val="9"/>
        </w:rPr>
        <w:t xml:space="preserve"> </w:t>
      </w:r>
      <w:r>
        <w:rPr>
          <w:spacing w:val="-2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prevail</w:t>
      </w:r>
      <w:r>
        <w:rPr>
          <w:spacing w:val="27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18</w:t>
      </w:r>
      <w:r>
        <w:rPr>
          <w:spacing w:val="-2"/>
        </w:rPr>
        <w:t xml:space="preserve"> </w:t>
      </w:r>
      <w:r>
        <w:rPr>
          <w:spacing w:val="-1"/>
        </w:rPr>
        <w:t>(Tender).</w:t>
      </w:r>
    </w:p>
    <w:p w:rsidR="00B135A1" w:rsidRDefault="0066431D">
      <w:pPr>
        <w:pStyle w:val="BodyText"/>
        <w:ind w:left="840" w:right="116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7179" cy="108203"/>
            <wp:effectExtent l="0" t="0" r="0" b="0"/>
            <wp:docPr id="1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bookmarkStart w:id="5" w:name="_bookmark5"/>
      <w:bookmarkEnd w:id="5"/>
      <w:r>
        <w:rPr>
          <w:spacing w:val="-1"/>
        </w:rPr>
        <w:t>Where</w:t>
      </w:r>
      <w:r>
        <w:rPr>
          <w:spacing w:val="49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Schedule</w:t>
      </w:r>
      <w:r>
        <w:rPr>
          <w:spacing w:val="50"/>
        </w:rPr>
        <w:t xml:space="preserve"> </w:t>
      </w:r>
      <w:r>
        <w:rPr>
          <w:spacing w:val="-1"/>
        </w:rPr>
        <w:t>18</w:t>
      </w:r>
      <w:r>
        <w:rPr>
          <w:spacing w:val="48"/>
        </w:rPr>
        <w:t xml:space="preserve"> </w:t>
      </w:r>
      <w:r>
        <w:t>(Tender)</w:t>
      </w:r>
      <w:r>
        <w:rPr>
          <w:spacing w:val="49"/>
        </w:rPr>
        <w:t xml:space="preserve"> </w:t>
      </w:r>
      <w:r>
        <w:rPr>
          <w:spacing w:val="-1"/>
        </w:rPr>
        <w:t>contains</w:t>
      </w:r>
      <w:r>
        <w:rPr>
          <w:spacing w:val="48"/>
        </w:rPr>
        <w:t xml:space="preserve"> </w:t>
      </w:r>
      <w:r>
        <w:rPr>
          <w:spacing w:val="-1"/>
        </w:rPr>
        <w:t>provisions</w:t>
      </w:r>
      <w:r>
        <w:rPr>
          <w:spacing w:val="52"/>
        </w:rPr>
        <w:t xml:space="preserve"> </w:t>
      </w:r>
      <w:r>
        <w:rPr>
          <w:spacing w:val="-2"/>
        </w:rPr>
        <w:t>which</w:t>
      </w:r>
      <w:r>
        <w:rPr>
          <w:spacing w:val="50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more</w:t>
      </w:r>
      <w:r>
        <w:rPr>
          <w:spacing w:val="33"/>
        </w:rPr>
        <w:t xml:space="preserve"> </w:t>
      </w:r>
      <w:r>
        <w:rPr>
          <w:spacing w:val="-1"/>
        </w:rPr>
        <w:t>favourable</w:t>
      </w:r>
      <w:r>
        <w:rPr>
          <w:spacing w:val="4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CCS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relation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rest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Agreement,</w:t>
      </w:r>
      <w:r>
        <w:rPr>
          <w:spacing w:val="50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rPr>
          <w:spacing w:val="-1"/>
        </w:rPr>
        <w:t>provisions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Tender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prevail.</w:t>
      </w:r>
      <w:r>
        <w:rPr>
          <w:spacing w:val="23"/>
        </w:rPr>
        <w:t xml:space="preserve"> </w:t>
      </w:r>
      <w:r>
        <w:rPr>
          <w:spacing w:val="-1"/>
        </w:rPr>
        <w:t>CCS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its</w:t>
      </w:r>
      <w:r>
        <w:rPr>
          <w:spacing w:val="19"/>
        </w:rPr>
        <w:t xml:space="preserve"> </w:t>
      </w:r>
      <w:r>
        <w:rPr>
          <w:spacing w:val="-1"/>
        </w:rPr>
        <w:t>absolute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sole</w:t>
      </w:r>
      <w:r>
        <w:rPr>
          <w:spacing w:val="43"/>
        </w:rPr>
        <w:t xml:space="preserve"> </w:t>
      </w:r>
      <w:r>
        <w:rPr>
          <w:spacing w:val="-1"/>
        </w:rPr>
        <w:t>discretion</w:t>
      </w:r>
      <w:r>
        <w:rPr>
          <w:spacing w:val="10"/>
        </w:rPr>
        <w:t xml:space="preserve"> </w:t>
      </w:r>
      <w:r>
        <w:rPr>
          <w:spacing w:val="-1"/>
        </w:rPr>
        <w:t>determine</w:t>
      </w:r>
      <w:r>
        <w:rPr>
          <w:spacing w:val="9"/>
        </w:rPr>
        <w:t xml:space="preserve"> </w:t>
      </w:r>
      <w:r>
        <w:rPr>
          <w:spacing w:val="-1"/>
        </w:rPr>
        <w:t>whether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provision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Tender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1"/>
        </w:rPr>
        <w:t>more</w:t>
      </w:r>
      <w:r>
        <w:rPr>
          <w:spacing w:val="5"/>
        </w:rPr>
        <w:t xml:space="preserve"> </w:t>
      </w:r>
      <w:r>
        <w:rPr>
          <w:spacing w:val="-1"/>
        </w:rPr>
        <w:t>favourable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6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14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bookmarkStart w:id="6" w:name="_bookmark6"/>
      <w:bookmarkEnd w:id="6"/>
      <w:r>
        <w:rPr>
          <w:rFonts w:ascii="Arial"/>
          <w:b/>
          <w:spacing w:val="-2"/>
        </w:rPr>
        <w:t>DUE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DILIGENCE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/>
        <w:ind w:left="120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14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acknowledges</w:t>
      </w:r>
      <w:r>
        <w:rPr>
          <w:spacing w:val="-2"/>
        </w:rP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15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CCS</w:t>
      </w:r>
      <w:r>
        <w:rPr>
          <w:spacing w:val="26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delivered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made</w:t>
      </w:r>
      <w:r>
        <w:rPr>
          <w:spacing w:val="27"/>
        </w:rPr>
        <w:t xml:space="preserve"> </w:t>
      </w:r>
      <w:r>
        <w:rPr>
          <w:spacing w:val="-1"/>
        </w:rPr>
        <w:t>available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information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documents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considers</w:t>
      </w:r>
      <w:r>
        <w:rPr>
          <w:spacing w:val="5"/>
        </w:rPr>
        <w:t xml:space="preserve"> </w:t>
      </w:r>
      <w:r>
        <w:rPr>
          <w:spacing w:val="-1"/>
        </w:rPr>
        <w:t>necessary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relevant</w:t>
      </w:r>
      <w:r>
        <w:rPr>
          <w:spacing w:val="6"/>
        </w:rPr>
        <w:t xml:space="preserve"> </w:t>
      </w:r>
      <w:r>
        <w:rPr>
          <w:spacing w:val="1"/>
        </w:rPr>
        <w:t>for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performance</w:t>
      </w:r>
      <w:r>
        <w:rPr>
          <w:spacing w:val="6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obligations</w:t>
      </w:r>
      <w:r>
        <w:rPr>
          <w:spacing w:val="1"/>
        </w:rP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22"/>
        <w:ind w:left="840" w:right="121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1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it</w:t>
      </w:r>
      <w:r>
        <w:rPr>
          <w:spacing w:val="49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made</w:t>
      </w:r>
      <w:r>
        <w:rPr>
          <w:spacing w:val="48"/>
        </w:rPr>
        <w:t xml:space="preserve"> </w:t>
      </w:r>
      <w:r>
        <w:rPr>
          <w:spacing w:val="-1"/>
        </w:rPr>
        <w:t>its</w:t>
      </w:r>
      <w:r>
        <w:rPr>
          <w:spacing w:val="48"/>
        </w:rPr>
        <w:t xml:space="preserve"> </w:t>
      </w:r>
      <w:r>
        <w:rPr>
          <w:spacing w:val="-2"/>
        </w:rPr>
        <w:t>own</w:t>
      </w:r>
      <w:r>
        <w:rPr>
          <w:spacing w:val="48"/>
        </w:rPr>
        <w:t xml:space="preserve"> </w:t>
      </w:r>
      <w:r>
        <w:rPr>
          <w:spacing w:val="-1"/>
        </w:rPr>
        <w:t>enquiries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satisfy</w:t>
      </w:r>
      <w:r>
        <w:rPr>
          <w:spacing w:val="46"/>
        </w:rPr>
        <w:t xml:space="preserve"> </w:t>
      </w:r>
      <w:r>
        <w:rPr>
          <w:spacing w:val="-1"/>
        </w:rPr>
        <w:t>itself</w:t>
      </w:r>
      <w:r>
        <w:rPr>
          <w:spacing w:val="51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accuracy</w:t>
      </w:r>
      <w:r>
        <w:rPr>
          <w:spacing w:val="47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Due</w:t>
      </w:r>
      <w:r>
        <w:rPr>
          <w:spacing w:val="49"/>
        </w:rPr>
        <w:t xml:space="preserve"> </w:t>
      </w:r>
      <w:r>
        <w:rPr>
          <w:spacing w:val="-1"/>
        </w:rPr>
        <w:t>Diligence</w:t>
      </w:r>
      <w:r>
        <w:t xml:space="preserve"> </w:t>
      </w:r>
      <w:r>
        <w:rPr>
          <w:spacing w:val="-1"/>
        </w:rPr>
        <w:t>Information;</w:t>
      </w:r>
    </w:p>
    <w:p w:rsidR="00B135A1" w:rsidRDefault="0066431D">
      <w:pPr>
        <w:pStyle w:val="BodyText"/>
        <w:spacing w:before="117" w:line="241" w:lineRule="auto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15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it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satisfied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itself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(whether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inspection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having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raised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relevant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due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diligence</w:t>
      </w:r>
      <w:r>
        <w:rPr>
          <w:spacing w:val="7"/>
        </w:rPr>
        <w:t xml:space="preserve"> </w:t>
      </w:r>
      <w:r>
        <w:rPr>
          <w:spacing w:val="-1"/>
        </w:rPr>
        <w:t>questions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CCS</w:t>
      </w:r>
      <w:r>
        <w:rPr>
          <w:spacing w:val="7"/>
        </w:rPr>
        <w:t xml:space="preserve"> </w:t>
      </w:r>
      <w:r>
        <w:t>before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1"/>
        </w:rPr>
        <w:t>Commencement</w:t>
      </w:r>
      <w:r>
        <w:rPr>
          <w:spacing w:val="9"/>
        </w:rPr>
        <w:t xml:space="preserve"> </w:t>
      </w:r>
      <w:r>
        <w:rPr>
          <w:spacing w:val="-1"/>
        </w:rPr>
        <w:t>Date)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39"/>
        </w:rPr>
        <w:t xml:space="preserve"> </w:t>
      </w:r>
      <w:r>
        <w:rPr>
          <w:spacing w:val="-1"/>
        </w:rPr>
        <w:t>relevant</w:t>
      </w:r>
      <w:r>
        <w:rPr>
          <w:spacing w:val="4"/>
        </w:rPr>
        <w:t xml:space="preserve"> </w:t>
      </w:r>
      <w:r>
        <w:rPr>
          <w:spacing w:val="-1"/>
        </w:rPr>
        <w:t>details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rPr>
          <w:spacing w:val="-1"/>
        </w:rPr>
        <w:t>entered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Agreement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reliance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55"/>
        </w:rPr>
        <w:t xml:space="preserve"> </w:t>
      </w:r>
      <w:r>
        <w:rPr>
          <w:spacing w:val="-2"/>
        </w:rPr>
        <w:t>own</w:t>
      </w:r>
      <w:r>
        <w:t xml:space="preserve"> due </w:t>
      </w:r>
      <w:r>
        <w:rPr>
          <w:spacing w:val="-1"/>
        </w:rPr>
        <w:t>diligence</w:t>
      </w:r>
      <w:r>
        <w:t xml:space="preserve"> </w:t>
      </w:r>
      <w:r>
        <w:rPr>
          <w:spacing w:val="-1"/>
        </w:rPr>
        <w:t>alone.</w:t>
      </w:r>
    </w:p>
    <w:p w:rsidR="00B135A1" w:rsidRDefault="0066431D">
      <w:pPr>
        <w:pStyle w:val="BodyText"/>
        <w:spacing w:before="121" w:line="238" w:lineRule="auto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4"/>
            <wp:effectExtent l="0" t="0" r="0" b="0"/>
            <wp:docPr id="15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excused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performance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obligations</w:t>
      </w:r>
      <w:r>
        <w:rPr>
          <w:spacing w:val="19"/>
        </w:rPr>
        <w:t xml:space="preserve"> </w:t>
      </w:r>
      <w:r>
        <w:rPr>
          <w:spacing w:val="-1"/>
        </w:rPr>
        <w:t>under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43"/>
        </w:rPr>
        <w:t xml:space="preserve"> </w:t>
      </w:r>
      <w:r>
        <w:rPr>
          <w:spacing w:val="-1"/>
        </w:rPr>
        <w:t>Framework</w:t>
      </w:r>
      <w:r>
        <w:rPr>
          <w:spacing w:val="36"/>
        </w:rPr>
        <w:t xml:space="preserve"> </w:t>
      </w:r>
      <w:r>
        <w:rPr>
          <w:spacing w:val="-1"/>
        </w:rPr>
        <w:t>Agreement</w:t>
      </w:r>
      <w:r>
        <w:rPr>
          <w:spacing w:val="35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grounds</w:t>
      </w:r>
      <w:r>
        <w:rPr>
          <w:spacing w:val="34"/>
        </w:rPr>
        <w:t xml:space="preserve"> </w:t>
      </w:r>
      <w:r>
        <w:t>of,</w:t>
      </w:r>
      <w:r>
        <w:rPr>
          <w:spacing w:val="35"/>
        </w:rPr>
        <w:t xml:space="preserve"> </w:t>
      </w:r>
      <w:r>
        <w:rPr>
          <w:spacing w:val="-2"/>
        </w:rPr>
        <w:t>nor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Supplier</w:t>
      </w:r>
      <w:r>
        <w:rPr>
          <w:spacing w:val="34"/>
        </w:rPr>
        <w:t xml:space="preserve"> </w:t>
      </w:r>
      <w:r>
        <w:rPr>
          <w:spacing w:val="2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entitled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recover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additional costs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charges,</w:t>
      </w:r>
      <w:r>
        <w:rPr>
          <w:spacing w:val="2"/>
        </w:rPr>
        <w:t xml:space="preserve"> </w:t>
      </w:r>
      <w:r>
        <w:rPr>
          <w:spacing w:val="-1"/>
        </w:rPr>
        <w:t>arising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any:</w:t>
      </w:r>
    </w:p>
    <w:p w:rsidR="00B135A1" w:rsidRDefault="0066431D">
      <w:pPr>
        <w:pStyle w:val="BodyText"/>
        <w:spacing w:before="122" w:line="254" w:lineRule="exact"/>
        <w:ind w:left="3317" w:right="116" w:hanging="71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misrepresentation</w:t>
      </w:r>
      <w:r>
        <w:rPr>
          <w:spacing w:val="57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requirements</w:t>
      </w:r>
      <w:r>
        <w:rPr>
          <w:spacing w:val="58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CCS</w:t>
      </w:r>
      <w:r>
        <w:rPr>
          <w:spacing w:val="58"/>
        </w:rPr>
        <w:t xml:space="preserve"> </w:t>
      </w:r>
      <w:r>
        <w:rPr>
          <w:spacing w:val="-1"/>
        </w:rPr>
        <w:t>in</w:t>
      </w:r>
      <w:r>
        <w:rPr>
          <w:spacing w:val="5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Invitation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1"/>
        </w:rPr>
        <w:t xml:space="preserve">Tender </w:t>
      </w:r>
      <w:r>
        <w:t>or</w:t>
      </w:r>
      <w:r>
        <w:rPr>
          <w:spacing w:val="-1"/>
        </w:rPr>
        <w:t xml:space="preserve"> elsewhere;</w:t>
      </w:r>
      <w:r>
        <w:rPr>
          <w:spacing w:val="1"/>
        </w:rPr>
        <w:t xml:space="preserve"> </w:t>
      </w:r>
      <w:r>
        <w:rPr>
          <w:spacing w:val="-1"/>
        </w:rPr>
        <w:t>and/or</w:t>
      </w:r>
    </w:p>
    <w:p w:rsidR="00B135A1" w:rsidRDefault="00B135A1">
      <w:pPr>
        <w:spacing w:line="254" w:lineRule="exact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3" w:line="237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66116" cy="138683"/>
            <wp:effectExtent l="0" t="0" r="0" b="0"/>
            <wp:docPr id="16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failure</w:t>
      </w:r>
      <w:r>
        <w:rPr>
          <w:spacing w:val="49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Supplier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satisfy</w:t>
      </w:r>
      <w:r>
        <w:rPr>
          <w:spacing w:val="46"/>
        </w:rPr>
        <w:t xml:space="preserve"> </w:t>
      </w:r>
      <w:r>
        <w:rPr>
          <w:spacing w:val="-1"/>
        </w:rPr>
        <w:t>itself</w:t>
      </w:r>
      <w:r>
        <w:rPr>
          <w:spacing w:val="52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accuracy</w:t>
      </w:r>
      <w:r>
        <w:rPr>
          <w:spacing w:val="25"/>
        </w:rPr>
        <w:t xml:space="preserve"> </w:t>
      </w:r>
      <w:r>
        <w:rPr>
          <w:spacing w:val="-1"/>
        </w:rPr>
        <w:t>and/or</w:t>
      </w:r>
      <w:r>
        <w:rPr>
          <w:spacing w:val="12"/>
        </w:rPr>
        <w:t xml:space="preserve"> </w:t>
      </w:r>
      <w:r>
        <w:rPr>
          <w:spacing w:val="-1"/>
        </w:rPr>
        <w:t>adequacy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Due</w:t>
      </w:r>
      <w:r>
        <w:rPr>
          <w:spacing w:val="11"/>
        </w:rPr>
        <w:t xml:space="preserve"> </w:t>
      </w:r>
      <w:r>
        <w:rPr>
          <w:spacing w:val="-1"/>
        </w:rPr>
        <w:t>Diligence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13"/>
        </w:rPr>
        <w:t xml:space="preserve"> </w:t>
      </w:r>
      <w:r>
        <w:t>;</w:t>
      </w:r>
      <w:r>
        <w:rPr>
          <w:spacing w:val="25"/>
        </w:rPr>
        <w:t xml:space="preserve"> </w:t>
      </w:r>
      <w:r>
        <w:rPr>
          <w:spacing w:val="-1"/>
        </w:rPr>
        <w:t>and/or</w:t>
      </w:r>
    </w:p>
    <w:p w:rsidR="00B135A1" w:rsidRDefault="00462C5B">
      <w:pPr>
        <w:pStyle w:val="BodyText"/>
        <w:ind w:left="2881"/>
      </w:pPr>
      <w:r>
        <w:rPr>
          <w:noProof/>
          <w:lang w:val="en-GB" w:eastAsia="en-GB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2720340</wp:posOffset>
            </wp:positionH>
            <wp:positionV relativeFrom="paragraph">
              <wp:posOffset>100965</wp:posOffset>
            </wp:positionV>
            <wp:extent cx="158750" cy="138430"/>
            <wp:effectExtent l="0" t="0" r="0" b="0"/>
            <wp:wrapNone/>
            <wp:docPr id="394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>
        <w:rPr>
          <w:spacing w:val="-1"/>
        </w:rPr>
        <w:t>failure</w:t>
      </w:r>
      <w:r w:rsidR="0066431D">
        <w:rPr>
          <w:spacing w:val="1"/>
        </w:rPr>
        <w:t xml:space="preserve"> </w:t>
      </w:r>
      <w:r w:rsidR="0066431D">
        <w:t>by</w:t>
      </w:r>
      <w:r w:rsidR="0066431D">
        <w:rPr>
          <w:spacing w:val="-2"/>
        </w:rPr>
        <w:t xml:space="preserve"> </w:t>
      </w:r>
      <w:r w:rsidR="0066431D">
        <w:t>the</w:t>
      </w:r>
      <w:r w:rsidR="0066431D">
        <w:rPr>
          <w:spacing w:val="-2"/>
        </w:rPr>
        <w:t xml:space="preserve"> </w:t>
      </w:r>
      <w:r w:rsidR="0066431D">
        <w:rPr>
          <w:spacing w:val="-1"/>
        </w:rPr>
        <w:t>Supplier</w:t>
      </w:r>
      <w:r w:rsidR="0066431D">
        <w:rPr>
          <w:spacing w:val="1"/>
        </w:rPr>
        <w:t xml:space="preserve"> </w:t>
      </w:r>
      <w:r w:rsidR="0066431D">
        <w:t>to</w:t>
      </w:r>
      <w:r w:rsidR="0066431D">
        <w:rPr>
          <w:spacing w:val="-4"/>
        </w:rPr>
        <w:t xml:space="preserve"> </w:t>
      </w:r>
      <w:r w:rsidR="0066431D">
        <w:rPr>
          <w:spacing w:val="-1"/>
        </w:rPr>
        <w:t>undertake</w:t>
      </w:r>
      <w:r w:rsidR="0066431D">
        <w:rPr>
          <w:spacing w:val="-2"/>
        </w:rPr>
        <w:t xml:space="preserve"> </w:t>
      </w:r>
      <w:r w:rsidR="0066431D">
        <w:rPr>
          <w:spacing w:val="-1"/>
        </w:rPr>
        <w:t>its</w:t>
      </w:r>
      <w:r w:rsidR="0066431D">
        <w:rPr>
          <w:spacing w:val="-2"/>
        </w:rPr>
        <w:t xml:space="preserve"> own</w:t>
      </w:r>
      <w:r w:rsidR="0066431D">
        <w:t xml:space="preserve"> due </w:t>
      </w:r>
      <w:r w:rsidR="0066431D">
        <w:rPr>
          <w:spacing w:val="-1"/>
        </w:rPr>
        <w:t>diligence.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16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7" w:name="_bookmark7"/>
      <w:bookmarkEnd w:id="7"/>
      <w:r>
        <w:rPr>
          <w:spacing w:val="-1"/>
          <w:position w:val="1"/>
        </w:rPr>
        <w:t>SUPPLIER'S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APPOINTMENT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16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CCS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hereby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appoints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potential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provider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5"/>
          <w:position w:val="1"/>
        </w:rPr>
        <w:t xml:space="preserve"> </w:t>
      </w:r>
      <w:r>
        <w:rPr>
          <w:spacing w:val="1"/>
          <w:position w:val="1"/>
        </w:rPr>
        <w:t>the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eligible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considered</w:t>
      </w:r>
      <w:r>
        <w:rPr>
          <w:spacing w:val="19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award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Call</w:t>
      </w:r>
      <w:r>
        <w:rPr>
          <w:spacing w:val="21"/>
        </w:rPr>
        <w:t xml:space="preserve"> </w:t>
      </w:r>
      <w:r>
        <w:rPr>
          <w:spacing w:val="-1"/>
        </w:rPr>
        <w:t>Off</w:t>
      </w:r>
      <w:r>
        <w:rPr>
          <w:spacing w:val="25"/>
        </w:rPr>
        <w:t xml:space="preserve"> </w:t>
      </w:r>
      <w:r>
        <w:rPr>
          <w:spacing w:val="-1"/>
        </w:rPr>
        <w:t>Agreements</w:t>
      </w:r>
      <w:r>
        <w:rPr>
          <w:spacing w:val="22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Contracting</w:t>
      </w:r>
      <w:r>
        <w:t xml:space="preserve"> </w:t>
      </w:r>
      <w:r>
        <w:rPr>
          <w:spacing w:val="-1"/>
        </w:rPr>
        <w:t>Bodies</w:t>
      </w:r>
      <w: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:rsidR="00B135A1" w:rsidRDefault="0066431D">
      <w:pPr>
        <w:pStyle w:val="BodyText"/>
        <w:spacing w:before="118"/>
        <w:ind w:right="114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6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position w:val="1"/>
        </w:rPr>
        <w:t xml:space="preserve">In </w:t>
      </w:r>
      <w:r>
        <w:rPr>
          <w:spacing w:val="-1"/>
          <w:position w:val="1"/>
        </w:rPr>
        <w:t>consideration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agreeing</w:t>
      </w:r>
      <w:r>
        <w:rPr>
          <w:position w:val="1"/>
        </w:rPr>
        <w:t xml:space="preserve"> to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enter into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Agreement and</w:t>
      </w:r>
      <w:r>
        <w:rPr>
          <w:spacing w:val="51"/>
          <w:position w:val="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perform</w:t>
      </w:r>
      <w:r>
        <w:rPr>
          <w:spacing w:val="40"/>
        </w:rPr>
        <w:t xml:space="preserve"> </w:t>
      </w:r>
      <w:r>
        <w:rPr>
          <w:spacing w:val="-1"/>
        </w:rPr>
        <w:t>its</w:t>
      </w:r>
      <w:r>
        <w:rPr>
          <w:spacing w:val="39"/>
        </w:rPr>
        <w:t xml:space="preserve"> </w:t>
      </w:r>
      <w:r>
        <w:rPr>
          <w:spacing w:val="-2"/>
        </w:rPr>
        <w:t>obligations</w:t>
      </w:r>
      <w:r>
        <w:rPr>
          <w:spacing w:val="39"/>
        </w:rPr>
        <w:t xml:space="preserve"> </w:t>
      </w:r>
      <w:r>
        <w:rPr>
          <w:spacing w:val="-1"/>
        </w:rPr>
        <w:t>under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rPr>
          <w:spacing w:val="43"/>
        </w:rPr>
        <w:t xml:space="preserve"> </w:t>
      </w:r>
      <w:r>
        <w:rPr>
          <w:spacing w:val="-1"/>
        </w:rPr>
        <w:t>CCS</w:t>
      </w:r>
      <w:r>
        <w:rPr>
          <w:spacing w:val="39"/>
        </w:rPr>
        <w:t xml:space="preserve"> </w:t>
      </w:r>
      <w:r>
        <w:rPr>
          <w:spacing w:val="-1"/>
        </w:rPr>
        <w:t>agrees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pay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Supplier</w:t>
      </w:r>
      <w:r>
        <w:rPr>
          <w:spacing w:val="40"/>
        </w:rPr>
        <w:t xml:space="preserve"> </w:t>
      </w:r>
      <w:r>
        <w:rPr>
          <w:spacing w:val="-1"/>
        </w:rPr>
        <w:t>agrees</w:t>
      </w:r>
      <w:r>
        <w:rPr>
          <w:spacing w:val="39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accept</w:t>
      </w:r>
      <w:r>
        <w:rPr>
          <w:spacing w:val="2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signing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27"/>
        </w:rPr>
        <w:t xml:space="preserve"> </w:t>
      </w:r>
      <w:r>
        <w:rPr>
          <w:spacing w:val="-1"/>
        </w:rPr>
        <w:t>Agreement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sum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one</w:t>
      </w:r>
      <w:r>
        <w:rPr>
          <w:spacing w:val="25"/>
        </w:rPr>
        <w:t xml:space="preserve"> </w:t>
      </w:r>
      <w:r>
        <w:rPr>
          <w:spacing w:val="-1"/>
        </w:rPr>
        <w:t>pound</w:t>
      </w:r>
      <w:r>
        <w:rPr>
          <w:spacing w:val="24"/>
        </w:rPr>
        <w:t xml:space="preserve"> </w:t>
      </w:r>
      <w:r>
        <w:rPr>
          <w:spacing w:val="-1"/>
        </w:rPr>
        <w:t>(£1.00)</w:t>
      </w:r>
      <w:r>
        <w:rPr>
          <w:spacing w:val="47"/>
        </w:rPr>
        <w:t xml:space="preserve"> </w:t>
      </w:r>
      <w:r>
        <w:rPr>
          <w:spacing w:val="-1"/>
        </w:rPr>
        <w:t>sterling</w:t>
      </w:r>
      <w:r>
        <w:t xml:space="preserve"> </w:t>
      </w:r>
      <w:r>
        <w:rPr>
          <w:spacing w:val="-1"/>
        </w:rPr>
        <w:t xml:space="preserve">(receipt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which</w:t>
      </w:r>
      <w:r>
        <w:t xml:space="preserve"> is </w:t>
      </w:r>
      <w:r>
        <w:rPr>
          <w:spacing w:val="-1"/>
        </w:rPr>
        <w:t>hereby</w:t>
      </w:r>
      <w:r>
        <w:rPr>
          <w:spacing w:val="-2"/>
        </w:rPr>
        <w:t xml:space="preserve"> </w:t>
      </w:r>
      <w:r>
        <w:rPr>
          <w:spacing w:val="-1"/>
        </w:rPr>
        <w:t>acknowledged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Supplier).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3"/>
            <wp:effectExtent l="0" t="0" r="0" b="0"/>
            <wp:docPr id="16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bookmarkStart w:id="8" w:name="_bookmark8"/>
      <w:bookmarkEnd w:id="8"/>
      <w:r>
        <w:rPr>
          <w:spacing w:val="-1"/>
        </w:rPr>
        <w:t>SCOPE</w:t>
      </w:r>
      <w:r>
        <w:t xml:space="preserve"> OF</w:t>
      </w:r>
      <w:r>
        <w:rPr>
          <w:spacing w:val="-2"/>
        </w:rPr>
        <w:t xml:space="preserve"> FRAMEWORK</w:t>
      </w:r>
      <w:r>
        <w:rPr>
          <w:spacing w:val="2"/>
        </w:rPr>
        <w:t xml:space="preserve"> </w:t>
      </w:r>
      <w:r>
        <w:rPr>
          <w:spacing w:val="-1"/>
        </w:rPr>
        <w:t>AGREEMENT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8" w:line="238" w:lineRule="auto"/>
        <w:ind w:right="117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5259" cy="108203"/>
            <wp:effectExtent l="0" t="0" r="0" b="0"/>
            <wp:docPr id="17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Without</w:t>
      </w:r>
      <w:r>
        <w:rPr>
          <w:spacing w:val="56"/>
        </w:rPr>
        <w:t xml:space="preserve"> </w:t>
      </w:r>
      <w:r>
        <w:rPr>
          <w:spacing w:val="-1"/>
        </w:rPr>
        <w:t>prejudice</w:t>
      </w:r>
      <w:r>
        <w:rPr>
          <w:spacing w:val="58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Clause</w:t>
      </w:r>
      <w:r>
        <w:rPr>
          <w:spacing w:val="60"/>
        </w:rPr>
        <w:t xml:space="preserve"> </w:t>
      </w:r>
      <w:hyperlink w:anchor="_bookmark134" w:history="1">
        <w:r>
          <w:rPr>
            <w:spacing w:val="-1"/>
          </w:rPr>
          <w:t>43</w:t>
        </w:r>
      </w:hyperlink>
      <w:r>
        <w:rPr>
          <w:spacing w:val="58"/>
        </w:rPr>
        <w:t xml:space="preserve"> </w:t>
      </w:r>
      <w:r>
        <w:rPr>
          <w:spacing w:val="-1"/>
        </w:rPr>
        <w:t>(Third</w:t>
      </w:r>
      <w:r>
        <w:rPr>
          <w:spacing w:val="55"/>
        </w:rPr>
        <w:t xml:space="preserve"> </w:t>
      </w:r>
      <w:r>
        <w:rPr>
          <w:spacing w:val="-1"/>
        </w:rPr>
        <w:t>Party</w:t>
      </w:r>
      <w:r>
        <w:rPr>
          <w:spacing w:val="56"/>
        </w:rPr>
        <w:t xml:space="preserve"> </w:t>
      </w:r>
      <w:r>
        <w:rPr>
          <w:spacing w:val="-1"/>
        </w:rPr>
        <w:t>Rights),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rPr>
          <w:spacing w:val="58"/>
        </w:rPr>
        <w:t xml:space="preserve"> </w:t>
      </w:r>
      <w:r>
        <w:rPr>
          <w:spacing w:val="-1"/>
        </w:rPr>
        <w:t>Framework</w:t>
      </w:r>
      <w:r>
        <w:rPr>
          <w:spacing w:val="58"/>
        </w:rPr>
        <w:t xml:space="preserve"> </w:t>
      </w:r>
      <w:r>
        <w:rPr>
          <w:spacing w:val="-1"/>
        </w:rPr>
        <w:t>Agreement</w:t>
      </w:r>
      <w:r>
        <w:rPr>
          <w:spacing w:val="43"/>
        </w:rPr>
        <w:t xml:space="preserve"> </w:t>
      </w:r>
      <w:r>
        <w:rPr>
          <w:spacing w:val="-1"/>
        </w:rPr>
        <w:t>governs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relationship</w:t>
      </w:r>
      <w:r>
        <w:rPr>
          <w:spacing w:val="3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provision</w:t>
      </w:r>
      <w:r>
        <w:rPr>
          <w:spacing w:val="5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 xml:space="preserve">the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Supplier.</w:t>
      </w:r>
    </w:p>
    <w:p w:rsidR="00B135A1" w:rsidRDefault="0066431D">
      <w:pPr>
        <w:pStyle w:val="BodyText"/>
        <w:spacing w:before="123"/>
        <w:ind w:left="117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17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acknowledges and</w:t>
      </w:r>
      <w:r>
        <w:t xml:space="preserve"> </w:t>
      </w:r>
      <w:r>
        <w:rPr>
          <w:spacing w:val="-1"/>
        </w:rPr>
        <w:t>agrees</w:t>
      </w:r>
      <w:r>
        <w:rPr>
          <w:spacing w:val="-2"/>
        </w:rP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spacing w:before="123" w:line="238" w:lineRule="auto"/>
        <w:ind w:left="840" w:right="117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2607" cy="108203"/>
            <wp:effectExtent l="0" t="0" r="0" b="0"/>
            <wp:docPr id="1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there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rPr>
          <w:spacing w:val="-1"/>
        </w:rPr>
        <w:t>obligation</w:t>
      </w:r>
      <w:r>
        <w:rPr>
          <w:spacing w:val="24"/>
        </w:rPr>
        <w:t xml:space="preserve"> </w:t>
      </w:r>
      <w:r>
        <w:rPr>
          <w:spacing w:val="-1"/>
        </w:rPr>
        <w:t>whatsoever</w:t>
      </w:r>
      <w:r>
        <w:rPr>
          <w:spacing w:val="25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2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rPr>
          <w:spacing w:val="-1"/>
        </w:rPr>
        <w:t>Contracting</w:t>
      </w:r>
      <w:r>
        <w:rPr>
          <w:spacing w:val="24"/>
        </w:rPr>
        <w:t xml:space="preserve"> </w:t>
      </w:r>
      <w:r>
        <w:rPr>
          <w:spacing w:val="-1"/>
        </w:rPr>
        <w:t>Body</w:t>
      </w:r>
      <w:r>
        <w:rPr>
          <w:spacing w:val="2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invite</w:t>
      </w:r>
      <w:r>
        <w:rPr>
          <w:spacing w:val="53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select</w:t>
      </w:r>
      <w:r>
        <w:rPr>
          <w:spacing w:val="5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2"/>
        </w:rPr>
        <w:t>Supplier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provide</w:t>
      </w:r>
      <w:r>
        <w:rPr>
          <w:spacing w:val="54"/>
        </w:rPr>
        <w:t xml:space="preserve"> </w:t>
      </w:r>
      <w:r>
        <w:rPr>
          <w:spacing w:val="-1"/>
        </w:rPr>
        <w:t>any</w:t>
      </w:r>
      <w:r>
        <w:rPr>
          <w:spacing w:val="54"/>
        </w:rPr>
        <w:t xml:space="preserve"> </w:t>
      </w:r>
      <w:r>
        <w:rPr>
          <w:spacing w:val="-1"/>
        </w:rPr>
        <w:t>Services</w:t>
      </w:r>
      <w:r>
        <w:rPr>
          <w:spacing w:val="54"/>
        </w:rPr>
        <w:t xml:space="preserve"> </w:t>
      </w:r>
      <w:r>
        <w:rPr>
          <w:spacing w:val="-1"/>
        </w:rPr>
        <w:t>and/or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purchase</w:t>
      </w:r>
      <w:r>
        <w:rPr>
          <w:spacing w:val="53"/>
        </w:rPr>
        <w:t xml:space="preserve"> </w:t>
      </w:r>
      <w:r>
        <w:rPr>
          <w:spacing w:val="-1"/>
        </w:rPr>
        <w:t>any</w:t>
      </w:r>
      <w:r>
        <w:rPr>
          <w:spacing w:val="55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3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3" w:line="239" w:lineRule="auto"/>
        <w:ind w:left="840" w:right="114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8203"/>
            <wp:effectExtent l="0" t="0" r="0" b="0"/>
            <wp:docPr id="1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entering</w:t>
      </w:r>
      <w:r>
        <w:rPr>
          <w:spacing w:val="6"/>
        </w:rPr>
        <w:t xml:space="preserve"> </w:t>
      </w:r>
      <w:r>
        <w:rPr>
          <w:spacing w:val="-1"/>
        </w:rPr>
        <w:t>into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Framework</w:t>
      </w:r>
      <w:r>
        <w:rPr>
          <w:spacing w:val="7"/>
        </w:rPr>
        <w:t xml:space="preserve"> </w:t>
      </w:r>
      <w:r>
        <w:rPr>
          <w:spacing w:val="-1"/>
        </w:rPr>
        <w:t>Agreement</w:t>
      </w:r>
      <w:r>
        <w:rPr>
          <w:spacing w:val="5"/>
        </w:rPr>
        <w:t xml:space="preserve"> </w:t>
      </w:r>
      <w:r>
        <w:rPr>
          <w:spacing w:val="-2"/>
        </w:rPr>
        <w:t>no</w:t>
      </w:r>
      <w:r>
        <w:rPr>
          <w:spacing w:val="2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exclusivity</w:t>
      </w:r>
      <w:r>
        <w:rPr>
          <w:spacing w:val="2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rPr>
          <w:spacing w:val="-1"/>
        </w:rPr>
        <w:t>been</w:t>
      </w:r>
      <w:r>
        <w:rPr>
          <w:spacing w:val="43"/>
        </w:rPr>
        <w:t xml:space="preserve"> </w:t>
      </w:r>
      <w:r>
        <w:rPr>
          <w:spacing w:val="-1"/>
        </w:rPr>
        <w:t>conferred</w:t>
      </w:r>
      <w:r>
        <w:rPr>
          <w:spacing w:val="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rPr>
          <w:spacing w:val="-1"/>
        </w:rPr>
        <w:t>nor</w:t>
      </w:r>
      <w:r>
        <w:rPr>
          <w:spacing w:val="9"/>
        </w:rPr>
        <w:t xml:space="preserve"> </w:t>
      </w:r>
      <w:r>
        <w:rPr>
          <w:spacing w:val="-1"/>
        </w:rPr>
        <w:t>volume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rPr>
          <w:spacing w:val="9"/>
        </w:rPr>
        <w:t xml:space="preserve"> </w:t>
      </w:r>
      <w:r>
        <w:rPr>
          <w:spacing w:val="-1"/>
        </w:rPr>
        <w:t>guarantee</w:t>
      </w:r>
      <w:r>
        <w:rPr>
          <w:spacing w:val="7"/>
        </w:rPr>
        <w:t xml:space="preserve"> </w:t>
      </w:r>
      <w:r>
        <w:t>granted</w:t>
      </w:r>
      <w:r>
        <w:rPr>
          <w:spacing w:val="7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CCS</w:t>
      </w:r>
      <w:r>
        <w:rPr>
          <w:spacing w:val="9"/>
        </w:rPr>
        <w:t xml:space="preserve"> </w:t>
      </w:r>
      <w:r>
        <w:rPr>
          <w:spacing w:val="-1"/>
        </w:rPr>
        <w:t>and/or</w:t>
      </w:r>
      <w:r>
        <w:rPr>
          <w:spacing w:val="4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Contracting</w:t>
      </w:r>
      <w:r>
        <w:rPr>
          <w:spacing w:val="1"/>
        </w:rPr>
        <w:t xml:space="preserve"> </w:t>
      </w:r>
      <w:r>
        <w:rPr>
          <w:spacing w:val="-1"/>
        </w:rPr>
        <w:t>Bodies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rPr>
          <w:spacing w:val="-1"/>
        </w:rPr>
        <w:t>relation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2"/>
        </w:rPr>
        <w:t>provision</w:t>
      </w:r>
      <w:r>
        <w:rPr>
          <w:spacing w:val="6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Services</w:t>
      </w:r>
      <w:r>
        <w:rPr>
          <w:spacing w:val="61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CCS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Contracting</w:t>
      </w:r>
      <w:r>
        <w:rPr>
          <w:spacing w:val="24"/>
        </w:rPr>
        <w:t xml:space="preserve"> </w:t>
      </w:r>
      <w:r>
        <w:rPr>
          <w:spacing w:val="-2"/>
        </w:rPr>
        <w:t>Bodies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times</w:t>
      </w:r>
      <w:r>
        <w:rPr>
          <w:spacing w:val="22"/>
        </w:rPr>
        <w:t xml:space="preserve"> </w:t>
      </w:r>
      <w:r>
        <w:rPr>
          <w:spacing w:val="-1"/>
        </w:rPr>
        <w:t>entitled</w:t>
      </w:r>
      <w:r>
        <w:rPr>
          <w:spacing w:val="2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enter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contracts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agreements</w:t>
      </w:r>
      <w: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rPr>
          <w:spacing w:val="-1"/>
        </w:rPr>
        <w:t>suppliers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provision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similar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Services.</w:t>
      </w:r>
    </w:p>
    <w:p w:rsidR="00B135A1" w:rsidRDefault="0066431D">
      <w:pPr>
        <w:pStyle w:val="BodyText"/>
        <w:spacing w:before="117"/>
        <w:ind w:right="118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11251"/>
            <wp:effectExtent l="0" t="0" r="0" b="0"/>
            <wp:docPr id="17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</w:t>
      </w:r>
      <w:r>
        <w:rPr>
          <w:position w:val="1"/>
        </w:rPr>
        <w:t xml:space="preserve">In the </w:t>
      </w:r>
      <w:r>
        <w:rPr>
          <w:spacing w:val="-1"/>
          <w:position w:val="1"/>
        </w:rPr>
        <w:t>event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makes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an </w:t>
      </w:r>
      <w:r>
        <w:rPr>
          <w:spacing w:val="-1"/>
          <w:position w:val="1"/>
        </w:rPr>
        <w:t>approach</w:t>
      </w:r>
      <w:r>
        <w:rPr>
          <w:position w:val="1"/>
        </w:rPr>
        <w:t xml:space="preserve"> to the </w:t>
      </w:r>
      <w:r>
        <w:rPr>
          <w:spacing w:val="-1"/>
          <w:position w:val="1"/>
        </w:rPr>
        <w:t>Supplier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61"/>
          <w:position w:val="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request</w:t>
      </w:r>
      <w:r>
        <w:rPr>
          <w:spacing w:val="28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supply</w:t>
      </w:r>
      <w:r>
        <w:rPr>
          <w:spacing w:val="2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2"/>
        </w:rPr>
        <w:t>Equivalent</w:t>
      </w:r>
      <w:r>
        <w:rPr>
          <w:spacing w:val="34"/>
        </w:rPr>
        <w:t xml:space="preserve"> </w:t>
      </w:r>
      <w:r>
        <w:rPr>
          <w:spacing w:val="-1"/>
        </w:rPr>
        <w:t>Services,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promptly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event</w:t>
      </w:r>
      <w:r>
        <w:rPr>
          <w:spacing w:val="9"/>
        </w:rPr>
        <w:t xml:space="preserve"> </w:t>
      </w:r>
      <w:r>
        <w:rPr>
          <w:spacing w:val="-2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five</w:t>
      </w:r>
      <w:r>
        <w:rPr>
          <w:spacing w:val="5"/>
        </w:rPr>
        <w:t xml:space="preserve"> </w:t>
      </w:r>
      <w:r>
        <w:t>(5)</w:t>
      </w:r>
      <w:r>
        <w:rPr>
          <w:spacing w:val="3"/>
        </w:rPr>
        <w:t xml:space="preserve"> </w:t>
      </w:r>
      <w:r>
        <w:rPr>
          <w:spacing w:val="-1"/>
        </w:rPr>
        <w:t>Working</w:t>
      </w:r>
      <w:r>
        <w:rPr>
          <w:spacing w:val="7"/>
        </w:rPr>
        <w:t xml:space="preserve"> </w:t>
      </w:r>
      <w:r>
        <w:rPr>
          <w:spacing w:val="-2"/>
        </w:rPr>
        <w:t>Days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request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Contracting</w:t>
      </w:r>
      <w:r>
        <w:rPr>
          <w:spacing w:val="5"/>
        </w:rPr>
        <w:t xml:space="preserve"> </w:t>
      </w:r>
      <w:r>
        <w:rPr>
          <w:spacing w:val="-1"/>
        </w:rPr>
        <w:t>Body,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t xml:space="preserve"> before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supply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Equivalent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made,</w:t>
      </w:r>
      <w:r>
        <w:rPr>
          <w:spacing w:val="1"/>
        </w:rPr>
        <w:t xml:space="preserve"> </w:t>
      </w:r>
      <w:r>
        <w:rPr>
          <w:spacing w:val="-1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Other Contracting</w:t>
      </w:r>
      <w:r>
        <w:rPr>
          <w:spacing w:val="47"/>
        </w:rPr>
        <w:t xml:space="preserve"> </w:t>
      </w:r>
      <w:r>
        <w:rPr>
          <w:rFonts w:cs="Arial"/>
          <w:spacing w:val="-1"/>
        </w:rPr>
        <w:t>Body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existence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Framework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Other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Contracting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2"/>
        </w:rPr>
        <w:t>Body’s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ability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55"/>
        </w:rPr>
        <w:t xml:space="preserve"> </w:t>
      </w:r>
      <w:r>
        <w:rPr>
          <w:spacing w:val="-1"/>
        </w:rPr>
        <w:t>award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 xml:space="preserve">Agreements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 xml:space="preserve">pursuant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124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8203" cy="108204"/>
            <wp:effectExtent l="0" t="0" r="0" b="0"/>
            <wp:docPr id="1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9" w:name="_bookmark9"/>
      <w:bookmarkEnd w:id="9"/>
      <w:r>
        <w:rPr>
          <w:spacing w:val="-2"/>
          <w:position w:val="1"/>
        </w:rPr>
        <w:t>CALL</w:t>
      </w:r>
      <w:r>
        <w:rPr>
          <w:position w:val="1"/>
        </w:rPr>
        <w:t xml:space="preserve"> OFF </w:t>
      </w:r>
      <w:r>
        <w:rPr>
          <w:spacing w:val="-2"/>
          <w:position w:val="1"/>
        </w:rPr>
        <w:t>PROCEDURE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 w:line="241" w:lineRule="auto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1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decides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source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through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Agreement,</w:t>
      </w:r>
      <w:r>
        <w:rPr>
          <w:spacing w:val="25"/>
        </w:rPr>
        <w:t xml:space="preserve"> </w:t>
      </w:r>
      <w:r>
        <w:rPr>
          <w:spacing w:val="-1"/>
        </w:rPr>
        <w:t>then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entitled</w:t>
      </w:r>
      <w:r>
        <w:rPr>
          <w:spacing w:val="26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time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its</w:t>
      </w:r>
      <w:r>
        <w:rPr>
          <w:spacing w:val="27"/>
        </w:rPr>
        <w:t xml:space="preserve"> </w:t>
      </w:r>
      <w:r>
        <w:rPr>
          <w:spacing w:val="-1"/>
        </w:rPr>
        <w:t>absolute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sole</w:t>
      </w:r>
      <w:r>
        <w:rPr>
          <w:spacing w:val="29"/>
        </w:rPr>
        <w:t xml:space="preserve"> </w:t>
      </w:r>
      <w:r>
        <w:rPr>
          <w:spacing w:val="-1"/>
        </w:rPr>
        <w:t>discretion</w:t>
      </w:r>
      <w:r>
        <w:rPr>
          <w:spacing w:val="29"/>
        </w:rPr>
        <w:t xml:space="preserve"> </w:t>
      </w:r>
      <w:r>
        <w:rPr>
          <w:spacing w:val="-1"/>
        </w:rPr>
        <w:t>during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Framework</w:t>
      </w:r>
      <w:r>
        <w:rPr>
          <w:spacing w:val="32"/>
        </w:rPr>
        <w:t xml:space="preserve"> </w:t>
      </w:r>
      <w:r>
        <w:rPr>
          <w:spacing w:val="-1"/>
        </w:rPr>
        <w:t>Period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award</w:t>
      </w:r>
      <w:r>
        <w:rPr>
          <w:spacing w:val="30"/>
        </w:rPr>
        <w:t xml:space="preserve"> </w:t>
      </w:r>
      <w:r>
        <w:rPr>
          <w:spacing w:val="-1"/>
        </w:rPr>
        <w:t>Call</w:t>
      </w:r>
      <w:r>
        <w:rPr>
          <w:spacing w:val="28"/>
        </w:rPr>
        <w:t xml:space="preserve"> </w:t>
      </w:r>
      <w:r>
        <w:t>Off</w:t>
      </w:r>
      <w:r>
        <w:rPr>
          <w:spacing w:val="32"/>
        </w:rPr>
        <w:t xml:space="preserve"> </w:t>
      </w:r>
      <w:r>
        <w:rPr>
          <w:spacing w:val="-1"/>
        </w:rPr>
        <w:t>Agreements</w:t>
      </w:r>
      <w:r>
        <w:rPr>
          <w:spacing w:val="28"/>
        </w:rPr>
        <w:t xml:space="preserve"> </w:t>
      </w:r>
      <w:r>
        <w:rPr>
          <w:spacing w:val="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 xml:space="preserve">from 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(Call</w:t>
      </w:r>
      <w:r>
        <w:rPr>
          <w:spacing w:val="-3"/>
        </w:rP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Procedure).</w:t>
      </w:r>
    </w:p>
    <w:p w:rsidR="00B135A1" w:rsidRDefault="0066431D">
      <w:pPr>
        <w:pStyle w:val="BodyText"/>
        <w:spacing w:before="115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comply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position w:val="1"/>
        </w:rPr>
        <w:t xml:space="preserve"> the </w:t>
      </w:r>
      <w:r>
        <w:rPr>
          <w:spacing w:val="-1"/>
          <w:position w:val="1"/>
        </w:rPr>
        <w:t>relevant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provisions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Schedule</w:t>
      </w:r>
      <w:r>
        <w:rPr>
          <w:position w:val="1"/>
        </w:rPr>
        <w:t xml:space="preserve"> 5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(Call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Procedure).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18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10" w:name="_bookmark10"/>
      <w:bookmarkEnd w:id="10"/>
      <w:r>
        <w:rPr>
          <w:spacing w:val="-2"/>
          <w:position w:val="1"/>
        </w:rPr>
        <w:t>ASSISTANCE</w:t>
      </w:r>
      <w:r>
        <w:rPr>
          <w:position w:val="1"/>
        </w:rPr>
        <w:t xml:space="preserve"> IN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RELATED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PROCUREMENTS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 w:line="244" w:lineRule="auto"/>
        <w:ind w:right="113" w:hanging="358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18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11" w:name="_bookmark11"/>
      <w:bookmarkEnd w:id="11"/>
      <w:r>
        <w:rPr>
          <w:spacing w:val="-1"/>
          <w:position w:val="1"/>
        </w:rPr>
        <w:t>Where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Relevant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bidding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1"/>
          <w:position w:val="1"/>
        </w:rPr>
        <w:t xml:space="preserve"> </w:t>
      </w:r>
      <w:r>
        <w:rPr>
          <w:spacing w:val="-2"/>
          <w:position w:val="1"/>
        </w:rPr>
        <w:t>provide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New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circumstances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where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Supplier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rPr>
          <w:spacing w:val="-1"/>
        </w:rPr>
        <w:t>Affiliate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52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2"/>
        </w:rPr>
        <w:t>Supplier</w:t>
      </w:r>
      <w:r>
        <w:rPr>
          <w:spacing w:val="49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already</w:t>
      </w:r>
      <w:r>
        <w:rPr>
          <w:spacing w:val="46"/>
        </w:rPr>
        <w:t xml:space="preserve"> </w:t>
      </w:r>
      <w:r>
        <w:rPr>
          <w:spacing w:val="-1"/>
        </w:rPr>
        <w:t>providing</w:t>
      </w:r>
      <w:r>
        <w:rPr>
          <w:spacing w:val="50"/>
        </w:rPr>
        <w:t xml:space="preserve"> </w:t>
      </w:r>
      <w:r>
        <w:t>(or</w:t>
      </w:r>
      <w:r>
        <w:rPr>
          <w:spacing w:val="50"/>
        </w:rPr>
        <w:t xml:space="preserve"> </w:t>
      </w:r>
      <w:r>
        <w:rPr>
          <w:spacing w:val="-1"/>
        </w:rPr>
        <w:t>due</w:t>
      </w:r>
      <w:r>
        <w:rPr>
          <w:spacing w:val="48"/>
        </w:rPr>
        <w:t xml:space="preserve"> </w:t>
      </w:r>
      <w:r>
        <w:rPr>
          <w:spacing w:val="-1"/>
        </w:rPr>
        <w:t>to</w:t>
      </w:r>
    </w:p>
    <w:p w:rsidR="00B135A1" w:rsidRDefault="00B135A1">
      <w:pPr>
        <w:spacing w:line="244" w:lineRule="auto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right="118"/>
        <w:jc w:val="both"/>
      </w:pPr>
      <w:r>
        <w:rPr>
          <w:spacing w:val="-1"/>
        </w:rPr>
        <w:lastRenderedPageBreak/>
        <w:t>provide)</w:t>
      </w:r>
      <w:r>
        <w:rPr>
          <w:spacing w:val="16"/>
        </w:rPr>
        <w:t xml:space="preserve"> </w:t>
      </w:r>
      <w:r>
        <w:t>Legacy</w:t>
      </w:r>
      <w:r>
        <w:rPr>
          <w:spacing w:val="13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Contracting</w:t>
      </w:r>
      <w:r>
        <w:rPr>
          <w:spacing w:val="17"/>
        </w:rPr>
        <w:t xml:space="preserve"> </w:t>
      </w:r>
      <w:r>
        <w:rPr>
          <w:spacing w:val="-1"/>
        </w:rPr>
        <w:t>Body,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promptly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rPr>
          <w:spacing w:val="2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relevant</w:t>
      </w:r>
      <w:r>
        <w:rPr>
          <w:spacing w:val="7"/>
        </w:rPr>
        <w:t xml:space="preserve"> </w:t>
      </w:r>
      <w:r>
        <w:rPr>
          <w:spacing w:val="-1"/>
        </w:rPr>
        <w:t>Contracting</w:t>
      </w:r>
      <w:r>
        <w:rPr>
          <w:spacing w:val="8"/>
        </w:rPr>
        <w:t xml:space="preserve"> </w:t>
      </w:r>
      <w:r>
        <w:rPr>
          <w:spacing w:val="-1"/>
        </w:rPr>
        <w:t>Body</w:t>
      </w:r>
      <w:r>
        <w:rPr>
          <w:spacing w:val="4"/>
        </w:rPr>
        <w:t xml:space="preserve"> </w:t>
      </w:r>
      <w:r>
        <w:rPr>
          <w:spacing w:val="-1"/>
        </w:rPr>
        <w:t>and/or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Relevant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reasonable</w:t>
      </w:r>
      <w:r>
        <w:rPr>
          <w:spacing w:val="31"/>
        </w:rPr>
        <w:t xml:space="preserve"> </w:t>
      </w:r>
      <w:r>
        <w:rPr>
          <w:spacing w:val="-1"/>
        </w:rPr>
        <w:t>information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assistance</w:t>
      </w:r>
      <w:r>
        <w:rPr>
          <w:spacing w:val="53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may</w:t>
      </w:r>
      <w:r>
        <w:rPr>
          <w:spacing w:val="50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1"/>
        </w:rPr>
        <w:t>required</w:t>
      </w:r>
      <w:r>
        <w:rPr>
          <w:spacing w:val="54"/>
        </w:rPr>
        <w:t xml:space="preserve"> </w:t>
      </w:r>
      <w:r>
        <w:t>from</w:t>
      </w:r>
      <w:r>
        <w:rPr>
          <w:spacing w:val="54"/>
        </w:rPr>
        <w:t xml:space="preserve"> </w:t>
      </w:r>
      <w:r>
        <w:rPr>
          <w:spacing w:val="-1"/>
        </w:rPr>
        <w:t>time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time</w:t>
      </w:r>
      <w:r>
        <w:rPr>
          <w:spacing w:val="53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enable</w:t>
      </w:r>
      <w:r>
        <w:rPr>
          <w:spacing w:val="5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Contracting</w:t>
      </w:r>
      <w:r>
        <w:rPr>
          <w:spacing w:val="2"/>
        </w:rPr>
        <w:t xml:space="preserve"> </w:t>
      </w:r>
      <w:r>
        <w:rPr>
          <w:spacing w:val="-2"/>
        </w:rPr>
        <w:t xml:space="preserve">Body </w:t>
      </w:r>
      <w:r>
        <w:rPr>
          <w:spacing w:val="-1"/>
        </w:rPr>
        <w:t xml:space="preserve">and/or </w:t>
      </w:r>
      <w:r>
        <w:t xml:space="preserve">the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Supplier,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appropriate,</w:t>
      </w:r>
      <w:r>
        <w:t xml:space="preserve"> </w:t>
      </w:r>
      <w:r>
        <w:rPr>
          <w:spacing w:val="-1"/>
        </w:rPr>
        <w:t>to:</w:t>
      </w:r>
    </w:p>
    <w:p w:rsidR="00B135A1" w:rsidRDefault="0066431D">
      <w:pPr>
        <w:pStyle w:val="BodyText"/>
        <w:spacing w:before="118" w:line="242" w:lineRule="auto"/>
        <w:ind w:left="840" w:right="113" w:hanging="718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19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carry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appropriate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due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diligence</w:t>
      </w:r>
      <w:r>
        <w:rPr>
          <w:spacing w:val="55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provision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New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Services;</w:t>
      </w:r>
    </w:p>
    <w:p w:rsidR="00B135A1" w:rsidRDefault="0066431D">
      <w:pPr>
        <w:pStyle w:val="BodyText"/>
        <w:spacing w:before="116" w:line="242" w:lineRule="auto"/>
        <w:ind w:left="840" w:right="113" w:hanging="718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9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effect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smooth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transfer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inter-operation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(as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case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be)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between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t>Legacy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Services;</w:t>
      </w:r>
    </w:p>
    <w:p w:rsidR="00B135A1" w:rsidRDefault="0066431D">
      <w:pPr>
        <w:pStyle w:val="BodyText"/>
        <w:spacing w:before="116" w:line="355" w:lineRule="auto"/>
        <w:ind w:left="122" w:right="813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9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carry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 xml:space="preserve">out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fair Further Competition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Procedure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New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Services;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9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position w:val="1"/>
        </w:rPr>
        <w:t xml:space="preserve">    </w:t>
      </w:r>
      <w:r>
        <w:rPr>
          <w:spacing w:val="-1"/>
          <w:position w:val="1"/>
        </w:rPr>
        <w:t>make</w:t>
      </w:r>
      <w:r>
        <w:rPr>
          <w:position w:val="1"/>
        </w:rPr>
        <w:t xml:space="preserve"> a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proper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assessment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risk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related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New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Services.</w:t>
      </w:r>
    </w:p>
    <w:p w:rsidR="00B135A1" w:rsidRDefault="0066431D">
      <w:pPr>
        <w:pStyle w:val="BodyText"/>
        <w:spacing w:before="1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When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performing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5"/>
          <w:position w:val="1"/>
        </w:rPr>
        <w:t xml:space="preserve"> </w:t>
      </w:r>
      <w:hyperlink w:anchor="_bookmark11" w:history="1">
        <w:r>
          <w:rPr>
            <w:spacing w:val="-1"/>
            <w:position w:val="1"/>
          </w:rPr>
          <w:t>6.1</w:t>
        </w:r>
      </w:hyperlink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act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consistently,</w:t>
      </w:r>
      <w:r>
        <w:rPr>
          <w:spacing w:val="27"/>
          <w:position w:val="1"/>
        </w:rPr>
        <w:t xml:space="preserve"> </w:t>
      </w:r>
      <w:r>
        <w:rPr>
          <w:spacing w:val="-1"/>
        </w:rPr>
        <w:t>applying</w:t>
      </w:r>
      <w:r>
        <w:rPr>
          <w:spacing w:val="4"/>
        </w:rPr>
        <w:t xml:space="preserve"> </w:t>
      </w:r>
      <w:r>
        <w:rPr>
          <w:spacing w:val="-1"/>
        </w:rPr>
        <w:t>principles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equal</w:t>
      </w:r>
      <w:r>
        <w:rPr>
          <w:spacing w:val="2"/>
        </w:rPr>
        <w:t xml:space="preserve"> </w:t>
      </w:r>
      <w:r>
        <w:rPr>
          <w:spacing w:val="-1"/>
        </w:rPr>
        <w:t>treatment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non-discrimination,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regard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requests</w:t>
      </w:r>
      <w:r>
        <w:rPr>
          <w:spacing w:val="55"/>
        </w:rPr>
        <w:t xml:space="preserve"> </w:t>
      </w:r>
      <w:r>
        <w:t>for</w:t>
      </w:r>
      <w:r>
        <w:rPr>
          <w:spacing w:val="-1"/>
        </w:rPr>
        <w:t xml:space="preserve"> assistance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dealings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t xml:space="preserve"> each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Supplier.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05155"/>
            <wp:effectExtent l="0" t="0" r="0" b="0"/>
            <wp:docPr id="2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bookmarkStart w:id="12" w:name="_bookmark12"/>
      <w:bookmarkEnd w:id="12"/>
      <w:r>
        <w:rPr>
          <w:spacing w:val="-2"/>
        </w:rPr>
        <w:t>REPRESENTATIONS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WARRANTIES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/>
        <w:ind w:left="124"/>
      </w:pPr>
      <w:r>
        <w:rPr>
          <w:noProof/>
          <w:lang w:val="en-GB" w:eastAsia="en-GB"/>
        </w:rPr>
        <w:drawing>
          <wp:inline distT="0" distB="0" distL="0" distR="0">
            <wp:extent cx="170687" cy="108203"/>
            <wp:effectExtent l="0" t="0" r="0" b="0"/>
            <wp:docPr id="20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13" w:name="_bookmark13"/>
      <w:bookmarkEnd w:id="13"/>
      <w:r>
        <w:rPr>
          <w:spacing w:val="-1"/>
        </w:rPr>
        <w:t>Each</w:t>
      </w:r>
      <w:r>
        <w:t xml:space="preserve"> Party</w:t>
      </w:r>
      <w:r>
        <w:rPr>
          <w:spacing w:val="-4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warrants</w:t>
      </w:r>
      <w:r>
        <w:rPr>
          <w:spacing w:val="-2"/>
        </w:rP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spacing w:before="127" w:line="248" w:lineRule="exact"/>
        <w:ind w:left="840" w:right="116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8035" cy="108204"/>
            <wp:effectExtent l="0" t="0" r="0" b="0"/>
            <wp:docPr id="20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it</w:t>
      </w:r>
      <w:r>
        <w:rPr>
          <w:spacing w:val="47"/>
        </w:rPr>
        <w:t xml:space="preserve"> </w:t>
      </w:r>
      <w:r>
        <w:rPr>
          <w:spacing w:val="-1"/>
        </w:rPr>
        <w:t>has</w:t>
      </w:r>
      <w:r>
        <w:rPr>
          <w:spacing w:val="44"/>
        </w:rPr>
        <w:t xml:space="preserve"> </w:t>
      </w:r>
      <w:r>
        <w:t>full</w:t>
      </w:r>
      <w:r>
        <w:rPr>
          <w:spacing w:val="45"/>
        </w:rPr>
        <w:t xml:space="preserve"> </w:t>
      </w:r>
      <w:r>
        <w:rPr>
          <w:spacing w:val="-1"/>
        </w:rPr>
        <w:t>capacity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authority</w:t>
      </w:r>
      <w:r>
        <w:rPr>
          <w:spacing w:val="44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enter</w:t>
      </w:r>
      <w:r>
        <w:rPr>
          <w:spacing w:val="47"/>
        </w:rPr>
        <w:t xml:space="preserve"> </w:t>
      </w:r>
      <w:r>
        <w:rPr>
          <w:spacing w:val="-1"/>
        </w:rPr>
        <w:t>into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perform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2"/>
        </w:rPr>
        <w:t>Framework</w:t>
      </w:r>
      <w:r>
        <w:rPr>
          <w:spacing w:val="53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5" w:line="360" w:lineRule="atLeast"/>
        <w:ind w:left="124" w:right="113"/>
      </w:pPr>
      <w:r>
        <w:rPr>
          <w:noProof/>
          <w:lang w:val="en-GB" w:eastAsia="en-GB"/>
        </w:rPr>
        <w:drawing>
          <wp:inline distT="0" distB="0" distL="0" distR="0">
            <wp:extent cx="306324" cy="108203"/>
            <wp:effectExtent l="0" t="0" r="0" b="0"/>
            <wp:docPr id="20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2"/>
        </w:rPr>
        <w:t>Agreement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executed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 xml:space="preserve">duly </w:t>
      </w:r>
      <w:r>
        <w:rPr>
          <w:spacing w:val="-1"/>
        </w:rPr>
        <w:t>authorised</w:t>
      </w:r>
      <w:r>
        <w:rPr>
          <w:spacing w:val="-2"/>
        </w:rPr>
        <w:t xml:space="preserve"> </w:t>
      </w:r>
      <w:r>
        <w:rPr>
          <w:spacing w:val="-1"/>
        </w:rPr>
        <w:t>representative;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6324" cy="111251"/>
            <wp:effectExtent l="0" t="0" r="0" b="0"/>
            <wp:docPr id="20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position w:val="1"/>
        </w:rPr>
        <w:t xml:space="preserve">    </w:t>
      </w:r>
      <w:r>
        <w:rPr>
          <w:spacing w:val="-1"/>
          <w:position w:val="1"/>
        </w:rPr>
        <w:t>there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actions,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suits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proceedings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regulatory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investigations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before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any</w:t>
      </w:r>
    </w:p>
    <w:p w:rsidR="00B135A1" w:rsidRDefault="0066431D">
      <w:pPr>
        <w:pStyle w:val="BodyText"/>
        <w:spacing w:before="3"/>
        <w:ind w:left="840" w:right="114"/>
        <w:jc w:val="both"/>
      </w:pPr>
      <w:r>
        <w:rPr>
          <w:spacing w:val="-1"/>
        </w:rPr>
        <w:t>court</w:t>
      </w:r>
      <w:r>
        <w:rPr>
          <w:spacing w:val="28"/>
        </w:rPr>
        <w:t xml:space="preserve"> </w:t>
      </w:r>
      <w:r>
        <w:rPr>
          <w:spacing w:val="-2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administrative</w:t>
      </w:r>
      <w:r>
        <w:rPr>
          <w:spacing w:val="27"/>
        </w:rPr>
        <w:t xml:space="preserve"> </w:t>
      </w:r>
      <w:r>
        <w:rPr>
          <w:spacing w:val="-1"/>
        </w:rPr>
        <w:t>body</w:t>
      </w:r>
      <w:r>
        <w:rPr>
          <w:spacing w:val="24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arbitration</w:t>
      </w:r>
      <w:r>
        <w:rPr>
          <w:spacing w:val="27"/>
        </w:rPr>
        <w:t xml:space="preserve"> </w:t>
      </w:r>
      <w:r>
        <w:rPr>
          <w:spacing w:val="-1"/>
        </w:rPr>
        <w:t>tribunal</w:t>
      </w:r>
      <w:r>
        <w:rPr>
          <w:spacing w:val="26"/>
        </w:rPr>
        <w:t xml:space="preserve"> </w:t>
      </w:r>
      <w:r>
        <w:rPr>
          <w:spacing w:val="-1"/>
        </w:rPr>
        <w:t>pending</w:t>
      </w:r>
      <w:r>
        <w:rPr>
          <w:spacing w:val="28"/>
        </w:rPr>
        <w:t xml:space="preserve"> </w:t>
      </w:r>
      <w:r>
        <w:t>or,</w:t>
      </w:r>
      <w:r>
        <w:rPr>
          <w:spacing w:val="3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knowledge,</w:t>
      </w:r>
      <w:r>
        <w:rPr>
          <w:spacing w:val="59"/>
        </w:rPr>
        <w:t xml:space="preserve"> </w:t>
      </w:r>
      <w:r>
        <w:rPr>
          <w:spacing w:val="-1"/>
        </w:rPr>
        <w:t>threatened</w:t>
      </w:r>
      <w:r>
        <w:rPr>
          <w:spacing w:val="38"/>
        </w:rPr>
        <w:t xml:space="preserve"> </w:t>
      </w:r>
      <w:r>
        <w:rPr>
          <w:spacing w:val="-1"/>
        </w:rPr>
        <w:t>against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(or,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case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Supplier,</w:t>
      </w:r>
      <w:r>
        <w:rPr>
          <w:spacing w:val="40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its</w:t>
      </w:r>
      <w:r>
        <w:rPr>
          <w:spacing w:val="46"/>
        </w:rPr>
        <w:t xml:space="preserve"> </w:t>
      </w:r>
      <w:r>
        <w:rPr>
          <w:spacing w:val="-1"/>
        </w:rPr>
        <w:t>Affiliates)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might</w:t>
      </w:r>
      <w:r>
        <w:rPr>
          <w:spacing w:val="6"/>
        </w:rPr>
        <w:t xml:space="preserve"> </w:t>
      </w:r>
      <w:r>
        <w:rPr>
          <w:spacing w:val="-1"/>
        </w:rPr>
        <w:t>affect</w:t>
      </w:r>
      <w:r>
        <w:rPr>
          <w:spacing w:val="6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ability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perform</w:t>
      </w:r>
      <w:r>
        <w:rPr>
          <w:spacing w:val="6"/>
        </w:rPr>
        <w:t xml:space="preserve"> </w:t>
      </w:r>
      <w:r>
        <w:rPr>
          <w:spacing w:val="-2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obligations</w:t>
      </w:r>
      <w:r>
        <w:rPr>
          <w:spacing w:val="5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Framework</w:t>
      </w:r>
      <w:r>
        <w:rPr>
          <w:spacing w:val="7"/>
        </w:rPr>
        <w:t xml:space="preserve"> </w:t>
      </w:r>
      <w:r>
        <w:rPr>
          <w:spacing w:val="-1"/>
        </w:rPr>
        <w:t>Agreement;</w:t>
      </w:r>
      <w:r>
        <w:rPr>
          <w:spacing w:val="31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5"/>
        <w:ind w:left="840" w:right="117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6324" cy="109727"/>
            <wp:effectExtent l="0" t="0" r="0" b="0"/>
            <wp:docPr id="21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its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9"/>
          <w:position w:val="1"/>
        </w:rPr>
        <w:t xml:space="preserve"> </w:t>
      </w:r>
      <w:r>
        <w:rPr>
          <w:spacing w:val="-2"/>
          <w:position w:val="1"/>
        </w:rPr>
        <w:t>Agreement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constitute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legal,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valid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71"/>
          <w:position w:val="1"/>
        </w:rPr>
        <w:t xml:space="preserve"> </w:t>
      </w:r>
      <w:r>
        <w:rPr>
          <w:spacing w:val="-1"/>
        </w:rPr>
        <w:t>binding</w:t>
      </w:r>
      <w:r>
        <w:rPr>
          <w:spacing w:val="7"/>
        </w:rPr>
        <w:t xml:space="preserve"> </w:t>
      </w:r>
      <w:r>
        <w:rPr>
          <w:spacing w:val="-1"/>
        </w:rPr>
        <w:t>obligations,</w:t>
      </w:r>
      <w:r>
        <w:rPr>
          <w:spacing w:val="6"/>
        </w:rPr>
        <w:t xml:space="preserve"> </w:t>
      </w:r>
      <w:r>
        <w:rPr>
          <w:spacing w:val="-1"/>
        </w:rPr>
        <w:t>enforceable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accordance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respective</w:t>
      </w:r>
      <w:r>
        <w:rPr>
          <w:spacing w:val="5"/>
        </w:rPr>
        <w:t xml:space="preserve"> </w:t>
      </w:r>
      <w:r>
        <w:rPr>
          <w:spacing w:val="-1"/>
        </w:rPr>
        <w:t>terms</w:t>
      </w:r>
      <w:r>
        <w:rPr>
          <w:spacing w:val="3"/>
        </w:rPr>
        <w:t xml:space="preserve"> </w:t>
      </w:r>
      <w:r>
        <w:rPr>
          <w:spacing w:val="-1"/>
        </w:rPr>
        <w:t>subject</w:t>
      </w:r>
      <w:r>
        <w:rPr>
          <w:spacing w:val="47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applicable</w:t>
      </w:r>
      <w:r>
        <w:rPr>
          <w:spacing w:val="41"/>
        </w:rPr>
        <w:t xml:space="preserve"> </w:t>
      </w:r>
      <w:r>
        <w:t>(as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case</w:t>
      </w:r>
      <w:r>
        <w:rPr>
          <w:spacing w:val="41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each</w:t>
      </w:r>
      <w:r>
        <w:rPr>
          <w:spacing w:val="41"/>
        </w:rPr>
        <w:t xml:space="preserve"> </w:t>
      </w:r>
      <w:r>
        <w:rPr>
          <w:spacing w:val="-2"/>
        </w:rPr>
        <w:t>Party)</w:t>
      </w:r>
      <w:r>
        <w:rPr>
          <w:spacing w:val="42"/>
        </w:rPr>
        <w:t xml:space="preserve"> </w:t>
      </w:r>
      <w:r>
        <w:rPr>
          <w:spacing w:val="-1"/>
        </w:rPr>
        <w:t>bankruptcy,</w:t>
      </w:r>
      <w:r>
        <w:rPr>
          <w:spacing w:val="40"/>
        </w:rPr>
        <w:t xml:space="preserve"> </w:t>
      </w:r>
      <w:r>
        <w:rPr>
          <w:spacing w:val="-1"/>
        </w:rPr>
        <w:t>reorganisation,</w:t>
      </w:r>
      <w:r>
        <w:rPr>
          <w:spacing w:val="37"/>
        </w:rPr>
        <w:t xml:space="preserve"> </w:t>
      </w:r>
      <w:r>
        <w:rPr>
          <w:rFonts w:cs="Arial"/>
          <w:spacing w:val="-1"/>
        </w:rPr>
        <w:t>insolvency,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moratorium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similar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2"/>
        </w:rPr>
        <w:t>Laws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affecting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creditors’</w:t>
      </w:r>
      <w:r>
        <w:rPr>
          <w:rFonts w:cs="Arial"/>
          <w:spacing w:val="36"/>
        </w:rPr>
        <w:t xml:space="preserve"> </w:t>
      </w:r>
      <w:r>
        <w:rPr>
          <w:rFonts w:cs="Arial"/>
        </w:rPr>
        <w:t>ri</w:t>
      </w:r>
      <w:r>
        <w:t>ghts</w:t>
      </w:r>
      <w:r>
        <w:rPr>
          <w:spacing w:val="32"/>
        </w:rPr>
        <w:t xml:space="preserve"> </w:t>
      </w:r>
      <w:r>
        <w:rPr>
          <w:spacing w:val="-1"/>
        </w:rPr>
        <w:t>generally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subject,</w:t>
      </w:r>
      <w:r>
        <w:rPr>
          <w:spacing w:val="38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2"/>
        </w:rPr>
        <w:t>enforceability,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equitable</w:t>
      </w:r>
      <w:r>
        <w:rPr>
          <w:spacing w:val="37"/>
        </w:rPr>
        <w:t xml:space="preserve"> </w:t>
      </w:r>
      <w:r>
        <w:rPr>
          <w:spacing w:val="-1"/>
        </w:rPr>
        <w:t>principles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general</w:t>
      </w:r>
      <w:r>
        <w:rPr>
          <w:spacing w:val="37"/>
        </w:rPr>
        <w:t xml:space="preserve"> </w:t>
      </w:r>
      <w:r>
        <w:rPr>
          <w:spacing w:val="-1"/>
        </w:rPr>
        <w:t>application</w:t>
      </w:r>
      <w:r>
        <w:rPr>
          <w:spacing w:val="49"/>
        </w:rPr>
        <w:t xml:space="preserve"> </w:t>
      </w:r>
      <w:r>
        <w:rPr>
          <w:spacing w:val="-1"/>
        </w:rPr>
        <w:t>(regardless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>enforcement is</w:t>
      </w:r>
      <w:r>
        <w:rPr>
          <w:spacing w:val="1"/>
        </w:rPr>
        <w:t xml:space="preserve"> </w:t>
      </w:r>
      <w:r>
        <w:rPr>
          <w:spacing w:val="-1"/>
        </w:rPr>
        <w:t>sought in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proceeding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equity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law).</w:t>
      </w:r>
    </w:p>
    <w:p w:rsidR="00B135A1" w:rsidRDefault="0066431D">
      <w:pPr>
        <w:pStyle w:val="BodyText"/>
        <w:spacing w:before="124"/>
        <w:ind w:left="124"/>
      </w:pPr>
      <w:r>
        <w:rPr>
          <w:noProof/>
          <w:lang w:val="en-GB" w:eastAsia="en-GB"/>
        </w:rPr>
        <w:drawing>
          <wp:inline distT="0" distB="0" distL="0" distR="0">
            <wp:extent cx="188975" cy="108203"/>
            <wp:effectExtent l="0" t="0" r="0" b="0"/>
            <wp:docPr id="21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bookmarkStart w:id="14" w:name="_bookmark14"/>
      <w:bookmarkEnd w:id="14"/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represents and</w:t>
      </w:r>
      <w:r>
        <w:t xml:space="preserve"> </w:t>
      </w:r>
      <w:r>
        <w:rPr>
          <w:spacing w:val="-1"/>
        </w:rPr>
        <w:t>warrants that:</w:t>
      </w:r>
    </w:p>
    <w:p w:rsidR="00B135A1" w:rsidRDefault="0066431D">
      <w:pPr>
        <w:pStyle w:val="BodyText"/>
        <w:spacing w:before="127" w:line="248" w:lineRule="exact"/>
        <w:ind w:left="840" w:right="121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8035" cy="108203"/>
            <wp:effectExtent l="0" t="0" r="0" b="0"/>
            <wp:docPr id="21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validly</w:t>
      </w:r>
      <w:r>
        <w:t xml:space="preserve"> </w:t>
      </w:r>
      <w:r>
        <w:rPr>
          <w:spacing w:val="-1"/>
        </w:rPr>
        <w:t>incorporated,</w:t>
      </w:r>
      <w:r>
        <w:rPr>
          <w:spacing w:val="1"/>
        </w:rPr>
        <w:t xml:space="preserve"> </w:t>
      </w:r>
      <w:r>
        <w:rPr>
          <w:spacing w:val="-1"/>
        </w:rPr>
        <w:t>organised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subsisting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accordance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2"/>
        </w:rPr>
        <w:t>Laws</w:t>
      </w:r>
      <w:r>
        <w:rPr>
          <w:spacing w:val="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incorporation;</w:t>
      </w:r>
    </w:p>
    <w:p w:rsidR="00B135A1" w:rsidRDefault="0066431D">
      <w:pPr>
        <w:pStyle w:val="BodyText"/>
        <w:spacing w:before="122" w:line="239" w:lineRule="auto"/>
        <w:ind w:left="840" w:right="111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6324" cy="108204"/>
            <wp:effectExtent l="0" t="0" r="0" b="0"/>
            <wp:docPr id="21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obtained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maintain</w:t>
      </w:r>
      <w:r>
        <w:rPr>
          <w:spacing w:val="22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licences,</w:t>
      </w:r>
      <w:r>
        <w:rPr>
          <w:spacing w:val="23"/>
        </w:rPr>
        <w:t xml:space="preserve"> </w:t>
      </w:r>
      <w:r>
        <w:rPr>
          <w:spacing w:val="-1"/>
        </w:rPr>
        <w:t>authorisations,</w:t>
      </w:r>
      <w:r>
        <w:rPr>
          <w:spacing w:val="23"/>
        </w:rPr>
        <w:t xml:space="preserve"> </w:t>
      </w:r>
      <w:r>
        <w:rPr>
          <w:spacing w:val="-1"/>
        </w:rPr>
        <w:t>permits,</w:t>
      </w:r>
      <w:r>
        <w:rPr>
          <w:spacing w:val="25"/>
        </w:rPr>
        <w:t xml:space="preserve"> </w:t>
      </w:r>
      <w:r>
        <w:rPr>
          <w:spacing w:val="-1"/>
        </w:rPr>
        <w:t>necessary</w:t>
      </w:r>
      <w:r>
        <w:rPr>
          <w:spacing w:val="77"/>
        </w:rPr>
        <w:t xml:space="preserve"> </w:t>
      </w:r>
      <w:r>
        <w:rPr>
          <w:spacing w:val="-1"/>
        </w:rPr>
        <w:t>consents</w:t>
      </w:r>
      <w:r>
        <w:rPr>
          <w:spacing w:val="32"/>
        </w:rPr>
        <w:t xml:space="preserve"> </w:t>
      </w:r>
      <w:r>
        <w:rPr>
          <w:spacing w:val="-1"/>
        </w:rPr>
        <w:t>(including,</w:t>
      </w:r>
      <w:r>
        <w:rPr>
          <w:spacing w:val="32"/>
        </w:rPr>
        <w:t xml:space="preserve"> </w:t>
      </w:r>
      <w:r>
        <w:rPr>
          <w:spacing w:val="-1"/>
        </w:rPr>
        <w:t>where</w:t>
      </w:r>
      <w:r>
        <w:rPr>
          <w:spacing w:val="32"/>
        </w:rPr>
        <w:t xml:space="preserve"> </w:t>
      </w:r>
      <w:r>
        <w:rPr>
          <w:spacing w:val="-1"/>
        </w:rPr>
        <w:t>its</w:t>
      </w:r>
      <w:r>
        <w:rPr>
          <w:spacing w:val="32"/>
        </w:rPr>
        <w:t xml:space="preserve"> </w:t>
      </w:r>
      <w:r>
        <w:rPr>
          <w:spacing w:val="-1"/>
        </w:rPr>
        <w:t>procedures</w:t>
      </w:r>
      <w:r>
        <w:rPr>
          <w:spacing w:val="31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rPr>
          <w:spacing w:val="-1"/>
        </w:rPr>
        <w:t>require,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consent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its</w:t>
      </w:r>
      <w:r>
        <w:rPr>
          <w:spacing w:val="29"/>
        </w:rPr>
        <w:t xml:space="preserve"> </w:t>
      </w:r>
      <w:r>
        <w:rPr>
          <w:spacing w:val="-1"/>
        </w:rPr>
        <w:t>Parent</w:t>
      </w:r>
      <w:r>
        <w:rPr>
          <w:spacing w:val="71"/>
        </w:rPr>
        <w:t xml:space="preserve"> </w:t>
      </w:r>
      <w:r>
        <w:rPr>
          <w:spacing w:val="-1"/>
        </w:rPr>
        <w:t>Company)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regulatory</w:t>
      </w:r>
      <w:r>
        <w:rPr>
          <w:spacing w:val="55"/>
        </w:rPr>
        <w:t xml:space="preserve"> </w:t>
      </w:r>
      <w:r>
        <w:rPr>
          <w:spacing w:val="-1"/>
        </w:rPr>
        <w:t>approvals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enter</w:t>
      </w:r>
      <w:r>
        <w:rPr>
          <w:spacing w:val="59"/>
        </w:rPr>
        <w:t xml:space="preserve"> </w:t>
      </w:r>
      <w:r>
        <w:rPr>
          <w:spacing w:val="-1"/>
        </w:rPr>
        <w:t>into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perform</w:t>
      </w:r>
      <w:r>
        <w:rPr>
          <w:spacing w:val="59"/>
        </w:rPr>
        <w:t xml:space="preserve"> </w:t>
      </w:r>
      <w:r>
        <w:rPr>
          <w:spacing w:val="-1"/>
        </w:rPr>
        <w:t>its</w:t>
      </w:r>
      <w:r>
        <w:rPr>
          <w:spacing w:val="58"/>
        </w:rPr>
        <w:t xml:space="preserve"> </w:t>
      </w:r>
      <w:r>
        <w:rPr>
          <w:spacing w:val="-1"/>
        </w:rPr>
        <w:t>obligations</w:t>
      </w:r>
      <w:r>
        <w:rPr>
          <w:spacing w:val="49"/>
        </w:rP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ind w:left="840" w:right="120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6324" cy="111250"/>
            <wp:effectExtent l="0" t="0" r="0" b="0"/>
            <wp:docPr id="21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committed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agreed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commit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Prohibited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Act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knowledge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spacing w:val="-2"/>
        </w:rPr>
        <w:t>agreement</w:t>
      </w:r>
      <w:r>
        <w:rPr>
          <w:spacing w:val="28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26"/>
        </w:rPr>
        <w:t xml:space="preserve"> </w:t>
      </w:r>
      <w:r>
        <w:rPr>
          <w:spacing w:val="-1"/>
        </w:rPr>
        <w:t>reached</w:t>
      </w:r>
      <w:r>
        <w:rPr>
          <w:spacing w:val="27"/>
        </w:rPr>
        <w:t xml:space="preserve"> </w:t>
      </w:r>
      <w:r>
        <w:rPr>
          <w:spacing w:val="-2"/>
        </w:rPr>
        <w:t>involving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committal</w:t>
      </w:r>
      <w:r>
        <w:rPr>
          <w:spacing w:val="26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its</w:t>
      </w:r>
      <w:r>
        <w:rPr>
          <w:spacing w:val="71"/>
        </w:rPr>
        <w:t xml:space="preserve"> </w:t>
      </w:r>
      <w:r>
        <w:rPr>
          <w:spacing w:val="-1"/>
        </w:rPr>
        <w:t>Affiliates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Prohibited</w:t>
      </w:r>
      <w:r>
        <w:rPr>
          <w:spacing w:val="19"/>
        </w:rPr>
        <w:t xml:space="preserve"> </w:t>
      </w:r>
      <w:r>
        <w:rPr>
          <w:spacing w:val="-1"/>
        </w:rPr>
        <w:t>Act,</w:t>
      </w:r>
      <w:r>
        <w:rPr>
          <w:spacing w:val="26"/>
        </w:rPr>
        <w:t xml:space="preserve"> </w:t>
      </w:r>
      <w:r>
        <w:rPr>
          <w:spacing w:val="-1"/>
        </w:rPr>
        <w:t>save</w:t>
      </w:r>
      <w:r>
        <w:rPr>
          <w:spacing w:val="22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rPr>
          <w:spacing w:val="-1"/>
        </w:rPr>
        <w:t>details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rPr>
          <w:spacing w:val="-1"/>
        </w:rPr>
        <w:t>arrangement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disclosed</w:t>
      </w:r>
      <w:r>
        <w:t xml:space="preserve"> in </w:t>
      </w:r>
      <w:r>
        <w:rPr>
          <w:spacing w:val="-2"/>
        </w:rPr>
        <w:t>writing</w:t>
      </w:r>
      <w:r>
        <w:t xml:space="preserve"> to</w:t>
      </w:r>
      <w:r>
        <w:rPr>
          <w:spacing w:val="-1"/>
        </w:rPr>
        <w:t xml:space="preserve"> CCS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4"/>
        </w:rPr>
        <w:t xml:space="preserve"> </w:t>
      </w:r>
      <w:r>
        <w:rPr>
          <w:spacing w:val="-1"/>
        </w:rPr>
        <w:t>Commencement</w:t>
      </w:r>
      <w:r>
        <w:rPr>
          <w:spacing w:val="-3"/>
        </w:rPr>
        <w:t xml:space="preserve"> </w:t>
      </w:r>
      <w:r>
        <w:rPr>
          <w:spacing w:val="-1"/>
        </w:rPr>
        <w:t>Date;</w:t>
      </w:r>
    </w:p>
    <w:p w:rsidR="00B135A1" w:rsidRDefault="0066431D">
      <w:pPr>
        <w:pStyle w:val="BodyText"/>
        <w:spacing w:before="122"/>
        <w:ind w:left="840" w:right="113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6324" cy="108204"/>
            <wp:effectExtent l="0" t="0" r="0" b="0"/>
            <wp:docPr id="22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its</w:t>
      </w:r>
      <w:r>
        <w:rPr>
          <w:spacing w:val="29"/>
        </w:rPr>
        <w:t xml:space="preserve"> </w:t>
      </w:r>
      <w:r>
        <w:rPr>
          <w:spacing w:val="-1"/>
        </w:rPr>
        <w:t>execution,</w:t>
      </w:r>
      <w:r>
        <w:rPr>
          <w:spacing w:val="30"/>
        </w:rPr>
        <w:t xml:space="preserve"> </w:t>
      </w:r>
      <w:r>
        <w:rPr>
          <w:spacing w:val="-1"/>
        </w:rPr>
        <w:t>delivery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performance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its</w:t>
      </w:r>
      <w:r>
        <w:rPr>
          <w:spacing w:val="29"/>
        </w:rPr>
        <w:t xml:space="preserve"> </w:t>
      </w:r>
      <w:r>
        <w:rPr>
          <w:spacing w:val="-1"/>
        </w:rPr>
        <w:t>obligations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2"/>
        </w:rPr>
        <w:t>Framework</w:t>
      </w:r>
      <w:r>
        <w:rPr>
          <w:spacing w:val="53"/>
        </w:rPr>
        <w:t xml:space="preserve"> </w:t>
      </w:r>
      <w:r>
        <w:rPr>
          <w:spacing w:val="-1"/>
        </w:rPr>
        <w:t>Agreement</w:t>
      </w:r>
      <w:r>
        <w:rPr>
          <w:spacing w:val="41"/>
        </w:rPr>
        <w:t xml:space="preserve"> </w:t>
      </w:r>
      <w:r>
        <w:rPr>
          <w:spacing w:val="-1"/>
        </w:rPr>
        <w:t>does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8"/>
        </w:rPr>
        <w:t xml:space="preserve"> </w:t>
      </w:r>
      <w:r>
        <w:rPr>
          <w:spacing w:val="-2"/>
        </w:rPr>
        <w:t>and</w:t>
      </w:r>
      <w:r>
        <w:rPr>
          <w:spacing w:val="38"/>
        </w:rPr>
        <w:t xml:space="preserve"> </w:t>
      </w:r>
      <w:r>
        <w:rPr>
          <w:spacing w:val="-2"/>
        </w:rPr>
        <w:t>will</w:t>
      </w:r>
      <w:r>
        <w:rPr>
          <w:spacing w:val="38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rPr>
          <w:spacing w:val="-1"/>
        </w:rPr>
        <w:t>constitute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breach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Law</w:t>
      </w:r>
      <w:r>
        <w:rPr>
          <w:spacing w:val="36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obligation</w:t>
      </w:r>
      <w:r>
        <w:rPr>
          <w:spacing w:val="49"/>
        </w:rPr>
        <w:t xml:space="preserve"> </w:t>
      </w:r>
      <w:r>
        <w:rPr>
          <w:spacing w:val="-1"/>
        </w:rPr>
        <w:t>applicable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it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does</w:t>
      </w:r>
      <w:r>
        <w:rPr>
          <w:spacing w:val="46"/>
        </w:rPr>
        <w:t xml:space="preserve"> </w:t>
      </w:r>
      <w:r>
        <w:rPr>
          <w:spacing w:val="-1"/>
        </w:rPr>
        <w:t>not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2"/>
        </w:rPr>
        <w:t>will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rPr>
          <w:spacing w:val="-1"/>
        </w:rPr>
        <w:t>cause</w:t>
      </w:r>
      <w:r>
        <w:rPr>
          <w:spacing w:val="46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result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breach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any</w:t>
      </w:r>
      <w:r>
        <w:rPr>
          <w:spacing w:val="39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which</w:t>
      </w:r>
      <w:r>
        <w:t xml:space="preserve"> 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bound;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840" w:right="115" w:hanging="716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07847" cy="111251"/>
            <wp:effectExtent l="0" t="0" r="0" b="0"/>
            <wp:docPr id="22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as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Commencement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Date,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written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statements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representations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written</w:t>
      </w:r>
      <w:r>
        <w:rPr>
          <w:spacing w:val="26"/>
        </w:rPr>
        <w:t xml:space="preserve"> </w:t>
      </w:r>
      <w:r>
        <w:rPr>
          <w:spacing w:val="-1"/>
        </w:rPr>
        <w:t>submissions</w:t>
      </w:r>
      <w:r>
        <w:rPr>
          <w:spacing w:val="24"/>
        </w:rPr>
        <w:t xml:space="preserve"> </w:t>
      </w:r>
      <w:r>
        <w:rPr>
          <w:spacing w:val="-1"/>
        </w:rPr>
        <w:t>made</w:t>
      </w:r>
      <w:r>
        <w:rPr>
          <w:spacing w:val="26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27"/>
        </w:rPr>
        <w:t xml:space="preserve"> </w:t>
      </w:r>
      <w:r>
        <w:rPr>
          <w:spacing w:val="-2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part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procurement</w:t>
      </w:r>
      <w:r>
        <w:rPr>
          <w:spacing w:val="44"/>
        </w:rPr>
        <w:t xml:space="preserve"> </w:t>
      </w:r>
      <w:r>
        <w:rPr>
          <w:spacing w:val="-1"/>
        </w:rPr>
        <w:t>process,</w:t>
      </w:r>
      <w:r>
        <w:rPr>
          <w:spacing w:val="44"/>
        </w:rPr>
        <w:t xml:space="preserve"> </w:t>
      </w:r>
      <w:r>
        <w:rPr>
          <w:spacing w:val="-1"/>
        </w:rPr>
        <w:t>including</w:t>
      </w:r>
      <w:r>
        <w:rPr>
          <w:spacing w:val="45"/>
        </w:rPr>
        <w:t xml:space="preserve"> </w:t>
      </w:r>
      <w:r>
        <w:rPr>
          <w:spacing w:val="-1"/>
        </w:rPr>
        <w:t>without</w:t>
      </w:r>
      <w:r>
        <w:rPr>
          <w:spacing w:val="44"/>
        </w:rPr>
        <w:t xml:space="preserve"> </w:t>
      </w:r>
      <w:r>
        <w:rPr>
          <w:spacing w:val="-1"/>
        </w:rPr>
        <w:t>limitation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its</w:t>
      </w:r>
      <w:r>
        <w:rPr>
          <w:spacing w:val="45"/>
        </w:rPr>
        <w:t xml:space="preserve"> </w:t>
      </w:r>
      <w:r>
        <w:rPr>
          <w:spacing w:val="-1"/>
        </w:rPr>
        <w:t>Tender,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t>other</w:t>
      </w:r>
      <w:r>
        <w:rPr>
          <w:spacing w:val="45"/>
        </w:rPr>
        <w:t xml:space="preserve"> </w:t>
      </w:r>
      <w:r>
        <w:rPr>
          <w:spacing w:val="-1"/>
        </w:rPr>
        <w:t>documents</w:t>
      </w:r>
      <w:r>
        <w:rPr>
          <w:spacing w:val="36"/>
        </w:rPr>
        <w:t xml:space="preserve"> </w:t>
      </w:r>
      <w:r>
        <w:rPr>
          <w:spacing w:val="-1"/>
        </w:rPr>
        <w:t>submitted</w:t>
      </w:r>
      <w:r>
        <w:rPr>
          <w:spacing w:val="36"/>
        </w:rPr>
        <w:t xml:space="preserve"> </w:t>
      </w:r>
      <w:r>
        <w:rPr>
          <w:spacing w:val="-1"/>
        </w:rPr>
        <w:t>remain</w:t>
      </w:r>
      <w:r>
        <w:rPr>
          <w:spacing w:val="36"/>
        </w:rPr>
        <w:t xml:space="preserve"> </w:t>
      </w:r>
      <w:r>
        <w:t>true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accurate</w:t>
      </w:r>
      <w:r>
        <w:rPr>
          <w:spacing w:val="34"/>
        </w:rPr>
        <w:t xml:space="preserve"> </w:t>
      </w:r>
      <w:r>
        <w:rPr>
          <w:spacing w:val="-1"/>
        </w:rPr>
        <w:t>except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extent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t>such</w:t>
      </w:r>
      <w:r>
        <w:rPr>
          <w:spacing w:val="45"/>
        </w:rPr>
        <w:t xml:space="preserve"> </w:t>
      </w:r>
      <w:r>
        <w:rPr>
          <w:spacing w:val="-1"/>
        </w:rPr>
        <w:t>statements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representations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been</w:t>
      </w:r>
      <w:r>
        <w:rPr>
          <w:spacing w:val="42"/>
        </w:rPr>
        <w:t xml:space="preserve"> </w:t>
      </w:r>
      <w:r>
        <w:rPr>
          <w:spacing w:val="-1"/>
        </w:rPr>
        <w:t>superseded</w:t>
      </w:r>
      <w:r>
        <w:rPr>
          <w:spacing w:val="44"/>
        </w:rPr>
        <w:t xml:space="preserve"> </w:t>
      </w:r>
      <w:r>
        <w:rPr>
          <w:spacing w:val="-2"/>
        </w:rPr>
        <w:t>or</w:t>
      </w:r>
      <w:r>
        <w:rPr>
          <w:spacing w:val="50"/>
        </w:rPr>
        <w:t xml:space="preserve"> </w:t>
      </w:r>
      <w:r>
        <w:rPr>
          <w:spacing w:val="-1"/>
        </w:rPr>
        <w:t>varied</w:t>
      </w:r>
      <w:r>
        <w:rPr>
          <w:spacing w:val="42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18"/>
        <w:ind w:left="840" w:right="111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6324" cy="111250"/>
            <wp:effectExtent l="0" t="0" r="0" b="0"/>
            <wp:docPr id="22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15" w:name="_bookmark15"/>
      <w:bookmarkEnd w:id="15"/>
      <w:r>
        <w:rPr>
          <w:position w:val="1"/>
        </w:rPr>
        <w:t>as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Commencement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Date,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has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notified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writing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60"/>
          <w:position w:val="1"/>
        </w:rPr>
        <w:t xml:space="preserve"> </w:t>
      </w:r>
      <w:r>
        <w:rPr>
          <w:spacing w:val="-1"/>
        </w:rPr>
        <w:t>Occasions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Tax</w:t>
      </w:r>
      <w:r>
        <w:rPr>
          <w:spacing w:val="35"/>
        </w:rPr>
        <w:t xml:space="preserve"> </w:t>
      </w:r>
      <w:r>
        <w:rPr>
          <w:spacing w:val="-1"/>
        </w:rPr>
        <w:t>Non-Compliance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5"/>
        </w:rPr>
        <w:t xml:space="preserve"> </w:t>
      </w:r>
      <w:r>
        <w:rPr>
          <w:spacing w:val="-1"/>
        </w:rPr>
        <w:t>litigation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38"/>
        </w:rPr>
        <w:t xml:space="preserve"> </w:t>
      </w:r>
      <w:r>
        <w:rPr>
          <w:spacing w:val="-2"/>
        </w:rPr>
        <w:t>involved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>with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Occasions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rPr>
          <w:spacing w:val="-1"/>
        </w:rPr>
        <w:t>Non</w:t>
      </w:r>
      <w:r>
        <w:t xml:space="preserve"> </w:t>
      </w:r>
      <w:r>
        <w:rPr>
          <w:spacing w:val="-1"/>
        </w:rPr>
        <w:t>Compliance;</w:t>
      </w:r>
    </w:p>
    <w:p w:rsidR="00B135A1" w:rsidRDefault="0066431D">
      <w:pPr>
        <w:pStyle w:val="BodyText"/>
        <w:spacing w:before="126" w:line="238" w:lineRule="auto"/>
        <w:ind w:left="840" w:right="114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6324" cy="108203"/>
            <wp:effectExtent l="0" t="0" r="0" b="0"/>
            <wp:docPr id="22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continue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necessary</w:t>
      </w:r>
      <w:r>
        <w:rPr>
          <w:spacing w:val="11"/>
        </w:rPr>
        <w:t xml:space="preserve"> </w:t>
      </w:r>
      <w:r>
        <w:rPr>
          <w:spacing w:val="-1"/>
        </w:rPr>
        <w:t>Intellectual</w:t>
      </w:r>
      <w:r>
        <w:rPr>
          <w:spacing w:val="8"/>
        </w:rPr>
        <w:t xml:space="preserve"> </w:t>
      </w:r>
      <w:r>
        <w:rPr>
          <w:spacing w:val="-1"/>
        </w:rPr>
        <w:t>Property</w:t>
      </w:r>
      <w:r>
        <w:rPr>
          <w:spacing w:val="4"/>
        </w:rPr>
        <w:t xml:space="preserve"> </w:t>
      </w:r>
      <w:r>
        <w:rPr>
          <w:spacing w:val="-1"/>
        </w:rPr>
        <w:t>Rights</w:t>
      </w:r>
      <w:r>
        <w:rPr>
          <w:spacing w:val="63"/>
        </w:rPr>
        <w:t xml:space="preserve"> </w:t>
      </w:r>
      <w:r>
        <w:rPr>
          <w:spacing w:val="-1"/>
        </w:rPr>
        <w:t>including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materials</w:t>
      </w:r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rPr>
          <w:spacing w:val="-2"/>
        </w:rPr>
        <w:t>available</w:t>
      </w:r>
      <w:r>
        <w:rPr>
          <w:spacing w:val="3"/>
        </w:rPr>
        <w:t xml:space="preserve"> </w:t>
      </w:r>
      <w:r>
        <w:t>by 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(and/or</w:t>
      </w:r>
      <w:r>
        <w:rPr>
          <w:spacing w:val="3"/>
        </w:rPr>
        <w:t xml:space="preserve"> </w:t>
      </w:r>
      <w:r>
        <w:rPr>
          <w:spacing w:val="-2"/>
        </w:rPr>
        <w:t>any</w:t>
      </w:r>
      <w:r>
        <w:t xml:space="preserve"> Sub-</w:t>
      </w:r>
      <w:r>
        <w:rPr>
          <w:spacing w:val="59"/>
        </w:rPr>
        <w:t xml:space="preserve"> </w:t>
      </w:r>
      <w:r>
        <w:rPr>
          <w:spacing w:val="-1"/>
        </w:rPr>
        <w:t>Contractor)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4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1"/>
        </w:rPr>
        <w:t>necessary</w:t>
      </w:r>
      <w:r>
        <w:rPr>
          <w:spacing w:val="33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performance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49"/>
        </w:rPr>
        <w:t xml:space="preserve"> </w:t>
      </w:r>
      <w:r>
        <w:rPr>
          <w:spacing w:val="-1"/>
        </w:rPr>
        <w:t>obligations</w:t>
      </w:r>
      <w: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18"/>
        <w:ind w:left="840" w:right="114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2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it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take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steps,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Good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Industry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Practice,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prevent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introduction,</w:t>
      </w:r>
      <w:r>
        <w:rPr>
          <w:spacing w:val="44"/>
        </w:rPr>
        <w:t xml:space="preserve"> </w:t>
      </w:r>
      <w:r>
        <w:rPr>
          <w:spacing w:val="-1"/>
        </w:rPr>
        <w:t>creation</w:t>
      </w:r>
      <w:r>
        <w:rPr>
          <w:spacing w:val="43"/>
        </w:rPr>
        <w:t xml:space="preserve"> </w:t>
      </w:r>
      <w:r>
        <w:rPr>
          <w:spacing w:val="-2"/>
        </w:rPr>
        <w:t>or</w:t>
      </w:r>
      <w:r>
        <w:rPr>
          <w:spacing w:val="42"/>
        </w:rPr>
        <w:t xml:space="preserve"> </w:t>
      </w:r>
      <w:r>
        <w:rPr>
          <w:spacing w:val="-1"/>
        </w:rPr>
        <w:t>propagation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rPr>
          <w:spacing w:val="-1"/>
        </w:rPr>
        <w:t>disruptive</w:t>
      </w:r>
      <w:r>
        <w:rPr>
          <w:spacing w:val="44"/>
        </w:rPr>
        <w:t xml:space="preserve"> </w:t>
      </w:r>
      <w:r>
        <w:rPr>
          <w:spacing w:val="-1"/>
        </w:rPr>
        <w:t>elements</w:t>
      </w:r>
      <w:r>
        <w:rPr>
          <w:spacing w:val="41"/>
        </w:rPr>
        <w:t xml:space="preserve"> </w:t>
      </w:r>
      <w:r>
        <w:rPr>
          <w:spacing w:val="-1"/>
        </w:rPr>
        <w:t>(including</w:t>
      </w:r>
      <w:r>
        <w:rPr>
          <w:spacing w:val="45"/>
        </w:rPr>
        <w:t xml:space="preserve"> </w:t>
      </w:r>
      <w:r>
        <w:rPr>
          <w:spacing w:val="-1"/>
        </w:rPr>
        <w:t>any</w:t>
      </w:r>
      <w:r>
        <w:rPr>
          <w:spacing w:val="53"/>
        </w:rPr>
        <w:t xml:space="preserve"> </w:t>
      </w:r>
      <w:r>
        <w:rPr>
          <w:spacing w:val="-1"/>
        </w:rPr>
        <w:t>virus,</w:t>
      </w:r>
      <w:r>
        <w:t xml:space="preserve"> </w:t>
      </w:r>
      <w:r>
        <w:rPr>
          <w:spacing w:val="-1"/>
        </w:rPr>
        <w:t>worms</w:t>
      </w:r>
      <w:r>
        <w:rPr>
          <w:spacing w:val="60"/>
        </w:rPr>
        <w:t xml:space="preserve"> </w:t>
      </w:r>
      <w:r>
        <w:rPr>
          <w:spacing w:val="-1"/>
        </w:rPr>
        <w:t>and/or</w:t>
      </w:r>
      <w:r>
        <w:rPr>
          <w:spacing w:val="59"/>
        </w:rPr>
        <w:t xml:space="preserve"> </w:t>
      </w:r>
      <w:r>
        <w:rPr>
          <w:spacing w:val="-1"/>
        </w:rPr>
        <w:t>Trojans,</w:t>
      </w:r>
      <w:r>
        <w:rPr>
          <w:spacing w:val="59"/>
        </w:rPr>
        <w:t xml:space="preserve"> </w:t>
      </w:r>
      <w:r>
        <w:rPr>
          <w:spacing w:val="-1"/>
        </w:rPr>
        <w:t>spyware</w:t>
      </w:r>
      <w:r>
        <w:t xml:space="preserve">  or  </w:t>
      </w:r>
      <w:r>
        <w:rPr>
          <w:spacing w:val="-1"/>
        </w:rPr>
        <w:t>other</w:t>
      </w:r>
      <w:r>
        <w:t xml:space="preserve">  </w:t>
      </w:r>
      <w:r>
        <w:rPr>
          <w:spacing w:val="-1"/>
        </w:rPr>
        <w:t>malware)</w:t>
      </w:r>
      <w:r>
        <w:t xml:space="preserve">  </w:t>
      </w:r>
      <w:r>
        <w:rPr>
          <w:spacing w:val="-1"/>
        </w:rPr>
        <w:t>into</w:t>
      </w:r>
      <w:r>
        <w:t xml:space="preserve">  </w:t>
      </w:r>
      <w:r>
        <w:rPr>
          <w:spacing w:val="-1"/>
        </w:rPr>
        <w:t>systems,</w:t>
      </w:r>
      <w:r>
        <w:t xml:space="preserve">  data,</w:t>
      </w:r>
      <w:r>
        <w:rPr>
          <w:spacing w:val="55"/>
        </w:rPr>
        <w:t xml:space="preserve"> </w:t>
      </w:r>
      <w:r>
        <w:rPr>
          <w:spacing w:val="-1"/>
        </w:rPr>
        <w:t>software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15"/>
        </w:rPr>
        <w:t xml:space="preserve"> </w:t>
      </w:r>
      <w:r>
        <w:rPr>
          <w:spacing w:val="-1"/>
        </w:rPr>
        <w:t>Confidential</w:t>
      </w:r>
      <w:r>
        <w:rPr>
          <w:spacing w:val="14"/>
        </w:rPr>
        <w:t xml:space="preserve"> </w:t>
      </w:r>
      <w:r>
        <w:rPr>
          <w:spacing w:val="-1"/>
        </w:rPr>
        <w:t>Information</w:t>
      </w:r>
      <w:r>
        <w:rPr>
          <w:spacing w:val="14"/>
        </w:rPr>
        <w:t xml:space="preserve"> </w:t>
      </w:r>
      <w:r>
        <w:rPr>
          <w:spacing w:val="-1"/>
        </w:rPr>
        <w:t>(held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electronic</w:t>
      </w:r>
      <w:r>
        <w:rPr>
          <w:spacing w:val="13"/>
        </w:rPr>
        <w:t xml:space="preserve"> </w:t>
      </w:r>
      <w:r>
        <w:t>form)</w:t>
      </w:r>
      <w:r>
        <w:rPr>
          <w:spacing w:val="16"/>
        </w:rPr>
        <w:t xml:space="preserve"> </w:t>
      </w:r>
      <w:r>
        <w:rPr>
          <w:spacing w:val="-1"/>
        </w:rPr>
        <w:t>owned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 xml:space="preserve">under </w:t>
      </w:r>
      <w:r>
        <w:t xml:space="preserve">the </w:t>
      </w:r>
      <w:r>
        <w:rPr>
          <w:spacing w:val="-1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of,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by,</w:t>
      </w:r>
      <w:r>
        <w:rPr>
          <w:spacing w:val="4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and/or Other</w:t>
      </w:r>
      <w:r>
        <w:rPr>
          <w:spacing w:val="1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Bodies;</w:t>
      </w:r>
    </w:p>
    <w:p w:rsidR="00B135A1" w:rsidRDefault="0066431D">
      <w:pPr>
        <w:pStyle w:val="BodyText"/>
        <w:spacing w:before="117"/>
        <w:ind w:left="840" w:right="120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3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it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subject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contractual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obligation,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compliance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likely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material</w:t>
      </w:r>
      <w:r>
        <w:rPr>
          <w:spacing w:val="22"/>
        </w:rPr>
        <w:t xml:space="preserve"> </w:t>
      </w:r>
      <w:r>
        <w:rPr>
          <w:spacing w:val="-1"/>
        </w:rPr>
        <w:t>adverse</w:t>
      </w:r>
      <w:r>
        <w:rPr>
          <w:spacing w:val="24"/>
        </w:rPr>
        <w:t xml:space="preserve"> </w:t>
      </w:r>
      <w:r>
        <w:t>effect</w:t>
      </w:r>
      <w:r>
        <w:rPr>
          <w:spacing w:val="23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ability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perform</w:t>
      </w:r>
      <w:r>
        <w:rPr>
          <w:spacing w:val="23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obligations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16"/>
        <w:ind w:left="840" w:right="114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4047" cy="111251"/>
            <wp:effectExtent l="0" t="0" r="0" b="0"/>
            <wp:docPr id="23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spacing w:val="-1"/>
          <w:position w:val="1"/>
        </w:rPr>
        <w:t>it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affected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Insolvency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proceedings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steps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taken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discharged</w:t>
      </w:r>
      <w:r>
        <w:rPr>
          <w:spacing w:val="19"/>
        </w:rPr>
        <w:t xml:space="preserve"> </w:t>
      </w:r>
      <w:r>
        <w:rPr>
          <w:spacing w:val="-1"/>
        </w:rPr>
        <w:t>(nor,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best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knowledge,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threatened)</w:t>
      </w:r>
      <w:r>
        <w:rPr>
          <w:spacing w:val="1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winding</w:t>
      </w:r>
      <w:r>
        <w:rPr>
          <w:spacing w:val="19"/>
        </w:rPr>
        <w:t xml:space="preserve"> </w:t>
      </w:r>
      <w:r>
        <w:t>up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its</w:t>
      </w:r>
      <w:r>
        <w:rPr>
          <w:spacing w:val="15"/>
        </w:rPr>
        <w:t xml:space="preserve"> </w:t>
      </w:r>
      <w:r>
        <w:rPr>
          <w:spacing w:val="-1"/>
        </w:rPr>
        <w:t>dissolution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appointment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receiver,</w:t>
      </w:r>
      <w:r>
        <w:rPr>
          <w:spacing w:val="33"/>
        </w:rPr>
        <w:t xml:space="preserve"> </w:t>
      </w:r>
      <w:r>
        <w:rPr>
          <w:spacing w:val="-1"/>
        </w:rPr>
        <w:t>administrative</w:t>
      </w:r>
      <w:r>
        <w:rPr>
          <w:spacing w:val="31"/>
        </w:rPr>
        <w:t xml:space="preserve"> </w:t>
      </w:r>
      <w:r>
        <w:rPr>
          <w:spacing w:val="-1"/>
        </w:rPr>
        <w:t>receiver,</w:t>
      </w:r>
      <w:r>
        <w:rPr>
          <w:spacing w:val="33"/>
        </w:rPr>
        <w:t xml:space="preserve"> </w:t>
      </w:r>
      <w:r>
        <w:rPr>
          <w:spacing w:val="-1"/>
        </w:rPr>
        <w:t>liquidator,</w:t>
      </w:r>
      <w:r>
        <w:rPr>
          <w:spacing w:val="30"/>
        </w:rPr>
        <w:t xml:space="preserve"> </w:t>
      </w:r>
      <w:r>
        <w:rPr>
          <w:spacing w:val="-1"/>
        </w:rPr>
        <w:t>manager,</w:t>
      </w:r>
      <w:r>
        <w:rPr>
          <w:spacing w:val="39"/>
        </w:rPr>
        <w:t xml:space="preserve"> </w:t>
      </w:r>
      <w:r>
        <w:rPr>
          <w:rFonts w:cs="Arial"/>
          <w:spacing w:val="-1"/>
        </w:rPr>
        <w:t>administrator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or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similar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officer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relation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assets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2"/>
        </w:rPr>
        <w:t>or</w:t>
      </w:r>
      <w:r>
        <w:rPr>
          <w:rFonts w:cs="Arial"/>
          <w:spacing w:val="57"/>
        </w:rPr>
        <w:t xml:space="preserve"> </w:t>
      </w:r>
      <w:r>
        <w:rPr>
          <w:spacing w:val="-1"/>
        </w:rPr>
        <w:t>revenue;</w:t>
      </w:r>
    </w:p>
    <w:p w:rsidR="00B135A1" w:rsidRDefault="0066431D">
      <w:pPr>
        <w:pStyle w:val="BodyText"/>
        <w:spacing w:before="117"/>
        <w:ind w:left="840" w:right="113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5759" cy="109727"/>
            <wp:effectExtent l="0" t="0" r="0" b="0"/>
            <wp:docPr id="23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position w:val="1"/>
        </w:rPr>
        <w:t>for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duration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Call-Off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Agreements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5"/>
          <w:position w:val="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period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twelve</w:t>
      </w:r>
      <w:r>
        <w:rPr>
          <w:spacing w:val="25"/>
        </w:rPr>
        <w:t xml:space="preserve"> </w:t>
      </w:r>
      <w:r>
        <w:rPr>
          <w:spacing w:val="-1"/>
        </w:rPr>
        <w:t>(12)</w:t>
      </w:r>
      <w:r>
        <w:rPr>
          <w:spacing w:val="24"/>
        </w:rPr>
        <w:t xml:space="preserve"> </w:t>
      </w:r>
      <w:r>
        <w:rPr>
          <w:spacing w:val="-1"/>
        </w:rPr>
        <w:t>Months</w:t>
      </w:r>
      <w:r>
        <w:rPr>
          <w:spacing w:val="23"/>
        </w:rPr>
        <w:t xml:space="preserve"> </w:t>
      </w:r>
      <w:r>
        <w:rPr>
          <w:spacing w:val="-2"/>
        </w:rPr>
        <w:t>after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termination</w:t>
      </w:r>
      <w:r>
        <w:rPr>
          <w:spacing w:val="23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expiry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or,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later,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2"/>
        </w:rPr>
        <w:t xml:space="preserve"> </w:t>
      </w:r>
      <w:r>
        <w:rPr>
          <w:spacing w:val="-1"/>
        </w:rPr>
        <w:t>Off</w:t>
      </w:r>
      <w:r>
        <w:rPr>
          <w:spacing w:val="4"/>
        </w:rPr>
        <w:t xml:space="preserve"> </w:t>
      </w:r>
      <w:r>
        <w:rPr>
          <w:spacing w:val="-1"/>
        </w:rPr>
        <w:t>Agreements,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2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employ</w:t>
      </w:r>
      <w:r>
        <w:rPr>
          <w:spacing w:val="22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offer</w:t>
      </w:r>
      <w:r>
        <w:rPr>
          <w:spacing w:val="25"/>
        </w:rPr>
        <w:t xml:space="preserve"> </w:t>
      </w:r>
      <w:r>
        <w:rPr>
          <w:spacing w:val="-1"/>
        </w:rPr>
        <w:t>employment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t>staff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2"/>
        </w:rPr>
        <w:t>CCS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staff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Contracting</w:t>
      </w:r>
      <w:r>
        <w:rPr>
          <w:spacing w:val="47"/>
        </w:rPr>
        <w:t xml:space="preserve"> </w:t>
      </w:r>
      <w:r>
        <w:rPr>
          <w:spacing w:val="-1"/>
        </w:rPr>
        <w:t>Body</w:t>
      </w:r>
      <w:r>
        <w:rPr>
          <w:spacing w:val="48"/>
        </w:rPr>
        <w:t xml:space="preserve"> </w:t>
      </w:r>
      <w:r>
        <w:rPr>
          <w:spacing w:val="-2"/>
        </w:rPr>
        <w:t>who</w:t>
      </w:r>
      <w:r>
        <w:rPr>
          <w:spacing w:val="50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48"/>
        </w:rPr>
        <w:t xml:space="preserve"> </w:t>
      </w:r>
      <w:r>
        <w:rPr>
          <w:spacing w:val="-1"/>
        </w:rPr>
        <w:t>associated</w:t>
      </w:r>
      <w:r>
        <w:rPr>
          <w:spacing w:val="48"/>
        </w:rPr>
        <w:t xml:space="preserve"> </w:t>
      </w:r>
      <w:r>
        <w:rPr>
          <w:spacing w:val="-2"/>
        </w:rPr>
        <w:t>with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procurement</w:t>
      </w:r>
      <w:r>
        <w:rPr>
          <w:spacing w:val="49"/>
        </w:rPr>
        <w:t xml:space="preserve"> </w:t>
      </w:r>
      <w:r>
        <w:rPr>
          <w:spacing w:val="-1"/>
        </w:rPr>
        <w:t>and/or</w:t>
      </w:r>
      <w:r>
        <w:rPr>
          <w:spacing w:val="49"/>
        </w:rPr>
        <w:t xml:space="preserve"> </w:t>
      </w:r>
      <w:r>
        <w:rPr>
          <w:spacing w:val="-2"/>
        </w:rPr>
        <w:t>provision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Services</w:t>
      </w:r>
      <w:r>
        <w:rPr>
          <w:spacing w:val="10"/>
        </w:rPr>
        <w:t xml:space="preserve"> </w:t>
      </w:r>
      <w:r>
        <w:rPr>
          <w:spacing w:val="-1"/>
        </w:rPr>
        <w:t>without</w:t>
      </w:r>
      <w:r>
        <w:rPr>
          <w:spacing w:val="11"/>
        </w:rPr>
        <w:t xml:space="preserve"> </w:t>
      </w:r>
      <w:r>
        <w:rPr>
          <w:spacing w:val="-1"/>
        </w:rPr>
        <w:t>Approval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prior</w:t>
      </w:r>
      <w:r>
        <w:rPr>
          <w:spacing w:val="9"/>
        </w:rPr>
        <w:t xml:space="preserve"> </w:t>
      </w:r>
      <w:r>
        <w:rPr>
          <w:spacing w:val="-1"/>
        </w:rPr>
        <w:t>written</w:t>
      </w:r>
      <w:r>
        <w:rPr>
          <w:spacing w:val="9"/>
        </w:rPr>
        <w:t xml:space="preserve"> </w:t>
      </w:r>
      <w:r>
        <w:rPr>
          <w:spacing w:val="-1"/>
        </w:rPr>
        <w:t>consent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relevant</w:t>
      </w:r>
      <w:r>
        <w:rPr>
          <w:spacing w:val="11"/>
        </w:rPr>
        <w:t xml:space="preserve"> </w:t>
      </w:r>
      <w:r>
        <w:rPr>
          <w:spacing w:val="-2"/>
        </w:rPr>
        <w:t>Contracting</w:t>
      </w:r>
      <w:r>
        <w:rPr>
          <w:spacing w:val="61"/>
        </w:rPr>
        <w:t xml:space="preserve"> </w:t>
      </w:r>
      <w:r>
        <w:rPr>
          <w:spacing w:val="-1"/>
        </w:rPr>
        <w:t>Body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unreasonably</w:t>
      </w:r>
      <w:r>
        <w:rPr>
          <w:spacing w:val="3"/>
        </w:rPr>
        <w:t xml:space="preserve"> </w:t>
      </w:r>
      <w:r>
        <w:rPr>
          <w:spacing w:val="-1"/>
        </w:rPr>
        <w:t>withheld;</w:t>
      </w:r>
      <w:r>
        <w:rPr>
          <w:spacing w:val="7"/>
        </w:rPr>
        <w:t xml:space="preserve"> </w:t>
      </w:r>
      <w:r>
        <w:rPr>
          <w:spacing w:val="-2"/>
        </w:rPr>
        <w:t>However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Clause</w:t>
      </w:r>
      <w:r>
        <w:rPr>
          <w:spacing w:val="5"/>
        </w:rPr>
        <w:t xml:space="preserve"> </w:t>
      </w:r>
      <w:r>
        <w:t>7.2.11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6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preclude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Supplier's</w:t>
      </w:r>
      <w:r>
        <w:rPr>
          <w:spacing w:val="3"/>
        </w:rPr>
        <w:t xml:space="preserve"> </w:t>
      </w:r>
      <w:r>
        <w:rPr>
          <w:spacing w:val="-1"/>
        </w:rPr>
        <w:t>rights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(i)</w:t>
      </w:r>
      <w:r>
        <w:rPr>
          <w:spacing w:val="4"/>
        </w:rPr>
        <w:t xml:space="preserve"> </w:t>
      </w:r>
      <w:r>
        <w:rPr>
          <w:spacing w:val="-1"/>
        </w:rPr>
        <w:t>make</w:t>
      </w:r>
      <w:r>
        <w:rPr>
          <w:spacing w:val="3"/>
        </w:rPr>
        <w:t xml:space="preserve"> </w:t>
      </w:r>
      <w:r>
        <w:rPr>
          <w:spacing w:val="-1"/>
        </w:rPr>
        <w:t>generalised</w:t>
      </w:r>
      <w:r>
        <w:rPr>
          <w:spacing w:val="5"/>
        </w:rPr>
        <w:t xml:space="preserve"> </w:t>
      </w:r>
      <w:r>
        <w:rPr>
          <w:spacing w:val="-1"/>
        </w:rPr>
        <w:t>searches</w:t>
      </w:r>
      <w:r>
        <w:t xml:space="preserve"> for</w:t>
      </w:r>
      <w:r>
        <w:rPr>
          <w:spacing w:val="6"/>
        </w:rPr>
        <w:t xml:space="preserve"> </w:t>
      </w:r>
      <w:r>
        <w:rPr>
          <w:spacing w:val="-2"/>
        </w:rPr>
        <w:t>employees</w:t>
      </w:r>
      <w:r>
        <w:rPr>
          <w:spacing w:val="6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advertisements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media</w:t>
      </w:r>
      <w:r>
        <w:rPr>
          <w:spacing w:val="7"/>
        </w:rPr>
        <w:t xml:space="preserve"> </w:t>
      </w:r>
      <w:r>
        <w:rPr>
          <w:spacing w:val="-1"/>
        </w:rPr>
        <w:t>(including</w:t>
      </w:r>
      <w:r>
        <w:rPr>
          <w:spacing w:val="9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recruitment</w:t>
      </w:r>
      <w:r>
        <w:rPr>
          <w:spacing w:val="9"/>
        </w:rPr>
        <w:t xml:space="preserve"> </w:t>
      </w:r>
      <w:r>
        <w:rPr>
          <w:spacing w:val="-1"/>
        </w:rPr>
        <w:t>agency),</w:t>
      </w:r>
    </w:p>
    <w:p w:rsidR="00B135A1" w:rsidRDefault="0066431D">
      <w:pPr>
        <w:pStyle w:val="BodyText"/>
        <w:spacing w:before="1"/>
        <w:ind w:left="840" w:right="115"/>
        <w:jc w:val="both"/>
      </w:pPr>
      <w:r>
        <w:rPr>
          <w:spacing w:val="-1"/>
        </w:rPr>
        <w:t>(ii)</w:t>
      </w:r>
      <w:r>
        <w:rPr>
          <w:spacing w:val="37"/>
        </w:rPr>
        <w:t xml:space="preserve"> </w:t>
      </w:r>
      <w:r>
        <w:rPr>
          <w:spacing w:val="-1"/>
        </w:rPr>
        <w:t>hire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employee</w:t>
      </w:r>
      <w:r>
        <w:rPr>
          <w:spacing w:val="36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2"/>
        </w:rPr>
        <w:t>CCS</w:t>
      </w:r>
      <w:r>
        <w:rPr>
          <w:spacing w:val="36"/>
        </w:rPr>
        <w:t xml:space="preserve"> </w:t>
      </w:r>
      <w:r>
        <w:rPr>
          <w:spacing w:val="-2"/>
        </w:rPr>
        <w:t>who</w:t>
      </w:r>
      <w:r>
        <w:rPr>
          <w:spacing w:val="37"/>
        </w:rPr>
        <w:t xml:space="preserve"> </w:t>
      </w:r>
      <w:r>
        <w:rPr>
          <w:spacing w:val="-1"/>
        </w:rPr>
        <w:t>approaches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Supplier</w:t>
      </w:r>
      <w:r>
        <w:rPr>
          <w:spacing w:val="37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an</w:t>
      </w:r>
      <w:r>
        <w:rPr>
          <w:spacing w:val="36"/>
        </w:rPr>
        <w:t xml:space="preserve"> </w:t>
      </w:r>
      <w:r>
        <w:rPr>
          <w:spacing w:val="-1"/>
        </w:rPr>
        <w:t>unsolicited</w:t>
      </w:r>
      <w:r>
        <w:rPr>
          <w:spacing w:val="67"/>
        </w:rPr>
        <w:t xml:space="preserve"> </w:t>
      </w:r>
      <w:r>
        <w:rPr>
          <w:spacing w:val="-1"/>
        </w:rPr>
        <w:t>basis;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2"/>
        </w:rPr>
        <w:t>(iii)</w:t>
      </w:r>
      <w:r>
        <w:rPr>
          <w:spacing w:val="11"/>
        </w:rPr>
        <w:t xml:space="preserve"> </w:t>
      </w:r>
      <w:r>
        <w:rPr>
          <w:spacing w:val="-1"/>
        </w:rPr>
        <w:t>solicit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employment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hire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rPr>
          <w:spacing w:val="-1"/>
        </w:rPr>
        <w:t>employee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9"/>
        </w:rPr>
        <w:t xml:space="preserve"> </w:t>
      </w:r>
      <w:r>
        <w:t>ceases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employed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CCS;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5" w:line="238" w:lineRule="auto"/>
        <w:ind w:left="840" w:right="115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4047" cy="108204"/>
            <wp:effectExtent l="0" t="0" r="0" b="0"/>
            <wp:docPr id="23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performing</w:t>
      </w:r>
      <w:r>
        <w:rPr>
          <w:spacing w:val="28"/>
        </w:rPr>
        <w:t xml:space="preserve"> </w:t>
      </w:r>
      <w:r>
        <w:rPr>
          <w:spacing w:val="-2"/>
        </w:rPr>
        <w:t>its</w:t>
      </w:r>
      <w:r>
        <w:rPr>
          <w:spacing w:val="27"/>
        </w:rPr>
        <w:t xml:space="preserve"> </w:t>
      </w:r>
      <w:r>
        <w:rPr>
          <w:spacing w:val="-1"/>
        </w:rPr>
        <w:t>obligations</w:t>
      </w:r>
      <w:r>
        <w:rPr>
          <w:spacing w:val="27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29"/>
        </w:rPr>
        <w:t xml:space="preserve"> </w:t>
      </w:r>
      <w:r>
        <w:rPr>
          <w:spacing w:val="-1"/>
        </w:rPr>
        <w:t>Agreement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Call</w:t>
      </w:r>
      <w:r>
        <w:rPr>
          <w:spacing w:val="26"/>
        </w:rPr>
        <w:t xml:space="preserve"> </w:t>
      </w:r>
      <w:r>
        <w:rPr>
          <w:spacing w:val="-1"/>
        </w:rPr>
        <w:t>Off</w:t>
      </w:r>
      <w:r>
        <w:rPr>
          <w:spacing w:val="51"/>
        </w:rPr>
        <w:t xml:space="preserve"> </w:t>
      </w:r>
      <w:r>
        <w:rPr>
          <w:spacing w:val="-1"/>
        </w:rPr>
        <w:t>Agreement,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t>(to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extent</w:t>
      </w:r>
      <w:r>
        <w:rPr>
          <w:spacing w:val="30"/>
        </w:rPr>
        <w:t xml:space="preserve"> </w:t>
      </w:r>
      <w:r>
        <w:rPr>
          <w:spacing w:val="-1"/>
        </w:rPr>
        <w:t>possible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circumstances)</w:t>
      </w:r>
      <w:r>
        <w:rPr>
          <w:spacing w:val="45"/>
        </w:rPr>
        <w:t xml:space="preserve"> </w:t>
      </w:r>
      <w:r>
        <w:rPr>
          <w:spacing w:val="-1"/>
        </w:rPr>
        <w:t>discriminate</w:t>
      </w:r>
      <w:r>
        <w:t xml:space="preserve"> </w:t>
      </w:r>
      <w:r>
        <w:rPr>
          <w:spacing w:val="-2"/>
        </w:rPr>
        <w:t>between</w:t>
      </w:r>
      <w: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Bodies</w:t>
      </w:r>
      <w:r>
        <w:t xml:space="preserve">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basis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their respective</w:t>
      </w:r>
      <w:r>
        <w:t xml:space="preserve"> </w:t>
      </w:r>
      <w:r>
        <w:rPr>
          <w:spacing w:val="-1"/>
        </w:rPr>
        <w:t>sizes.</w:t>
      </w:r>
    </w:p>
    <w:p w:rsidR="00B135A1" w:rsidRDefault="0066431D">
      <w:pPr>
        <w:pStyle w:val="BodyText"/>
        <w:spacing w:before="117"/>
        <w:ind w:right="115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8975" cy="111250"/>
            <wp:effectExtent l="0" t="0" r="0" b="0"/>
            <wp:docPr id="23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representations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warranties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set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Clauses</w:t>
      </w:r>
      <w:r>
        <w:rPr>
          <w:spacing w:val="3"/>
          <w:position w:val="1"/>
        </w:rPr>
        <w:t xml:space="preserve"> </w:t>
      </w:r>
      <w:hyperlink w:anchor="_bookmark13" w:history="1">
        <w:r>
          <w:rPr>
            <w:position w:val="1"/>
          </w:rPr>
          <w:t>7.1</w:t>
        </w:r>
      </w:hyperlink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hyperlink w:anchor="_bookmark14" w:history="1">
        <w:r>
          <w:rPr>
            <w:position w:val="1"/>
          </w:rPr>
          <w:t>7.2</w:t>
        </w:r>
      </w:hyperlink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construed</w:t>
      </w:r>
      <w:r>
        <w:rPr>
          <w:spacing w:val="46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separate</w:t>
      </w:r>
      <w:r>
        <w:rPr>
          <w:spacing w:val="48"/>
        </w:rPr>
        <w:t xml:space="preserve"> </w:t>
      </w:r>
      <w:r>
        <w:rPr>
          <w:spacing w:val="-1"/>
        </w:rPr>
        <w:t>representation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warranty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shall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rPr>
          <w:spacing w:val="-2"/>
        </w:rPr>
        <w:t>be</w:t>
      </w:r>
      <w:r>
        <w:rPr>
          <w:spacing w:val="48"/>
        </w:rPr>
        <w:t xml:space="preserve"> </w:t>
      </w:r>
      <w:r>
        <w:rPr>
          <w:spacing w:val="-1"/>
        </w:rPr>
        <w:t>limited</w:t>
      </w:r>
      <w:r>
        <w:rPr>
          <w:spacing w:val="48"/>
        </w:rPr>
        <w:t xml:space="preserve"> </w:t>
      </w:r>
      <w:r>
        <w:rPr>
          <w:spacing w:val="-2"/>
        </w:rPr>
        <w:t>or</w:t>
      </w:r>
      <w:r>
        <w:rPr>
          <w:spacing w:val="51"/>
        </w:rPr>
        <w:t xml:space="preserve"> </w:t>
      </w:r>
      <w:r>
        <w:rPr>
          <w:spacing w:val="-1"/>
        </w:rPr>
        <w:t>restricted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rPr>
          <w:spacing w:val="-1"/>
        </w:rPr>
        <w:t>reference</w:t>
      </w:r>
      <w:r>
        <w:rPr>
          <w:spacing w:val="22"/>
        </w:rPr>
        <w:t xml:space="preserve"> </w:t>
      </w:r>
      <w:r>
        <w:rPr>
          <w:spacing w:val="-1"/>
        </w:rPr>
        <w:t>to,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inference</w:t>
      </w:r>
      <w:r>
        <w:rPr>
          <w:spacing w:val="22"/>
        </w:rPr>
        <w:t xml:space="preserve"> </w:t>
      </w:r>
      <w:r>
        <w:rPr>
          <w:spacing w:val="-1"/>
        </w:rPr>
        <w:t>from,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terms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rPr>
          <w:spacing w:val="-1"/>
        </w:rPr>
        <w:t>representation,</w:t>
      </w:r>
      <w:r>
        <w:rPr>
          <w:spacing w:val="61"/>
        </w:rPr>
        <w:t xml:space="preserve"> </w:t>
      </w:r>
      <w:r>
        <w:rPr>
          <w:spacing w:val="-1"/>
        </w:rPr>
        <w:t>warranty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undertaking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30" w:line="250" w:lineRule="exact"/>
        <w:ind w:right="116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8975" cy="106680"/>
            <wp:effectExtent l="0" t="0" r="0" b="0"/>
            <wp:docPr id="24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time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Party</w:t>
      </w:r>
      <w:r>
        <w:rPr>
          <w:spacing w:val="22"/>
        </w:rPr>
        <w:t xml:space="preserve"> </w:t>
      </w:r>
      <w:r>
        <w:rPr>
          <w:spacing w:val="-1"/>
        </w:rPr>
        <w:t>becomes</w:t>
      </w:r>
      <w:r>
        <w:rPr>
          <w:spacing w:val="25"/>
        </w:rPr>
        <w:t xml:space="preserve"> </w:t>
      </w:r>
      <w:r>
        <w:rPr>
          <w:spacing w:val="-1"/>
        </w:rPr>
        <w:t>aware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representation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warranty</w:t>
      </w:r>
      <w:r>
        <w:rPr>
          <w:spacing w:val="22"/>
        </w:rPr>
        <w:t xml:space="preserve"> </w:t>
      </w:r>
      <w:r>
        <w:rPr>
          <w:spacing w:val="-1"/>
        </w:rPr>
        <w:t>given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57"/>
        </w:rPr>
        <w:t xml:space="preserve"> </w:t>
      </w:r>
      <w:r>
        <w:rPr>
          <w:spacing w:val="-1"/>
        </w:rPr>
        <w:t>under</w:t>
      </w:r>
      <w:r>
        <w:rPr>
          <w:spacing w:val="37"/>
        </w:rPr>
        <w:t xml:space="preserve"> </w:t>
      </w:r>
      <w:r>
        <w:rPr>
          <w:spacing w:val="-1"/>
        </w:rPr>
        <w:t>Clauses</w:t>
      </w:r>
      <w:r>
        <w:rPr>
          <w:spacing w:val="1"/>
        </w:rPr>
        <w:t xml:space="preserve"> </w:t>
      </w:r>
      <w:hyperlink w:anchor="_bookmark13" w:history="1">
        <w:r>
          <w:rPr>
            <w:spacing w:val="-1"/>
          </w:rPr>
          <w:t>7.1</w:t>
        </w:r>
      </w:hyperlink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hyperlink w:anchor="_bookmark14" w:history="1">
        <w:r>
          <w:t>7.2</w:t>
        </w:r>
      </w:hyperlink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36"/>
        </w:rPr>
        <w:t xml:space="preserve"> </w:t>
      </w:r>
      <w:r>
        <w:rPr>
          <w:spacing w:val="-1"/>
        </w:rPr>
        <w:t>been</w:t>
      </w:r>
      <w:r>
        <w:rPr>
          <w:spacing w:val="36"/>
        </w:rPr>
        <w:t xml:space="preserve"> </w:t>
      </w:r>
      <w:r>
        <w:rPr>
          <w:spacing w:val="-1"/>
        </w:rPr>
        <w:t>breached,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untrue</w:t>
      </w:r>
      <w:r>
        <w:rPr>
          <w:spacing w:val="36"/>
        </w:rPr>
        <w:t xml:space="preserve"> </w:t>
      </w:r>
      <w:r>
        <w:rPr>
          <w:spacing w:val="-2"/>
        </w:rPr>
        <w:t>or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misleading,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shall</w:t>
      </w:r>
    </w:p>
    <w:p w:rsidR="00B135A1" w:rsidRDefault="00B135A1">
      <w:pPr>
        <w:spacing w:line="250" w:lineRule="exact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right="113"/>
      </w:pPr>
      <w:r>
        <w:rPr>
          <w:spacing w:val="-1"/>
        </w:rPr>
        <w:lastRenderedPageBreak/>
        <w:t>immediately</w:t>
      </w:r>
      <w:r>
        <w:rPr>
          <w:spacing w:val="34"/>
        </w:rPr>
        <w:t xml:space="preserve"> </w:t>
      </w:r>
      <w:r>
        <w:rPr>
          <w:spacing w:val="-1"/>
        </w:rPr>
        <w:t>notify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other</w:t>
      </w:r>
      <w:r>
        <w:rPr>
          <w:spacing w:val="37"/>
        </w:rPr>
        <w:t xml:space="preserve"> </w:t>
      </w:r>
      <w:r>
        <w:rPr>
          <w:spacing w:val="-1"/>
        </w:rPr>
        <w:t>Party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relevant</w:t>
      </w:r>
      <w:r>
        <w:rPr>
          <w:spacing w:val="37"/>
        </w:rPr>
        <w:t xml:space="preserve"> </w:t>
      </w:r>
      <w:r>
        <w:t>occurrence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sufficient</w:t>
      </w:r>
      <w:r>
        <w:rPr>
          <w:spacing w:val="37"/>
        </w:rPr>
        <w:t xml:space="preserve"> </w:t>
      </w:r>
      <w:r>
        <w:rPr>
          <w:spacing w:val="-1"/>
        </w:rPr>
        <w:t>detail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enable</w:t>
      </w:r>
      <w:r>
        <w:t xml:space="preserve"> the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accurate</w:t>
      </w:r>
      <w:r>
        <w:t xml:space="preserve"> </w:t>
      </w:r>
      <w:r>
        <w:rPr>
          <w:spacing w:val="-1"/>
        </w:rPr>
        <w:t xml:space="preserve">assessment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situation.</w:t>
      </w:r>
    </w:p>
    <w:p w:rsidR="00B135A1" w:rsidRDefault="0066431D">
      <w:pPr>
        <w:pStyle w:val="BodyText"/>
        <w:spacing w:before="120"/>
        <w:ind w:right="116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09727"/>
            <wp:effectExtent l="0" t="0" r="0" b="0"/>
            <wp:docPr id="24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avoidance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doubt,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fact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any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provision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within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expressed</w:t>
      </w:r>
      <w:r>
        <w:rPr>
          <w:spacing w:val="36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warranty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preclude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right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termination</w:t>
      </w:r>
      <w:r>
        <w:rPr>
          <w:spacing w:val="63"/>
        </w:rPr>
        <w:t xml:space="preserve"> </w:t>
      </w:r>
      <w:r>
        <w:rPr>
          <w:spacing w:val="-1"/>
        </w:rPr>
        <w:t>CCS</w:t>
      </w:r>
      <w:r>
        <w:rPr>
          <w:spacing w:val="48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>respect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5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breach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provision</w:t>
      </w:r>
      <w:r>
        <w:rPr>
          <w:spacing w:val="48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Supplier</w:t>
      </w:r>
      <w:r>
        <w:rPr>
          <w:spacing w:val="51"/>
        </w:rPr>
        <w:t xml:space="preserve"> </w:t>
      </w:r>
      <w:r>
        <w:rPr>
          <w:spacing w:val="-2"/>
        </w:rPr>
        <w:t>which</w:t>
      </w:r>
      <w:r>
        <w:rPr>
          <w:spacing w:val="33"/>
        </w:rPr>
        <w:t xml:space="preserve"> </w:t>
      </w:r>
      <w:r>
        <w:rPr>
          <w:spacing w:val="-1"/>
        </w:rPr>
        <w:t>constitutes</w:t>
      </w:r>
      <w:r>
        <w:t xml:space="preserve"> a</w:t>
      </w:r>
      <w:r>
        <w:rPr>
          <w:spacing w:val="-1"/>
        </w:rPr>
        <w:t xml:space="preserve"> material</w:t>
      </w:r>
      <w:r>
        <w:rPr>
          <w:spacing w:val="1"/>
        </w:rPr>
        <w:t xml:space="preserve"> </w:t>
      </w:r>
      <w:r>
        <w:rPr>
          <w:spacing w:val="-1"/>
        </w:rPr>
        <w:t>Default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8"/>
        <w:ind w:right="113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8975" cy="111250"/>
            <wp:effectExtent l="0" t="0" r="0" b="0"/>
            <wp:docPr id="24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entered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into,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warranties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representations</w:t>
      </w:r>
      <w:r>
        <w:rPr>
          <w:spacing w:val="55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2"/>
        </w:rPr>
        <w:t>Clauses</w:t>
      </w:r>
      <w:r>
        <w:rPr>
          <w:spacing w:val="57"/>
        </w:rPr>
        <w:t xml:space="preserve"> </w:t>
      </w:r>
      <w:hyperlink w:anchor="_bookmark13" w:history="1">
        <w:r>
          <w:t>7.1</w:t>
        </w:r>
      </w:hyperlink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hyperlink w:anchor="_bookmark14" w:history="1">
        <w:r>
          <w:t>7.2</w:t>
        </w:r>
      </w:hyperlink>
      <w:r>
        <w:rPr>
          <w:spacing w:val="54"/>
        </w:rPr>
        <w:t xml:space="preserve"> </w:t>
      </w:r>
      <w:r>
        <w:rPr>
          <w:spacing w:val="-1"/>
        </w:rPr>
        <w:t>shall</w:t>
      </w:r>
      <w:r>
        <w:rPr>
          <w:spacing w:val="56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rPr>
          <w:spacing w:val="-1"/>
        </w:rPr>
        <w:t>deemed</w:t>
      </w:r>
      <w:r>
        <w:rPr>
          <w:spacing w:val="53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1"/>
        </w:rPr>
        <w:t>repeated</w:t>
      </w:r>
      <w:r>
        <w:rPr>
          <w:spacing w:val="55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t xml:space="preserve"> reference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existing</w:t>
      </w:r>
      <w:r>
        <w:t xml:space="preserve"> 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time.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1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24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</w:t>
      </w:r>
      <w:bookmarkStart w:id="16" w:name="_bookmark16"/>
      <w:bookmarkEnd w:id="16"/>
      <w:r>
        <w:rPr>
          <w:rFonts w:ascii="Arial"/>
          <w:b/>
          <w:position w:val="1"/>
        </w:rPr>
        <w:t>G</w:t>
      </w:r>
      <w:r>
        <w:rPr>
          <w:rFonts w:ascii="Arial"/>
          <w:b/>
          <w:spacing w:val="1"/>
          <w:position w:val="1"/>
        </w:rPr>
        <w:t>U</w:t>
      </w:r>
      <w:r>
        <w:rPr>
          <w:rFonts w:ascii="Arial"/>
          <w:b/>
          <w:spacing w:val="-6"/>
          <w:position w:val="1"/>
        </w:rPr>
        <w:t>A</w:t>
      </w:r>
      <w:r>
        <w:rPr>
          <w:rFonts w:ascii="Arial"/>
          <w:b/>
          <w:spacing w:val="3"/>
          <w:position w:val="1"/>
        </w:rPr>
        <w:t>R</w:t>
      </w:r>
      <w:r>
        <w:rPr>
          <w:rFonts w:ascii="Arial"/>
          <w:b/>
          <w:spacing w:val="-6"/>
          <w:position w:val="1"/>
        </w:rPr>
        <w:t>A</w:t>
      </w:r>
      <w:r>
        <w:rPr>
          <w:rFonts w:ascii="Arial"/>
          <w:b/>
          <w:spacing w:val="1"/>
          <w:position w:val="1"/>
        </w:rPr>
        <w:t>N</w:t>
      </w:r>
      <w:r>
        <w:rPr>
          <w:rFonts w:ascii="Arial"/>
          <w:b/>
          <w:spacing w:val="-3"/>
          <w:position w:val="1"/>
        </w:rPr>
        <w:t>T</w:t>
      </w:r>
      <w:r>
        <w:rPr>
          <w:rFonts w:ascii="Arial"/>
          <w:b/>
          <w:spacing w:val="1"/>
          <w:position w:val="1"/>
        </w:rPr>
        <w:t>E</w:t>
      </w:r>
      <w:r>
        <w:rPr>
          <w:rFonts w:ascii="Arial"/>
          <w:b/>
          <w:position w:val="1"/>
        </w:rPr>
        <w:t>E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4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17" w:name="_bookmark17"/>
      <w:bookmarkEnd w:id="17"/>
      <w:r>
        <w:rPr>
          <w:spacing w:val="-1"/>
          <w:position w:val="1"/>
        </w:rPr>
        <w:t>Where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notifies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award</w:t>
      </w:r>
      <w:r>
        <w:rPr>
          <w:spacing w:val="2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57"/>
          <w:position w:val="1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conditional</w:t>
      </w:r>
      <w:r>
        <w:rPr>
          <w:spacing w:val="16"/>
        </w:rPr>
        <w:t xml:space="preserve"> </w:t>
      </w:r>
      <w:r>
        <w:rPr>
          <w:spacing w:val="-1"/>
        </w:rPr>
        <w:t>upon</w:t>
      </w:r>
      <w:r>
        <w:rPr>
          <w:spacing w:val="17"/>
        </w:rPr>
        <w:t xml:space="preserve"> </w:t>
      </w:r>
      <w:r>
        <w:rPr>
          <w:spacing w:val="-1"/>
        </w:rPr>
        <w:t>receipt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valid</w:t>
      </w:r>
      <w:r>
        <w:rPr>
          <w:spacing w:val="17"/>
        </w:rPr>
        <w:t xml:space="preserve"> </w:t>
      </w:r>
      <w:r>
        <w:rPr>
          <w:spacing w:val="-1"/>
        </w:rPr>
        <w:t>Framework</w:t>
      </w:r>
      <w:r>
        <w:rPr>
          <w:spacing w:val="18"/>
        </w:rPr>
        <w:t xml:space="preserve"> </w:t>
      </w:r>
      <w:r>
        <w:rPr>
          <w:spacing w:val="-1"/>
        </w:rPr>
        <w:t>Guarantee,</w:t>
      </w:r>
      <w:r>
        <w:rPr>
          <w:spacing w:val="16"/>
        </w:rPr>
        <w:t xml:space="preserve"> </w:t>
      </w:r>
      <w:r>
        <w:rPr>
          <w:spacing w:val="-1"/>
        </w:rPr>
        <w:t>then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prior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execution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 xml:space="preserve">Agreement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2"/>
        </w:rPr>
        <w:t>deliver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CCS:</w:t>
      </w:r>
    </w:p>
    <w:p w:rsidR="00B135A1" w:rsidRDefault="0066431D">
      <w:pPr>
        <w:pStyle w:val="BodyText"/>
        <w:spacing w:before="117"/>
        <w:ind w:left="122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25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 xml:space="preserve">an </w:t>
      </w:r>
      <w:r>
        <w:rPr>
          <w:spacing w:val="-1"/>
          <w:position w:val="1"/>
        </w:rPr>
        <w:t>executed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 xml:space="preserve">from </w:t>
      </w:r>
      <w:r>
        <w:rPr>
          <w:position w:val="1"/>
        </w:rPr>
        <w:t xml:space="preserve">a </w:t>
      </w:r>
      <w:r>
        <w:rPr>
          <w:spacing w:val="-2"/>
          <w:position w:val="1"/>
        </w:rPr>
        <w:t>Framework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Guarantor;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and</w:t>
      </w:r>
    </w:p>
    <w:p w:rsidR="00B135A1" w:rsidRDefault="0066431D">
      <w:pPr>
        <w:pStyle w:val="BodyText"/>
        <w:spacing w:before="121"/>
        <w:ind w:left="840" w:right="116" w:hanging="718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5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certified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copy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extract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board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minutes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resolution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Guarantor approving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execution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Guarantee.</w:t>
      </w:r>
    </w:p>
    <w:p w:rsidR="00B135A1" w:rsidRDefault="0066431D">
      <w:pPr>
        <w:pStyle w:val="BodyText"/>
        <w:spacing w:before="117"/>
        <w:ind w:right="118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5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8" w:name="_bookmark18"/>
      <w:bookmarkEnd w:id="18"/>
      <w:r>
        <w:rPr>
          <w:spacing w:val="-1"/>
          <w:position w:val="1"/>
        </w:rPr>
        <w:t>Where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notifies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award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13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Contracting</w:t>
      </w:r>
      <w:r>
        <w:rPr>
          <w:spacing w:val="14"/>
        </w:rPr>
        <w:t xml:space="preserve"> </w:t>
      </w:r>
      <w:r>
        <w:rPr>
          <w:spacing w:val="-1"/>
        </w:rPr>
        <w:t>Body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conditional</w:t>
      </w:r>
      <w:r>
        <w:rPr>
          <w:spacing w:val="11"/>
        </w:rPr>
        <w:t xml:space="preserve"> </w:t>
      </w:r>
      <w:r>
        <w:rPr>
          <w:spacing w:val="-1"/>
        </w:rPr>
        <w:t>upon</w:t>
      </w:r>
      <w:r>
        <w:rPr>
          <w:spacing w:val="12"/>
        </w:rPr>
        <w:t xml:space="preserve"> </w:t>
      </w:r>
      <w:r>
        <w:rPr>
          <w:spacing w:val="-1"/>
        </w:rPr>
        <w:t>receipt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valid</w:t>
      </w:r>
      <w:r>
        <w:rPr>
          <w:spacing w:val="12"/>
        </w:rPr>
        <w:t xml:space="preserve"> </w:t>
      </w:r>
      <w:r>
        <w:rPr>
          <w:spacing w:val="-1"/>
        </w:rPr>
        <w:t>Call</w:t>
      </w:r>
      <w:r>
        <w:rPr>
          <w:spacing w:val="57"/>
        </w:rPr>
        <w:t xml:space="preserve"> </w:t>
      </w:r>
      <w:r>
        <w:rPr>
          <w:spacing w:val="-1"/>
        </w:rPr>
        <w:t>Off</w:t>
      </w:r>
      <w:r>
        <w:rPr>
          <w:spacing w:val="44"/>
        </w:rPr>
        <w:t xml:space="preserve"> </w:t>
      </w:r>
      <w:r>
        <w:rPr>
          <w:spacing w:val="-1"/>
        </w:rPr>
        <w:t>Guarantee,</w:t>
      </w:r>
      <w:r>
        <w:rPr>
          <w:spacing w:val="44"/>
        </w:rPr>
        <w:t xml:space="preserve"> </w:t>
      </w:r>
      <w:r>
        <w:rPr>
          <w:spacing w:val="-1"/>
        </w:rPr>
        <w:t>then,</w:t>
      </w:r>
      <w:r>
        <w:rPr>
          <w:spacing w:val="47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prior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execution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Call</w:t>
      </w:r>
      <w:r>
        <w:rPr>
          <w:spacing w:val="45"/>
        </w:rPr>
        <w:t xml:space="preserve"> </w:t>
      </w:r>
      <w:r>
        <w:rPr>
          <w:spacing w:val="-1"/>
        </w:rPr>
        <w:t>Off</w:t>
      </w:r>
      <w:r>
        <w:rPr>
          <w:spacing w:val="48"/>
        </w:rPr>
        <w:t xml:space="preserve"> </w:t>
      </w:r>
      <w:r>
        <w:rPr>
          <w:spacing w:val="-1"/>
        </w:rPr>
        <w:t>Agreement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2"/>
        </w:rPr>
        <w:t>deliver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Contracting</w:t>
      </w:r>
      <w:r>
        <w:rPr>
          <w:spacing w:val="2"/>
        </w:rPr>
        <w:t xml:space="preserve"> </w:t>
      </w:r>
      <w:r>
        <w:rPr>
          <w:spacing w:val="-1"/>
        </w:rPr>
        <w:t>Body:</w:t>
      </w:r>
    </w:p>
    <w:p w:rsidR="00B135A1" w:rsidRDefault="0066431D">
      <w:pPr>
        <w:pStyle w:val="BodyText"/>
        <w:spacing w:before="116"/>
        <w:ind w:left="122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25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 xml:space="preserve">an </w:t>
      </w:r>
      <w:r>
        <w:rPr>
          <w:spacing w:val="-1"/>
          <w:position w:val="1"/>
        </w:rPr>
        <w:t>executed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Off Guarantee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a </w:t>
      </w:r>
      <w:r>
        <w:rPr>
          <w:spacing w:val="-1"/>
          <w:position w:val="1"/>
        </w:rPr>
        <w:t>Call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Off Guarantor;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and</w:t>
      </w:r>
    </w:p>
    <w:p w:rsidR="00B135A1" w:rsidRDefault="0066431D">
      <w:pPr>
        <w:pStyle w:val="BodyText"/>
        <w:spacing w:line="243" w:lineRule="auto"/>
        <w:ind w:left="840" w:right="116" w:hanging="718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5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a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certified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copy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extract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board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minutes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resolution</w:t>
      </w:r>
      <w:r>
        <w:rPr>
          <w:spacing w:val="4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Guarantor approving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execution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Call</w:t>
      </w:r>
      <w:r>
        <w:rPr>
          <w:spacing w:val="-3"/>
        </w:rPr>
        <w:t xml:space="preserve"> </w:t>
      </w:r>
      <w:r>
        <w:rPr>
          <w:spacing w:val="-1"/>
        </w:rPr>
        <w:t>Off Guarantee.</w:t>
      </w:r>
    </w:p>
    <w:p w:rsidR="00B135A1" w:rsidRDefault="0066431D">
      <w:pPr>
        <w:pStyle w:val="BodyText"/>
        <w:spacing w:before="114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23"/>
          <w:position w:val="1"/>
        </w:rPr>
        <w:t xml:space="preserve"> </w:t>
      </w:r>
      <w:r>
        <w:rPr>
          <w:spacing w:val="-2"/>
          <w:position w:val="1"/>
        </w:rPr>
        <w:t>Contracting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sole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discretion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agree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3"/>
          <w:position w:val="1"/>
        </w:rPr>
        <w:t xml:space="preserve"> </w:t>
      </w:r>
      <w:r>
        <w:rPr>
          <w:spacing w:val="-2"/>
          <w:position w:val="1"/>
        </w:rPr>
        <w:t>waive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compliance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>
          <w:spacing w:val="2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requirement</w:t>
      </w:r>
      <w:r>
        <w:t xml:space="preserve"> 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Clause</w:t>
      </w:r>
      <w:r>
        <w:rPr>
          <w:spacing w:val="5"/>
        </w:rPr>
        <w:t xml:space="preserve"> </w:t>
      </w:r>
      <w:r>
        <w:rPr>
          <w:spacing w:val="-1"/>
        </w:rPr>
        <w:t>8.2</w:t>
      </w:r>
      <w:r>
        <w:rPr>
          <w:spacing w:val="2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rPr>
          <w:spacing w:val="-1"/>
        </w:rPr>
        <w:t>giving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Supplier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writing.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1252" cy="111251"/>
            <wp:effectExtent l="0" t="0" r="0" b="0"/>
            <wp:docPr id="2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19" w:name="_bookmark19"/>
      <w:bookmarkEnd w:id="19"/>
      <w:r>
        <w:rPr>
          <w:spacing w:val="-2"/>
          <w:position w:val="1"/>
        </w:rPr>
        <w:t>CYBER</w:t>
      </w:r>
      <w:r>
        <w:rPr>
          <w:spacing w:val="-1"/>
          <w:position w:val="1"/>
        </w:rPr>
        <w:t xml:space="preserve"> ESSENTIALS SCHEME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0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26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20" w:name="_bookmark20"/>
      <w:bookmarkEnd w:id="20"/>
      <w:r>
        <w:rPr>
          <w:spacing w:val="-1"/>
          <w:position w:val="1"/>
        </w:rPr>
        <w:t>Where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notified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prior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execution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first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Supplier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valid</w:t>
      </w:r>
      <w:r>
        <w:rPr>
          <w:spacing w:val="23"/>
        </w:rPr>
        <w:t xml:space="preserve"> </w:t>
      </w:r>
      <w:r>
        <w:rPr>
          <w:spacing w:val="-2"/>
        </w:rPr>
        <w:t>Cyber</w:t>
      </w:r>
      <w:r>
        <w:rPr>
          <w:spacing w:val="22"/>
        </w:rPr>
        <w:t xml:space="preserve"> </w:t>
      </w:r>
      <w:r>
        <w:rPr>
          <w:spacing w:val="-1"/>
        </w:rPr>
        <w:t>Essentials</w:t>
      </w:r>
      <w:r>
        <w:rPr>
          <w:spacing w:val="21"/>
        </w:rPr>
        <w:t xml:space="preserve"> </w:t>
      </w:r>
      <w:r>
        <w:rPr>
          <w:spacing w:val="-1"/>
        </w:rPr>
        <w:t>Scheme</w:t>
      </w:r>
      <w:r>
        <w:rPr>
          <w:spacing w:val="21"/>
        </w:rPr>
        <w:t xml:space="preserve"> </w:t>
      </w:r>
      <w:r>
        <w:rPr>
          <w:spacing w:val="-1"/>
        </w:rPr>
        <w:t>Basic</w:t>
      </w:r>
      <w:r>
        <w:rPr>
          <w:spacing w:val="55"/>
        </w:rPr>
        <w:t xml:space="preserve"> </w:t>
      </w:r>
      <w:r>
        <w:rPr>
          <w:spacing w:val="-1"/>
        </w:rPr>
        <w:t>Certificate,</w:t>
      </w:r>
      <w:r>
        <w:rPr>
          <w:spacing w:val="40"/>
        </w:rPr>
        <w:t xml:space="preserve"> </w:t>
      </w:r>
      <w:r>
        <w:rPr>
          <w:spacing w:val="-1"/>
        </w:rPr>
        <w:t>then</w:t>
      </w:r>
      <w:r>
        <w:rPr>
          <w:spacing w:val="36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prior</w:t>
      </w:r>
      <w:r>
        <w:rPr>
          <w:spacing w:val="39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execution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first</w:t>
      </w:r>
      <w:r>
        <w:rPr>
          <w:spacing w:val="40"/>
        </w:rPr>
        <w:t xml:space="preserve"> </w:t>
      </w:r>
      <w:r>
        <w:rPr>
          <w:spacing w:val="-1"/>
        </w:rPr>
        <w:t>Call</w:t>
      </w:r>
      <w:r>
        <w:rPr>
          <w:spacing w:val="38"/>
        </w:rPr>
        <w:t xml:space="preserve"> </w:t>
      </w:r>
      <w:r>
        <w:rPr>
          <w:spacing w:val="-1"/>
        </w:rPr>
        <w:t>Off</w:t>
      </w:r>
      <w:r>
        <w:rPr>
          <w:spacing w:val="48"/>
        </w:rPr>
        <w:t xml:space="preserve"> </w:t>
      </w:r>
      <w:r>
        <w:rPr>
          <w:spacing w:val="-1"/>
        </w:rPr>
        <w:t>Agreement,</w:t>
      </w:r>
      <w:r>
        <w:rPr>
          <w:spacing w:val="40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condition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award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Framework</w:t>
      </w:r>
      <w:r>
        <w:rPr>
          <w:spacing w:val="9"/>
        </w:rPr>
        <w:t xml:space="preserve"> </w:t>
      </w:r>
      <w:r>
        <w:rPr>
          <w:spacing w:val="-1"/>
        </w:rPr>
        <w:t>Agreement,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Supplier</w:t>
      </w:r>
      <w:r>
        <w:rPr>
          <w:spacing w:val="7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delivered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same.</w:t>
      </w:r>
    </w:p>
    <w:p w:rsidR="00B135A1" w:rsidRDefault="0066431D">
      <w:pPr>
        <w:pStyle w:val="BodyText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6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1" w:name="_bookmark21"/>
      <w:bookmarkEnd w:id="21"/>
      <w:r>
        <w:rPr>
          <w:spacing w:val="-1"/>
          <w:position w:val="1"/>
        </w:rPr>
        <w:t>Where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continues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Process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Cyber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Essentials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Scheme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Data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during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Period</w:t>
      </w:r>
      <w:r>
        <w:t xml:space="preserve"> or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Off</w:t>
      </w:r>
      <w:r>
        <w:rPr>
          <w:spacing w:val="8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49"/>
        </w:rPr>
        <w:t xml:space="preserve"> </w:t>
      </w:r>
      <w:r>
        <w:rPr>
          <w:spacing w:val="-1"/>
        </w:rPr>
        <w:t>deliver</w:t>
      </w:r>
      <w:r>
        <w:rPr>
          <w:spacing w:val="49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Authority</w:t>
      </w:r>
      <w:r>
        <w:rPr>
          <w:spacing w:val="44"/>
        </w:rPr>
        <w:t xml:space="preserve"> </w:t>
      </w:r>
      <w:r>
        <w:rPr>
          <w:spacing w:val="-1"/>
        </w:rPr>
        <w:t>evidence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renewal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2"/>
        </w:rPr>
        <w:t>valid</w:t>
      </w:r>
      <w:r>
        <w:rPr>
          <w:spacing w:val="48"/>
        </w:rPr>
        <w:t xml:space="preserve"> </w:t>
      </w:r>
      <w:r>
        <w:rPr>
          <w:spacing w:val="-1"/>
        </w:rPr>
        <w:t>Cyber</w:t>
      </w:r>
      <w:r>
        <w:rPr>
          <w:spacing w:val="49"/>
        </w:rPr>
        <w:t xml:space="preserve"> </w:t>
      </w:r>
      <w:r>
        <w:rPr>
          <w:spacing w:val="-1"/>
        </w:rPr>
        <w:t>Essentials</w:t>
      </w:r>
      <w:r>
        <w:rPr>
          <w:spacing w:val="48"/>
        </w:rPr>
        <w:t xml:space="preserve"> </w:t>
      </w:r>
      <w:r>
        <w:rPr>
          <w:spacing w:val="-1"/>
        </w:rPr>
        <w:t>Scheme</w:t>
      </w:r>
      <w:r>
        <w:rPr>
          <w:spacing w:val="41"/>
        </w:rPr>
        <w:t xml:space="preserve"> </w:t>
      </w:r>
      <w:r>
        <w:rPr>
          <w:spacing w:val="-1"/>
        </w:rPr>
        <w:t>Basic</w:t>
      </w:r>
      <w:r>
        <w:rPr>
          <w:spacing w:val="3"/>
        </w:rPr>
        <w:t xml:space="preserve"> </w:t>
      </w:r>
      <w:r>
        <w:rPr>
          <w:spacing w:val="-1"/>
        </w:rPr>
        <w:t>Certificate</w:t>
      </w:r>
      <w:r>
        <w:rPr>
          <w:spacing w:val="5"/>
        </w:rPr>
        <w:t xml:space="preserve"> </w:t>
      </w:r>
      <w:r>
        <w:t xml:space="preserve">on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anniversary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first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  <w:r>
        <w:rPr>
          <w:spacing w:val="3"/>
        </w:rPr>
        <w:t xml:space="preserve"> </w:t>
      </w:r>
      <w:r>
        <w:rPr>
          <w:spacing w:val="-1"/>
        </w:rPr>
        <w:t>certificate</w:t>
      </w:r>
      <w:r>
        <w:rPr>
          <w:spacing w:val="1"/>
        </w:rPr>
        <w:t xml:space="preserve"> </w:t>
      </w:r>
      <w:r>
        <w:rPr>
          <w:spacing w:val="-1"/>
        </w:rPr>
        <w:t>obtained</w:t>
      </w:r>
      <w:r>
        <w:rPr>
          <w:spacing w:val="3"/>
        </w:rPr>
        <w:t xml:space="preserve"> </w:t>
      </w:r>
      <w:r>
        <w:t>by the</w:t>
      </w:r>
      <w:r>
        <w:rPr>
          <w:spacing w:val="73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20" w:history="1">
        <w:r>
          <w:rPr>
            <w:spacing w:val="-2"/>
          </w:rPr>
          <w:t>9.1</w:t>
        </w:r>
      </w:hyperlink>
      <w:r>
        <w:rPr>
          <w:spacing w:val="-2"/>
        </w:rPr>
        <w:t>.</w:t>
      </w:r>
    </w:p>
    <w:p w:rsidR="00B135A1" w:rsidRDefault="0066431D">
      <w:pPr>
        <w:pStyle w:val="BodyText"/>
        <w:spacing w:before="116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6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2" w:name="_bookmark22"/>
      <w:bookmarkEnd w:id="22"/>
      <w:r>
        <w:rPr>
          <w:spacing w:val="-1"/>
          <w:position w:val="1"/>
        </w:rPr>
        <w:t>Where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due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Process</w:t>
      </w:r>
      <w:r>
        <w:rPr>
          <w:spacing w:val="59"/>
          <w:position w:val="1"/>
        </w:rPr>
        <w:t xml:space="preserve"> </w:t>
      </w:r>
      <w:r>
        <w:rPr>
          <w:spacing w:val="-2"/>
          <w:position w:val="1"/>
        </w:rPr>
        <w:t>Cyber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Essentials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Scheme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Data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after</w:t>
      </w:r>
      <w:r>
        <w:rPr>
          <w:spacing w:val="59"/>
          <w:position w:val="1"/>
        </w:rPr>
        <w:t xml:space="preserve"> </w:t>
      </w:r>
      <w:r>
        <w:rPr>
          <w:spacing w:val="-2"/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commencement</w:t>
      </w:r>
      <w:r>
        <w:rPr>
          <w:spacing w:val="3"/>
        </w:rPr>
        <w:t xml:space="preserve"> </w:t>
      </w:r>
      <w:r>
        <w:rPr>
          <w:spacing w:val="-1"/>
        </w:rPr>
        <w:t>date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Off</w:t>
      </w:r>
      <w:r>
        <w:rPr>
          <w:spacing w:val="9"/>
        </w:rPr>
        <w:t xml:space="preserve"> </w:t>
      </w:r>
      <w:r>
        <w:rPr>
          <w:spacing w:val="-1"/>
        </w:rPr>
        <w:t>Agreement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rPr>
          <w:spacing w:val="-1"/>
        </w:rPr>
        <w:t>before</w:t>
      </w:r>
      <w:r>
        <w:rPr>
          <w:spacing w:val="2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end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Period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contact</w:t>
      </w:r>
      <w:r>
        <w:rPr>
          <w:spacing w:val="4"/>
        </w:rPr>
        <w:t xml:space="preserve"> </w:t>
      </w:r>
      <w:r>
        <w:rPr>
          <w:spacing w:val="-1"/>
        </w:rPr>
        <w:t>period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last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rPr>
          <w:spacing w:val="2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rPr>
          <w:spacing w:val="-1"/>
        </w:rPr>
        <w:t>Agreement,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51"/>
        </w:rPr>
        <w:t xml:space="preserve"> </w:t>
      </w:r>
      <w:r>
        <w:rPr>
          <w:spacing w:val="-1"/>
        </w:rPr>
        <w:t>deliver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t xml:space="preserve"> of:</w:t>
      </w:r>
    </w:p>
    <w:p w:rsidR="00B135A1" w:rsidRDefault="0066431D">
      <w:pPr>
        <w:pStyle w:val="BodyText"/>
        <w:ind w:left="840" w:right="113" w:hanging="718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2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23" w:name="_bookmark23"/>
      <w:bookmarkEnd w:id="23"/>
      <w:r>
        <w:rPr>
          <w:position w:val="1"/>
        </w:rPr>
        <w:t xml:space="preserve">a </w:t>
      </w:r>
      <w:r>
        <w:rPr>
          <w:spacing w:val="-2"/>
          <w:position w:val="1"/>
        </w:rPr>
        <w:t>valid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Cyber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Essentials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Scheme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Basic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Certificate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(before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Processes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 xml:space="preserve">such </w:t>
      </w:r>
      <w:r>
        <w:rPr>
          <w:spacing w:val="-2"/>
        </w:rPr>
        <w:t>Cyber</w:t>
      </w:r>
      <w:r>
        <w:rPr>
          <w:spacing w:val="1"/>
        </w:rPr>
        <w:t xml:space="preserve"> </w:t>
      </w:r>
      <w:r>
        <w:rPr>
          <w:spacing w:val="-1"/>
        </w:rPr>
        <w:t>Essentials</w:t>
      </w:r>
      <w:r>
        <w:rPr>
          <w:spacing w:val="1"/>
        </w:rPr>
        <w:t xml:space="preserve"> </w:t>
      </w:r>
      <w:r>
        <w:rPr>
          <w:spacing w:val="-1"/>
        </w:rPr>
        <w:t>Scheme</w:t>
      </w:r>
      <w:r>
        <w:rPr>
          <w:spacing w:val="-2"/>
        </w:rPr>
        <w:t xml:space="preserve"> </w:t>
      </w:r>
      <w:r>
        <w:rPr>
          <w:spacing w:val="-1"/>
        </w:rPr>
        <w:t>Data);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B135A1">
      <w:pPr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1180" w:right="113" w:hanging="718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07847" cy="111251"/>
            <wp:effectExtent l="0" t="0" r="0" b="0"/>
            <wp:docPr id="27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renewal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4"/>
          <w:position w:val="1"/>
        </w:rPr>
        <w:t xml:space="preserve"> </w:t>
      </w:r>
      <w:r>
        <w:rPr>
          <w:spacing w:val="-2"/>
          <w:position w:val="1"/>
        </w:rPr>
        <w:t>valid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Cyber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Essentials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Scheme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Basic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Certificate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anniversary</w:t>
      </w:r>
      <w:r>
        <w:rPr>
          <w:spacing w:val="6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first</w:t>
      </w:r>
      <w:r>
        <w:t xml:space="preserve">  </w:t>
      </w:r>
      <w:r>
        <w:rPr>
          <w:spacing w:val="-2"/>
        </w:rPr>
        <w:t>Cyber</w:t>
      </w:r>
      <w:r>
        <w:rPr>
          <w:spacing w:val="2"/>
        </w:rPr>
        <w:t xml:space="preserve"> </w:t>
      </w:r>
      <w:r>
        <w:rPr>
          <w:spacing w:val="-1"/>
        </w:rPr>
        <w:t>Essentials</w:t>
      </w:r>
      <w:r>
        <w:rPr>
          <w:spacing w:val="2"/>
        </w:rPr>
        <w:t xml:space="preserve"> </w:t>
      </w:r>
      <w:r>
        <w:rPr>
          <w:spacing w:val="-1"/>
        </w:rPr>
        <w:t>Scheme</w:t>
      </w:r>
      <w:r>
        <w:rPr>
          <w:spacing w:val="2"/>
        </w:rPr>
        <w:t xml:space="preserve"> </w:t>
      </w:r>
      <w:r>
        <w:rPr>
          <w:spacing w:val="-1"/>
        </w:rPr>
        <w:t>certificate</w:t>
      </w:r>
      <w:r>
        <w:rPr>
          <w:spacing w:val="2"/>
        </w:rPr>
        <w:t xml:space="preserve"> </w:t>
      </w:r>
      <w:r>
        <w:rPr>
          <w:spacing w:val="-2"/>
        </w:rPr>
        <w:t>obtained</w:t>
      </w:r>
      <w:r>
        <w:rPr>
          <w:spacing w:val="2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23" w:history="1">
        <w:r>
          <w:rPr>
            <w:spacing w:val="-1"/>
          </w:rPr>
          <w:t>9.3.1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spacing w:before="118"/>
        <w:ind w:left="820"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7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4" w:name="_bookmark24"/>
      <w:bookmarkEnd w:id="24"/>
      <w:r>
        <w:rPr>
          <w:position w:val="1"/>
        </w:rPr>
        <w:t>In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fails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Clauses</w:t>
      </w:r>
      <w:r>
        <w:rPr>
          <w:spacing w:val="18"/>
          <w:position w:val="1"/>
        </w:rPr>
        <w:t xml:space="preserve"> </w:t>
      </w:r>
      <w:hyperlink w:anchor="_bookmark21" w:history="1">
        <w:r>
          <w:rPr>
            <w:position w:val="1"/>
          </w:rPr>
          <w:t>9.2</w:t>
        </w:r>
      </w:hyperlink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14"/>
          <w:position w:val="1"/>
        </w:rPr>
        <w:t xml:space="preserve"> </w:t>
      </w:r>
      <w:hyperlink w:anchor="_bookmark22" w:history="1">
        <w:r>
          <w:rPr>
            <w:spacing w:val="-1"/>
            <w:position w:val="1"/>
          </w:rPr>
          <w:t>9.3</w:t>
        </w:r>
      </w:hyperlink>
      <w:r>
        <w:rPr>
          <w:spacing w:val="13"/>
          <w:position w:val="1"/>
        </w:rPr>
        <w:t xml:space="preserve"> </w:t>
      </w:r>
      <w:r>
        <w:rPr>
          <w:position w:val="1"/>
        </w:rPr>
        <w:t>(as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applicable),</w:t>
      </w:r>
      <w:r>
        <w:rPr>
          <w:spacing w:val="41"/>
          <w:position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Authority</w:t>
      </w:r>
      <w:r>
        <w:rPr>
          <w:spacing w:val="17"/>
        </w:rPr>
        <w:t xml:space="preserve"> </w:t>
      </w:r>
      <w:r>
        <w:rPr>
          <w:spacing w:val="-1"/>
        </w:rPr>
        <w:t>reserves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right</w:t>
      </w:r>
      <w:r>
        <w:rPr>
          <w:spacing w:val="2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terminate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Framework</w:t>
      </w:r>
      <w:r>
        <w:rPr>
          <w:spacing w:val="22"/>
        </w:rPr>
        <w:t xml:space="preserve"> </w:t>
      </w:r>
      <w:r>
        <w:rPr>
          <w:spacing w:val="-1"/>
        </w:rPr>
        <w:t>Agreement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material</w:t>
      </w:r>
      <w:r>
        <w:rPr>
          <w:spacing w:val="55"/>
        </w:rPr>
        <w:t xml:space="preserve"> </w:t>
      </w:r>
      <w:r>
        <w:rPr>
          <w:spacing w:val="-1"/>
        </w:rPr>
        <w:t>Default.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10"/>
        <w:rPr>
          <w:rFonts w:ascii="Arial" w:eastAsia="Arial" w:hAnsi="Arial" w:cs="Arial"/>
          <w:sz w:val="26"/>
          <w:szCs w:val="26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spacing w:before="72"/>
        <w:ind w:hanging="427"/>
        <w:rPr>
          <w:rFonts w:cs="Arial"/>
          <w:b w:val="0"/>
          <w:bCs w:val="0"/>
        </w:rPr>
      </w:pPr>
      <w:bookmarkStart w:id="25" w:name="_bookmark25"/>
      <w:bookmarkEnd w:id="25"/>
      <w:r>
        <w:rPr>
          <w:color w:val="C00000"/>
          <w:spacing w:val="-2"/>
          <w:u w:val="thick" w:color="C00000"/>
        </w:rPr>
        <w:t>DURATION</w:t>
      </w:r>
      <w:r>
        <w:rPr>
          <w:color w:val="C00000"/>
          <w:spacing w:val="-1"/>
          <w:u w:val="thick" w:color="C00000"/>
        </w:rPr>
        <w:t xml:space="preserve"> </w:t>
      </w:r>
      <w:r>
        <w:rPr>
          <w:color w:val="C00000"/>
          <w:u w:val="thick" w:color="C00000"/>
        </w:rPr>
        <w:t xml:space="preserve">OF </w:t>
      </w:r>
      <w:r>
        <w:rPr>
          <w:color w:val="C00000"/>
          <w:spacing w:val="-1"/>
          <w:u w:val="thick" w:color="C00000"/>
        </w:rPr>
        <w:t>FRAMEWORK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AGREEMENT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1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11251"/>
            <wp:effectExtent l="0" t="0" r="0" b="0"/>
            <wp:docPr id="27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26" w:name="_bookmark26"/>
      <w:bookmarkEnd w:id="26"/>
      <w:r>
        <w:rPr>
          <w:spacing w:val="-1"/>
          <w:position w:val="1"/>
        </w:rPr>
        <w:t>FRAMEWORK PERIOD</w:t>
      </w:r>
    </w:p>
    <w:p w:rsidR="00B135A1" w:rsidRDefault="00B135A1">
      <w:pPr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1"/>
        <w:ind w:left="820" w:right="121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11250"/>
            <wp:effectExtent l="0" t="0" r="0" b="0"/>
            <wp:docPr id="27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This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take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effect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5"/>
          <w:position w:val="1"/>
        </w:rPr>
        <w:t xml:space="preserve"> </w:t>
      </w:r>
      <w:r>
        <w:rPr>
          <w:spacing w:val="-1"/>
        </w:rPr>
        <w:t>Commencement Date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expire</w:t>
      </w:r>
      <w:r>
        <w:t xml:space="preserve"> </w:t>
      </w:r>
      <w:r>
        <w:rPr>
          <w:spacing w:val="-1"/>
        </w:rPr>
        <w:t>either:</w:t>
      </w:r>
    </w:p>
    <w:p w:rsidR="00B135A1" w:rsidRDefault="0066431D">
      <w:pPr>
        <w:pStyle w:val="BodyText"/>
        <w:spacing w:before="117"/>
        <w:ind w:left="479"/>
      </w:pPr>
      <w:r>
        <w:rPr>
          <w:noProof/>
          <w:lang w:val="en-GB" w:eastAsia="en-GB"/>
        </w:rPr>
        <w:drawing>
          <wp:inline distT="0" distB="0" distL="0" distR="0">
            <wp:extent cx="356616" cy="111250"/>
            <wp:effectExtent l="0" t="0" r="0" b="0"/>
            <wp:docPr id="28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position w:val="1"/>
        </w:rPr>
        <w:t>at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end</w:t>
      </w:r>
      <w:r>
        <w:rPr>
          <w:spacing w:val="-2"/>
          <w:position w:val="1"/>
        </w:rPr>
        <w:t xml:space="preserve"> 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Initial Framework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 xml:space="preserve">Period; </w:t>
      </w:r>
      <w:r>
        <w:rPr>
          <w:position w:val="1"/>
        </w:rPr>
        <w:t>or</w:t>
      </w:r>
    </w:p>
    <w:p w:rsidR="00B135A1" w:rsidRDefault="0066431D">
      <w:pPr>
        <w:pStyle w:val="BodyText"/>
        <w:spacing w:before="121"/>
        <w:ind w:left="1180" w:right="71" w:hanging="702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28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where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elects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extend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Initial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r>
        <w:rPr>
          <w:spacing w:val="-1"/>
        </w:rPr>
        <w:t>10.2</w:t>
      </w:r>
      <w:r>
        <w:rPr>
          <w:spacing w:val="1"/>
        </w:rPr>
        <w:t xml:space="preserve"> </w:t>
      </w:r>
      <w:r>
        <w:rPr>
          <w:spacing w:val="-2"/>
        </w:rPr>
        <w:t>below,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the</w:t>
      </w:r>
      <w:r>
        <w:t xml:space="preserve"> end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Extension</w:t>
      </w:r>
      <w: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Period,</w:t>
      </w:r>
    </w:p>
    <w:p w:rsidR="00B135A1" w:rsidRDefault="0066431D">
      <w:pPr>
        <w:pStyle w:val="BodyText"/>
        <w:spacing w:before="121"/>
        <w:ind w:left="460" w:right="125"/>
      </w:pPr>
      <w:r>
        <w:rPr>
          <w:spacing w:val="-1"/>
        </w:rPr>
        <w:t>unless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terminated</w:t>
      </w:r>
      <w:r>
        <w:rPr>
          <w:spacing w:val="2"/>
        </w:rPr>
        <w:t xml:space="preserve"> </w:t>
      </w:r>
      <w:r>
        <w:t>earlier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accordance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terms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Agreement</w:t>
      </w:r>
      <w:r>
        <w:rPr>
          <w:spacing w:val="6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otherwise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operation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Law.</w:t>
      </w:r>
    </w:p>
    <w:p w:rsidR="00B135A1" w:rsidRDefault="0066431D">
      <w:pPr>
        <w:pStyle w:val="BodyText"/>
        <w:spacing w:before="117"/>
        <w:ind w:left="820" w:right="118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28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27" w:name="_bookmark27"/>
      <w:bookmarkEnd w:id="27"/>
      <w:r>
        <w:rPr>
          <w:spacing w:val="-1"/>
          <w:position w:val="1"/>
        </w:rPr>
        <w:t>CCS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extend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duration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47"/>
          <w:position w:val="1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periods</w:t>
      </w:r>
      <w:r>
        <w:rPr>
          <w:spacing w:val="34"/>
        </w:rPr>
        <w:t xml:space="preserve"> </w:t>
      </w:r>
      <w:r>
        <w:t>up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maximum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two</w:t>
      </w:r>
      <w:r>
        <w:rPr>
          <w:spacing w:val="34"/>
        </w:rPr>
        <w:t xml:space="preserve"> </w:t>
      </w:r>
      <w:r>
        <w:rPr>
          <w:spacing w:val="-1"/>
        </w:rPr>
        <w:t>(2)</w:t>
      </w:r>
      <w:r>
        <w:rPr>
          <w:spacing w:val="35"/>
        </w:rPr>
        <w:t xml:space="preserve"> </w:t>
      </w:r>
      <w:r>
        <w:rPr>
          <w:spacing w:val="-1"/>
        </w:rPr>
        <w:t>years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t>total</w:t>
      </w:r>
      <w:r>
        <w:rPr>
          <w:spacing w:val="31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expiry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Initial</w:t>
      </w:r>
      <w:r>
        <w:rPr>
          <w:spacing w:val="33"/>
        </w:rPr>
        <w:t xml:space="preserve"> </w:t>
      </w:r>
      <w:r>
        <w:rPr>
          <w:spacing w:val="-1"/>
        </w:rPr>
        <w:t>Framework</w:t>
      </w:r>
      <w:r>
        <w:rPr>
          <w:spacing w:val="58"/>
        </w:rPr>
        <w:t xml:space="preserve"> </w:t>
      </w:r>
      <w:r>
        <w:rPr>
          <w:spacing w:val="-1"/>
        </w:rPr>
        <w:t>Period</w:t>
      </w:r>
      <w:r>
        <w:rPr>
          <w:spacing w:val="55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rPr>
          <w:spacing w:val="-1"/>
        </w:rPr>
        <w:t>giving</w:t>
      </w:r>
      <w:r>
        <w:rPr>
          <w:spacing w:val="57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t>no</w:t>
      </w:r>
      <w:r>
        <w:rPr>
          <w:spacing w:val="56"/>
        </w:rPr>
        <w:t xml:space="preserve"> </w:t>
      </w:r>
      <w:r>
        <w:rPr>
          <w:spacing w:val="-2"/>
        </w:rPr>
        <w:t>less</w:t>
      </w:r>
      <w:r>
        <w:rPr>
          <w:spacing w:val="56"/>
        </w:rPr>
        <w:t xml:space="preserve"> </w:t>
      </w:r>
      <w:r>
        <w:rPr>
          <w:spacing w:val="-1"/>
        </w:rPr>
        <w:t>than</w:t>
      </w:r>
      <w:r>
        <w:rPr>
          <w:spacing w:val="53"/>
        </w:rPr>
        <w:t xml:space="preserve"> </w:t>
      </w:r>
      <w:r>
        <w:t>three</w:t>
      </w:r>
      <w:r>
        <w:rPr>
          <w:spacing w:val="53"/>
        </w:rPr>
        <w:t xml:space="preserve"> </w:t>
      </w:r>
      <w:r>
        <w:t>(3)</w:t>
      </w:r>
      <w:r>
        <w:rPr>
          <w:spacing w:val="56"/>
        </w:rPr>
        <w:t xml:space="preserve"> </w:t>
      </w:r>
      <w:r>
        <w:rPr>
          <w:spacing w:val="-1"/>
        </w:rPr>
        <w:t>Months'</w:t>
      </w:r>
      <w:r>
        <w:rPr>
          <w:spacing w:val="56"/>
        </w:rPr>
        <w:t xml:space="preserve"> </w:t>
      </w:r>
      <w:r>
        <w:rPr>
          <w:spacing w:val="-1"/>
        </w:rPr>
        <w:t>written</w:t>
      </w:r>
      <w:r>
        <w:rPr>
          <w:spacing w:val="37"/>
        </w:rPr>
        <w:t xml:space="preserve"> </w:t>
      </w:r>
      <w:r>
        <w:rPr>
          <w:spacing w:val="-1"/>
        </w:rPr>
        <w:t>notice.</w:t>
      </w:r>
    </w:p>
    <w:p w:rsidR="00B135A1" w:rsidRDefault="00B135A1">
      <w:pPr>
        <w:spacing w:before="6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ind w:hanging="427"/>
        <w:rPr>
          <w:rFonts w:cs="Arial"/>
          <w:b w:val="0"/>
          <w:bCs w:val="0"/>
        </w:rPr>
      </w:pPr>
      <w:bookmarkStart w:id="28" w:name="_bookmark28"/>
      <w:bookmarkEnd w:id="28"/>
      <w:r>
        <w:rPr>
          <w:color w:val="C00000"/>
          <w:spacing w:val="-1"/>
          <w:u w:val="thick" w:color="C00000"/>
        </w:rPr>
        <w:t>FRAMEWORK</w:t>
      </w:r>
      <w:r>
        <w:rPr>
          <w:color w:val="C00000"/>
          <w:spacing w:val="3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AGREEMENT</w:t>
      </w:r>
      <w:r>
        <w:rPr>
          <w:color w:val="C00000"/>
          <w:spacing w:val="-1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PERFORMANCE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6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08203"/>
            <wp:effectExtent l="0" t="0" r="0" b="0"/>
            <wp:docPr id="28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29" w:name="_bookmark29"/>
      <w:bookmarkEnd w:id="29"/>
      <w:r>
        <w:rPr>
          <w:spacing w:val="-1"/>
        </w:rPr>
        <w:t>FRAMEWORK</w:t>
      </w:r>
      <w:r>
        <w:rPr>
          <w:spacing w:val="2"/>
        </w:rPr>
        <w:t xml:space="preserve"> </w:t>
      </w:r>
      <w:r>
        <w:rPr>
          <w:spacing w:val="-2"/>
        </w:rPr>
        <w:t>AGREEMENT</w:t>
      </w:r>
      <w:r>
        <w:rPr>
          <w:spacing w:val="1"/>
        </w:rPr>
        <w:t xml:space="preserve"> </w:t>
      </w:r>
      <w:r>
        <w:rPr>
          <w:spacing w:val="-2"/>
        </w:rPr>
        <w:t>PERFORMANCE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4" w:line="248" w:lineRule="exact"/>
        <w:ind w:left="820" w:right="121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08203"/>
            <wp:effectExtent l="0" t="0" r="0" b="0"/>
            <wp:docPr id="28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bookmarkStart w:id="30" w:name="_bookmark30"/>
      <w:bookmarkEnd w:id="30"/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perform</w:t>
      </w:r>
      <w:r>
        <w:rPr>
          <w:spacing w:val="18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obligations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2"/>
        </w:rPr>
        <w:t>Agreement</w:t>
      </w:r>
      <w:r>
        <w:rPr>
          <w:spacing w:val="6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with:</w:t>
      </w:r>
    </w:p>
    <w:p w:rsidR="00B135A1" w:rsidRDefault="0066431D">
      <w:pPr>
        <w:pStyle w:val="BodyText"/>
        <w:spacing w:before="129" w:line="248" w:lineRule="exact"/>
        <w:ind w:left="1180" w:right="71" w:hanging="702"/>
      </w:pPr>
      <w:r>
        <w:rPr>
          <w:noProof/>
          <w:lang w:val="en-GB" w:eastAsia="en-GB"/>
        </w:rPr>
        <w:drawing>
          <wp:inline distT="0" distB="0" distL="0" distR="0">
            <wp:extent cx="356616" cy="108203"/>
            <wp:effectExtent l="0" t="0" r="0" b="0"/>
            <wp:docPr id="29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requirements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Agreement,</w:t>
      </w:r>
      <w:r>
        <w:rPr>
          <w:spacing w:val="16"/>
        </w:rPr>
        <w:t xml:space="preserve"> </w:t>
      </w:r>
      <w:r>
        <w:rPr>
          <w:spacing w:val="-1"/>
        </w:rPr>
        <w:t>including</w:t>
      </w:r>
      <w:r>
        <w:rPr>
          <w:spacing w:val="22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Schedule</w:t>
      </w:r>
      <w:r>
        <w:rPr>
          <w:spacing w:val="43"/>
        </w:rPr>
        <w:t xml:space="preserve"> </w:t>
      </w:r>
      <w:r>
        <w:t xml:space="preserve">8 </w:t>
      </w:r>
      <w:r>
        <w:rPr>
          <w:spacing w:val="-1"/>
        </w:rPr>
        <w:t>(Framework</w:t>
      </w:r>
      <w:r>
        <w:rPr>
          <w:spacing w:val="3"/>
        </w:rPr>
        <w:t xml:space="preserve"> </w:t>
      </w:r>
      <w:r>
        <w:rPr>
          <w:spacing w:val="-1"/>
        </w:rPr>
        <w:t>Management);</w:t>
      </w:r>
    </w:p>
    <w:p w:rsidR="00B135A1" w:rsidRDefault="0066431D">
      <w:pPr>
        <w:pStyle w:val="BodyText"/>
        <w:spacing w:line="350" w:lineRule="auto"/>
        <w:ind w:left="479" w:right="1890"/>
      </w:pPr>
      <w:r>
        <w:rPr>
          <w:noProof/>
          <w:lang w:val="en-GB" w:eastAsia="en-GB"/>
        </w:rPr>
        <w:drawing>
          <wp:inline distT="0" distB="0" distL="0" distR="0">
            <wp:extent cx="374903" cy="108203"/>
            <wp:effectExtent l="0" t="0" r="0" b="0"/>
            <wp:docPr id="29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respective</w:t>
      </w:r>
      <w: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Agreements;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74903" cy="111250"/>
            <wp:effectExtent l="0" t="0" r="0" b="0"/>
            <wp:docPr id="29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position w:val="1"/>
        </w:rPr>
        <w:t xml:space="preserve">  </w:t>
      </w:r>
      <w:r>
        <w:rPr>
          <w:spacing w:val="-1"/>
          <w:position w:val="1"/>
        </w:rPr>
        <w:t>Good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Industry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Practice;</w:t>
      </w:r>
    </w:p>
    <w:p w:rsidR="00B135A1" w:rsidRDefault="0066431D">
      <w:pPr>
        <w:pStyle w:val="BodyText"/>
        <w:spacing w:before="11"/>
        <w:ind w:left="479"/>
      </w:pPr>
      <w:r>
        <w:rPr>
          <w:noProof/>
          <w:lang w:val="en-GB" w:eastAsia="en-GB"/>
        </w:rPr>
        <w:drawing>
          <wp:inline distT="0" distB="0" distL="0" distR="0">
            <wp:extent cx="374903" cy="108203"/>
            <wp:effectExtent l="0" t="0" r="0" b="0"/>
            <wp:docPr id="29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Standards; and</w:t>
      </w:r>
    </w:p>
    <w:p w:rsidR="00B135A1" w:rsidRDefault="0066431D">
      <w:pPr>
        <w:pStyle w:val="BodyText"/>
        <w:spacing w:before="116"/>
        <w:ind w:left="479"/>
      </w:pPr>
      <w:r>
        <w:rPr>
          <w:noProof/>
          <w:lang w:val="en-GB" w:eastAsia="en-GB"/>
        </w:rPr>
        <w:drawing>
          <wp:inline distT="0" distB="0" distL="0" distR="0">
            <wp:extent cx="376428" cy="111250"/>
            <wp:effectExtent l="0" t="0" r="0" b="0"/>
            <wp:docPr id="29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compliance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applicable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Law.</w:t>
      </w:r>
    </w:p>
    <w:p w:rsidR="00B135A1" w:rsidRDefault="0066431D">
      <w:pPr>
        <w:pStyle w:val="BodyText"/>
        <w:spacing w:before="125" w:line="238" w:lineRule="auto"/>
        <w:ind w:left="820" w:right="114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08204"/>
            <wp:effectExtent l="0" t="0" r="0" b="0"/>
            <wp:docPr id="30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bring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attention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CCS,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conflict</w:t>
      </w:r>
      <w:r>
        <w:rPr>
          <w:spacing w:val="6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requirements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Clause</w:t>
      </w:r>
      <w:r>
        <w:rPr>
          <w:spacing w:val="9"/>
        </w:rPr>
        <w:t xml:space="preserve"> </w:t>
      </w:r>
      <w:hyperlink w:anchor="_bookmark30" w:history="1">
        <w:r>
          <w:rPr>
            <w:spacing w:val="-1"/>
          </w:rPr>
          <w:t>11.1</w:t>
        </w:r>
      </w:hyperlink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comply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CCS's</w:t>
      </w:r>
      <w:r>
        <w:rPr>
          <w:spacing w:val="7"/>
        </w:rPr>
        <w:t xml:space="preserve"> </w:t>
      </w:r>
      <w:r>
        <w:rPr>
          <w:spacing w:val="-1"/>
        </w:rPr>
        <w:t>decision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resolution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conflict.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5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08204"/>
            <wp:effectExtent l="0" t="0" r="0" b="0"/>
            <wp:docPr id="30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31" w:name="_bookmark31"/>
      <w:bookmarkEnd w:id="31"/>
      <w:r>
        <w:rPr>
          <w:spacing w:val="-1"/>
        </w:rPr>
        <w:t>KEY</w:t>
      </w:r>
      <w:r>
        <w:t xml:space="preserve"> </w:t>
      </w:r>
      <w:r>
        <w:rPr>
          <w:spacing w:val="-2"/>
        </w:rPr>
        <w:t>PERFORMANCE</w:t>
      </w:r>
      <w:r>
        <w:t xml:space="preserve"> </w:t>
      </w:r>
      <w:r>
        <w:rPr>
          <w:spacing w:val="-1"/>
        </w:rPr>
        <w:t>INDICATORS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 w:line="238" w:lineRule="auto"/>
        <w:ind w:left="820" w:right="121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08204"/>
            <wp:effectExtent l="0" t="0" r="0" b="0"/>
            <wp:docPr id="30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times</w:t>
      </w:r>
      <w:r>
        <w:rPr>
          <w:spacing w:val="10"/>
        </w:rPr>
        <w:t xml:space="preserve"> </w:t>
      </w:r>
      <w:r>
        <w:rPr>
          <w:spacing w:val="-1"/>
        </w:rPr>
        <w:t>during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Framework</w:t>
      </w:r>
      <w:r>
        <w:rPr>
          <w:spacing w:val="12"/>
        </w:rPr>
        <w:t xml:space="preserve"> </w:t>
      </w:r>
      <w:r>
        <w:rPr>
          <w:spacing w:val="-1"/>
        </w:rPr>
        <w:t>Period</w:t>
      </w:r>
      <w:r>
        <w:rPr>
          <w:spacing w:val="7"/>
        </w:rPr>
        <w:t xml:space="preserve"> </w:t>
      </w:r>
      <w:r>
        <w:rPr>
          <w:spacing w:val="-1"/>
        </w:rPr>
        <w:t>comply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Key</w:t>
      </w:r>
      <w:r>
        <w:rPr>
          <w:spacing w:val="4"/>
        </w:rPr>
        <w:t xml:space="preserve"> </w:t>
      </w:r>
      <w:r>
        <w:rPr>
          <w:spacing w:val="-1"/>
        </w:rPr>
        <w:t>Performance</w:t>
      </w:r>
      <w:r>
        <w:rPr>
          <w:spacing w:val="4"/>
        </w:rPr>
        <w:t xml:space="preserve"> </w:t>
      </w:r>
      <w:r>
        <w:rPr>
          <w:spacing w:val="-1"/>
        </w:rPr>
        <w:t>Indicators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achieve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KPI</w:t>
      </w:r>
      <w:r>
        <w:rPr>
          <w:spacing w:val="7"/>
        </w:rPr>
        <w:t xml:space="preserve"> </w:t>
      </w:r>
      <w:r>
        <w:rPr>
          <w:spacing w:val="-1"/>
        </w:rPr>
        <w:t>Targets</w:t>
      </w:r>
      <w:r>
        <w:rPr>
          <w:spacing w:val="7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rPr>
          <w:spacing w:val="-1"/>
        </w:rPr>
        <w:t>out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Part</w:t>
      </w:r>
      <w:r>
        <w:rPr>
          <w:spacing w:val="8"/>
        </w:rPr>
        <w:t xml:space="preserve"> </w:t>
      </w:r>
      <w:r>
        <w:t>B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(Services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Key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Indicators).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11250"/>
            <wp:effectExtent l="0" t="0" r="0" b="0"/>
            <wp:docPr id="30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32" w:name="_bookmark32"/>
      <w:bookmarkEnd w:id="32"/>
      <w:r>
        <w:rPr>
          <w:spacing w:val="-2"/>
          <w:position w:val="1"/>
        </w:rPr>
        <w:t>STANDARDS</w:t>
      </w:r>
    </w:p>
    <w:p w:rsidR="00B135A1" w:rsidRDefault="00B135A1">
      <w:pPr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right="113" w:hanging="342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39268" cy="111251"/>
            <wp:effectExtent l="0" t="0" r="0" b="0"/>
            <wp:docPr id="30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Standards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times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during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performance</w:t>
      </w:r>
      <w:r>
        <w:rPr>
          <w:spacing w:val="28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Supplier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Agreement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Call</w:t>
      </w:r>
      <w:r>
        <w:rPr>
          <w:spacing w:val="27"/>
        </w:rPr>
        <w:t xml:space="preserve"> </w:t>
      </w:r>
      <w:r>
        <w:rPr>
          <w:spacing w:val="-1"/>
        </w:rPr>
        <w:t>Off</w:t>
      </w:r>
      <w:r>
        <w:rPr>
          <w:spacing w:val="41"/>
        </w:rPr>
        <w:t xml:space="preserve"> </w:t>
      </w:r>
      <w:r>
        <w:rPr>
          <w:spacing w:val="-1"/>
        </w:rPr>
        <w:t>Agreement,</w:t>
      </w:r>
      <w:r>
        <w:rPr>
          <w:spacing w:val="52"/>
        </w:rPr>
        <w:t xml:space="preserve"> </w:t>
      </w:r>
      <w:r>
        <w:rPr>
          <w:spacing w:val="-1"/>
        </w:rPr>
        <w:t>including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Standards</w:t>
      </w:r>
      <w:r>
        <w:rPr>
          <w:spacing w:val="50"/>
        </w:rPr>
        <w:t xml:space="preserve"> </w:t>
      </w:r>
      <w:r>
        <w:rPr>
          <w:spacing w:val="-1"/>
        </w:rPr>
        <w:t>set</w:t>
      </w:r>
      <w:r>
        <w:rPr>
          <w:spacing w:val="53"/>
        </w:rPr>
        <w:t xml:space="preserve"> </w:t>
      </w:r>
      <w:r>
        <w:rPr>
          <w:spacing w:val="-2"/>
        </w:rPr>
        <w:t>out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Part</w:t>
      </w:r>
      <w:r>
        <w:rPr>
          <w:spacing w:val="52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Schedule</w:t>
      </w:r>
      <w:r>
        <w:rPr>
          <w:spacing w:val="54"/>
        </w:rPr>
        <w:t xml:space="preserve"> </w:t>
      </w:r>
      <w:r>
        <w:t>2</w:t>
      </w:r>
      <w:r>
        <w:rPr>
          <w:spacing w:val="47"/>
        </w:rPr>
        <w:t xml:space="preserve"> </w:t>
      </w:r>
      <w:r>
        <w:rPr>
          <w:spacing w:val="-1"/>
        </w:rPr>
        <w:t>(Services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Key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Indicators).</w:t>
      </w:r>
    </w:p>
    <w:p w:rsidR="00B135A1" w:rsidRDefault="0066431D">
      <w:pPr>
        <w:pStyle w:val="BodyText"/>
        <w:spacing w:before="118"/>
        <w:ind w:right="114" w:hanging="349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2128" cy="111250"/>
            <wp:effectExtent l="0" t="0" r="0" b="0"/>
            <wp:docPr id="31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</w:t>
      </w:r>
      <w:r>
        <w:rPr>
          <w:spacing w:val="-1"/>
          <w:position w:val="1"/>
        </w:rPr>
        <w:t>Throughout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Period,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shall</w:t>
      </w:r>
      <w:r>
        <w:rPr>
          <w:spacing w:val="7"/>
          <w:position w:val="1"/>
        </w:rPr>
        <w:t xml:space="preserve"> </w:t>
      </w:r>
      <w:r>
        <w:rPr>
          <w:position w:val="1"/>
        </w:rPr>
        <w:t>notify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69"/>
          <w:position w:val="1"/>
        </w:rPr>
        <w:t xml:space="preserve"> </w:t>
      </w:r>
      <w:r>
        <w:rPr>
          <w:rFonts w:cs="Arial"/>
          <w:spacing w:val="-1"/>
        </w:rPr>
        <w:t>new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emergent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standards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which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could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affect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Supplier’</w:t>
      </w:r>
      <w:r>
        <w:rPr>
          <w:spacing w:val="-1"/>
        </w:rPr>
        <w:t>s</w:t>
      </w:r>
      <w:r>
        <w:rPr>
          <w:spacing w:val="5"/>
        </w:rPr>
        <w:t xml:space="preserve"> </w:t>
      </w:r>
      <w:r>
        <w:rPr>
          <w:spacing w:val="-1"/>
        </w:rPr>
        <w:t>provision,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receipt</w:t>
      </w:r>
      <w:r>
        <w:rPr>
          <w:spacing w:val="7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Contracting</w:t>
      </w:r>
      <w:r>
        <w:rPr>
          <w:spacing w:val="14"/>
        </w:rPr>
        <w:t xml:space="preserve"> </w:t>
      </w:r>
      <w:r>
        <w:rPr>
          <w:spacing w:val="-1"/>
        </w:rPr>
        <w:t>Body</w:t>
      </w:r>
      <w:r>
        <w:rPr>
          <w:spacing w:val="10"/>
        </w:rPr>
        <w:t xml:space="preserve"> </w:t>
      </w:r>
      <w:r>
        <w:rPr>
          <w:spacing w:val="-1"/>
        </w:rPr>
        <w:t>under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Call</w:t>
      </w:r>
      <w:r>
        <w:rPr>
          <w:spacing w:val="11"/>
        </w:rPr>
        <w:t xml:space="preserve"> </w:t>
      </w:r>
      <w:r>
        <w:rPr>
          <w:spacing w:val="-1"/>
        </w:rPr>
        <w:t>Off</w:t>
      </w:r>
      <w:r>
        <w:rPr>
          <w:spacing w:val="13"/>
        </w:rPr>
        <w:t xml:space="preserve"> </w:t>
      </w:r>
      <w:r>
        <w:rPr>
          <w:spacing w:val="-1"/>
        </w:rPr>
        <w:t>Agreement,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Services.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adoption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any</w:t>
      </w:r>
      <w:r>
        <w:rPr>
          <w:spacing w:val="46"/>
        </w:rPr>
        <w:t xml:space="preserve"> </w:t>
      </w:r>
      <w:r>
        <w:t>such</w:t>
      </w:r>
      <w:r>
        <w:rPr>
          <w:spacing w:val="48"/>
        </w:rPr>
        <w:t xml:space="preserve"> </w:t>
      </w:r>
      <w:r>
        <w:t>new</w:t>
      </w:r>
      <w:r>
        <w:rPr>
          <w:spacing w:val="45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emergent</w:t>
      </w:r>
      <w:r>
        <w:rPr>
          <w:spacing w:val="49"/>
        </w:rPr>
        <w:t xml:space="preserve"> </w:t>
      </w:r>
      <w:r>
        <w:rPr>
          <w:spacing w:val="-1"/>
        </w:rPr>
        <w:t>standard,</w:t>
      </w:r>
      <w:r>
        <w:rPr>
          <w:spacing w:val="49"/>
        </w:rPr>
        <w:t xml:space="preserve"> </w:t>
      </w:r>
      <w:r>
        <w:rPr>
          <w:spacing w:val="-2"/>
        </w:rPr>
        <w:t>or</w:t>
      </w:r>
      <w:r>
        <w:rPr>
          <w:spacing w:val="50"/>
        </w:rPr>
        <w:t xml:space="preserve"> </w:t>
      </w:r>
      <w:r>
        <w:rPr>
          <w:spacing w:val="-1"/>
        </w:rPr>
        <w:t>changes</w:t>
      </w:r>
      <w:r>
        <w:rPr>
          <w:spacing w:val="4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existing</w:t>
      </w:r>
      <w:r>
        <w:rPr>
          <w:spacing w:val="50"/>
        </w:rPr>
        <w:t xml:space="preserve"> </w:t>
      </w:r>
      <w:r>
        <w:rPr>
          <w:spacing w:val="-1"/>
        </w:rPr>
        <w:t>Standards,</w:t>
      </w:r>
      <w:r>
        <w:rPr>
          <w:spacing w:val="49"/>
        </w:rPr>
        <w:t xml:space="preserve"> </w:t>
      </w:r>
      <w:r>
        <w:rPr>
          <w:spacing w:val="-1"/>
        </w:rPr>
        <w:t>shall</w:t>
      </w:r>
      <w:r>
        <w:rPr>
          <w:spacing w:val="47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1"/>
        </w:rPr>
        <w:t>agreed</w:t>
      </w:r>
      <w:r>
        <w:t xml:space="preserve"> in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Variation</w:t>
      </w:r>
      <w:r>
        <w:t xml:space="preserve"> </w:t>
      </w:r>
      <w:r>
        <w:rPr>
          <w:spacing w:val="-1"/>
        </w:rPr>
        <w:t>Procedure.</w:t>
      </w:r>
    </w:p>
    <w:p w:rsidR="00B135A1" w:rsidRDefault="0066431D">
      <w:pPr>
        <w:pStyle w:val="BodyText"/>
        <w:spacing w:before="120"/>
        <w:ind w:right="116" w:hanging="349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3652" cy="111251"/>
            <wp:effectExtent l="0" t="0" r="0" b="0"/>
            <wp:docPr id="31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</w:t>
      </w:r>
      <w:r>
        <w:rPr>
          <w:spacing w:val="-1"/>
          <w:position w:val="1"/>
        </w:rPr>
        <w:t>Where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new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emergent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standard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developed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introduced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CCS,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responsible</w:t>
      </w:r>
      <w:r>
        <w:rPr>
          <w:spacing w:val="17"/>
        </w:rPr>
        <w:t xml:space="preserve"> </w:t>
      </w:r>
      <w:r>
        <w:rPr>
          <w:spacing w:val="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ensuring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potential</w:t>
      </w:r>
      <w:r>
        <w:rPr>
          <w:spacing w:val="16"/>
        </w:rPr>
        <w:t xml:space="preserve"> </w:t>
      </w:r>
      <w:r>
        <w:rPr>
          <w:spacing w:val="-1"/>
        </w:rPr>
        <w:t>impact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Supplier</w:t>
      </w:r>
      <w:r>
        <w:rPr>
          <w:rFonts w:cs="Arial"/>
          <w:spacing w:val="-1"/>
        </w:rPr>
        <w:t>’s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provision,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Contracting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Body’s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receipt</w:t>
      </w:r>
      <w:r>
        <w:rPr>
          <w:rFonts w:cs="Arial"/>
          <w:spacing w:val="19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Call</w:t>
      </w:r>
      <w:r>
        <w:rPr>
          <w:spacing w:val="16"/>
        </w:rPr>
        <w:t xml:space="preserve"> </w:t>
      </w:r>
      <w:r>
        <w:t>Off</w:t>
      </w:r>
      <w:r>
        <w:rPr>
          <w:spacing w:val="20"/>
        </w:rPr>
        <w:t xml:space="preserve"> </w:t>
      </w:r>
      <w:r>
        <w:rPr>
          <w:spacing w:val="-1"/>
        </w:rPr>
        <w:t>Agreement,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Services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1"/>
        </w:rPr>
        <w:t>explained</w:t>
      </w:r>
      <w:r>
        <w:rPr>
          <w:spacing w:val="43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CCS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Contracting</w:t>
      </w:r>
      <w:r>
        <w:rPr>
          <w:spacing w:val="45"/>
        </w:rPr>
        <w:t xml:space="preserve"> </w:t>
      </w:r>
      <w:r>
        <w:rPr>
          <w:spacing w:val="-1"/>
        </w:rPr>
        <w:t>Body</w:t>
      </w:r>
      <w:r>
        <w:rPr>
          <w:spacing w:val="43"/>
        </w:rPr>
        <w:t xml:space="preserve"> </w:t>
      </w:r>
      <w:r>
        <w:rPr>
          <w:spacing w:val="-2"/>
        </w:rPr>
        <w:t>(within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reasonable</w:t>
      </w:r>
      <w:r>
        <w:rPr>
          <w:spacing w:val="49"/>
        </w:rPr>
        <w:t xml:space="preserve"> </w:t>
      </w:r>
      <w:r>
        <w:rPr>
          <w:spacing w:val="-1"/>
        </w:rPr>
        <w:t xml:space="preserve">timeframe), prior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implementation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new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emergent Standard.</w:t>
      </w:r>
    </w:p>
    <w:p w:rsidR="00B135A1" w:rsidRDefault="0066431D">
      <w:pPr>
        <w:pStyle w:val="BodyText"/>
        <w:spacing w:before="120"/>
        <w:ind w:right="113" w:hanging="349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6700" cy="111250"/>
            <wp:effectExtent l="0" t="0" r="0" b="0"/>
            <wp:docPr id="31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Where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Standards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referenced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conflict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position w:val="1"/>
        </w:rPr>
        <w:t xml:space="preserve"> 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best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professional</w:t>
      </w:r>
      <w:r>
        <w:rPr>
          <w:spacing w:val="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industry</w:t>
      </w:r>
      <w:r>
        <w:rPr>
          <w:spacing w:val="3"/>
        </w:rPr>
        <w:t xml:space="preserve"> </w:t>
      </w:r>
      <w:r>
        <w:rPr>
          <w:spacing w:val="-1"/>
        </w:rPr>
        <w:t>practice</w:t>
      </w:r>
      <w:r>
        <w:rPr>
          <w:spacing w:val="5"/>
        </w:rPr>
        <w:t xml:space="preserve"> </w:t>
      </w:r>
      <w:r>
        <w:rPr>
          <w:spacing w:val="-1"/>
        </w:rPr>
        <w:t>adopted</w:t>
      </w:r>
      <w:r>
        <w:rPr>
          <w:spacing w:val="5"/>
        </w:rPr>
        <w:t xml:space="preserve"> </w:t>
      </w:r>
      <w:r>
        <w:rPr>
          <w:spacing w:val="-1"/>
        </w:rPr>
        <w:t>after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Framework</w:t>
      </w:r>
      <w:r>
        <w:rPr>
          <w:spacing w:val="7"/>
        </w:rPr>
        <w:t xml:space="preserve"> </w:t>
      </w:r>
      <w:r>
        <w:rPr>
          <w:spacing w:val="-1"/>
        </w:rPr>
        <w:t>Commencement</w:t>
      </w:r>
      <w:r>
        <w:rPr>
          <w:spacing w:val="6"/>
        </w:rPr>
        <w:t xml:space="preserve"> </w:t>
      </w:r>
      <w:r>
        <w:rPr>
          <w:spacing w:val="-1"/>
        </w:rPr>
        <w:t>Date,</w:t>
      </w:r>
      <w:r>
        <w:rPr>
          <w:spacing w:val="63"/>
        </w:rPr>
        <w:t xml:space="preserve"> </w:t>
      </w:r>
      <w:r>
        <w:rPr>
          <w:spacing w:val="-1"/>
        </w:rPr>
        <w:t>then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later</w:t>
      </w:r>
      <w:r>
        <w:rPr>
          <w:spacing w:val="20"/>
        </w:rPr>
        <w:t xml:space="preserve"> </w:t>
      </w:r>
      <w:r>
        <w:rPr>
          <w:spacing w:val="-1"/>
        </w:rPr>
        <w:t>Standard</w:t>
      </w:r>
      <w:r>
        <w:rPr>
          <w:spacing w:val="17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best</w:t>
      </w:r>
      <w:r>
        <w:rPr>
          <w:spacing w:val="21"/>
        </w:rPr>
        <w:t xml:space="preserve"> </w:t>
      </w:r>
      <w:r>
        <w:rPr>
          <w:spacing w:val="-1"/>
        </w:rPr>
        <w:t>practice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adopted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Supplier.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such</w:t>
      </w:r>
      <w:r>
        <w:rPr>
          <w:spacing w:val="43"/>
        </w:rPr>
        <w:t xml:space="preserve"> </w:t>
      </w:r>
      <w:r>
        <w:rPr>
          <w:spacing w:val="-1"/>
        </w:rPr>
        <w:t>alteration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Standard(s)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rPr>
          <w:spacing w:val="12"/>
        </w:rPr>
        <w:t xml:space="preserve"> </w:t>
      </w:r>
      <w:r>
        <w:rPr>
          <w:spacing w:val="-1"/>
        </w:rPr>
        <w:t>Approval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implemented</w:t>
      </w:r>
      <w:r>
        <w:rPr>
          <w:spacing w:val="12"/>
        </w:rPr>
        <w:t xml:space="preserve"> </w:t>
      </w:r>
      <w:r>
        <w:rPr>
          <w:spacing w:val="-2"/>
        </w:rPr>
        <w:t>within</w:t>
      </w:r>
      <w:r>
        <w:rPr>
          <w:spacing w:val="81"/>
        </w:rPr>
        <w:t xml:space="preserve"> </w:t>
      </w:r>
      <w:r>
        <w:t xml:space="preserve">an </w:t>
      </w:r>
      <w:r>
        <w:rPr>
          <w:spacing w:val="-1"/>
        </w:rPr>
        <w:t>agreed</w:t>
      </w:r>
      <w:r>
        <w:rPr>
          <w:spacing w:val="-2"/>
        </w:rPr>
        <w:t xml:space="preserve"> </w:t>
      </w:r>
      <w:r>
        <w:rPr>
          <w:spacing w:val="-1"/>
        </w:rPr>
        <w:t>timescale.</w:t>
      </w:r>
    </w:p>
    <w:p w:rsidR="00B135A1" w:rsidRDefault="0066431D">
      <w:pPr>
        <w:pStyle w:val="BodyText"/>
        <w:spacing w:before="120"/>
        <w:ind w:right="113" w:hanging="349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5175" cy="111251"/>
            <wp:effectExtent l="0" t="0" r="0" b="0"/>
            <wp:docPr id="31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should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note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(when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designing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delivering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2"/>
          <w:position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Contracting</w:t>
      </w:r>
      <w:r>
        <w:rPr>
          <w:spacing w:val="5"/>
        </w:rPr>
        <w:t xml:space="preserve"> </w:t>
      </w:r>
      <w:r>
        <w:rPr>
          <w:spacing w:val="-2"/>
        </w:rPr>
        <w:t>Body</w:t>
      </w:r>
      <w:r>
        <w:rPr>
          <w:spacing w:val="3"/>
        </w:rPr>
        <w:t xml:space="preserve"> </w:t>
      </w:r>
      <w:r>
        <w:rPr>
          <w:spacing w:val="-2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Crown</w:t>
      </w:r>
      <w:r>
        <w:rPr>
          <w:spacing w:val="3"/>
        </w:rPr>
        <w:t xml:space="preserve"> </w:t>
      </w:r>
      <w:r>
        <w:t>Body)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intention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CCS</w:t>
      </w:r>
      <w:r>
        <w:t xml:space="preserve"> to </w:t>
      </w:r>
      <w:r>
        <w:rPr>
          <w:spacing w:val="-1"/>
        </w:rPr>
        <w:t>conform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67"/>
        </w:rPr>
        <w:t xml:space="preserve"> </w:t>
      </w:r>
      <w:r>
        <w:rPr>
          <w:rFonts w:cs="Arial"/>
        </w:rPr>
        <w:t>HM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I</w:t>
      </w:r>
      <w:r>
        <w:t>CT</w:t>
      </w:r>
      <w:r>
        <w:rPr>
          <w:spacing w:val="19"/>
        </w:rPr>
        <w:t xml:space="preserve"> </w:t>
      </w:r>
      <w:r>
        <w:rPr>
          <w:spacing w:val="-2"/>
        </w:rPr>
        <w:t>Strategy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set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standards</w:t>
      </w:r>
      <w:r>
        <w:rPr>
          <w:spacing w:val="17"/>
        </w:rPr>
        <w:t xml:space="preserve"> </w:t>
      </w:r>
      <w:r>
        <w:rPr>
          <w:spacing w:val="-1"/>
        </w:rPr>
        <w:t>(such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those</w:t>
      </w:r>
      <w:r>
        <w:rPr>
          <w:spacing w:val="15"/>
        </w:rPr>
        <w:t xml:space="preserve"> </w:t>
      </w:r>
      <w:r>
        <w:rPr>
          <w:spacing w:val="-1"/>
        </w:rPr>
        <w:t>associated</w:t>
      </w:r>
      <w:r>
        <w:rPr>
          <w:spacing w:val="67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adoption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cross</w:t>
      </w:r>
      <w:r>
        <w:rPr>
          <w:spacing w:val="13"/>
        </w:rPr>
        <w:t xml:space="preserve"> </w:t>
      </w:r>
      <w:r>
        <w:rPr>
          <w:spacing w:val="-1"/>
        </w:rPr>
        <w:t>government</w:t>
      </w:r>
      <w:r>
        <w:rPr>
          <w:spacing w:val="11"/>
        </w:rPr>
        <w:t xml:space="preserve"> </w:t>
      </w:r>
      <w:r>
        <w:rPr>
          <w:spacing w:val="-1"/>
        </w:rPr>
        <w:t>cloud</w:t>
      </w:r>
      <w:r>
        <w:rPr>
          <w:spacing w:val="12"/>
        </w:rPr>
        <w:t xml:space="preserve"> </w:t>
      </w:r>
      <w:r>
        <w:rPr>
          <w:spacing w:val="-1"/>
        </w:rPr>
        <w:t>services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adoption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Public</w:t>
      </w:r>
      <w:r>
        <w:rPr>
          <w:spacing w:val="3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Network</w:t>
      </w:r>
      <w:r>
        <w:rPr>
          <w:spacing w:val="1"/>
        </w:rPr>
        <w:t xml:space="preserve"> </w:t>
      </w:r>
      <w:r>
        <w:rPr>
          <w:spacing w:val="-1"/>
        </w:rPr>
        <w:t xml:space="preserve">(PSN) </w:t>
      </w:r>
      <w:r>
        <w:t>for</w:t>
      </w:r>
      <w:r>
        <w:rPr>
          <w:spacing w:val="-1"/>
        </w:rPr>
        <w:t xml:space="preserve"> network</w:t>
      </w:r>
      <w:r>
        <w:rPr>
          <w:spacing w:val="3"/>
        </w:rPr>
        <w:t xml:space="preserve"> </w:t>
      </w:r>
      <w:r>
        <w:rPr>
          <w:spacing w:val="-2"/>
        </w:rPr>
        <w:t>service</w:t>
      </w:r>
      <w:r>
        <w:t xml:space="preserve"> </w:t>
      </w:r>
      <w:r>
        <w:rPr>
          <w:spacing w:val="-1"/>
        </w:rPr>
        <w:t>provision)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that strategy.</w:t>
      </w:r>
    </w:p>
    <w:p w:rsidR="00B135A1" w:rsidRDefault="0066431D">
      <w:pPr>
        <w:pStyle w:val="BodyText"/>
        <w:spacing w:before="120"/>
        <w:ind w:right="11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31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Where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standard,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policy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document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referred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Schedule</w:t>
      </w:r>
      <w:r>
        <w:rPr>
          <w:spacing w:val="23"/>
          <w:position w:val="1"/>
        </w:rPr>
        <w:t xml:space="preserve"> </w:t>
      </w:r>
      <w:r>
        <w:t>2</w:t>
      </w:r>
      <w:r>
        <w:rPr>
          <w:spacing w:val="15"/>
        </w:rPr>
        <w:t xml:space="preserve"> </w:t>
      </w:r>
      <w:r>
        <w:rPr>
          <w:spacing w:val="-1"/>
        </w:rPr>
        <w:t>(Services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Key</w:t>
      </w:r>
      <w:r>
        <w:rPr>
          <w:spacing w:val="12"/>
        </w:rPr>
        <w:t xml:space="preserve"> </w:t>
      </w:r>
      <w:r>
        <w:rPr>
          <w:spacing w:val="-1"/>
        </w:rPr>
        <w:t>Performance</w:t>
      </w:r>
      <w:r>
        <w:rPr>
          <w:spacing w:val="15"/>
        </w:rPr>
        <w:t xml:space="preserve"> </w:t>
      </w:r>
      <w:r>
        <w:rPr>
          <w:spacing w:val="-1"/>
        </w:rPr>
        <w:t>Indicators)</w:t>
      </w:r>
      <w:r>
        <w:rPr>
          <w:spacing w:val="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reference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hyperlink,</w:t>
      </w:r>
      <w:r>
        <w:rPr>
          <w:spacing w:val="13"/>
        </w:rPr>
        <w:t xml:space="preserve"> </w:t>
      </w:r>
      <w:r>
        <w:rPr>
          <w:spacing w:val="-1"/>
        </w:rPr>
        <w:t>then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hyperlink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changed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1"/>
        </w:rPr>
        <w:t>longer</w:t>
      </w:r>
      <w:r>
        <w:rPr>
          <w:spacing w:val="8"/>
        </w:rPr>
        <w:t xml:space="preserve"> </w:t>
      </w:r>
      <w:r>
        <w:rPr>
          <w:spacing w:val="-1"/>
        </w:rPr>
        <w:t>provides</w:t>
      </w:r>
      <w:r>
        <w:rPr>
          <w:spacing w:val="8"/>
        </w:rPr>
        <w:t xml:space="preserve"> </w:t>
      </w:r>
      <w:r>
        <w:rPr>
          <w:spacing w:val="-1"/>
        </w:rPr>
        <w:t>access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relevant</w:t>
      </w:r>
      <w:r>
        <w:rPr>
          <w:spacing w:val="9"/>
        </w:rPr>
        <w:t xml:space="preserve"> </w:t>
      </w:r>
      <w:r>
        <w:rPr>
          <w:spacing w:val="-1"/>
        </w:rPr>
        <w:t>standard,</w:t>
      </w:r>
      <w:r>
        <w:rPr>
          <w:spacing w:val="8"/>
        </w:rPr>
        <w:t xml:space="preserve"> </w:t>
      </w:r>
      <w:r>
        <w:rPr>
          <w:spacing w:val="-1"/>
        </w:rPr>
        <w:t>policy</w:t>
      </w:r>
      <w:r>
        <w:rPr>
          <w:spacing w:val="5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document,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Supplier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t>notify</w:t>
      </w:r>
      <w:r>
        <w:rPr>
          <w:spacing w:val="31"/>
        </w:rPr>
        <w:t xml:space="preserve"> </w:t>
      </w:r>
      <w:r>
        <w:rPr>
          <w:spacing w:val="-1"/>
        </w:rPr>
        <w:t>CCS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Parties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1"/>
        </w:rPr>
        <w:t>agree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impact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t xml:space="preserve">such </w:t>
      </w:r>
      <w:r>
        <w:rPr>
          <w:spacing w:val="-2"/>
        </w:rPr>
        <w:t>change.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08203"/>
            <wp:effectExtent l="0" t="0" r="0" b="0"/>
            <wp:docPr id="32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33" w:name="_bookmark33"/>
      <w:bookmarkEnd w:id="33"/>
      <w:r>
        <w:rPr>
          <w:spacing w:val="-2"/>
        </w:rPr>
        <w:t>MINIMUM</w:t>
      </w:r>
      <w:r>
        <w:rPr>
          <w:spacing w:val="1"/>
        </w:rPr>
        <w:t xml:space="preserve"> </w:t>
      </w:r>
      <w:r>
        <w:rPr>
          <w:spacing w:val="-2"/>
        </w:rPr>
        <w:t>STANDARDS</w:t>
      </w:r>
      <w:r>
        <w:rPr>
          <w:spacing w:val="2"/>
        </w:rPr>
        <w:t xml:space="preserve"> </w:t>
      </w:r>
      <w:r>
        <w:t xml:space="preserve">OF </w:t>
      </w:r>
      <w:r>
        <w:rPr>
          <w:spacing w:val="-2"/>
        </w:rPr>
        <w:t>RELIABILITY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8" w:lineRule="auto"/>
        <w:ind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08203"/>
            <wp:effectExtent l="0" t="0" r="0" b="0"/>
            <wp:docPr id="32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4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</w:t>
      </w:r>
      <w:r>
        <w:rPr>
          <w:spacing w:val="-1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Call</w:t>
      </w:r>
      <w:r>
        <w:rPr>
          <w:spacing w:val="23"/>
        </w:rPr>
        <w:t xml:space="preserve"> </w:t>
      </w:r>
      <w:r>
        <w:rPr>
          <w:spacing w:val="-1"/>
        </w:rPr>
        <w:t>Off</w:t>
      </w:r>
      <w:r>
        <w:rPr>
          <w:spacing w:val="25"/>
        </w:rPr>
        <w:t xml:space="preserve"> </w:t>
      </w:r>
      <w:r>
        <w:rPr>
          <w:spacing w:val="-2"/>
        </w:rPr>
        <w:t>Agreement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rPr>
          <w:spacing w:val="-1"/>
        </w:rPr>
        <w:t>anticipated</w:t>
      </w:r>
      <w:r>
        <w:rPr>
          <w:spacing w:val="21"/>
        </w:rPr>
        <w:t xml:space="preserve"> </w:t>
      </w:r>
      <w:r>
        <w:rPr>
          <w:spacing w:val="-1"/>
        </w:rPr>
        <w:t>contract</w:t>
      </w:r>
      <w:r>
        <w:rPr>
          <w:spacing w:val="25"/>
        </w:rPr>
        <w:t xml:space="preserve"> </w:t>
      </w:r>
      <w:r>
        <w:rPr>
          <w:spacing w:val="-1"/>
        </w:rPr>
        <w:t>value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excess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£20</w:t>
      </w:r>
      <w:r>
        <w:rPr>
          <w:spacing w:val="39"/>
        </w:rPr>
        <w:t xml:space="preserve"> </w:t>
      </w:r>
      <w:r>
        <w:rPr>
          <w:spacing w:val="-2"/>
        </w:rPr>
        <w:t>million</w:t>
      </w:r>
      <w:r>
        <w:rPr>
          <w:spacing w:val="29"/>
        </w:rPr>
        <w:t xml:space="preserve"> </w:t>
      </w:r>
      <w:r>
        <w:rPr>
          <w:spacing w:val="-1"/>
        </w:rPr>
        <w:t>(excluding</w:t>
      </w:r>
      <w:r>
        <w:rPr>
          <w:spacing w:val="31"/>
        </w:rPr>
        <w:t xml:space="preserve"> </w:t>
      </w:r>
      <w:r>
        <w:rPr>
          <w:spacing w:val="-1"/>
        </w:rPr>
        <w:t>VAT)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awarded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2"/>
        </w:rPr>
        <w:t>if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t>does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show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57"/>
        </w:rPr>
        <w:t xml:space="preserve"> </w:t>
      </w:r>
      <w:r>
        <w:rPr>
          <w:spacing w:val="-1"/>
        </w:rPr>
        <w:t>meets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Minimum</w:t>
      </w:r>
      <w:r>
        <w:rPr>
          <w:spacing w:val="3"/>
        </w:rPr>
        <w:t xml:space="preserve"> </w:t>
      </w:r>
      <w:r>
        <w:rPr>
          <w:spacing w:val="-1"/>
        </w:rPr>
        <w:t>Standards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Reliability</w:t>
      </w:r>
      <w:r>
        <w:t xml:space="preserve"> at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proposed</w:t>
      </w:r>
      <w:r>
        <w:rPr>
          <w:spacing w:val="3"/>
        </w:rPr>
        <w:t xml:space="preserve"> </w:t>
      </w:r>
      <w:r>
        <w:rPr>
          <w:spacing w:val="-1"/>
        </w:rPr>
        <w:t>award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31" w:line="250" w:lineRule="exact"/>
        <w:ind w:right="122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08203"/>
            <wp:effectExtent l="0" t="0" r="0" b="0"/>
            <wp:docPr id="32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bookmarkStart w:id="34" w:name="_bookmark34"/>
      <w:bookmarkEnd w:id="34"/>
      <w:r>
        <w:rPr>
          <w:spacing w:val="-1"/>
        </w:rPr>
        <w:t>CCS</w:t>
      </w:r>
      <w:r>
        <w:rPr>
          <w:spacing w:val="7"/>
        </w:rPr>
        <w:t xml:space="preserve"> </w:t>
      </w:r>
      <w:r>
        <w:rPr>
          <w:rFonts w:cs="Arial"/>
        </w:rPr>
        <w:t>shall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assess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compliance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Minimum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Standards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63"/>
        </w:rPr>
        <w:t xml:space="preserve"> </w:t>
      </w:r>
      <w:r>
        <w:rPr>
          <w:spacing w:val="-2"/>
        </w:rPr>
        <w:t>Reliability:</w:t>
      </w:r>
    </w:p>
    <w:p w:rsidR="00B135A1" w:rsidRDefault="0066431D">
      <w:pPr>
        <w:pStyle w:val="BodyText"/>
        <w:spacing w:before="121"/>
        <w:ind w:left="139"/>
      </w:pPr>
      <w:r>
        <w:rPr>
          <w:noProof/>
          <w:lang w:val="en-GB" w:eastAsia="en-GB"/>
        </w:rPr>
        <w:drawing>
          <wp:inline distT="0" distB="0" distL="0" distR="0">
            <wp:extent cx="356616" cy="108204"/>
            <wp:effectExtent l="0" t="0" r="0" b="0"/>
            <wp:docPr id="32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spacing w:val="-1"/>
        </w:rPr>
        <w:t>upon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request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Body;</w:t>
      </w:r>
      <w:r>
        <w:rPr>
          <w:spacing w:val="2"/>
        </w:rPr>
        <w:t xml:space="preserve"> </w:t>
      </w:r>
      <w:r>
        <w:rPr>
          <w:spacing w:val="-1"/>
        </w:rPr>
        <w:t>or</w:t>
      </w:r>
    </w:p>
    <w:p w:rsidR="00B135A1" w:rsidRDefault="0066431D">
      <w:pPr>
        <w:pStyle w:val="BodyText"/>
        <w:spacing w:before="125" w:line="250" w:lineRule="exact"/>
        <w:ind w:left="840" w:right="116" w:hanging="702"/>
      </w:pPr>
      <w:r>
        <w:rPr>
          <w:noProof/>
          <w:lang w:val="en-GB" w:eastAsia="en-GB"/>
        </w:rPr>
        <w:drawing>
          <wp:inline distT="0" distB="0" distL="0" distR="0">
            <wp:extent cx="374903" cy="108204"/>
            <wp:effectExtent l="0" t="0" r="0" b="0"/>
            <wp:docPr id="32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otherwise,</w:t>
      </w:r>
      <w:r>
        <w:rPr>
          <w:spacing w:val="18"/>
        </w:rPr>
        <w:t xml:space="preserve"> </w:t>
      </w:r>
      <w:r>
        <w:rPr>
          <w:spacing w:val="-1"/>
        </w:rPr>
        <w:t>whenever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considers</w:t>
      </w:r>
      <w:r>
        <w:rPr>
          <w:spacing w:val="17"/>
        </w:rPr>
        <w:t xml:space="preserve"> </w:t>
      </w:r>
      <w:r>
        <w:rPr>
          <w:spacing w:val="-1"/>
        </w:rPr>
        <w:t>(in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absolute</w:t>
      </w:r>
      <w:r>
        <w:rPr>
          <w:spacing w:val="18"/>
        </w:rPr>
        <w:t xml:space="preserve"> </w:t>
      </w:r>
      <w:r>
        <w:rPr>
          <w:spacing w:val="-1"/>
        </w:rPr>
        <w:t>discretion)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appropriate</w:t>
      </w:r>
      <w:r>
        <w:rPr>
          <w:spacing w:val="73"/>
        </w:rPr>
        <w:t xml:space="preserve"> </w:t>
      </w:r>
      <w:r>
        <w:t>to do</w:t>
      </w:r>
      <w:r>
        <w:rPr>
          <w:spacing w:val="-2"/>
        </w:rPr>
        <w:t xml:space="preserve"> </w:t>
      </w:r>
      <w:r>
        <w:t>so.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BodyText"/>
        <w:spacing w:before="70"/>
        <w:ind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0"/>
            <wp:effectExtent l="0" t="0" r="0" b="0"/>
            <wp:docPr id="33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5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In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does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demonstrate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meets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Minimum</w:t>
      </w:r>
      <w:r>
        <w:rPr>
          <w:spacing w:val="30"/>
        </w:rPr>
        <w:t xml:space="preserve"> </w:t>
      </w:r>
      <w:r>
        <w:rPr>
          <w:spacing w:val="-1"/>
        </w:rPr>
        <w:t>Standards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Reliability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rPr>
          <w:spacing w:val="-1"/>
        </w:rPr>
        <w:t>assessment</w:t>
      </w:r>
      <w:r>
        <w:rPr>
          <w:spacing w:val="28"/>
        </w:rPr>
        <w:t xml:space="preserve"> </w:t>
      </w:r>
      <w:r>
        <w:rPr>
          <w:spacing w:val="-1"/>
        </w:rPr>
        <w:t>carried</w:t>
      </w:r>
      <w:r>
        <w:rPr>
          <w:spacing w:val="29"/>
        </w:rPr>
        <w:t xml:space="preserve"> </w:t>
      </w:r>
      <w:r>
        <w:rPr>
          <w:spacing w:val="-1"/>
        </w:rPr>
        <w:t>out</w:t>
      </w:r>
      <w:r>
        <w:rPr>
          <w:spacing w:val="30"/>
        </w:rPr>
        <w:t xml:space="preserve"> </w:t>
      </w:r>
      <w:r>
        <w:rPr>
          <w:spacing w:val="-1"/>
        </w:rPr>
        <w:t>pursuant</w:t>
      </w:r>
      <w:r>
        <w:rPr>
          <w:spacing w:val="30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Clause</w:t>
      </w:r>
      <w:hyperlink w:anchor="_bookmark34" w:history="1">
        <w:r>
          <w:rPr>
            <w:spacing w:val="41"/>
          </w:rPr>
          <w:t xml:space="preserve"> </w:t>
        </w:r>
        <w:r>
          <w:rPr>
            <w:spacing w:val="-1"/>
          </w:rPr>
          <w:t>14.2</w:t>
        </w:r>
      </w:hyperlink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1"/>
        </w:rPr>
        <w:t>CCS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so</w:t>
      </w:r>
      <w:r>
        <w:rPr>
          <w:spacing w:val="7"/>
        </w:rPr>
        <w:t xml:space="preserve"> </w:t>
      </w:r>
      <w:r>
        <w:rPr>
          <w:spacing w:val="-1"/>
        </w:rPr>
        <w:t>notify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(and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contracting</w:t>
      </w:r>
      <w:r>
        <w:rPr>
          <w:spacing w:val="7"/>
        </w:rPr>
        <w:t xml:space="preserve"> </w:t>
      </w:r>
      <w:r>
        <w:rPr>
          <w:spacing w:val="-1"/>
        </w:rPr>
        <w:t>body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writing)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CCS</w:t>
      </w:r>
      <w:r>
        <w:rPr>
          <w:spacing w:val="50"/>
        </w:rPr>
        <w:t xml:space="preserve"> </w:t>
      </w:r>
      <w:r>
        <w:rPr>
          <w:spacing w:val="-1"/>
        </w:rPr>
        <w:t>reserves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right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terminate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material </w:t>
      </w:r>
      <w:r>
        <w:t>Default.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11250"/>
            <wp:effectExtent l="0" t="0" r="0" b="0"/>
            <wp:docPr id="33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5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35" w:name="_bookmark35"/>
      <w:bookmarkEnd w:id="35"/>
      <w:r>
        <w:rPr>
          <w:spacing w:val="-2"/>
          <w:position w:val="1"/>
        </w:rPr>
        <w:t>CONTINUOUS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IMPROVEMENT</w:t>
      </w:r>
    </w:p>
    <w:p w:rsidR="00B135A1" w:rsidRDefault="00B135A1">
      <w:pPr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820" w:right="115" w:hanging="342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39268" cy="111251"/>
            <wp:effectExtent l="0" t="0" r="0" b="0"/>
            <wp:docPr id="33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5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times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during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obligations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continually</w:t>
      </w:r>
      <w:r>
        <w:rPr>
          <w:spacing w:val="22"/>
        </w:rPr>
        <w:t xml:space="preserve"> </w:t>
      </w:r>
      <w:r>
        <w:rPr>
          <w:spacing w:val="-1"/>
        </w:rPr>
        <w:t>improve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Services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manner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provides</w:t>
      </w:r>
      <w:r>
        <w:rPr>
          <w:spacing w:val="3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Services</w:t>
      </w:r>
      <w:r>
        <w:rPr>
          <w:spacing w:val="34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set</w:t>
      </w:r>
      <w:r>
        <w:rPr>
          <w:spacing w:val="35"/>
        </w:rPr>
        <w:t xml:space="preserve"> </w:t>
      </w:r>
      <w:r>
        <w:rPr>
          <w:spacing w:val="-1"/>
        </w:rPr>
        <w:t>out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8"/>
        </w:rPr>
        <w:t xml:space="preserve"> </w:t>
      </w:r>
      <w:r>
        <w:rPr>
          <w:spacing w:val="-1"/>
        </w:rPr>
        <w:t>Schedule</w:t>
      </w:r>
      <w:r>
        <w:rPr>
          <w:spacing w:val="34"/>
        </w:rPr>
        <w:t xml:space="preserve"> </w:t>
      </w:r>
      <w:r>
        <w:t>12</w:t>
      </w:r>
      <w:r>
        <w:rPr>
          <w:spacing w:val="33"/>
        </w:rPr>
        <w:t xml:space="preserve"> </w:t>
      </w:r>
      <w:r>
        <w:rPr>
          <w:spacing w:val="-1"/>
        </w:rPr>
        <w:t>(Continuous</w:t>
      </w:r>
      <w:r>
        <w:rPr>
          <w:spacing w:val="34"/>
        </w:rPr>
        <w:t xml:space="preserve"> </w:t>
      </w:r>
      <w:r>
        <w:rPr>
          <w:spacing w:val="-1"/>
        </w:rPr>
        <w:t>Improvement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Benchmarking).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11251"/>
            <wp:effectExtent l="0" t="0" r="0" b="0"/>
            <wp:docPr id="33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5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36" w:name="_bookmark36"/>
      <w:bookmarkEnd w:id="36"/>
      <w:r>
        <w:rPr>
          <w:spacing w:val="-2"/>
          <w:position w:val="1"/>
        </w:rPr>
        <w:t>CALL</w:t>
      </w:r>
      <w:r>
        <w:rPr>
          <w:position w:val="1"/>
        </w:rPr>
        <w:t xml:space="preserve"> OFF </w:t>
      </w:r>
      <w:r>
        <w:rPr>
          <w:spacing w:val="-2"/>
          <w:position w:val="1"/>
        </w:rPr>
        <w:t>PERFORMANCE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UNDER</w:t>
      </w:r>
      <w:r>
        <w:rPr>
          <w:spacing w:val="-1"/>
          <w:position w:val="1"/>
        </w:rPr>
        <w:t xml:space="preserve"> FRAMEWORK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AGREEMENT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left="820" w:right="120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11251"/>
            <wp:effectExtent l="0" t="0" r="0" b="0"/>
            <wp:docPr id="33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perform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Agreements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CCS</w:t>
      </w:r>
      <w:r>
        <w:t xml:space="preserve"> or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Other Contracting</w:t>
      </w:r>
      <w:r>
        <w:rPr>
          <w:spacing w:val="2"/>
        </w:rPr>
        <w:t xml:space="preserve"> </w:t>
      </w:r>
      <w:r>
        <w:rPr>
          <w:spacing w:val="-2"/>
        </w:rPr>
        <w:t>Body:</w:t>
      </w:r>
    </w:p>
    <w:p w:rsidR="00B135A1" w:rsidRDefault="0066431D">
      <w:pPr>
        <w:pStyle w:val="BodyText"/>
        <w:spacing w:before="120"/>
        <w:ind w:left="479"/>
      </w:pPr>
      <w:r>
        <w:rPr>
          <w:noProof/>
          <w:lang w:val="en-GB" w:eastAsia="en-GB"/>
        </w:rPr>
        <w:drawing>
          <wp:inline distT="0" distB="0" distL="0" distR="0">
            <wp:extent cx="356616" cy="111251"/>
            <wp:effectExtent l="0" t="0" r="0" b="0"/>
            <wp:docPr id="34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-2"/>
          <w:position w:val="1"/>
        </w:rPr>
        <w:t xml:space="preserve"> with</w:t>
      </w:r>
      <w:r>
        <w:rPr>
          <w:position w:val="1"/>
        </w:rPr>
        <w:t xml:space="preserve"> 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requirements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-1"/>
          <w:position w:val="1"/>
        </w:rPr>
        <w:t xml:space="preserve"> this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Agreement</w:t>
      </w:r>
      <w:bookmarkStart w:id="37" w:name="_bookmark37"/>
      <w:bookmarkEnd w:id="37"/>
      <w:r>
        <w:rPr>
          <w:spacing w:val="-2"/>
          <w:position w:val="1"/>
        </w:rPr>
        <w:t>;</w:t>
      </w:r>
    </w:p>
    <w:p w:rsidR="00B135A1" w:rsidRDefault="0066431D">
      <w:pPr>
        <w:pStyle w:val="BodyText"/>
        <w:spacing w:line="242" w:lineRule="auto"/>
        <w:ind w:left="1180" w:hanging="702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34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38" w:name="_bookmark38"/>
      <w:bookmarkEnd w:id="38"/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position w:val="1"/>
        </w:rPr>
        <w:t xml:space="preserve"> 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position w:val="1"/>
        </w:rPr>
        <w:t xml:space="preserve"> 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position w:val="1"/>
        </w:rPr>
        <w:t xml:space="preserve"> 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terms</w:t>
      </w:r>
      <w:r>
        <w:rPr>
          <w:position w:val="1"/>
        </w:rPr>
        <w:t xml:space="preserve"> 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conditions</w:t>
      </w:r>
      <w:r>
        <w:rPr>
          <w:position w:val="1"/>
        </w:rPr>
        <w:t xml:space="preserve"> 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</w:t>
      </w:r>
      <w:r>
        <w:rPr>
          <w:spacing w:val="50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respective</w:t>
      </w:r>
      <w:r>
        <w:rPr>
          <w:position w:val="1"/>
        </w:rPr>
        <w:t xml:space="preserve"> 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position w:val="1"/>
        </w:rPr>
        <w:t xml:space="preserve"> 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Agreements.</w:t>
      </w:r>
    </w:p>
    <w:p w:rsidR="00B135A1" w:rsidRDefault="0066431D">
      <w:pPr>
        <w:pStyle w:val="BodyText"/>
        <w:spacing w:before="116"/>
        <w:ind w:left="820"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34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draw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conflict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application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requirements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Clau</w:t>
      </w:r>
      <w:hyperlink w:anchor="_bookmark37" w:history="1">
        <w:r>
          <w:rPr>
            <w:spacing w:val="-1"/>
          </w:rPr>
          <w:t>ses</w:t>
        </w:r>
        <w:r>
          <w:t xml:space="preserve"> </w:t>
        </w:r>
        <w:r>
          <w:rPr>
            <w:spacing w:val="-1"/>
          </w:rPr>
          <w:t>16.1.1</w:t>
        </w:r>
      </w:hyperlink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hyperlink w:anchor="_bookmark38" w:history="1">
        <w:r>
          <w:rPr>
            <w:spacing w:val="-1"/>
          </w:rPr>
          <w:t>16.1.2</w:t>
        </w:r>
      </w:hyperlink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attention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CCS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comply</w:t>
      </w:r>
      <w:r>
        <w:rPr>
          <w:spacing w:val="7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CCS's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conflict.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ind w:hanging="427"/>
        <w:rPr>
          <w:rFonts w:cs="Arial"/>
          <w:b w:val="0"/>
          <w:bCs w:val="0"/>
        </w:rPr>
      </w:pPr>
      <w:bookmarkStart w:id="39" w:name="_bookmark39"/>
      <w:bookmarkEnd w:id="39"/>
      <w:r>
        <w:rPr>
          <w:color w:val="C00000"/>
          <w:spacing w:val="-1"/>
          <w:u w:val="thick" w:color="C00000"/>
        </w:rPr>
        <w:t>FRAMEWORK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AGREEMENT</w:t>
      </w:r>
      <w:r>
        <w:rPr>
          <w:color w:val="C00000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GOVERNANCE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6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08204"/>
            <wp:effectExtent l="0" t="0" r="0" b="0"/>
            <wp:docPr id="34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40" w:name="_bookmark40"/>
      <w:bookmarkEnd w:id="40"/>
      <w:r>
        <w:rPr>
          <w:spacing w:val="-1"/>
        </w:rPr>
        <w:t>FRAMEWORK</w:t>
      </w:r>
      <w:r>
        <w:rPr>
          <w:spacing w:val="2"/>
        </w:rPr>
        <w:t xml:space="preserve"> </w:t>
      </w:r>
      <w:r>
        <w:rPr>
          <w:spacing w:val="-2"/>
        </w:rPr>
        <w:t>AGREEMENT</w:t>
      </w:r>
      <w:r>
        <w:rPr>
          <w:spacing w:val="1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4" w:line="248" w:lineRule="exact"/>
        <w:ind w:left="820" w:right="71" w:hanging="342"/>
      </w:pPr>
      <w:r>
        <w:rPr>
          <w:noProof/>
          <w:lang w:val="en-GB" w:eastAsia="en-GB"/>
        </w:rPr>
        <w:drawing>
          <wp:inline distT="0" distB="0" distL="0" distR="0">
            <wp:extent cx="239268" cy="108203"/>
            <wp:effectExtent l="0" t="0" r="0" b="0"/>
            <wp:docPr id="34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Parties</w:t>
      </w:r>
      <w:r>
        <w:rPr>
          <w:spacing w:val="41"/>
        </w:rPr>
        <w:t xml:space="preserve"> </w:t>
      </w:r>
      <w:r>
        <w:rPr>
          <w:spacing w:val="-1"/>
        </w:rPr>
        <w:t>shall</w:t>
      </w:r>
      <w:r>
        <w:rPr>
          <w:spacing w:val="40"/>
        </w:rPr>
        <w:t xml:space="preserve"> </w:t>
      </w:r>
      <w:r>
        <w:t>manage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Framework</w:t>
      </w:r>
      <w:r>
        <w:rPr>
          <w:spacing w:val="44"/>
        </w:rPr>
        <w:t xml:space="preserve"> </w:t>
      </w:r>
      <w:r>
        <w:rPr>
          <w:spacing w:val="-1"/>
        </w:rPr>
        <w:t>Agreement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accordance</w:t>
      </w:r>
      <w:r>
        <w:rPr>
          <w:spacing w:val="40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1"/>
        </w:rPr>
        <w:t>(Framework</w:t>
      </w:r>
      <w:r>
        <w:rPr>
          <w:spacing w:val="3"/>
        </w:rPr>
        <w:t xml:space="preserve"> </w:t>
      </w:r>
      <w:r>
        <w:rPr>
          <w:spacing w:val="-1"/>
        </w:rPr>
        <w:t>Management).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11251"/>
            <wp:effectExtent l="0" t="0" r="0" b="0"/>
            <wp:docPr id="35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6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41" w:name="_bookmark41"/>
      <w:bookmarkEnd w:id="41"/>
      <w:r>
        <w:rPr>
          <w:spacing w:val="-2"/>
          <w:position w:val="1"/>
        </w:rPr>
        <w:t>RECORDS,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AUDIT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ACCESS</w:t>
      </w:r>
      <w:r>
        <w:rPr>
          <w:spacing w:val="2"/>
          <w:position w:val="1"/>
        </w:rPr>
        <w:t xml:space="preserve"> </w:t>
      </w:r>
      <w:r>
        <w:rPr>
          <w:spacing w:val="-3"/>
          <w:position w:val="1"/>
        </w:rPr>
        <w:t>AND</w:t>
      </w:r>
      <w:r>
        <w:rPr>
          <w:spacing w:val="-1"/>
          <w:position w:val="1"/>
        </w:rPr>
        <w:t xml:space="preserve"> OPEN BOOK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DATA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0"/>
        <w:ind w:left="479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39268" cy="111251"/>
            <wp:effectExtent l="0" t="0" r="0" b="0"/>
            <wp:docPr id="35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42" w:name="_bookmark42"/>
      <w:bookmarkEnd w:id="42"/>
      <w:r>
        <w:rPr>
          <w:rFonts w:ascii="Arial"/>
          <w:position w:val="1"/>
        </w:rPr>
        <w:t>The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Supplier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1"/>
          <w:position w:val="1"/>
        </w:rPr>
        <w:t>shall</w:t>
      </w:r>
      <w:r>
        <w:rPr>
          <w:rFonts w:ascii="Arial"/>
          <w:spacing w:val="-3"/>
          <w:position w:val="1"/>
        </w:rPr>
        <w:t xml:space="preserve"> </w:t>
      </w:r>
      <w:r>
        <w:rPr>
          <w:rFonts w:ascii="Arial"/>
          <w:position w:val="1"/>
        </w:rPr>
        <w:t>keep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and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1"/>
          <w:position w:val="1"/>
        </w:rPr>
        <w:t>maintain,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2"/>
          <w:position w:val="1"/>
        </w:rPr>
        <w:t>until</w:t>
      </w:r>
      <w:r>
        <w:rPr>
          <w:rFonts w:ascii="Arial"/>
          <w:position w:val="1"/>
        </w:rPr>
        <w:t xml:space="preserve"> the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later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1"/>
          <w:position w:val="1"/>
        </w:rPr>
        <w:t>of:</w:t>
      </w:r>
    </w:p>
    <w:p w:rsidR="00B135A1" w:rsidRDefault="0066431D">
      <w:pPr>
        <w:pStyle w:val="BodyText"/>
        <w:spacing w:before="121"/>
        <w:ind w:left="1180" w:right="71" w:hanging="702"/>
      </w:pPr>
      <w:r>
        <w:rPr>
          <w:noProof/>
          <w:lang w:val="en-GB" w:eastAsia="en-GB"/>
        </w:rPr>
        <w:drawing>
          <wp:inline distT="0" distB="0" distL="0" distR="0">
            <wp:extent cx="356616" cy="111251"/>
            <wp:effectExtent l="0" t="0" r="0" b="0"/>
            <wp:docPr id="35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6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seven</w:t>
      </w:r>
      <w:r>
        <w:rPr>
          <w:position w:val="1"/>
        </w:rPr>
        <w:t xml:space="preserve"> </w:t>
      </w:r>
      <w:r>
        <w:rPr>
          <w:spacing w:val="18"/>
          <w:position w:val="1"/>
        </w:rPr>
        <w:t xml:space="preserve"> </w:t>
      </w:r>
      <w:r>
        <w:rPr>
          <w:position w:val="1"/>
        </w:rPr>
        <w:t xml:space="preserve">(7) 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years</w:t>
      </w:r>
      <w:r>
        <w:rPr>
          <w:position w:val="1"/>
        </w:rPr>
        <w:t xml:space="preserve"> 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after</w:t>
      </w:r>
      <w:r>
        <w:rPr>
          <w:position w:val="1"/>
        </w:rPr>
        <w:t xml:space="preserve"> </w:t>
      </w:r>
      <w:r>
        <w:rPr>
          <w:spacing w:val="19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date</w:t>
      </w:r>
      <w:r>
        <w:rPr>
          <w:position w:val="1"/>
        </w:rPr>
        <w:t xml:space="preserve"> 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termination</w:t>
      </w:r>
      <w:r>
        <w:rPr>
          <w:position w:val="1"/>
        </w:rPr>
        <w:t xml:space="preserve"> 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or 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expiry</w:t>
      </w:r>
      <w:r>
        <w:rPr>
          <w:position w:val="1"/>
        </w:rPr>
        <w:t xml:space="preserve">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of 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position w:val="1"/>
        </w:rPr>
        <w:t xml:space="preserve"> 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Agreement;</w:t>
      </w:r>
      <w:r>
        <w:t xml:space="preserve"> </w:t>
      </w:r>
      <w:r>
        <w:rPr>
          <w:spacing w:val="-1"/>
        </w:rPr>
        <w:t>or</w:t>
      </w:r>
    </w:p>
    <w:p w:rsidR="00B135A1" w:rsidRDefault="0066431D">
      <w:pPr>
        <w:pStyle w:val="BodyText"/>
        <w:spacing w:before="117" w:line="243" w:lineRule="auto"/>
        <w:ind w:left="1180" w:right="71" w:hanging="702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35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6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seven</w:t>
      </w:r>
      <w:r>
        <w:rPr>
          <w:position w:val="1"/>
        </w:rPr>
        <w:t xml:space="preserve">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(7) 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years</w:t>
      </w:r>
      <w:r>
        <w:rPr>
          <w:position w:val="1"/>
        </w:rPr>
        <w:t xml:space="preserve">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after 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position w:val="1"/>
        </w:rPr>
        <w:t xml:space="preserve"> 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date</w:t>
      </w:r>
      <w:r>
        <w:rPr>
          <w:position w:val="1"/>
        </w:rPr>
        <w:t xml:space="preserve"> 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termination</w:t>
      </w:r>
      <w:r>
        <w:rPr>
          <w:position w:val="1"/>
        </w:rPr>
        <w:t xml:space="preserve">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or 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expiry</w:t>
      </w:r>
      <w:r>
        <w:rPr>
          <w:position w:val="1"/>
        </w:rPr>
        <w:t xml:space="preserve"> </w:t>
      </w:r>
      <w:r>
        <w:rPr>
          <w:spacing w:val="9"/>
          <w:position w:val="1"/>
        </w:rPr>
        <w:t xml:space="preserve"> </w:t>
      </w:r>
      <w:r>
        <w:rPr>
          <w:position w:val="1"/>
        </w:rPr>
        <w:t xml:space="preserve">of </w:t>
      </w:r>
      <w:r>
        <w:rPr>
          <w:spacing w:val="14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last</w:t>
      </w:r>
      <w:r>
        <w:rPr>
          <w:position w:val="1"/>
        </w:rPr>
        <w:t xml:space="preserve"> 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Call-Off</w:t>
      </w:r>
      <w:r>
        <w:rPr>
          <w:spacing w:val="37"/>
          <w:position w:val="1"/>
        </w:rPr>
        <w:t xml:space="preserve"> </w:t>
      </w:r>
      <w:r>
        <w:rPr>
          <w:spacing w:val="-1"/>
        </w:rPr>
        <w:t xml:space="preserve">Agreement </w:t>
      </w:r>
      <w:r>
        <w:t xml:space="preserve">to </w:t>
      </w:r>
      <w:r>
        <w:rPr>
          <w:spacing w:val="-1"/>
        </w:rPr>
        <w:t>expire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terminate;</w:t>
      </w:r>
      <w:r>
        <w:rPr>
          <w:spacing w:val="4"/>
        </w:rPr>
        <w:t xml:space="preserve"> </w:t>
      </w:r>
      <w:r>
        <w:rPr>
          <w:spacing w:val="-3"/>
        </w:rPr>
        <w:t>or</w:t>
      </w:r>
    </w:p>
    <w:p w:rsidR="00B135A1" w:rsidRDefault="0066431D">
      <w:pPr>
        <w:pStyle w:val="BodyText"/>
        <w:spacing w:before="114"/>
        <w:ind w:left="479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35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6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 xml:space="preserve">such </w:t>
      </w:r>
      <w:r>
        <w:rPr>
          <w:spacing w:val="-1"/>
          <w:position w:val="1"/>
        </w:rPr>
        <w:t>other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date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be </w:t>
      </w:r>
      <w:r>
        <w:rPr>
          <w:spacing w:val="-1"/>
          <w:position w:val="1"/>
        </w:rPr>
        <w:t>agreed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between</w:t>
      </w:r>
      <w:r>
        <w:rPr>
          <w:position w:val="1"/>
        </w:rPr>
        <w:t xml:space="preserve"> the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Parties,</w:t>
      </w:r>
    </w:p>
    <w:p w:rsidR="00B135A1" w:rsidRDefault="0066431D">
      <w:pPr>
        <w:pStyle w:val="BodyText"/>
        <w:spacing w:before="123"/>
        <w:ind w:left="1660" w:right="115"/>
        <w:jc w:val="both"/>
      </w:pPr>
      <w:r>
        <w:rPr>
          <w:spacing w:val="-1"/>
        </w:rPr>
        <w:t>full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accurate</w:t>
      </w:r>
      <w:r>
        <w:rPr>
          <w:spacing w:val="25"/>
        </w:rPr>
        <w:t xml:space="preserve"> </w:t>
      </w:r>
      <w:r>
        <w:rPr>
          <w:spacing w:val="-1"/>
        </w:rPr>
        <w:t>records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accounts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operation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65"/>
        </w:rPr>
        <w:t xml:space="preserve"> </w:t>
      </w:r>
      <w:r>
        <w:rPr>
          <w:spacing w:val="-1"/>
        </w:rPr>
        <w:t>Agreement,</w:t>
      </w:r>
      <w:r>
        <w:rPr>
          <w:spacing w:val="16"/>
        </w:rPr>
        <w:t xml:space="preserve"> </w:t>
      </w:r>
      <w:r>
        <w:rPr>
          <w:spacing w:val="-2"/>
        </w:rPr>
        <w:t>including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Call-Off</w:t>
      </w:r>
      <w:r>
        <w:rPr>
          <w:spacing w:val="16"/>
        </w:rPr>
        <w:t xml:space="preserve"> </w:t>
      </w:r>
      <w:r>
        <w:rPr>
          <w:spacing w:val="-1"/>
        </w:rPr>
        <w:t>Agreements</w:t>
      </w:r>
      <w:r>
        <w:rPr>
          <w:spacing w:val="15"/>
        </w:rPr>
        <w:t xml:space="preserve"> </w:t>
      </w:r>
      <w:r>
        <w:rPr>
          <w:spacing w:val="-1"/>
        </w:rPr>
        <w:t>entered</w:t>
      </w:r>
      <w:r>
        <w:rPr>
          <w:spacing w:val="14"/>
        </w:rPr>
        <w:t xml:space="preserve"> </w:t>
      </w:r>
      <w:r>
        <w:rPr>
          <w:spacing w:val="-2"/>
        </w:rPr>
        <w:t>into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Contracting</w:t>
      </w:r>
      <w:r>
        <w:rPr>
          <w:spacing w:val="47"/>
        </w:rPr>
        <w:t xml:space="preserve"> </w:t>
      </w:r>
      <w:r>
        <w:rPr>
          <w:spacing w:val="-1"/>
        </w:rPr>
        <w:t>Bodies,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2"/>
        </w:rPr>
        <w:t xml:space="preserve"> </w:t>
      </w:r>
      <w:r>
        <w:rPr>
          <w:spacing w:val="-1"/>
        </w:rPr>
        <w:t>pursuant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Call-Off</w:t>
      </w:r>
      <w:r>
        <w:rPr>
          <w:spacing w:val="13"/>
        </w:rPr>
        <w:t xml:space="preserve"> </w:t>
      </w:r>
      <w:r>
        <w:rPr>
          <w:spacing w:val="-1"/>
        </w:rPr>
        <w:t>Agreements,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amounts</w:t>
      </w:r>
      <w:r>
        <w:rPr>
          <w:spacing w:val="8"/>
        </w:rPr>
        <w:t xml:space="preserve"> </w:t>
      </w:r>
      <w:r>
        <w:rPr>
          <w:spacing w:val="-1"/>
        </w:rPr>
        <w:t>paid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7"/>
        </w:rPr>
        <w:t xml:space="preserve"> </w:t>
      </w:r>
      <w:r>
        <w:rPr>
          <w:spacing w:val="-1"/>
        </w:rPr>
        <w:t>Contracting</w:t>
      </w:r>
      <w:r>
        <w:rPr>
          <w:spacing w:val="12"/>
        </w:rPr>
        <w:t xml:space="preserve"> </w:t>
      </w:r>
      <w:r>
        <w:rPr>
          <w:spacing w:val="-1"/>
        </w:rPr>
        <w:t>Body</w:t>
      </w:r>
      <w:r>
        <w:rPr>
          <w:spacing w:val="5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Call-Off</w:t>
      </w:r>
      <w:r>
        <w:rPr>
          <w:spacing w:val="11"/>
        </w:rPr>
        <w:t xml:space="preserve"> </w:t>
      </w:r>
      <w:r>
        <w:rPr>
          <w:spacing w:val="-1"/>
        </w:rPr>
        <w:t>Agreements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supporting</w:t>
      </w:r>
      <w:r>
        <w:rPr>
          <w:spacing w:val="8"/>
        </w:rPr>
        <w:t xml:space="preserve"> </w:t>
      </w:r>
      <w:r>
        <w:rPr>
          <w:spacing w:val="-1"/>
        </w:rPr>
        <w:t>tests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evidence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underpin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provision</w:t>
      </w:r>
      <w:r>
        <w:rPr>
          <w:spacing w:val="6"/>
        </w:rPr>
        <w:t xml:space="preserve"> </w:t>
      </w:r>
      <w:r>
        <w:t xml:space="preserve">of 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annual Self</w:t>
      </w:r>
      <w:r>
        <w:rPr>
          <w:spacing w:val="2"/>
        </w:rPr>
        <w:t xml:space="preserve"> </w:t>
      </w:r>
      <w:r>
        <w:rPr>
          <w:spacing w:val="-1"/>
        </w:rPr>
        <w:t>Audit</w:t>
      </w:r>
      <w:r>
        <w:rPr>
          <w:spacing w:val="2"/>
        </w:rPr>
        <w:t xml:space="preserve"> </w:t>
      </w:r>
      <w:r>
        <w:rPr>
          <w:spacing w:val="-1"/>
        </w:rPr>
        <w:t>Certificate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supporting</w:t>
      </w:r>
      <w:r>
        <w:rPr>
          <w:spacing w:val="2"/>
        </w:rPr>
        <w:t xml:space="preserve"> </w:t>
      </w:r>
      <w:r>
        <w:rPr>
          <w:spacing w:val="-1"/>
        </w:rPr>
        <w:t>Audit</w:t>
      </w:r>
      <w:r>
        <w:rPr>
          <w:spacing w:val="-3"/>
        </w:rPr>
        <w:t xml:space="preserve"> </w:t>
      </w:r>
      <w:r>
        <w:rPr>
          <w:spacing w:val="-1"/>
        </w:rPr>
        <w:t>Report.</w:t>
      </w:r>
    </w:p>
    <w:p w:rsidR="00B135A1" w:rsidRDefault="00B135A1">
      <w:pPr>
        <w:spacing w:before="9"/>
        <w:rPr>
          <w:rFonts w:ascii="Arial" w:eastAsia="Arial" w:hAnsi="Arial" w:cs="Arial"/>
          <w:sz w:val="12"/>
          <w:szCs w:val="12"/>
        </w:rPr>
      </w:pPr>
    </w:p>
    <w:p w:rsidR="00B135A1" w:rsidRDefault="0066431D">
      <w:pPr>
        <w:pStyle w:val="BodyText"/>
        <w:spacing w:before="70"/>
        <w:ind w:left="820"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0"/>
            <wp:effectExtent l="0" t="0" r="0" b="0"/>
            <wp:docPr id="36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6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7"/>
          <w:position w:val="1"/>
        </w:rPr>
        <w:t xml:space="preserve"> </w:t>
      </w:r>
      <w:r>
        <w:rPr>
          <w:position w:val="1"/>
        </w:rPr>
        <w:t>keep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records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accounts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referred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6"/>
          <w:position w:val="1"/>
        </w:rPr>
        <w:t xml:space="preserve"> </w:t>
      </w:r>
      <w:hyperlink w:anchor="_bookmark42" w:history="1">
        <w:r>
          <w:rPr>
            <w:spacing w:val="-2"/>
            <w:position w:val="1"/>
          </w:rPr>
          <w:t>18.1</w:t>
        </w:r>
      </w:hyperlink>
      <w:r>
        <w:rPr>
          <w:spacing w:val="57"/>
          <w:position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Good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Practice</w:t>
      </w:r>
      <w:r>
        <w:t xml:space="preserve"> and</w:t>
      </w:r>
      <w:r>
        <w:rPr>
          <w:spacing w:val="-2"/>
        </w:rPr>
        <w:t xml:space="preserve"> Law.</w:t>
      </w:r>
    </w:p>
    <w:p w:rsidR="00B135A1" w:rsidRDefault="0066431D">
      <w:pPr>
        <w:pStyle w:val="BodyText"/>
        <w:ind w:left="820"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0"/>
            <wp:effectExtent l="0" t="0" r="0" b="0"/>
            <wp:docPr id="36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6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provide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completed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signed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annual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Self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Audit</w:t>
      </w:r>
      <w:r>
        <w:rPr>
          <w:spacing w:val="23"/>
        </w:rPr>
        <w:t xml:space="preserve"> </w:t>
      </w:r>
      <w:r>
        <w:rPr>
          <w:spacing w:val="-1"/>
        </w:rPr>
        <w:t>Certificate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respect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each</w:t>
      </w:r>
      <w:r>
        <w:rPr>
          <w:spacing w:val="26"/>
        </w:rPr>
        <w:t xml:space="preserve"> </w:t>
      </w:r>
      <w:r>
        <w:rPr>
          <w:spacing w:val="-2"/>
        </w:rPr>
        <w:t>Contract</w:t>
      </w:r>
      <w:r>
        <w:rPr>
          <w:spacing w:val="24"/>
        </w:rPr>
        <w:t xml:space="preserve"> </w:t>
      </w:r>
      <w:r>
        <w:rPr>
          <w:spacing w:val="-1"/>
        </w:rPr>
        <w:t>Year.</w:t>
      </w:r>
      <w:r>
        <w:rPr>
          <w:spacing w:val="44"/>
        </w:rPr>
        <w:t xml:space="preserve"> </w:t>
      </w:r>
      <w:r>
        <w:rPr>
          <w:spacing w:val="-1"/>
        </w:rPr>
        <w:t>Each</w:t>
      </w:r>
      <w:r>
        <w:rPr>
          <w:spacing w:val="22"/>
        </w:rPr>
        <w:t xml:space="preserve"> </w:t>
      </w:r>
      <w:r>
        <w:rPr>
          <w:spacing w:val="-2"/>
        </w:rPr>
        <w:t>Self</w:t>
      </w:r>
      <w:r>
        <w:rPr>
          <w:spacing w:val="25"/>
        </w:rPr>
        <w:t xml:space="preserve"> </w:t>
      </w:r>
      <w:r>
        <w:rPr>
          <w:spacing w:val="-1"/>
        </w:rPr>
        <w:t>Audit</w:t>
      </w:r>
      <w:r>
        <w:rPr>
          <w:spacing w:val="21"/>
        </w:rPr>
        <w:t xml:space="preserve"> </w:t>
      </w:r>
      <w:r>
        <w:rPr>
          <w:spacing w:val="-1"/>
        </w:rPr>
        <w:t>Certificate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63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rPr>
          <w:spacing w:val="-1"/>
        </w:rPr>
        <w:t>completed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signed</w:t>
      </w:r>
      <w:r>
        <w:rPr>
          <w:spacing w:val="28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authorised</w:t>
      </w:r>
      <w:r>
        <w:rPr>
          <w:spacing w:val="29"/>
        </w:rPr>
        <w:t xml:space="preserve"> </w:t>
      </w:r>
      <w:r>
        <w:rPr>
          <w:rFonts w:cs="Arial"/>
          <w:spacing w:val="-1"/>
        </w:rPr>
        <w:t>senior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member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63"/>
        </w:rPr>
        <w:t xml:space="preserve"> </w:t>
      </w:r>
      <w:r>
        <w:rPr>
          <w:rFonts w:cs="Arial"/>
          <w:spacing w:val="-1"/>
        </w:rPr>
        <w:t>management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team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2"/>
        </w:rPr>
        <w:t>or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2"/>
        </w:rPr>
        <w:t>by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external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auditor</w:t>
      </w:r>
      <w:r>
        <w:rPr>
          <w:rFonts w:cs="Arial"/>
          <w:spacing w:val="34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signatory</w:t>
      </w:r>
      <w:r>
        <w:rPr>
          <w:spacing w:val="27"/>
        </w:rPr>
        <w:t xml:space="preserve"> </w:t>
      </w:r>
      <w:r>
        <w:t>must</w:t>
      </w:r>
      <w:r>
        <w:rPr>
          <w:spacing w:val="30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professionally</w:t>
      </w:r>
      <w:r>
        <w:rPr>
          <w:spacing w:val="-2"/>
        </w:rPr>
        <w:t xml:space="preserve"> </w:t>
      </w:r>
      <w:r>
        <w:rPr>
          <w:spacing w:val="-1"/>
        </w:rPr>
        <w:t>qualified</w:t>
      </w:r>
      <w:r>
        <w:t xml:space="preserve"> </w:t>
      </w:r>
      <w:r>
        <w:rPr>
          <w:spacing w:val="-2"/>
        </w:rPr>
        <w:t>in</w:t>
      </w:r>
      <w:r>
        <w:t xml:space="preserve"> a</w:t>
      </w:r>
      <w:r>
        <w:rPr>
          <w:spacing w:val="-1"/>
        </w:rPr>
        <w:t xml:space="preserve"> relevant</w:t>
      </w:r>
      <w:r>
        <w:rPr>
          <w:spacing w:val="2"/>
        </w:rPr>
        <w:t xml:space="preserve"> </w:t>
      </w:r>
      <w:r>
        <w:rPr>
          <w:spacing w:val="-1"/>
        </w:rPr>
        <w:t>audit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financial discipline.</w:t>
      </w:r>
    </w:p>
    <w:p w:rsidR="00B135A1" w:rsidRDefault="0066431D">
      <w:pPr>
        <w:pStyle w:val="BodyText"/>
        <w:ind w:left="820" w:right="118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0"/>
            <wp:effectExtent l="0" t="0" r="0" b="0"/>
            <wp:docPr id="36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Each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Self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Audit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Certificate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should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based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tests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completed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against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representative</w:t>
      </w:r>
      <w:r>
        <w:rPr>
          <w:spacing w:val="19"/>
        </w:rPr>
        <w:t xml:space="preserve"> </w:t>
      </w:r>
      <w:r>
        <w:rPr>
          <w:spacing w:val="-1"/>
        </w:rPr>
        <w:t>sample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10%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transactions</w:t>
      </w:r>
      <w:r>
        <w:rPr>
          <w:spacing w:val="20"/>
        </w:rPr>
        <w:t xml:space="preserve"> </w:t>
      </w:r>
      <w:r>
        <w:rPr>
          <w:spacing w:val="-1"/>
        </w:rPr>
        <w:t>carried</w:t>
      </w:r>
      <w:r>
        <w:rPr>
          <w:spacing w:val="19"/>
        </w:rPr>
        <w:t xml:space="preserve"> </w:t>
      </w:r>
      <w:r>
        <w:rPr>
          <w:spacing w:val="-1"/>
        </w:rPr>
        <w:t>out</w:t>
      </w:r>
      <w:r>
        <w:rPr>
          <w:spacing w:val="21"/>
        </w:rPr>
        <w:t xml:space="preserve"> </w:t>
      </w:r>
      <w:r>
        <w:rPr>
          <w:spacing w:val="-1"/>
        </w:rPr>
        <w:t>during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period</w:t>
      </w:r>
      <w:r>
        <w:rPr>
          <w:spacing w:val="1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2"/>
        </w:rPr>
        <w:t>being</w:t>
      </w:r>
      <w:r>
        <w:rPr>
          <w:spacing w:val="55"/>
        </w:rPr>
        <w:t xml:space="preserve"> </w:t>
      </w:r>
      <w:r>
        <w:rPr>
          <w:spacing w:val="-1"/>
        </w:rPr>
        <w:t>audited</w:t>
      </w:r>
      <w:r>
        <w:t xml:space="preserve"> or</w:t>
      </w:r>
      <w:r>
        <w:rPr>
          <w:spacing w:val="-1"/>
        </w:rPr>
        <w:t xml:space="preserve"> 100</w:t>
      </w:r>
      <w:r>
        <w:rPr>
          <w:spacing w:val="-2"/>
        </w:rPr>
        <w:t xml:space="preserve"> </w:t>
      </w:r>
      <w:r>
        <w:rPr>
          <w:spacing w:val="-1"/>
        </w:rPr>
        <w:t>transactions</w:t>
      </w:r>
      <w:r>
        <w:t xml:space="preserve"> </w:t>
      </w:r>
      <w:r>
        <w:rPr>
          <w:spacing w:val="-1"/>
        </w:rPr>
        <w:t>(whichever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less)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assurance</w:t>
      </w:r>
      <w:r>
        <w:t xml:space="preserve"> </w:t>
      </w:r>
      <w:r>
        <w:rPr>
          <w:spacing w:val="-1"/>
        </w:rPr>
        <w:t>that: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840" w:right="124" w:hanging="702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56616" cy="111251"/>
            <wp:effectExtent l="0" t="0" r="0" b="0"/>
            <wp:docPr id="36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6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Orders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clearly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identified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order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processing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invoicing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and,</w:t>
      </w:r>
      <w:r>
        <w:rPr>
          <w:spacing w:val="2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required, Orders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correctly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MI</w:t>
      </w:r>
      <w:r>
        <w:rPr>
          <w:spacing w:val="2"/>
        </w:rPr>
        <w:t xml:space="preserve"> </w:t>
      </w:r>
      <w:r>
        <w:rPr>
          <w:spacing w:val="-1"/>
        </w:rPr>
        <w:t>Reports;</w:t>
      </w:r>
    </w:p>
    <w:p w:rsidR="00B135A1" w:rsidRDefault="0066431D">
      <w:pPr>
        <w:pStyle w:val="BodyText"/>
        <w:spacing w:before="3" w:line="370" w:lineRule="atLeast"/>
        <w:ind w:left="139" w:right="113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36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7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related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invoices</w:t>
      </w:r>
      <w:r>
        <w:rPr>
          <w:position w:val="1"/>
        </w:rPr>
        <w:t xml:space="preserve"> are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completely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accurately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included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the</w:t>
      </w:r>
      <w:r>
        <w:rPr>
          <w:spacing w:val="-2"/>
          <w:position w:val="1"/>
        </w:rPr>
        <w:t xml:space="preserve"> MI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Reports;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37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7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1"/>
        </w:rPr>
        <w:t xml:space="preserve">  </w:t>
      </w:r>
      <w:r>
        <w:rPr>
          <w:spacing w:val="-1"/>
          <w:position w:val="1"/>
        </w:rPr>
        <w:t>all</w:t>
      </w:r>
      <w:r>
        <w:rPr>
          <w:position w:val="1"/>
        </w:rPr>
        <w:t xml:space="preserve"> 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Charges</w:t>
      </w:r>
      <w:r>
        <w:rPr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position w:val="1"/>
        </w:rPr>
        <w:t xml:space="preserve">to 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position w:val="1"/>
        </w:rPr>
        <w:t xml:space="preserve"> 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Bodies</w:t>
      </w:r>
      <w:r>
        <w:rPr>
          <w:position w:val="1"/>
        </w:rPr>
        <w:t xml:space="preserve"> 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position w:val="1"/>
        </w:rPr>
        <w:t xml:space="preserve"> 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requirements</w:t>
      </w:r>
      <w:r>
        <w:rPr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position w:val="1"/>
        </w:rPr>
        <w:t xml:space="preserve"> 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this</w:t>
      </w:r>
    </w:p>
    <w:p w:rsidR="00B135A1" w:rsidRDefault="0066431D">
      <w:pPr>
        <w:pStyle w:val="BodyText"/>
        <w:spacing w:before="0"/>
        <w:ind w:left="840" w:right="113"/>
      </w:pPr>
      <w:r>
        <w:rPr>
          <w:spacing w:val="-1"/>
        </w:rPr>
        <w:t>Framework</w:t>
      </w:r>
      <w:r>
        <w:rPr>
          <w:spacing w:val="56"/>
        </w:rPr>
        <w:t xml:space="preserve"> </w:t>
      </w:r>
      <w:r>
        <w:rPr>
          <w:spacing w:val="-1"/>
        </w:rPr>
        <w:t>Agreement</w:t>
      </w:r>
      <w:r>
        <w:rPr>
          <w:spacing w:val="53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rPr>
          <w:spacing w:val="-1"/>
        </w:rPr>
        <w:t>maximum</w:t>
      </w:r>
      <w:r>
        <w:rPr>
          <w:spacing w:val="51"/>
        </w:rPr>
        <w:t xml:space="preserve"> </w:t>
      </w:r>
      <w:r>
        <w:rPr>
          <w:spacing w:val="-1"/>
        </w:rPr>
        <w:t>mark-ups,</w:t>
      </w:r>
      <w:r>
        <w:rPr>
          <w:spacing w:val="52"/>
        </w:rPr>
        <w:t xml:space="preserve"> </w:t>
      </w:r>
      <w:r>
        <w:rPr>
          <w:spacing w:val="-1"/>
        </w:rPr>
        <w:t>discounts,</w:t>
      </w:r>
      <w:r>
        <w:rPr>
          <w:spacing w:val="53"/>
        </w:rPr>
        <w:t xml:space="preserve"> </w:t>
      </w:r>
      <w:r>
        <w:rPr>
          <w:spacing w:val="-1"/>
        </w:rPr>
        <w:t>charge</w:t>
      </w:r>
      <w:r>
        <w:rPr>
          <w:spacing w:val="51"/>
        </w:rPr>
        <w:t xml:space="preserve"> </w:t>
      </w:r>
      <w:r>
        <w:rPr>
          <w:spacing w:val="-1"/>
        </w:rPr>
        <w:t>rates,</w:t>
      </w:r>
      <w:r>
        <w:rPr>
          <w:spacing w:val="52"/>
        </w:rPr>
        <w:t xml:space="preserve"> </w:t>
      </w:r>
      <w:r>
        <w:rPr>
          <w:spacing w:val="-1"/>
        </w:rPr>
        <w:t>fixed</w:t>
      </w:r>
      <w:r>
        <w:rPr>
          <w:spacing w:val="55"/>
        </w:rPr>
        <w:t xml:space="preserve"> </w:t>
      </w:r>
      <w:r>
        <w:rPr>
          <w:spacing w:val="-1"/>
        </w:rPr>
        <w:t>quotes</w:t>
      </w:r>
      <w:r>
        <w:rPr>
          <w:spacing w:val="-2"/>
        </w:rPr>
        <w:t xml:space="preserve"> </w:t>
      </w:r>
      <w:r>
        <w:t xml:space="preserve">(as </w:t>
      </w:r>
      <w:r>
        <w:rPr>
          <w:spacing w:val="-1"/>
        </w:rPr>
        <w:t>applicable);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8"/>
        <w:ind w:left="840" w:right="112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0"/>
            <wp:effectExtent l="0" t="0" r="0" b="0"/>
            <wp:docPr id="37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position w:val="1"/>
        </w:rPr>
        <w:t>an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additional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sample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five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(5)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public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sector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orders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identified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rFonts w:cs="Arial"/>
          <w:spacing w:val="-1"/>
          <w:position w:val="1"/>
        </w:rPr>
        <w:t>Supplier’s</w:t>
      </w:r>
      <w:r>
        <w:rPr>
          <w:rFonts w:cs="Arial"/>
          <w:spacing w:val="39"/>
          <w:position w:val="1"/>
        </w:rPr>
        <w:t xml:space="preserve"> </w:t>
      </w:r>
      <w:r>
        <w:t>order</w:t>
      </w:r>
      <w:r>
        <w:rPr>
          <w:spacing w:val="41"/>
        </w:rPr>
        <w:t xml:space="preserve"> </w:t>
      </w:r>
      <w:r>
        <w:rPr>
          <w:spacing w:val="-1"/>
        </w:rPr>
        <w:t>processing</w:t>
      </w:r>
      <w:r>
        <w:rPr>
          <w:spacing w:val="4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invoicing</w:t>
      </w:r>
      <w:r>
        <w:rPr>
          <w:spacing w:val="42"/>
        </w:rPr>
        <w:t xml:space="preserve"> </w:t>
      </w:r>
      <w:r>
        <w:rPr>
          <w:spacing w:val="-1"/>
        </w:rPr>
        <w:t>systems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orders</w:t>
      </w:r>
      <w:r>
        <w:rPr>
          <w:spacing w:val="42"/>
        </w:rPr>
        <w:t xml:space="preserve"> </w:t>
      </w:r>
      <w:r>
        <w:rPr>
          <w:spacing w:val="-2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placed</w:t>
      </w:r>
      <w:r>
        <w:rPr>
          <w:spacing w:val="40"/>
        </w:rPr>
        <w:t xml:space="preserve"> </w:t>
      </w:r>
      <w:r>
        <w:rPr>
          <w:spacing w:val="-1"/>
        </w:rPr>
        <w:t>under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21"/>
        </w:rPr>
        <w:t xml:space="preserve"> </w:t>
      </w:r>
      <w:r>
        <w:rPr>
          <w:spacing w:val="-1"/>
        </w:rPr>
        <w:t>Agreement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t>correctly</w:t>
      </w:r>
      <w:r>
        <w:rPr>
          <w:spacing w:val="16"/>
        </w:rPr>
        <w:t xml:space="preserve"> </w:t>
      </w:r>
      <w:r>
        <w:rPr>
          <w:spacing w:val="-1"/>
        </w:rPr>
        <w:t>identified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rPr>
          <w:spacing w:val="-1"/>
        </w:rPr>
        <w:t>appropriate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legitimately</w:t>
      </w:r>
      <w:r>
        <w:rPr>
          <w:spacing w:val="10"/>
        </w:rPr>
        <w:t xml:space="preserve"> </w:t>
      </w:r>
      <w:r>
        <w:rPr>
          <w:spacing w:val="-1"/>
        </w:rPr>
        <w:t>tendered</w:t>
      </w:r>
      <w:r>
        <w:rPr>
          <w:spacing w:val="12"/>
        </w:rPr>
        <w:t xml:space="preserve"> </w:t>
      </w:r>
      <w:r>
        <w:rPr>
          <w:spacing w:val="-1"/>
        </w:rPr>
        <w:t>procurement</w:t>
      </w:r>
      <w:r>
        <w:rPr>
          <w:spacing w:val="13"/>
        </w:rPr>
        <w:t xml:space="preserve"> </w:t>
      </w:r>
      <w:r>
        <w:rPr>
          <w:spacing w:val="-1"/>
        </w:rPr>
        <w:t>route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place</w:t>
      </w:r>
      <w:r>
        <w:rPr>
          <w:spacing w:val="83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orders,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those</w:t>
      </w:r>
      <w:r>
        <w:rPr>
          <w:spacing w:val="6"/>
        </w:rPr>
        <w:t xml:space="preserve"> </w:t>
      </w:r>
      <w:r>
        <w:t>orders</w:t>
      </w:r>
      <w:r>
        <w:rPr>
          <w:spacing w:val="7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otherwise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t>routed</w:t>
      </w:r>
      <w:r>
        <w:rPr>
          <w:spacing w:val="6"/>
        </w:rPr>
        <w:t xml:space="preserve"> </w:t>
      </w:r>
      <w:r>
        <w:rPr>
          <w:spacing w:val="-2"/>
        </w:rPr>
        <w:t>via</w:t>
      </w:r>
      <w:r>
        <w:rPr>
          <w:spacing w:val="53"/>
        </w:rPr>
        <w:t xml:space="preserve"> </w:t>
      </w:r>
      <w:r>
        <w:rPr>
          <w:spacing w:val="-1"/>
        </w:rPr>
        <w:t>centralised</w:t>
      </w:r>
      <w:r>
        <w:rPr>
          <w:spacing w:val="-2"/>
        </w:rPr>
        <w:t xml:space="preserve"> </w:t>
      </w:r>
      <w:r>
        <w:rPr>
          <w:spacing w:val="-1"/>
        </w:rPr>
        <w:t>mandated</w:t>
      </w:r>
      <w:r>
        <w:rPr>
          <w:spacing w:val="-2"/>
        </w:rPr>
        <w:t xml:space="preserve"> </w:t>
      </w:r>
      <w:r>
        <w:rPr>
          <w:spacing w:val="-1"/>
        </w:rPr>
        <w:t>procurement</w:t>
      </w:r>
      <w:r>
        <w:rPr>
          <w:spacing w:val="2"/>
        </w:rPr>
        <w:t xml:space="preserve"> </w:t>
      </w:r>
      <w:r>
        <w:rPr>
          <w:spacing w:val="-1"/>
        </w:rPr>
        <w:t>processes</w:t>
      </w:r>
      <w:r>
        <w:rPr>
          <w:spacing w:val="1"/>
        </w:rPr>
        <w:t xml:space="preserve"> </w:t>
      </w:r>
      <w:r>
        <w:rPr>
          <w:spacing w:val="-1"/>
        </w:rPr>
        <w:t>executed</w:t>
      </w:r>
      <w:r>
        <w:t xml:space="preserve"> by</w:t>
      </w:r>
      <w:r>
        <w:rPr>
          <w:spacing w:val="1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pStyle w:val="BodyText"/>
        <w:spacing w:before="120"/>
        <w:ind w:right="120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9079" cy="111251"/>
            <wp:effectExtent l="0" t="0" r="0" b="0"/>
            <wp:docPr id="37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7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Each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Self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Audit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Certificate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should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supported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Audit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Report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provides</w:t>
      </w:r>
      <w:r>
        <w:rPr>
          <w:spacing w:val="39"/>
        </w:rPr>
        <w:t xml:space="preserve"> </w:t>
      </w:r>
      <w:r>
        <w:rPr>
          <w:spacing w:val="-1"/>
        </w:rPr>
        <w:t>details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methodology</w:t>
      </w:r>
      <w:r>
        <w:rPr>
          <w:spacing w:val="36"/>
        </w:rPr>
        <w:t xml:space="preserve"> </w:t>
      </w:r>
      <w:r>
        <w:rPr>
          <w:spacing w:val="-1"/>
        </w:rPr>
        <w:t>applied</w:t>
      </w:r>
      <w:r>
        <w:rPr>
          <w:spacing w:val="38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complete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2"/>
        </w:rPr>
        <w:t>review,</w:t>
      </w:r>
      <w:r>
        <w:rPr>
          <w:spacing w:val="40"/>
        </w:rPr>
        <w:t xml:space="preserve"> </w:t>
      </w:r>
      <w:r>
        <w:rPr>
          <w:spacing w:val="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sampling</w:t>
      </w:r>
      <w:r>
        <w:rPr>
          <w:spacing w:val="53"/>
        </w:rPr>
        <w:t xml:space="preserve"> </w:t>
      </w:r>
      <w:r>
        <w:rPr>
          <w:spacing w:val="-1"/>
        </w:rPr>
        <w:t>techniques</w:t>
      </w:r>
      <w:r>
        <w:rPr>
          <w:spacing w:val="1"/>
        </w:rPr>
        <w:t xml:space="preserve"> </w:t>
      </w:r>
      <w:r>
        <w:rPr>
          <w:spacing w:val="-1"/>
        </w:rPr>
        <w:t>applied, details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remedial action</w:t>
      </w:r>
      <w:r>
        <w:rPr>
          <w:spacing w:val="-2"/>
        </w:rPr>
        <w:t xml:space="preserve"> </w:t>
      </w:r>
      <w:r>
        <w:rPr>
          <w:spacing w:val="-1"/>
        </w:rPr>
        <w:t>taken.</w:t>
      </w:r>
    </w:p>
    <w:p w:rsidR="00B135A1" w:rsidRDefault="0066431D">
      <w:pPr>
        <w:pStyle w:val="BodyText"/>
        <w:spacing w:before="117"/>
        <w:ind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0"/>
            <wp:effectExtent l="0" t="0" r="0" b="0"/>
            <wp:docPr id="37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7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afford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Auditor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access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records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accounts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referred</w:t>
      </w:r>
      <w:r>
        <w:t xml:space="preserve"> to in </w:t>
      </w:r>
      <w:r>
        <w:rPr>
          <w:spacing w:val="-1"/>
        </w:rPr>
        <w:t>Clause</w:t>
      </w:r>
      <w:r>
        <w:rPr>
          <w:spacing w:val="3"/>
        </w:rPr>
        <w:t xml:space="preserve"> </w:t>
      </w:r>
      <w:hyperlink w:anchor="_bookmark42" w:history="1">
        <w:r>
          <w:rPr>
            <w:spacing w:val="-1"/>
          </w:rPr>
          <w:t>18.1</w:t>
        </w:r>
      </w:hyperlink>
      <w:r>
        <w:t xml:space="preserve"> at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Supplier's</w:t>
      </w:r>
      <w:r>
        <w:rPr>
          <w:spacing w:val="1"/>
        </w:rPr>
        <w:t xml:space="preserve"> </w:t>
      </w:r>
      <w:r>
        <w:rPr>
          <w:spacing w:val="-1"/>
        </w:rPr>
        <w:t>premises</w:t>
      </w:r>
      <w:r>
        <w:t xml:space="preserve"> and/or</w:t>
      </w:r>
      <w:r>
        <w:rPr>
          <w:spacing w:val="2"/>
        </w:rPr>
        <w:t xml:space="preserve"> </w:t>
      </w:r>
      <w:r>
        <w:rPr>
          <w:spacing w:val="-1"/>
        </w:rPr>
        <w:t>provide</w:t>
      </w:r>
      <w:r>
        <w:t xml:space="preserve"> such </w:t>
      </w:r>
      <w:r>
        <w:rPr>
          <w:spacing w:val="-1"/>
        </w:rPr>
        <w:t>records</w:t>
      </w:r>
      <w:r>
        <w:t xml:space="preserve"> and</w:t>
      </w:r>
      <w:r>
        <w:rPr>
          <w:spacing w:val="49"/>
        </w:rPr>
        <w:t xml:space="preserve"> </w:t>
      </w:r>
      <w:r>
        <w:rPr>
          <w:spacing w:val="-1"/>
        </w:rPr>
        <w:t>accounts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copies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t>same,</w:t>
      </w:r>
      <w:r>
        <w:rPr>
          <w:spacing w:val="40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required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agreed</w:t>
      </w:r>
      <w:r>
        <w:rPr>
          <w:spacing w:val="38"/>
        </w:rPr>
        <w:t xml:space="preserve"> </w:t>
      </w:r>
      <w:r>
        <w:rPr>
          <w:spacing w:val="-2"/>
        </w:rPr>
        <w:t>with</w:t>
      </w:r>
      <w:r>
        <w:rPr>
          <w:spacing w:val="39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Auditors</w:t>
      </w:r>
      <w:r>
        <w:rPr>
          <w:spacing w:val="2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rPr>
          <w:spacing w:val="-1"/>
        </w:rPr>
        <w:t>time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time,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order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Auditor</w:t>
      </w:r>
      <w:r>
        <w:rPr>
          <w:spacing w:val="25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carry</w:t>
      </w:r>
      <w:r>
        <w:rPr>
          <w:spacing w:val="22"/>
        </w:rPr>
        <w:t xml:space="preserve"> </w:t>
      </w:r>
      <w:r>
        <w:rPr>
          <w:spacing w:val="-1"/>
        </w:rPr>
        <w:t>out</w:t>
      </w:r>
      <w:r>
        <w:rPr>
          <w:spacing w:val="25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rPr>
          <w:spacing w:val="-1"/>
        </w:rPr>
        <w:t>inspection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assess</w:t>
      </w:r>
      <w:r>
        <w:rPr>
          <w:spacing w:val="30"/>
        </w:rPr>
        <w:t xml:space="preserve"> </w:t>
      </w:r>
      <w:r>
        <w:rPr>
          <w:spacing w:val="-1"/>
        </w:rPr>
        <w:t>compliance</w:t>
      </w:r>
      <w:r>
        <w:rPr>
          <w:spacing w:val="30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Supplier</w:t>
      </w:r>
      <w:r>
        <w:rPr>
          <w:spacing w:val="33"/>
        </w:rPr>
        <w:t xml:space="preserve"> </w:t>
      </w:r>
      <w:r>
        <w:rPr>
          <w:spacing w:val="-1"/>
        </w:rPr>
        <w:t>and/or</w:t>
      </w:r>
      <w:r>
        <w:rPr>
          <w:spacing w:val="31"/>
        </w:rPr>
        <w:t xml:space="preserve"> </w:t>
      </w:r>
      <w:r>
        <w:rPr>
          <w:spacing w:val="-1"/>
        </w:rPr>
        <w:t>its</w:t>
      </w:r>
      <w:r>
        <w:rPr>
          <w:spacing w:val="30"/>
        </w:rPr>
        <w:t xml:space="preserve"> </w:t>
      </w:r>
      <w:r>
        <w:rPr>
          <w:spacing w:val="-1"/>
        </w:rPr>
        <w:t>Sub-Contractors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obligations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Framework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Agreement,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including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following</w:t>
      </w:r>
      <w:r>
        <w:rPr>
          <w:rFonts w:cs="Arial"/>
          <w:spacing w:val="45"/>
        </w:rP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t>to:</w:t>
      </w:r>
    </w:p>
    <w:p w:rsidR="00B135A1" w:rsidRDefault="0066431D">
      <w:pPr>
        <w:pStyle w:val="BodyText"/>
        <w:spacing w:before="120"/>
        <w:ind w:left="840" w:right="116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56616" cy="111251"/>
            <wp:effectExtent l="0" t="0" r="0" b="0"/>
            <wp:docPr id="37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6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verify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accuracy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Charges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amounts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payable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Contracting</w:t>
      </w:r>
      <w:r>
        <w:rPr>
          <w:spacing w:val="3"/>
        </w:rPr>
        <w:t xml:space="preserve"> </w:t>
      </w:r>
      <w:r>
        <w:rPr>
          <w:spacing w:val="-1"/>
        </w:rPr>
        <w:t>Body</w:t>
      </w:r>
      <w:r>
        <w:rPr>
          <w:spacing w:val="60"/>
        </w:rPr>
        <w:t xml:space="preserve"> </w:t>
      </w:r>
      <w:r>
        <w:rPr>
          <w:spacing w:val="-1"/>
        </w:rPr>
        <w:t>under</w:t>
      </w:r>
      <w:r>
        <w:t xml:space="preserve">  a</w:t>
      </w:r>
      <w:r>
        <w:rPr>
          <w:spacing w:val="2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t xml:space="preserve">  </w:t>
      </w:r>
      <w:r>
        <w:rPr>
          <w:spacing w:val="-1"/>
        </w:rPr>
        <w:t>(including</w:t>
      </w:r>
      <w:r>
        <w:rPr>
          <w:spacing w:val="3"/>
        </w:rPr>
        <w:t xml:space="preserve"> </w:t>
      </w:r>
      <w:r>
        <w:rPr>
          <w:spacing w:val="-1"/>
        </w:rPr>
        <w:t>proposed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t xml:space="preserve">  actual</w:t>
      </w:r>
      <w:r>
        <w:rPr>
          <w:spacing w:val="63"/>
        </w:rPr>
        <w:t xml:space="preserve"> </w:t>
      </w:r>
      <w:r>
        <w:rPr>
          <w:spacing w:val="-1"/>
        </w:rPr>
        <w:t>variations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them 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Framework</w:t>
      </w:r>
      <w:r>
        <w:rPr>
          <w:spacing w:val="3"/>
        </w:rPr>
        <w:t xml:space="preserve"> </w:t>
      </w:r>
      <w:r>
        <w:rPr>
          <w:spacing w:val="-2"/>
        </w:rPr>
        <w:t>Agreement);</w:t>
      </w:r>
    </w:p>
    <w:p w:rsidR="00B135A1" w:rsidRDefault="0066431D">
      <w:pPr>
        <w:pStyle w:val="BodyText"/>
        <w:spacing w:before="117"/>
        <w:ind w:left="840" w:right="113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38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7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verify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costs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(including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costs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Sub-Contractors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any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rPr>
          <w:spacing w:val="-1"/>
        </w:rPr>
        <w:t>suppliers)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Services;</w:t>
      </w:r>
    </w:p>
    <w:p w:rsidR="00B135A1" w:rsidRDefault="0066431D">
      <w:pPr>
        <w:pStyle w:val="BodyText"/>
        <w:ind w:left="139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38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7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verify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Open</w:t>
      </w:r>
      <w:r>
        <w:rPr>
          <w:spacing w:val="-2"/>
          <w:position w:val="1"/>
        </w:rPr>
        <w:t xml:space="preserve"> Book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Data;</w:t>
      </w:r>
    </w:p>
    <w:p w:rsidR="00B135A1" w:rsidRDefault="0066431D">
      <w:pPr>
        <w:pStyle w:val="BodyText"/>
        <w:spacing w:line="243" w:lineRule="auto"/>
        <w:ind w:left="840" w:right="115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38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7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rFonts w:cs="Arial"/>
          <w:spacing w:val="-1"/>
          <w:position w:val="1"/>
        </w:rPr>
        <w:t>verify</w:t>
      </w:r>
      <w:r>
        <w:rPr>
          <w:rFonts w:cs="Arial"/>
          <w:spacing w:val="32"/>
          <w:position w:val="1"/>
        </w:rPr>
        <w:t xml:space="preserve"> </w:t>
      </w:r>
      <w:r>
        <w:rPr>
          <w:rFonts w:cs="Arial"/>
          <w:position w:val="1"/>
        </w:rPr>
        <w:t>the</w:t>
      </w:r>
      <w:r>
        <w:rPr>
          <w:rFonts w:cs="Arial"/>
          <w:spacing w:val="33"/>
          <w:position w:val="1"/>
        </w:rPr>
        <w:t xml:space="preserve"> </w:t>
      </w:r>
      <w:r>
        <w:rPr>
          <w:rFonts w:cs="Arial"/>
          <w:spacing w:val="-1"/>
          <w:position w:val="1"/>
        </w:rPr>
        <w:t>Supplier’s</w:t>
      </w:r>
      <w:r>
        <w:rPr>
          <w:rFonts w:cs="Arial"/>
          <w:spacing w:val="33"/>
          <w:position w:val="1"/>
        </w:rPr>
        <w:t xml:space="preserve"> </w:t>
      </w:r>
      <w:r>
        <w:rPr>
          <w:rFonts w:cs="Arial"/>
          <w:spacing w:val="-1"/>
          <w:position w:val="1"/>
        </w:rPr>
        <w:t>and</w:t>
      </w:r>
      <w:r>
        <w:rPr>
          <w:rFonts w:cs="Arial"/>
          <w:spacing w:val="31"/>
          <w:position w:val="1"/>
        </w:rPr>
        <w:t xml:space="preserve"> </w:t>
      </w:r>
      <w:r>
        <w:rPr>
          <w:rFonts w:cs="Arial"/>
          <w:spacing w:val="-1"/>
          <w:position w:val="1"/>
        </w:rPr>
        <w:t>each</w:t>
      </w:r>
      <w:r>
        <w:rPr>
          <w:rFonts w:cs="Arial"/>
          <w:spacing w:val="34"/>
          <w:position w:val="1"/>
        </w:rPr>
        <w:t xml:space="preserve"> </w:t>
      </w:r>
      <w:r>
        <w:rPr>
          <w:rFonts w:cs="Arial"/>
          <w:spacing w:val="-1"/>
          <w:position w:val="1"/>
        </w:rPr>
        <w:t>Sub</w:t>
      </w:r>
      <w:r>
        <w:rPr>
          <w:spacing w:val="-1"/>
          <w:position w:val="1"/>
        </w:rPr>
        <w:t>-</w:t>
      </w:r>
      <w:r>
        <w:rPr>
          <w:rFonts w:cs="Arial"/>
          <w:spacing w:val="-1"/>
          <w:position w:val="1"/>
        </w:rPr>
        <w:t>Contractor’s</w:t>
      </w:r>
      <w:r>
        <w:rPr>
          <w:rFonts w:cs="Arial"/>
          <w:spacing w:val="31"/>
          <w:position w:val="1"/>
        </w:rPr>
        <w:t xml:space="preserve"> </w:t>
      </w:r>
      <w:r>
        <w:rPr>
          <w:rFonts w:cs="Arial"/>
          <w:spacing w:val="-1"/>
          <w:position w:val="1"/>
        </w:rPr>
        <w:t>compliance</w:t>
      </w:r>
      <w:r>
        <w:rPr>
          <w:rFonts w:cs="Arial"/>
          <w:spacing w:val="35"/>
          <w:position w:val="1"/>
        </w:rPr>
        <w:t xml:space="preserve"> </w:t>
      </w:r>
      <w:r>
        <w:rPr>
          <w:rFonts w:cs="Arial"/>
          <w:spacing w:val="-2"/>
          <w:position w:val="1"/>
        </w:rPr>
        <w:t>with</w:t>
      </w:r>
      <w:r>
        <w:rPr>
          <w:rFonts w:cs="Arial"/>
          <w:spacing w:val="34"/>
          <w:position w:val="1"/>
        </w:rPr>
        <w:t xml:space="preserve"> </w:t>
      </w:r>
      <w:r>
        <w:rPr>
          <w:rFonts w:cs="Arial"/>
          <w:position w:val="1"/>
        </w:rPr>
        <w:t>th</w:t>
      </w:r>
      <w:r>
        <w:rPr>
          <w:position w:val="1"/>
        </w:rPr>
        <w:t>e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applicable</w:t>
      </w:r>
      <w:r>
        <w:rPr>
          <w:spacing w:val="81"/>
          <w:position w:val="1"/>
        </w:rPr>
        <w:t xml:space="preserve"> </w:t>
      </w:r>
      <w:r>
        <w:rPr>
          <w:spacing w:val="-2"/>
        </w:rPr>
        <w:t>Law;</w:t>
      </w:r>
    </w:p>
    <w:p w:rsidR="00B135A1" w:rsidRDefault="0066431D">
      <w:pPr>
        <w:pStyle w:val="BodyText"/>
        <w:spacing w:before="114"/>
        <w:ind w:left="840" w:right="113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6428" cy="111250"/>
            <wp:effectExtent l="0" t="0" r="0" b="0"/>
            <wp:docPr id="38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7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identify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investigate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actual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suspected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Prohibited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Acts,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impropriety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accounting</w:t>
      </w:r>
      <w:r>
        <w:rPr>
          <w:spacing w:val="9"/>
        </w:rPr>
        <w:t xml:space="preserve"> </w:t>
      </w:r>
      <w:r>
        <w:rPr>
          <w:spacing w:val="-1"/>
        </w:rPr>
        <w:t>mistakes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t>breach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threatened</w:t>
      </w:r>
      <w:r>
        <w:rPr>
          <w:spacing w:val="10"/>
        </w:rPr>
        <w:t xml:space="preserve"> </w:t>
      </w:r>
      <w:r>
        <w:t>breach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security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1"/>
        </w:rPr>
        <w:t>these</w:t>
      </w:r>
      <w:r>
        <w:rPr>
          <w:spacing w:val="41"/>
        </w:rPr>
        <w:t xml:space="preserve"> </w:t>
      </w:r>
      <w:r>
        <w:rPr>
          <w:spacing w:val="-1"/>
        </w:rPr>
        <w:t>circumstances</w:t>
      </w:r>
      <w:r>
        <w:rPr>
          <w:spacing w:val="4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obligation</w:t>
      </w:r>
      <w:r>
        <w:rPr>
          <w:spacing w:val="3"/>
        </w:rPr>
        <w:t xml:space="preserve"> </w:t>
      </w:r>
      <w:r>
        <w:t xml:space="preserve">to </w:t>
      </w:r>
      <w:r>
        <w:rPr>
          <w:spacing w:val="-1"/>
        </w:rPr>
        <w:t>inform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purpose</w:t>
      </w:r>
      <w:r>
        <w:rPr>
          <w:spacing w:val="4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investigations;</w:t>
      </w:r>
    </w:p>
    <w:p w:rsidR="00B135A1" w:rsidRDefault="0066431D">
      <w:pPr>
        <w:pStyle w:val="BodyText"/>
        <w:ind w:left="840" w:right="116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0"/>
            <wp:effectExtent l="0" t="0" r="0" b="0"/>
            <wp:docPr id="38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identify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investigate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circumstances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impact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upon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financial</w:t>
      </w:r>
      <w:r>
        <w:rPr>
          <w:spacing w:val="79"/>
          <w:position w:val="1"/>
        </w:rPr>
        <w:t xml:space="preserve"> </w:t>
      </w:r>
      <w:r>
        <w:rPr>
          <w:spacing w:val="-1"/>
        </w:rPr>
        <w:t>stability</w:t>
      </w:r>
      <w:r>
        <w:rPr>
          <w:spacing w:val="53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and/or</w:t>
      </w:r>
      <w:r>
        <w:rPr>
          <w:spacing w:val="57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Framework</w:t>
      </w:r>
      <w:r>
        <w:rPr>
          <w:spacing w:val="57"/>
        </w:rPr>
        <w:t xml:space="preserve"> </w:t>
      </w:r>
      <w:r>
        <w:rPr>
          <w:spacing w:val="-1"/>
        </w:rPr>
        <w:t>Guarantor</w:t>
      </w:r>
      <w:r>
        <w:rPr>
          <w:spacing w:val="58"/>
        </w:rPr>
        <w:t xml:space="preserve"> </w:t>
      </w:r>
      <w:r>
        <w:rPr>
          <w:spacing w:val="-1"/>
        </w:rPr>
        <w:t>and/or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Call</w:t>
      </w:r>
      <w:r>
        <w:rPr>
          <w:spacing w:val="55"/>
        </w:rPr>
        <w:t xml:space="preserve"> </w:t>
      </w:r>
      <w:r>
        <w:rPr>
          <w:spacing w:val="-1"/>
        </w:rPr>
        <w:t>Off</w:t>
      </w:r>
      <w:r>
        <w:rPr>
          <w:spacing w:val="31"/>
        </w:rPr>
        <w:t xml:space="preserve"> </w:t>
      </w:r>
      <w:r>
        <w:rPr>
          <w:spacing w:val="-1"/>
        </w:rPr>
        <w:t>Guarantor,</w:t>
      </w:r>
      <w:r>
        <w:rPr>
          <w:spacing w:val="13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rPr>
          <w:spacing w:val="-1"/>
        </w:rPr>
        <w:t>used</w:t>
      </w:r>
      <w:r>
        <w:rPr>
          <w:spacing w:val="9"/>
        </w:rPr>
        <w:t xml:space="preserve"> </w:t>
      </w:r>
      <w:r>
        <w:rPr>
          <w:spacing w:val="-1"/>
        </w:rPr>
        <w:t>and/or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Sub-Contractors</w:t>
      </w:r>
      <w:r>
        <w:rPr>
          <w:spacing w:val="13"/>
        </w:rPr>
        <w:t xml:space="preserve"> </w:t>
      </w:r>
      <w:r>
        <w:rPr>
          <w:spacing w:val="-2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ability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perform</w:t>
      </w:r>
      <w:r>
        <w:rPr>
          <w:spacing w:val="1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Services;</w:t>
      </w:r>
    </w:p>
    <w:p w:rsidR="00B135A1" w:rsidRDefault="0066431D">
      <w:pPr>
        <w:pStyle w:val="BodyText"/>
        <w:spacing w:before="116" w:line="241" w:lineRule="auto"/>
        <w:ind w:left="840" w:right="115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0"/>
            <wp:effectExtent l="0" t="0" r="0" b="0"/>
            <wp:docPr id="39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spacing w:val="-1"/>
          <w:position w:val="1"/>
        </w:rPr>
        <w:t>obtain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necessary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fulfil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rFonts w:cs="Arial"/>
          <w:spacing w:val="-1"/>
          <w:position w:val="1"/>
        </w:rPr>
        <w:t>’s</w:t>
      </w:r>
      <w:r>
        <w:rPr>
          <w:rFonts w:cs="Arial"/>
          <w:spacing w:val="60"/>
          <w:position w:val="1"/>
        </w:rPr>
        <w:t xml:space="preserve"> </w:t>
      </w:r>
      <w:r>
        <w:rPr>
          <w:rFonts w:cs="Arial"/>
          <w:spacing w:val="-1"/>
          <w:position w:val="1"/>
        </w:rPr>
        <w:t>obligations</w:t>
      </w:r>
      <w:r>
        <w:rPr>
          <w:rFonts w:cs="Arial"/>
          <w:spacing w:val="58"/>
          <w:position w:val="1"/>
        </w:rPr>
        <w:t xml:space="preserve"> </w:t>
      </w:r>
      <w:r>
        <w:rPr>
          <w:rFonts w:cs="Arial"/>
          <w:position w:val="1"/>
        </w:rPr>
        <w:t>to</w:t>
      </w:r>
      <w:r>
        <w:rPr>
          <w:rFonts w:cs="Arial"/>
          <w:spacing w:val="57"/>
          <w:position w:val="1"/>
        </w:rPr>
        <w:t xml:space="preserve"> </w:t>
      </w:r>
      <w:r>
        <w:rPr>
          <w:rFonts w:cs="Arial"/>
          <w:spacing w:val="-1"/>
          <w:position w:val="1"/>
        </w:rPr>
        <w:t>supply</w:t>
      </w:r>
      <w:r>
        <w:rPr>
          <w:rFonts w:cs="Arial"/>
          <w:spacing w:val="45"/>
          <w:position w:val="1"/>
        </w:rPr>
        <w:t xml:space="preserve"> </w:t>
      </w:r>
      <w:r>
        <w:rPr>
          <w:spacing w:val="-1"/>
        </w:rPr>
        <w:t>information</w:t>
      </w:r>
      <w:r>
        <w:rPr>
          <w:spacing w:val="20"/>
        </w:rPr>
        <w:t xml:space="preserve"> </w:t>
      </w:r>
      <w:r>
        <w:rPr>
          <w:spacing w:val="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parliamentary,</w:t>
      </w:r>
      <w:r>
        <w:rPr>
          <w:spacing w:val="24"/>
        </w:rPr>
        <w:t xml:space="preserve"> </w:t>
      </w:r>
      <w:r>
        <w:rPr>
          <w:spacing w:val="-1"/>
        </w:rPr>
        <w:t>ministerial,</w:t>
      </w:r>
      <w:r>
        <w:rPr>
          <w:spacing w:val="24"/>
        </w:rPr>
        <w:t xml:space="preserve"> </w:t>
      </w:r>
      <w:r>
        <w:rPr>
          <w:spacing w:val="-1"/>
        </w:rPr>
        <w:t>judicial</w:t>
      </w:r>
      <w:r>
        <w:rPr>
          <w:spacing w:val="2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administrative</w:t>
      </w:r>
      <w:r>
        <w:rPr>
          <w:spacing w:val="23"/>
        </w:rPr>
        <w:t xml:space="preserve"> </w:t>
      </w:r>
      <w:r>
        <w:rPr>
          <w:spacing w:val="-1"/>
        </w:rPr>
        <w:t>purposes</w:t>
      </w:r>
      <w:r>
        <w:rPr>
          <w:spacing w:val="51"/>
        </w:rP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Comptroller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Auditor</w:t>
      </w:r>
      <w:r>
        <w:rPr>
          <w:spacing w:val="-4"/>
        </w:rPr>
        <w:t xml:space="preserve"> </w:t>
      </w:r>
      <w:r>
        <w:rPr>
          <w:spacing w:val="-1"/>
        </w:rPr>
        <w:t>General;</w:t>
      </w:r>
    </w:p>
    <w:p w:rsidR="00B135A1" w:rsidRDefault="0066431D">
      <w:pPr>
        <w:pStyle w:val="BodyText"/>
        <w:spacing w:before="117"/>
        <w:ind w:left="840" w:right="120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6428" cy="111250"/>
            <wp:effectExtent l="0" t="0" r="0" b="0"/>
            <wp:docPr id="39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8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review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books</w:t>
      </w:r>
      <w:r>
        <w:rPr>
          <w:spacing w:val="4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account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internal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contract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accounts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kept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Agreement;</w:t>
      </w:r>
    </w:p>
    <w:p w:rsidR="00B135A1" w:rsidRDefault="0066431D">
      <w:pPr>
        <w:pStyle w:val="BodyText"/>
        <w:spacing w:before="116" w:line="243" w:lineRule="auto"/>
        <w:ind w:left="840" w:right="118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6428" cy="111250"/>
            <wp:effectExtent l="0" t="0" r="0" b="0"/>
            <wp:docPr id="39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position w:val="1"/>
        </w:rPr>
        <w:t>carry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rFonts w:cs="Arial"/>
          <w:spacing w:val="-1"/>
          <w:position w:val="1"/>
        </w:rPr>
        <w:t>’s</w:t>
      </w:r>
      <w:r>
        <w:rPr>
          <w:rFonts w:cs="Arial"/>
          <w:spacing w:val="46"/>
          <w:position w:val="1"/>
        </w:rPr>
        <w:t xml:space="preserve"> </w:t>
      </w:r>
      <w:r>
        <w:rPr>
          <w:rFonts w:cs="Arial"/>
          <w:spacing w:val="-1"/>
          <w:position w:val="1"/>
        </w:rPr>
        <w:t>internal</w:t>
      </w:r>
      <w:r>
        <w:rPr>
          <w:rFonts w:cs="Arial"/>
          <w:spacing w:val="45"/>
          <w:position w:val="1"/>
        </w:rPr>
        <w:t xml:space="preserve"> </w:t>
      </w:r>
      <w:r>
        <w:rPr>
          <w:rFonts w:cs="Arial"/>
          <w:spacing w:val="-1"/>
          <w:position w:val="1"/>
        </w:rPr>
        <w:t>and</w:t>
      </w:r>
      <w:r>
        <w:rPr>
          <w:rFonts w:cs="Arial"/>
          <w:spacing w:val="47"/>
          <w:position w:val="1"/>
        </w:rPr>
        <w:t xml:space="preserve"> </w:t>
      </w:r>
      <w:r>
        <w:rPr>
          <w:spacing w:val="-1"/>
          <w:position w:val="1"/>
        </w:rPr>
        <w:t>statutory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audits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prepare,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examine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57"/>
          <w:position w:val="1"/>
        </w:rPr>
        <w:t xml:space="preserve"> </w:t>
      </w:r>
      <w:r>
        <w:t>certify</w:t>
      </w:r>
      <w:r>
        <w:rPr>
          <w:spacing w:val="-1"/>
        </w:rPr>
        <w:t xml:space="preserve"> CCS's</w:t>
      </w:r>
      <w:r>
        <w:rPr>
          <w:spacing w:val="-2"/>
        </w:rPr>
        <w:t xml:space="preserve"> </w:t>
      </w:r>
      <w:r>
        <w:rPr>
          <w:spacing w:val="-1"/>
        </w:rPr>
        <w:t>annual and</w:t>
      </w:r>
      <w:r>
        <w:rPr>
          <w:spacing w:val="-2"/>
        </w:rPr>
        <w:t xml:space="preserve"> </w:t>
      </w:r>
      <w:r>
        <w:rPr>
          <w:spacing w:val="-1"/>
        </w:rPr>
        <w:t>interim reports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accounts;</w:t>
      </w:r>
    </w:p>
    <w:p w:rsidR="00B135A1" w:rsidRDefault="00B135A1">
      <w:pPr>
        <w:spacing w:line="243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840" w:right="120" w:hanging="702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52628" cy="111251"/>
            <wp:effectExtent l="0" t="0" r="0" b="0"/>
            <wp:docPr id="39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8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          </w:t>
      </w:r>
      <w:r>
        <w:rPr>
          <w:spacing w:val="-1"/>
          <w:position w:val="1"/>
        </w:rPr>
        <w:t>enable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National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Audit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Office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carry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examination</w:t>
      </w:r>
      <w:r>
        <w:rPr>
          <w:spacing w:val="51"/>
          <w:position w:val="1"/>
        </w:rPr>
        <w:t xml:space="preserve"> </w:t>
      </w:r>
      <w:r>
        <w:rPr>
          <w:spacing w:val="-1"/>
        </w:rPr>
        <w:t xml:space="preserve">pursuant </w:t>
      </w:r>
      <w:r>
        <w:t xml:space="preserve">to </w:t>
      </w:r>
      <w:r>
        <w:rPr>
          <w:spacing w:val="-1"/>
        </w:rPr>
        <w:t>Section</w:t>
      </w:r>
      <w:r>
        <w:t xml:space="preserve"> 6(1)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Audit</w:t>
      </w:r>
      <w:r>
        <w:rPr>
          <w:spacing w:val="2"/>
        </w:rPr>
        <w:t xml:space="preserve"> </w:t>
      </w:r>
      <w:r>
        <w:rPr>
          <w:spacing w:val="-1"/>
        </w:rPr>
        <w:t>Act</w:t>
      </w:r>
      <w:r>
        <w:rPr>
          <w:spacing w:val="2"/>
        </w:rPr>
        <w:t xml:space="preserve"> </w:t>
      </w:r>
      <w:r>
        <w:rPr>
          <w:spacing w:val="-1"/>
        </w:rPr>
        <w:t>1983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economy,</w:t>
      </w:r>
      <w:r>
        <w:rPr>
          <w:spacing w:val="2"/>
        </w:rPr>
        <w:t xml:space="preserve"> </w:t>
      </w:r>
      <w:r>
        <w:rPr>
          <w:spacing w:val="-1"/>
        </w:rPr>
        <w:t>efficiency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effectiveness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resources;</w:t>
      </w:r>
    </w:p>
    <w:p w:rsidR="00B135A1" w:rsidRDefault="0066431D">
      <w:pPr>
        <w:spacing w:before="118"/>
        <w:ind w:left="840" w:right="118" w:hanging="702"/>
        <w:jc w:val="both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434340" cy="111251"/>
            <wp:effectExtent l="0" t="0" r="0" b="0"/>
            <wp:docPr id="39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8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           </w:t>
      </w:r>
      <w:r>
        <w:rPr>
          <w:rFonts w:ascii="Arial"/>
          <w:spacing w:val="-1"/>
          <w:position w:val="1"/>
        </w:rPr>
        <w:t>verify</w:t>
      </w:r>
      <w:r>
        <w:rPr>
          <w:rFonts w:ascii="Arial"/>
          <w:spacing w:val="49"/>
          <w:position w:val="1"/>
        </w:rPr>
        <w:t xml:space="preserve"> </w:t>
      </w:r>
      <w:r>
        <w:rPr>
          <w:rFonts w:ascii="Arial"/>
          <w:position w:val="1"/>
        </w:rPr>
        <w:t>the</w:t>
      </w:r>
      <w:r>
        <w:rPr>
          <w:rFonts w:ascii="Arial"/>
          <w:spacing w:val="51"/>
          <w:position w:val="1"/>
        </w:rPr>
        <w:t xml:space="preserve"> </w:t>
      </w:r>
      <w:r>
        <w:rPr>
          <w:rFonts w:ascii="Arial"/>
          <w:spacing w:val="-1"/>
          <w:position w:val="1"/>
        </w:rPr>
        <w:t>accuracy</w:t>
      </w:r>
      <w:r>
        <w:rPr>
          <w:rFonts w:ascii="Arial"/>
          <w:spacing w:val="50"/>
          <w:position w:val="1"/>
        </w:rPr>
        <w:t xml:space="preserve"> </w:t>
      </w:r>
      <w:r>
        <w:rPr>
          <w:rFonts w:ascii="Arial"/>
          <w:spacing w:val="-1"/>
          <w:position w:val="1"/>
        </w:rPr>
        <w:t>and</w:t>
      </w:r>
      <w:r>
        <w:rPr>
          <w:rFonts w:ascii="Arial"/>
          <w:spacing w:val="51"/>
          <w:position w:val="1"/>
        </w:rPr>
        <w:t xml:space="preserve"> </w:t>
      </w:r>
      <w:r>
        <w:rPr>
          <w:rFonts w:ascii="Arial"/>
          <w:spacing w:val="-1"/>
          <w:position w:val="1"/>
        </w:rPr>
        <w:t>completeness</w:t>
      </w:r>
      <w:r>
        <w:rPr>
          <w:rFonts w:ascii="Arial"/>
          <w:spacing w:val="52"/>
          <w:position w:val="1"/>
        </w:rPr>
        <w:t xml:space="preserve"> </w:t>
      </w:r>
      <w:r>
        <w:rPr>
          <w:rFonts w:ascii="Arial"/>
          <w:spacing w:val="-2"/>
          <w:position w:val="1"/>
        </w:rPr>
        <w:t>of</w:t>
      </w:r>
      <w:r>
        <w:rPr>
          <w:rFonts w:ascii="Arial"/>
          <w:spacing w:val="53"/>
          <w:position w:val="1"/>
        </w:rPr>
        <w:t xml:space="preserve"> </w:t>
      </w:r>
      <w:r>
        <w:rPr>
          <w:rFonts w:ascii="Arial"/>
          <w:spacing w:val="-1"/>
          <w:position w:val="1"/>
        </w:rPr>
        <w:t>any</w:t>
      </w:r>
      <w:r>
        <w:rPr>
          <w:rFonts w:ascii="Arial"/>
          <w:spacing w:val="52"/>
          <w:position w:val="1"/>
        </w:rPr>
        <w:t xml:space="preserve"> </w:t>
      </w:r>
      <w:r>
        <w:rPr>
          <w:rFonts w:ascii="Arial"/>
          <w:spacing w:val="-1"/>
          <w:position w:val="1"/>
        </w:rPr>
        <w:t>Management</w:t>
      </w:r>
      <w:r>
        <w:rPr>
          <w:rFonts w:ascii="Arial"/>
          <w:spacing w:val="43"/>
          <w:position w:val="1"/>
        </w:rPr>
        <w:t xml:space="preserve"> </w:t>
      </w:r>
      <w:r>
        <w:rPr>
          <w:rFonts w:ascii="Arial"/>
          <w:spacing w:val="-1"/>
        </w:rPr>
        <w:t>Information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delivered</w:t>
      </w:r>
      <w:r>
        <w:rPr>
          <w:rFonts w:ascii="Arial"/>
        </w:rPr>
        <w:t xml:space="preserve"> or</w:t>
      </w:r>
      <w:r>
        <w:rPr>
          <w:rFonts w:ascii="Arial"/>
          <w:spacing w:val="-1"/>
        </w:rPr>
        <w:t xml:space="preserve"> required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Framework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Agreement;</w:t>
      </w:r>
    </w:p>
    <w:p w:rsidR="00B135A1" w:rsidRDefault="0066431D">
      <w:pPr>
        <w:pStyle w:val="BodyText"/>
        <w:spacing w:before="120"/>
        <w:ind w:left="840" w:right="116" w:hanging="702"/>
        <w:jc w:val="both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>
            <wp:extent cx="452628" cy="111251"/>
            <wp:effectExtent l="0" t="0" r="0" b="0"/>
            <wp:docPr id="40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8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             </w:t>
      </w:r>
      <w:r>
        <w:rPr>
          <w:spacing w:val="-1"/>
          <w:position w:val="1"/>
        </w:rPr>
        <w:t>review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Reports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records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relating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performance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8"/>
        </w:rPr>
        <w:t xml:space="preserve"> </w:t>
      </w:r>
      <w:r>
        <w:rPr>
          <w:spacing w:val="-2"/>
        </w:rPr>
        <w:t>Services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verify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reflect</w:t>
      </w:r>
      <w:r>
        <w:rPr>
          <w:spacing w:val="17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own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internal reports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records;</w:t>
      </w:r>
    </w:p>
    <w:p w:rsidR="00B135A1" w:rsidRDefault="0066431D">
      <w:pPr>
        <w:spacing w:before="118"/>
        <w:ind w:left="139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452628" cy="111251"/>
            <wp:effectExtent l="0" t="0" r="0" b="0"/>
            <wp:docPr id="40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8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          </w:t>
      </w:r>
      <w:r>
        <w:rPr>
          <w:rFonts w:ascii="Arial"/>
          <w:spacing w:val="-1"/>
          <w:position w:val="1"/>
        </w:rPr>
        <w:t>review</w:t>
      </w:r>
      <w:r>
        <w:rPr>
          <w:rFonts w:ascii="Arial"/>
          <w:spacing w:val="26"/>
          <w:position w:val="1"/>
        </w:rPr>
        <w:t xml:space="preserve"> </w:t>
      </w:r>
      <w:r>
        <w:rPr>
          <w:rFonts w:ascii="Arial"/>
          <w:position w:val="1"/>
        </w:rPr>
        <w:t>the</w:t>
      </w:r>
      <w:r>
        <w:rPr>
          <w:rFonts w:ascii="Arial"/>
          <w:spacing w:val="29"/>
          <w:position w:val="1"/>
        </w:rPr>
        <w:t xml:space="preserve"> </w:t>
      </w:r>
      <w:r>
        <w:rPr>
          <w:rFonts w:ascii="Arial"/>
          <w:spacing w:val="-1"/>
          <w:position w:val="1"/>
        </w:rPr>
        <w:t>integrity,</w:t>
      </w:r>
      <w:r>
        <w:rPr>
          <w:rFonts w:ascii="Arial"/>
          <w:spacing w:val="30"/>
          <w:position w:val="1"/>
        </w:rPr>
        <w:t xml:space="preserve"> </w:t>
      </w:r>
      <w:r>
        <w:rPr>
          <w:rFonts w:ascii="Arial"/>
          <w:spacing w:val="-1"/>
          <w:position w:val="1"/>
        </w:rPr>
        <w:t>confidentiality</w:t>
      </w:r>
      <w:r>
        <w:rPr>
          <w:rFonts w:ascii="Arial"/>
          <w:spacing w:val="27"/>
          <w:position w:val="1"/>
        </w:rPr>
        <w:t xml:space="preserve"> </w:t>
      </w:r>
      <w:r>
        <w:rPr>
          <w:rFonts w:ascii="Arial"/>
          <w:spacing w:val="-1"/>
          <w:position w:val="1"/>
        </w:rPr>
        <w:t>and</w:t>
      </w:r>
      <w:r>
        <w:rPr>
          <w:rFonts w:ascii="Arial"/>
          <w:spacing w:val="29"/>
          <w:position w:val="1"/>
        </w:rPr>
        <w:t xml:space="preserve"> </w:t>
      </w:r>
      <w:r>
        <w:rPr>
          <w:rFonts w:ascii="Arial"/>
          <w:spacing w:val="-1"/>
          <w:position w:val="1"/>
        </w:rPr>
        <w:t>security</w:t>
      </w:r>
      <w:r>
        <w:rPr>
          <w:rFonts w:ascii="Arial"/>
          <w:spacing w:val="27"/>
          <w:position w:val="1"/>
        </w:rPr>
        <w:t xml:space="preserve"> </w:t>
      </w:r>
      <w:r>
        <w:rPr>
          <w:rFonts w:ascii="Arial"/>
          <w:spacing w:val="-2"/>
          <w:position w:val="1"/>
        </w:rPr>
        <w:t>of</w:t>
      </w:r>
      <w:r>
        <w:rPr>
          <w:rFonts w:ascii="Arial"/>
          <w:spacing w:val="38"/>
          <w:position w:val="1"/>
        </w:rPr>
        <w:t xml:space="preserve"> </w:t>
      </w:r>
      <w:r>
        <w:rPr>
          <w:rFonts w:ascii="Arial"/>
          <w:spacing w:val="-1"/>
          <w:position w:val="1"/>
        </w:rPr>
        <w:t>CCS</w:t>
      </w:r>
      <w:r>
        <w:rPr>
          <w:rFonts w:ascii="Arial"/>
          <w:spacing w:val="29"/>
          <w:position w:val="1"/>
        </w:rPr>
        <w:t xml:space="preserve"> </w:t>
      </w:r>
      <w:r>
        <w:rPr>
          <w:rFonts w:ascii="Arial"/>
          <w:spacing w:val="-1"/>
          <w:position w:val="1"/>
        </w:rPr>
        <w:t>Personal</w:t>
      </w:r>
    </w:p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462C5B">
      <w:pPr>
        <w:pStyle w:val="BodyText"/>
        <w:spacing w:before="2"/>
        <w:ind w:left="840"/>
      </w:pPr>
      <w:r>
        <w:rPr>
          <w:noProof/>
          <w:lang w:val="en-GB" w:eastAsia="en-GB"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1155065</wp:posOffset>
            </wp:positionH>
            <wp:positionV relativeFrom="paragraph">
              <wp:posOffset>262890</wp:posOffset>
            </wp:positionV>
            <wp:extent cx="452755" cy="111125"/>
            <wp:effectExtent l="0" t="0" r="4445" b="3175"/>
            <wp:wrapNone/>
            <wp:docPr id="392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>
        <w:rPr>
          <w:spacing w:val="-1"/>
        </w:rPr>
        <w:t>Data;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and/or</w:t>
      </w:r>
    </w:p>
    <w:p w:rsidR="00B135A1" w:rsidRDefault="0066431D">
      <w:pPr>
        <w:spacing w:before="6"/>
        <w:rPr>
          <w:rFonts w:ascii="Arial" w:eastAsia="Arial" w:hAnsi="Arial" w:cs="Arial"/>
          <w:sz w:val="32"/>
          <w:szCs w:val="32"/>
        </w:rPr>
      </w:pPr>
      <w:r>
        <w:br w:type="column"/>
      </w:r>
    </w:p>
    <w:p w:rsidR="00B135A1" w:rsidRDefault="0066431D">
      <w:pPr>
        <w:pStyle w:val="BodyText"/>
        <w:spacing w:before="0"/>
        <w:ind w:left="139"/>
      </w:pPr>
      <w:r>
        <w:rPr>
          <w:spacing w:val="-1"/>
        </w:rPr>
        <w:t>receive</w:t>
      </w:r>
      <w:r>
        <w:rPr>
          <w:spacing w:val="60"/>
        </w:rPr>
        <w:t xml:space="preserve"> </w:t>
      </w:r>
      <w:r>
        <w:t>from</w:t>
      </w:r>
      <w:r>
        <w:rPr>
          <w:spacing w:val="58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Supplier</w:t>
      </w:r>
      <w:r>
        <w:t xml:space="preserve">  on</w:t>
      </w:r>
      <w:r>
        <w:rPr>
          <w:spacing w:val="60"/>
        </w:rPr>
        <w:t xml:space="preserve"> </w:t>
      </w:r>
      <w:r>
        <w:rPr>
          <w:spacing w:val="-1"/>
        </w:rPr>
        <w:t>request</w:t>
      </w:r>
      <w:r>
        <w:rPr>
          <w:spacing w:val="59"/>
        </w:rPr>
        <w:t xml:space="preserve"> </w:t>
      </w:r>
      <w:r>
        <w:rPr>
          <w:spacing w:val="-1"/>
        </w:rPr>
        <w:t>summaries</w:t>
      </w:r>
      <w:r>
        <w:rPr>
          <w:spacing w:val="6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60"/>
        </w:rPr>
        <w:t xml:space="preserve"> </w:t>
      </w:r>
      <w:r>
        <w:rPr>
          <w:spacing w:val="-1"/>
        </w:rPr>
        <w:t>central</w:t>
      </w:r>
    </w:p>
    <w:p w:rsidR="00B135A1" w:rsidRDefault="00B135A1">
      <w:pPr>
        <w:sectPr w:rsidR="00B135A1">
          <w:type w:val="continuous"/>
          <w:pgSz w:w="11910" w:h="16840"/>
          <w:pgMar w:top="1580" w:right="1320" w:bottom="1140" w:left="1680" w:header="720" w:footer="720" w:gutter="0"/>
          <w:cols w:num="2" w:space="720" w:equalWidth="0">
            <w:col w:w="2055" w:space="118"/>
            <w:col w:w="6737"/>
          </w:cols>
        </w:sectPr>
      </w:pPr>
    </w:p>
    <w:p w:rsidR="00B135A1" w:rsidRDefault="0066431D">
      <w:pPr>
        <w:pStyle w:val="BodyText"/>
        <w:spacing w:before="0"/>
        <w:ind w:left="840" w:right="116"/>
        <w:jc w:val="both"/>
      </w:pPr>
      <w:r>
        <w:rPr>
          <w:spacing w:val="-1"/>
        </w:rPr>
        <w:t>government</w:t>
      </w:r>
      <w:r>
        <w:rPr>
          <w:spacing w:val="16"/>
        </w:rPr>
        <w:t xml:space="preserve"> </w:t>
      </w:r>
      <w:r>
        <w:rPr>
          <w:spacing w:val="-1"/>
        </w:rPr>
        <w:t>public</w:t>
      </w:r>
      <w:r>
        <w:rPr>
          <w:spacing w:val="17"/>
        </w:rPr>
        <w:t xml:space="preserve"> </w:t>
      </w:r>
      <w:r>
        <w:rPr>
          <w:spacing w:val="-1"/>
        </w:rPr>
        <w:t>sector</w:t>
      </w:r>
      <w:r>
        <w:rPr>
          <w:spacing w:val="16"/>
        </w:rPr>
        <w:t xml:space="preserve"> </w:t>
      </w:r>
      <w:r>
        <w:rPr>
          <w:spacing w:val="-1"/>
        </w:rPr>
        <w:t>expenditure</w:t>
      </w:r>
      <w:r>
        <w:rPr>
          <w:spacing w:val="15"/>
        </w:rPr>
        <w:t xml:space="preserve"> </w:t>
      </w:r>
      <w:r>
        <w:rPr>
          <w:spacing w:val="-1"/>
        </w:rPr>
        <w:t>placed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rPr>
          <w:spacing w:val="-1"/>
        </w:rPr>
        <w:t>including</w:t>
      </w:r>
      <w:r>
        <w:rPr>
          <w:spacing w:val="19"/>
        </w:rPr>
        <w:t xml:space="preserve"> </w:t>
      </w:r>
      <w:r>
        <w:rPr>
          <w:spacing w:val="-1"/>
        </w:rPr>
        <w:t>through</w:t>
      </w:r>
      <w:r>
        <w:rPr>
          <w:spacing w:val="49"/>
        </w:rPr>
        <w:t xml:space="preserve"> </w:t>
      </w:r>
      <w:r>
        <w:rPr>
          <w:rFonts w:cs="Arial"/>
          <w:spacing w:val="-1"/>
        </w:rPr>
        <w:t>routes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outside</w:t>
      </w:r>
      <w:r>
        <w:rPr>
          <w:rFonts w:cs="Arial"/>
          <w:spacing w:val="40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Framework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order</w:t>
      </w:r>
      <w:r>
        <w:rPr>
          <w:rFonts w:cs="Arial"/>
          <w:spacing w:val="4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verify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practice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41"/>
        </w:rPr>
        <w:t xml:space="preserve"> </w:t>
      </w:r>
      <w:r>
        <w:rPr>
          <w:spacing w:val="-1"/>
        </w:rPr>
        <w:t>consistent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Government</w:t>
      </w:r>
      <w:r>
        <w:rPr>
          <w:rFonts w:cs="Arial"/>
          <w:spacing w:val="-1"/>
        </w:rPr>
        <w:t>’s</w:t>
      </w:r>
      <w:r>
        <w:rPr>
          <w:rFonts w:cs="Arial"/>
          <w:spacing w:val="20"/>
        </w:rPr>
        <w:t xml:space="preserve"> </w:t>
      </w:r>
      <w:r>
        <w:rPr>
          <w:spacing w:val="-1"/>
        </w:rPr>
        <w:t>transparency</w:t>
      </w:r>
      <w:r>
        <w:rPr>
          <w:spacing w:val="15"/>
        </w:rPr>
        <w:t xml:space="preserve"> </w:t>
      </w:r>
      <w:r>
        <w:t>agenda</w:t>
      </w:r>
      <w:r>
        <w:rPr>
          <w:spacing w:val="19"/>
        </w:rPr>
        <w:t xml:space="preserve"> </w:t>
      </w:r>
      <w:r>
        <w:rPr>
          <w:spacing w:val="-2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requires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public</w:t>
      </w:r>
      <w:r>
        <w:rPr>
          <w:spacing w:val="69"/>
        </w:rPr>
        <w:t xml:space="preserve"> </w:t>
      </w:r>
      <w:r>
        <w:t>sector</w:t>
      </w:r>
      <w:r>
        <w:rPr>
          <w:spacing w:val="-1"/>
        </w:rPr>
        <w:t xml:space="preserve"> bodies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publish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expenditure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rPr>
          <w:spacing w:val="-5"/>
        </w:rPr>
        <w:t xml:space="preserve"> </w:t>
      </w:r>
      <w:r>
        <w:t>goods and</w:t>
      </w:r>
      <w:r>
        <w:rPr>
          <w:spacing w:val="-2"/>
        </w:rPr>
        <w:t xml:space="preserve"> services.</w:t>
      </w:r>
    </w:p>
    <w:p w:rsidR="00B135A1" w:rsidRDefault="0066431D">
      <w:pPr>
        <w:pStyle w:val="BodyText"/>
        <w:spacing w:before="117"/>
        <w:ind w:right="114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0"/>
            <wp:effectExtent l="0" t="0" r="0" b="0"/>
            <wp:docPr id="40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8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CCS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reasonable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endeavours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ensure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conduct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Audit</w:t>
      </w:r>
      <w:r>
        <w:rPr>
          <w:spacing w:val="5"/>
        </w:rPr>
        <w:t xml:space="preserve"> </w:t>
      </w:r>
      <w:r>
        <w:rPr>
          <w:spacing w:val="-1"/>
        </w:rPr>
        <w:t>does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unreasonably</w:t>
      </w:r>
      <w:r>
        <w:rPr>
          <w:spacing w:val="2"/>
        </w:rPr>
        <w:t xml:space="preserve"> </w:t>
      </w:r>
      <w:r>
        <w:rPr>
          <w:spacing w:val="-1"/>
        </w:rPr>
        <w:t>disrupt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Supplier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delay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provision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Services</w:t>
      </w:r>
      <w:r>
        <w:rPr>
          <w:spacing w:val="20"/>
        </w:rPr>
        <w:t xml:space="preserve"> </w:t>
      </w:r>
      <w:r>
        <w:rPr>
          <w:spacing w:val="-1"/>
        </w:rPr>
        <w:t>pursuant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Call</w:t>
      </w:r>
      <w:r>
        <w:rPr>
          <w:spacing w:val="19"/>
        </w:rPr>
        <w:t xml:space="preserve"> </w:t>
      </w:r>
      <w:r>
        <w:rPr>
          <w:spacing w:val="-1"/>
        </w:rPr>
        <w:t>Off</w:t>
      </w:r>
      <w:r>
        <w:rPr>
          <w:spacing w:val="21"/>
        </w:rPr>
        <w:t xml:space="preserve"> </w:t>
      </w:r>
      <w:r>
        <w:rPr>
          <w:spacing w:val="-1"/>
        </w:rPr>
        <w:t>Agreements,</w:t>
      </w:r>
      <w:r>
        <w:rPr>
          <w:spacing w:val="21"/>
        </w:rPr>
        <w:t xml:space="preserve"> </w:t>
      </w:r>
      <w:r>
        <w:rPr>
          <w:spacing w:val="-2"/>
        </w:rPr>
        <w:t>save</w:t>
      </w:r>
      <w:r>
        <w:rPr>
          <w:spacing w:val="19"/>
        </w:rPr>
        <w:t xml:space="preserve"> </w:t>
      </w:r>
      <w:r>
        <w:t>insofar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20"/>
        </w:rPr>
        <w:t xml:space="preserve"> </w:t>
      </w:r>
      <w:r>
        <w:rPr>
          <w:spacing w:val="-1"/>
        </w:rPr>
        <w:t>accepts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acknowledges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control</w:t>
      </w:r>
      <w:r>
        <w:rPr>
          <w:spacing w:val="6"/>
        </w:rPr>
        <w:t xml:space="preserve"> </w:t>
      </w:r>
      <w:r>
        <w:rPr>
          <w:spacing w:val="-1"/>
        </w:rPr>
        <w:t>over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conduct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Audits</w:t>
      </w:r>
      <w:r>
        <w:rPr>
          <w:spacing w:val="8"/>
        </w:rPr>
        <w:t xml:space="preserve"> </w:t>
      </w:r>
      <w:r>
        <w:rPr>
          <w:spacing w:val="-1"/>
        </w:rPr>
        <w:t>carried</w:t>
      </w:r>
      <w:r>
        <w:rPr>
          <w:spacing w:val="7"/>
        </w:rPr>
        <w:t xml:space="preserve"> </w:t>
      </w:r>
      <w:r>
        <w:rPr>
          <w:spacing w:val="-2"/>
        </w:rPr>
        <w:t>out</w:t>
      </w:r>
      <w:r>
        <w:rPr>
          <w:spacing w:val="9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Auditors</w:t>
      </w:r>
      <w:r>
        <w:rPr>
          <w:spacing w:val="47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outside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control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pStyle w:val="BodyText"/>
        <w:spacing w:before="117"/>
        <w:ind w:right="11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9079" cy="111251"/>
            <wp:effectExtent l="0" t="0" r="0" b="0"/>
            <wp:docPr id="40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8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Subject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CCS's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confidentiality,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7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demand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provide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Auditors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all</w:t>
      </w:r>
      <w:r>
        <w:rPr>
          <w:spacing w:val="35"/>
        </w:rPr>
        <w:t xml:space="preserve"> </w:t>
      </w:r>
      <w:r>
        <w:rPr>
          <w:spacing w:val="-1"/>
        </w:rPr>
        <w:t>reasonable</w:t>
      </w:r>
      <w:r>
        <w:rPr>
          <w:spacing w:val="34"/>
        </w:rPr>
        <w:t xml:space="preserve"> </w:t>
      </w:r>
      <w:r>
        <w:rPr>
          <w:spacing w:val="-1"/>
        </w:rPr>
        <w:t>co-operation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assistance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relation</w:t>
      </w:r>
      <w:r>
        <w:rPr>
          <w:spacing w:val="34"/>
        </w:rPr>
        <w:t xml:space="preserve"> </w:t>
      </w:r>
      <w:r>
        <w:t>to</w:t>
      </w:r>
      <w:r>
        <w:rPr>
          <w:spacing w:val="83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Audit, including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providing:</w:t>
      </w:r>
    </w:p>
    <w:p w:rsidR="00B135A1" w:rsidRDefault="0066431D">
      <w:pPr>
        <w:pStyle w:val="BodyText"/>
        <w:spacing w:before="117"/>
        <w:ind w:left="139"/>
      </w:pPr>
      <w:r>
        <w:rPr>
          <w:noProof/>
          <w:lang w:val="en-GB" w:eastAsia="en-GB"/>
        </w:rPr>
        <w:drawing>
          <wp:inline distT="0" distB="0" distL="0" distR="0">
            <wp:extent cx="356616" cy="111251"/>
            <wp:effectExtent l="0" t="0" r="0" b="0"/>
            <wp:docPr id="40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6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within</w:t>
      </w:r>
      <w:r>
        <w:rPr>
          <w:position w:val="1"/>
        </w:rPr>
        <w:t xml:space="preserve"> 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scope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Audit requested</w:t>
      </w:r>
      <w:r>
        <w:rPr>
          <w:position w:val="1"/>
        </w:rPr>
        <w:t xml:space="preserve"> by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Auditor;</w:t>
      </w:r>
    </w:p>
    <w:p w:rsidR="00B135A1" w:rsidRDefault="0066431D">
      <w:pPr>
        <w:pStyle w:val="BodyText"/>
        <w:spacing w:before="121"/>
        <w:ind w:left="840" w:right="118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41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9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reasonable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access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any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sites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controlled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equipment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used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2"/>
        </w:rPr>
        <w:t>provision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Services;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7"/>
        <w:ind w:left="139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41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9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access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Supplier Personnel.</w:t>
      </w:r>
    </w:p>
    <w:p w:rsidR="00B135A1" w:rsidRDefault="0066431D">
      <w:pPr>
        <w:pStyle w:val="BodyText"/>
        <w:spacing w:before="121"/>
        <w:ind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9079" cy="111251"/>
            <wp:effectExtent l="0" t="0" r="0" b="0"/>
            <wp:docPr id="41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8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</w:t>
      </w:r>
      <w:bookmarkStart w:id="43" w:name="_bookmark43"/>
      <w:bookmarkEnd w:id="43"/>
      <w:r>
        <w:rPr>
          <w:spacing w:val="-1"/>
          <w:position w:val="1"/>
        </w:rPr>
        <w:t>If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Audit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reveals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underpaid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amount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equal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7"/>
          <w:position w:val="1"/>
        </w:rPr>
        <w:t xml:space="preserve"> </w:t>
      </w:r>
      <w:r>
        <w:rPr>
          <w:spacing w:val="-1"/>
        </w:rPr>
        <w:t>greater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2"/>
        </w:rPr>
        <w:t>per</w:t>
      </w:r>
      <w:r>
        <w:rPr>
          <w:spacing w:val="3"/>
        </w:rPr>
        <w:t xml:space="preserve"> </w:t>
      </w:r>
      <w:r>
        <w:rPr>
          <w:spacing w:val="-1"/>
        </w:rPr>
        <w:t>cent</w:t>
      </w:r>
      <w:r>
        <w:rPr>
          <w:spacing w:val="4"/>
        </w:rPr>
        <w:t xml:space="preserve"> </w:t>
      </w:r>
      <w:r>
        <w:t>(1%)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Management</w:t>
      </w:r>
      <w:r>
        <w:rPr>
          <w:spacing w:val="3"/>
        </w:rPr>
        <w:t xml:space="preserve"> </w:t>
      </w:r>
      <w:r>
        <w:rPr>
          <w:spacing w:val="-1"/>
        </w:rPr>
        <w:t>Charge</w:t>
      </w:r>
      <w:r>
        <w:t xml:space="preserve"> </w:t>
      </w:r>
      <w:r>
        <w:rPr>
          <w:spacing w:val="-1"/>
        </w:rPr>
        <w:t>due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t xml:space="preserve"> respect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2"/>
        </w:rPr>
        <w:t>one</w:t>
      </w:r>
      <w:r>
        <w:rPr>
          <w:spacing w:val="51"/>
        </w:rPr>
        <w:t xml:space="preserve"> </w:t>
      </w:r>
      <w:r>
        <w:rPr>
          <w:spacing w:val="-1"/>
        </w:rPr>
        <w:t>Contract</w:t>
      </w:r>
      <w:r>
        <w:rPr>
          <w:spacing w:val="23"/>
        </w:rPr>
        <w:t xml:space="preserve"> </w:t>
      </w:r>
      <w:r>
        <w:rPr>
          <w:spacing w:val="-1"/>
        </w:rPr>
        <w:t>Year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year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Call</w:t>
      </w:r>
      <w:r>
        <w:rPr>
          <w:spacing w:val="21"/>
        </w:rPr>
        <w:t xml:space="preserve"> </w:t>
      </w:r>
      <w:r>
        <w:t>Off</w:t>
      </w:r>
      <w:r>
        <w:rPr>
          <w:spacing w:val="25"/>
        </w:rPr>
        <w:t xml:space="preserve"> </w:t>
      </w:r>
      <w:r>
        <w:rPr>
          <w:spacing w:val="-2"/>
        </w:rPr>
        <w:t>Agreements</w:t>
      </w:r>
      <w:r>
        <w:rPr>
          <w:spacing w:val="28"/>
        </w:rPr>
        <w:t xml:space="preserve"> </w:t>
      </w:r>
      <w:r>
        <w:rPr>
          <w:spacing w:val="-1"/>
        </w:rPr>
        <w:t>then,</w:t>
      </w:r>
      <w:r>
        <w:rPr>
          <w:spacing w:val="23"/>
        </w:rPr>
        <w:t xml:space="preserve"> </w:t>
      </w:r>
      <w:r>
        <w:rPr>
          <w:spacing w:val="-1"/>
        </w:rPr>
        <w:t>without</w:t>
      </w:r>
      <w:r>
        <w:rPr>
          <w:spacing w:val="23"/>
        </w:rPr>
        <w:t xml:space="preserve"> </w:t>
      </w:r>
      <w:r>
        <w:rPr>
          <w:spacing w:val="-1"/>
        </w:rPr>
        <w:t>prejudice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53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rPr>
          <w:spacing w:val="-1"/>
        </w:rPr>
        <w:t>rights</w:t>
      </w:r>
      <w:r>
        <w:rPr>
          <w:spacing w:val="20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Framework</w:t>
      </w:r>
      <w:r>
        <w:rPr>
          <w:spacing w:val="22"/>
        </w:rPr>
        <w:t xml:space="preserve"> </w:t>
      </w:r>
      <w:r>
        <w:rPr>
          <w:spacing w:val="-1"/>
        </w:rPr>
        <w:t>Agreement,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reimburse</w:t>
      </w:r>
      <w:r>
        <w:rPr>
          <w:spacing w:val="22"/>
        </w:rPr>
        <w:t xml:space="preserve"> </w:t>
      </w:r>
      <w:r>
        <w:rPr>
          <w:spacing w:val="-1"/>
        </w:rPr>
        <w:t>CCS</w:t>
      </w:r>
      <w:r>
        <w:rPr>
          <w:spacing w:val="19"/>
        </w:rPr>
        <w:t xml:space="preserve"> </w:t>
      </w:r>
      <w:r>
        <w:rPr>
          <w:spacing w:val="-1"/>
        </w:rPr>
        <w:t>its</w:t>
      </w:r>
      <w:r>
        <w:rPr>
          <w:spacing w:val="47"/>
        </w:rPr>
        <w:t xml:space="preserve"> </w:t>
      </w:r>
      <w:r>
        <w:rPr>
          <w:spacing w:val="-1"/>
        </w:rPr>
        <w:t>reasonable</w:t>
      </w:r>
      <w: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rPr>
          <w:spacing w:val="-2"/>
        </w:rPr>
        <w:t>incurred</w:t>
      </w:r>
      <w:r>
        <w:t xml:space="preserve"> in </w:t>
      </w:r>
      <w:r>
        <w:rPr>
          <w:spacing w:val="-1"/>
        </w:rP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Audit.</w:t>
      </w:r>
    </w:p>
    <w:p w:rsidR="00B135A1" w:rsidRDefault="0066431D">
      <w:pPr>
        <w:spacing w:before="119"/>
        <w:ind w:left="139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335279" cy="111250"/>
            <wp:effectExtent l="0" t="0" r="0" b="0"/>
            <wp:docPr id="41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9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</w:t>
      </w:r>
      <w:r>
        <w:rPr>
          <w:rFonts w:ascii="Arial"/>
          <w:spacing w:val="-1"/>
          <w:position w:val="1"/>
        </w:rPr>
        <w:t>If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position w:val="1"/>
        </w:rPr>
        <w:t xml:space="preserve">an </w:t>
      </w:r>
      <w:r>
        <w:rPr>
          <w:rFonts w:ascii="Arial"/>
          <w:spacing w:val="-1"/>
          <w:position w:val="1"/>
        </w:rPr>
        <w:t>Audit reveals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1"/>
          <w:position w:val="1"/>
        </w:rPr>
        <w:t>that:</w:t>
      </w:r>
    </w:p>
    <w:p w:rsidR="00B135A1" w:rsidRDefault="0066431D">
      <w:pPr>
        <w:pStyle w:val="BodyText"/>
        <w:spacing w:line="241" w:lineRule="auto"/>
        <w:ind w:left="840" w:right="114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434340" cy="111250"/>
            <wp:effectExtent l="0" t="0" r="0" b="0"/>
            <wp:docPr id="41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8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           </w:t>
      </w:r>
      <w:r>
        <w:rPr>
          <w:spacing w:val="-1"/>
          <w:position w:val="1"/>
        </w:rPr>
        <w:t>that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6"/>
          <w:position w:val="1"/>
        </w:rPr>
        <w:t xml:space="preserve"> </w:t>
      </w:r>
      <w:r>
        <w:rPr>
          <w:spacing w:val="-2"/>
          <w:position w:val="1"/>
        </w:rPr>
        <w:t>has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underpaid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amount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equal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greater</w:t>
      </w:r>
      <w:r>
        <w:rPr>
          <w:spacing w:val="35"/>
          <w:position w:val="1"/>
        </w:rPr>
        <w:t xml:space="preserve"> </w:t>
      </w:r>
      <w:r>
        <w:t xml:space="preserve">than </w:t>
      </w:r>
      <w:r>
        <w:rPr>
          <w:spacing w:val="-1"/>
        </w:rPr>
        <w:t>five</w:t>
      </w:r>
      <w:r>
        <w:rPr>
          <w:spacing w:val="3"/>
        </w:rPr>
        <w:t xml:space="preserve"> </w:t>
      </w:r>
      <w:r>
        <w:rPr>
          <w:spacing w:val="-1"/>
        </w:rPr>
        <w:t>per</w:t>
      </w:r>
      <w:r>
        <w:rPr>
          <w:spacing w:val="3"/>
        </w:rPr>
        <w:t xml:space="preserve"> </w:t>
      </w:r>
      <w:r>
        <w:rPr>
          <w:spacing w:val="-1"/>
        </w:rPr>
        <w:t>cent</w:t>
      </w:r>
      <w:r>
        <w:rPr>
          <w:spacing w:val="4"/>
        </w:rPr>
        <w:t xml:space="preserve"> </w:t>
      </w:r>
      <w:r>
        <w:t>(5%)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Management</w:t>
      </w:r>
      <w:r>
        <w:rPr>
          <w:spacing w:val="3"/>
        </w:rPr>
        <w:t xml:space="preserve"> </w:t>
      </w:r>
      <w:r>
        <w:rPr>
          <w:spacing w:val="-1"/>
        </w:rPr>
        <w:t>Charge</w:t>
      </w:r>
      <w:r>
        <w:rPr>
          <w:spacing w:val="2"/>
        </w:rPr>
        <w:t xml:space="preserve"> </w:t>
      </w:r>
      <w:r>
        <w:rPr>
          <w:spacing w:val="-1"/>
        </w:rPr>
        <w:t>due</w:t>
      </w:r>
      <w:r>
        <w:rPr>
          <w:spacing w:val="3"/>
        </w:rPr>
        <w:t xml:space="preserve"> </w:t>
      </w:r>
      <w:r>
        <w:rPr>
          <w:spacing w:val="-1"/>
        </w:rPr>
        <w:t>during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Contract</w:t>
      </w:r>
      <w:r>
        <w:rPr>
          <w:spacing w:val="4"/>
        </w:rPr>
        <w:t xml:space="preserve"> </w:t>
      </w:r>
      <w:r>
        <w:rPr>
          <w:spacing w:val="-1"/>
        </w:rPr>
        <w:t>Year</w:t>
      </w:r>
      <w:r>
        <w:rPr>
          <w:spacing w:val="57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 and</w:t>
      </w:r>
      <w:r>
        <w:t xml:space="preserve"> any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Agreement; and/or</w:t>
      </w:r>
    </w:p>
    <w:p w:rsidR="00B135A1" w:rsidRDefault="0066431D">
      <w:pPr>
        <w:pStyle w:val="BodyText"/>
        <w:spacing w:before="117" w:line="355" w:lineRule="auto"/>
        <w:ind w:left="468" w:right="887" w:hanging="330"/>
      </w:pPr>
      <w:r>
        <w:rPr>
          <w:noProof/>
          <w:lang w:val="en-GB" w:eastAsia="en-GB"/>
        </w:rPr>
        <w:drawing>
          <wp:inline distT="0" distB="0" distL="0" distR="0">
            <wp:extent cx="452628" cy="111250"/>
            <wp:effectExtent l="0" t="0" r="0" b="0"/>
            <wp:docPr id="42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9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          </w:t>
      </w:r>
      <w:r>
        <w:rPr>
          <w:position w:val="1"/>
        </w:rPr>
        <w:t xml:space="preserve">a </w:t>
      </w:r>
      <w:r>
        <w:rPr>
          <w:spacing w:val="-1"/>
          <w:position w:val="1"/>
        </w:rPr>
        <w:t>material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been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committed</w:t>
      </w:r>
      <w:r>
        <w:rPr>
          <w:position w:val="1"/>
        </w:rPr>
        <w:t xml:space="preserve"> by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Supplier;</w:t>
      </w:r>
      <w:r>
        <w:rPr>
          <w:spacing w:val="25"/>
          <w:position w:val="1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entitled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terminate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8" w:line="241" w:lineRule="auto"/>
        <w:ind w:right="11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6991" cy="111250"/>
            <wp:effectExtent l="0" t="0" r="0" b="0"/>
            <wp:docPr id="42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9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</w:t>
      </w:r>
      <w:r>
        <w:rPr>
          <w:position w:val="1"/>
        </w:rPr>
        <w:t>The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agree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they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bear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their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own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respective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costs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expenses</w:t>
      </w:r>
      <w:r>
        <w:rPr>
          <w:spacing w:val="17"/>
        </w:rPr>
        <w:t xml:space="preserve"> </w:t>
      </w:r>
      <w:r>
        <w:rPr>
          <w:spacing w:val="-1"/>
        </w:rPr>
        <w:t>incurred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respect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compliance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8"/>
        </w:rPr>
        <w:t xml:space="preserve"> </w:t>
      </w:r>
      <w:r>
        <w:rPr>
          <w:spacing w:val="-1"/>
        </w:rPr>
        <w:t>obligations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t>Clause,</w:t>
      </w:r>
      <w:r>
        <w:rPr>
          <w:spacing w:val="39"/>
        </w:rPr>
        <w:t xml:space="preserve"> </w:t>
      </w:r>
      <w:r>
        <w:rPr>
          <w:spacing w:val="-1"/>
        </w:rPr>
        <w:t>save</w:t>
      </w:r>
      <w:r>
        <w:t xml:space="preserve"> as</w:t>
      </w:r>
      <w:r>
        <w:rPr>
          <w:spacing w:val="1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Clause</w:t>
      </w:r>
      <w:r>
        <w:rPr>
          <w:spacing w:val="2"/>
        </w:rPr>
        <w:t xml:space="preserve"> </w:t>
      </w:r>
      <w:hyperlink w:anchor="_bookmark43" w:history="1">
        <w:r>
          <w:rPr>
            <w:spacing w:val="-1"/>
          </w:rPr>
          <w:t>18.9</w:t>
        </w:r>
      </w:hyperlink>
      <w:r>
        <w:rPr>
          <w:spacing w:val="-1"/>
        </w:rPr>
        <w:t>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11250"/>
            <wp:effectExtent l="0" t="0" r="0" b="0"/>
            <wp:docPr id="42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9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44" w:name="_bookmark44"/>
      <w:bookmarkEnd w:id="44"/>
      <w:r>
        <w:rPr>
          <w:spacing w:val="-2"/>
          <w:position w:val="1"/>
        </w:rPr>
        <w:t>CHANGE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0"/>
        <w:ind w:left="139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39268" cy="111250"/>
            <wp:effectExtent l="0" t="0" r="0" b="0"/>
            <wp:docPr id="42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9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45" w:name="_bookmark45"/>
      <w:bookmarkEnd w:id="45"/>
      <w:r>
        <w:rPr>
          <w:rFonts w:ascii="Arial"/>
          <w:spacing w:val="-1"/>
          <w:position w:val="1"/>
        </w:rPr>
        <w:t>Variation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1"/>
          <w:position w:val="1"/>
        </w:rPr>
        <w:t>Procedure</w:t>
      </w:r>
    </w:p>
    <w:p w:rsidR="00B135A1" w:rsidRDefault="00B135A1">
      <w:pPr>
        <w:rPr>
          <w:rFonts w:ascii="Arial" w:eastAsia="Arial" w:hAnsi="Arial" w:cs="Arial"/>
        </w:rPr>
        <w:sectPr w:rsidR="00B135A1">
          <w:type w:val="continuous"/>
          <w:pgSz w:w="11910" w:h="16840"/>
          <w:pgMar w:top="1580" w:right="1320" w:bottom="1140" w:left="1680" w:header="720" w:footer="720" w:gutter="0"/>
          <w:cols w:space="720"/>
        </w:sectPr>
      </w:pPr>
    </w:p>
    <w:p w:rsidR="00B135A1" w:rsidRDefault="0066431D">
      <w:pPr>
        <w:pStyle w:val="BodyText"/>
        <w:spacing w:before="50"/>
        <w:ind w:left="840" w:right="113" w:hanging="702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56616" cy="111251"/>
            <wp:effectExtent l="0" t="0" r="0" b="0"/>
            <wp:docPr id="42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9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Subject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provisions</w:t>
      </w:r>
      <w:r>
        <w:rPr>
          <w:spacing w:val="2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23"/>
          <w:position w:val="1"/>
        </w:rPr>
        <w:t xml:space="preserve"> </w:t>
      </w:r>
      <w:hyperlink w:anchor="_bookmark44" w:history="1">
        <w:r>
          <w:rPr>
            <w:spacing w:val="-1"/>
            <w:position w:val="1"/>
          </w:rPr>
          <w:t>19</w:t>
        </w:r>
      </w:hyperlink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and,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change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Prices,</w:t>
      </w:r>
      <w:r>
        <w:rPr>
          <w:spacing w:val="6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 xml:space="preserve">the  </w:t>
      </w:r>
      <w:r>
        <w:rPr>
          <w:spacing w:val="-1"/>
        </w:rPr>
        <w:t>provisions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Framework</w:t>
      </w:r>
      <w:r>
        <w:rPr>
          <w:spacing w:val="6"/>
        </w:rPr>
        <w:t xml:space="preserve"> </w:t>
      </w:r>
      <w:r>
        <w:rPr>
          <w:spacing w:val="-1"/>
        </w:rPr>
        <w:t>Schedule</w:t>
      </w:r>
      <w:r>
        <w:rPr>
          <w:spacing w:val="3"/>
        </w:rPr>
        <w:t xml:space="preserve"> </w:t>
      </w:r>
      <w:r>
        <w:t>3</w:t>
      </w:r>
      <w:r>
        <w:rPr>
          <w:spacing w:val="39"/>
        </w:rPr>
        <w:t xml:space="preserve"> </w:t>
      </w:r>
      <w:r>
        <w:rPr>
          <w:spacing w:val="-1"/>
        </w:rPr>
        <w:t>(Framework</w:t>
      </w:r>
      <w:r>
        <w:rPr>
          <w:spacing w:val="46"/>
        </w:rPr>
        <w:t xml:space="preserve"> </w:t>
      </w:r>
      <w:r>
        <w:rPr>
          <w:spacing w:val="-1"/>
        </w:rPr>
        <w:t>Prices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Charging</w:t>
      </w:r>
      <w:r>
        <w:rPr>
          <w:spacing w:val="45"/>
        </w:rPr>
        <w:t xml:space="preserve"> </w:t>
      </w:r>
      <w:r>
        <w:rPr>
          <w:spacing w:val="-1"/>
        </w:rPr>
        <w:t>Structure),</w:t>
      </w:r>
      <w:r>
        <w:rPr>
          <w:spacing w:val="47"/>
        </w:rPr>
        <w:t xml:space="preserve"> </w:t>
      </w:r>
      <w:r>
        <w:rPr>
          <w:spacing w:val="-2"/>
        </w:rPr>
        <w:t>CCS</w:t>
      </w:r>
      <w:r>
        <w:rPr>
          <w:spacing w:val="45"/>
        </w:rPr>
        <w:t xml:space="preserve"> </w:t>
      </w:r>
      <w:r>
        <w:t>may</w:t>
      </w:r>
      <w:r>
        <w:rPr>
          <w:spacing w:val="45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rPr>
          <w:spacing w:val="-2"/>
        </w:rPr>
        <w:t>its</w:t>
      </w:r>
      <w:r>
        <w:rPr>
          <w:spacing w:val="46"/>
        </w:rPr>
        <w:t xml:space="preserve"> </w:t>
      </w:r>
      <w:r>
        <w:rPr>
          <w:spacing w:val="-2"/>
        </w:rPr>
        <w:t>own</w:t>
      </w:r>
      <w:r>
        <w:rPr>
          <w:spacing w:val="46"/>
        </w:rPr>
        <w:t xml:space="preserve"> </w:t>
      </w:r>
      <w:r>
        <w:rPr>
          <w:spacing w:val="-1"/>
        </w:rPr>
        <w:t>instance</w:t>
      </w:r>
      <w:r>
        <w:rPr>
          <w:spacing w:val="46"/>
        </w:rPr>
        <w:t xml:space="preserve"> </w:t>
      </w:r>
      <w:r>
        <w:rPr>
          <w:spacing w:val="-2"/>
        </w:rPr>
        <w:t>or</w:t>
      </w:r>
      <w:r>
        <w:rPr>
          <w:spacing w:val="47"/>
        </w:rPr>
        <w:t xml:space="preserve"> </w:t>
      </w:r>
      <w:r>
        <w:rPr>
          <w:spacing w:val="-1"/>
        </w:rPr>
        <w:t>where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20"/>
        </w:rPr>
        <w:t xml:space="preserve"> </w:t>
      </w:r>
      <w:r>
        <w:rPr>
          <w:spacing w:val="-1"/>
        </w:rPr>
        <w:t>sole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absolute</w:t>
      </w:r>
      <w:r>
        <w:rPr>
          <w:spacing w:val="20"/>
        </w:rPr>
        <w:t xml:space="preserve"> </w:t>
      </w:r>
      <w:r>
        <w:rPr>
          <w:spacing w:val="-1"/>
        </w:rPr>
        <w:t>discretion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decides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having</w:t>
      </w:r>
      <w:r>
        <w:rPr>
          <w:spacing w:val="21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requested</w:t>
      </w:r>
      <w:r>
        <w:rPr>
          <w:spacing w:val="1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Supplier,</w:t>
      </w:r>
      <w:r>
        <w:rPr>
          <w:spacing w:val="11"/>
        </w:rPr>
        <w:t xml:space="preserve"> </w:t>
      </w:r>
      <w:r>
        <w:rPr>
          <w:spacing w:val="-1"/>
        </w:rPr>
        <w:t>request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variation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1"/>
        </w:rPr>
        <w:t>Agreement</w:t>
      </w:r>
      <w:r>
        <w:rPr>
          <w:spacing w:val="11"/>
        </w:rPr>
        <w:t xml:space="preserve"> </w:t>
      </w:r>
      <w:r>
        <w:rPr>
          <w:spacing w:val="-2"/>
        </w:rPr>
        <w:t>provided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t>such</w:t>
      </w:r>
      <w:r>
        <w:rPr>
          <w:spacing w:val="48"/>
        </w:rPr>
        <w:t xml:space="preserve"> </w:t>
      </w:r>
      <w:r>
        <w:rPr>
          <w:spacing w:val="-1"/>
        </w:rPr>
        <w:t>variation</w:t>
      </w:r>
      <w:r>
        <w:rPr>
          <w:spacing w:val="48"/>
        </w:rPr>
        <w:t xml:space="preserve"> </w:t>
      </w:r>
      <w:r>
        <w:rPr>
          <w:spacing w:val="-1"/>
        </w:rPr>
        <w:t>does</w:t>
      </w:r>
      <w:r>
        <w:rPr>
          <w:spacing w:val="48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t>amount</w:t>
      </w:r>
      <w:r>
        <w:rPr>
          <w:spacing w:val="46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material</w:t>
      </w:r>
      <w:r>
        <w:rPr>
          <w:spacing w:val="47"/>
        </w:rPr>
        <w:t xml:space="preserve"> </w:t>
      </w:r>
      <w:r>
        <w:t>change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Framework</w:t>
      </w:r>
      <w:r>
        <w:rPr>
          <w:spacing w:val="39"/>
        </w:rPr>
        <w:t xml:space="preserve"> </w:t>
      </w:r>
      <w:r>
        <w:rPr>
          <w:spacing w:val="-1"/>
        </w:rPr>
        <w:t>Agreement</w:t>
      </w:r>
      <w:r>
        <w:rPr>
          <w:spacing w:val="26"/>
        </w:rPr>
        <w:t xml:space="preserve"> </w:t>
      </w:r>
      <w:r>
        <w:rPr>
          <w:spacing w:val="-2"/>
        </w:rP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meaning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Regulations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Law.</w:t>
      </w:r>
      <w:r>
        <w:rPr>
          <w:spacing w:val="25"/>
        </w:rPr>
        <w:t xml:space="preserve"> </w:t>
      </w:r>
      <w:r>
        <w:rPr>
          <w:spacing w:val="-1"/>
        </w:rPr>
        <w:t>Such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change</w:t>
      </w:r>
      <w:r>
        <w:rPr>
          <w:spacing w:val="41"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implemented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hereinafter called</w:t>
      </w:r>
      <w:r>
        <w:t xml:space="preserve"> a</w:t>
      </w:r>
      <w:r>
        <w:rPr>
          <w:spacing w:val="-1"/>
        </w:rPr>
        <w:t xml:space="preserve"> </w:t>
      </w:r>
      <w:r>
        <w:rPr>
          <w:b/>
          <w:spacing w:val="-1"/>
        </w:rPr>
        <w:t>"Variation</w:t>
      </w:r>
      <w:r>
        <w:rPr>
          <w:spacing w:val="-1"/>
        </w:rPr>
        <w:t>".</w:t>
      </w:r>
    </w:p>
    <w:p w:rsidR="00B135A1" w:rsidRDefault="0066431D">
      <w:pPr>
        <w:pStyle w:val="BodyText"/>
        <w:spacing w:before="120"/>
        <w:ind w:left="840" w:right="113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43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9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46" w:name="_bookmark46"/>
      <w:bookmarkEnd w:id="46"/>
      <w:r>
        <w:rPr>
          <w:spacing w:val="-1"/>
          <w:position w:val="1"/>
        </w:rPr>
        <w:t>CCS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may,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request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Variation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completing,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signing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sending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Variation</w:t>
      </w:r>
      <w:r>
        <w:rPr>
          <w:spacing w:val="29"/>
          <w:position w:val="1"/>
        </w:rPr>
        <w:t xml:space="preserve"> </w:t>
      </w:r>
      <w:r>
        <w:rPr>
          <w:spacing w:val="-1"/>
        </w:rPr>
        <w:t>Form</w:t>
      </w:r>
      <w:r>
        <w:rPr>
          <w:spacing w:val="52"/>
        </w:rPr>
        <w:t xml:space="preserve"> </w:t>
      </w:r>
      <w:r>
        <w:rPr>
          <w:spacing w:val="-2"/>
        </w:rPr>
        <w:t>as</w:t>
      </w:r>
      <w:r>
        <w:rPr>
          <w:spacing w:val="51"/>
        </w:rPr>
        <w:t xml:space="preserve"> </w:t>
      </w:r>
      <w:r>
        <w:rPr>
          <w:spacing w:val="-1"/>
        </w:rPr>
        <w:t>set</w:t>
      </w:r>
      <w:r>
        <w:rPr>
          <w:spacing w:val="52"/>
        </w:rPr>
        <w:t xml:space="preserve"> </w:t>
      </w:r>
      <w:r>
        <w:rPr>
          <w:spacing w:val="-1"/>
        </w:rPr>
        <w:t>out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Framework</w:t>
      </w:r>
      <w:r>
        <w:rPr>
          <w:spacing w:val="53"/>
        </w:rPr>
        <w:t xml:space="preserve"> </w:t>
      </w:r>
      <w:r>
        <w:rPr>
          <w:spacing w:val="-1"/>
        </w:rPr>
        <w:t>Schedule</w:t>
      </w:r>
      <w:r>
        <w:rPr>
          <w:spacing w:val="54"/>
        </w:rPr>
        <w:t xml:space="preserve"> </w:t>
      </w:r>
      <w:r>
        <w:rPr>
          <w:spacing w:val="-1"/>
        </w:rPr>
        <w:t>17</w:t>
      </w:r>
      <w:r>
        <w:rPr>
          <w:spacing w:val="48"/>
        </w:rPr>
        <w:t xml:space="preserve"> </w:t>
      </w:r>
      <w:r>
        <w:rPr>
          <w:spacing w:val="-1"/>
        </w:rPr>
        <w:t>(Variation</w:t>
      </w:r>
      <w:r>
        <w:rPr>
          <w:spacing w:val="50"/>
        </w:rPr>
        <w:t xml:space="preserve"> </w:t>
      </w:r>
      <w:r>
        <w:rPr>
          <w:spacing w:val="-1"/>
        </w:rPr>
        <w:t>Form)</w:t>
      </w:r>
      <w:r>
        <w:rPr>
          <w:spacing w:val="51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Supplier</w:t>
      </w:r>
      <w:r>
        <w:rPr>
          <w:spacing w:val="41"/>
        </w:rPr>
        <w:t xml:space="preserve"> </w:t>
      </w:r>
      <w:r>
        <w:rPr>
          <w:spacing w:val="-1"/>
        </w:rPr>
        <w:t>giving</w:t>
      </w:r>
      <w:r>
        <w:rPr>
          <w:spacing w:val="12"/>
        </w:rPr>
        <w:t xml:space="preserve"> </w:t>
      </w:r>
      <w:r>
        <w:rPr>
          <w:spacing w:val="-1"/>
        </w:rPr>
        <w:t>sufficient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assess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extent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proposed</w:t>
      </w:r>
      <w:r>
        <w:rPr>
          <w:spacing w:val="41"/>
        </w:rPr>
        <w:t xml:space="preserve"> </w:t>
      </w:r>
      <w:r>
        <w:rPr>
          <w:spacing w:val="-1"/>
        </w:rPr>
        <w:t>Variation</w:t>
      </w:r>
      <w:r>
        <w:t xml:space="preserve"> </w:t>
      </w:r>
      <w:r>
        <w:rPr>
          <w:spacing w:val="-1"/>
        </w:rPr>
        <w:t>and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that </w:t>
      </w:r>
      <w:r>
        <w:t>may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2"/>
        </w:rPr>
        <w:t>incurred.</w:t>
      </w:r>
    </w:p>
    <w:p w:rsidR="00B135A1" w:rsidRDefault="0066431D">
      <w:pPr>
        <w:pStyle w:val="BodyText"/>
        <w:spacing w:before="120"/>
        <w:ind w:left="840" w:right="115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1"/>
            <wp:effectExtent l="0" t="0" r="0" b="0"/>
            <wp:docPr id="43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9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respond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rFonts w:cs="Arial"/>
          <w:spacing w:val="-1"/>
          <w:position w:val="1"/>
        </w:rPr>
        <w:t>’s</w:t>
      </w:r>
      <w:r>
        <w:rPr>
          <w:rFonts w:cs="Arial"/>
          <w:spacing w:val="3"/>
          <w:position w:val="1"/>
        </w:rPr>
        <w:t xml:space="preserve"> </w:t>
      </w:r>
      <w:r>
        <w:rPr>
          <w:rFonts w:cs="Arial"/>
          <w:spacing w:val="-1"/>
          <w:position w:val="1"/>
        </w:rPr>
        <w:t>request</w:t>
      </w:r>
      <w:r>
        <w:rPr>
          <w:rFonts w:cs="Arial"/>
          <w:spacing w:val="4"/>
          <w:position w:val="1"/>
        </w:rPr>
        <w:t xml:space="preserve"> </w:t>
      </w:r>
      <w:r>
        <w:rPr>
          <w:rFonts w:cs="Arial"/>
          <w:spacing w:val="-1"/>
          <w:position w:val="1"/>
        </w:rPr>
        <w:t>pursuant</w:t>
      </w:r>
      <w:r>
        <w:rPr>
          <w:rFonts w:cs="Arial"/>
          <w:spacing w:val="1"/>
          <w:position w:val="1"/>
        </w:rPr>
        <w:t xml:space="preserve"> </w:t>
      </w:r>
      <w:r>
        <w:rPr>
          <w:rFonts w:cs="Arial"/>
          <w:position w:val="1"/>
        </w:rPr>
        <w:t>to</w:t>
      </w:r>
      <w:r>
        <w:rPr>
          <w:rFonts w:cs="Arial"/>
          <w:spacing w:val="3"/>
          <w:position w:val="1"/>
        </w:rPr>
        <w:t xml:space="preserve"> </w:t>
      </w:r>
      <w:r>
        <w:rPr>
          <w:rFonts w:cs="Arial"/>
          <w:spacing w:val="-1"/>
          <w:position w:val="1"/>
        </w:rPr>
        <w:t>Clause</w:t>
      </w:r>
      <w:r>
        <w:rPr>
          <w:rFonts w:cs="Arial"/>
          <w:spacing w:val="6"/>
          <w:position w:val="1"/>
        </w:rPr>
        <w:t xml:space="preserve"> </w:t>
      </w:r>
      <w:hyperlink w:anchor="_bookmark46" w:history="1">
        <w:r>
          <w:rPr>
            <w:spacing w:val="-1"/>
            <w:position w:val="1"/>
          </w:rPr>
          <w:t>19.1.2</w:t>
        </w:r>
      </w:hyperlink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within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7"/>
          <w:position w:val="1"/>
        </w:rPr>
        <w:t xml:space="preserve"> </w:t>
      </w:r>
      <w:r>
        <w:rPr>
          <w:spacing w:val="-1"/>
        </w:rPr>
        <w:t>time</w:t>
      </w:r>
      <w:r>
        <w:rPr>
          <w:spacing w:val="24"/>
        </w:rPr>
        <w:t xml:space="preserve"> </w:t>
      </w:r>
      <w:r>
        <w:rPr>
          <w:spacing w:val="-1"/>
        </w:rPr>
        <w:t>limits</w:t>
      </w:r>
      <w:r>
        <w:rPr>
          <w:spacing w:val="24"/>
        </w:rPr>
        <w:t xml:space="preserve"> </w:t>
      </w:r>
      <w:r>
        <w:rPr>
          <w:spacing w:val="-1"/>
        </w:rPr>
        <w:t>specified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Variation</w:t>
      </w:r>
      <w:r>
        <w:rPr>
          <w:spacing w:val="24"/>
        </w:rPr>
        <w:t xml:space="preserve"> </w:t>
      </w:r>
      <w:r>
        <w:rPr>
          <w:spacing w:val="-1"/>
        </w:rPr>
        <w:t>Form.</w:t>
      </w:r>
      <w:r>
        <w:rPr>
          <w:spacing w:val="25"/>
        </w:rPr>
        <w:t xml:space="preserve"> </w:t>
      </w:r>
      <w:r>
        <w:rPr>
          <w:spacing w:val="-1"/>
        </w:rPr>
        <w:t>Such</w:t>
      </w:r>
      <w:r>
        <w:rPr>
          <w:spacing w:val="21"/>
        </w:rPr>
        <w:t xml:space="preserve"> </w:t>
      </w:r>
      <w:r>
        <w:rPr>
          <w:spacing w:val="-1"/>
        </w:rPr>
        <w:t>time</w:t>
      </w:r>
      <w:r>
        <w:rPr>
          <w:spacing w:val="24"/>
        </w:rPr>
        <w:t xml:space="preserve"> </w:t>
      </w:r>
      <w:r>
        <w:rPr>
          <w:spacing w:val="-1"/>
        </w:rPr>
        <w:t>limits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reasonable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ultimately</w:t>
      </w:r>
      <w:r>
        <w:rPr>
          <w:spacing w:val="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discretion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CCS</w:t>
      </w:r>
      <w:r>
        <w:rPr>
          <w:spacing w:val="6"/>
        </w:rPr>
        <w:t xml:space="preserve"> </w:t>
      </w:r>
      <w:r>
        <w:rPr>
          <w:spacing w:val="-1"/>
        </w:rPr>
        <w:t>having</w:t>
      </w:r>
      <w:r>
        <w:rPr>
          <w:spacing w:val="8"/>
        </w:rPr>
        <w:t xml:space="preserve"> </w:t>
      </w:r>
      <w:r>
        <w:rPr>
          <w:spacing w:val="-1"/>
        </w:rPr>
        <w:t>regard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nature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Variation.</w:t>
      </w:r>
    </w:p>
    <w:p w:rsidR="00B135A1" w:rsidRDefault="0066431D">
      <w:pPr>
        <w:pStyle w:val="BodyText"/>
        <w:spacing w:before="117"/>
        <w:ind w:left="139"/>
      </w:pPr>
      <w:r>
        <w:rPr>
          <w:noProof/>
          <w:lang w:val="en-GB" w:eastAsia="en-GB"/>
        </w:rPr>
        <w:drawing>
          <wp:inline distT="0" distB="0" distL="0" distR="0">
            <wp:extent cx="374903" cy="111250"/>
            <wp:effectExtent l="0" t="0" r="0" b="0"/>
            <wp:docPr id="43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0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event that:</w:t>
      </w:r>
    </w:p>
    <w:p w:rsidR="00B135A1" w:rsidRDefault="0066431D">
      <w:pPr>
        <w:pStyle w:val="BodyText"/>
        <w:spacing w:before="127" w:line="252" w:lineRule="exact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43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0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unable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agree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provide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Variation;</w:t>
      </w:r>
      <w:r>
        <w:rPr>
          <w:spacing w:val="29"/>
        </w:rPr>
        <w:t xml:space="preserve"> </w:t>
      </w:r>
      <w:r>
        <w:rPr>
          <w:spacing w:val="-1"/>
        </w:rPr>
        <w:t>and/or</w:t>
      </w:r>
    </w:p>
    <w:p w:rsidR="00B135A1" w:rsidRDefault="0066431D">
      <w:pPr>
        <w:pStyle w:val="BodyText"/>
        <w:spacing w:before="122" w:line="252" w:lineRule="exact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43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0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Parties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unable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agree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change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Framework</w:t>
      </w:r>
      <w:r>
        <w:rPr>
          <w:spacing w:val="25"/>
        </w:rPr>
        <w:t xml:space="preserve"> </w:t>
      </w:r>
      <w:r>
        <w:rPr>
          <w:spacing w:val="-1"/>
        </w:rPr>
        <w:t>Prices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included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request</w:t>
      </w:r>
      <w:r>
        <w:rPr>
          <w:spacing w:val="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Variation</w:t>
      </w:r>
      <w:r>
        <w:rPr>
          <w:spacing w:val="2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consequence</w:t>
      </w:r>
      <w:r>
        <w:rPr>
          <w:spacing w:val="-2"/>
        </w:rPr>
        <w:t xml:space="preserve"> </w:t>
      </w:r>
      <w:r>
        <w:rPr>
          <w:spacing w:val="-1"/>
        </w:rPr>
        <w:t>thereof,</w:t>
      </w:r>
    </w:p>
    <w:p w:rsidR="00B135A1" w:rsidRDefault="0066431D">
      <w:pPr>
        <w:pStyle w:val="BodyText"/>
        <w:spacing w:before="117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4"/>
            <wp:effectExtent l="0" t="0" r="0" b="0"/>
            <wp:docPr id="44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0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may:</w:t>
      </w:r>
    </w:p>
    <w:p w:rsidR="00B135A1" w:rsidRDefault="0066431D">
      <w:pPr>
        <w:pStyle w:val="BodyText"/>
        <w:spacing w:before="117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4"/>
            <wp:effectExtent l="0" t="0" r="0" b="0"/>
            <wp:docPr id="44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0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agree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continue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perform</w:t>
      </w:r>
      <w:r>
        <w:rPr>
          <w:spacing w:val="11"/>
        </w:rPr>
        <w:t xml:space="preserve"> </w:t>
      </w:r>
      <w:r>
        <w:rPr>
          <w:spacing w:val="-2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obligations</w:t>
      </w:r>
      <w:r>
        <w:rPr>
          <w:spacing w:val="10"/>
        </w:rPr>
        <w:t xml:space="preserve"> </w:t>
      </w:r>
      <w:r>
        <w:rPr>
          <w:spacing w:val="-1"/>
        </w:rPr>
        <w:t>under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13"/>
        </w:rPr>
        <w:t xml:space="preserve"> </w:t>
      </w:r>
      <w:r>
        <w:rPr>
          <w:spacing w:val="-1"/>
        </w:rPr>
        <w:t>Agreement</w:t>
      </w:r>
      <w:r>
        <w:rPr>
          <w:spacing w:val="45"/>
        </w:rPr>
        <w:t xml:space="preserve"> </w:t>
      </w:r>
      <w:r>
        <w:rPr>
          <w:spacing w:val="-1"/>
        </w:rPr>
        <w:t xml:space="preserve">without </w:t>
      </w:r>
      <w:r>
        <w:t xml:space="preserve">the </w:t>
      </w:r>
      <w:r>
        <w:rPr>
          <w:spacing w:val="-1"/>
        </w:rPr>
        <w:t>Variation;</w:t>
      </w:r>
      <w:r>
        <w:rPr>
          <w:spacing w:val="2"/>
        </w:rPr>
        <w:t xml:space="preserve"> </w:t>
      </w:r>
      <w:r>
        <w:rPr>
          <w:spacing w:val="-2"/>
        </w:rPr>
        <w:t>or</w:t>
      </w:r>
    </w:p>
    <w:p w:rsidR="00B135A1" w:rsidRDefault="0066431D">
      <w:pPr>
        <w:pStyle w:val="BodyText"/>
        <w:spacing w:before="115" w:line="344" w:lineRule="auto"/>
        <w:ind w:left="139" w:right="1666" w:hanging="12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4"/>
            <wp:effectExtent l="0" t="0" r="0" b="0"/>
            <wp:docPr id="44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terminate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 xml:space="preserve">Agreement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immediate</w:t>
      </w:r>
      <w:r>
        <w:rPr>
          <w:spacing w:val="1"/>
        </w:rPr>
        <w:t xml:space="preserve"> </w:t>
      </w:r>
      <w:r>
        <w:rPr>
          <w:spacing w:val="-1"/>
        </w:rPr>
        <w:t>effect.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44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0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    </w:t>
      </w:r>
      <w:bookmarkStart w:id="47" w:name="_bookmark47"/>
      <w:bookmarkEnd w:id="47"/>
      <w:r>
        <w:rPr>
          <w:rFonts w:ascii="Times New Roman"/>
          <w:position w:val="1"/>
        </w:rPr>
        <w:t xml:space="preserve"> </w:t>
      </w:r>
      <w:r>
        <w:rPr>
          <w:spacing w:val="-1"/>
          <w:position w:val="1"/>
        </w:rPr>
        <w:t>Legislative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Change</w:t>
      </w:r>
    </w:p>
    <w:p w:rsidR="00B135A1" w:rsidRDefault="0066431D">
      <w:pPr>
        <w:pStyle w:val="BodyText"/>
        <w:spacing w:before="14"/>
        <w:ind w:left="840" w:right="116" w:hanging="702"/>
      </w:pPr>
      <w:r>
        <w:rPr>
          <w:noProof/>
          <w:lang w:val="en-GB" w:eastAsia="en-GB"/>
        </w:rPr>
        <w:drawing>
          <wp:inline distT="0" distB="0" distL="0" distR="0">
            <wp:extent cx="356616" cy="111251"/>
            <wp:effectExtent l="0" t="0" r="0" b="0"/>
            <wp:docPr id="44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9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neither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relieved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2"/>
        </w:rPr>
        <w:t>nor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entitled</w:t>
      </w:r>
      <w:r>
        <w:t xml:space="preserve"> to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Prices</w:t>
      </w:r>
      <w:r>
        <w:t xml:space="preserve"> </w:t>
      </w:r>
      <w:r>
        <w:rPr>
          <w:spacing w:val="-2"/>
        </w:rPr>
        <w:t xml:space="preserve">as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of:</w:t>
      </w:r>
    </w:p>
    <w:p w:rsidR="00B135A1" w:rsidRDefault="0066431D">
      <w:pPr>
        <w:pStyle w:val="BodyText"/>
        <w:spacing w:before="121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45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0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 </w:t>
      </w:r>
      <w:r>
        <w:rPr>
          <w:spacing w:val="-1"/>
        </w:rPr>
        <w:t>General Change</w:t>
      </w:r>
      <w:r>
        <w:t xml:space="preserve"> in</w:t>
      </w:r>
      <w:r>
        <w:rPr>
          <w:spacing w:val="-2"/>
        </w:rPr>
        <w:t xml:space="preserve"> Law;</w:t>
      </w:r>
      <w:r>
        <w:rPr>
          <w:spacing w:val="3"/>
        </w:rPr>
        <w:t xml:space="preserve"> </w:t>
      </w:r>
      <w:r>
        <w:rPr>
          <w:spacing w:val="-1"/>
        </w:rPr>
        <w:t>or</w:t>
      </w:r>
    </w:p>
    <w:p w:rsidR="00B135A1" w:rsidRDefault="0066431D">
      <w:pPr>
        <w:pStyle w:val="BodyText"/>
        <w:spacing w:before="116" w:line="238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45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0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8" w:name="_bookmark48"/>
      <w:bookmarkEnd w:id="48"/>
      <w:r>
        <w:t>a</w:t>
      </w:r>
      <w:r>
        <w:rPr>
          <w:spacing w:val="29"/>
        </w:rPr>
        <w:t xml:space="preserve"> </w:t>
      </w:r>
      <w:r>
        <w:rPr>
          <w:spacing w:val="-1"/>
        </w:rPr>
        <w:t>Specific</w:t>
      </w:r>
      <w:r>
        <w:rPr>
          <w:spacing w:val="29"/>
        </w:rPr>
        <w:t xml:space="preserve"> </w:t>
      </w:r>
      <w:r>
        <w:rPr>
          <w:spacing w:val="-1"/>
        </w:rPr>
        <w:t>Change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Law</w:t>
      </w:r>
      <w:r>
        <w:rPr>
          <w:spacing w:val="28"/>
        </w:rPr>
        <w:t xml:space="preserve"> </w:t>
      </w:r>
      <w:r>
        <w:rPr>
          <w:spacing w:val="-1"/>
        </w:rPr>
        <w:t>where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effect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Specific</w:t>
      </w:r>
      <w:r>
        <w:rPr>
          <w:spacing w:val="29"/>
        </w:rPr>
        <w:t xml:space="preserve"> </w:t>
      </w:r>
      <w:r>
        <w:rPr>
          <w:spacing w:val="-1"/>
        </w:rPr>
        <w:t>Change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Law</w:t>
      </w:r>
      <w:r>
        <w:rPr>
          <w:spacing w:val="26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Services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reasonably</w:t>
      </w:r>
      <w:r>
        <w:rPr>
          <w:spacing w:val="29"/>
        </w:rPr>
        <w:t xml:space="preserve"> </w:t>
      </w:r>
      <w:r>
        <w:rPr>
          <w:spacing w:val="-1"/>
        </w:rPr>
        <w:t>foreseeable</w:t>
      </w:r>
      <w: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Commencement</w:t>
      </w:r>
      <w:r>
        <w:rPr>
          <w:spacing w:val="-3"/>
        </w:rPr>
        <w:t xml:space="preserve"> </w:t>
      </w:r>
      <w:r>
        <w:rPr>
          <w:spacing w:val="-1"/>
        </w:rPr>
        <w:t>Date.</w:t>
      </w:r>
    </w:p>
    <w:p w:rsidR="00B135A1" w:rsidRDefault="0066431D">
      <w:pPr>
        <w:pStyle w:val="BodyText"/>
        <w:spacing w:before="117" w:line="243" w:lineRule="auto"/>
        <w:ind w:left="840" w:right="116" w:hanging="702"/>
      </w:pPr>
      <w:r>
        <w:rPr>
          <w:noProof/>
          <w:lang w:val="en-GB" w:eastAsia="en-GB"/>
        </w:rPr>
        <w:drawing>
          <wp:inline distT="0" distB="0" distL="0" distR="0">
            <wp:extent cx="374903" cy="111250"/>
            <wp:effectExtent l="0" t="0" r="0" b="0"/>
            <wp:docPr id="45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0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Specific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Change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Law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occurs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occur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during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(other than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referred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48" w:history="1">
        <w:r>
          <w:rPr>
            <w:spacing w:val="-1"/>
          </w:rPr>
          <w:t>19.2.1(b)</w:t>
        </w:r>
      </w:hyperlink>
      <w:r>
        <w:rPr>
          <w:spacing w:val="-1"/>
        </w:rPr>
        <w:t xml:space="preserve">),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spacing w:before="116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45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1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notify</w:t>
      </w:r>
      <w:r>
        <w:rPr>
          <w:spacing w:val="32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soon</w:t>
      </w:r>
      <w:r>
        <w:rPr>
          <w:spacing w:val="34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reasonably</w:t>
      </w:r>
      <w:r>
        <w:rPr>
          <w:spacing w:val="32"/>
        </w:rPr>
        <w:t xml:space="preserve"> </w:t>
      </w:r>
      <w:r>
        <w:rPr>
          <w:spacing w:val="-1"/>
        </w:rPr>
        <w:t>practicable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likely</w:t>
      </w:r>
      <w:r>
        <w:rPr>
          <w:spacing w:val="45"/>
        </w:rPr>
        <w:t xml:space="preserve"> </w:t>
      </w:r>
      <w:r>
        <w:rPr>
          <w:spacing w:val="-1"/>
        </w:rPr>
        <w:t>effects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3"/>
        </w:rPr>
        <w:t xml:space="preserve"> </w:t>
      </w:r>
      <w:r>
        <w:rPr>
          <w:spacing w:val="-1"/>
        </w:rPr>
        <w:t>including</w:t>
      </w:r>
      <w:r>
        <w:rPr>
          <w:spacing w:val="8"/>
        </w:rPr>
        <w:t xml:space="preserve"> </w:t>
      </w:r>
      <w:r>
        <w:rPr>
          <w:spacing w:val="-1"/>
        </w:rPr>
        <w:t>whether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Variation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9"/>
        </w:rPr>
        <w:t xml:space="preserve"> </w:t>
      </w:r>
      <w:r>
        <w:rPr>
          <w:spacing w:val="-1"/>
        </w:rPr>
        <w:t>required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Services,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Prices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1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45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1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evidence:</w:t>
      </w:r>
    </w:p>
    <w:p w:rsidR="00B135A1" w:rsidRDefault="0066431D">
      <w:pPr>
        <w:pStyle w:val="BodyText"/>
        <w:spacing w:before="118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46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0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that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has</w:t>
      </w:r>
      <w:r>
        <w:rPr>
          <w:spacing w:val="53"/>
        </w:rPr>
        <w:t xml:space="preserve"> </w:t>
      </w:r>
      <w:r>
        <w:rPr>
          <w:spacing w:val="-1"/>
        </w:rPr>
        <w:t>minimised</w:t>
      </w:r>
      <w:r>
        <w:rPr>
          <w:spacing w:val="55"/>
        </w:rPr>
        <w:t xml:space="preserve"> </w:t>
      </w:r>
      <w:r>
        <w:rPr>
          <w:spacing w:val="-1"/>
        </w:rPr>
        <w:t>any</w:t>
      </w:r>
      <w:r>
        <w:rPr>
          <w:spacing w:val="53"/>
        </w:rPr>
        <w:t xml:space="preserve"> </w:t>
      </w:r>
      <w:r>
        <w:rPr>
          <w:spacing w:val="-1"/>
        </w:rPr>
        <w:t>increase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t>costs</w:t>
      </w:r>
      <w:r>
        <w:rPr>
          <w:spacing w:val="56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maximised</w:t>
      </w:r>
      <w:r>
        <w:rPr>
          <w:spacing w:val="55"/>
        </w:rPr>
        <w:t xml:space="preserve"> </w:t>
      </w:r>
      <w:r>
        <w:rPr>
          <w:spacing w:val="-1"/>
        </w:rPr>
        <w:t>any</w:t>
      </w:r>
      <w:r>
        <w:rPr>
          <w:spacing w:val="45"/>
        </w:rPr>
        <w:t xml:space="preserve"> </w:t>
      </w:r>
      <w:r>
        <w:rPr>
          <w:spacing w:val="-1"/>
        </w:rPr>
        <w:t>reduction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costs, including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Sub-Contractors;</w:t>
      </w:r>
    </w:p>
    <w:p w:rsidR="00B135A1" w:rsidRDefault="0066431D">
      <w:pPr>
        <w:pStyle w:val="BodyText"/>
        <w:spacing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46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>as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how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Specific</w:t>
      </w:r>
      <w:r>
        <w:rPr>
          <w:spacing w:val="17"/>
        </w:rPr>
        <w:t xml:space="preserve"> </w:t>
      </w:r>
      <w:r>
        <w:t>Change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Law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t>affected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cost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providing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Services;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B135A1">
      <w:pPr>
        <w:spacing w:line="252" w:lineRule="exact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2" w:line="238" w:lineRule="auto"/>
        <w:ind w:left="1540" w:right="114" w:hanging="107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79831" cy="138683"/>
            <wp:effectExtent l="0" t="0" r="0" b="0"/>
            <wp:docPr id="46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1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demonstrating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expenditure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avoided,</w:t>
      </w:r>
      <w:r>
        <w:rPr>
          <w:spacing w:val="1"/>
        </w:rPr>
        <w:t xml:space="preserve"> for </w:t>
      </w:r>
      <w:r>
        <w:rPr>
          <w:spacing w:val="-1"/>
        </w:rPr>
        <w:t>example</w:t>
      </w:r>
      <w:r>
        <w:t xml:space="preserve"> </w:t>
      </w:r>
      <w:r>
        <w:rPr>
          <w:spacing w:val="-1"/>
        </w:rPr>
        <w:t>which</w:t>
      </w:r>
      <w:r>
        <w:rPr>
          <w:spacing w:val="51"/>
        </w:rPr>
        <w:t xml:space="preserve"> </w:t>
      </w:r>
      <w:r>
        <w:rPr>
          <w:spacing w:val="-1"/>
        </w:rPr>
        <w:t>would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rPr>
          <w:spacing w:val="-1"/>
        </w:rPr>
        <w:t>been</w:t>
      </w:r>
      <w:r>
        <w:rPr>
          <w:spacing w:val="31"/>
        </w:rPr>
        <w:t xml:space="preserve"> </w:t>
      </w:r>
      <w:r>
        <w:rPr>
          <w:spacing w:val="-1"/>
        </w:rPr>
        <w:t>required</w:t>
      </w:r>
      <w:r>
        <w:rPr>
          <w:spacing w:val="31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2"/>
        </w:rPr>
        <w:t>provisions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1"/>
        </w:rPr>
        <w:t>Schedule</w:t>
      </w:r>
      <w:r>
        <w:rPr>
          <w:spacing w:val="31"/>
        </w:rPr>
        <w:t xml:space="preserve"> </w:t>
      </w:r>
      <w:r>
        <w:t>12</w:t>
      </w:r>
      <w:r>
        <w:rPr>
          <w:spacing w:val="53"/>
        </w:rPr>
        <w:t xml:space="preserve"> </w:t>
      </w:r>
      <w:r>
        <w:rPr>
          <w:spacing w:val="-1"/>
        </w:rPr>
        <w:t>(Continuous</w:t>
      </w:r>
      <w:r>
        <w:rPr>
          <w:spacing w:val="24"/>
        </w:rPr>
        <w:t xml:space="preserve"> </w:t>
      </w:r>
      <w:r>
        <w:rPr>
          <w:spacing w:val="-1"/>
        </w:rPr>
        <w:t>Improvement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Benchmarking),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been</w:t>
      </w:r>
      <w:r>
        <w:rPr>
          <w:spacing w:val="26"/>
        </w:rPr>
        <w:t xml:space="preserve"> </w:t>
      </w:r>
      <w:r>
        <w:rPr>
          <w:spacing w:val="-1"/>
        </w:rPr>
        <w:t>taken</w:t>
      </w:r>
      <w:r>
        <w:rPr>
          <w:spacing w:val="26"/>
        </w:rPr>
        <w:t xml:space="preserve"> </w:t>
      </w:r>
      <w:r>
        <w:rPr>
          <w:spacing w:val="-1"/>
        </w:rPr>
        <w:t>into</w:t>
      </w:r>
      <w:r>
        <w:rPr>
          <w:spacing w:val="25"/>
        </w:rPr>
        <w:t xml:space="preserve"> </w:t>
      </w:r>
      <w:r>
        <w:rPr>
          <w:spacing w:val="-1"/>
        </w:rPr>
        <w:t>account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amending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Prices.</w:t>
      </w:r>
    </w:p>
    <w:p w:rsidR="00B135A1" w:rsidRDefault="0066431D">
      <w:pPr>
        <w:pStyle w:val="BodyText"/>
        <w:spacing w:before="118"/>
        <w:ind w:left="1180" w:right="113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4903" cy="111250"/>
            <wp:effectExtent l="0" t="0" r="0" b="0"/>
            <wp:docPr id="467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1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change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2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Prices</w:t>
      </w:r>
      <w:r>
        <w:rPr>
          <w:spacing w:val="52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relief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Supplier's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resulting</w:t>
      </w:r>
      <w:r>
        <w:rPr>
          <w:spacing w:val="43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Specific</w:t>
      </w:r>
      <w:r>
        <w:rPr>
          <w:spacing w:val="46"/>
        </w:rPr>
        <w:t xml:space="preserve"> </w:t>
      </w:r>
      <w:r>
        <w:rPr>
          <w:spacing w:val="-1"/>
        </w:rPr>
        <w:t>Change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Law</w:t>
      </w:r>
      <w:r>
        <w:rPr>
          <w:spacing w:val="44"/>
        </w:rPr>
        <w:t xml:space="preserve"> </w:t>
      </w:r>
      <w:r>
        <w:rPr>
          <w:spacing w:val="-1"/>
        </w:rPr>
        <w:t>(other</w:t>
      </w:r>
      <w:r>
        <w:rPr>
          <w:spacing w:val="47"/>
        </w:rPr>
        <w:t xml:space="preserve"> </w:t>
      </w:r>
      <w:r>
        <w:rPr>
          <w:spacing w:val="-1"/>
        </w:rPr>
        <w:t>than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referred</w:t>
      </w:r>
      <w:r>
        <w:rPr>
          <w:spacing w:val="43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Clause</w:t>
      </w:r>
      <w:hyperlink w:anchor="_bookmark48" w:history="1">
        <w:r>
          <w:rPr>
            <w:spacing w:val="47"/>
          </w:rPr>
          <w:t xml:space="preserve"> </w:t>
        </w:r>
        <w:r>
          <w:rPr>
            <w:spacing w:val="-1"/>
          </w:rPr>
          <w:t>19.2.1(b)</w:t>
        </w:r>
      </w:hyperlink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rPr>
          <w:spacing w:val="-1"/>
        </w:rPr>
        <w:t>implemented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accordance</w:t>
      </w:r>
      <w:r>
        <w:rPr>
          <w:spacing w:val="28"/>
        </w:rPr>
        <w:t xml:space="preserve"> </w:t>
      </w:r>
      <w:r>
        <w:rPr>
          <w:spacing w:val="-2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Clause</w:t>
      </w:r>
      <w:r>
        <w:rPr>
          <w:spacing w:val="29"/>
        </w:rPr>
        <w:t xml:space="preserve"> </w:t>
      </w:r>
      <w:hyperlink w:anchor="_bookmark45" w:history="1">
        <w:r>
          <w:rPr>
            <w:spacing w:val="-1"/>
          </w:rPr>
          <w:t>19.1</w:t>
        </w:r>
      </w:hyperlink>
      <w:r>
        <w:rPr>
          <w:spacing w:val="28"/>
        </w:rPr>
        <w:t xml:space="preserve"> </w:t>
      </w:r>
      <w:r>
        <w:rPr>
          <w:spacing w:val="-1"/>
        </w:rPr>
        <w:t>(Variation</w:t>
      </w:r>
      <w:r>
        <w:rPr>
          <w:spacing w:val="55"/>
        </w:rPr>
        <w:t xml:space="preserve"> </w:t>
      </w:r>
      <w:r>
        <w:rPr>
          <w:spacing w:val="-1"/>
        </w:rPr>
        <w:t>Procedure).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spacing w:before="72"/>
        <w:ind w:hanging="427"/>
        <w:rPr>
          <w:rFonts w:cs="Arial"/>
          <w:b w:val="0"/>
          <w:bCs w:val="0"/>
        </w:rPr>
      </w:pPr>
      <w:bookmarkStart w:id="49" w:name="_bookmark49"/>
      <w:bookmarkEnd w:id="49"/>
      <w:r>
        <w:rPr>
          <w:color w:val="C00000"/>
          <w:spacing w:val="-1"/>
          <w:u w:val="thick" w:color="C00000"/>
        </w:rPr>
        <w:t>MANAGEMENT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spacing w:val="-1"/>
          <w:u w:val="thick" w:color="C00000"/>
        </w:rPr>
        <w:t>CHARGE,</w:t>
      </w:r>
      <w:r>
        <w:rPr>
          <w:color w:val="C00000"/>
          <w:spacing w:val="1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TAXATION</w:t>
      </w:r>
      <w:r>
        <w:rPr>
          <w:color w:val="C00000"/>
          <w:spacing w:val="4"/>
          <w:u w:val="thick" w:color="C00000"/>
        </w:rPr>
        <w:t xml:space="preserve"> </w:t>
      </w:r>
      <w:r>
        <w:rPr>
          <w:color w:val="C00000"/>
          <w:spacing w:val="-3"/>
          <w:u w:val="thick" w:color="C00000"/>
        </w:rPr>
        <w:t>AND</w:t>
      </w:r>
      <w:r>
        <w:rPr>
          <w:color w:val="C00000"/>
          <w:spacing w:val="-1"/>
          <w:u w:val="thick" w:color="C00000"/>
        </w:rPr>
        <w:t xml:space="preserve"> VALUE</w:t>
      </w:r>
      <w:r>
        <w:rPr>
          <w:color w:val="C00000"/>
          <w:u w:val="thick" w:color="C00000"/>
        </w:rPr>
        <w:t xml:space="preserve"> FOR</w:t>
      </w:r>
      <w:r>
        <w:rPr>
          <w:color w:val="C00000"/>
          <w:spacing w:val="-3"/>
          <w:u w:val="thick" w:color="C00000"/>
        </w:rPr>
        <w:t xml:space="preserve"> </w:t>
      </w:r>
      <w:r>
        <w:rPr>
          <w:color w:val="C00000"/>
          <w:spacing w:val="-1"/>
          <w:u w:val="thick" w:color="C00000"/>
        </w:rPr>
        <w:t>MONEY</w:t>
      </w:r>
      <w:r>
        <w:rPr>
          <w:color w:val="C00000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PROVISIONS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1"/>
        <w:ind w:left="46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88975" cy="111250"/>
            <wp:effectExtent l="0" t="0" r="0" b="0"/>
            <wp:docPr id="46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14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50" w:name="_bookmark50"/>
      <w:bookmarkEnd w:id="50"/>
      <w:r>
        <w:rPr>
          <w:rFonts w:ascii="Arial"/>
          <w:b/>
          <w:spacing w:val="-1"/>
          <w:position w:val="1"/>
        </w:rPr>
        <w:t>MANAGEMENT</w:t>
      </w:r>
      <w:r>
        <w:rPr>
          <w:rFonts w:ascii="Arial"/>
          <w:b/>
          <w:spacing w:val="-2"/>
          <w:position w:val="1"/>
        </w:rPr>
        <w:t xml:space="preserve"> </w:t>
      </w:r>
      <w:r>
        <w:rPr>
          <w:rFonts w:ascii="Arial"/>
          <w:b/>
          <w:spacing w:val="-1"/>
          <w:position w:val="1"/>
        </w:rPr>
        <w:t>CHARGE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left="820" w:right="115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1459" cy="111251"/>
            <wp:effectExtent l="0" t="0" r="0" b="0"/>
            <wp:docPr id="47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1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In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consideration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establishment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award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management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administration</w:t>
      </w:r>
      <w:r>
        <w:rPr>
          <w:spacing w:val="9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CCS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Supplier</w:t>
      </w:r>
      <w:r>
        <w:rPr>
          <w:spacing w:val="46"/>
        </w:rPr>
        <w:t xml:space="preserve"> </w:t>
      </w:r>
      <w:r>
        <w:rPr>
          <w:spacing w:val="-1"/>
        </w:rPr>
        <w:t>agrees</w:t>
      </w:r>
      <w:r>
        <w:rPr>
          <w:spacing w:val="4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pay</w:t>
      </w:r>
      <w:r>
        <w:rPr>
          <w:spacing w:val="44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CCS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Management</w:t>
      </w:r>
      <w:r>
        <w:rPr>
          <w:spacing w:val="47"/>
        </w:rPr>
        <w:t xml:space="preserve"> </w:t>
      </w:r>
      <w:r>
        <w:rPr>
          <w:spacing w:val="-1"/>
        </w:rPr>
        <w:t>Charge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accordance</w:t>
      </w:r>
      <w:r>
        <w:rPr>
          <w:spacing w:val="46"/>
        </w:rPr>
        <w:t xml:space="preserve"> </w:t>
      </w:r>
      <w:r>
        <w:rPr>
          <w:spacing w:val="-2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50" w:history="1">
        <w:r>
          <w:rPr>
            <w:spacing w:val="-1"/>
          </w:rPr>
          <w:t>20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spacing w:before="120"/>
        <w:ind w:left="820" w:right="115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47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1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51" w:name="_bookmark51"/>
      <w:bookmarkEnd w:id="51"/>
      <w:r>
        <w:rPr>
          <w:spacing w:val="-1"/>
          <w:position w:val="1"/>
        </w:rPr>
        <w:t>CCS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shall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submit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invoices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Management</w:t>
      </w:r>
      <w:r>
        <w:rPr>
          <w:spacing w:val="24"/>
        </w:rPr>
        <w:t xml:space="preserve"> </w:t>
      </w:r>
      <w:r>
        <w:rPr>
          <w:spacing w:val="-1"/>
        </w:rPr>
        <w:t>Charge</w:t>
      </w:r>
      <w:r>
        <w:rPr>
          <w:spacing w:val="20"/>
        </w:rPr>
        <w:t xml:space="preserve"> </w:t>
      </w:r>
      <w:r>
        <w:rPr>
          <w:spacing w:val="-1"/>
        </w:rPr>
        <w:t>due</w:t>
      </w:r>
      <w:r>
        <w:rPr>
          <w:spacing w:val="23"/>
        </w:rPr>
        <w:t xml:space="preserve"> </w:t>
      </w:r>
      <w:r>
        <w:rPr>
          <w:spacing w:val="-1"/>
        </w:rPr>
        <w:t>each</w:t>
      </w:r>
      <w:r>
        <w:rPr>
          <w:spacing w:val="23"/>
        </w:rPr>
        <w:t xml:space="preserve"> </w:t>
      </w:r>
      <w:r>
        <w:rPr>
          <w:spacing w:val="-1"/>
        </w:rPr>
        <w:t>Month</w:t>
      </w:r>
      <w:r>
        <w:rPr>
          <w:spacing w:val="23"/>
        </w:rPr>
        <w:t xml:space="preserve"> </w:t>
      </w:r>
      <w:r>
        <w:rPr>
          <w:spacing w:val="-1"/>
        </w:rPr>
        <w:t>based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rPr>
          <w:spacing w:val="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Management</w:t>
      </w:r>
      <w:r>
        <w:rPr>
          <w:spacing w:val="22"/>
        </w:rPr>
        <w:t xml:space="preserve"> </w:t>
      </w:r>
      <w:r>
        <w:rPr>
          <w:spacing w:val="-1"/>
        </w:rPr>
        <w:t>Information</w:t>
      </w:r>
      <w:r>
        <w:rPr>
          <w:spacing w:val="43"/>
        </w:rPr>
        <w:t xml:space="preserve"> </w:t>
      </w:r>
      <w:r>
        <w:rPr>
          <w:spacing w:val="-1"/>
        </w:rPr>
        <w:t>provided</w:t>
      </w:r>
      <w:r>
        <w:rPr>
          <w:spacing w:val="42"/>
        </w:rPr>
        <w:t xml:space="preserve"> </w:t>
      </w:r>
      <w:r>
        <w:rPr>
          <w:spacing w:val="-1"/>
        </w:rPr>
        <w:t>pursuant</w:t>
      </w:r>
      <w:r>
        <w:rPr>
          <w:spacing w:val="4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Framework</w:t>
      </w:r>
      <w:r>
        <w:rPr>
          <w:spacing w:val="45"/>
        </w:rPr>
        <w:t xml:space="preserve"> </w:t>
      </w:r>
      <w:r>
        <w:rPr>
          <w:spacing w:val="-1"/>
        </w:rPr>
        <w:t>Schedule</w:t>
      </w:r>
      <w:r>
        <w:rPr>
          <w:spacing w:val="45"/>
        </w:rPr>
        <w:t xml:space="preserve"> </w:t>
      </w:r>
      <w:r>
        <w:t>9</w:t>
      </w:r>
      <w:r>
        <w:rPr>
          <w:spacing w:val="42"/>
        </w:rPr>
        <w:t xml:space="preserve"> </w:t>
      </w:r>
      <w:r>
        <w:rPr>
          <w:spacing w:val="-1"/>
        </w:rPr>
        <w:t>(Management</w:t>
      </w:r>
      <w:r>
        <w:rPr>
          <w:spacing w:val="42"/>
        </w:rPr>
        <w:t xml:space="preserve"> </w:t>
      </w:r>
      <w:r>
        <w:rPr>
          <w:spacing w:val="-1"/>
        </w:rPr>
        <w:t>Information),</w:t>
      </w:r>
      <w:r>
        <w:rPr>
          <w:spacing w:val="44"/>
        </w:rPr>
        <w:t xml:space="preserve"> </w:t>
      </w:r>
      <w:r>
        <w:rPr>
          <w:spacing w:val="-2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adjusted:</w:t>
      </w:r>
    </w:p>
    <w:p w:rsidR="00B135A1" w:rsidRDefault="0066431D">
      <w:pPr>
        <w:pStyle w:val="BodyText"/>
        <w:spacing w:before="117"/>
        <w:ind w:left="1180" w:right="115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47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1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in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paragraphs</w:t>
      </w:r>
      <w:r>
        <w:rPr>
          <w:spacing w:val="18"/>
          <w:position w:val="1"/>
        </w:rPr>
        <w:t xml:space="preserve"> </w:t>
      </w:r>
      <w:hyperlink w:anchor="_bookmark180" w:history="1">
        <w:r>
          <w:rPr>
            <w:spacing w:val="-1"/>
            <w:position w:val="1"/>
          </w:rPr>
          <w:t>5.4</w:t>
        </w:r>
      </w:hyperlink>
      <w:r>
        <w:rPr>
          <w:spacing w:val="1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hyperlink w:anchor="_bookmark182" w:history="1">
        <w:r>
          <w:rPr>
            <w:spacing w:val="-1"/>
            <w:position w:val="1"/>
          </w:rPr>
          <w:t>5.7</w:t>
        </w:r>
      </w:hyperlink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0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Schedule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9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(Management</w:t>
      </w:r>
      <w:r>
        <w:rPr>
          <w:spacing w:val="37"/>
        </w:rPr>
        <w:t xml:space="preserve"> </w:t>
      </w:r>
      <w:r>
        <w:rPr>
          <w:spacing w:val="-1"/>
        </w:rPr>
        <w:t>Information)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take</w:t>
      </w:r>
      <w:r>
        <w:rPr>
          <w:spacing w:val="38"/>
        </w:rPr>
        <w:t xml:space="preserve"> </w:t>
      </w:r>
      <w:r>
        <w:rPr>
          <w:spacing w:val="-1"/>
        </w:rPr>
        <w:t>into</w:t>
      </w:r>
      <w:r>
        <w:rPr>
          <w:spacing w:val="39"/>
        </w:rPr>
        <w:t xml:space="preserve"> </w:t>
      </w:r>
      <w:r>
        <w:rPr>
          <w:spacing w:val="-1"/>
        </w:rPr>
        <w:t>account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Admin</w:t>
      </w:r>
      <w:r>
        <w:rPr>
          <w:spacing w:val="38"/>
        </w:rPr>
        <w:t xml:space="preserve"> </w:t>
      </w:r>
      <w:r>
        <w:rPr>
          <w:spacing w:val="-1"/>
        </w:rPr>
        <w:t>Fee(s)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t>may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accrued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 xml:space="preserve">respect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late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Management Information; and</w:t>
      </w:r>
    </w:p>
    <w:p w:rsidR="00B135A1" w:rsidRDefault="0066431D">
      <w:pPr>
        <w:pStyle w:val="BodyText"/>
        <w:spacing w:before="116"/>
        <w:ind w:left="1180" w:right="115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477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1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in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paragraph</w:t>
      </w:r>
      <w:r>
        <w:rPr>
          <w:spacing w:val="39"/>
          <w:position w:val="1"/>
        </w:rPr>
        <w:t xml:space="preserve"> </w:t>
      </w:r>
      <w:hyperlink w:anchor="_bookmark183" w:history="1">
        <w:r>
          <w:rPr>
            <w:position w:val="1"/>
          </w:rPr>
          <w:t>6</w:t>
        </w:r>
      </w:hyperlink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Schedule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9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(Management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Information)</w:t>
      </w:r>
      <w:r>
        <w:rPr>
          <w:spacing w:val="1"/>
        </w:rPr>
        <w:t xml:space="preserve"> </w:t>
      </w:r>
      <w:r>
        <w:t xml:space="preserve">to take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account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underpayment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overpayment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result</w:t>
      </w:r>
      <w:r>
        <w:rPr>
          <w:spacing w:val="5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application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Default</w:t>
      </w:r>
      <w:r>
        <w:rPr>
          <w:spacing w:val="2"/>
        </w:rPr>
        <w:t xml:space="preserve"> </w:t>
      </w:r>
      <w:r>
        <w:rPr>
          <w:spacing w:val="-1"/>
        </w:rPr>
        <w:t>Management Charge.</w:t>
      </w:r>
    </w:p>
    <w:p w:rsidR="00B135A1" w:rsidRDefault="0066431D">
      <w:pPr>
        <w:pStyle w:val="BodyText"/>
        <w:spacing w:before="118"/>
        <w:ind w:left="820" w:right="116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479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1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Unless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agreed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writing,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pay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BACS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(or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9"/>
          <w:position w:val="1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rPr>
          <w:spacing w:val="-1"/>
        </w:rPr>
        <w:t>means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CCS</w:t>
      </w:r>
      <w:r>
        <w:rPr>
          <w:spacing w:val="26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rPr>
          <w:spacing w:val="-1"/>
        </w:rPr>
        <w:t>time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time</w:t>
      </w:r>
      <w:r>
        <w:rPr>
          <w:spacing w:val="27"/>
        </w:rPr>
        <w:t xml:space="preserve"> </w:t>
      </w:r>
      <w:r>
        <w:rPr>
          <w:spacing w:val="-1"/>
        </w:rPr>
        <w:t>reasonably</w:t>
      </w:r>
      <w:r>
        <w:rPr>
          <w:spacing w:val="24"/>
        </w:rPr>
        <w:t xml:space="preserve"> </w:t>
      </w:r>
      <w:r>
        <w:rPr>
          <w:spacing w:val="-1"/>
        </w:rPr>
        <w:t>require))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amount</w:t>
      </w:r>
      <w:r>
        <w:rPr>
          <w:spacing w:val="47"/>
        </w:rPr>
        <w:t xml:space="preserve"> </w:t>
      </w:r>
      <w:r>
        <w:t>stated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invoice</w:t>
      </w:r>
      <w:r>
        <w:rPr>
          <w:spacing w:val="3"/>
        </w:rPr>
        <w:t xml:space="preserve"> </w:t>
      </w:r>
      <w:r>
        <w:rPr>
          <w:spacing w:val="-1"/>
        </w:rPr>
        <w:t>submitted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7"/>
        </w:rPr>
        <w:t xml:space="preserve"> </w:t>
      </w:r>
      <w:r>
        <w:rPr>
          <w:spacing w:val="-1"/>
        </w:rPr>
        <w:t>Clause</w:t>
      </w:r>
      <w:r>
        <w:rPr>
          <w:spacing w:val="3"/>
        </w:rPr>
        <w:t xml:space="preserve"> </w:t>
      </w:r>
      <w:hyperlink w:anchor="_bookmark51" w:history="1">
        <w:r>
          <w:rPr>
            <w:spacing w:val="-1"/>
          </w:rPr>
          <w:t>20.2</w:t>
        </w:r>
      </w:hyperlink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rPr>
          <w:spacing w:val="-1"/>
        </w:rPr>
        <w:t>account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stated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invoice</w:t>
      </w:r>
      <w:r>
        <w:rPr>
          <w:spacing w:val="15"/>
        </w:rPr>
        <w:t xml:space="preserve"> </w:t>
      </w:r>
      <w:r>
        <w:t>(or</w:t>
      </w:r>
      <w:r>
        <w:rPr>
          <w:spacing w:val="15"/>
        </w:rPr>
        <w:t xml:space="preserve"> </w:t>
      </w:r>
      <w:r>
        <w:rPr>
          <w:spacing w:val="-1"/>
        </w:rPr>
        <w:t>otherwise</w:t>
      </w:r>
      <w:r>
        <w:rPr>
          <w:spacing w:val="15"/>
        </w:rPr>
        <w:t xml:space="preserve"> </w:t>
      </w:r>
      <w:r>
        <w:rPr>
          <w:spacing w:val="-1"/>
        </w:rPr>
        <w:t>notified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time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time</w:t>
      </w:r>
      <w:r>
        <w:rPr>
          <w:spacing w:val="15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CCS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Supplier)</w:t>
      </w:r>
      <w:r>
        <w:rPr>
          <w:spacing w:val="16"/>
        </w:rPr>
        <w:t xml:space="preserve"> </w:t>
      </w:r>
      <w:r>
        <w:rPr>
          <w:spacing w:val="-2"/>
        </w:rPr>
        <w:t>within</w:t>
      </w:r>
      <w:r>
        <w:rPr>
          <w:spacing w:val="27"/>
        </w:rPr>
        <w:t xml:space="preserve"> </w:t>
      </w:r>
      <w:r>
        <w:rPr>
          <w:spacing w:val="-1"/>
        </w:rPr>
        <w:t>thirty</w:t>
      </w:r>
      <w:r>
        <w:rPr>
          <w:spacing w:val="-2"/>
        </w:rPr>
        <w:t xml:space="preserve"> </w:t>
      </w:r>
      <w:r>
        <w:rPr>
          <w:spacing w:val="-1"/>
        </w:rPr>
        <w:t>(30) calendar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issue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invoice.</w:t>
      </w:r>
    </w:p>
    <w:p w:rsidR="00B135A1" w:rsidRDefault="0066431D">
      <w:pPr>
        <w:pStyle w:val="BodyText"/>
        <w:ind w:left="820" w:right="113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48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2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Management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Charge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apply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to the full </w:t>
      </w:r>
      <w:r>
        <w:rPr>
          <w:spacing w:val="-1"/>
          <w:position w:val="1"/>
        </w:rPr>
        <w:t>Charges</w:t>
      </w:r>
      <w:r>
        <w:rPr>
          <w:position w:val="1"/>
        </w:rPr>
        <w:t xml:space="preserve"> as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specified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each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every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4"/>
        </w:rPr>
        <w:t xml:space="preserve"> </w:t>
      </w:r>
      <w:r>
        <w:t>Off</w:t>
      </w:r>
      <w:r>
        <w:rPr>
          <w:spacing w:val="18"/>
        </w:rPr>
        <w:t xml:space="preserve"> </w:t>
      </w:r>
      <w:r>
        <w:rPr>
          <w:spacing w:val="-1"/>
        </w:rPr>
        <w:t>Agreement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varied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result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discount</w:t>
      </w:r>
      <w:r>
        <w:rPr>
          <w:spacing w:val="16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any</w:t>
      </w:r>
      <w:r>
        <w:rPr>
          <w:spacing w:val="55"/>
        </w:rPr>
        <w:t xml:space="preserve"> </w:t>
      </w:r>
      <w:r>
        <w:rPr>
          <w:spacing w:val="-1"/>
        </w:rPr>
        <w:t>reduction</w:t>
      </w:r>
      <w:r>
        <w:rPr>
          <w:spacing w:val="58"/>
        </w:rPr>
        <w:t xml:space="preserve"> </w:t>
      </w:r>
      <w:r>
        <w:rPr>
          <w:spacing w:val="-1"/>
        </w:rPr>
        <w:t>in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Charges</w:t>
      </w:r>
      <w:r>
        <w:rPr>
          <w:spacing w:val="58"/>
        </w:rPr>
        <w:t xml:space="preserve"> </w:t>
      </w:r>
      <w:r>
        <w:rPr>
          <w:spacing w:val="-1"/>
        </w:rPr>
        <w:t>due</w:t>
      </w:r>
      <w:r>
        <w:rPr>
          <w:spacing w:val="58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application</w:t>
      </w:r>
      <w:r>
        <w:rPr>
          <w:spacing w:val="58"/>
        </w:rPr>
        <w:t xml:space="preserve"> </w:t>
      </w:r>
      <w:r>
        <w:rPr>
          <w:spacing w:val="-2"/>
        </w:rPr>
        <w:t>of</w:t>
      </w:r>
      <w:r>
        <w:t xml:space="preserve">  </w:t>
      </w:r>
      <w:r>
        <w:rPr>
          <w:spacing w:val="-1"/>
        </w:rPr>
        <w:t>any</w:t>
      </w:r>
      <w:r>
        <w:rPr>
          <w:spacing w:val="55"/>
        </w:rPr>
        <w:t xml:space="preserve"> </w:t>
      </w:r>
      <w:r>
        <w:rPr>
          <w:spacing w:val="-1"/>
        </w:rPr>
        <w:t>Service</w:t>
      </w:r>
      <w:r>
        <w:rPr>
          <w:spacing w:val="60"/>
        </w:rPr>
        <w:t xml:space="preserve"> </w:t>
      </w:r>
      <w:r>
        <w:t>Credits</w:t>
      </w:r>
      <w:r>
        <w:rPr>
          <w:spacing w:val="58"/>
        </w:rPr>
        <w:t xml:space="preserve"> </w:t>
      </w:r>
      <w:r>
        <w:rPr>
          <w:spacing w:val="-1"/>
        </w:rPr>
        <w:t>(as</w:t>
      </w:r>
      <w:r>
        <w:rPr>
          <w:spacing w:val="47"/>
        </w:rPr>
        <w:t xml:space="preserve"> </w:t>
      </w:r>
      <w:r>
        <w:rPr>
          <w:spacing w:val="-1"/>
        </w:rPr>
        <w:t>defined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Annex</w:t>
      </w:r>
      <w:r>
        <w:rPr>
          <w:spacing w:val="19"/>
        </w:rPr>
        <w:t xml:space="preserve"> </w:t>
      </w:r>
      <w:r>
        <w:t>2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Framework</w:t>
      </w:r>
      <w:r>
        <w:rPr>
          <w:spacing w:val="23"/>
        </w:rPr>
        <w:t xml:space="preserve"> </w:t>
      </w:r>
      <w:r>
        <w:rPr>
          <w:spacing w:val="-1"/>
        </w:rPr>
        <w:t>Schedule</w:t>
      </w:r>
      <w:r>
        <w:rPr>
          <w:spacing w:val="22"/>
        </w:rPr>
        <w:t xml:space="preserve"> </w:t>
      </w:r>
      <w:r>
        <w:t>4</w:t>
      </w:r>
      <w:r>
        <w:rPr>
          <w:spacing w:val="19"/>
        </w:rPr>
        <w:t xml:space="preserve"> </w:t>
      </w:r>
      <w:r>
        <w:rPr>
          <w:spacing w:val="-1"/>
        </w:rPr>
        <w:t>(Template</w:t>
      </w:r>
      <w:r>
        <w:rPr>
          <w:spacing w:val="20"/>
        </w:rPr>
        <w:t xml:space="preserve"> </w:t>
      </w:r>
      <w:r>
        <w:rPr>
          <w:spacing w:val="-1"/>
        </w:rPr>
        <w:t>Order</w:t>
      </w:r>
      <w:r>
        <w:rPr>
          <w:spacing w:val="23"/>
        </w:rPr>
        <w:t xml:space="preserve"> </w:t>
      </w:r>
      <w:r>
        <w:rPr>
          <w:spacing w:val="-1"/>
        </w:rPr>
        <w:t>Form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Template</w:t>
      </w:r>
      <w:r>
        <w:rPr>
          <w:spacing w:val="49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terms)</w:t>
      </w:r>
      <w:r>
        <w:t xml:space="preserve"> </w:t>
      </w:r>
      <w:r>
        <w:rPr>
          <w:spacing w:val="-1"/>
        </w:rPr>
        <w:t>and/or</w:t>
      </w:r>
      <w:r>
        <w:rPr>
          <w:spacing w:val="1"/>
        </w:rPr>
        <w:t xml:space="preserve"> </w:t>
      </w:r>
      <w:r>
        <w:rPr>
          <w:spacing w:val="-2"/>
        </w:rPr>
        <w:t xml:space="preserve">any </w:t>
      </w:r>
      <w:r>
        <w:t>other</w:t>
      </w:r>
      <w:r>
        <w:rPr>
          <w:spacing w:val="1"/>
        </w:rPr>
        <w:t xml:space="preserve"> </w:t>
      </w:r>
      <w:r>
        <w:rPr>
          <w:spacing w:val="-1"/>
        </w:rPr>
        <w:t>deductions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under any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ind w:left="820" w:right="118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0"/>
            <wp:effectExtent l="0" t="0" r="0" b="0"/>
            <wp:docPr id="48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21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pass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through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recharge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to,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recover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from</w:t>
      </w:r>
      <w:r>
        <w:rPr>
          <w:spacing w:val="35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Contracting</w:t>
      </w:r>
      <w:r>
        <w:rPr>
          <w:spacing w:val="36"/>
        </w:rPr>
        <w:t xml:space="preserve"> </w:t>
      </w:r>
      <w:r>
        <w:rPr>
          <w:spacing w:val="-1"/>
        </w:rPr>
        <w:t>Body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cost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Management</w:t>
      </w:r>
      <w:r>
        <w:rPr>
          <w:spacing w:val="35"/>
        </w:rPr>
        <w:t xml:space="preserve"> </w:t>
      </w:r>
      <w:r>
        <w:rPr>
          <w:spacing w:val="-1"/>
        </w:rPr>
        <w:t>Charge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addition</w:t>
      </w:r>
      <w:r>
        <w:rPr>
          <w:spacing w:val="33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Charges.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Management</w:t>
      </w:r>
      <w:r>
        <w:rPr>
          <w:spacing w:val="40"/>
        </w:rPr>
        <w:t xml:space="preserve"> </w:t>
      </w:r>
      <w:r>
        <w:rPr>
          <w:spacing w:val="-1"/>
        </w:rPr>
        <w:t>Charge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exclusive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VAT.</w:t>
      </w:r>
      <w:r>
        <w:rPr>
          <w:spacing w:val="16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addition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Management</w:t>
      </w:r>
      <w:r>
        <w:rPr>
          <w:spacing w:val="8"/>
        </w:rPr>
        <w:t xml:space="preserve"> </w:t>
      </w:r>
      <w:r>
        <w:rPr>
          <w:spacing w:val="-1"/>
        </w:rPr>
        <w:t>Charge,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pay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VAT</w:t>
      </w:r>
      <w:r>
        <w:rPr>
          <w:spacing w:val="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Management</w:t>
      </w:r>
      <w:r>
        <w:rPr>
          <w:spacing w:val="8"/>
        </w:rPr>
        <w:t xml:space="preserve"> </w:t>
      </w:r>
      <w:r>
        <w:rPr>
          <w:spacing w:val="-1"/>
        </w:rPr>
        <w:t>Charge</w:t>
      </w:r>
      <w:r>
        <w:rPr>
          <w:spacing w:val="7"/>
        </w:rPr>
        <w:t xml:space="preserve"> </w:t>
      </w:r>
      <w:r>
        <w:rPr>
          <w:spacing w:val="-2"/>
        </w:rPr>
        <w:t>at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manner</w:t>
      </w:r>
      <w:r>
        <w:rPr>
          <w:spacing w:val="1"/>
        </w:rPr>
        <w:t xml:space="preserve"> </w:t>
      </w:r>
      <w:r>
        <w:rPr>
          <w:spacing w:val="-1"/>
        </w:rPr>
        <w:t>prescribed</w:t>
      </w:r>
      <w:r>
        <w:rPr>
          <w:spacing w:val="-2"/>
        </w:rPr>
        <w:t xml:space="preserve"> </w:t>
      </w:r>
      <w:r>
        <w:t xml:space="preserve">by </w:t>
      </w:r>
      <w:r>
        <w:rPr>
          <w:spacing w:val="-1"/>
        </w:rPr>
        <w:t>Law</w:t>
      </w:r>
      <w:r>
        <w:rPr>
          <w:spacing w:val="-3"/>
        </w:rPr>
        <w:t xml:space="preserve"> </w:t>
      </w:r>
      <w:r>
        <w:rPr>
          <w:spacing w:val="-1"/>
        </w:rPr>
        <w:t>from 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time.</w:t>
      </w:r>
    </w:p>
    <w:p w:rsidR="00B135A1" w:rsidRDefault="00B135A1">
      <w:pPr>
        <w:spacing w:before="8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BodyText"/>
        <w:spacing w:before="70"/>
        <w:ind w:left="820" w:right="117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48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2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Interest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payable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late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payments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Charge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under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Framework</w:t>
      </w:r>
      <w:r>
        <w:rPr>
          <w:spacing w:val="53"/>
        </w:rPr>
        <w:t xml:space="preserve"> </w:t>
      </w:r>
      <w:r>
        <w:rPr>
          <w:spacing w:val="-1"/>
        </w:rPr>
        <w:t>Agreement</w:t>
      </w:r>
      <w:r>
        <w:rPr>
          <w:spacing w:val="53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1"/>
        </w:rPr>
        <w:t>accordance</w:t>
      </w:r>
      <w:r>
        <w:rPr>
          <w:spacing w:val="52"/>
        </w:rPr>
        <w:t xml:space="preserve"> </w:t>
      </w:r>
      <w:r>
        <w:rPr>
          <w:spacing w:val="-2"/>
        </w:rPr>
        <w:t>with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Late</w:t>
      </w:r>
      <w:r>
        <w:rPr>
          <w:spacing w:val="52"/>
        </w:rPr>
        <w:t xml:space="preserve"> </w:t>
      </w:r>
      <w:r>
        <w:rPr>
          <w:spacing w:val="-2"/>
        </w:rPr>
        <w:t>Payment</w:t>
      </w:r>
      <w:r>
        <w:rPr>
          <w:spacing w:val="51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Commercial Debts</w:t>
      </w:r>
      <w:r>
        <w:t xml:space="preserve"> </w:t>
      </w:r>
      <w:r>
        <w:rPr>
          <w:spacing w:val="-1"/>
        </w:rPr>
        <w:t>(Interest)</w:t>
      </w:r>
      <w:r>
        <w:t xml:space="preserve"> </w:t>
      </w:r>
      <w:r>
        <w:rPr>
          <w:spacing w:val="-1"/>
        </w:rPr>
        <w:t>Act 1998.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2"/>
        <w:ind w:left="820"/>
        <w:rPr>
          <w:b w:val="0"/>
          <w:bCs w:val="0"/>
        </w:rPr>
      </w:pPr>
      <w:bookmarkStart w:id="52" w:name="_bookmark52"/>
      <w:bookmarkEnd w:id="52"/>
      <w:r>
        <w:rPr>
          <w:spacing w:val="-2"/>
        </w:rPr>
        <w:t>PROMOTING</w:t>
      </w:r>
      <w:r>
        <w:rPr>
          <w:spacing w:val="2"/>
        </w:rPr>
        <w:t xml:space="preserve"> </w:t>
      </w:r>
      <w:r>
        <w:rPr>
          <w:spacing w:val="-3"/>
        </w:rPr>
        <w:t>TAX</w:t>
      </w:r>
      <w:r>
        <w:t xml:space="preserve"> </w:t>
      </w:r>
      <w:r>
        <w:rPr>
          <w:spacing w:val="-1"/>
        </w:rPr>
        <w:t>COMPLIANCE</w:t>
      </w:r>
    </w:p>
    <w:p w:rsidR="00B135A1" w:rsidRDefault="00B135A1">
      <w:pPr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66431D">
      <w:pPr>
        <w:pStyle w:val="BodyText"/>
        <w:spacing w:before="63" w:line="248" w:lineRule="exact"/>
        <w:ind w:left="820" w:hanging="361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51459" cy="108203"/>
            <wp:effectExtent l="0" t="0" r="0" b="0"/>
            <wp:docPr id="48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23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If,</w:t>
      </w:r>
      <w:r>
        <w:rPr>
          <w:spacing w:val="52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rPr>
          <w:spacing w:val="-1"/>
        </w:rPr>
        <w:t>any</w:t>
      </w:r>
      <w:r>
        <w:rPr>
          <w:spacing w:val="48"/>
        </w:rPr>
        <w:t xml:space="preserve"> </w:t>
      </w:r>
      <w:r>
        <w:rPr>
          <w:spacing w:val="-1"/>
        </w:rPr>
        <w:t>point</w:t>
      </w:r>
      <w:r>
        <w:rPr>
          <w:spacing w:val="51"/>
        </w:rPr>
        <w:t xml:space="preserve"> </w:t>
      </w:r>
      <w:r>
        <w:rPr>
          <w:spacing w:val="-1"/>
        </w:rPr>
        <w:t>during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Framework</w:t>
      </w:r>
      <w:r>
        <w:rPr>
          <w:spacing w:val="54"/>
        </w:rPr>
        <w:t xml:space="preserve"> </w:t>
      </w:r>
      <w:r>
        <w:rPr>
          <w:spacing w:val="-1"/>
        </w:rPr>
        <w:t>Period,</w:t>
      </w:r>
      <w:r>
        <w:rPr>
          <w:spacing w:val="49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rPr>
          <w:spacing w:val="-1"/>
        </w:rPr>
        <w:t>Occasion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t>Tax</w:t>
      </w:r>
      <w:r>
        <w:rPr>
          <w:spacing w:val="48"/>
        </w:rPr>
        <w:t xml:space="preserve"> </w:t>
      </w:r>
      <w:r>
        <w:t>Non-</w:t>
      </w:r>
      <w:r>
        <w:rPr>
          <w:spacing w:val="53"/>
        </w:rPr>
        <w:t xml:space="preserve"> </w:t>
      </w:r>
      <w:r>
        <w:rPr>
          <w:spacing w:val="-1"/>
        </w:rPr>
        <w:t>Compliance</w:t>
      </w:r>
      <w:r>
        <w:t xml:space="preserve"> </w:t>
      </w:r>
      <w:r>
        <w:rPr>
          <w:spacing w:val="-1"/>
        </w:rPr>
        <w:t xml:space="preserve">occurs,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spacing w:before="130" w:line="248" w:lineRule="exact"/>
        <w:ind w:left="1180" w:right="71" w:hanging="721"/>
      </w:pPr>
      <w:r>
        <w:rPr>
          <w:noProof/>
          <w:lang w:val="en-GB" w:eastAsia="en-GB"/>
        </w:rPr>
        <w:drawing>
          <wp:inline distT="0" distB="0" distL="0" distR="0">
            <wp:extent cx="368807" cy="108203"/>
            <wp:effectExtent l="0" t="0" r="0" b="0"/>
            <wp:docPr id="48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24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spacing w:val="-1"/>
        </w:rPr>
        <w:t>notify</w:t>
      </w:r>
      <w:r>
        <w:rPr>
          <w:spacing w:val="15"/>
        </w:rPr>
        <w:t xml:space="preserve"> </w:t>
      </w:r>
      <w:r>
        <w:rPr>
          <w:spacing w:val="-1"/>
        </w:rPr>
        <w:t>CCS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writing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fact</w:t>
      </w:r>
      <w:r>
        <w:rPr>
          <w:spacing w:val="18"/>
        </w:rPr>
        <w:t xml:space="preserve"> </w:t>
      </w:r>
      <w:r>
        <w:rPr>
          <w:spacing w:val="-2"/>
        </w:rPr>
        <w:t>within</w:t>
      </w:r>
      <w:r>
        <w:rPr>
          <w:spacing w:val="17"/>
        </w:rPr>
        <w:t xml:space="preserve"> </w:t>
      </w:r>
      <w:r>
        <w:rPr>
          <w:spacing w:val="-1"/>
        </w:rPr>
        <w:t>five</w:t>
      </w:r>
      <w:r>
        <w:rPr>
          <w:spacing w:val="17"/>
        </w:rPr>
        <w:t xml:space="preserve"> </w:t>
      </w:r>
      <w:r>
        <w:t>(5)</w:t>
      </w:r>
      <w:r>
        <w:rPr>
          <w:spacing w:val="16"/>
        </w:rPr>
        <w:t xml:space="preserve"> </w:t>
      </w:r>
      <w:r>
        <w:rPr>
          <w:spacing w:val="-1"/>
        </w:rPr>
        <w:t>Working</w:t>
      </w:r>
      <w:r>
        <w:rPr>
          <w:spacing w:val="19"/>
        </w:rPr>
        <w:t xml:space="preserve"> </w:t>
      </w:r>
      <w:r>
        <w:rPr>
          <w:spacing w:val="-2"/>
        </w:rPr>
        <w:t>Days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occurrence;</w:t>
      </w:r>
      <w:r>
        <w:rPr>
          <w:spacing w:val="67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0"/>
        <w:ind w:left="460"/>
      </w:pPr>
      <w:r>
        <w:rPr>
          <w:noProof/>
          <w:lang w:val="en-GB" w:eastAsia="en-GB"/>
        </w:rPr>
        <w:drawing>
          <wp:inline distT="0" distB="0" distL="0" distR="0">
            <wp:extent cx="387096" cy="108203"/>
            <wp:effectExtent l="0" t="0" r="0" b="0"/>
            <wp:docPr id="49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2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promptly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CCS:</w:t>
      </w:r>
    </w:p>
    <w:p w:rsidR="00B135A1" w:rsidRDefault="0066431D">
      <w:pPr>
        <w:pStyle w:val="BodyText"/>
        <w:spacing w:line="237" w:lineRule="auto"/>
        <w:ind w:left="365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49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2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details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steps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taking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address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Occasion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Tax</w:t>
      </w:r>
      <w:r>
        <w:rPr>
          <w:spacing w:val="60"/>
        </w:rPr>
        <w:t xml:space="preserve"> </w:t>
      </w:r>
      <w:r>
        <w:rPr>
          <w:spacing w:val="-1"/>
        </w:rPr>
        <w:t>Non-Compliance,</w:t>
      </w:r>
      <w:r>
        <w:rPr>
          <w:spacing w:val="2"/>
        </w:rPr>
        <w:t xml:space="preserve"> </w:t>
      </w:r>
      <w:r>
        <w:rPr>
          <w:spacing w:val="-1"/>
        </w:rPr>
        <w:t>together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43"/>
        </w:rPr>
        <w:t xml:space="preserve"> </w:t>
      </w:r>
      <w:r>
        <w:rPr>
          <w:spacing w:val="-2"/>
        </w:rPr>
        <w:t>mitigating</w:t>
      </w:r>
      <w:r>
        <w:rPr>
          <w:spacing w:val="2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it considers</w:t>
      </w:r>
      <w:r>
        <w:rPr>
          <w:spacing w:val="1"/>
        </w:rPr>
        <w:t xml:space="preserve"> </w:t>
      </w:r>
      <w:r>
        <w:rPr>
          <w:spacing w:val="-1"/>
        </w:rPr>
        <w:t>relevant;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2" w:line="254" w:lineRule="exact"/>
        <w:ind w:left="365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49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2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such</w:t>
      </w:r>
      <w:r>
        <w:rPr>
          <w:spacing w:val="50"/>
        </w:rPr>
        <w:t xml:space="preserve"> </w:t>
      </w:r>
      <w:r>
        <w:rPr>
          <w:spacing w:val="-1"/>
        </w:rPr>
        <w:t>other</w:t>
      </w:r>
      <w:r>
        <w:rPr>
          <w:spacing w:val="51"/>
        </w:rPr>
        <w:t xml:space="preserve"> </w:t>
      </w:r>
      <w:r>
        <w:rPr>
          <w:spacing w:val="-1"/>
        </w:rPr>
        <w:t>information</w:t>
      </w:r>
      <w:r>
        <w:rPr>
          <w:spacing w:val="52"/>
        </w:rPr>
        <w:t xml:space="preserve"> </w:t>
      </w:r>
      <w:r>
        <w:rPr>
          <w:spacing w:val="-2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relation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Occasion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Tax</w:t>
      </w:r>
      <w:r>
        <w:rPr>
          <w:spacing w:val="33"/>
        </w:rPr>
        <w:t xml:space="preserve"> </w:t>
      </w:r>
      <w:r>
        <w:rPr>
          <w:spacing w:val="-1"/>
        </w:rPr>
        <w:t>Non-Compliance</w:t>
      </w:r>
      <w:r>
        <w:t xml:space="preserve"> as</w:t>
      </w:r>
      <w:r>
        <w:rPr>
          <w:spacing w:val="2"/>
        </w:rPr>
        <w:t xml:space="preserve"> </w:t>
      </w:r>
      <w:r>
        <w:rPr>
          <w:spacing w:val="-2"/>
        </w:rPr>
        <w:t>CCS</w:t>
      </w:r>
      <w:r>
        <w:t xml:space="preserve"> may</w:t>
      </w:r>
      <w:r>
        <w:rPr>
          <w:spacing w:val="-2"/>
        </w:rPr>
        <w:t xml:space="preserve"> </w:t>
      </w:r>
      <w:r>
        <w:rPr>
          <w:spacing w:val="-1"/>
        </w:rPr>
        <w:t>reasonably</w:t>
      </w:r>
      <w:r>
        <w:rPr>
          <w:spacing w:val="-2"/>
        </w:rPr>
        <w:t xml:space="preserve"> </w:t>
      </w:r>
      <w:r>
        <w:rPr>
          <w:spacing w:val="-1"/>
        </w:rPr>
        <w:t>require.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BodyText"/>
        <w:spacing w:before="77" w:line="238" w:lineRule="auto"/>
        <w:ind w:left="820" w:right="116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08203"/>
            <wp:effectExtent l="0" t="0" r="0" b="0"/>
            <wp:docPr id="49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2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event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fails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comply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Clause</w:t>
      </w:r>
      <w:r>
        <w:rPr>
          <w:spacing w:val="11"/>
        </w:rPr>
        <w:t xml:space="preserve"> </w:t>
      </w:r>
      <w:hyperlink w:anchor="_bookmark52" w:history="1">
        <w:r>
          <w:rPr>
            <w:spacing w:val="-1"/>
          </w:rPr>
          <w:t>21</w:t>
        </w:r>
      </w:hyperlink>
      <w:r>
        <w:rPr>
          <w:spacing w:val="5"/>
        </w:rPr>
        <w:t xml:space="preserve"> </w:t>
      </w:r>
      <w:r>
        <w:rPr>
          <w:spacing w:val="-1"/>
        </w:rPr>
        <w:t>and/or</w:t>
      </w:r>
      <w:r>
        <w:rPr>
          <w:spacing w:val="3"/>
        </w:rPr>
        <w:t xml:space="preserve"> </w:t>
      </w:r>
      <w:r>
        <w:rPr>
          <w:spacing w:val="-1"/>
        </w:rPr>
        <w:t>does</w:t>
      </w:r>
      <w:r>
        <w:rPr>
          <w:spacing w:val="57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provide</w:t>
      </w:r>
      <w:r>
        <w:rPr>
          <w:spacing w:val="14"/>
        </w:rPr>
        <w:t xml:space="preserve"> </w:t>
      </w:r>
      <w:r>
        <w:rPr>
          <w:spacing w:val="-1"/>
        </w:rPr>
        <w:t>details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proposed</w:t>
      </w:r>
      <w:r>
        <w:rPr>
          <w:spacing w:val="15"/>
        </w:rPr>
        <w:t xml:space="preserve"> </w:t>
      </w:r>
      <w:r>
        <w:rPr>
          <w:spacing w:val="-1"/>
        </w:rPr>
        <w:t>mitigating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15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reasonable</w:t>
      </w:r>
      <w:r>
        <w:rPr>
          <w:spacing w:val="15"/>
        </w:rPr>
        <w:t xml:space="preserve"> </w:t>
      </w:r>
      <w:r>
        <w:rPr>
          <w:spacing w:val="-1"/>
        </w:rPr>
        <w:t>opinion</w:t>
      </w:r>
      <w:r>
        <w:rPr>
          <w:spacing w:val="1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CCS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1"/>
        </w:rPr>
        <w:t>acceptable,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5"/>
        </w:rPr>
        <w:t xml:space="preserve"> </w:t>
      </w:r>
      <w:r>
        <w:rPr>
          <w:spacing w:val="-1"/>
        </w:rPr>
        <w:t>CCS</w:t>
      </w:r>
      <w:r>
        <w:rPr>
          <w:spacing w:val="4"/>
        </w:rPr>
        <w:t xml:space="preserve"> </w:t>
      </w:r>
      <w:r>
        <w:rPr>
          <w:spacing w:val="-1"/>
        </w:rPr>
        <w:t>reserves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terminate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43"/>
        </w:rPr>
        <w:t xml:space="preserve"> </w:t>
      </w:r>
      <w:r>
        <w:rPr>
          <w:spacing w:val="-1"/>
        </w:rPr>
        <w:t xml:space="preserve">Agreement </w:t>
      </w:r>
      <w:r>
        <w:t>for</w:t>
      </w:r>
      <w:r>
        <w:rPr>
          <w:spacing w:val="-1"/>
        </w:rPr>
        <w:t xml:space="preserve"> material</w:t>
      </w:r>
      <w:r>
        <w:rPr>
          <w:spacing w:val="-3"/>
        </w:rPr>
        <w:t xml:space="preserve"> </w:t>
      </w:r>
      <w:r>
        <w:rPr>
          <w:spacing w:val="-1"/>
        </w:rPr>
        <w:t>Default.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46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08203"/>
            <wp:effectExtent l="0" t="0" r="0" b="0"/>
            <wp:docPr id="49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2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53" w:name="_bookmark53"/>
      <w:bookmarkEnd w:id="53"/>
      <w:r>
        <w:rPr>
          <w:spacing w:val="-2"/>
        </w:rPr>
        <w:t>BENCHMARKING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8" w:line="238" w:lineRule="auto"/>
        <w:ind w:left="820" w:right="113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1459" cy="108204"/>
            <wp:effectExtent l="0" t="0" r="0" b="0"/>
            <wp:docPr id="50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3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t xml:space="preserve">The </w:t>
      </w:r>
      <w:r>
        <w:rPr>
          <w:spacing w:val="56"/>
        </w:rPr>
        <w:t xml:space="preserve"> </w:t>
      </w:r>
      <w:r>
        <w:rPr>
          <w:spacing w:val="-1"/>
        </w:rPr>
        <w:t>Parties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56"/>
        </w:rPr>
        <w:t xml:space="preserve"> </w:t>
      </w:r>
      <w:r>
        <w:rPr>
          <w:spacing w:val="-1"/>
        </w:rPr>
        <w:t>comply</w:t>
      </w:r>
      <w:r>
        <w:t xml:space="preserve"> </w:t>
      </w:r>
      <w:r>
        <w:rPr>
          <w:spacing w:val="57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57"/>
        </w:rPr>
        <w:t xml:space="preserve"> </w:t>
      </w:r>
      <w:r>
        <w:t xml:space="preserve">the  </w:t>
      </w:r>
      <w:r>
        <w:rPr>
          <w:spacing w:val="56"/>
        </w:rPr>
        <w:t xml:space="preserve"> </w:t>
      </w:r>
      <w:r>
        <w:rPr>
          <w:spacing w:val="-1"/>
        </w:rPr>
        <w:t>provisions</w:t>
      </w:r>
      <w:r>
        <w:t xml:space="preserve">  </w:t>
      </w:r>
      <w:r>
        <w:rPr>
          <w:spacing w:val="58"/>
        </w:rPr>
        <w:t xml:space="preserve"> </w:t>
      </w:r>
      <w:r>
        <w:t xml:space="preserve">of  </w:t>
      </w:r>
      <w:r>
        <w:rPr>
          <w:spacing w:val="60"/>
        </w:rPr>
        <w:t xml:space="preserve"> </w:t>
      </w:r>
      <w:r>
        <w:rPr>
          <w:spacing w:val="-1"/>
        </w:rPr>
        <w:t>Framework</w:t>
      </w:r>
      <w:r>
        <w:rPr>
          <w:spacing w:val="43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1"/>
        </w:rPr>
        <w:t>(Continuous</w:t>
      </w:r>
      <w:r>
        <w:rPr>
          <w:spacing w:val="5"/>
        </w:rPr>
        <w:t xml:space="preserve"> </w:t>
      </w:r>
      <w:r>
        <w:rPr>
          <w:spacing w:val="-1"/>
        </w:rPr>
        <w:t>Improvement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Benchmarking)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relation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benchmarking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Services.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ind w:hanging="427"/>
        <w:rPr>
          <w:rFonts w:cs="Arial"/>
          <w:b w:val="0"/>
          <w:bCs w:val="0"/>
        </w:rPr>
      </w:pPr>
      <w:bookmarkStart w:id="54" w:name="_bookmark54"/>
      <w:bookmarkEnd w:id="54"/>
      <w:r>
        <w:rPr>
          <w:color w:val="C00000"/>
          <w:spacing w:val="-1"/>
          <w:u w:val="thick" w:color="C00000"/>
        </w:rPr>
        <w:t xml:space="preserve">SUPPLIER </w:t>
      </w:r>
      <w:r>
        <w:rPr>
          <w:color w:val="C00000"/>
          <w:spacing w:val="-2"/>
          <w:u w:val="thick" w:color="C00000"/>
        </w:rPr>
        <w:t>PERSONNEL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spacing w:val="-3"/>
          <w:u w:val="thick" w:color="C00000"/>
        </w:rPr>
        <w:t>AND</w:t>
      </w:r>
      <w:r>
        <w:rPr>
          <w:color w:val="C00000"/>
          <w:spacing w:val="-1"/>
          <w:u w:val="thick" w:color="C00000"/>
        </w:rPr>
        <w:t xml:space="preserve"> SUPPLY CHAIN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spacing w:val="-1"/>
          <w:u w:val="thick" w:color="C00000"/>
        </w:rPr>
        <w:t>MATTERS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1"/>
        <w:ind w:left="46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11251"/>
            <wp:effectExtent l="0" t="0" r="0" b="0"/>
            <wp:docPr id="50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3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55" w:name="_bookmark55"/>
      <w:bookmarkEnd w:id="55"/>
      <w:r>
        <w:rPr>
          <w:spacing w:val="-1"/>
          <w:position w:val="1"/>
        </w:rPr>
        <w:t xml:space="preserve">SUPPLY CHAIN </w:t>
      </w:r>
      <w:r>
        <w:rPr>
          <w:spacing w:val="-2"/>
          <w:position w:val="1"/>
        </w:rPr>
        <w:t>RIGHTS</w:t>
      </w:r>
      <w:r>
        <w:rPr>
          <w:spacing w:val="4"/>
          <w:position w:val="1"/>
        </w:rPr>
        <w:t xml:space="preserve"> </w:t>
      </w:r>
      <w:r>
        <w:rPr>
          <w:spacing w:val="-3"/>
          <w:position w:val="1"/>
        </w:rPr>
        <w:t>AND</w:t>
      </w:r>
      <w:r>
        <w:rPr>
          <w:spacing w:val="-1"/>
          <w:position w:val="1"/>
        </w:rPr>
        <w:t xml:space="preserve"> PROTECTION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0"/>
        <w:ind w:left="46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51459" cy="111251"/>
            <wp:effectExtent l="0" t="0" r="0" b="0"/>
            <wp:docPr id="50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3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56" w:name="_bookmark56"/>
      <w:bookmarkEnd w:id="56"/>
      <w:r>
        <w:rPr>
          <w:rFonts w:ascii="Arial"/>
          <w:spacing w:val="-1"/>
          <w:position w:val="1"/>
        </w:rPr>
        <w:t xml:space="preserve">Appointment </w:t>
      </w:r>
      <w:r>
        <w:rPr>
          <w:rFonts w:ascii="Arial"/>
          <w:spacing w:val="-2"/>
          <w:position w:val="1"/>
        </w:rPr>
        <w:t>of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1"/>
          <w:position w:val="1"/>
        </w:rPr>
        <w:t>Key Sub-Contractors</w:t>
      </w:r>
    </w:p>
    <w:p w:rsidR="00B135A1" w:rsidRDefault="0066431D">
      <w:pPr>
        <w:pStyle w:val="BodyText"/>
        <w:spacing w:line="243" w:lineRule="auto"/>
        <w:ind w:left="118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50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3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CCS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consented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engagement</w:t>
      </w:r>
      <w:r>
        <w:rPr>
          <w:spacing w:val="5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Key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Sub-Contractors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listed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(Key</w:t>
      </w:r>
      <w:r>
        <w:rPr>
          <w:spacing w:val="-2"/>
        </w:rPr>
        <w:t xml:space="preserve"> </w:t>
      </w:r>
      <w:r>
        <w:rPr>
          <w:spacing w:val="-1"/>
        </w:rPr>
        <w:t>Sub-Contractors).</w:t>
      </w:r>
    </w:p>
    <w:p w:rsidR="00B135A1" w:rsidRDefault="0066431D">
      <w:pPr>
        <w:pStyle w:val="BodyText"/>
        <w:spacing w:before="114"/>
        <w:ind w:left="118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50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3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Where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during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wishes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enter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into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7"/>
          <w:position w:val="1"/>
        </w:rPr>
        <w:t xml:space="preserve"> </w:t>
      </w:r>
      <w:r>
        <w:rPr>
          <w:position w:val="1"/>
        </w:rPr>
        <w:t>new</w:t>
      </w:r>
      <w:r>
        <w:rPr>
          <w:spacing w:val="6"/>
          <w:position w:val="1"/>
        </w:rPr>
        <w:t xml:space="preserve"> </w:t>
      </w:r>
      <w:r>
        <w:rPr>
          <w:position w:val="1"/>
        </w:rPr>
        <w:t>Key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Sub-Contract</w:t>
      </w:r>
      <w:r>
        <w:rPr>
          <w:spacing w:val="40"/>
        </w:rPr>
        <w:t xml:space="preserve"> </w:t>
      </w:r>
      <w:r>
        <w:rPr>
          <w:spacing w:val="-2"/>
        </w:rPr>
        <w:t>or</w:t>
      </w:r>
      <w:r>
        <w:rPr>
          <w:spacing w:val="41"/>
        </w:rPr>
        <w:t xml:space="preserve"> </w:t>
      </w:r>
      <w:r>
        <w:rPr>
          <w:spacing w:val="-1"/>
        </w:rPr>
        <w:t>replace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Key</w:t>
      </w:r>
      <w:r>
        <w:rPr>
          <w:spacing w:val="36"/>
        </w:rPr>
        <w:t xml:space="preserve"> </w:t>
      </w:r>
      <w:r>
        <w:rPr>
          <w:spacing w:val="-1"/>
        </w:rPr>
        <w:t>Sub-Contractor,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must</w:t>
      </w:r>
      <w:r>
        <w:rPr>
          <w:spacing w:val="40"/>
        </w:rPr>
        <w:t xml:space="preserve"> </w:t>
      </w:r>
      <w:r>
        <w:rPr>
          <w:spacing w:val="-1"/>
        </w:rPr>
        <w:t>obtain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prior</w:t>
      </w:r>
      <w:r>
        <w:rPr>
          <w:spacing w:val="37"/>
        </w:rPr>
        <w:t xml:space="preserve"> </w:t>
      </w:r>
      <w:r>
        <w:rPr>
          <w:spacing w:val="-1"/>
        </w:rPr>
        <w:t>written</w:t>
      </w:r>
      <w:r>
        <w:rPr>
          <w:spacing w:val="43"/>
        </w:rPr>
        <w:t xml:space="preserve"> </w:t>
      </w:r>
      <w:r>
        <w:rPr>
          <w:spacing w:val="-1"/>
        </w:rPr>
        <w:t>consent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CCS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Contracting</w:t>
      </w:r>
      <w:r>
        <w:rPr>
          <w:spacing w:val="24"/>
        </w:rPr>
        <w:t xml:space="preserve"> </w:t>
      </w:r>
      <w:r>
        <w:rPr>
          <w:spacing w:val="-1"/>
        </w:rPr>
        <w:t>Body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whom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2"/>
        </w:rPr>
        <w:t xml:space="preserve"> </w:t>
      </w:r>
      <w:r>
        <w:rPr>
          <w:spacing w:val="-1"/>
        </w:rPr>
        <w:t>entered</w:t>
      </w:r>
      <w:r>
        <w:rPr>
          <w:spacing w:val="22"/>
        </w:rPr>
        <w:t xml:space="preserve"> </w:t>
      </w:r>
      <w:r>
        <w:rPr>
          <w:spacing w:val="-1"/>
        </w:rPr>
        <w:t>into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Call</w:t>
      </w:r>
      <w:r>
        <w:rPr>
          <w:spacing w:val="59"/>
        </w:rPr>
        <w:t xml:space="preserve"> </w:t>
      </w:r>
      <w:r>
        <w:rPr>
          <w:spacing w:val="-1"/>
        </w:rPr>
        <w:t>Off</w:t>
      </w:r>
      <w:r>
        <w:rPr>
          <w:spacing w:val="37"/>
        </w:rPr>
        <w:t xml:space="preserve"> </w:t>
      </w:r>
      <w:r>
        <w:rPr>
          <w:spacing w:val="-1"/>
        </w:rPr>
        <w:t>Agreement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3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time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requesting</w:t>
      </w:r>
      <w:r>
        <w:rPr>
          <w:spacing w:val="36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rPr>
          <w:spacing w:val="-1"/>
        </w:rPr>
        <w:t>consent,</w:t>
      </w:r>
      <w:r>
        <w:rPr>
          <w:spacing w:val="35"/>
        </w:rPr>
        <w:t xml:space="preserve"> </w:t>
      </w:r>
      <w:r>
        <w:rPr>
          <w:spacing w:val="-1"/>
        </w:rPr>
        <w:t>provide</w:t>
      </w:r>
      <w:r>
        <w:rPr>
          <w:spacing w:val="38"/>
        </w:rPr>
        <w:t xml:space="preserve"> </w:t>
      </w:r>
      <w:r>
        <w:rPr>
          <w:spacing w:val="-1"/>
        </w:rPr>
        <w:t>CCS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information</w:t>
      </w:r>
      <w:r>
        <w:rPr>
          <w:spacing w:val="5"/>
        </w:rPr>
        <w:t xml:space="preserve"> </w:t>
      </w:r>
      <w:r>
        <w:rPr>
          <w:spacing w:val="-1"/>
        </w:rPr>
        <w:t>detailed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Clause</w:t>
      </w:r>
      <w:r>
        <w:rPr>
          <w:spacing w:val="9"/>
        </w:rPr>
        <w:t xml:space="preserve"> </w:t>
      </w:r>
      <w:hyperlink w:anchor="_bookmark57" w:history="1">
        <w:r>
          <w:rPr>
            <w:spacing w:val="-1"/>
          </w:rPr>
          <w:t>23.1.3</w:t>
        </w:r>
      </w:hyperlink>
      <w:r>
        <w:rPr>
          <w:spacing w:val="-1"/>
        </w:rPr>
        <w:t>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decision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consent</w:t>
      </w:r>
      <w:r>
        <w:rPr>
          <w:spacing w:val="6"/>
        </w:rPr>
        <w:t xml:space="preserve"> </w:t>
      </w:r>
      <w:r>
        <w:rPr>
          <w:spacing w:val="-2"/>
        </w:rPr>
        <w:t>or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2"/>
        </w:rPr>
        <w:t>will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unreasonably</w:t>
      </w:r>
      <w:r>
        <w:rPr>
          <w:spacing w:val="39"/>
        </w:rPr>
        <w:t xml:space="preserve"> </w:t>
      </w:r>
      <w:r>
        <w:rPr>
          <w:spacing w:val="-1"/>
        </w:rPr>
        <w:t>withheld</w:t>
      </w:r>
      <w:r>
        <w:rPr>
          <w:spacing w:val="38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delayed.</w:t>
      </w:r>
      <w:r>
        <w:rPr>
          <w:spacing w:val="42"/>
        </w:rPr>
        <w:t xml:space="preserve"> </w:t>
      </w:r>
      <w:r>
        <w:rPr>
          <w:spacing w:val="-1"/>
        </w:rPr>
        <w:t>CCS</w:t>
      </w:r>
      <w:r>
        <w:rPr>
          <w:spacing w:val="38"/>
        </w:rPr>
        <w:t xml:space="preserve"> </w:t>
      </w:r>
      <w:r>
        <w:rPr>
          <w:spacing w:val="-1"/>
        </w:rPr>
        <w:t>and/or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2"/>
        </w:rPr>
        <w:t>Contracting</w:t>
      </w:r>
      <w:r>
        <w:rPr>
          <w:spacing w:val="69"/>
        </w:rPr>
        <w:t xml:space="preserve"> </w:t>
      </w:r>
      <w:r>
        <w:rPr>
          <w:spacing w:val="-1"/>
        </w:rPr>
        <w:t>Body</w:t>
      </w:r>
      <w:r>
        <w:rPr>
          <w:spacing w:val="27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rPr>
          <w:spacing w:val="-1"/>
        </w:rPr>
        <w:t>reasonably</w:t>
      </w:r>
      <w:r>
        <w:rPr>
          <w:spacing w:val="29"/>
        </w:rPr>
        <w:t xml:space="preserve"> </w:t>
      </w:r>
      <w:r>
        <w:rPr>
          <w:spacing w:val="-1"/>
        </w:rPr>
        <w:t>withhold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33"/>
        </w:rPr>
        <w:t xml:space="preserve"> </w:t>
      </w:r>
      <w:r>
        <w:rPr>
          <w:spacing w:val="-1"/>
        </w:rPr>
        <w:t>consent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appointment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Key</w:t>
      </w:r>
      <w:r>
        <w:rPr>
          <w:spacing w:val="26"/>
        </w:rPr>
        <w:t xml:space="preserve"> </w:t>
      </w:r>
      <w:r>
        <w:t>Sub-</w:t>
      </w:r>
      <w:r>
        <w:rPr>
          <w:spacing w:val="49"/>
        </w:rPr>
        <w:t xml:space="preserve"> </w:t>
      </w:r>
      <w:r>
        <w:rPr>
          <w:spacing w:val="-1"/>
        </w:rPr>
        <w:t xml:space="preserve">Contractor </w:t>
      </w:r>
      <w:r>
        <w:rPr>
          <w:spacing w:val="-2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either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them</w:t>
      </w:r>
      <w:r>
        <w:rPr>
          <w:spacing w:val="2"/>
        </w:rPr>
        <w:t xml:space="preserve"> </w:t>
      </w:r>
      <w:r>
        <w:rPr>
          <w:spacing w:val="-1"/>
        </w:rPr>
        <w:t>considers</w:t>
      </w:r>
      <w:r>
        <w:rPr>
          <w:spacing w:val="-2"/>
        </w:rP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spacing w:before="121" w:line="238" w:lineRule="auto"/>
        <w:ind w:left="3657" w:right="111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1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3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appointment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proposed</w:t>
      </w:r>
      <w:r>
        <w:rPr>
          <w:spacing w:val="6"/>
        </w:rPr>
        <w:t xml:space="preserve"> </w:t>
      </w:r>
      <w:r>
        <w:rPr>
          <w:spacing w:val="-1"/>
        </w:rPr>
        <w:t>Key</w:t>
      </w:r>
      <w:r>
        <w:rPr>
          <w:spacing w:val="2"/>
        </w:rPr>
        <w:t xml:space="preserve"> </w:t>
      </w:r>
      <w:r>
        <w:rPr>
          <w:spacing w:val="-1"/>
        </w:rPr>
        <w:t>Sub-Contractor</w:t>
      </w:r>
      <w:r>
        <w:rPr>
          <w:spacing w:val="3"/>
        </w:rPr>
        <w:t xml:space="preserve"> </w:t>
      </w:r>
      <w:r>
        <w:t>may</w:t>
      </w:r>
      <w:r>
        <w:rPr>
          <w:spacing w:val="33"/>
        </w:rPr>
        <w:t xml:space="preserve"> </w:t>
      </w:r>
      <w:r>
        <w:rPr>
          <w:spacing w:val="-1"/>
        </w:rPr>
        <w:t>prejudice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provision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Services</w:t>
      </w:r>
      <w:r>
        <w:rPr>
          <w:spacing w:val="29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contrary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interests;</w:t>
      </w:r>
    </w:p>
    <w:p w:rsidR="00B135A1" w:rsidRDefault="0066431D">
      <w:pPr>
        <w:pStyle w:val="BodyText"/>
        <w:spacing w:before="123" w:line="238" w:lineRule="auto"/>
        <w:ind w:left="365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1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3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proposed</w:t>
      </w:r>
      <w:r>
        <w:rPr>
          <w:spacing w:val="41"/>
        </w:rPr>
        <w:t xml:space="preserve"> </w:t>
      </w:r>
      <w:r>
        <w:rPr>
          <w:spacing w:val="-1"/>
        </w:rPr>
        <w:t>Key</w:t>
      </w:r>
      <w:r>
        <w:rPr>
          <w:spacing w:val="38"/>
        </w:rPr>
        <w:t xml:space="preserve"> </w:t>
      </w:r>
      <w:r>
        <w:rPr>
          <w:spacing w:val="-1"/>
        </w:rPr>
        <w:t>Sub-Contractor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unreliable</w:t>
      </w:r>
      <w:r>
        <w:rPr>
          <w:spacing w:val="41"/>
        </w:rPr>
        <w:t xml:space="preserve"> </w:t>
      </w:r>
      <w:r>
        <w:rPr>
          <w:spacing w:val="-1"/>
        </w:rPr>
        <w:t>and/or</w:t>
      </w:r>
      <w:r>
        <w:rPr>
          <w:spacing w:val="43"/>
        </w:rPr>
        <w:t xml:space="preserve"> </w:t>
      </w:r>
      <w:r>
        <w:rPr>
          <w:spacing w:val="-2"/>
        </w:rPr>
        <w:t>has</w:t>
      </w:r>
      <w:r>
        <w:rPr>
          <w:spacing w:val="53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rPr>
          <w:spacing w:val="-1"/>
        </w:rPr>
        <w:t>reasonable</w:t>
      </w:r>
      <w: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customers;</w:t>
      </w:r>
      <w:r>
        <w:rPr>
          <w:spacing w:val="31"/>
        </w:rPr>
        <w:t xml:space="preserve"> </w:t>
      </w:r>
      <w:r>
        <w:rPr>
          <w:spacing w:val="-1"/>
        </w:rPr>
        <w:t>and/or</w:t>
      </w:r>
    </w:p>
    <w:p w:rsidR="00B135A1" w:rsidRDefault="0066431D">
      <w:pPr>
        <w:pStyle w:val="BodyText"/>
        <w:ind w:left="294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515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3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 xml:space="preserve">the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Sub-Contractor</w:t>
      </w:r>
      <w:r>
        <w:rPr>
          <w:spacing w:val="-3"/>
        </w:rPr>
        <w:t xml:space="preserve"> </w:t>
      </w:r>
      <w:r>
        <w:rPr>
          <w:spacing w:val="-4"/>
        </w:rPr>
        <w:t>employs unfit</w:t>
      </w:r>
      <w:r>
        <w:rPr>
          <w:spacing w:val="-5"/>
        </w:rPr>
        <w:t xml:space="preserve"> </w:t>
      </w:r>
      <w:r>
        <w:rPr>
          <w:spacing w:val="-4"/>
        </w:rPr>
        <w:t>persons.</w:t>
      </w:r>
    </w:p>
    <w:p w:rsidR="00B135A1" w:rsidRDefault="0066431D">
      <w:pPr>
        <w:pStyle w:val="BodyText"/>
        <w:spacing w:before="112" w:line="241" w:lineRule="auto"/>
        <w:ind w:left="118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51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3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57" w:name="_bookmark57"/>
      <w:bookmarkEnd w:id="57"/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 shall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provide CCS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-2"/>
          <w:position w:val="1"/>
        </w:rPr>
        <w:t xml:space="preserve"> with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whom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entered</w:t>
      </w:r>
      <w:r>
        <w:rPr>
          <w:spacing w:val="7"/>
        </w:rPr>
        <w:t xml:space="preserve"> </w:t>
      </w:r>
      <w:r>
        <w:rPr>
          <w:spacing w:val="-1"/>
        </w:rPr>
        <w:t>into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Off</w:t>
      </w:r>
      <w:r>
        <w:rPr>
          <w:spacing w:val="9"/>
        </w:rPr>
        <w:t xml:space="preserve"> </w:t>
      </w:r>
      <w:r>
        <w:rPr>
          <w:spacing w:val="-1"/>
        </w:rPr>
        <w:t>Agreement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following</w:t>
      </w:r>
      <w:r>
        <w:rPr>
          <w:spacing w:val="9"/>
        </w:rPr>
        <w:t xml:space="preserve"> </w:t>
      </w:r>
      <w:r>
        <w:rPr>
          <w:spacing w:val="-1"/>
        </w:rPr>
        <w:t>information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respect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 xml:space="preserve">the </w:t>
      </w:r>
      <w:r>
        <w:rPr>
          <w:spacing w:val="-1"/>
        </w:rPr>
        <w:t>proposed</w:t>
      </w:r>
      <w:r>
        <w:t xml:space="preserve"> Key</w:t>
      </w:r>
      <w:r>
        <w:rPr>
          <w:spacing w:val="-2"/>
        </w:rPr>
        <w:t xml:space="preserve"> </w:t>
      </w:r>
      <w:r>
        <w:rPr>
          <w:spacing w:val="-1"/>
        </w:rPr>
        <w:t>Sub-Contractor:</w:t>
      </w:r>
    </w:p>
    <w:p w:rsidR="00B135A1" w:rsidRDefault="00B135A1">
      <w:pPr>
        <w:spacing w:line="241" w:lineRule="auto"/>
        <w:jc w:val="both"/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66431D">
      <w:pPr>
        <w:pStyle w:val="BodyText"/>
        <w:spacing w:before="55" w:line="252" w:lineRule="exact"/>
        <w:ind w:left="3317" w:right="115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66116" cy="138683"/>
            <wp:effectExtent l="0" t="0" r="0" b="0"/>
            <wp:docPr id="51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proposed</w:t>
      </w:r>
      <w:r>
        <w:rPr>
          <w:spacing w:val="29"/>
        </w:rPr>
        <w:t xml:space="preserve"> </w:t>
      </w:r>
      <w:r>
        <w:rPr>
          <w:spacing w:val="-1"/>
        </w:rPr>
        <w:t>Key</w:t>
      </w:r>
      <w:r>
        <w:rPr>
          <w:spacing w:val="26"/>
        </w:rPr>
        <w:t xml:space="preserve"> </w:t>
      </w:r>
      <w:r>
        <w:rPr>
          <w:spacing w:val="-1"/>
        </w:rPr>
        <w:t>Sub-</w:t>
      </w:r>
      <w:r>
        <w:rPr>
          <w:rFonts w:cs="Arial"/>
          <w:spacing w:val="-1"/>
        </w:rPr>
        <w:t>Contractor’s</w:t>
      </w:r>
      <w:r>
        <w:rPr>
          <w:rFonts w:cs="Arial"/>
          <w:spacing w:val="30"/>
        </w:rPr>
        <w:t xml:space="preserve"> </w:t>
      </w:r>
      <w:r>
        <w:rPr>
          <w:spacing w:val="-1"/>
        </w:rPr>
        <w:t>name,</w:t>
      </w:r>
      <w:r>
        <w:rPr>
          <w:spacing w:val="28"/>
        </w:rPr>
        <w:t xml:space="preserve"> </w:t>
      </w:r>
      <w:r>
        <w:rPr>
          <w:spacing w:val="-1"/>
        </w:rPr>
        <w:t>registered</w:t>
      </w:r>
      <w:r>
        <w:rPr>
          <w:spacing w:val="29"/>
        </w:rPr>
        <w:t xml:space="preserve"> </w:t>
      </w:r>
      <w:r>
        <w:rPr>
          <w:spacing w:val="-2"/>
        </w:rPr>
        <w:t>office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t xml:space="preserve"> company</w:t>
      </w:r>
      <w:r>
        <w:rPr>
          <w:spacing w:val="-5"/>
        </w:rPr>
        <w:t xml:space="preserve"> </w:t>
      </w:r>
      <w:r>
        <w:rPr>
          <w:spacing w:val="-1"/>
        </w:rPr>
        <w:t>registration</w:t>
      </w:r>
      <w:r>
        <w:t xml:space="preserve"> </w:t>
      </w:r>
      <w:r>
        <w:rPr>
          <w:spacing w:val="-1"/>
        </w:rPr>
        <w:t>number;</w:t>
      </w:r>
    </w:p>
    <w:p w:rsidR="00B135A1" w:rsidRDefault="0066431D">
      <w:pPr>
        <w:pStyle w:val="BodyText"/>
        <w:spacing w:before="122" w:line="252" w:lineRule="exact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2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scope/description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provided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proposed</w:t>
      </w:r>
      <w:r>
        <w:t xml:space="preserve"> Key</w:t>
      </w:r>
      <w:r>
        <w:rPr>
          <w:spacing w:val="-2"/>
        </w:rPr>
        <w:t xml:space="preserve"> </w:t>
      </w:r>
      <w:r>
        <w:rPr>
          <w:spacing w:val="-1"/>
        </w:rPr>
        <w:t>Sub-Contractor;</w:t>
      </w:r>
    </w:p>
    <w:p w:rsidR="00B135A1" w:rsidRDefault="0066431D">
      <w:pPr>
        <w:pStyle w:val="BodyText"/>
        <w:spacing w:before="116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52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4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proposed</w:t>
      </w:r>
      <w:r>
        <w:rPr>
          <w:spacing w:val="5"/>
        </w:rPr>
        <w:t xml:space="preserve"> </w:t>
      </w:r>
      <w:r>
        <w:rPr>
          <w:spacing w:val="-1"/>
        </w:rPr>
        <w:t>Key</w:t>
      </w:r>
      <w:r>
        <w:rPr>
          <w:spacing w:val="2"/>
        </w:rPr>
        <w:t xml:space="preserve"> </w:t>
      </w:r>
      <w:r>
        <w:rPr>
          <w:spacing w:val="-1"/>
        </w:rPr>
        <w:t>Sub-Contractor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2"/>
        </w:rPr>
        <w:t>Affiliate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Supplier,</w:t>
      </w:r>
      <w:r>
        <w:rPr>
          <w:spacing w:val="14"/>
        </w:rPr>
        <w:t xml:space="preserve"> </w:t>
      </w:r>
      <w:r>
        <w:rPr>
          <w:spacing w:val="-1"/>
        </w:rPr>
        <w:t>evidence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demonstrates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reasonable</w:t>
      </w:r>
      <w:r>
        <w:rPr>
          <w:spacing w:val="35"/>
        </w:rPr>
        <w:t xml:space="preserve"> </w:t>
      </w:r>
      <w:r>
        <w:rPr>
          <w:spacing w:val="-1"/>
        </w:rPr>
        <w:t>satisfaction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proposed</w:t>
      </w:r>
      <w:r>
        <w:rPr>
          <w:spacing w:val="3"/>
        </w:rPr>
        <w:t xml:space="preserve"> </w:t>
      </w:r>
      <w:r>
        <w:rPr>
          <w:spacing w:val="-1"/>
        </w:rPr>
        <w:t>Key</w:t>
      </w:r>
      <w:r>
        <w:t xml:space="preserve"> </w:t>
      </w:r>
      <w:r>
        <w:rPr>
          <w:spacing w:val="-1"/>
        </w:rPr>
        <w:t>Sub-Contract</w:t>
      </w:r>
      <w:r>
        <w:rPr>
          <w:spacing w:val="63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agreed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"arm</w:t>
      </w:r>
      <w:r>
        <w:rPr>
          <w:rFonts w:cs="Arial"/>
          <w:spacing w:val="-1"/>
        </w:rPr>
        <w:t>’</w:t>
      </w:r>
      <w:r>
        <w:rPr>
          <w:spacing w:val="-1"/>
        </w:rPr>
        <w:t>s-length" terms; and</w:t>
      </w:r>
    </w:p>
    <w:p w:rsidR="00B135A1" w:rsidRDefault="0066431D">
      <w:pPr>
        <w:pStyle w:val="BodyText"/>
        <w:spacing w:before="121" w:line="237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2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Key</w:t>
      </w:r>
      <w:r>
        <w:rPr>
          <w:spacing w:val="36"/>
        </w:rPr>
        <w:t xml:space="preserve"> </w:t>
      </w:r>
      <w:r>
        <w:rPr>
          <w:spacing w:val="-1"/>
        </w:rPr>
        <w:t>Sub-Contract</w:t>
      </w:r>
      <w:r>
        <w:rPr>
          <w:spacing w:val="37"/>
        </w:rPr>
        <w:t xml:space="preserve"> </w:t>
      </w:r>
      <w:r>
        <w:t>price</w:t>
      </w:r>
      <w:r>
        <w:rPr>
          <w:spacing w:val="33"/>
        </w:rPr>
        <w:t xml:space="preserve"> </w:t>
      </w:r>
      <w:r>
        <w:rPr>
          <w:spacing w:val="-1"/>
        </w:rPr>
        <w:t>expressed</w:t>
      </w:r>
      <w:r>
        <w:rPr>
          <w:spacing w:val="38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percentage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total</w:t>
      </w:r>
      <w:r>
        <w:rPr>
          <w:spacing w:val="57"/>
        </w:rPr>
        <w:t xml:space="preserve"> </w:t>
      </w:r>
      <w:r>
        <w:rPr>
          <w:spacing w:val="-1"/>
        </w:rPr>
        <w:t>projected</w:t>
      </w:r>
      <w:r>
        <w:rPr>
          <w:spacing w:val="57"/>
        </w:rPr>
        <w:t xml:space="preserve"> </w:t>
      </w:r>
      <w:r>
        <w:rPr>
          <w:spacing w:val="-1"/>
        </w:rPr>
        <w:t>Framework</w:t>
      </w:r>
      <w:r>
        <w:rPr>
          <w:spacing w:val="60"/>
        </w:rPr>
        <w:t xml:space="preserve"> </w:t>
      </w:r>
      <w:r>
        <w:rPr>
          <w:spacing w:val="-1"/>
        </w:rPr>
        <w:t>Price</w:t>
      </w:r>
      <w:r>
        <w:rPr>
          <w:spacing w:val="58"/>
        </w:rPr>
        <w:t xml:space="preserve"> </w:t>
      </w:r>
      <w:r>
        <w:rPr>
          <w:spacing w:val="-1"/>
        </w:rPr>
        <w:t>over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Framework</w:t>
      </w:r>
      <w:r>
        <w:rPr>
          <w:spacing w:val="29"/>
        </w:rPr>
        <w:t xml:space="preserve"> </w:t>
      </w:r>
      <w:r>
        <w:rPr>
          <w:spacing w:val="-1"/>
        </w:rPr>
        <w:t>Period;</w:t>
      </w:r>
    </w:p>
    <w:p w:rsidR="00B135A1" w:rsidRDefault="0066431D">
      <w:pPr>
        <w:pStyle w:val="BodyText"/>
        <w:spacing w:before="118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52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4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requested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whom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entered</w:t>
      </w:r>
      <w:r>
        <w:rPr>
          <w:spacing w:val="10"/>
        </w:rPr>
        <w:t xml:space="preserve"> </w:t>
      </w:r>
      <w:r>
        <w:rPr>
          <w:spacing w:val="-1"/>
        </w:rPr>
        <w:t>into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Call</w:t>
      </w:r>
      <w:r>
        <w:rPr>
          <w:spacing w:val="9"/>
        </w:rPr>
        <w:t xml:space="preserve"> </w:t>
      </w:r>
      <w:r>
        <w:rPr>
          <w:spacing w:val="-1"/>
        </w:rPr>
        <w:t>Off</w:t>
      </w:r>
      <w:r>
        <w:rPr>
          <w:spacing w:val="13"/>
        </w:rPr>
        <w:t xml:space="preserve"> </w:t>
      </w:r>
      <w:r>
        <w:rPr>
          <w:spacing w:val="-1"/>
        </w:rPr>
        <w:t>Agreement,</w:t>
      </w:r>
      <w:r>
        <w:rPr>
          <w:spacing w:val="15"/>
        </w:rPr>
        <w:t xml:space="preserve"> </w:t>
      </w:r>
      <w:r>
        <w:rPr>
          <w:spacing w:val="-2"/>
        </w:rPr>
        <w:t>within</w:t>
      </w:r>
      <w:r>
        <w:rPr>
          <w:spacing w:val="10"/>
        </w:rPr>
        <w:t xml:space="preserve"> </w:t>
      </w:r>
      <w:r>
        <w:t>ten</w:t>
      </w:r>
      <w:r>
        <w:rPr>
          <w:spacing w:val="9"/>
        </w:rPr>
        <w:t xml:space="preserve"> </w:t>
      </w:r>
      <w:r>
        <w:rPr>
          <w:spacing w:val="-1"/>
        </w:rPr>
        <w:t>(10)</w:t>
      </w:r>
      <w:r>
        <w:rPr>
          <w:spacing w:val="6"/>
        </w:rPr>
        <w:t xml:space="preserve"> </w:t>
      </w:r>
      <w:r>
        <w:rPr>
          <w:spacing w:val="-1"/>
        </w:rPr>
        <w:t>Working</w:t>
      </w:r>
      <w:r>
        <w:rPr>
          <w:spacing w:val="12"/>
        </w:rPr>
        <w:t xml:space="preserve"> </w:t>
      </w:r>
      <w:r>
        <w:rPr>
          <w:spacing w:val="-2"/>
        </w:rPr>
        <w:t>Days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receipt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t>by 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pursuant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57" w:history="1">
        <w:r>
          <w:rPr>
            <w:spacing w:val="-1"/>
          </w:rPr>
          <w:t>23.1.3</w:t>
        </w:r>
      </w:hyperlink>
      <w:r>
        <w:rPr>
          <w:spacing w:val="-1"/>
        </w:rPr>
        <w:t>,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43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provide:</w:t>
      </w:r>
    </w:p>
    <w:p w:rsidR="00B135A1" w:rsidRDefault="0066431D">
      <w:pPr>
        <w:pStyle w:val="BodyText"/>
        <w:spacing w:before="118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2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copy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 xml:space="preserve">Key </w:t>
      </w:r>
      <w:r>
        <w:rPr>
          <w:spacing w:val="-1"/>
        </w:rPr>
        <w:t>Sub-Contract; and</w:t>
      </w:r>
    </w:p>
    <w:p w:rsidR="00B135A1" w:rsidRDefault="0066431D">
      <w:pPr>
        <w:pStyle w:val="BodyText"/>
        <w:spacing w:before="115" w:line="237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31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any</w:t>
      </w:r>
      <w:r>
        <w:t xml:space="preserve"> further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reasonably</w:t>
      </w:r>
      <w:r>
        <w:t xml:space="preserve"> requested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Contracting</w:t>
      </w:r>
      <w:r>
        <w:rPr>
          <w:spacing w:val="35"/>
        </w:rPr>
        <w:t xml:space="preserve"> </w:t>
      </w:r>
      <w:r>
        <w:rPr>
          <w:spacing w:val="-1"/>
        </w:rPr>
        <w:t>Body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2"/>
        </w:rPr>
        <w:t>whom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Supplier</w:t>
      </w:r>
      <w:r>
        <w:rPr>
          <w:spacing w:val="34"/>
        </w:rPr>
        <w:t xml:space="preserve"> </w:t>
      </w:r>
      <w:r>
        <w:rPr>
          <w:spacing w:val="-1"/>
        </w:rPr>
        <w:t>has</w:t>
      </w:r>
      <w:r>
        <w:rPr>
          <w:spacing w:val="25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 Agreement.</w:t>
      </w:r>
    </w:p>
    <w:p w:rsidR="00B135A1" w:rsidRDefault="0066431D">
      <w:pPr>
        <w:pStyle w:val="BodyText"/>
        <w:spacing w:before="120"/>
        <w:ind w:left="840" w:right="116" w:hanging="721"/>
      </w:pPr>
      <w:r>
        <w:rPr>
          <w:noProof/>
          <w:lang w:val="en-GB" w:eastAsia="en-GB"/>
        </w:rPr>
        <w:drawing>
          <wp:inline distT="0" distB="0" distL="0" distR="0">
            <wp:extent cx="388619" cy="111251"/>
            <wp:effectExtent l="0" t="0" r="0" b="0"/>
            <wp:docPr id="53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4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ensure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new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replacement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Key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Sub-Contract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67"/>
          <w:position w:val="1"/>
        </w:rPr>
        <w:t xml:space="preserve"> </w:t>
      </w:r>
      <w:r>
        <w:rPr>
          <w:spacing w:val="-1"/>
        </w:rPr>
        <w:t>include:</w:t>
      </w:r>
    </w:p>
    <w:p w:rsidR="00B135A1" w:rsidRDefault="0066431D">
      <w:pPr>
        <w:pStyle w:val="BodyText"/>
        <w:spacing w:before="122" w:line="254" w:lineRule="exact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53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provisions</w:t>
      </w:r>
      <w:r>
        <w:rPr>
          <w:spacing w:val="56"/>
        </w:rPr>
        <w:t xml:space="preserve"> </w:t>
      </w:r>
      <w:r>
        <w:rPr>
          <w:spacing w:val="-2"/>
        </w:rPr>
        <w:t>which</w:t>
      </w:r>
      <w:r>
        <w:rPr>
          <w:spacing w:val="55"/>
        </w:rPr>
        <w:t xml:space="preserve"> </w:t>
      </w:r>
      <w:r>
        <w:rPr>
          <w:spacing w:val="-2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enable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Supplier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rPr>
          <w:spacing w:val="-1"/>
        </w:rPr>
        <w:t>discharge</w:t>
      </w:r>
      <w:r>
        <w:rPr>
          <w:spacing w:val="53"/>
        </w:rPr>
        <w:t xml:space="preserve"> </w:t>
      </w:r>
      <w:r>
        <w:rPr>
          <w:spacing w:val="-2"/>
        </w:rPr>
        <w:t>its</w:t>
      </w:r>
      <w:r>
        <w:rPr>
          <w:spacing w:val="43"/>
        </w:rPr>
        <w:t xml:space="preserve"> </w:t>
      </w:r>
      <w:r>
        <w:rPr>
          <w:spacing w:val="-1"/>
        </w:rPr>
        <w:t>obligations</w:t>
      </w:r>
      <w:r>
        <w:t xml:space="preserve"> </w:t>
      </w:r>
      <w:r>
        <w:rPr>
          <w:spacing w:val="-1"/>
        </w:rPr>
        <w:t>under 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16" w:line="238" w:lineRule="auto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53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right</w:t>
      </w:r>
      <w:r>
        <w:rPr>
          <w:spacing w:val="56"/>
        </w:rPr>
        <w:t xml:space="preserve"> </w:t>
      </w:r>
      <w:r>
        <w:rPr>
          <w:spacing w:val="-1"/>
        </w:rPr>
        <w:t>under</w:t>
      </w:r>
      <w:r>
        <w:rPr>
          <w:spacing w:val="56"/>
        </w:rPr>
        <w:t xml:space="preserve"> </w:t>
      </w:r>
      <w:r>
        <w:rPr>
          <w:spacing w:val="-1"/>
        </w:rPr>
        <w:t>CRTPA</w:t>
      </w:r>
      <w:r>
        <w:rPr>
          <w:spacing w:val="52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rPr>
          <w:spacing w:val="-1"/>
        </w:rPr>
        <w:t>CCS</w:t>
      </w:r>
      <w:r>
        <w:rPr>
          <w:spacing w:val="55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enforce</w:t>
      </w:r>
      <w:r>
        <w:rPr>
          <w:spacing w:val="56"/>
        </w:rPr>
        <w:t xml:space="preserve"> </w:t>
      </w:r>
      <w:r>
        <w:rPr>
          <w:spacing w:val="-1"/>
        </w:rPr>
        <w:t>any</w:t>
      </w:r>
      <w:r>
        <w:rPr>
          <w:spacing w:val="53"/>
        </w:rPr>
        <w:t xml:space="preserve"> </w:t>
      </w:r>
      <w:r>
        <w:rPr>
          <w:spacing w:val="-1"/>
        </w:rPr>
        <w:t>provisions</w:t>
      </w:r>
      <w:r>
        <w:rPr>
          <w:spacing w:val="31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Key</w:t>
      </w:r>
      <w:r>
        <w:rPr>
          <w:spacing w:val="13"/>
        </w:rPr>
        <w:t xml:space="preserve"> </w:t>
      </w:r>
      <w:r>
        <w:rPr>
          <w:spacing w:val="-1"/>
        </w:rPr>
        <w:t>Sub-Contract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16"/>
        </w:rPr>
        <w:t xml:space="preserve"> </w:t>
      </w:r>
      <w:r>
        <w:rPr>
          <w:spacing w:val="-1"/>
        </w:rPr>
        <w:t>confer</w:t>
      </w:r>
      <w:r>
        <w:rPr>
          <w:spacing w:val="1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benefit</w:t>
      </w:r>
      <w:r>
        <w:rPr>
          <w:spacing w:val="45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CCS;</w:t>
      </w:r>
    </w:p>
    <w:p w:rsidR="00B135A1" w:rsidRDefault="0066431D">
      <w:pPr>
        <w:pStyle w:val="BodyText"/>
        <w:spacing w:before="122" w:line="254" w:lineRule="exact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4"/>
            <wp:effectExtent l="0" t="0" r="0" b="0"/>
            <wp:docPr id="53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provision</w:t>
      </w:r>
      <w:r>
        <w:rPr>
          <w:spacing w:val="26"/>
        </w:rPr>
        <w:t xml:space="preserve"> </w:t>
      </w:r>
      <w:r>
        <w:rPr>
          <w:spacing w:val="-1"/>
        </w:rPr>
        <w:t>enabling</w:t>
      </w:r>
      <w:r>
        <w:rPr>
          <w:spacing w:val="30"/>
        </w:rPr>
        <w:t xml:space="preserve"> </w:t>
      </w:r>
      <w:r>
        <w:rPr>
          <w:spacing w:val="-1"/>
        </w:rPr>
        <w:t>CCS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enforce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Key</w:t>
      </w:r>
      <w:r>
        <w:rPr>
          <w:spacing w:val="25"/>
        </w:rPr>
        <w:t xml:space="preserve"> </w:t>
      </w:r>
      <w:r>
        <w:rPr>
          <w:spacing w:val="-1"/>
        </w:rPr>
        <w:t>Sub-Contract</w:t>
      </w:r>
      <w:r>
        <w:rPr>
          <w:spacing w:val="41"/>
        </w:rPr>
        <w:t xml:space="preserve"> </w:t>
      </w:r>
      <w:r>
        <w:t xml:space="preserve">as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Supplier;</w:t>
      </w:r>
    </w:p>
    <w:p w:rsidR="00B135A1" w:rsidRDefault="0066431D">
      <w:pPr>
        <w:pStyle w:val="BodyText"/>
        <w:spacing w:before="116" w:line="238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54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provision</w:t>
      </w:r>
      <w:r>
        <w:rPr>
          <w:spacing w:val="30"/>
        </w:rPr>
        <w:t xml:space="preserve"> </w:t>
      </w:r>
      <w:r>
        <w:rPr>
          <w:spacing w:val="-1"/>
        </w:rPr>
        <w:t>enabling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Supplier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assign,</w:t>
      </w:r>
      <w:r>
        <w:rPr>
          <w:spacing w:val="29"/>
        </w:rPr>
        <w:t xml:space="preserve"> </w:t>
      </w:r>
      <w:r>
        <w:rPr>
          <w:spacing w:val="-1"/>
        </w:rPr>
        <w:t>novate</w:t>
      </w:r>
      <w:r>
        <w:rPr>
          <w:spacing w:val="31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otherwise</w:t>
      </w:r>
      <w:r>
        <w:rPr>
          <w:spacing w:val="53"/>
        </w:rPr>
        <w:t xml:space="preserve"> </w:t>
      </w:r>
      <w:r>
        <w:rPr>
          <w:spacing w:val="-1"/>
        </w:rPr>
        <w:t>transfer</w:t>
      </w:r>
      <w:r>
        <w:rPr>
          <w:spacing w:val="54"/>
        </w:rPr>
        <w:t xml:space="preserve"> </w:t>
      </w:r>
      <w:r>
        <w:rPr>
          <w:spacing w:val="-1"/>
        </w:rPr>
        <w:t>any</w:t>
      </w:r>
      <w:r>
        <w:rPr>
          <w:spacing w:val="51"/>
        </w:rPr>
        <w:t xml:space="preserve"> </w:t>
      </w:r>
      <w:r>
        <w:rPr>
          <w:spacing w:val="-2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its</w:t>
      </w:r>
      <w:r>
        <w:rPr>
          <w:spacing w:val="53"/>
        </w:rPr>
        <w:t xml:space="preserve"> </w:t>
      </w:r>
      <w:r>
        <w:rPr>
          <w:spacing w:val="-1"/>
        </w:rPr>
        <w:t>rights</w:t>
      </w:r>
      <w:r>
        <w:rPr>
          <w:spacing w:val="53"/>
        </w:rPr>
        <w:t xml:space="preserve"> </w:t>
      </w:r>
      <w:r>
        <w:rPr>
          <w:spacing w:val="-1"/>
        </w:rPr>
        <w:t>and/or</w:t>
      </w:r>
      <w:r>
        <w:rPr>
          <w:spacing w:val="55"/>
        </w:rPr>
        <w:t xml:space="preserve"> </w:t>
      </w:r>
      <w:r>
        <w:rPr>
          <w:spacing w:val="-1"/>
        </w:rPr>
        <w:t>obligations</w:t>
      </w:r>
      <w:r>
        <w:rPr>
          <w:spacing w:val="45"/>
        </w:rPr>
        <w:t xml:space="preserve"> </w:t>
      </w:r>
      <w:r>
        <w:rPr>
          <w:spacing w:val="-1"/>
        </w:rPr>
        <w:t xml:space="preserve">under </w:t>
      </w:r>
      <w:r>
        <w:t xml:space="preserve">the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 xml:space="preserve">Sub-Contract </w:t>
      </w:r>
      <w:r>
        <w:t xml:space="preserve">to </w:t>
      </w:r>
      <w:r>
        <w:rPr>
          <w:spacing w:val="-1"/>
        </w:rPr>
        <w:t>CCS;</w:t>
      </w:r>
    </w:p>
    <w:p w:rsidR="00B135A1" w:rsidRDefault="0066431D">
      <w:pPr>
        <w:pStyle w:val="BodyText"/>
        <w:spacing w:before="121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54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obligations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less</w:t>
      </w:r>
      <w:r>
        <w:rPr>
          <w:spacing w:val="13"/>
        </w:rPr>
        <w:t xml:space="preserve"> </w:t>
      </w:r>
      <w:r>
        <w:rPr>
          <w:spacing w:val="-1"/>
        </w:rPr>
        <w:t>onerous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Sub-Contractor</w:t>
      </w:r>
      <w:r>
        <w:rPr>
          <w:spacing w:val="15"/>
        </w:rPr>
        <w:t xml:space="preserve"> </w:t>
      </w:r>
      <w:r>
        <w:rPr>
          <w:spacing w:val="-1"/>
        </w:rPr>
        <w:t>than</w:t>
      </w:r>
      <w:r>
        <w:rPr>
          <w:spacing w:val="31"/>
        </w:rPr>
        <w:t xml:space="preserve"> </w:t>
      </w:r>
      <w:r>
        <w:rPr>
          <w:spacing w:val="-1"/>
        </w:rPr>
        <w:t>those</w:t>
      </w:r>
      <w:r>
        <w:rPr>
          <w:spacing w:val="43"/>
        </w:rPr>
        <w:t xml:space="preserve"> </w:t>
      </w:r>
      <w:r>
        <w:rPr>
          <w:spacing w:val="-1"/>
        </w:rPr>
        <w:t>imposed</w:t>
      </w:r>
      <w:r>
        <w:rPr>
          <w:spacing w:val="43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Supplier</w:t>
      </w:r>
      <w:r>
        <w:rPr>
          <w:spacing w:val="44"/>
        </w:rPr>
        <w:t xml:space="preserve"> </w:t>
      </w:r>
      <w:r>
        <w:rPr>
          <w:spacing w:val="-1"/>
        </w:rPr>
        <w:t>under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Framework</w:t>
      </w:r>
      <w:r>
        <w:rPr>
          <w:spacing w:val="35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1"/>
        </w:rPr>
        <w:t>of:</w:t>
      </w:r>
    </w:p>
    <w:p w:rsidR="00B135A1" w:rsidRDefault="0066431D">
      <w:pPr>
        <w:pStyle w:val="BodyText"/>
        <w:spacing w:before="127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54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0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t xml:space="preserve">the </w:t>
      </w:r>
      <w:r>
        <w:rPr>
          <w:spacing w:val="2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23"/>
        </w:rPr>
        <w:t xml:space="preserve"> </w:t>
      </w:r>
      <w:r>
        <w:t xml:space="preserve">set </w:t>
      </w:r>
      <w:r>
        <w:rPr>
          <w:spacing w:val="24"/>
        </w:rP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Clause</w:t>
      </w:r>
      <w:r>
        <w:t xml:space="preserve"> </w:t>
      </w:r>
      <w:r>
        <w:rPr>
          <w:spacing w:val="23"/>
        </w:rPr>
        <w:t xml:space="preserve"> </w:t>
      </w:r>
      <w:hyperlink w:anchor="_bookmark84" w:history="1">
        <w:r>
          <w:rPr>
            <w:spacing w:val="-1"/>
          </w:rPr>
          <w:t>25.5</w:t>
        </w:r>
      </w:hyperlink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(Protection</w:t>
      </w:r>
      <w:r>
        <w:t xml:space="preserve"> </w:t>
      </w:r>
      <w:r>
        <w:rPr>
          <w:spacing w:val="23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Personal Data);</w:t>
      </w:r>
    </w:p>
    <w:p w:rsidR="00B135A1" w:rsidRDefault="0066431D">
      <w:pPr>
        <w:pStyle w:val="BodyText"/>
        <w:spacing w:before="117"/>
        <w:ind w:left="127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54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 xml:space="preserve">the </w:t>
      </w:r>
      <w:r>
        <w:rPr>
          <w:spacing w:val="-1"/>
        </w:rPr>
        <w:t>FOIA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 xml:space="preserve">Clause </w:t>
      </w:r>
      <w:hyperlink w:anchor="_bookmark83" w:history="1">
        <w:r>
          <w:rPr>
            <w:spacing w:val="-1"/>
          </w:rPr>
          <w:t>25.4</w:t>
        </w:r>
      </w:hyperlink>
      <w:r>
        <w:rPr>
          <w:spacing w:val="-2"/>
        </w:rPr>
        <w:t xml:space="preserve"> </w:t>
      </w:r>
      <w:r>
        <w:rPr>
          <w:spacing w:val="-1"/>
        </w:rPr>
        <w:t>(Freedom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Information);</w:t>
      </w:r>
    </w:p>
    <w:p w:rsidR="00B135A1" w:rsidRDefault="0066431D">
      <w:pPr>
        <w:pStyle w:val="BodyText"/>
        <w:spacing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54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1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obligation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embarrass</w:t>
      </w:r>
      <w:r>
        <w:rPr>
          <w:spacing w:val="30"/>
        </w:rPr>
        <w:t xml:space="preserve"> </w:t>
      </w:r>
      <w:r>
        <w:rPr>
          <w:spacing w:val="-1"/>
        </w:rPr>
        <w:t>CCS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otherwise</w:t>
      </w:r>
      <w:r>
        <w:rPr>
          <w:spacing w:val="29"/>
        </w:rPr>
        <w:t xml:space="preserve"> </w:t>
      </w:r>
      <w:r>
        <w:rPr>
          <w:spacing w:val="-1"/>
        </w:rPr>
        <w:t>bring</w:t>
      </w:r>
      <w:r>
        <w:rPr>
          <w:spacing w:val="32"/>
        </w:rPr>
        <w:t xml:space="preserve"> </w:t>
      </w:r>
      <w:r>
        <w:rPr>
          <w:spacing w:val="-1"/>
        </w:rPr>
        <w:t>CCS</w:t>
      </w:r>
      <w:r>
        <w:rPr>
          <w:spacing w:val="29"/>
        </w:rPr>
        <w:t xml:space="preserve"> </w:t>
      </w:r>
      <w:r>
        <w:rPr>
          <w:spacing w:val="-1"/>
        </w:rPr>
        <w:t>into</w:t>
      </w:r>
      <w:r>
        <w:rPr>
          <w:spacing w:val="30"/>
        </w:rPr>
        <w:t xml:space="preserve"> </w:t>
      </w:r>
      <w:r>
        <w:rPr>
          <w:spacing w:val="-1"/>
        </w:rPr>
        <w:t>disrepute</w:t>
      </w:r>
      <w:r>
        <w:rPr>
          <w:spacing w:val="35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Clause</w:t>
      </w:r>
      <w:r>
        <w:rPr>
          <w:spacing w:val="2"/>
        </w:rPr>
        <w:t xml:space="preserve"> </w:t>
      </w:r>
      <w:hyperlink w:anchor="_bookmark89" w:history="1">
        <w:r>
          <w:rPr>
            <w:spacing w:val="-1"/>
          </w:rPr>
          <w:t>26</w:t>
        </w:r>
      </w:hyperlink>
      <w:r>
        <w:rPr>
          <w:spacing w:val="-2"/>
        </w:rPr>
        <w:t xml:space="preserve"> </w:t>
      </w:r>
      <w:r>
        <w:rPr>
          <w:spacing w:val="-1"/>
        </w:rPr>
        <w:t>(Publicity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Branding);</w:t>
      </w:r>
    </w:p>
    <w:p w:rsidR="00B135A1" w:rsidRDefault="0066431D">
      <w:pPr>
        <w:pStyle w:val="BodyText"/>
        <w:spacing w:before="122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3"/>
            <wp:effectExtent l="0" t="0" r="0" b="0"/>
            <wp:docPr id="55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5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keeping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records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respect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Services</w:t>
      </w:r>
      <w:r>
        <w:rPr>
          <w:spacing w:val="32"/>
        </w:rPr>
        <w:t xml:space="preserve"> </w:t>
      </w:r>
      <w:r>
        <w:rPr>
          <w:spacing w:val="-1"/>
        </w:rPr>
        <w:t>being</w:t>
      </w:r>
      <w:r>
        <w:rPr>
          <w:spacing w:val="33"/>
        </w:rPr>
        <w:t xml:space="preserve"> </w:t>
      </w:r>
      <w:r>
        <w:rPr>
          <w:spacing w:val="-2"/>
        </w:rPr>
        <w:t>provided</w:t>
      </w:r>
      <w:r>
        <w:rPr>
          <w:spacing w:val="31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Sub-Contract, including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of</w:t>
      </w:r>
      <w:r>
        <w:rPr>
          <w:spacing w:val="-1"/>
        </w:rPr>
        <w:t xml:space="preserve"> Open</w:t>
      </w:r>
      <w:r>
        <w:t xml:space="preserve"> </w:t>
      </w:r>
      <w:r>
        <w:rPr>
          <w:spacing w:val="-1"/>
        </w:rPr>
        <w:t>Book</w:t>
      </w:r>
      <w:r>
        <w:rPr>
          <w:spacing w:val="1"/>
        </w:rPr>
        <w:t xml:space="preserve"> </w:t>
      </w:r>
      <w:r>
        <w:rPr>
          <w:spacing w:val="-1"/>
        </w:rPr>
        <w:t>Data;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2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6972" cy="138683"/>
            <wp:effectExtent l="0" t="0" r="0" b="0"/>
            <wp:docPr id="55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5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conduct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audits</w:t>
      </w:r>
      <w:r>
        <w:rPr>
          <w:spacing w:val="13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rPr>
          <w:spacing w:val="-1"/>
        </w:rPr>
        <w:t>out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Clause</w:t>
      </w:r>
      <w:r>
        <w:rPr>
          <w:spacing w:val="16"/>
        </w:rPr>
        <w:t xml:space="preserve"> </w:t>
      </w:r>
      <w:hyperlink w:anchor="_bookmark41" w:history="1">
        <w:r>
          <w:rPr>
            <w:spacing w:val="-1"/>
          </w:rPr>
          <w:t>18</w:t>
        </w:r>
      </w:hyperlink>
      <w:r>
        <w:rPr>
          <w:spacing w:val="12"/>
        </w:rPr>
        <w:t xml:space="preserve"> </w:t>
      </w:r>
      <w:r>
        <w:rPr>
          <w:spacing w:val="-1"/>
        </w:rPr>
        <w:t>(Records,</w:t>
      </w:r>
      <w:r>
        <w:rPr>
          <w:spacing w:val="13"/>
        </w:rPr>
        <w:t xml:space="preserve"> </w:t>
      </w:r>
      <w:r>
        <w:rPr>
          <w:spacing w:val="-1"/>
        </w:rPr>
        <w:t>Audit</w:t>
      </w:r>
      <w:r>
        <w:rPr>
          <w:spacing w:val="13"/>
        </w:rPr>
        <w:t xml:space="preserve"> </w:t>
      </w:r>
      <w:r>
        <w:rPr>
          <w:spacing w:val="-1"/>
        </w:rPr>
        <w:t>Access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57"/>
        </w:rPr>
        <w:t xml:space="preserve"> </w:t>
      </w:r>
      <w:r>
        <w:rPr>
          <w:spacing w:val="-1"/>
        </w:rPr>
        <w:t>Book</w:t>
      </w:r>
      <w:r>
        <w:rPr>
          <w:spacing w:val="1"/>
        </w:rPr>
        <w:t xml:space="preserve"> </w:t>
      </w:r>
      <w:r>
        <w:rPr>
          <w:spacing w:val="-1"/>
        </w:rPr>
        <w:t>Data);</w:t>
      </w:r>
    </w:p>
    <w:p w:rsidR="00B135A1" w:rsidRDefault="00B135A1">
      <w:pPr>
        <w:spacing w:line="252" w:lineRule="exact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2" w:line="238" w:lineRule="auto"/>
        <w:ind w:left="1200" w:right="114" w:hanging="107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87452" cy="138683"/>
            <wp:effectExtent l="0" t="0" r="0" b="0"/>
            <wp:docPr id="555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5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provisions</w:t>
      </w:r>
      <w:r>
        <w:rPr>
          <w:spacing w:val="13"/>
        </w:rPr>
        <w:t xml:space="preserve"> </w:t>
      </w:r>
      <w:r>
        <w:rPr>
          <w:spacing w:val="-1"/>
        </w:rPr>
        <w:t>enabling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terminate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Key</w:t>
      </w:r>
      <w:r>
        <w:rPr>
          <w:spacing w:val="10"/>
        </w:rPr>
        <w:t xml:space="preserve"> </w:t>
      </w:r>
      <w:r>
        <w:rPr>
          <w:spacing w:val="-1"/>
        </w:rPr>
        <w:t>Sub-Contract</w:t>
      </w:r>
      <w:r>
        <w:rPr>
          <w:spacing w:val="13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notice</w:t>
      </w:r>
      <w:r>
        <w:rPr>
          <w:spacing w:val="43"/>
        </w:rPr>
        <w:t xml:space="preserve"> </w:t>
      </w:r>
      <w:r>
        <w:t>on terms</w:t>
      </w:r>
      <w:r>
        <w:rPr>
          <w:spacing w:val="1"/>
        </w:rPr>
        <w:t xml:space="preserve"> </w:t>
      </w:r>
      <w:r>
        <w:t xml:space="preserve">no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onerous</w:t>
      </w:r>
      <w:r>
        <w:t xml:space="preserve"> on 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t xml:space="preserve"> those imposed on</w:t>
      </w:r>
      <w:r>
        <w:rPr>
          <w:spacing w:val="4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t>under</w:t>
      </w:r>
      <w:r>
        <w:rPr>
          <w:spacing w:val="29"/>
        </w:rPr>
        <w:t xml:space="preserve"> </w:t>
      </w:r>
      <w:r>
        <w:rPr>
          <w:spacing w:val="-1"/>
        </w:rPr>
        <w:t>Clauses</w:t>
      </w:r>
      <w:r>
        <w:rPr>
          <w:spacing w:val="32"/>
        </w:rPr>
        <w:t xml:space="preserve"> </w:t>
      </w:r>
      <w:hyperlink w:anchor="_bookmark103" w:history="1">
        <w:r>
          <w:rPr>
            <w:spacing w:val="-1"/>
          </w:rPr>
          <w:t>31</w:t>
        </w:r>
      </w:hyperlink>
      <w:r>
        <w:rPr>
          <w:spacing w:val="31"/>
        </w:rPr>
        <w:t xml:space="preserve"> </w:t>
      </w:r>
      <w:r>
        <w:rPr>
          <w:spacing w:val="-1"/>
        </w:rPr>
        <w:t>(Authority</w:t>
      </w:r>
      <w:r>
        <w:rPr>
          <w:spacing w:val="27"/>
        </w:rPr>
        <w:t xml:space="preserve"> </w:t>
      </w:r>
      <w:r>
        <w:rPr>
          <w:spacing w:val="-1"/>
        </w:rPr>
        <w:t>Termination</w:t>
      </w:r>
      <w:r>
        <w:rPr>
          <w:spacing w:val="31"/>
        </w:rPr>
        <w:t xml:space="preserve"> </w:t>
      </w:r>
      <w:r>
        <w:rPr>
          <w:spacing w:val="-1"/>
        </w:rPr>
        <w:t>Rights)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hyperlink w:anchor="_bookmark112" w:history="1">
        <w:r>
          <w:rPr>
            <w:spacing w:val="-1"/>
          </w:rPr>
          <w:t>33</w:t>
        </w:r>
      </w:hyperlink>
      <w:r>
        <w:rPr>
          <w:spacing w:val="31"/>
        </w:rPr>
        <w:t xml:space="preserve"> </w:t>
      </w:r>
      <w:r>
        <w:rPr>
          <w:spacing w:val="-1"/>
        </w:rPr>
        <w:t>(Consequences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Expiry</w:t>
      </w:r>
      <w:r>
        <w:rPr>
          <w:spacing w:val="41"/>
        </w:rPr>
        <w:t xml:space="preserve"> </w:t>
      </w:r>
      <w:r>
        <w:rPr>
          <w:spacing w:val="-1"/>
        </w:rPr>
        <w:t xml:space="preserve">or Termination)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20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28016" cy="138683"/>
            <wp:effectExtent l="0" t="0" r="0" b="0"/>
            <wp:docPr id="55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provision</w:t>
      </w:r>
      <w:r>
        <w:rPr>
          <w:spacing w:val="29"/>
        </w:rPr>
        <w:t xml:space="preserve"> </w:t>
      </w:r>
      <w:r>
        <w:rPr>
          <w:spacing w:val="-1"/>
        </w:rPr>
        <w:t>restricting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ability</w:t>
      </w:r>
      <w:r>
        <w:rPr>
          <w:spacing w:val="2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Key</w:t>
      </w:r>
      <w:r>
        <w:rPr>
          <w:spacing w:val="27"/>
        </w:rPr>
        <w:t xml:space="preserve"> </w:t>
      </w:r>
      <w:r>
        <w:rPr>
          <w:spacing w:val="-1"/>
        </w:rPr>
        <w:t>Sub-Contractor</w:t>
      </w:r>
      <w:r>
        <w:rPr>
          <w:spacing w:val="2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Sub-Contract</w:t>
      </w:r>
      <w:r>
        <w:rPr>
          <w:spacing w:val="37"/>
        </w:rPr>
        <w:t xml:space="preserve"> </w:t>
      </w:r>
      <w:r>
        <w:rPr>
          <w:spacing w:val="-1"/>
        </w:rPr>
        <w:t>all</w:t>
      </w:r>
      <w:r>
        <w:rPr>
          <w:spacing w:val="35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part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2"/>
        </w:rPr>
        <w:t>provision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Services</w:t>
      </w:r>
      <w:r>
        <w:rPr>
          <w:spacing w:val="34"/>
        </w:rPr>
        <w:t xml:space="preserve"> </w:t>
      </w:r>
      <w:r>
        <w:rPr>
          <w:spacing w:val="-1"/>
        </w:rPr>
        <w:t>provided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Supplier</w:t>
      </w:r>
      <w:r>
        <w:rPr>
          <w:spacing w:val="34"/>
        </w:rPr>
        <w:t xml:space="preserve"> </w:t>
      </w:r>
      <w:r>
        <w:rPr>
          <w:spacing w:val="-1"/>
        </w:rPr>
        <w:t>under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Key</w:t>
      </w:r>
      <w:r>
        <w:rPr>
          <w:spacing w:val="32"/>
        </w:rPr>
        <w:t xml:space="preserve"> </w:t>
      </w:r>
      <w:r>
        <w:rPr>
          <w:spacing w:val="-1"/>
        </w:rPr>
        <w:t>Sub-</w:t>
      </w:r>
      <w:r>
        <w:rPr>
          <w:spacing w:val="33"/>
        </w:rPr>
        <w:t xml:space="preserve"> </w:t>
      </w:r>
      <w:r>
        <w:rPr>
          <w:spacing w:val="-1"/>
        </w:rPr>
        <w:t>Contract</w:t>
      </w:r>
      <w:r>
        <w:rPr>
          <w:spacing w:val="10"/>
        </w:rPr>
        <w:t xml:space="preserve"> </w:t>
      </w:r>
      <w:r>
        <w:rPr>
          <w:spacing w:val="-1"/>
        </w:rPr>
        <w:t>without</w:t>
      </w:r>
      <w:r>
        <w:rPr>
          <w:spacing w:val="7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rPr>
          <w:spacing w:val="-1"/>
        </w:rPr>
        <w:t>seeking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written</w:t>
      </w:r>
      <w:r>
        <w:rPr>
          <w:spacing w:val="6"/>
        </w:rPr>
        <w:t xml:space="preserve"> </w:t>
      </w:r>
      <w:r>
        <w:rPr>
          <w:spacing w:val="-1"/>
        </w:rPr>
        <w:t>consent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spacing w:before="121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55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5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rFonts w:ascii="Arial"/>
          <w:spacing w:val="-1"/>
          <w:position w:val="1"/>
        </w:rPr>
        <w:t>Supply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Chain</w:t>
      </w:r>
      <w:r>
        <w:rPr>
          <w:rFonts w:ascii="Arial"/>
          <w:position w:val="1"/>
        </w:rPr>
        <w:t xml:space="preserve"> Protection</w:t>
      </w:r>
    </w:p>
    <w:p w:rsidR="00B135A1" w:rsidRDefault="0066431D">
      <w:pPr>
        <w:pStyle w:val="BodyText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56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3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ensure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Sub-Contracts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contain</w:t>
      </w:r>
      <w:r>
        <w:rPr>
          <w:position w:val="1"/>
        </w:rPr>
        <w:t xml:space="preserve"> a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provision:</w:t>
      </w:r>
    </w:p>
    <w:p w:rsidR="00B135A1" w:rsidRDefault="0066431D">
      <w:pPr>
        <w:pStyle w:val="BodyText"/>
        <w:spacing w:before="121" w:line="239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6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requiring</w:t>
      </w:r>
      <w:r>
        <w:t xml:space="preserve"> 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t>to pay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undisputed</w:t>
      </w:r>
      <w:r>
        <w:t xml:space="preserve"> sums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are</w:t>
      </w:r>
      <w:r>
        <w:rPr>
          <w:spacing w:val="25"/>
        </w:rPr>
        <w:t xml:space="preserve"> </w:t>
      </w:r>
      <w:r>
        <w:rPr>
          <w:spacing w:val="-1"/>
        </w:rPr>
        <w:t>due</w:t>
      </w:r>
      <w:r>
        <w:rPr>
          <w:spacing w:val="48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Supplier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Sub-Contractor</w:t>
      </w:r>
      <w:r>
        <w:rPr>
          <w:spacing w:val="50"/>
        </w:rPr>
        <w:t xml:space="preserve"> </w:t>
      </w:r>
      <w:r>
        <w:rPr>
          <w:spacing w:val="-1"/>
        </w:rPr>
        <w:t>within</w:t>
      </w:r>
      <w:r>
        <w:rPr>
          <w:spacing w:val="4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specified</w:t>
      </w:r>
      <w:r>
        <w:rPr>
          <w:spacing w:val="14"/>
        </w:rPr>
        <w:t xml:space="preserve"> </w:t>
      </w:r>
      <w:r>
        <w:rPr>
          <w:spacing w:val="-1"/>
        </w:rPr>
        <w:t>period</w:t>
      </w:r>
      <w:r>
        <w:rPr>
          <w:spacing w:val="14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exceeding</w:t>
      </w:r>
      <w:r>
        <w:rPr>
          <w:spacing w:val="14"/>
        </w:rPr>
        <w:t xml:space="preserve"> </w:t>
      </w:r>
      <w:r>
        <w:rPr>
          <w:spacing w:val="-1"/>
        </w:rPr>
        <w:t>thirty</w:t>
      </w:r>
      <w:r>
        <w:rPr>
          <w:spacing w:val="13"/>
        </w:rPr>
        <w:t xml:space="preserve"> </w:t>
      </w:r>
      <w:r>
        <w:rPr>
          <w:spacing w:val="-1"/>
        </w:rPr>
        <w:t>(30)</w:t>
      </w:r>
      <w:r>
        <w:rPr>
          <w:spacing w:val="16"/>
        </w:rPr>
        <w:t xml:space="preserve"> </w:t>
      </w:r>
      <w:r>
        <w:rPr>
          <w:spacing w:val="-1"/>
        </w:rPr>
        <w:t>days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valid</w:t>
      </w:r>
      <w:r>
        <w:t xml:space="preserve"> </w:t>
      </w:r>
      <w:r>
        <w:rPr>
          <w:spacing w:val="-1"/>
        </w:rPr>
        <w:t>invoice;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0"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6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right</w:t>
      </w:r>
      <w:r>
        <w:rPr>
          <w:spacing w:val="37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CCS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2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Contracting</w:t>
      </w:r>
      <w:r>
        <w:rPr>
          <w:spacing w:val="42"/>
        </w:rPr>
        <w:t xml:space="preserve"> </w:t>
      </w:r>
      <w:r>
        <w:rPr>
          <w:spacing w:val="-1"/>
        </w:rPr>
        <w:t>Body</w:t>
      </w:r>
      <w:r>
        <w:rPr>
          <w:spacing w:val="36"/>
        </w:rPr>
        <w:t xml:space="preserve"> </w:t>
      </w:r>
      <w:r>
        <w:rPr>
          <w:spacing w:val="-2"/>
        </w:rPr>
        <w:t>with</w:t>
      </w:r>
      <w:r>
        <w:rPr>
          <w:spacing w:val="38"/>
        </w:rPr>
        <w:t xml:space="preserve"> </w:t>
      </w:r>
      <w:r>
        <w:rPr>
          <w:spacing w:val="-2"/>
        </w:rPr>
        <w:t>whom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Supplier</w:t>
      </w:r>
      <w:r>
        <w:rPr>
          <w:spacing w:val="39"/>
        </w:rPr>
        <w:t xml:space="preserve"> </w:t>
      </w:r>
      <w:r>
        <w:rPr>
          <w:spacing w:val="-1"/>
        </w:rPr>
        <w:t>has</w:t>
      </w:r>
      <w:r>
        <w:rPr>
          <w:spacing w:val="39"/>
        </w:rPr>
        <w:t xml:space="preserve"> </w:t>
      </w:r>
      <w:r>
        <w:rPr>
          <w:spacing w:val="-1"/>
        </w:rPr>
        <w:t>entered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Call</w:t>
      </w:r>
      <w:r>
        <w:rPr>
          <w:spacing w:val="38"/>
        </w:rPr>
        <w:t xml:space="preserve"> </w:t>
      </w:r>
      <w:r>
        <w:t>Off</w:t>
      </w:r>
      <w:r>
        <w:rPr>
          <w:spacing w:val="42"/>
        </w:rPr>
        <w:t xml:space="preserve"> </w:t>
      </w:r>
      <w:r>
        <w:rPr>
          <w:spacing w:val="-2"/>
        </w:rPr>
        <w:t>Agreement</w:t>
      </w:r>
      <w:r>
        <w:rPr>
          <w:spacing w:val="44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publish</w:t>
      </w:r>
      <w:r>
        <w:rPr>
          <w:spacing w:val="3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compliance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its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obligation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pay</w:t>
      </w:r>
      <w:r>
        <w:rPr>
          <w:rFonts w:cs="Arial"/>
          <w:spacing w:val="41"/>
        </w:rPr>
        <w:t xml:space="preserve"> </w:t>
      </w:r>
      <w:r>
        <w:rPr>
          <w:spacing w:val="-1"/>
        </w:rPr>
        <w:t>undisputed</w:t>
      </w:r>
      <w:r>
        <w:rPr>
          <w:spacing w:val="19"/>
        </w:rPr>
        <w:t xml:space="preserve"> </w:t>
      </w:r>
      <w:r>
        <w:rPr>
          <w:spacing w:val="-1"/>
        </w:rPr>
        <w:t>invoices</w:t>
      </w:r>
      <w:r>
        <w:rPr>
          <w:spacing w:val="22"/>
        </w:rPr>
        <w:t xml:space="preserve"> </w:t>
      </w:r>
      <w:r>
        <w:rPr>
          <w:spacing w:val="-1"/>
        </w:rPr>
        <w:t>within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specified</w:t>
      </w:r>
      <w:r>
        <w:rPr>
          <w:spacing w:val="19"/>
        </w:rPr>
        <w:t xml:space="preserve"> </w:t>
      </w:r>
      <w:r>
        <w:rPr>
          <w:spacing w:val="-1"/>
        </w:rPr>
        <w:t>payment</w:t>
      </w:r>
      <w:r>
        <w:rPr>
          <w:spacing w:val="29"/>
        </w:rPr>
        <w:t xml:space="preserve"> </w:t>
      </w:r>
      <w:r>
        <w:rPr>
          <w:spacing w:val="-1"/>
        </w:rPr>
        <w:t>period.</w:t>
      </w:r>
    </w:p>
    <w:p w:rsidR="00B135A1" w:rsidRDefault="0066431D">
      <w:pPr>
        <w:pStyle w:val="BodyText"/>
        <w:spacing w:before="118"/>
        <w:ind w:left="840" w:right="11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56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5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ensure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Sub-Contracts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Sub-Contractors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who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Process</w:t>
      </w:r>
      <w:r>
        <w:rPr>
          <w:spacing w:val="24"/>
        </w:rPr>
        <w:t xml:space="preserve"> </w:t>
      </w:r>
      <w:r>
        <w:rPr>
          <w:spacing w:val="-2"/>
        </w:rPr>
        <w:t>Cyber</w:t>
      </w:r>
      <w:r>
        <w:rPr>
          <w:spacing w:val="25"/>
        </w:rPr>
        <w:t xml:space="preserve"> </w:t>
      </w:r>
      <w:r>
        <w:rPr>
          <w:spacing w:val="-1"/>
        </w:rPr>
        <w:t>Essentials</w:t>
      </w:r>
      <w:r>
        <w:rPr>
          <w:spacing w:val="24"/>
        </w:rPr>
        <w:t xml:space="preserve"> </w:t>
      </w:r>
      <w:r>
        <w:rPr>
          <w:spacing w:val="-1"/>
        </w:rPr>
        <w:t>Data</w:t>
      </w:r>
      <w:r>
        <w:rPr>
          <w:spacing w:val="25"/>
        </w:rPr>
        <w:t xml:space="preserve"> </w:t>
      </w:r>
      <w:r>
        <w:rPr>
          <w:spacing w:val="-1"/>
        </w:rPr>
        <w:t>contain</w:t>
      </w:r>
      <w:r>
        <w:rPr>
          <w:spacing w:val="24"/>
        </w:rPr>
        <w:t xml:space="preserve"> </w:t>
      </w:r>
      <w:r>
        <w:rPr>
          <w:spacing w:val="-1"/>
        </w:rPr>
        <w:t>provisions</w:t>
      </w:r>
      <w:r>
        <w:rPr>
          <w:spacing w:val="24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rPr>
          <w:spacing w:val="-1"/>
        </w:rPr>
        <w:t>less</w:t>
      </w:r>
      <w:r>
        <w:rPr>
          <w:spacing w:val="24"/>
        </w:rPr>
        <w:t xml:space="preserve"> </w:t>
      </w:r>
      <w:r>
        <w:rPr>
          <w:spacing w:val="-1"/>
        </w:rPr>
        <w:t>onerous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Sub-</w:t>
      </w:r>
      <w:r>
        <w:rPr>
          <w:spacing w:val="67"/>
        </w:rPr>
        <w:t xml:space="preserve"> </w:t>
      </w:r>
      <w:r>
        <w:rPr>
          <w:spacing w:val="-1"/>
        </w:rPr>
        <w:t>Contractors</w:t>
      </w:r>
      <w:r>
        <w:rPr>
          <w:spacing w:val="60"/>
        </w:rPr>
        <w:t xml:space="preserve"> </w:t>
      </w:r>
      <w:r>
        <w:rPr>
          <w:spacing w:val="-1"/>
        </w:rPr>
        <w:t>than</w:t>
      </w:r>
      <w:r>
        <w:rPr>
          <w:spacing w:val="59"/>
        </w:rPr>
        <w:t xml:space="preserve"> </w:t>
      </w:r>
      <w:r>
        <w:rPr>
          <w:spacing w:val="-2"/>
        </w:rPr>
        <w:t>those</w:t>
      </w:r>
      <w:r>
        <w:rPr>
          <w:spacing w:val="59"/>
        </w:rPr>
        <w:t xml:space="preserve"> </w:t>
      </w:r>
      <w:r>
        <w:rPr>
          <w:spacing w:val="-1"/>
        </w:rPr>
        <w:t>imposed</w:t>
      </w:r>
      <w:r>
        <w:rPr>
          <w:spacing w:val="59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Supplier</w:t>
      </w:r>
      <w:r>
        <w:rPr>
          <w:spacing w:val="61"/>
        </w:rPr>
        <w:t xml:space="preserve"> </w:t>
      </w:r>
      <w:r>
        <w:rPr>
          <w:spacing w:val="-1"/>
        </w:rPr>
        <w:t>under</w:t>
      </w:r>
      <w:r>
        <w:rPr>
          <w:spacing w:val="60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Framework</w:t>
      </w:r>
      <w:r>
        <w:rPr>
          <w:spacing w:val="59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Cyber</w:t>
      </w:r>
      <w:r>
        <w:rPr>
          <w:spacing w:val="1"/>
        </w:rPr>
        <w:t xml:space="preserve"> </w:t>
      </w:r>
      <w:r>
        <w:rPr>
          <w:spacing w:val="-1"/>
        </w:rPr>
        <w:t>Essentials</w:t>
      </w:r>
      <w:r>
        <w:rPr>
          <w:spacing w:val="1"/>
        </w:rPr>
        <w:t xml:space="preserve"> </w:t>
      </w:r>
      <w:r>
        <w:rPr>
          <w:spacing w:val="-1"/>
        </w:rPr>
        <w:t>Scheme</w:t>
      </w:r>
      <w: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t xml:space="preserve"> </w:t>
      </w:r>
      <w:r>
        <w:rPr>
          <w:spacing w:val="-2"/>
        </w:rPr>
        <w:t>9.</w:t>
      </w:r>
    </w:p>
    <w:p w:rsidR="00B135A1" w:rsidRDefault="0066431D">
      <w:pPr>
        <w:pStyle w:val="BodyText"/>
        <w:ind w:left="84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56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5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pay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undisputed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sums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which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due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from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Supplier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to a</w:t>
      </w:r>
      <w:r>
        <w:rPr>
          <w:spacing w:val="55"/>
          <w:position w:val="1"/>
        </w:rPr>
        <w:t xml:space="preserve"> </w:t>
      </w:r>
      <w:r>
        <w:rPr>
          <w:spacing w:val="-1"/>
        </w:rPr>
        <w:t xml:space="preserve">Sub-Contractor </w:t>
      </w:r>
      <w:r>
        <w:rPr>
          <w:spacing w:val="-2"/>
        </w:rPr>
        <w:t>within</w:t>
      </w:r>
      <w:r>
        <w:t xml:space="preserve"> </w:t>
      </w:r>
      <w:r>
        <w:rPr>
          <w:spacing w:val="-1"/>
        </w:rPr>
        <w:t>thirty</w:t>
      </w:r>
      <w:r>
        <w:rPr>
          <w:spacing w:val="-2"/>
        </w:rPr>
        <w:t xml:space="preserve"> </w:t>
      </w:r>
      <w:r>
        <w:rPr>
          <w:spacing w:val="-1"/>
        </w:rPr>
        <w:t>(30)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valid</w:t>
      </w:r>
      <w:r>
        <w:t xml:space="preserve"> </w:t>
      </w:r>
      <w:r>
        <w:rPr>
          <w:spacing w:val="-1"/>
        </w:rPr>
        <w:t>invoice;</w:t>
      </w:r>
    </w:p>
    <w:p w:rsidR="00B135A1" w:rsidRDefault="0066431D">
      <w:pPr>
        <w:pStyle w:val="BodyText"/>
        <w:spacing w:before="117"/>
        <w:ind w:left="840" w:right="11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57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6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spacing w:val="-1"/>
          <w:position w:val="1"/>
        </w:rPr>
        <w:t>Notwithstanding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provision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Clauses</w:t>
      </w:r>
      <w:r>
        <w:rPr>
          <w:spacing w:val="3"/>
          <w:position w:val="1"/>
        </w:rPr>
        <w:t xml:space="preserve"> </w:t>
      </w:r>
      <w:hyperlink w:anchor="_bookmark75" w:history="1">
        <w:r>
          <w:rPr>
            <w:spacing w:val="-1"/>
            <w:position w:val="1"/>
          </w:rPr>
          <w:t>25.2</w:t>
        </w:r>
      </w:hyperlink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(Confidentiality)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1"/>
          <w:position w:val="1"/>
        </w:rPr>
        <w:t xml:space="preserve"> </w:t>
      </w:r>
      <w:hyperlink w:anchor="_bookmark89" w:history="1">
        <w:r>
          <w:rPr>
            <w:spacing w:val="-1"/>
            <w:position w:val="1"/>
          </w:rPr>
          <w:t>26</w:t>
        </w:r>
      </w:hyperlink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(Publicity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Branding)</w:t>
      </w:r>
      <w:r>
        <w:rPr>
          <w:spacing w:val="18"/>
        </w:rPr>
        <w:t xml:space="preserve"> </w:t>
      </w:r>
      <w:r>
        <w:rPr>
          <w:spacing w:val="-2"/>
        </w:rPr>
        <w:t>if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notifies</w:t>
      </w:r>
      <w:r>
        <w:rPr>
          <w:spacing w:val="20"/>
        </w:rPr>
        <w:t xml:space="preserve"> </w:t>
      </w:r>
      <w:r>
        <w:rPr>
          <w:spacing w:val="-1"/>
        </w:rPr>
        <w:t>CCS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1"/>
        </w:rPr>
        <w:t>failed</w:t>
      </w:r>
      <w:r>
        <w:rPr>
          <w:spacing w:val="1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pay</w:t>
      </w:r>
      <w:r>
        <w:rPr>
          <w:spacing w:val="15"/>
        </w:rPr>
        <w:t xml:space="preserve"> </w:t>
      </w:r>
      <w:r>
        <w:t>an</w:t>
      </w:r>
      <w:r>
        <w:rPr>
          <w:spacing w:val="59"/>
        </w:rPr>
        <w:t xml:space="preserve"> </w:t>
      </w:r>
      <w:r>
        <w:rPr>
          <w:spacing w:val="-1"/>
        </w:rPr>
        <w:t>undisputed</w:t>
      </w:r>
      <w:r>
        <w:rPr>
          <w:spacing w:val="45"/>
        </w:rPr>
        <w:t xml:space="preserve"> </w:t>
      </w:r>
      <w:r>
        <w:rPr>
          <w:spacing w:val="-1"/>
        </w:rPr>
        <w:t>Sub-</w:t>
      </w:r>
      <w:r>
        <w:rPr>
          <w:rFonts w:cs="Arial"/>
          <w:spacing w:val="-1"/>
        </w:rPr>
        <w:t>Contractor’s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invoice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2"/>
        </w:rPr>
        <w:t>within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thirty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(30)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days</w:t>
      </w:r>
      <w:r>
        <w:rPr>
          <w:rFonts w:cs="Arial"/>
          <w:spacing w:val="47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47"/>
        </w:rPr>
        <w:t xml:space="preserve"> </w:t>
      </w:r>
      <w:r>
        <w:rPr>
          <w:rFonts w:cs="Arial"/>
        </w:rPr>
        <w:t>recei</w:t>
      </w:r>
      <w:r>
        <w:t>pt,</w:t>
      </w:r>
      <w:r>
        <w:rPr>
          <w:spacing w:val="44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CCS</w:t>
      </w:r>
      <w:r>
        <w:rPr>
          <w:spacing w:val="44"/>
        </w:rPr>
        <w:t xml:space="preserve"> </w:t>
      </w:r>
      <w:r>
        <w:rPr>
          <w:spacing w:val="-1"/>
        </w:rPr>
        <w:t>otherwise</w:t>
      </w:r>
      <w:r>
        <w:rPr>
          <w:spacing w:val="15"/>
        </w:rPr>
        <w:t xml:space="preserve"> </w:t>
      </w:r>
      <w:r>
        <w:rPr>
          <w:spacing w:val="-1"/>
        </w:rPr>
        <w:t>discovers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same,</w:t>
      </w:r>
      <w:r>
        <w:rPr>
          <w:spacing w:val="15"/>
        </w:rPr>
        <w:t xml:space="preserve"> </w:t>
      </w:r>
      <w:r>
        <w:rPr>
          <w:spacing w:val="-1"/>
        </w:rPr>
        <w:t>CCS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entitled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publish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details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late</w:t>
      </w:r>
      <w:r>
        <w:rPr>
          <w:spacing w:val="61"/>
        </w:rPr>
        <w:t xml:space="preserve"> </w:t>
      </w:r>
      <w:r>
        <w:rPr>
          <w:spacing w:val="-1"/>
        </w:rPr>
        <w:t>payment</w:t>
      </w:r>
      <w:r>
        <w:rPr>
          <w:spacing w:val="1"/>
        </w:rPr>
        <w:t xml:space="preserve"> </w:t>
      </w:r>
      <w:r>
        <w:t xml:space="preserve">or </w:t>
      </w:r>
      <w:r>
        <w:rPr>
          <w:spacing w:val="-2"/>
        </w:rPr>
        <w:t>non-payment</w:t>
      </w:r>
      <w:r>
        <w:t xml:space="preserve">  </w:t>
      </w:r>
      <w:r>
        <w:rPr>
          <w:spacing w:val="-1"/>
        </w:rPr>
        <w:t>(including</w:t>
      </w:r>
      <w:r>
        <w:rPr>
          <w:spacing w:val="1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rPr>
          <w:spacing w:val="-1"/>
        </w:rPr>
        <w:t>government</w:t>
      </w:r>
      <w:r>
        <w:t xml:space="preserve">  </w:t>
      </w:r>
      <w:r>
        <w:rPr>
          <w:spacing w:val="-1"/>
        </w:rPr>
        <w:t>websites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press).</w:t>
      </w:r>
    </w:p>
    <w:p w:rsidR="00B135A1" w:rsidRDefault="0066431D">
      <w:pPr>
        <w:spacing w:before="119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57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6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58" w:name="_bookmark58"/>
      <w:bookmarkEnd w:id="58"/>
      <w:r>
        <w:rPr>
          <w:rFonts w:ascii="Arial"/>
          <w:spacing w:val="-1"/>
          <w:position w:val="1"/>
        </w:rPr>
        <w:t>Termination</w:t>
      </w:r>
      <w:r>
        <w:rPr>
          <w:rFonts w:ascii="Arial"/>
          <w:spacing w:val="-2"/>
          <w:position w:val="1"/>
        </w:rPr>
        <w:t xml:space="preserve"> of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1"/>
          <w:position w:val="1"/>
        </w:rPr>
        <w:t>Sub-Contracts</w:t>
      </w:r>
    </w:p>
    <w:p w:rsidR="00B135A1" w:rsidRDefault="0066431D">
      <w:pPr>
        <w:pStyle w:val="BodyText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68807" cy="111250"/>
            <wp:effectExtent l="0" t="0" r="0" b="0"/>
            <wp:docPr id="57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3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bookmarkStart w:id="59" w:name="_bookmark59"/>
      <w:bookmarkEnd w:id="59"/>
      <w:r>
        <w:rPr>
          <w:spacing w:val="-1"/>
          <w:position w:val="1"/>
        </w:rPr>
        <w:t>CCS</w:t>
      </w:r>
      <w:r>
        <w:rPr>
          <w:position w:val="1"/>
        </w:rPr>
        <w:t xml:space="preserve"> may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require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terminate:</w:t>
      </w:r>
    </w:p>
    <w:p w:rsidR="00B135A1" w:rsidRDefault="0066431D">
      <w:pPr>
        <w:pStyle w:val="BodyText"/>
        <w:spacing w:before="124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57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6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 </w:t>
      </w:r>
      <w:r>
        <w:rPr>
          <w:spacing w:val="-1"/>
        </w:rPr>
        <w:t>Sub-Contract where:</w:t>
      </w:r>
    </w:p>
    <w:p w:rsidR="00B135A1" w:rsidRDefault="0066431D">
      <w:pPr>
        <w:pStyle w:val="BodyText"/>
        <w:spacing w:before="116" w:line="238" w:lineRule="auto"/>
        <w:ind w:left="1200" w:right="113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57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0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t>the</w:t>
      </w:r>
      <w:r>
        <w:rPr>
          <w:spacing w:val="32"/>
        </w:rPr>
        <w:t xml:space="preserve"> </w:t>
      </w:r>
      <w:r>
        <w:t>acts</w:t>
      </w:r>
      <w:r>
        <w:rPr>
          <w:spacing w:val="33"/>
        </w:rPr>
        <w:t xml:space="preserve"> </w:t>
      </w:r>
      <w:r>
        <w:rPr>
          <w:spacing w:val="-2"/>
        </w:rPr>
        <w:t>or</w:t>
      </w:r>
      <w:r>
        <w:rPr>
          <w:spacing w:val="34"/>
        </w:rPr>
        <w:t xml:space="preserve"> </w:t>
      </w:r>
      <w:r>
        <w:rPr>
          <w:spacing w:val="-1"/>
        </w:rPr>
        <w:t>omissions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relevant</w:t>
      </w:r>
      <w:r>
        <w:rPr>
          <w:spacing w:val="34"/>
        </w:rPr>
        <w:t xml:space="preserve"> </w:t>
      </w:r>
      <w:r>
        <w:rPr>
          <w:spacing w:val="-1"/>
        </w:rPr>
        <w:t>Sub-Contractor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caused</w:t>
      </w:r>
      <w:r>
        <w:rPr>
          <w:spacing w:val="32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materially</w:t>
      </w:r>
      <w:r>
        <w:rPr>
          <w:spacing w:val="44"/>
        </w:rPr>
        <w:t xml:space="preserve"> </w:t>
      </w:r>
      <w:r>
        <w:rPr>
          <w:spacing w:val="-1"/>
        </w:rPr>
        <w:t>contributed</w:t>
      </w:r>
      <w:r>
        <w:rPr>
          <w:spacing w:val="43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CCS's</w:t>
      </w:r>
      <w:r>
        <w:rPr>
          <w:spacing w:val="46"/>
        </w:rPr>
        <w:t xml:space="preserve"> </w:t>
      </w:r>
      <w:r>
        <w:rPr>
          <w:spacing w:val="-2"/>
        </w:rPr>
        <w:t>right</w:t>
      </w:r>
      <w:r>
        <w:rPr>
          <w:spacing w:val="47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termination</w:t>
      </w:r>
      <w:r>
        <w:rPr>
          <w:spacing w:val="46"/>
        </w:rPr>
        <w:t xml:space="preserve"> </w:t>
      </w:r>
      <w:r>
        <w:rPr>
          <w:spacing w:val="-1"/>
        </w:rPr>
        <w:t>pursuant</w:t>
      </w:r>
      <w:r>
        <w:rPr>
          <w:spacing w:val="4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termination</w:t>
      </w:r>
      <w:r>
        <w:rPr>
          <w:spacing w:val="7"/>
        </w:rPr>
        <w:t xml:space="preserve"> </w:t>
      </w:r>
      <w:r>
        <w:rPr>
          <w:spacing w:val="-1"/>
        </w:rPr>
        <w:t>events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Clause</w:t>
      </w:r>
      <w:r>
        <w:rPr>
          <w:spacing w:val="10"/>
        </w:rPr>
        <w:t xml:space="preserve"> </w:t>
      </w:r>
      <w:hyperlink w:anchor="_bookmark103" w:history="1">
        <w:r>
          <w:rPr>
            <w:spacing w:val="-1"/>
          </w:rPr>
          <w:t>31</w:t>
        </w:r>
      </w:hyperlink>
      <w:r>
        <w:rPr>
          <w:spacing w:val="8"/>
        </w:rPr>
        <w:t xml:space="preserve"> </w:t>
      </w:r>
      <w:r>
        <w:rPr>
          <w:spacing w:val="-1"/>
        </w:rPr>
        <w:t>(Authority</w:t>
      </w:r>
      <w:r>
        <w:rPr>
          <w:spacing w:val="3"/>
        </w:rPr>
        <w:t xml:space="preserve"> </w:t>
      </w:r>
      <w:r>
        <w:rPr>
          <w:spacing w:val="-1"/>
        </w:rPr>
        <w:t>Termination</w:t>
      </w:r>
      <w:r>
        <w:rPr>
          <w:spacing w:val="7"/>
        </w:rPr>
        <w:t xml:space="preserve"> </w:t>
      </w:r>
      <w:r>
        <w:rPr>
          <w:spacing w:val="-1"/>
        </w:rPr>
        <w:t>Rights)</w:t>
      </w:r>
      <w:r>
        <w:rPr>
          <w:spacing w:val="10"/>
        </w:rPr>
        <w:t xml:space="preserve"> </w:t>
      </w:r>
      <w:r>
        <w:rPr>
          <w:spacing w:val="-1"/>
        </w:rPr>
        <w:t>except</w:t>
      </w:r>
      <w:r>
        <w:rPr>
          <w:spacing w:val="9"/>
        </w:rPr>
        <w:t xml:space="preserve"> </w:t>
      </w:r>
      <w:r>
        <w:rPr>
          <w:spacing w:val="-1"/>
        </w:rPr>
        <w:t>Clause</w:t>
      </w:r>
    </w:p>
    <w:p w:rsidR="00B135A1" w:rsidRDefault="001D28EB">
      <w:pPr>
        <w:pStyle w:val="BodyText"/>
        <w:spacing w:before="0" w:line="252" w:lineRule="exact"/>
        <w:ind w:left="1200"/>
      </w:pPr>
      <w:hyperlink w:anchor="_bookmark108" w:history="1">
        <w:r w:rsidR="0066431D">
          <w:rPr>
            <w:spacing w:val="-1"/>
          </w:rPr>
          <w:t>31.7</w:t>
        </w:r>
      </w:hyperlink>
      <w:r w:rsidR="0066431D">
        <w:rPr>
          <w:spacing w:val="-2"/>
        </w:rPr>
        <w:t xml:space="preserve"> </w:t>
      </w:r>
      <w:r w:rsidR="0066431D">
        <w:rPr>
          <w:spacing w:val="-1"/>
        </w:rPr>
        <w:t>(Termination</w:t>
      </w:r>
      <w:r w:rsidR="0066431D">
        <w:rPr>
          <w:spacing w:val="-7"/>
        </w:rPr>
        <w:t xml:space="preserve"> </w:t>
      </w:r>
      <w:r w:rsidR="0066431D">
        <w:rPr>
          <w:spacing w:val="-1"/>
        </w:rPr>
        <w:t>Without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Cause); and/or</w:t>
      </w:r>
    </w:p>
    <w:p w:rsidR="00B135A1" w:rsidRDefault="0066431D">
      <w:pPr>
        <w:pStyle w:val="BodyText"/>
        <w:spacing w:before="122" w:line="238" w:lineRule="auto"/>
        <w:ind w:left="1200" w:right="114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58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relevant</w:t>
      </w:r>
      <w:r>
        <w:rPr>
          <w:spacing w:val="37"/>
        </w:rPr>
        <w:t xml:space="preserve"> </w:t>
      </w:r>
      <w:r>
        <w:rPr>
          <w:spacing w:val="-1"/>
        </w:rPr>
        <w:t>Sub-Contractor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its</w:t>
      </w:r>
      <w:r>
        <w:rPr>
          <w:spacing w:val="36"/>
        </w:rPr>
        <w:t xml:space="preserve"> </w:t>
      </w:r>
      <w:r>
        <w:rPr>
          <w:spacing w:val="-1"/>
        </w:rPr>
        <w:t>Affiliates</w:t>
      </w:r>
      <w:r>
        <w:rPr>
          <w:spacing w:val="37"/>
        </w:rPr>
        <w:t xml:space="preserve"> </w:t>
      </w:r>
      <w:r>
        <w:rPr>
          <w:spacing w:val="-1"/>
        </w:rPr>
        <w:t>embarrassed</w:t>
      </w:r>
      <w:r>
        <w:rPr>
          <w:spacing w:val="38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otherwise</w:t>
      </w:r>
      <w:r>
        <w:rPr>
          <w:spacing w:val="29"/>
        </w:rPr>
        <w:t xml:space="preserve"> </w:t>
      </w:r>
      <w:r>
        <w:rPr>
          <w:spacing w:val="-1"/>
        </w:rPr>
        <w:t>brought</w:t>
      </w:r>
      <w:r>
        <w:rPr>
          <w:spacing w:val="54"/>
        </w:rPr>
        <w:t xml:space="preserve"> </w:t>
      </w:r>
      <w:r>
        <w:rPr>
          <w:spacing w:val="-1"/>
        </w:rPr>
        <w:t>CCS</w:t>
      </w:r>
      <w:r>
        <w:rPr>
          <w:spacing w:val="53"/>
        </w:rPr>
        <w:t xml:space="preserve"> </w:t>
      </w:r>
      <w:r>
        <w:rPr>
          <w:spacing w:val="-1"/>
        </w:rPr>
        <w:t>into</w:t>
      </w:r>
      <w:r>
        <w:rPr>
          <w:spacing w:val="53"/>
        </w:rPr>
        <w:t xml:space="preserve"> </w:t>
      </w:r>
      <w:r>
        <w:rPr>
          <w:spacing w:val="-1"/>
        </w:rPr>
        <w:t>disrepute</w:t>
      </w:r>
      <w:r>
        <w:rPr>
          <w:spacing w:val="53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rPr>
          <w:spacing w:val="-1"/>
        </w:rPr>
        <w:t>engaging</w:t>
      </w:r>
      <w:r>
        <w:rPr>
          <w:spacing w:val="55"/>
        </w:rPr>
        <w:t xml:space="preserve"> </w:t>
      </w:r>
      <w:r>
        <w:rPr>
          <w:spacing w:val="-1"/>
        </w:rPr>
        <w:t>in</w:t>
      </w:r>
      <w:r>
        <w:rPr>
          <w:spacing w:val="54"/>
        </w:rPr>
        <w:t xml:space="preserve"> </w:t>
      </w:r>
      <w:r>
        <w:rPr>
          <w:spacing w:val="-2"/>
        </w:rPr>
        <w:t>any</w:t>
      </w:r>
      <w:r>
        <w:rPr>
          <w:spacing w:val="51"/>
        </w:rPr>
        <w:t xml:space="preserve"> </w:t>
      </w:r>
      <w:r>
        <w:t>act</w:t>
      </w:r>
      <w:r>
        <w:rPr>
          <w:spacing w:val="54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omission</w:t>
      </w:r>
      <w:r>
        <w:rPr>
          <w:spacing w:val="53"/>
        </w:rPr>
        <w:t xml:space="preserve"> </w:t>
      </w:r>
      <w:r>
        <w:rPr>
          <w:spacing w:val="-1"/>
        </w:rPr>
        <w:t>which</w:t>
      </w:r>
      <w:r>
        <w:rPr>
          <w:spacing w:val="53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reasonably</w:t>
      </w:r>
      <w:r>
        <w:rPr>
          <w:spacing w:val="40"/>
        </w:rPr>
        <w:t xml:space="preserve"> </w:t>
      </w:r>
      <w:r>
        <w:rPr>
          <w:spacing w:val="-1"/>
        </w:rPr>
        <w:t>likely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diminish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trust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public</w:t>
      </w:r>
      <w:r>
        <w:rPr>
          <w:spacing w:val="42"/>
        </w:rPr>
        <w:t xml:space="preserve"> </w:t>
      </w:r>
      <w:r>
        <w:rPr>
          <w:spacing w:val="-1"/>
        </w:rPr>
        <w:t>places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CCS,</w:t>
      </w:r>
      <w:r>
        <w:rPr>
          <w:spacing w:val="49"/>
        </w:rPr>
        <w:t xml:space="preserve"> </w:t>
      </w:r>
      <w:r>
        <w:rPr>
          <w:spacing w:val="-1"/>
        </w:rPr>
        <w:t>regardless</w:t>
      </w:r>
      <w:r>
        <w:rPr>
          <w:spacing w:val="53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whether</w:t>
      </w:r>
      <w:r>
        <w:rPr>
          <w:spacing w:val="51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not</w:t>
      </w:r>
      <w:r>
        <w:rPr>
          <w:spacing w:val="52"/>
        </w:rPr>
        <w:t xml:space="preserve"> </w:t>
      </w:r>
      <w:r>
        <w:t>such</w:t>
      </w:r>
      <w:r>
        <w:rPr>
          <w:spacing w:val="53"/>
        </w:rPr>
        <w:t xml:space="preserve"> </w:t>
      </w:r>
      <w:r>
        <w:rPr>
          <w:spacing w:val="-1"/>
        </w:rPr>
        <w:t>act</w:t>
      </w:r>
      <w:r>
        <w:rPr>
          <w:spacing w:val="55"/>
        </w:rPr>
        <w:t xml:space="preserve"> </w:t>
      </w:r>
      <w:r>
        <w:rPr>
          <w:spacing w:val="-2"/>
        </w:rPr>
        <w:t>or</w:t>
      </w:r>
      <w:r>
        <w:rPr>
          <w:spacing w:val="54"/>
        </w:rPr>
        <w:t xml:space="preserve"> </w:t>
      </w:r>
      <w:r>
        <w:rPr>
          <w:spacing w:val="-2"/>
        </w:rPr>
        <w:t>omission</w:t>
      </w:r>
      <w:r>
        <w:rPr>
          <w:spacing w:val="53"/>
        </w:rPr>
        <w:t xml:space="preserve"> </w:t>
      </w:r>
      <w:r>
        <w:rPr>
          <w:spacing w:val="-1"/>
        </w:rPr>
        <w:t>is</w:t>
      </w:r>
      <w:r>
        <w:rPr>
          <w:spacing w:val="53"/>
        </w:rPr>
        <w:t xml:space="preserve"> </w:t>
      </w:r>
      <w:r>
        <w:rPr>
          <w:spacing w:val="-1"/>
        </w:rPr>
        <w:t>related</w:t>
      </w:r>
      <w:r>
        <w:rPr>
          <w:spacing w:val="5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1"/>
        </w:rPr>
        <w:t>Sub-</w:t>
      </w:r>
    </w:p>
    <w:p w:rsidR="00B135A1" w:rsidRDefault="0066431D">
      <w:pPr>
        <w:pStyle w:val="BodyText"/>
        <w:spacing w:before="0" w:line="252" w:lineRule="exact"/>
        <w:ind w:left="1200"/>
      </w:pPr>
      <w:r>
        <w:rPr>
          <w:rFonts w:cs="Arial"/>
          <w:spacing w:val="-1"/>
        </w:rPr>
        <w:t>Contractor’s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obligations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relation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the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otherwise;</w:t>
      </w:r>
      <w:r>
        <w:rPr>
          <w:spacing w:val="1"/>
        </w:rPr>
        <w:t xml:space="preserve"> </w:t>
      </w:r>
      <w:r>
        <w:rPr>
          <w:spacing w:val="-1"/>
        </w:rPr>
        <w:t>and/or</w:t>
      </w:r>
    </w:p>
    <w:p w:rsidR="00B135A1" w:rsidRDefault="0066431D">
      <w:pPr>
        <w:pStyle w:val="BodyText"/>
        <w:spacing w:before="126" w:line="252" w:lineRule="exact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583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Key</w:t>
      </w:r>
      <w:r>
        <w:rPr>
          <w:spacing w:val="24"/>
        </w:rPr>
        <w:t xml:space="preserve"> </w:t>
      </w:r>
      <w:r>
        <w:rPr>
          <w:spacing w:val="-1"/>
        </w:rPr>
        <w:t>Sub-Contract</w:t>
      </w:r>
      <w:r>
        <w:rPr>
          <w:spacing w:val="28"/>
        </w:rPr>
        <w:t xml:space="preserve"> </w:t>
      </w:r>
      <w:r>
        <w:rPr>
          <w:spacing w:val="-1"/>
        </w:rPr>
        <w:t>where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Change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Control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Sub-contractor,</w:t>
      </w:r>
      <w:r>
        <w:rPr>
          <w:spacing w:val="2"/>
        </w:rPr>
        <w:t xml:space="preserve"> </w:t>
      </w:r>
      <w:r>
        <w:rPr>
          <w:spacing w:val="-1"/>
        </w:rPr>
        <w:t>unless:</w:t>
      </w:r>
    </w:p>
    <w:p w:rsidR="00B135A1" w:rsidRDefault="00B135A1">
      <w:pPr>
        <w:spacing w:line="252" w:lineRule="exact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5" w:line="252" w:lineRule="exact"/>
        <w:ind w:left="1200" w:right="121" w:hanging="107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18872" cy="138683"/>
            <wp:effectExtent l="0" t="0" r="0" b="0"/>
            <wp:docPr id="58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0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given</w:t>
      </w:r>
      <w:r>
        <w:rPr>
          <w:spacing w:val="26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prior</w:t>
      </w:r>
      <w:r>
        <w:rPr>
          <w:spacing w:val="25"/>
        </w:rPr>
        <w:t xml:space="preserve"> </w:t>
      </w:r>
      <w:r>
        <w:rPr>
          <w:spacing w:val="-1"/>
        </w:rPr>
        <w:t>written</w:t>
      </w:r>
      <w:r>
        <w:rPr>
          <w:spacing w:val="24"/>
        </w:rPr>
        <w:t xml:space="preserve"> </w:t>
      </w:r>
      <w:r>
        <w:rPr>
          <w:spacing w:val="-1"/>
        </w:rPr>
        <w:t>consent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particular</w:t>
      </w:r>
      <w:r>
        <w:rPr>
          <w:spacing w:val="25"/>
        </w:rPr>
        <w:t xml:space="preserve"> </w:t>
      </w:r>
      <w:r>
        <w:rPr>
          <w:spacing w:val="-1"/>
        </w:rPr>
        <w:t>Change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Control,</w:t>
      </w:r>
      <w:r>
        <w:rPr>
          <w:spacing w:val="49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subsequently</w:t>
      </w:r>
      <w:r>
        <w:rPr>
          <w:spacing w:val="-2"/>
        </w:rPr>
        <w:t xml:space="preserve"> </w:t>
      </w:r>
      <w:r>
        <w:rPr>
          <w:spacing w:val="-1"/>
        </w:rPr>
        <w:t>takes</w:t>
      </w:r>
      <w:r>
        <w:rPr>
          <w:spacing w:val="1"/>
        </w:rPr>
        <w:t xml:space="preserve"> </w:t>
      </w:r>
      <w:r>
        <w:rPr>
          <w:spacing w:val="-1"/>
        </w:rPr>
        <w:t>place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 xml:space="preserve">proposed; </w:t>
      </w:r>
      <w:r>
        <w:t>or</w:t>
      </w:r>
    </w:p>
    <w:p w:rsidR="00B135A1" w:rsidRDefault="0066431D">
      <w:pPr>
        <w:pStyle w:val="BodyText"/>
        <w:spacing w:before="122" w:line="252" w:lineRule="exact"/>
        <w:ind w:left="1200" w:right="117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58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served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notice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objection</w:t>
      </w:r>
      <w:r>
        <w:rPr>
          <w:spacing w:val="5"/>
        </w:rPr>
        <w:t xml:space="preserve"> </w:t>
      </w:r>
      <w:r>
        <w:rPr>
          <w:spacing w:val="-2"/>
        </w:rPr>
        <w:t>within</w:t>
      </w:r>
      <w:r>
        <w:rPr>
          <w:spacing w:val="7"/>
        </w:rPr>
        <w:t xml:space="preserve"> </w:t>
      </w:r>
      <w:r>
        <w:rPr>
          <w:spacing w:val="-1"/>
        </w:rPr>
        <w:t>six</w:t>
      </w:r>
      <w:r>
        <w:rPr>
          <w:spacing w:val="3"/>
        </w:rPr>
        <w:t xml:space="preserve"> </w:t>
      </w:r>
      <w:r>
        <w:t>(6)</w:t>
      </w:r>
      <w:r>
        <w:rPr>
          <w:spacing w:val="6"/>
        </w:rPr>
        <w:t xml:space="preserve"> </w:t>
      </w:r>
      <w:r>
        <w:rPr>
          <w:spacing w:val="-1"/>
        </w:rPr>
        <w:t>months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later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date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Change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Control</w:t>
      </w:r>
      <w:r>
        <w:rPr>
          <w:spacing w:val="33"/>
        </w:rPr>
        <w:t xml:space="preserve"> </w:t>
      </w:r>
      <w:r>
        <w:rPr>
          <w:spacing w:val="-1"/>
        </w:rPr>
        <w:t>took</w:t>
      </w:r>
      <w:r>
        <w:rPr>
          <w:spacing w:val="37"/>
        </w:rPr>
        <w:t xml:space="preserve"> </w:t>
      </w:r>
      <w:r>
        <w:rPr>
          <w:spacing w:val="-1"/>
        </w:rPr>
        <w:t>place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date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which</w:t>
      </w:r>
      <w:r>
        <w:rPr>
          <w:spacing w:val="40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rPr>
          <w:spacing w:val="-2"/>
        </w:rPr>
        <w:t>was</w:t>
      </w:r>
      <w:r>
        <w:rPr>
          <w:spacing w:val="41"/>
        </w:rP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Change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Control.</w:t>
      </w:r>
    </w:p>
    <w:p w:rsidR="00B135A1" w:rsidRDefault="0066431D">
      <w:pPr>
        <w:pStyle w:val="BodyText"/>
        <w:spacing w:before="117"/>
        <w:ind w:left="84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58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6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Where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requires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Sub-Contract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Key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Sub-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Contract</w:t>
      </w:r>
      <w:r>
        <w:rPr>
          <w:spacing w:val="16"/>
        </w:rPr>
        <w:t xml:space="preserve"> </w:t>
      </w:r>
      <w:r>
        <w:rPr>
          <w:spacing w:val="-1"/>
        </w:rPr>
        <w:t>pursuant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Clause</w:t>
      </w:r>
      <w:r>
        <w:rPr>
          <w:spacing w:val="17"/>
        </w:rPr>
        <w:t xml:space="preserve"> </w:t>
      </w:r>
      <w:hyperlink w:anchor="_bookmark59" w:history="1">
        <w:r>
          <w:rPr>
            <w:spacing w:val="-1"/>
          </w:rPr>
          <w:t>23.3.1</w:t>
        </w:r>
      </w:hyperlink>
      <w:r>
        <w:rPr>
          <w:spacing w:val="15"/>
        </w:rPr>
        <w:t xml:space="preserve"> </w:t>
      </w:r>
      <w:r>
        <w:rPr>
          <w:spacing w:val="-1"/>
        </w:rPr>
        <w:t>above,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Supplier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remain</w:t>
      </w:r>
      <w:r>
        <w:rPr>
          <w:spacing w:val="12"/>
        </w:rPr>
        <w:t xml:space="preserve"> </w:t>
      </w:r>
      <w:r>
        <w:rPr>
          <w:spacing w:val="-1"/>
        </w:rPr>
        <w:t>responsible</w:t>
      </w:r>
      <w:r>
        <w:rPr>
          <w:spacing w:val="55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rPr>
          <w:spacing w:val="-1"/>
        </w:rPr>
        <w:t>fulfilling</w:t>
      </w:r>
      <w:r>
        <w:rPr>
          <w:spacing w:val="59"/>
        </w:rPr>
        <w:t xml:space="preserve"> </w:t>
      </w:r>
      <w:r>
        <w:rPr>
          <w:spacing w:val="-1"/>
        </w:rPr>
        <w:t>all</w:t>
      </w:r>
      <w:r>
        <w:rPr>
          <w:spacing w:val="57"/>
        </w:rPr>
        <w:t xml:space="preserve"> </w:t>
      </w:r>
      <w:r>
        <w:rPr>
          <w:spacing w:val="-1"/>
        </w:rPr>
        <w:t>its</w:t>
      </w:r>
      <w:r>
        <w:rPr>
          <w:spacing w:val="58"/>
        </w:rPr>
        <w:t xml:space="preserve"> </w:t>
      </w:r>
      <w:r>
        <w:rPr>
          <w:spacing w:val="-1"/>
        </w:rPr>
        <w:t>obligations</w:t>
      </w:r>
      <w:r>
        <w:rPr>
          <w:spacing w:val="58"/>
        </w:rPr>
        <w:t xml:space="preserve"> </w:t>
      </w:r>
      <w:r>
        <w:rPr>
          <w:spacing w:val="-1"/>
        </w:rPr>
        <w:t>under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Framework</w:t>
      </w:r>
      <w:r>
        <w:t xml:space="preserve">  </w:t>
      </w:r>
      <w:r>
        <w:rPr>
          <w:spacing w:val="-1"/>
        </w:rPr>
        <w:t>Agreement</w:t>
      </w:r>
      <w:r>
        <w:rPr>
          <w:spacing w:val="59"/>
        </w:rPr>
        <w:t xml:space="preserve"> </w:t>
      </w:r>
      <w:r>
        <w:rPr>
          <w:spacing w:val="-1"/>
        </w:rPr>
        <w:t>including</w:t>
      </w:r>
      <w:r>
        <w:rPr>
          <w:spacing w:val="5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provision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Services.</w:t>
      </w:r>
    </w:p>
    <w:p w:rsidR="00B135A1" w:rsidRDefault="0066431D">
      <w:pPr>
        <w:spacing w:before="120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59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6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60" w:name="_bookmark60"/>
      <w:bookmarkEnd w:id="60"/>
      <w:r>
        <w:rPr>
          <w:rFonts w:ascii="Arial"/>
          <w:spacing w:val="-1"/>
          <w:position w:val="1"/>
        </w:rPr>
        <w:t>Competitive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Terms</w:t>
      </w:r>
    </w:p>
    <w:p w:rsidR="00B135A1" w:rsidRDefault="0066431D">
      <w:pPr>
        <w:pStyle w:val="BodyText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59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3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</w:t>
      </w:r>
      <w:bookmarkStart w:id="61" w:name="_bookmark61"/>
      <w:bookmarkEnd w:id="61"/>
      <w:r>
        <w:rPr>
          <w:spacing w:val="-1"/>
          <w:position w:val="1"/>
        </w:rPr>
        <w:t>If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able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obtain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Sub-Contractor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9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third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party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(including</w:t>
      </w:r>
      <w:r>
        <w:rPr>
          <w:spacing w:val="21"/>
        </w:rPr>
        <w:t xml:space="preserve"> </w:t>
      </w:r>
      <w:r>
        <w:rPr>
          <w:spacing w:val="-1"/>
        </w:rPr>
        <w:t>through</w:t>
      </w:r>
      <w:r>
        <w:rPr>
          <w:spacing w:val="21"/>
        </w:rPr>
        <w:t xml:space="preserve"> </w:t>
      </w:r>
      <w:r>
        <w:rPr>
          <w:spacing w:val="-2"/>
        </w:rPr>
        <w:t>CCS</w:t>
      </w:r>
      <w:r>
        <w:rPr>
          <w:rFonts w:cs="Arial"/>
          <w:spacing w:val="-2"/>
        </w:rPr>
        <w:t>’s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Technology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Products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2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framework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agreement</w:t>
      </w:r>
      <w:r>
        <w:rPr>
          <w:rFonts w:cs="Arial"/>
          <w:spacing w:val="55"/>
        </w:rPr>
        <w:t xml:space="preserve"> </w:t>
      </w:r>
      <w:r>
        <w:rPr>
          <w:spacing w:val="-2"/>
        </w:rPr>
        <w:t>(RM3733)</w:t>
      </w:r>
      <w:r>
        <w:rPr>
          <w:spacing w:val="23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other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2"/>
        </w:rPr>
        <w:t>CCS’s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framework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agreements</w:t>
      </w:r>
      <w:r>
        <w:rPr>
          <w:rFonts w:cs="Arial"/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successors</w:t>
      </w:r>
      <w:r>
        <w:rPr>
          <w:spacing w:val="20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these</w:t>
      </w:r>
      <w:r>
        <w:rPr>
          <w:spacing w:val="5"/>
        </w:rPr>
        <w:t xml:space="preserve"> </w:t>
      </w:r>
      <w:r>
        <w:rPr>
          <w:spacing w:val="-2"/>
        </w:rPr>
        <w:t>available</w:t>
      </w:r>
      <w:r>
        <w:rPr>
          <w:spacing w:val="7"/>
        </w:rPr>
        <w:t xml:space="preserve"> </w:t>
      </w:r>
      <w:r>
        <w:rPr>
          <w:spacing w:val="-1"/>
        </w:rPr>
        <w:t>during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8"/>
        </w:rPr>
        <w:t xml:space="preserve"> </w:t>
      </w:r>
      <w:r>
        <w:rPr>
          <w:spacing w:val="-1"/>
        </w:rPr>
        <w:t>Period)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favourable</w:t>
      </w:r>
      <w:r>
        <w:rPr>
          <w:spacing w:val="5"/>
        </w:rPr>
        <w:t xml:space="preserve"> </w:t>
      </w:r>
      <w:r>
        <w:rPr>
          <w:spacing w:val="-1"/>
        </w:rPr>
        <w:t>commercial</w:t>
      </w:r>
      <w:r>
        <w:rPr>
          <w:spacing w:val="4"/>
        </w:rPr>
        <w:t xml:space="preserve"> </w:t>
      </w:r>
      <w:r>
        <w:t>terms</w:t>
      </w:r>
      <w:r>
        <w:rPr>
          <w:spacing w:val="7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respect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supply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materials,</w:t>
      </w:r>
      <w:r>
        <w:rPr>
          <w:spacing w:val="5"/>
        </w:rPr>
        <w:t xml:space="preserve"> </w:t>
      </w:r>
      <w:r>
        <w:rPr>
          <w:spacing w:val="-1"/>
        </w:rPr>
        <w:t>equipment,</w:t>
      </w:r>
      <w:r>
        <w:rPr>
          <w:spacing w:val="8"/>
        </w:rPr>
        <w:t xml:space="preserve"> </w:t>
      </w:r>
      <w:r>
        <w:rPr>
          <w:spacing w:val="-1"/>
        </w:rPr>
        <w:t>software,</w:t>
      </w:r>
      <w:r>
        <w:rPr>
          <w:spacing w:val="7"/>
        </w:rPr>
        <w:t xml:space="preserve"> </w:t>
      </w:r>
      <w:r>
        <w:rPr>
          <w:spacing w:val="-1"/>
        </w:rPr>
        <w:t>goods</w:t>
      </w:r>
      <w:r>
        <w:rPr>
          <w:spacing w:val="9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services</w:t>
      </w:r>
      <w:r>
        <w:rPr>
          <w:spacing w:val="46"/>
        </w:rPr>
        <w:t xml:space="preserve"> </w:t>
      </w:r>
      <w:r>
        <w:rPr>
          <w:spacing w:val="-1"/>
        </w:rPr>
        <w:t>used</w:t>
      </w:r>
      <w:r>
        <w:rPr>
          <w:spacing w:val="46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Supplier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Supplier</w:t>
      </w:r>
      <w:r>
        <w:rPr>
          <w:spacing w:val="49"/>
        </w:rPr>
        <w:t xml:space="preserve"> </w:t>
      </w:r>
      <w:r>
        <w:rPr>
          <w:spacing w:val="-1"/>
        </w:rPr>
        <w:t>Personnel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supply</w:t>
      </w:r>
      <w:r>
        <w:rPr>
          <w:spacing w:val="46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Services,</w:t>
      </w:r>
      <w:r>
        <w:rPr>
          <w:spacing w:val="2"/>
        </w:rPr>
        <w:t xml:space="preserve"> </w:t>
      </w:r>
      <w:r>
        <w:rPr>
          <w:spacing w:val="-1"/>
        </w:rPr>
        <w:t>then CCS</w:t>
      </w:r>
      <w:r>
        <w:t xml:space="preserve"> </w:t>
      </w:r>
      <w:r>
        <w:rPr>
          <w:spacing w:val="-1"/>
        </w:rPr>
        <w:t>may:</w:t>
      </w:r>
    </w:p>
    <w:p w:rsidR="00B135A1" w:rsidRDefault="0066431D">
      <w:pPr>
        <w:pStyle w:val="BodyText"/>
        <w:spacing w:before="123" w:line="238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59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6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require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replace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existing</w:t>
      </w:r>
      <w:r>
        <w:rPr>
          <w:spacing w:val="9"/>
        </w:rPr>
        <w:t xml:space="preserve"> </w:t>
      </w:r>
      <w:r>
        <w:rPr>
          <w:spacing w:val="-1"/>
        </w:rPr>
        <w:t>commercial</w:t>
      </w:r>
      <w:r>
        <w:rPr>
          <w:spacing w:val="9"/>
        </w:rPr>
        <w:t xml:space="preserve"> </w:t>
      </w:r>
      <w:r>
        <w:rPr>
          <w:spacing w:val="-1"/>
        </w:rPr>
        <w:t>terms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Sub-Contractor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rPr>
          <w:spacing w:val="-1"/>
        </w:rPr>
        <w:t>favourable</w:t>
      </w:r>
      <w:r>
        <w:rPr>
          <w:spacing w:val="29"/>
        </w:rPr>
        <w:t xml:space="preserve"> </w:t>
      </w:r>
      <w:r>
        <w:rPr>
          <w:spacing w:val="-1"/>
        </w:rPr>
        <w:t>commercial</w:t>
      </w:r>
      <w:r>
        <w:rPr>
          <w:spacing w:val="47"/>
        </w:rPr>
        <w:t xml:space="preserve"> </w:t>
      </w:r>
      <w:r>
        <w:rPr>
          <w:spacing w:val="-1"/>
        </w:rPr>
        <w:t>terms</w:t>
      </w:r>
      <w:r>
        <w:rPr>
          <w:spacing w:val="48"/>
        </w:rPr>
        <w:t xml:space="preserve"> </w:t>
      </w:r>
      <w:r>
        <w:rPr>
          <w:spacing w:val="-1"/>
        </w:rPr>
        <w:t>obtained</w:t>
      </w:r>
      <w:r>
        <w:rPr>
          <w:spacing w:val="48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rPr>
          <w:spacing w:val="-1"/>
        </w:rPr>
        <w:t>CCS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respect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item;</w:t>
      </w:r>
      <w:r>
        <w:rPr>
          <w:spacing w:val="2"/>
        </w:rPr>
        <w:t xml:space="preserve"> </w:t>
      </w:r>
      <w:r>
        <w:rPr>
          <w:spacing w:val="-2"/>
        </w:rPr>
        <w:t>or</w:t>
      </w:r>
    </w:p>
    <w:p w:rsidR="00B135A1" w:rsidRDefault="0066431D">
      <w:pPr>
        <w:pStyle w:val="BodyText"/>
        <w:spacing w:before="121" w:line="238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59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6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subject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Clause</w:t>
      </w:r>
      <w:r>
        <w:rPr>
          <w:spacing w:val="4"/>
        </w:rPr>
        <w:t xml:space="preserve"> </w:t>
      </w:r>
      <w:hyperlink w:anchor="_bookmark58" w:history="1">
        <w:r>
          <w:rPr>
            <w:spacing w:val="-1"/>
          </w:rPr>
          <w:t>23.3</w:t>
        </w:r>
      </w:hyperlink>
      <w:r>
        <w:rPr>
          <w:spacing w:val="3"/>
        </w:rPr>
        <w:t xml:space="preserve"> </w:t>
      </w:r>
      <w:r>
        <w:rPr>
          <w:spacing w:val="-1"/>
        </w:rPr>
        <w:t>(Termination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Sub-Contracts),</w:t>
      </w:r>
      <w:r>
        <w:rPr>
          <w:spacing w:val="4"/>
        </w:rPr>
        <w:t xml:space="preserve"> </w:t>
      </w:r>
      <w:r>
        <w:rPr>
          <w:spacing w:val="-2"/>
        </w:rPr>
        <w:t>enter</w:t>
      </w:r>
      <w:r>
        <w:rPr>
          <w:spacing w:val="47"/>
        </w:rPr>
        <w:t xml:space="preserve"> </w:t>
      </w:r>
      <w:r>
        <w:rPr>
          <w:spacing w:val="-1"/>
        </w:rPr>
        <w:t>into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direct</w:t>
      </w:r>
      <w:r>
        <w:rPr>
          <w:spacing w:val="6"/>
        </w:rPr>
        <w:t xml:space="preserve"> </w:t>
      </w:r>
      <w:r>
        <w:rPr>
          <w:spacing w:val="-2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Sub-Contractor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third</w:t>
      </w:r>
      <w:r>
        <w:rPr>
          <w:spacing w:val="45"/>
        </w:rP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respect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item.</w:t>
      </w:r>
    </w:p>
    <w:p w:rsidR="00B135A1" w:rsidRDefault="0066431D">
      <w:pPr>
        <w:pStyle w:val="BodyText"/>
        <w:spacing w:before="120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59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6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exercises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either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option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52"/>
          <w:position w:val="1"/>
        </w:rPr>
        <w:t xml:space="preserve"> </w:t>
      </w:r>
      <w:hyperlink w:anchor="_bookmark60" w:history="1">
        <w:r>
          <w:rPr>
            <w:spacing w:val="-1"/>
            <w:position w:val="1"/>
          </w:rPr>
          <w:t>23.4</w:t>
        </w:r>
      </w:hyperlink>
      <w:r>
        <w:rPr>
          <w:spacing w:val="-1"/>
          <w:position w:val="1"/>
        </w:rPr>
        <w:t>,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then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2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Prices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reduced</w:t>
      </w:r>
      <w:r>
        <w:rPr>
          <w:spacing w:val="19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amount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agreed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accordance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Clause</w:t>
      </w:r>
    </w:p>
    <w:p w:rsidR="00B135A1" w:rsidRDefault="001D28EB">
      <w:pPr>
        <w:pStyle w:val="BodyText"/>
        <w:spacing w:before="0" w:line="252" w:lineRule="exact"/>
        <w:ind w:left="840"/>
      </w:pPr>
      <w:hyperlink w:anchor="_bookmark45" w:history="1">
        <w:r w:rsidR="0066431D">
          <w:rPr>
            <w:spacing w:val="-1"/>
          </w:rPr>
          <w:t>19.1</w:t>
        </w:r>
      </w:hyperlink>
      <w:r w:rsidR="0066431D">
        <w:rPr>
          <w:spacing w:val="-2"/>
        </w:rPr>
        <w:t xml:space="preserve"> </w:t>
      </w:r>
      <w:r w:rsidR="0066431D">
        <w:rPr>
          <w:spacing w:val="-1"/>
        </w:rPr>
        <w:t>(Variation</w:t>
      </w:r>
      <w:r w:rsidR="0066431D">
        <w:t xml:space="preserve"> </w:t>
      </w:r>
      <w:r w:rsidR="0066431D">
        <w:rPr>
          <w:spacing w:val="-1"/>
        </w:rPr>
        <w:t>Procedure).</w:t>
      </w:r>
    </w:p>
    <w:p w:rsidR="00B135A1" w:rsidRDefault="0066431D">
      <w:pPr>
        <w:pStyle w:val="BodyText"/>
        <w:ind w:left="840" w:right="119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60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6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CCS's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enter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into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direct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supply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relevant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items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1"/>
          <w:position w:val="1"/>
        </w:rPr>
        <w:t xml:space="preserve"> </w:t>
      </w:r>
      <w:r>
        <w:rPr>
          <w:spacing w:val="-1"/>
        </w:rPr>
        <w:t xml:space="preserve">subject </w:t>
      </w:r>
      <w:r>
        <w:t>to:</w:t>
      </w:r>
    </w:p>
    <w:p w:rsidR="00B135A1" w:rsidRDefault="0066431D">
      <w:pPr>
        <w:pStyle w:val="BodyText"/>
        <w:spacing w:before="126" w:line="252" w:lineRule="exact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0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6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CCS</w:t>
      </w:r>
      <w:r>
        <w:rPr>
          <w:spacing w:val="11"/>
        </w:rPr>
        <w:t xml:space="preserve"> </w:t>
      </w:r>
      <w:r>
        <w:rPr>
          <w:spacing w:val="-1"/>
        </w:rPr>
        <w:t>making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relevant</w:t>
      </w:r>
      <w:r>
        <w:rPr>
          <w:spacing w:val="12"/>
        </w:rPr>
        <w:t xml:space="preserve"> </w:t>
      </w:r>
      <w:r>
        <w:rPr>
          <w:spacing w:val="-2"/>
        </w:rPr>
        <w:t>item</w:t>
      </w:r>
      <w:r>
        <w:rPr>
          <w:spacing w:val="12"/>
        </w:rPr>
        <w:t xml:space="preserve"> </w:t>
      </w:r>
      <w:r>
        <w:rPr>
          <w:spacing w:val="-2"/>
        </w:rPr>
        <w:t>available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Supplier</w:t>
      </w:r>
      <w:r>
        <w:rPr>
          <w:spacing w:val="41"/>
        </w:rPr>
        <w:t xml:space="preserve"> </w:t>
      </w:r>
      <w:r>
        <w:rPr>
          <w:spacing w:val="-1"/>
        </w:rPr>
        <w:t>where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necessary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provide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Services;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line="238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0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7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reduction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1"/>
        </w:rPr>
        <w:t>Prices</w:t>
      </w:r>
      <w:r>
        <w:rPr>
          <w:spacing w:val="30"/>
        </w:rPr>
        <w:t xml:space="preserve"> </w:t>
      </w:r>
      <w:r>
        <w:rPr>
          <w:spacing w:val="-1"/>
        </w:rPr>
        <w:t>taking</w:t>
      </w:r>
      <w:r>
        <w:rPr>
          <w:spacing w:val="33"/>
        </w:rPr>
        <w:t xml:space="preserve"> </w:t>
      </w:r>
      <w:r>
        <w:rPr>
          <w:spacing w:val="-1"/>
        </w:rPr>
        <w:t>into</w:t>
      </w:r>
      <w:r>
        <w:rPr>
          <w:spacing w:val="33"/>
        </w:rPr>
        <w:t xml:space="preserve"> </w:t>
      </w:r>
      <w:r>
        <w:rPr>
          <w:spacing w:val="-1"/>
        </w:rPr>
        <w:t>account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5"/>
        </w:rPr>
        <w:t xml:space="preserve"> </w:t>
      </w:r>
      <w:r>
        <w:rPr>
          <w:spacing w:val="-1"/>
        </w:rPr>
        <w:t>unavoidable</w:t>
      </w:r>
      <w:r>
        <w:rPr>
          <w:spacing w:val="37"/>
        </w:rPr>
        <w:t xml:space="preserve"> </w:t>
      </w:r>
      <w:r>
        <w:t>costs</w:t>
      </w:r>
      <w:r>
        <w:rPr>
          <w:spacing w:val="38"/>
        </w:rPr>
        <w:t xml:space="preserve"> </w:t>
      </w:r>
      <w:r>
        <w:rPr>
          <w:spacing w:val="-1"/>
        </w:rPr>
        <w:t>payable</w:t>
      </w:r>
      <w:r>
        <w:rPr>
          <w:spacing w:val="39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Supplier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respect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substituted</w:t>
      </w:r>
      <w:r>
        <w:rPr>
          <w:spacing w:val="34"/>
        </w:rPr>
        <w:t xml:space="preserve"> </w:t>
      </w:r>
      <w:r>
        <w:rPr>
          <w:spacing w:val="-1"/>
        </w:rPr>
        <w:t>item,</w:t>
      </w:r>
      <w:r>
        <w:rPr>
          <w:spacing w:val="35"/>
        </w:rPr>
        <w:t xml:space="preserve"> </w:t>
      </w:r>
      <w:r>
        <w:rPr>
          <w:spacing w:val="-1"/>
        </w:rPr>
        <w:t>including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respect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licence</w:t>
      </w:r>
      <w: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 xml:space="preserve">early </w:t>
      </w:r>
      <w:r>
        <w:rPr>
          <w:spacing w:val="-1"/>
        </w:rPr>
        <w:t>termination</w:t>
      </w:r>
      <w:r>
        <w:t xml:space="preserve"> </w:t>
      </w:r>
      <w:r>
        <w:rPr>
          <w:spacing w:val="-1"/>
        </w:rPr>
        <w:t>charges.</w:t>
      </w:r>
    </w:p>
    <w:p w:rsidR="00B135A1" w:rsidRDefault="0066431D">
      <w:pPr>
        <w:pStyle w:val="BodyText"/>
        <w:ind w:left="84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60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7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bookmarkStart w:id="62" w:name="_bookmark62"/>
      <w:bookmarkEnd w:id="62"/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agrees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procure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products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necessary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provision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6"/>
        </w:rPr>
        <w:t xml:space="preserve"> </w:t>
      </w:r>
      <w:r>
        <w:rPr>
          <w:spacing w:val="-1"/>
        </w:rPr>
        <w:t>Technology</w:t>
      </w:r>
      <w:r>
        <w:rPr>
          <w:spacing w:val="5"/>
        </w:rPr>
        <w:t xml:space="preserve"> </w:t>
      </w:r>
      <w:r>
        <w:rPr>
          <w:spacing w:val="-1"/>
        </w:rPr>
        <w:t>Products</w:t>
      </w:r>
      <w:r>
        <w:rPr>
          <w:spacing w:val="8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11"/>
        </w:rPr>
        <w:t xml:space="preserve"> </w:t>
      </w:r>
      <w:r>
        <w:rPr>
          <w:spacing w:val="-2"/>
        </w:rPr>
        <w:t>agreement</w:t>
      </w:r>
      <w:r>
        <w:rPr>
          <w:spacing w:val="10"/>
        </w:rPr>
        <w:t xml:space="preserve"> </w:t>
      </w:r>
      <w:r>
        <w:rPr>
          <w:spacing w:val="-2"/>
        </w:rPr>
        <w:t>(RM3733)</w:t>
      </w:r>
      <w:r>
        <w:rPr>
          <w:spacing w:val="6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0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rPr>
          <w:spacing w:val="-2"/>
        </w:rPr>
        <w:t>CCS</w:t>
      </w:r>
      <w:r>
        <w:rPr>
          <w:spacing w:val="7"/>
        </w:rPr>
        <w:t xml:space="preserve"> </w:t>
      </w:r>
      <w:r>
        <w:rPr>
          <w:spacing w:val="-1"/>
        </w:rPr>
        <w:t>framework</w:t>
      </w:r>
      <w:r>
        <w:rPr>
          <w:spacing w:val="13"/>
        </w:rPr>
        <w:t xml:space="preserve"> </w:t>
      </w:r>
      <w:r>
        <w:rPr>
          <w:spacing w:val="-1"/>
        </w:rPr>
        <w:t>agreement</w:t>
      </w:r>
      <w:r>
        <w:rPr>
          <w:spacing w:val="16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requested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Contracting</w:t>
      </w:r>
      <w:r>
        <w:rPr>
          <w:spacing w:val="36"/>
        </w:rPr>
        <w:t xml:space="preserve"> </w:t>
      </w:r>
      <w:r>
        <w:rPr>
          <w:spacing w:val="-1"/>
        </w:rPr>
        <w:t>Body</w:t>
      </w:r>
      <w:r>
        <w:rPr>
          <w:spacing w:val="34"/>
        </w:rPr>
        <w:t xml:space="preserve"> </w:t>
      </w:r>
      <w:r>
        <w:rPr>
          <w:spacing w:val="-1"/>
        </w:rPr>
        <w:t>pursuant</w:t>
      </w:r>
      <w:r>
        <w:rPr>
          <w:spacing w:val="3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Call</w:t>
      </w:r>
      <w:r>
        <w:rPr>
          <w:spacing w:val="35"/>
        </w:rPr>
        <w:t xml:space="preserve"> </w:t>
      </w:r>
      <w:r>
        <w:rPr>
          <w:spacing w:val="-1"/>
        </w:rPr>
        <w:t>Off</w:t>
      </w:r>
      <w:r>
        <w:rPr>
          <w:spacing w:val="37"/>
        </w:rPr>
        <w:t xml:space="preserve"> </w:t>
      </w:r>
      <w:r>
        <w:rPr>
          <w:spacing w:val="-1"/>
        </w:rPr>
        <w:t>Agreement</w:t>
      </w:r>
      <w:r>
        <w:rPr>
          <w:spacing w:val="42"/>
        </w:rPr>
        <w:t xml:space="preserve"> </w:t>
      </w:r>
      <w:r>
        <w:rPr>
          <w:spacing w:val="-1"/>
        </w:rPr>
        <w:t>except</w:t>
      </w:r>
      <w:r>
        <w:rPr>
          <w:spacing w:val="37"/>
        </w:rPr>
        <w:t xml:space="preserve"> </w:t>
      </w:r>
      <w:r>
        <w:rPr>
          <w:spacing w:val="-1"/>
        </w:rPr>
        <w:t>where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Supplier</w:t>
      </w:r>
      <w:r>
        <w:rPr>
          <w:spacing w:val="59"/>
        </w:rPr>
        <w:t xml:space="preserve"> </w:t>
      </w:r>
      <w:r>
        <w:rPr>
          <w:spacing w:val="-1"/>
        </w:rPr>
        <w:t>itself</w:t>
      </w:r>
      <w:r>
        <w:rPr>
          <w:spacing w:val="59"/>
        </w:rPr>
        <w:t xml:space="preserve"> </w:t>
      </w:r>
      <w:r>
        <w:rPr>
          <w:spacing w:val="-1"/>
        </w:rPr>
        <w:t>features</w:t>
      </w:r>
      <w:r>
        <w:rPr>
          <w:spacing w:val="55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relevant</w:t>
      </w:r>
      <w:r>
        <w:rPr>
          <w:spacing w:val="57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lot,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rPr>
          <w:spacing w:val="58"/>
        </w:rPr>
        <w:t xml:space="preserve"> </w:t>
      </w:r>
      <w:r>
        <w:rPr>
          <w:spacing w:val="-2"/>
        </w:rPr>
        <w:t>which</w:t>
      </w:r>
      <w:r>
        <w:rPr>
          <w:spacing w:val="58"/>
        </w:rPr>
        <w:t xml:space="preserve"> </w:t>
      </w:r>
      <w:r>
        <w:t>case</w:t>
      </w:r>
      <w:r>
        <w:rPr>
          <w:spacing w:val="60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clear</w:t>
      </w:r>
      <w:r>
        <w:rPr>
          <w:spacing w:val="45"/>
        </w:rPr>
        <w:t xml:space="preserve"> </w:t>
      </w:r>
      <w:r>
        <w:rPr>
          <w:spacing w:val="-1"/>
        </w:rPr>
        <w:t>conflict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interest</w:t>
      </w:r>
      <w:r>
        <w:rPr>
          <w:spacing w:val="11"/>
        </w:rPr>
        <w:t xml:space="preserve"> </w:t>
      </w:r>
      <w:r>
        <w:rPr>
          <w:spacing w:val="-2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exist.</w:t>
      </w:r>
      <w:r>
        <w:rPr>
          <w:spacing w:val="1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rPr>
          <w:spacing w:val="-1"/>
        </w:rPr>
        <w:t>circumstances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promptly</w:t>
      </w:r>
      <w:r>
        <w:rPr>
          <w:spacing w:val="47"/>
        </w:rPr>
        <w:t xml:space="preserve"> </w:t>
      </w:r>
      <w:r>
        <w:rPr>
          <w:spacing w:val="-1"/>
        </w:rPr>
        <w:t>advise</w:t>
      </w:r>
      <w:r>
        <w:t xml:space="preserve"> the </w:t>
      </w:r>
      <w:r>
        <w:rPr>
          <w:spacing w:val="-1"/>
        </w:rPr>
        <w:t>Contracting</w:t>
      </w:r>
      <w:r>
        <w:rPr>
          <w:spacing w:val="2"/>
        </w:rPr>
        <w:t xml:space="preserve"> </w:t>
      </w:r>
      <w:r>
        <w:rPr>
          <w:spacing w:val="-2"/>
        </w:rPr>
        <w:t xml:space="preserve">Body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conflict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act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Agent.</w:t>
      </w:r>
    </w:p>
    <w:p w:rsidR="00B135A1" w:rsidRDefault="0066431D">
      <w:pPr>
        <w:pStyle w:val="BodyText"/>
        <w:spacing w:before="116" w:line="241" w:lineRule="auto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8619" cy="111250"/>
            <wp:effectExtent l="0" t="0" r="0" b="0"/>
            <wp:docPr id="60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4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Where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makes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request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1"/>
          <w:position w:val="1"/>
        </w:rPr>
        <w:t xml:space="preserve"> </w:t>
      </w:r>
      <w:hyperlink w:anchor="_bookmark61" w:history="1">
        <w:r>
          <w:rPr>
            <w:spacing w:val="-1"/>
            <w:position w:val="1"/>
          </w:rPr>
          <w:t>23.4.1</w:t>
        </w:r>
      </w:hyperlink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makes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request</w:t>
      </w:r>
      <w:r>
        <w:rPr>
          <w:spacing w:val="11"/>
        </w:rPr>
        <w:t xml:space="preserve"> </w:t>
      </w:r>
      <w:r>
        <w:rPr>
          <w:spacing w:val="-1"/>
        </w:rPr>
        <w:t>pursuant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62" w:history="1">
        <w:r>
          <w:rPr>
            <w:spacing w:val="-1"/>
          </w:rPr>
          <w:t>23.4.4</w:t>
        </w:r>
      </w:hyperlink>
      <w:r>
        <w:rPr>
          <w:spacing w:val="-1"/>
        </w:rPr>
        <w:t>,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act</w:t>
      </w:r>
      <w:r>
        <w:rPr>
          <w:spacing w:val="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Agent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party</w:t>
      </w:r>
      <w:r>
        <w:t xml:space="preserve"> </w:t>
      </w:r>
      <w:r>
        <w:rPr>
          <w:spacing w:val="16"/>
        </w:rPr>
        <w:t xml:space="preserve"> </w:t>
      </w:r>
      <w:r>
        <w:t xml:space="preserve">to </w:t>
      </w:r>
      <w:r>
        <w:rPr>
          <w:spacing w:val="18"/>
        </w:rPr>
        <w:t xml:space="preserve"> </w:t>
      </w:r>
      <w:r>
        <w:rPr>
          <w:spacing w:val="-1"/>
        </w:rPr>
        <w:t>procure</w:t>
      </w:r>
      <w:r>
        <w:t xml:space="preserve"> </w:t>
      </w:r>
      <w:r>
        <w:rPr>
          <w:spacing w:val="18"/>
        </w:rPr>
        <w:t xml:space="preserve"> </w:t>
      </w:r>
      <w:r>
        <w:t xml:space="preserve">products 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19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rPr>
          <w:spacing w:val="-1"/>
        </w:rPr>
        <w:t>Technology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Products</w:t>
      </w:r>
      <w:r>
        <w:t xml:space="preserve"> </w:t>
      </w:r>
      <w:r>
        <w:rPr>
          <w:spacing w:val="19"/>
        </w:rPr>
        <w:t xml:space="preserve"> </w:t>
      </w:r>
      <w:r>
        <w:t xml:space="preserve">2 </w:t>
      </w:r>
      <w:r>
        <w:rPr>
          <w:spacing w:val="16"/>
        </w:rPr>
        <w:t xml:space="preserve"> </w:t>
      </w:r>
      <w:r>
        <w:rPr>
          <w:spacing w:val="-1"/>
        </w:rPr>
        <w:t>framework</w:t>
      </w:r>
    </w:p>
    <w:p w:rsidR="00B135A1" w:rsidRDefault="00B135A1">
      <w:pPr>
        <w:spacing w:line="241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1180" w:right="71"/>
      </w:pPr>
      <w:r>
        <w:rPr>
          <w:spacing w:val="-1"/>
        </w:rPr>
        <w:lastRenderedPageBreak/>
        <w:t>agreement</w:t>
      </w:r>
      <w:r>
        <w:rPr>
          <w:spacing w:val="16"/>
        </w:rPr>
        <w:t xml:space="preserve"> </w:t>
      </w:r>
      <w:r>
        <w:rPr>
          <w:spacing w:val="-1"/>
        </w:rPr>
        <w:t>(RM3733)</w:t>
      </w:r>
      <w:r>
        <w:rPr>
          <w:spacing w:val="17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rPr>
          <w:spacing w:val="-2"/>
        </w:rPr>
        <w:t>CCS</w:t>
      </w:r>
      <w:r>
        <w:rPr>
          <w:spacing w:val="12"/>
        </w:rPr>
        <w:t xml:space="preserve"> </w:t>
      </w:r>
      <w:r>
        <w:rPr>
          <w:spacing w:val="-1"/>
        </w:rPr>
        <w:t>framework</w:t>
      </w:r>
      <w:r>
        <w:rPr>
          <w:spacing w:val="18"/>
        </w:rPr>
        <w:t xml:space="preserve"> </w:t>
      </w:r>
      <w:r>
        <w:rPr>
          <w:spacing w:val="-1"/>
        </w:rPr>
        <w:t>agreement,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applicable,</w:t>
      </w:r>
      <w:r>
        <w:rPr>
          <w:spacing w:val="13"/>
        </w:rPr>
        <w:t xml:space="preserve"> </w:t>
      </w:r>
      <w:r>
        <w:rPr>
          <w:spacing w:val="-1"/>
        </w:rPr>
        <w:t>except</w:t>
      </w:r>
      <w:r>
        <w:rPr>
          <w:spacing w:val="27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rendered</w:t>
      </w:r>
      <w:r>
        <w:t xml:space="preserve"> </w:t>
      </w:r>
      <w:r>
        <w:rPr>
          <w:spacing w:val="-1"/>
        </w:rPr>
        <w:t>unable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conflict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1"/>
        </w:rPr>
        <w:t>described</w:t>
      </w:r>
      <w:r>
        <w:t xml:space="preserve"> in </w:t>
      </w:r>
      <w:r>
        <w:rPr>
          <w:spacing w:val="-1"/>
        </w:rPr>
        <w:t>Clause</w:t>
      </w:r>
      <w:r>
        <w:rPr>
          <w:spacing w:val="-2"/>
        </w:rPr>
        <w:t xml:space="preserve"> </w:t>
      </w:r>
      <w:hyperlink w:anchor="_bookmark62" w:history="1">
        <w:r>
          <w:rPr>
            <w:spacing w:val="-1"/>
          </w:rPr>
          <w:t>23.4.4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spacing w:before="120"/>
        <w:ind w:left="118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611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7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In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acting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Agent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(which,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avoidance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doubt</w:t>
      </w:r>
      <w:r>
        <w:rPr>
          <w:spacing w:val="51"/>
          <w:position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CCS)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Supplier</w:t>
      </w:r>
      <w:r>
        <w:rPr>
          <w:spacing w:val="1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spacing w:before="121" w:line="237" w:lineRule="auto"/>
        <w:ind w:left="365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613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7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comply</w:t>
      </w:r>
      <w:r>
        <w:rPr>
          <w:spacing w:val="32"/>
        </w:rPr>
        <w:t xml:space="preserve"> </w:t>
      </w:r>
      <w:r>
        <w:rPr>
          <w:spacing w:val="-2"/>
        </w:rPr>
        <w:t>with</w:t>
      </w:r>
      <w:r>
        <w:rPr>
          <w:spacing w:val="31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terms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conditions</w:t>
      </w:r>
      <w:r>
        <w:rPr>
          <w:spacing w:val="32"/>
        </w:rPr>
        <w:t xml:space="preserve"> </w:t>
      </w:r>
      <w:r>
        <w:rPr>
          <w:spacing w:val="-1"/>
        </w:rPr>
        <w:t>governing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call</w:t>
      </w:r>
      <w:r>
        <w:rPr>
          <w:spacing w:val="30"/>
        </w:rPr>
        <w:t xml:space="preserve"> </w:t>
      </w:r>
      <w:r>
        <w:rPr>
          <w:spacing w:val="-1"/>
        </w:rPr>
        <w:t>off</w:t>
      </w:r>
      <w:r>
        <w:rPr>
          <w:spacing w:val="41"/>
        </w:rPr>
        <w:t xml:space="preserve"> </w:t>
      </w:r>
      <w:r>
        <w:rPr>
          <w:spacing w:val="-1"/>
        </w:rPr>
        <w:t>procedure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relevant</w:t>
      </w:r>
      <w:r>
        <w:rPr>
          <w:spacing w:val="16"/>
        </w:rPr>
        <w:t xml:space="preserve"> </w:t>
      </w:r>
      <w:r>
        <w:rPr>
          <w:spacing w:val="-1"/>
        </w:rPr>
        <w:t>framework</w:t>
      </w:r>
      <w:r>
        <w:rPr>
          <w:spacing w:val="18"/>
        </w:rPr>
        <w:t xml:space="preserve"> </w:t>
      </w:r>
      <w:r>
        <w:rPr>
          <w:spacing w:val="-1"/>
        </w:rPr>
        <w:t>agreement,</w:t>
      </w:r>
      <w:r>
        <w:rPr>
          <w:spacing w:val="16"/>
        </w:rPr>
        <w:t xml:space="preserve"> </w:t>
      </w:r>
      <w:r>
        <w:rPr>
          <w:spacing w:val="-2"/>
        </w:rPr>
        <w:t>as</w:t>
      </w:r>
      <w:r>
        <w:rPr>
          <w:spacing w:val="49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Contracting</w:t>
      </w:r>
      <w:r>
        <w:rPr>
          <w:spacing w:val="3"/>
        </w:rPr>
        <w:t xml:space="preserve"> </w:t>
      </w:r>
      <w:r>
        <w:rPr>
          <w:spacing w:val="-1"/>
        </w:rPr>
        <w:t>Body;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2" w:line="239" w:lineRule="auto"/>
        <w:ind w:left="365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61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7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comply</w:t>
      </w:r>
      <w:r>
        <w:rPr>
          <w:spacing w:val="34"/>
        </w:rPr>
        <w:t xml:space="preserve"> </w:t>
      </w:r>
      <w:r>
        <w:rPr>
          <w:spacing w:val="-2"/>
        </w:rPr>
        <w:t>with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Public</w:t>
      </w:r>
      <w:r>
        <w:rPr>
          <w:spacing w:val="36"/>
        </w:rPr>
        <w:t xml:space="preserve"> </w:t>
      </w:r>
      <w:r>
        <w:rPr>
          <w:spacing w:val="-1"/>
        </w:rPr>
        <w:t>Contracts</w:t>
      </w:r>
      <w:r>
        <w:rPr>
          <w:spacing w:val="34"/>
        </w:rPr>
        <w:t xml:space="preserve"> </w:t>
      </w:r>
      <w:r>
        <w:rPr>
          <w:spacing w:val="-1"/>
        </w:rPr>
        <w:t>Regulations</w:t>
      </w:r>
      <w:r>
        <w:rPr>
          <w:spacing w:val="34"/>
        </w:rPr>
        <w:t xml:space="preserve"> </w:t>
      </w:r>
      <w:r>
        <w:rPr>
          <w:spacing w:val="-1"/>
        </w:rPr>
        <w:t>2015</w:t>
      </w:r>
      <w:r>
        <w:rPr>
          <w:spacing w:val="35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Contracting</w:t>
      </w:r>
      <w:r>
        <w:rPr>
          <w:spacing w:val="23"/>
        </w:rPr>
        <w:t xml:space="preserve"> </w:t>
      </w:r>
      <w:r>
        <w:rPr>
          <w:spacing w:val="-2"/>
        </w:rPr>
        <w:t>Body</w:t>
      </w:r>
      <w:r>
        <w:rPr>
          <w:spacing w:val="17"/>
        </w:rPr>
        <w:t xml:space="preserve"> </w:t>
      </w:r>
      <w:r>
        <w:rPr>
          <w:spacing w:val="-1"/>
        </w:rPr>
        <w:t>including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observation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overarching</w:t>
      </w:r>
      <w:r>
        <w:rPr>
          <w:spacing w:val="14"/>
        </w:rPr>
        <w:t xml:space="preserve"> </w:t>
      </w:r>
      <w:r>
        <w:rPr>
          <w:spacing w:val="-1"/>
        </w:rPr>
        <w:t>treaty</w:t>
      </w:r>
      <w:r>
        <w:rPr>
          <w:spacing w:val="13"/>
        </w:rPr>
        <w:t xml:space="preserve"> </w:t>
      </w:r>
      <w:r>
        <w:rPr>
          <w:spacing w:val="-1"/>
        </w:rPr>
        <w:t>principles</w:t>
      </w:r>
      <w:r>
        <w:rPr>
          <w:spacing w:val="15"/>
        </w:rPr>
        <w:t xml:space="preserve"> </w:t>
      </w:r>
      <w:r>
        <w:rPr>
          <w:spacing w:val="-1"/>
        </w:rPr>
        <w:t>governing</w:t>
      </w:r>
      <w:r>
        <w:rPr>
          <w:spacing w:val="14"/>
        </w:rPr>
        <w:t xml:space="preserve"> </w:t>
      </w:r>
      <w:r>
        <w:rPr>
          <w:spacing w:val="-1"/>
        </w:rPr>
        <w:t>public</w:t>
      </w:r>
      <w:r>
        <w:rPr>
          <w:spacing w:val="41"/>
        </w:rPr>
        <w:t xml:space="preserve"> </w:t>
      </w:r>
      <w:r>
        <w:rPr>
          <w:spacing w:val="-1"/>
        </w:rPr>
        <w:t>procurement</w:t>
      </w:r>
      <w:r>
        <w:rPr>
          <w:spacing w:val="15"/>
        </w:rPr>
        <w:t xml:space="preserve"> </w:t>
      </w:r>
      <w:r>
        <w:rPr>
          <w:spacing w:val="-1"/>
        </w:rPr>
        <w:t>procedure;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treat</w:t>
      </w:r>
      <w:r>
        <w:rPr>
          <w:spacing w:val="17"/>
        </w:rPr>
        <w:t xml:space="preserve"> </w:t>
      </w:r>
      <w:r>
        <w:rPr>
          <w:spacing w:val="-1"/>
        </w:rPr>
        <w:t>economic</w:t>
      </w:r>
      <w:r>
        <w:rPr>
          <w:spacing w:val="16"/>
        </w:rPr>
        <w:t xml:space="preserve"> </w:t>
      </w:r>
      <w:r>
        <w:rPr>
          <w:spacing w:val="-1"/>
        </w:rPr>
        <w:t>operators</w:t>
      </w:r>
      <w:r>
        <w:rPr>
          <w:spacing w:val="31"/>
        </w:rPr>
        <w:t xml:space="preserve"> </w:t>
      </w:r>
      <w:r>
        <w:rPr>
          <w:spacing w:val="-1"/>
        </w:rPr>
        <w:t>equally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fairly,</w:t>
      </w:r>
      <w:r>
        <w:rPr>
          <w:spacing w:val="38"/>
        </w:rPr>
        <w:t xml:space="preserve"> </w:t>
      </w:r>
      <w:r>
        <w:rPr>
          <w:spacing w:val="-1"/>
        </w:rPr>
        <w:t>without</w:t>
      </w:r>
      <w:r>
        <w:rPr>
          <w:spacing w:val="38"/>
        </w:rPr>
        <w:t xml:space="preserve"> </w:t>
      </w:r>
      <w:r>
        <w:rPr>
          <w:spacing w:val="-1"/>
        </w:rPr>
        <w:t>discrimination,</w:t>
      </w:r>
      <w:r>
        <w:rPr>
          <w:spacing w:val="38"/>
        </w:rPr>
        <w:t xml:space="preserve"> </w:t>
      </w:r>
      <w:r>
        <w:rPr>
          <w:spacing w:val="-2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transparent and</w:t>
      </w:r>
      <w:r>
        <w:t xml:space="preserve"> </w:t>
      </w:r>
      <w:r>
        <w:rPr>
          <w:spacing w:val="-1"/>
        </w:rPr>
        <w:t>proportionate manner.</w:t>
      </w:r>
    </w:p>
    <w:p w:rsidR="00B135A1" w:rsidRDefault="0066431D">
      <w:pPr>
        <w:spacing w:before="118"/>
        <w:ind w:left="46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61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7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rFonts w:ascii="Arial"/>
          <w:spacing w:val="-1"/>
          <w:position w:val="1"/>
        </w:rPr>
        <w:t>Retention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2"/>
          <w:position w:val="1"/>
        </w:rPr>
        <w:t>of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1"/>
          <w:position w:val="1"/>
        </w:rPr>
        <w:t>Legal</w:t>
      </w:r>
      <w:r>
        <w:rPr>
          <w:rFonts w:ascii="Arial"/>
          <w:spacing w:val="-3"/>
          <w:position w:val="1"/>
        </w:rPr>
        <w:t xml:space="preserve"> </w:t>
      </w:r>
      <w:r>
        <w:rPr>
          <w:rFonts w:ascii="Arial"/>
          <w:spacing w:val="-1"/>
          <w:position w:val="1"/>
        </w:rPr>
        <w:t>Obligations</w:t>
      </w:r>
    </w:p>
    <w:p w:rsidR="00B135A1" w:rsidRDefault="0066431D">
      <w:pPr>
        <w:pStyle w:val="BodyText"/>
        <w:spacing w:before="121"/>
        <w:ind w:left="118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0"/>
            <wp:effectExtent l="0" t="0" r="0" b="0"/>
            <wp:docPr id="61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3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Notwithstanding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Supplier's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sub-contract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22,</w:t>
      </w:r>
      <w:r>
        <w:rPr>
          <w:spacing w:val="53"/>
          <w:position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Supplier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remain</w:t>
      </w:r>
      <w:r>
        <w:rPr>
          <w:spacing w:val="2"/>
        </w:rPr>
        <w:t xml:space="preserve"> </w:t>
      </w:r>
      <w:r>
        <w:rPr>
          <w:spacing w:val="-1"/>
        </w:rPr>
        <w:t>responsible</w:t>
      </w:r>
      <w:r>
        <w:rPr>
          <w:spacing w:val="60"/>
        </w:rPr>
        <w:t xml:space="preserve"> </w:t>
      </w:r>
      <w:r>
        <w:rPr>
          <w:spacing w:val="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acts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omissions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its</w:t>
      </w:r>
      <w:r>
        <w:rPr>
          <w:spacing w:val="2"/>
        </w:rPr>
        <w:t xml:space="preserve"> </w:t>
      </w:r>
      <w:r>
        <w:rPr>
          <w:spacing w:val="1"/>
        </w:rPr>
        <w:t>Sub-</w:t>
      </w:r>
      <w:r>
        <w:rPr>
          <w:spacing w:val="37"/>
        </w:rPr>
        <w:t xml:space="preserve"> </w:t>
      </w:r>
      <w:r>
        <w:rPr>
          <w:spacing w:val="-1"/>
        </w:rPr>
        <w:t>Contractors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acts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omissions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those</w:t>
      </w:r>
      <w:r>
        <w:rPr>
          <w:spacing w:val="32"/>
        </w:rPr>
        <w:t xml:space="preserve"> </w:t>
      </w:r>
      <w:r>
        <w:rPr>
          <w:spacing w:val="-1"/>
        </w:rPr>
        <w:t>employed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engaged</w:t>
      </w:r>
      <w:r>
        <w:rPr>
          <w:spacing w:val="29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Sub-Contractors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if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own.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spacing w:before="72"/>
        <w:ind w:hanging="427"/>
        <w:rPr>
          <w:rFonts w:cs="Arial"/>
          <w:b w:val="0"/>
          <w:bCs w:val="0"/>
        </w:rPr>
      </w:pPr>
      <w:bookmarkStart w:id="63" w:name="_bookmark63"/>
      <w:bookmarkEnd w:id="63"/>
      <w:r>
        <w:rPr>
          <w:color w:val="C00000"/>
          <w:spacing w:val="-2"/>
          <w:u w:val="thick" w:color="C00000"/>
        </w:rPr>
        <w:t>INTELLECTUAL</w:t>
      </w:r>
      <w:r>
        <w:rPr>
          <w:color w:val="C00000"/>
          <w:u w:val="thick" w:color="C00000"/>
        </w:rPr>
        <w:t xml:space="preserve"> </w:t>
      </w:r>
      <w:r>
        <w:rPr>
          <w:color w:val="C00000"/>
          <w:spacing w:val="-1"/>
          <w:u w:val="thick" w:color="C00000"/>
        </w:rPr>
        <w:t>PROPERTY</w:t>
      </w:r>
      <w:r>
        <w:rPr>
          <w:color w:val="C00000"/>
          <w:spacing w:val="4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AND</w:t>
      </w:r>
      <w:r>
        <w:rPr>
          <w:color w:val="C00000"/>
          <w:spacing w:val="1"/>
          <w:u w:val="thick" w:color="C00000"/>
        </w:rPr>
        <w:t xml:space="preserve"> </w:t>
      </w:r>
      <w:r>
        <w:rPr>
          <w:color w:val="C00000"/>
          <w:spacing w:val="-1"/>
          <w:u w:val="thick" w:color="C00000"/>
        </w:rPr>
        <w:t>INFORMATION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68"/>
        <w:ind w:left="46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09727"/>
            <wp:effectExtent l="0" t="0" r="0" b="0"/>
            <wp:docPr id="62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7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64" w:name="_bookmark64"/>
      <w:bookmarkEnd w:id="64"/>
      <w:r>
        <w:rPr>
          <w:spacing w:val="-2"/>
          <w:position w:val="1"/>
        </w:rPr>
        <w:t>INTELLECTUAL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PROPERTY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RIGHTS</w:t>
      </w:r>
    </w:p>
    <w:p w:rsidR="00B135A1" w:rsidRDefault="00B135A1">
      <w:pPr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spacing w:before="76"/>
        <w:ind w:left="46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51459" cy="108203"/>
            <wp:effectExtent l="0" t="0" r="0" b="0"/>
            <wp:docPr id="623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7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rFonts w:ascii="Arial"/>
          <w:spacing w:val="-1"/>
        </w:rPr>
        <w:t>Allocation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IPR</w:t>
      </w:r>
    </w:p>
    <w:p w:rsidR="00B135A1" w:rsidRDefault="0066431D">
      <w:pPr>
        <w:pStyle w:val="BodyText"/>
        <w:spacing w:before="111" w:line="245" w:lineRule="auto"/>
        <w:ind w:left="118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09727"/>
            <wp:effectExtent l="0" t="0" r="0" b="0"/>
            <wp:docPr id="625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278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bookmarkStart w:id="65" w:name="_bookmark65"/>
      <w:bookmarkEnd w:id="65"/>
      <w:r>
        <w:rPr>
          <w:spacing w:val="-1"/>
          <w:position w:val="1"/>
        </w:rPr>
        <w:t>Save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granted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Agreement,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neither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acquire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right, title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interest in</w:t>
      </w:r>
      <w:r>
        <w:t xml:space="preserve"> 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Intellectual</w:t>
      </w:r>
      <w:r>
        <w:rPr>
          <w:spacing w:val="-3"/>
        </w:rPr>
        <w:t xml:space="preserve">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Party.</w:t>
      </w:r>
    </w:p>
    <w:p w:rsidR="00B135A1" w:rsidRDefault="0066431D">
      <w:pPr>
        <w:pStyle w:val="BodyText"/>
        <w:spacing w:before="109" w:line="241" w:lineRule="auto"/>
        <w:ind w:left="1180" w:right="115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09727"/>
            <wp:effectExtent l="0" t="0" r="0" b="0"/>
            <wp:docPr id="627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79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Where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either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acquires,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operation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5"/>
          <w:position w:val="1"/>
        </w:rPr>
        <w:t xml:space="preserve"> </w:t>
      </w:r>
      <w:r>
        <w:rPr>
          <w:spacing w:val="-2"/>
          <w:position w:val="1"/>
        </w:rPr>
        <w:t>Law,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title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Intellectual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Property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Rights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inconsistent</w:t>
      </w:r>
      <w:r>
        <w:rPr>
          <w:spacing w:val="28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allocation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title</w:t>
      </w:r>
      <w:r>
        <w:rPr>
          <w:spacing w:val="27"/>
        </w:rPr>
        <w:t xml:space="preserve"> </w:t>
      </w:r>
      <w:r>
        <w:t>set</w:t>
      </w:r>
      <w:r>
        <w:rPr>
          <w:spacing w:val="28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Clause</w:t>
      </w:r>
      <w:r>
        <w:rPr>
          <w:spacing w:val="26"/>
        </w:rPr>
        <w:t xml:space="preserve"> </w:t>
      </w:r>
      <w:hyperlink w:anchor="_bookmark65" w:history="1">
        <w:r>
          <w:rPr>
            <w:spacing w:val="-1"/>
          </w:rPr>
          <w:t>24.1.1</w:t>
        </w:r>
      </w:hyperlink>
      <w:r>
        <w:rPr>
          <w:spacing w:val="-1"/>
        </w:rPr>
        <w:t>,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47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assign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writing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Intellectual</w:t>
      </w:r>
      <w:r>
        <w:rPr>
          <w:spacing w:val="19"/>
        </w:rPr>
        <w:t xml:space="preserve"> </w:t>
      </w:r>
      <w:r>
        <w:rPr>
          <w:spacing w:val="-1"/>
        </w:rPr>
        <w:t>Property</w:t>
      </w:r>
      <w:r>
        <w:rPr>
          <w:spacing w:val="17"/>
        </w:rPr>
        <w:t xml:space="preserve"> </w:t>
      </w:r>
      <w:r>
        <w:rPr>
          <w:spacing w:val="-1"/>
        </w:rPr>
        <w:t>Rights</w:t>
      </w:r>
      <w:r>
        <w:rPr>
          <w:spacing w:val="20"/>
        </w:rPr>
        <w:t xml:space="preserve"> </w:t>
      </w:r>
      <w:r>
        <w:rPr>
          <w:spacing w:val="-2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2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acquired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request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other Party</w:t>
      </w:r>
      <w:r>
        <w:rPr>
          <w:spacing w:val="-2"/>
        </w:rPr>
        <w:t xml:space="preserve"> </w:t>
      </w:r>
      <w:r>
        <w:rPr>
          <w:spacing w:val="-1"/>
        </w:rPr>
        <w:t>(whenever</w:t>
      </w:r>
      <w:r>
        <w:rPr>
          <w:spacing w:val="1"/>
        </w:rPr>
        <w:t xml:space="preserve"> </w:t>
      </w:r>
      <w:r>
        <w:rPr>
          <w:spacing w:val="-1"/>
        </w:rPr>
        <w:t>made).</w:t>
      </w:r>
    </w:p>
    <w:p w:rsidR="00B135A1" w:rsidRDefault="0066431D">
      <w:pPr>
        <w:pStyle w:val="BodyText"/>
        <w:spacing w:before="118"/>
        <w:ind w:left="118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62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28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Subject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Clauses</w:t>
      </w:r>
      <w:r>
        <w:rPr>
          <w:spacing w:val="31"/>
          <w:position w:val="1"/>
        </w:rPr>
        <w:t xml:space="preserve"> </w:t>
      </w:r>
      <w:hyperlink w:anchor="_bookmark66" w:history="1">
        <w:r>
          <w:rPr>
            <w:spacing w:val="-1"/>
            <w:position w:val="1"/>
          </w:rPr>
          <w:t>24.1.4</w:t>
        </w:r>
      </w:hyperlink>
      <w:r>
        <w:rPr>
          <w:spacing w:val="-1"/>
          <w:position w:val="1"/>
        </w:rPr>
        <w:t>,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neither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any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rPr>
          <w:spacing w:val="-1"/>
        </w:rPr>
        <w:t>Party's</w:t>
      </w:r>
      <w:r>
        <w:rPr>
          <w:spacing w:val="53"/>
        </w:rPr>
        <w:t xml:space="preserve"> </w:t>
      </w:r>
      <w:r>
        <w:rPr>
          <w:spacing w:val="-1"/>
        </w:rPr>
        <w:t>names,</w:t>
      </w:r>
      <w:r>
        <w:rPr>
          <w:spacing w:val="54"/>
        </w:rPr>
        <w:t xml:space="preserve"> </w:t>
      </w:r>
      <w:r>
        <w:rPr>
          <w:spacing w:val="-1"/>
        </w:rPr>
        <w:t>logos</w:t>
      </w:r>
      <w:r>
        <w:rPr>
          <w:spacing w:val="55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trademarks</w:t>
      </w:r>
      <w:r>
        <w:rPr>
          <w:spacing w:val="53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rPr>
          <w:spacing w:val="-1"/>
        </w:rPr>
        <w:t>any</w:t>
      </w:r>
      <w:r>
        <w:rPr>
          <w:spacing w:val="51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rPr>
          <w:spacing w:val="-1"/>
        </w:rPr>
        <w:t>its</w:t>
      </w:r>
      <w:r>
        <w:rPr>
          <w:spacing w:val="53"/>
        </w:rPr>
        <w:t xml:space="preserve"> </w:t>
      </w:r>
      <w:r>
        <w:rPr>
          <w:spacing w:val="-1"/>
        </w:rPr>
        <w:t>products</w:t>
      </w:r>
      <w:r>
        <w:rPr>
          <w:spacing w:val="53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services</w:t>
      </w:r>
      <w:r>
        <w:rPr>
          <w:spacing w:val="45"/>
        </w:rPr>
        <w:t xml:space="preserve"> </w:t>
      </w:r>
      <w:r>
        <w:rPr>
          <w:spacing w:val="-1"/>
        </w:rPr>
        <w:t xml:space="preserve">without </w:t>
      </w:r>
      <w:r>
        <w:t xml:space="preserve">the </w:t>
      </w:r>
      <w:r>
        <w:rPr>
          <w:spacing w:val="-1"/>
        </w:rPr>
        <w:t>other Party's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</w:t>
      </w:r>
      <w:r>
        <w:rPr>
          <w:spacing w:val="-1"/>
        </w:rPr>
        <w:t>consent.</w:t>
      </w:r>
    </w:p>
    <w:p w:rsidR="00B135A1" w:rsidRDefault="0066431D">
      <w:pPr>
        <w:pStyle w:val="BodyText"/>
        <w:spacing w:before="123" w:line="238" w:lineRule="auto"/>
        <w:ind w:left="118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08203"/>
            <wp:effectExtent l="0" t="0" r="0" b="0"/>
            <wp:docPr id="631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28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66" w:name="_bookmark66"/>
      <w:bookmarkEnd w:id="66"/>
      <w:r>
        <w:rPr>
          <w:spacing w:val="-1"/>
        </w:rPr>
        <w:t>Subject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full</w:t>
      </w:r>
      <w:r>
        <w:rPr>
          <w:spacing w:val="50"/>
        </w:rPr>
        <w:t xml:space="preserve"> </w:t>
      </w:r>
      <w:r>
        <w:rPr>
          <w:spacing w:val="-1"/>
        </w:rPr>
        <w:t>compliance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Branding</w:t>
      </w:r>
      <w:r>
        <w:rPr>
          <w:spacing w:val="53"/>
        </w:rPr>
        <w:t xml:space="preserve"> </w:t>
      </w:r>
      <w:r>
        <w:rPr>
          <w:spacing w:val="-1"/>
        </w:rPr>
        <w:t>Guidance,</w:t>
      </w:r>
      <w:r>
        <w:rPr>
          <w:spacing w:val="52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Supplier</w:t>
      </w:r>
      <w:r>
        <w:rPr>
          <w:spacing w:val="51"/>
        </w:rPr>
        <w:t xml:space="preserve"> </w:t>
      </w:r>
      <w:r>
        <w:rPr>
          <w:spacing w:val="-1"/>
        </w:rPr>
        <w:t>shall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entitled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use</w:t>
      </w:r>
      <w:r>
        <w:rPr>
          <w:spacing w:val="47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46"/>
        </w:rPr>
        <w:t xml:space="preserve"> </w:t>
      </w:r>
      <w:r>
        <w:rPr>
          <w:spacing w:val="-1"/>
        </w:rPr>
        <w:t>logo</w:t>
      </w:r>
      <w:r>
        <w:rPr>
          <w:spacing w:val="46"/>
        </w:rPr>
        <w:t xml:space="preserve"> </w:t>
      </w:r>
      <w:r>
        <w:rPr>
          <w:spacing w:val="-1"/>
        </w:rPr>
        <w:t>exclusively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connection</w:t>
      </w:r>
      <w:r>
        <w:rPr>
          <w:spacing w:val="45"/>
        </w:rPr>
        <w:t xml:space="preserve"> </w:t>
      </w:r>
      <w:r>
        <w:rPr>
          <w:spacing w:val="-2"/>
        </w:rPr>
        <w:t>with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provision</w:t>
      </w:r>
      <w:r>
        <w:rPr>
          <w:spacing w:val="46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t xml:space="preserve"> and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purpose.</w:t>
      </w:r>
    </w:p>
    <w:p w:rsidR="00B135A1" w:rsidRDefault="0066431D">
      <w:pPr>
        <w:spacing w:before="122"/>
        <w:ind w:left="46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08204"/>
            <wp:effectExtent l="0" t="0" r="0" b="0"/>
            <wp:docPr id="633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28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bookmarkStart w:id="67" w:name="_bookmark67"/>
      <w:bookmarkEnd w:id="67"/>
      <w:r>
        <w:rPr>
          <w:rFonts w:ascii="Arial"/>
          <w:spacing w:val="-1"/>
        </w:rPr>
        <w:t>IPR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Indemnity</w:t>
      </w:r>
    </w:p>
    <w:p w:rsidR="00B135A1" w:rsidRDefault="0066431D">
      <w:pPr>
        <w:pStyle w:val="BodyText"/>
        <w:spacing w:before="122" w:line="239" w:lineRule="auto"/>
        <w:ind w:left="1180" w:right="11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08204"/>
            <wp:effectExtent l="0" t="0" r="0" b="0"/>
            <wp:docPr id="63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28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t>ensure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procure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availability,</w:t>
      </w:r>
      <w:r>
        <w:rPr>
          <w:spacing w:val="21"/>
        </w:rPr>
        <w:t xml:space="preserve"> </w:t>
      </w:r>
      <w:r>
        <w:rPr>
          <w:spacing w:val="-1"/>
        </w:rPr>
        <w:t>provision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Services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performance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Supplier's</w:t>
      </w:r>
      <w:r>
        <w:rPr>
          <w:spacing w:val="59"/>
        </w:rPr>
        <w:t xml:space="preserve"> </w:t>
      </w:r>
      <w:r>
        <w:rPr>
          <w:spacing w:val="-1"/>
        </w:rPr>
        <w:t>responsibilities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obligations</w:t>
      </w:r>
      <w:r>
        <w:rPr>
          <w:spacing w:val="38"/>
        </w:rPr>
        <w:t xml:space="preserve"> </w:t>
      </w:r>
      <w:r>
        <w:rPr>
          <w:spacing w:val="-1"/>
        </w:rPr>
        <w:t>hereunder</w:t>
      </w:r>
      <w:r>
        <w:rPr>
          <w:spacing w:val="39"/>
        </w:rPr>
        <w:t xml:space="preserve"> </w:t>
      </w:r>
      <w:r>
        <w:rPr>
          <w:spacing w:val="-2"/>
        </w:rPr>
        <w:t>shall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infringe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Intellectual</w:t>
      </w:r>
      <w:r>
        <w:rPr>
          <w:spacing w:val="39"/>
        </w:rPr>
        <w:t xml:space="preserve"> </w:t>
      </w:r>
      <w:r>
        <w:rPr>
          <w:spacing w:val="-1"/>
        </w:rPr>
        <w:t>Property</w:t>
      </w:r>
      <w:r>
        <w:rPr>
          <w:spacing w:val="36"/>
        </w:rPr>
        <w:t xml:space="preserve"> </w:t>
      </w:r>
      <w:r>
        <w:rPr>
          <w:spacing w:val="-1"/>
        </w:rPr>
        <w:t>Rights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any</w:t>
      </w:r>
      <w:r>
        <w:rPr>
          <w:spacing w:val="87"/>
        </w:rP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party.</w:t>
      </w:r>
    </w:p>
    <w:p w:rsidR="00B135A1" w:rsidRDefault="0066431D">
      <w:pPr>
        <w:pStyle w:val="BodyText"/>
        <w:spacing w:before="122"/>
        <w:ind w:left="118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08204"/>
            <wp:effectExtent l="0" t="0" r="0" b="0"/>
            <wp:docPr id="63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28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68" w:name="_bookmark68"/>
      <w:bookmarkEnd w:id="68"/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rPr>
          <w:spacing w:val="-2"/>
        </w:rPr>
        <w:t>during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after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Framework</w:t>
      </w:r>
      <w:r>
        <w:rPr>
          <w:spacing w:val="19"/>
        </w:rPr>
        <w:t xml:space="preserve"> </w:t>
      </w:r>
      <w:r>
        <w:rPr>
          <w:spacing w:val="-1"/>
        </w:rPr>
        <w:t>Period,</w:t>
      </w:r>
      <w:r>
        <w:rPr>
          <w:spacing w:val="16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written</w:t>
      </w:r>
      <w:r>
        <w:rPr>
          <w:spacing w:val="9"/>
        </w:rPr>
        <w:t xml:space="preserve"> </w:t>
      </w:r>
      <w:r>
        <w:rPr>
          <w:spacing w:val="-1"/>
        </w:rPr>
        <w:t>demand</w:t>
      </w:r>
      <w:r>
        <w:rPr>
          <w:spacing w:val="61"/>
        </w:rPr>
        <w:t xml:space="preserve"> </w:t>
      </w:r>
      <w:r>
        <w:rPr>
          <w:spacing w:val="-1"/>
        </w:rPr>
        <w:t>indemnify</w:t>
      </w:r>
      <w:r>
        <w:rPr>
          <w:spacing w:val="18"/>
        </w:rPr>
        <w:t xml:space="preserve"> </w:t>
      </w:r>
      <w:r>
        <w:rPr>
          <w:spacing w:val="-1"/>
        </w:rPr>
        <w:t>CCS</w:t>
      </w:r>
      <w:r>
        <w:rPr>
          <w:spacing w:val="20"/>
        </w:rPr>
        <w:t xml:space="preserve"> </w:t>
      </w:r>
      <w:r>
        <w:rPr>
          <w:spacing w:val="-1"/>
        </w:rPr>
        <w:t>against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Losses</w:t>
      </w:r>
      <w:r>
        <w:rPr>
          <w:spacing w:val="19"/>
        </w:rPr>
        <w:t xml:space="preserve"> </w:t>
      </w:r>
      <w:r>
        <w:rPr>
          <w:spacing w:val="-1"/>
        </w:rPr>
        <w:t>incurred</w:t>
      </w:r>
      <w:r>
        <w:rPr>
          <w:spacing w:val="19"/>
        </w:rPr>
        <w:t xml:space="preserve"> </w:t>
      </w:r>
      <w:r>
        <w:rPr>
          <w:spacing w:val="-1"/>
        </w:rPr>
        <w:t>by,</w:t>
      </w:r>
      <w:r>
        <w:rPr>
          <w:spacing w:val="21"/>
        </w:rPr>
        <w:t xml:space="preserve"> </w:t>
      </w:r>
      <w:r>
        <w:rPr>
          <w:spacing w:val="-1"/>
        </w:rPr>
        <w:t>awarded</w:t>
      </w:r>
      <w:r>
        <w:rPr>
          <w:spacing w:val="19"/>
        </w:rPr>
        <w:t xml:space="preserve"> </w:t>
      </w:r>
      <w:r>
        <w:rPr>
          <w:spacing w:val="-1"/>
        </w:rPr>
        <w:t>against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agreed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paid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CCS</w:t>
      </w:r>
      <w:r>
        <w:rPr>
          <w:spacing w:val="15"/>
        </w:rPr>
        <w:t xml:space="preserve"> </w:t>
      </w:r>
      <w:r>
        <w:rPr>
          <w:spacing w:val="-1"/>
        </w:rPr>
        <w:t>(whether</w:t>
      </w:r>
      <w:r>
        <w:rPr>
          <w:spacing w:val="16"/>
        </w:rPr>
        <w:t xml:space="preserve"> </w:t>
      </w:r>
      <w:r>
        <w:rPr>
          <w:spacing w:val="-1"/>
        </w:rPr>
        <w:t>before</w:t>
      </w:r>
      <w:r>
        <w:rPr>
          <w:spacing w:val="15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making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demand</w:t>
      </w:r>
      <w:r>
        <w:rPr>
          <w:spacing w:val="15"/>
        </w:rPr>
        <w:t xml:space="preserve"> </w:t>
      </w:r>
      <w:r>
        <w:rPr>
          <w:spacing w:val="-1"/>
        </w:rPr>
        <w:t>pursuant</w:t>
      </w:r>
      <w:r>
        <w:rPr>
          <w:spacing w:val="1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indemnity</w:t>
      </w:r>
      <w:r>
        <w:rPr>
          <w:spacing w:val="-2"/>
        </w:rPr>
        <w:t xml:space="preserve"> </w:t>
      </w:r>
      <w:r>
        <w:rPr>
          <w:spacing w:val="-1"/>
        </w:rPr>
        <w:t>hereunder)</w:t>
      </w:r>
      <w:r>
        <w:rPr>
          <w:spacing w:val="1"/>
        </w:rPr>
        <w:t xml:space="preserve"> </w:t>
      </w:r>
      <w:r>
        <w:rPr>
          <w:spacing w:val="-1"/>
        </w:rPr>
        <w:t>arising</w:t>
      </w:r>
      <w:r>
        <w:t xml:space="preserve"> </w:t>
      </w:r>
      <w:r>
        <w:rPr>
          <w:spacing w:val="-1"/>
        </w:rPr>
        <w:t xml:space="preserve">from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IPR</w:t>
      </w:r>
      <w:r>
        <w:t xml:space="preserve"> </w:t>
      </w:r>
      <w:r>
        <w:rPr>
          <w:spacing w:val="-1"/>
        </w:rPr>
        <w:t>Claim.</w:t>
      </w:r>
    </w:p>
    <w:p w:rsidR="00B135A1" w:rsidRDefault="0066431D">
      <w:pPr>
        <w:pStyle w:val="BodyText"/>
        <w:spacing w:before="116"/>
        <w:ind w:left="118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63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28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IPR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Claim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made,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anticipates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IPR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Claim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might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57"/>
          <w:position w:val="1"/>
        </w:rPr>
        <w:t xml:space="preserve"> </w:t>
      </w:r>
      <w:r>
        <w:rPr>
          <w:spacing w:val="-1"/>
        </w:rPr>
        <w:t xml:space="preserve">made,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Supplier may,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own</w:t>
      </w:r>
      <w:r>
        <w:t xml:space="preserve"> </w:t>
      </w:r>
      <w:r>
        <w:rPr>
          <w:spacing w:val="-1"/>
        </w:rPr>
        <w:t>expense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sole</w:t>
      </w:r>
      <w:r>
        <w:t xml:space="preserve"> </w:t>
      </w:r>
      <w:r>
        <w:rPr>
          <w:spacing w:val="-1"/>
        </w:rPr>
        <w:t>option,</w:t>
      </w:r>
      <w:r>
        <w:rPr>
          <w:spacing w:val="2"/>
        </w:rPr>
        <w:t xml:space="preserve"> </w:t>
      </w:r>
      <w:r>
        <w:rPr>
          <w:spacing w:val="-1"/>
        </w:rPr>
        <w:t>either: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66431D">
      <w:pPr>
        <w:pStyle w:val="BodyText"/>
        <w:spacing w:before="55" w:line="252" w:lineRule="exact"/>
        <w:ind w:left="3317" w:right="119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66116" cy="138683"/>
            <wp:effectExtent l="0" t="0" r="0" b="0"/>
            <wp:docPr id="641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28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9" w:name="_bookmark69"/>
      <w:bookmarkEnd w:id="69"/>
      <w:r>
        <w:t>procure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right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continue</w:t>
      </w:r>
      <w:r>
        <w:rPr>
          <w:spacing w:val="2"/>
        </w:rPr>
        <w:t xml:space="preserve"> </w:t>
      </w:r>
      <w:r>
        <w:rPr>
          <w:spacing w:val="-1"/>
        </w:rPr>
        <w:t>using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relevant</w:t>
      </w:r>
      <w:r>
        <w:rPr>
          <w:spacing w:val="6"/>
        </w:rPr>
        <w:t xml:space="preserve"> </w:t>
      </w:r>
      <w:r>
        <w:rPr>
          <w:spacing w:val="-1"/>
        </w:rPr>
        <w:t>item</w:t>
      </w:r>
      <w:r>
        <w:rPr>
          <w:spacing w:val="43"/>
        </w:rPr>
        <w:t xml:space="preserve"> </w:t>
      </w:r>
      <w:r>
        <w:rPr>
          <w:spacing w:val="-1"/>
        </w:rPr>
        <w:t>which</w:t>
      </w:r>
      <w:r>
        <w:t xml:space="preserve"> is </w:t>
      </w:r>
      <w:r>
        <w:rPr>
          <w:spacing w:val="-1"/>
        </w:rPr>
        <w:t xml:space="preserve">subject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IPR</w:t>
      </w:r>
      <w:r>
        <w:t xml:space="preserve"> </w:t>
      </w:r>
      <w:r>
        <w:rPr>
          <w:spacing w:val="-1"/>
        </w:rPr>
        <w:t>Claim;</w:t>
      </w:r>
      <w:r>
        <w:rPr>
          <w:spacing w:val="2"/>
        </w:rPr>
        <w:t xml:space="preserve"> </w:t>
      </w:r>
      <w:r>
        <w:rPr>
          <w:spacing w:val="-2"/>
        </w:rPr>
        <w:t>or</w:t>
      </w:r>
    </w:p>
    <w:p w:rsidR="00B135A1" w:rsidRDefault="0066431D">
      <w:pPr>
        <w:pStyle w:val="BodyText"/>
        <w:spacing w:before="122" w:line="252" w:lineRule="exact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64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28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0" w:name="_bookmark70"/>
      <w:bookmarkEnd w:id="70"/>
      <w:r>
        <w:rPr>
          <w:spacing w:val="-1"/>
        </w:rPr>
        <w:t>replace</w:t>
      </w:r>
      <w:r>
        <w:rPr>
          <w:spacing w:val="34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modify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relevant</w:t>
      </w:r>
      <w:r>
        <w:rPr>
          <w:spacing w:val="36"/>
        </w:rPr>
        <w:t xml:space="preserve"> </w:t>
      </w:r>
      <w:r>
        <w:rPr>
          <w:spacing w:val="-1"/>
        </w:rPr>
        <w:t>item</w:t>
      </w:r>
      <w:r>
        <w:rPr>
          <w:spacing w:val="38"/>
        </w:rPr>
        <w:t xml:space="preserve"> </w:t>
      </w:r>
      <w:r>
        <w:rPr>
          <w:spacing w:val="-2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non-infringing</w:t>
      </w:r>
      <w:r>
        <w:rPr>
          <w:spacing w:val="41"/>
        </w:rPr>
        <w:t xml:space="preserve"> </w:t>
      </w:r>
      <w:r>
        <w:rPr>
          <w:spacing w:val="-1"/>
        </w:rPr>
        <w:t>substitutes</w:t>
      </w:r>
      <w:r>
        <w:t xml:space="preserve"> </w:t>
      </w:r>
      <w:r>
        <w:rPr>
          <w:spacing w:val="-2"/>
        </w:rPr>
        <w:t>provided</w:t>
      </w:r>
      <w: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spacing w:before="118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64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20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performance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functionality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replaced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modified</w:t>
      </w:r>
      <w:r>
        <w:rPr>
          <w:spacing w:val="17"/>
        </w:rPr>
        <w:t xml:space="preserve"> </w:t>
      </w:r>
      <w:r>
        <w:rPr>
          <w:spacing w:val="-1"/>
        </w:rPr>
        <w:t>item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2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least</w:t>
      </w:r>
      <w:r>
        <w:rPr>
          <w:spacing w:val="35"/>
        </w:rPr>
        <w:t xml:space="preserve"> </w:t>
      </w:r>
      <w:r>
        <w:rPr>
          <w:spacing w:val="-1"/>
        </w:rPr>
        <w:t>equivalent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functionality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item;</w:t>
      </w:r>
    </w:p>
    <w:p w:rsidR="00B135A1" w:rsidRDefault="0066431D">
      <w:pPr>
        <w:pStyle w:val="BodyText"/>
        <w:spacing w:before="118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64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replaced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modified</w:t>
      </w:r>
      <w:r>
        <w:rPr>
          <w:spacing w:val="17"/>
        </w:rPr>
        <w:t xml:space="preserve"> </w:t>
      </w:r>
      <w:r>
        <w:rPr>
          <w:spacing w:val="-1"/>
        </w:rPr>
        <w:t>item</w:t>
      </w:r>
      <w:r>
        <w:rPr>
          <w:spacing w:val="20"/>
        </w:rPr>
        <w:t xml:space="preserve"> </w:t>
      </w:r>
      <w:r>
        <w:rPr>
          <w:spacing w:val="-1"/>
        </w:rPr>
        <w:t>does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adverse</w:t>
      </w:r>
      <w:r>
        <w:rPr>
          <w:spacing w:val="20"/>
        </w:rPr>
        <w:t xml:space="preserve"> </w:t>
      </w:r>
      <w:r>
        <w:t>effect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t>other</w:t>
      </w:r>
      <w:r>
        <w:rPr>
          <w:spacing w:val="43"/>
        </w:rPr>
        <w:t xml:space="preserve"> </w:t>
      </w:r>
      <w:r>
        <w:rPr>
          <w:spacing w:val="-1"/>
        </w:rPr>
        <w:t>Services;</w:t>
      </w:r>
    </w:p>
    <w:p w:rsidR="00B135A1" w:rsidRDefault="0066431D">
      <w:pPr>
        <w:spacing w:before="115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64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21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rFonts w:ascii="Arial"/>
          <w:spacing w:val="-1"/>
        </w:rPr>
        <w:t>there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no </w:t>
      </w:r>
      <w:r>
        <w:rPr>
          <w:rFonts w:ascii="Arial"/>
          <w:spacing w:val="-1"/>
        </w:rPr>
        <w:t xml:space="preserve">additional cost </w:t>
      </w:r>
      <w:r>
        <w:rPr>
          <w:rFonts w:ascii="Arial"/>
        </w:rPr>
        <w:t>to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CCS; and</w:t>
      </w:r>
    </w:p>
    <w:p w:rsidR="00B135A1" w:rsidRDefault="0066431D">
      <w:pPr>
        <w:pStyle w:val="BodyText"/>
        <w:spacing w:before="120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3"/>
            <wp:effectExtent l="0" t="0" r="0" b="0"/>
            <wp:docPr id="65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28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terms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conditions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52"/>
        </w:rPr>
        <w:t xml:space="preserve"> </w:t>
      </w:r>
      <w:r>
        <w:rPr>
          <w:spacing w:val="-1"/>
        </w:rPr>
        <w:t>Framework</w:t>
      </w:r>
      <w:r>
        <w:rPr>
          <w:spacing w:val="52"/>
        </w:rPr>
        <w:t xml:space="preserve"> </w:t>
      </w:r>
      <w:r>
        <w:rPr>
          <w:spacing w:val="-1"/>
        </w:rPr>
        <w:t>Agreement</w:t>
      </w:r>
      <w:r>
        <w:rPr>
          <w:spacing w:val="50"/>
        </w:rPr>
        <w:t xml:space="preserve"> </w:t>
      </w:r>
      <w:r>
        <w:rPr>
          <w:spacing w:val="-1"/>
        </w:rPr>
        <w:t>shall</w:t>
      </w:r>
      <w:r>
        <w:rPr>
          <w:spacing w:val="47"/>
        </w:rPr>
        <w:t xml:space="preserve"> </w:t>
      </w:r>
      <w:r>
        <w:rPr>
          <w:spacing w:val="-1"/>
        </w:rPr>
        <w:t>apply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replaced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modified</w:t>
      </w:r>
      <w:r>
        <w:rPr>
          <w:spacing w:val="1"/>
        </w:rPr>
        <w:t xml:space="preserve"> </w:t>
      </w:r>
      <w:r>
        <w:rPr>
          <w:spacing w:val="-1"/>
        </w:rPr>
        <w:t>Services.</w:t>
      </w:r>
    </w:p>
    <w:p w:rsidR="00B135A1" w:rsidRDefault="0066431D">
      <w:pPr>
        <w:pStyle w:val="BodyText"/>
        <w:spacing w:before="121" w:line="238" w:lineRule="auto"/>
        <w:ind w:left="84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08203"/>
            <wp:effectExtent l="0" t="0" r="0" b="0"/>
            <wp:docPr id="65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28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rPr>
          <w:spacing w:val="-1"/>
        </w:rPr>
        <w:t>elects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procure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licence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accordance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Clause</w:t>
      </w:r>
      <w:r>
        <w:rPr>
          <w:spacing w:val="11"/>
        </w:rPr>
        <w:t xml:space="preserve"> </w:t>
      </w:r>
      <w:hyperlink w:anchor="_bookmark69" w:history="1">
        <w:r>
          <w:rPr>
            <w:spacing w:val="-1"/>
          </w:rPr>
          <w:t>24.2.3(a)</w:t>
        </w:r>
      </w:hyperlink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modify</w:t>
      </w:r>
      <w:r>
        <w:rPr>
          <w:spacing w:val="55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replace</w:t>
      </w:r>
      <w:r>
        <w:rPr>
          <w:spacing w:val="57"/>
        </w:rPr>
        <w:t xml:space="preserve"> </w:t>
      </w:r>
      <w:r>
        <w:rPr>
          <w:spacing w:val="-2"/>
        </w:rPr>
        <w:t>an</w:t>
      </w:r>
      <w:r>
        <w:rPr>
          <w:spacing w:val="58"/>
        </w:rPr>
        <w:t xml:space="preserve"> </w:t>
      </w:r>
      <w:r>
        <w:rPr>
          <w:spacing w:val="-1"/>
        </w:rPr>
        <w:t>item</w:t>
      </w:r>
      <w:r>
        <w:rPr>
          <w:spacing w:val="59"/>
        </w:rPr>
        <w:t xml:space="preserve"> </w:t>
      </w:r>
      <w:r>
        <w:rPr>
          <w:spacing w:val="-1"/>
        </w:rPr>
        <w:t>pursuant</w:t>
      </w:r>
      <w:r>
        <w:rPr>
          <w:spacing w:val="60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70" w:history="1">
        <w:r>
          <w:rPr>
            <w:spacing w:val="-1"/>
          </w:rPr>
          <w:t>24.2.3(b)</w:t>
        </w:r>
      </w:hyperlink>
      <w:r>
        <w:rPr>
          <w:spacing w:val="-1"/>
        </w:rPr>
        <w:t>,</w:t>
      </w:r>
      <w:r>
        <w:rPr>
          <w:spacing w:val="59"/>
        </w:rPr>
        <w:t xml:space="preserve"> </w:t>
      </w:r>
      <w:r>
        <w:rPr>
          <w:spacing w:val="-1"/>
        </w:rPr>
        <w:t>but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56"/>
        </w:rPr>
        <w:t xml:space="preserve"> </w:t>
      </w:r>
      <w:r>
        <w:rPr>
          <w:spacing w:val="-1"/>
        </w:rPr>
        <w:t>has</w:t>
      </w:r>
      <w:r>
        <w:rPr>
          <w:spacing w:val="58"/>
        </w:rPr>
        <w:t xml:space="preserve"> </w:t>
      </w:r>
      <w:r>
        <w:rPr>
          <w:spacing w:val="-1"/>
        </w:rPr>
        <w:t>not</w:t>
      </w:r>
      <w:r>
        <w:rPr>
          <w:spacing w:val="55"/>
        </w:rPr>
        <w:t xml:space="preserve"> </w:t>
      </w:r>
      <w:r>
        <w:rPr>
          <w:spacing w:val="-1"/>
        </w:rPr>
        <w:t>avoided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resolved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IPR</w:t>
      </w:r>
      <w:r>
        <w:t xml:space="preserve"> </w:t>
      </w:r>
      <w:r>
        <w:rPr>
          <w:spacing w:val="-1"/>
        </w:rPr>
        <w:t>Claim,</w:t>
      </w:r>
      <w:r>
        <w:rPr>
          <w:spacing w:val="2"/>
        </w:rPr>
        <w:t xml:space="preserve"> </w:t>
      </w:r>
      <w:r>
        <w:rPr>
          <w:spacing w:val="-1"/>
        </w:rPr>
        <w:t>then:</w:t>
      </w:r>
    </w:p>
    <w:p w:rsidR="00B135A1" w:rsidRDefault="0066431D">
      <w:pPr>
        <w:pStyle w:val="BodyText"/>
        <w:spacing w:before="126" w:line="252" w:lineRule="exact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655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28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CCS</w:t>
      </w:r>
      <w:r>
        <w:rPr>
          <w:spacing w:val="38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rPr>
          <w:spacing w:val="-1"/>
        </w:rPr>
        <w:t>terminate</w:t>
      </w:r>
      <w:r>
        <w:rPr>
          <w:spacing w:val="38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Framework</w:t>
      </w:r>
      <w:r>
        <w:rPr>
          <w:spacing w:val="42"/>
        </w:rPr>
        <w:t xml:space="preserve"> </w:t>
      </w:r>
      <w:r>
        <w:rPr>
          <w:spacing w:val="-1"/>
        </w:rPr>
        <w:t>Agreement</w:t>
      </w:r>
      <w:r>
        <w:rPr>
          <w:spacing w:val="38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rPr>
          <w:spacing w:val="-1"/>
        </w:rPr>
        <w:t>written</w:t>
      </w:r>
      <w:r>
        <w:rPr>
          <w:spacing w:val="41"/>
        </w:rP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immediate</w:t>
      </w:r>
      <w:r>
        <w:t xml:space="preserve"> </w:t>
      </w:r>
      <w:r>
        <w:rPr>
          <w:spacing w:val="-1"/>
        </w:rPr>
        <w:t>effect;</w:t>
      </w:r>
      <w: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6" w:line="239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5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29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without</w:t>
      </w:r>
      <w:r>
        <w:rPr>
          <w:spacing w:val="23"/>
        </w:rPr>
        <w:t xml:space="preserve"> </w:t>
      </w:r>
      <w:r>
        <w:rPr>
          <w:spacing w:val="-1"/>
        </w:rPr>
        <w:t>prejudice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indemnity</w:t>
      </w:r>
      <w:r>
        <w:rPr>
          <w:spacing w:val="20"/>
        </w:rPr>
        <w:t xml:space="preserve"> </w:t>
      </w:r>
      <w:r>
        <w:t>set</w:t>
      </w:r>
      <w:r>
        <w:rPr>
          <w:spacing w:val="23"/>
        </w:rPr>
        <w:t xml:space="preserve"> </w:t>
      </w:r>
      <w:r>
        <w:rPr>
          <w:spacing w:val="-1"/>
        </w:rPr>
        <w:t>out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Clause</w:t>
      </w:r>
      <w:r>
        <w:rPr>
          <w:spacing w:val="26"/>
        </w:rPr>
        <w:t xml:space="preserve"> </w:t>
      </w:r>
      <w:hyperlink w:anchor="_bookmark68" w:history="1">
        <w:r>
          <w:rPr>
            <w:spacing w:val="-1"/>
          </w:rPr>
          <w:t>24.2.2</w:t>
        </w:r>
      </w:hyperlink>
      <w:r>
        <w:rPr>
          <w:spacing w:val="-1"/>
        </w:rPr>
        <w:t>,</w:t>
      </w:r>
      <w:r>
        <w:rPr>
          <w:spacing w:val="4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Supplier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liable</w:t>
      </w:r>
      <w:r>
        <w:rPr>
          <w:spacing w:val="28"/>
        </w:rPr>
        <w:t xml:space="preserve"> </w:t>
      </w:r>
      <w:r>
        <w:rPr>
          <w:spacing w:val="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reasonable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unavoidable</w:t>
      </w:r>
      <w:r>
        <w:rPr>
          <w:spacing w:val="15"/>
        </w:rPr>
        <w:t xml:space="preserve"> </w:t>
      </w:r>
      <w:r>
        <w:t>costs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substitute</w:t>
      </w:r>
      <w:r>
        <w:rPr>
          <w:spacing w:val="15"/>
        </w:rPr>
        <w:t xml:space="preserve"> </w:t>
      </w:r>
      <w:r>
        <w:rPr>
          <w:spacing w:val="-1"/>
        </w:rPr>
        <w:t>items</w:t>
      </w:r>
      <w:r>
        <w:rPr>
          <w:spacing w:val="13"/>
        </w:rPr>
        <w:t xml:space="preserve"> </w:t>
      </w:r>
      <w:r>
        <w:rPr>
          <w:spacing w:val="-1"/>
        </w:rPr>
        <w:t>and/or</w:t>
      </w:r>
      <w:r>
        <w:rPr>
          <w:spacing w:val="26"/>
        </w:rPr>
        <w:t xml:space="preserve"> </w:t>
      </w:r>
      <w:r>
        <w:rPr>
          <w:spacing w:val="-1"/>
        </w:rPr>
        <w:t>services</w:t>
      </w:r>
      <w:r>
        <w:rPr>
          <w:spacing w:val="23"/>
        </w:rPr>
        <w:t xml:space="preserve"> </w:t>
      </w:r>
      <w:r>
        <w:rPr>
          <w:spacing w:val="-1"/>
        </w:rPr>
        <w:t>including</w:t>
      </w:r>
      <w:r>
        <w:rPr>
          <w:spacing w:val="2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additional</w:t>
      </w:r>
      <w:r>
        <w:rPr>
          <w:spacing w:val="22"/>
        </w:rPr>
        <w:t xml:space="preserve"> </w:t>
      </w:r>
      <w:r>
        <w:t>costs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procuring,</w:t>
      </w:r>
      <w:r>
        <w:rPr>
          <w:spacing w:val="29"/>
        </w:rPr>
        <w:t xml:space="preserve"> </w:t>
      </w:r>
      <w:r>
        <w:rPr>
          <w:spacing w:val="-1"/>
        </w:rPr>
        <w:t>implementing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maintaining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substitute</w:t>
      </w:r>
      <w:r>
        <w:t xml:space="preserve"> </w:t>
      </w:r>
      <w:r>
        <w:rPr>
          <w:spacing w:val="-1"/>
        </w:rPr>
        <w:t>items.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11251"/>
            <wp:effectExtent l="0" t="0" r="0" b="0"/>
            <wp:docPr id="659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29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71" w:name="_bookmark71"/>
      <w:bookmarkEnd w:id="71"/>
      <w:r>
        <w:rPr>
          <w:spacing w:val="-1"/>
          <w:position w:val="1"/>
        </w:rPr>
        <w:t>PROVISION</w:t>
      </w:r>
      <w:r>
        <w:rPr>
          <w:spacing w:val="2"/>
          <w:position w:val="1"/>
        </w:rPr>
        <w:t xml:space="preserve"> </w:t>
      </w:r>
      <w:r>
        <w:rPr>
          <w:spacing w:val="-4"/>
          <w:position w:val="1"/>
        </w:rPr>
        <w:t>AND</w:t>
      </w:r>
      <w:r>
        <w:rPr>
          <w:spacing w:val="-1"/>
          <w:position w:val="1"/>
        </w:rPr>
        <w:t xml:space="preserve"> PROTECTION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INFORMATION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spacing w:before="70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51459" cy="111251"/>
            <wp:effectExtent l="0" t="0" r="0" b="0"/>
            <wp:docPr id="661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29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72" w:name="_bookmark72"/>
      <w:bookmarkEnd w:id="72"/>
      <w:r>
        <w:rPr>
          <w:rFonts w:ascii="Arial"/>
          <w:spacing w:val="-1"/>
          <w:position w:val="1"/>
        </w:rPr>
        <w:t>Provision</w:t>
      </w:r>
      <w:r>
        <w:rPr>
          <w:rFonts w:ascii="Arial"/>
          <w:position w:val="1"/>
        </w:rPr>
        <w:t xml:space="preserve"> of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1"/>
          <w:position w:val="1"/>
        </w:rPr>
        <w:t>Management Information</w:t>
      </w:r>
    </w:p>
    <w:p w:rsidR="00B135A1" w:rsidRDefault="0066431D">
      <w:pPr>
        <w:pStyle w:val="BodyText"/>
        <w:ind w:left="840" w:right="115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663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9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shall,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charge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CCS,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submit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complete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accurate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Management</w:t>
      </w:r>
      <w:r>
        <w:rPr>
          <w:spacing w:val="36"/>
        </w:rPr>
        <w:t xml:space="preserve"> </w:t>
      </w:r>
      <w:r>
        <w:rPr>
          <w:spacing w:val="-1"/>
        </w:rPr>
        <w:t>Information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accordance</w:t>
      </w:r>
      <w:r>
        <w:rPr>
          <w:spacing w:val="37"/>
        </w:rPr>
        <w:t xml:space="preserve"> </w:t>
      </w:r>
      <w:r>
        <w:rPr>
          <w:spacing w:val="-2"/>
        </w:rPr>
        <w:t>with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provisions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Framework</w:t>
      </w:r>
      <w:r>
        <w:rPr>
          <w:spacing w:val="45"/>
        </w:rPr>
        <w:t xml:space="preserve"> </w:t>
      </w:r>
      <w:r>
        <w:rPr>
          <w:spacing w:val="-1"/>
        </w:rPr>
        <w:t>Schedule</w:t>
      </w:r>
      <w:r>
        <w:t xml:space="preserve"> 9 </w:t>
      </w:r>
      <w:r>
        <w:rPr>
          <w:spacing w:val="-1"/>
        </w:rPr>
        <w:t>(Management Information).</w:t>
      </w:r>
    </w:p>
    <w:p w:rsidR="00B135A1" w:rsidRDefault="0066431D">
      <w:pPr>
        <w:pStyle w:val="BodyText"/>
        <w:spacing w:before="116" w:line="243" w:lineRule="auto"/>
        <w:ind w:left="84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66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294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73" w:name="_bookmark73"/>
      <w:bookmarkEnd w:id="73"/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grants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non-exclusive,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transferable,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perpetual,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irrevocable,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royalty</w:t>
      </w:r>
      <w:r>
        <w:rPr>
          <w:spacing w:val="-2"/>
        </w:rPr>
        <w:t xml:space="preserve"> </w:t>
      </w:r>
      <w:r>
        <w:t xml:space="preserve">free </w:t>
      </w:r>
      <w:r>
        <w:rPr>
          <w:spacing w:val="-1"/>
        </w:rPr>
        <w:t>licence</w:t>
      </w:r>
      <w:r>
        <w:rPr>
          <w:spacing w:val="-2"/>
        </w:rPr>
        <w:t xml:space="preserve"> </w:t>
      </w:r>
      <w:r>
        <w:t>to:</w:t>
      </w:r>
    </w:p>
    <w:p w:rsidR="00B135A1" w:rsidRDefault="0066431D">
      <w:pPr>
        <w:pStyle w:val="BodyText"/>
        <w:spacing w:line="254" w:lineRule="exact"/>
        <w:ind w:left="3317" w:right="119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67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29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share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Other</w:t>
      </w:r>
      <w:r>
        <w:rPr>
          <w:spacing w:val="7"/>
        </w:rPr>
        <w:t xml:space="preserve"> </w:t>
      </w:r>
      <w:r>
        <w:rPr>
          <w:spacing w:val="-1"/>
        </w:rPr>
        <w:t>Contracting</w:t>
      </w:r>
      <w:r>
        <w:rPr>
          <w:spacing w:val="6"/>
        </w:rPr>
        <w:t xml:space="preserve"> </w:t>
      </w:r>
      <w:r>
        <w:rPr>
          <w:spacing w:val="-1"/>
        </w:rPr>
        <w:t>Body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Person;</w:t>
      </w:r>
      <w:r>
        <w:rPr>
          <w:spacing w:val="1"/>
        </w:rPr>
        <w:t xml:space="preserve"> </w:t>
      </w:r>
      <w:r>
        <w:rPr>
          <w:spacing w:val="-1"/>
        </w:rPr>
        <w:t>and/or</w:t>
      </w:r>
    </w:p>
    <w:p w:rsidR="00B135A1" w:rsidRDefault="0066431D">
      <w:pPr>
        <w:pStyle w:val="BodyText"/>
        <w:spacing w:before="116" w:line="238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69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29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publish</w:t>
      </w:r>
      <w:r>
        <w:rPr>
          <w:spacing w:val="18"/>
        </w:rPr>
        <w:t xml:space="preserve"> </w:t>
      </w:r>
      <w:r>
        <w:rPr>
          <w:spacing w:val="-1"/>
        </w:rPr>
        <w:t>(subject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information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exempt</w:t>
      </w:r>
      <w:r>
        <w:rPr>
          <w:spacing w:val="17"/>
        </w:rPr>
        <w:t xml:space="preserve"> </w:t>
      </w:r>
      <w:r>
        <w:rPr>
          <w:spacing w:val="-2"/>
        </w:rPr>
        <w:t>from</w:t>
      </w:r>
      <w:r>
        <w:rPr>
          <w:spacing w:val="41"/>
        </w:rPr>
        <w:t xml:space="preserve"> </w:t>
      </w:r>
      <w:r>
        <w:rPr>
          <w:spacing w:val="-1"/>
        </w:rPr>
        <w:t>disclosure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accordance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provisions</w:t>
      </w:r>
      <w:r>
        <w:rPr>
          <w:spacing w:val="5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FOIA</w:t>
      </w:r>
      <w:r>
        <w:rPr>
          <w:spacing w:val="31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redacted),</w:t>
      </w:r>
    </w:p>
    <w:p w:rsidR="00B135A1" w:rsidRDefault="0066431D">
      <w:pPr>
        <w:pStyle w:val="BodyText"/>
        <w:ind w:left="2312" w:right="112"/>
        <w:jc w:val="both"/>
      </w:pP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Management</w:t>
      </w:r>
      <w:r>
        <w:rPr>
          <w:spacing w:val="28"/>
        </w:rPr>
        <w:t xml:space="preserve"> </w:t>
      </w:r>
      <w:r>
        <w:rPr>
          <w:spacing w:val="-1"/>
        </w:rPr>
        <w:t>Information</w:t>
      </w:r>
      <w:r>
        <w:rPr>
          <w:spacing w:val="29"/>
        </w:rPr>
        <w:t xml:space="preserve"> </w:t>
      </w:r>
      <w:r>
        <w:rPr>
          <w:spacing w:val="-1"/>
        </w:rPr>
        <w:t>supplied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CCS</w:t>
      </w:r>
      <w:r>
        <w:rPr>
          <w:spacing w:val="26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CCS's</w:t>
      </w:r>
      <w:r>
        <w:rPr>
          <w:spacing w:val="29"/>
        </w:rPr>
        <w:t xml:space="preserve"> </w:t>
      </w:r>
      <w:r>
        <w:rPr>
          <w:spacing w:val="-1"/>
        </w:rPr>
        <w:t>normal</w:t>
      </w:r>
      <w:r>
        <w:rPr>
          <w:spacing w:val="39"/>
        </w:rPr>
        <w:t xml:space="preserve"> </w:t>
      </w:r>
      <w:r>
        <w:rPr>
          <w:spacing w:val="-1"/>
        </w:rPr>
        <w:t>operational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rPr>
          <w:spacing w:val="12"/>
        </w:rPr>
        <w:t xml:space="preserve"> </w:t>
      </w:r>
      <w:r>
        <w:rPr>
          <w:spacing w:val="-1"/>
        </w:rPr>
        <w:t>including</w:t>
      </w:r>
      <w:r>
        <w:rPr>
          <w:spacing w:val="16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2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limited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administering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Framework</w:t>
      </w:r>
      <w:r>
        <w:rPr>
          <w:spacing w:val="12"/>
        </w:rPr>
        <w:t xml:space="preserve"> </w:t>
      </w:r>
      <w:r>
        <w:rPr>
          <w:spacing w:val="-1"/>
        </w:rPr>
        <w:t>Agreement</w:t>
      </w:r>
      <w:r>
        <w:rPr>
          <w:spacing w:val="11"/>
        </w:rPr>
        <w:t xml:space="preserve"> </w:t>
      </w:r>
      <w:r>
        <w:rPr>
          <w:spacing w:val="-1"/>
        </w:rPr>
        <w:t>and/or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Call</w:t>
      </w:r>
      <w:r>
        <w:rPr>
          <w:spacing w:val="14"/>
        </w:rPr>
        <w:t xml:space="preserve"> </w:t>
      </w:r>
      <w:r>
        <w:rPr>
          <w:spacing w:val="-1"/>
        </w:rPr>
        <w:t>Off</w:t>
      </w:r>
      <w:r>
        <w:rPr>
          <w:spacing w:val="13"/>
        </w:rPr>
        <w:t xml:space="preserve"> </w:t>
      </w:r>
      <w:r>
        <w:rPr>
          <w:spacing w:val="-1"/>
        </w:rPr>
        <w:t>Agreements,</w:t>
      </w:r>
      <w:r>
        <w:rPr>
          <w:spacing w:val="9"/>
        </w:rPr>
        <w:t xml:space="preserve"> </w:t>
      </w:r>
      <w:r>
        <w:rPr>
          <w:spacing w:val="-1"/>
        </w:rPr>
        <w:t>monitoring</w:t>
      </w:r>
      <w:r>
        <w:rPr>
          <w:spacing w:val="39"/>
        </w:rPr>
        <w:t xml:space="preserve"> </w:t>
      </w:r>
      <w:r>
        <w:rPr>
          <w:spacing w:val="-1"/>
        </w:rPr>
        <w:t>public</w:t>
      </w:r>
      <w:r>
        <w:rPr>
          <w:spacing w:val="22"/>
        </w:rPr>
        <w:t xml:space="preserve"> </w:t>
      </w:r>
      <w:r>
        <w:t>sector</w:t>
      </w:r>
      <w:r>
        <w:rPr>
          <w:spacing w:val="21"/>
        </w:rPr>
        <w:t xml:space="preserve"> </w:t>
      </w:r>
      <w:r>
        <w:rPr>
          <w:spacing w:val="-1"/>
        </w:rPr>
        <w:t>expenditure,</w:t>
      </w:r>
      <w:r>
        <w:rPr>
          <w:spacing w:val="23"/>
        </w:rPr>
        <w:t xml:space="preserve"> </w:t>
      </w:r>
      <w:r>
        <w:rPr>
          <w:spacing w:val="-1"/>
        </w:rPr>
        <w:t>identifying</w:t>
      </w:r>
      <w:r>
        <w:rPr>
          <w:spacing w:val="21"/>
        </w:rPr>
        <w:t xml:space="preserve"> </w:t>
      </w:r>
      <w:r>
        <w:rPr>
          <w:spacing w:val="-1"/>
        </w:rPr>
        <w:t>savings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potential</w:t>
      </w:r>
      <w:r>
        <w:rPr>
          <w:spacing w:val="21"/>
        </w:rPr>
        <w:t xml:space="preserve"> </w:t>
      </w:r>
      <w:r>
        <w:rPr>
          <w:spacing w:val="-1"/>
        </w:rPr>
        <w:t>savings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procurement</w:t>
      </w:r>
      <w:r>
        <w:rPr>
          <w:spacing w:val="2"/>
        </w:rPr>
        <w:t xml:space="preserve"> </w:t>
      </w:r>
      <w:r>
        <w:rPr>
          <w:spacing w:val="-2"/>
        </w:rPr>
        <w:t>activity.</w:t>
      </w:r>
    </w:p>
    <w:p w:rsidR="00B135A1" w:rsidRDefault="0066431D">
      <w:pPr>
        <w:pStyle w:val="BodyText"/>
        <w:spacing w:before="116" w:line="241" w:lineRule="auto"/>
        <w:ind w:left="840" w:right="11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671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297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74" w:name="_bookmark74"/>
      <w:bookmarkEnd w:id="74"/>
      <w:r>
        <w:rPr>
          <w:spacing w:val="-1"/>
          <w:position w:val="1"/>
        </w:rPr>
        <w:t>CCS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absolute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sole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discretion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determine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whether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69"/>
          <w:position w:val="1"/>
        </w:rPr>
        <w:t xml:space="preserve"> </w:t>
      </w:r>
      <w:r>
        <w:rPr>
          <w:spacing w:val="-1"/>
        </w:rPr>
        <w:t>Information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exempt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4"/>
        </w:rPr>
        <w:t xml:space="preserve"> </w:t>
      </w:r>
      <w:r>
        <w:rPr>
          <w:spacing w:val="-1"/>
        </w:rPr>
        <w:t>disclosure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accordance</w:t>
      </w:r>
      <w:r>
        <w:rPr>
          <w:spacing w:val="35"/>
        </w:rPr>
        <w:t xml:space="preserve"> </w:t>
      </w:r>
      <w:r>
        <w:rPr>
          <w:spacing w:val="-2"/>
        </w:rPr>
        <w:t>with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provisions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FOIA.</w:t>
      </w:r>
    </w:p>
    <w:p w:rsidR="00B135A1" w:rsidRDefault="0066431D">
      <w:pPr>
        <w:pStyle w:val="BodyText"/>
        <w:spacing w:before="117"/>
        <w:ind w:left="840" w:right="119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673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29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CCS</w:t>
      </w:r>
      <w:r>
        <w:rPr>
          <w:spacing w:val="6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consult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help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decision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regarding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exemptions</w:t>
      </w:r>
      <w:r>
        <w:rPr>
          <w:spacing w:val="38"/>
        </w:rPr>
        <w:t xml:space="preserve"> </w:t>
      </w:r>
      <w:r>
        <w:rPr>
          <w:spacing w:val="-1"/>
        </w:rPr>
        <w:t>under</w:t>
      </w:r>
      <w:r>
        <w:rPr>
          <w:spacing w:val="38"/>
        </w:rPr>
        <w:t xml:space="preserve"> </w:t>
      </w:r>
      <w:r>
        <w:rPr>
          <w:spacing w:val="-1"/>
        </w:rPr>
        <w:t>Clause</w:t>
      </w:r>
      <w:r>
        <w:rPr>
          <w:spacing w:val="39"/>
        </w:rPr>
        <w:t xml:space="preserve"> </w:t>
      </w:r>
      <w:hyperlink w:anchor="_bookmark74" w:history="1">
        <w:r>
          <w:rPr>
            <w:spacing w:val="-1"/>
          </w:rPr>
          <w:t>25.1.3</w:t>
        </w:r>
      </w:hyperlink>
      <w:r>
        <w:rPr>
          <w:spacing w:val="38"/>
        </w:rPr>
        <w:t xml:space="preserve"> </w:t>
      </w:r>
      <w:r>
        <w:rPr>
          <w:spacing w:val="-1"/>
        </w:rPr>
        <w:t>but,</w:t>
      </w:r>
      <w:r>
        <w:rPr>
          <w:spacing w:val="36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purpose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38"/>
        </w:rPr>
        <w:t xml:space="preserve"> </w:t>
      </w:r>
      <w:r>
        <w:rPr>
          <w:spacing w:val="-1"/>
        </w:rPr>
        <w:t>Framework</w:t>
      </w:r>
      <w:r>
        <w:rPr>
          <w:spacing w:val="49"/>
        </w:rPr>
        <w:t xml:space="preserve"> </w:t>
      </w:r>
      <w:r>
        <w:rPr>
          <w:spacing w:val="-1"/>
        </w:rPr>
        <w:t>Agreement,</w:t>
      </w:r>
      <w: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2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t xml:space="preserve">final </w:t>
      </w:r>
      <w:r>
        <w:rPr>
          <w:spacing w:val="-1"/>
        </w:rPr>
        <w:t>decision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absolute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sole</w:t>
      </w:r>
      <w:r>
        <w:rPr>
          <w:spacing w:val="1"/>
        </w:rPr>
        <w:t xml:space="preserve"> </w:t>
      </w:r>
      <w:r>
        <w:rPr>
          <w:spacing w:val="-1"/>
        </w:rPr>
        <w:t>discretion.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spacing w:before="50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69747" cy="111251"/>
            <wp:effectExtent l="0" t="0" r="0" b="0"/>
            <wp:docPr id="675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299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75" w:name="_bookmark75"/>
      <w:bookmarkEnd w:id="75"/>
      <w:r>
        <w:rPr>
          <w:rFonts w:ascii="Arial"/>
          <w:spacing w:val="-1"/>
          <w:position w:val="1"/>
        </w:rPr>
        <w:t>Confidentiality</w:t>
      </w:r>
    </w:p>
    <w:p w:rsidR="00B135A1" w:rsidRDefault="0066431D">
      <w:pPr>
        <w:pStyle w:val="BodyText"/>
        <w:spacing w:before="116"/>
        <w:ind w:left="840" w:right="11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677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00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</w:t>
      </w:r>
      <w:r>
        <w:rPr>
          <w:spacing w:val="-1"/>
          <w:position w:val="1"/>
        </w:rPr>
        <w:t>For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purposes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3"/>
          <w:position w:val="1"/>
        </w:rPr>
        <w:t xml:space="preserve"> </w:t>
      </w:r>
      <w:hyperlink w:anchor="_bookmark75" w:history="1">
        <w:r>
          <w:rPr>
            <w:spacing w:val="-1"/>
            <w:position w:val="1"/>
          </w:rPr>
          <w:t>25.2</w:t>
        </w:r>
      </w:hyperlink>
      <w:r>
        <w:rPr>
          <w:spacing w:val="-1"/>
          <w:position w:val="1"/>
        </w:rPr>
        <w:t>,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term</w:t>
      </w:r>
      <w:r>
        <w:rPr>
          <w:spacing w:val="13"/>
          <w:position w:val="1"/>
        </w:rPr>
        <w:t xml:space="preserve"> </w:t>
      </w:r>
      <w:r>
        <w:rPr>
          <w:rFonts w:cs="Arial"/>
          <w:b/>
          <w:bCs/>
          <w:spacing w:val="-1"/>
          <w:position w:val="1"/>
        </w:rPr>
        <w:t>“Disclosing</w:t>
      </w:r>
      <w:r>
        <w:rPr>
          <w:rFonts w:cs="Arial"/>
          <w:b/>
          <w:bCs/>
          <w:spacing w:val="11"/>
          <w:position w:val="1"/>
        </w:rPr>
        <w:t xml:space="preserve"> </w:t>
      </w:r>
      <w:r>
        <w:rPr>
          <w:rFonts w:cs="Arial"/>
          <w:b/>
          <w:bCs/>
          <w:spacing w:val="-2"/>
          <w:position w:val="1"/>
        </w:rPr>
        <w:t>Party”</w:t>
      </w:r>
      <w:r>
        <w:rPr>
          <w:rFonts w:cs="Arial"/>
          <w:b/>
          <w:bCs/>
          <w:spacing w:val="1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mean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1"/>
          <w:position w:val="1"/>
        </w:rPr>
        <w:t xml:space="preserve"> </w:t>
      </w:r>
      <w:r>
        <w:t>Party</w:t>
      </w:r>
      <w:r>
        <w:rPr>
          <w:spacing w:val="48"/>
        </w:rPr>
        <w:t xml:space="preserve"> </w:t>
      </w:r>
      <w:r>
        <w:rPr>
          <w:spacing w:val="-2"/>
        </w:rPr>
        <w:t>which</w:t>
      </w:r>
      <w:r>
        <w:rPr>
          <w:spacing w:val="48"/>
        </w:rPr>
        <w:t xml:space="preserve"> </w:t>
      </w:r>
      <w:r>
        <w:rPr>
          <w:spacing w:val="-1"/>
        </w:rPr>
        <w:t>discloses</w:t>
      </w:r>
      <w:r>
        <w:rPr>
          <w:spacing w:val="48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makes</w:t>
      </w:r>
      <w:r>
        <w:rPr>
          <w:spacing w:val="48"/>
        </w:rPr>
        <w:t xml:space="preserve"> </w:t>
      </w:r>
      <w:r>
        <w:rPr>
          <w:spacing w:val="-2"/>
        </w:rPr>
        <w:t>available</w:t>
      </w:r>
      <w:r>
        <w:rPr>
          <w:spacing w:val="50"/>
        </w:rPr>
        <w:t xml:space="preserve"> </w:t>
      </w:r>
      <w:r>
        <w:rPr>
          <w:spacing w:val="-1"/>
        </w:rPr>
        <w:t>directly</w:t>
      </w:r>
      <w:r>
        <w:rPr>
          <w:spacing w:val="47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indirectly</w:t>
      </w:r>
      <w:r>
        <w:rPr>
          <w:spacing w:val="48"/>
        </w:rPr>
        <w:t xml:space="preserve"> </w:t>
      </w:r>
      <w:r>
        <w:rPr>
          <w:spacing w:val="-1"/>
        </w:rPr>
        <w:t>its</w:t>
      </w:r>
      <w:r>
        <w:rPr>
          <w:spacing w:val="48"/>
        </w:rPr>
        <w:t xml:space="preserve"> </w:t>
      </w:r>
      <w:r>
        <w:rPr>
          <w:spacing w:val="-1"/>
        </w:rPr>
        <w:t>Confidential</w:t>
      </w:r>
      <w:r>
        <w:rPr>
          <w:spacing w:val="83"/>
        </w:rPr>
        <w:t xml:space="preserve"> </w:t>
      </w:r>
      <w:r>
        <w:rPr>
          <w:spacing w:val="-1"/>
        </w:rPr>
        <w:t>Information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rFonts w:cs="Arial"/>
          <w:b/>
          <w:bCs/>
          <w:spacing w:val="-1"/>
        </w:rPr>
        <w:t>“Recipient”</w:t>
      </w:r>
      <w:r>
        <w:rPr>
          <w:rFonts w:cs="Arial"/>
          <w:b/>
          <w:bCs/>
          <w:spacing w:val="54"/>
        </w:rPr>
        <w:t xml:space="preserve"> </w:t>
      </w:r>
      <w:r>
        <w:rPr>
          <w:spacing w:val="-1"/>
        </w:rPr>
        <w:t>shall</w:t>
      </w:r>
      <w:r>
        <w:rPr>
          <w:spacing w:val="52"/>
        </w:rPr>
        <w:t xml:space="preserve"> </w:t>
      </w:r>
      <w:r>
        <w:rPr>
          <w:spacing w:val="-1"/>
        </w:rPr>
        <w:t>mean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Party</w:t>
      </w:r>
      <w:r>
        <w:rPr>
          <w:spacing w:val="52"/>
        </w:rPr>
        <w:t xml:space="preserve"> </w:t>
      </w:r>
      <w:r>
        <w:rPr>
          <w:spacing w:val="-1"/>
        </w:rPr>
        <w:t>which</w:t>
      </w:r>
      <w:r>
        <w:rPr>
          <w:spacing w:val="53"/>
        </w:rPr>
        <w:t xml:space="preserve"> </w:t>
      </w:r>
      <w:r>
        <w:rPr>
          <w:spacing w:val="-1"/>
        </w:rPr>
        <w:t>receives</w:t>
      </w:r>
      <w:r>
        <w:rPr>
          <w:spacing w:val="53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rPr>
          <w:spacing w:val="-1"/>
        </w:rPr>
        <w:t>obtains</w:t>
      </w:r>
      <w:r>
        <w:rPr>
          <w:spacing w:val="55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indirectly</w:t>
      </w:r>
      <w:r>
        <w:rPr>
          <w:spacing w:val="-2"/>
        </w:rPr>
        <w:t xml:space="preserve"> </w:t>
      </w:r>
      <w:r>
        <w:rPr>
          <w:spacing w:val="-1"/>
        </w:rPr>
        <w:t>Confidential</w:t>
      </w:r>
      <w:r>
        <w:t xml:space="preserve"> </w:t>
      </w:r>
      <w:r>
        <w:rPr>
          <w:spacing w:val="-1"/>
        </w:rPr>
        <w:t>Information.</w:t>
      </w:r>
    </w:p>
    <w:p w:rsidR="00B135A1" w:rsidRDefault="0066431D">
      <w:pPr>
        <w:pStyle w:val="BodyText"/>
        <w:ind w:left="840" w:right="11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679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0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76" w:name="_bookmark76"/>
      <w:bookmarkEnd w:id="76"/>
      <w:r>
        <w:rPr>
          <w:spacing w:val="-1"/>
          <w:position w:val="1"/>
        </w:rPr>
        <w:t>Except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extent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set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18"/>
          <w:position w:val="1"/>
        </w:rPr>
        <w:t xml:space="preserve"> </w:t>
      </w:r>
      <w:hyperlink w:anchor="_bookmark75" w:history="1">
        <w:r>
          <w:rPr>
            <w:spacing w:val="-1"/>
            <w:position w:val="1"/>
          </w:rPr>
          <w:t>25.2</w:t>
        </w:r>
      </w:hyperlink>
      <w:r>
        <w:rPr>
          <w:spacing w:val="1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where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disclosure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expressly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permitted</w:t>
      </w:r>
      <w:r>
        <w:t xml:space="preserve"> </w:t>
      </w:r>
      <w:r>
        <w:rPr>
          <w:spacing w:val="-1"/>
        </w:rPr>
        <w:t>elsewhere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 xml:space="preserve">Agreement,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Recipient</w:t>
      </w:r>
      <w:r>
        <w:rPr>
          <w:spacing w:val="2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spacing w:before="123" w:line="238" w:lineRule="auto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681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0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treat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Disclosing</w:t>
      </w:r>
      <w:r>
        <w:rPr>
          <w:spacing w:val="44"/>
        </w:rPr>
        <w:t xml:space="preserve"> </w:t>
      </w:r>
      <w:r>
        <w:rPr>
          <w:spacing w:val="-1"/>
        </w:rPr>
        <w:t>Party's</w:t>
      </w:r>
      <w:r>
        <w:rPr>
          <w:spacing w:val="45"/>
        </w:rPr>
        <w:t xml:space="preserve"> </w:t>
      </w:r>
      <w:r>
        <w:rPr>
          <w:spacing w:val="-1"/>
        </w:rPr>
        <w:t>Confidential</w:t>
      </w:r>
      <w:r>
        <w:rPr>
          <w:spacing w:val="44"/>
        </w:rPr>
        <w:t xml:space="preserve"> </w:t>
      </w:r>
      <w:r>
        <w:rPr>
          <w:spacing w:val="-1"/>
        </w:rPr>
        <w:t>Information</w:t>
      </w:r>
      <w:r>
        <w:rPr>
          <w:spacing w:val="44"/>
        </w:rPr>
        <w:t xml:space="preserve"> </w:t>
      </w:r>
      <w:r>
        <w:rPr>
          <w:spacing w:val="-2"/>
        </w:rPr>
        <w:t>as</w:t>
      </w:r>
      <w:r>
        <w:rPr>
          <w:spacing w:val="23"/>
        </w:rPr>
        <w:t xml:space="preserve"> </w:t>
      </w:r>
      <w:r>
        <w:rPr>
          <w:spacing w:val="-1"/>
        </w:rPr>
        <w:t>confidential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keep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secure</w:t>
      </w:r>
      <w:r>
        <w:rPr>
          <w:spacing w:val="4"/>
        </w:rPr>
        <w:t xml:space="preserve"> </w:t>
      </w:r>
      <w:r>
        <w:t>custody</w:t>
      </w:r>
      <w:r>
        <w:rPr>
          <w:spacing w:val="2"/>
        </w:rPr>
        <w:t xml:space="preserve"> </w:t>
      </w:r>
      <w:r>
        <w:rPr>
          <w:spacing w:val="-1"/>
        </w:rPr>
        <w:t>(which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appropriate</w:t>
      </w:r>
      <w:r>
        <w:rPr>
          <w:spacing w:val="4"/>
        </w:rPr>
        <w:t xml:space="preserve"> </w:t>
      </w:r>
      <w:r>
        <w:rPr>
          <w:spacing w:val="-1"/>
        </w:rPr>
        <w:t>depending</w:t>
      </w:r>
      <w:r>
        <w:rPr>
          <w:spacing w:val="3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rPr>
          <w:spacing w:val="-1"/>
        </w:rPr>
        <w:t>materials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stored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nature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Confidential</w:t>
      </w:r>
      <w:r>
        <w:rPr>
          <w:spacing w:val="27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contained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materials); and</w:t>
      </w:r>
    </w:p>
    <w:p w:rsidR="00B135A1" w:rsidRDefault="0066431D">
      <w:pPr>
        <w:pStyle w:val="BodyText"/>
        <w:spacing w:before="123" w:line="238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68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0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disclose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Disclosing</w:t>
      </w:r>
      <w:r>
        <w:rPr>
          <w:spacing w:val="36"/>
        </w:rPr>
        <w:t xml:space="preserve"> </w:t>
      </w:r>
      <w:r>
        <w:rPr>
          <w:spacing w:val="-1"/>
        </w:rPr>
        <w:t>Party's</w:t>
      </w:r>
      <w:r>
        <w:rPr>
          <w:spacing w:val="34"/>
        </w:rPr>
        <w:t xml:space="preserve"> </w:t>
      </w:r>
      <w:r>
        <w:rPr>
          <w:spacing w:val="-1"/>
        </w:rPr>
        <w:t>Confidential</w:t>
      </w:r>
      <w:r>
        <w:rPr>
          <w:spacing w:val="33"/>
        </w:rPr>
        <w:t xml:space="preserve"> </w:t>
      </w:r>
      <w:r>
        <w:rPr>
          <w:spacing w:val="-1"/>
        </w:rPr>
        <w:t>Information</w:t>
      </w:r>
      <w:r>
        <w:rPr>
          <w:spacing w:val="3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rPr>
          <w:spacing w:val="-1"/>
        </w:rPr>
        <w:t>person</w:t>
      </w:r>
      <w:r>
        <w:rPr>
          <w:spacing w:val="21"/>
        </w:rPr>
        <w:t xml:space="preserve"> </w:t>
      </w:r>
      <w:r>
        <w:rPr>
          <w:spacing w:val="-1"/>
        </w:rPr>
        <w:t>except</w:t>
      </w:r>
      <w:r>
        <w:rPr>
          <w:spacing w:val="23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expressly</w:t>
      </w:r>
      <w:r>
        <w:rPr>
          <w:spacing w:val="20"/>
        </w:rPr>
        <w:t xml:space="preserve"> </w:t>
      </w:r>
      <w:r>
        <w:t>set</w:t>
      </w:r>
      <w:r>
        <w:rPr>
          <w:spacing w:val="23"/>
        </w:rPr>
        <w:t xml:space="preserve"> </w:t>
      </w:r>
      <w:r>
        <w:rPr>
          <w:spacing w:val="-1"/>
        </w:rPr>
        <w:t>out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Framework</w:t>
      </w:r>
      <w:r>
        <w:rPr>
          <w:spacing w:val="58"/>
        </w:rPr>
        <w:t xml:space="preserve"> </w:t>
      </w:r>
      <w:r>
        <w:rPr>
          <w:spacing w:val="-1"/>
        </w:rPr>
        <w:t>Agreement</w:t>
      </w:r>
      <w:r>
        <w:rPr>
          <w:spacing w:val="56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without</w:t>
      </w:r>
      <w:r>
        <w:rPr>
          <w:spacing w:val="56"/>
        </w:rPr>
        <w:t xml:space="preserve"> </w:t>
      </w:r>
      <w:r>
        <w:rPr>
          <w:spacing w:val="-1"/>
        </w:rPr>
        <w:t>obtaining</w:t>
      </w:r>
      <w:r>
        <w:rPr>
          <w:spacing w:val="5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Disclosing</w:t>
      </w:r>
      <w:r>
        <w:rPr>
          <w:spacing w:val="2"/>
        </w:rPr>
        <w:t xml:space="preserve"> </w:t>
      </w:r>
      <w:r>
        <w:rPr>
          <w:spacing w:val="-1"/>
        </w:rPr>
        <w:t>Party's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</w:t>
      </w:r>
      <w:r>
        <w:rPr>
          <w:spacing w:val="-1"/>
        </w:rPr>
        <w:t>consent;</w:t>
      </w:r>
    </w:p>
    <w:p w:rsidR="00B135A1" w:rsidRDefault="0066431D">
      <w:pPr>
        <w:pStyle w:val="BodyText"/>
        <w:spacing w:before="121" w:line="237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685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0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cs="Arial"/>
          <w:spacing w:val="-1"/>
        </w:rPr>
        <w:t>not</w:t>
      </w:r>
      <w:r>
        <w:rPr>
          <w:rFonts w:cs="Arial"/>
          <w:spacing w:val="60"/>
        </w:rPr>
        <w:t xml:space="preserve"> </w:t>
      </w:r>
      <w:r>
        <w:rPr>
          <w:rFonts w:cs="Arial"/>
        </w:rPr>
        <w:t>use</w:t>
      </w:r>
      <w:r>
        <w:rPr>
          <w:rFonts w:cs="Arial"/>
          <w:spacing w:val="59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exploit</w:t>
      </w:r>
      <w:r>
        <w:rPr>
          <w:rFonts w:cs="Arial"/>
          <w:spacing w:val="60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Disclosing</w:t>
      </w:r>
      <w:r>
        <w:rPr>
          <w:rFonts w:cs="Arial"/>
        </w:rPr>
        <w:t xml:space="preserve">  </w:t>
      </w:r>
      <w:r>
        <w:rPr>
          <w:rFonts w:cs="Arial"/>
          <w:spacing w:val="-1"/>
        </w:rPr>
        <w:t>Party’s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Confidential</w:t>
      </w:r>
      <w:r>
        <w:rPr>
          <w:rFonts w:cs="Arial"/>
          <w:spacing w:val="21"/>
        </w:rPr>
        <w:t xml:space="preserve"> </w:t>
      </w:r>
      <w:r>
        <w:rPr>
          <w:spacing w:val="-1"/>
        </w:rPr>
        <w:t>Information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way</w:t>
      </w:r>
      <w:r>
        <w:rPr>
          <w:spacing w:val="5"/>
        </w:rPr>
        <w:t xml:space="preserve"> </w:t>
      </w:r>
      <w:r>
        <w:rPr>
          <w:spacing w:val="-1"/>
        </w:rPr>
        <w:t>except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purposes</w:t>
      </w:r>
      <w:r>
        <w:rPr>
          <w:spacing w:val="23"/>
        </w:rP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  <w:r>
        <w:rPr>
          <w:spacing w:val="2"/>
        </w:rPr>
        <w:t xml:space="preserve"> </w:t>
      </w:r>
      <w:r>
        <w:rPr>
          <w:spacing w:val="-2"/>
        </w:rPr>
        <w:t>and</w:t>
      </w:r>
    </w:p>
    <w:p w:rsidR="00B135A1" w:rsidRDefault="0066431D">
      <w:pPr>
        <w:pStyle w:val="BodyText"/>
        <w:spacing w:before="123" w:line="238" w:lineRule="auto"/>
        <w:ind w:left="3317" w:right="117" w:hanging="714"/>
        <w:jc w:val="both"/>
        <w:rPr>
          <w:rFonts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87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0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immediately</w:t>
      </w:r>
      <w:r>
        <w:rPr>
          <w:spacing w:val="14"/>
        </w:rPr>
        <w:t xml:space="preserve"> </w:t>
      </w:r>
      <w:r>
        <w:rPr>
          <w:spacing w:val="-1"/>
        </w:rPr>
        <w:t>notify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Disclosing</w:t>
      </w:r>
      <w:r>
        <w:rPr>
          <w:spacing w:val="18"/>
        </w:rPr>
        <w:t xml:space="preserve"> </w:t>
      </w:r>
      <w:r>
        <w:rPr>
          <w:spacing w:val="-1"/>
        </w:rPr>
        <w:t>Party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suspects</w:t>
      </w:r>
      <w:r>
        <w:rPr>
          <w:spacing w:val="14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becomes</w:t>
      </w:r>
      <w:r>
        <w:rPr>
          <w:spacing w:val="39"/>
        </w:rPr>
        <w:t xml:space="preserve"> </w:t>
      </w:r>
      <w:r>
        <w:rPr>
          <w:spacing w:val="-1"/>
        </w:rPr>
        <w:t>aware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unauthorised</w:t>
      </w:r>
      <w:r>
        <w:rPr>
          <w:spacing w:val="38"/>
        </w:rPr>
        <w:t xml:space="preserve"> </w:t>
      </w:r>
      <w:r>
        <w:rPr>
          <w:spacing w:val="-1"/>
        </w:rPr>
        <w:t>access,</w:t>
      </w:r>
      <w:r>
        <w:rPr>
          <w:spacing w:val="40"/>
        </w:rPr>
        <w:t xml:space="preserve"> </w:t>
      </w:r>
      <w:r>
        <w:rPr>
          <w:spacing w:val="-1"/>
        </w:rPr>
        <w:t>copying,</w:t>
      </w:r>
      <w:r>
        <w:rPr>
          <w:spacing w:val="43"/>
        </w:rPr>
        <w:t xml:space="preserve"> </w:t>
      </w:r>
      <w:r>
        <w:t>use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disclosure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any</w:t>
      </w:r>
      <w:r>
        <w:rPr>
          <w:spacing w:val="27"/>
        </w:rPr>
        <w:t xml:space="preserve"> </w:t>
      </w:r>
      <w:r>
        <w:t>form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2"/>
        </w:rPr>
        <w:t>Disclosing</w:t>
      </w:r>
      <w:r>
        <w:rPr>
          <w:spacing w:val="43"/>
        </w:rPr>
        <w:t xml:space="preserve"> </w:t>
      </w:r>
      <w:r>
        <w:rPr>
          <w:rFonts w:cs="Arial"/>
          <w:spacing w:val="-1"/>
        </w:rPr>
        <w:t>Party’s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Confidential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Information.</w:t>
      </w:r>
    </w:p>
    <w:p w:rsidR="00B135A1" w:rsidRDefault="0066431D">
      <w:pPr>
        <w:pStyle w:val="BodyText"/>
        <w:spacing w:before="118" w:line="243" w:lineRule="auto"/>
        <w:ind w:left="840" w:right="119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689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06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77" w:name="_bookmark77"/>
      <w:bookmarkEnd w:id="77"/>
      <w:r>
        <w:rPr>
          <w:position w:val="1"/>
        </w:rPr>
        <w:t>The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Recipient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disclose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Confidential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Disclosing</w:t>
      </w:r>
      <w:r>
        <w:rPr>
          <w:spacing w:val="2"/>
        </w:rP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rPr>
          <w:spacing w:val="-1"/>
        </w:rPr>
        <w:t>where:</w:t>
      </w:r>
    </w:p>
    <w:p w:rsidR="00B135A1" w:rsidRDefault="0066431D">
      <w:pPr>
        <w:pStyle w:val="BodyText"/>
        <w:spacing w:before="117" w:line="238" w:lineRule="auto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9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0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such</w:t>
      </w:r>
      <w:r>
        <w:rPr>
          <w:spacing w:val="50"/>
        </w:rPr>
        <w:t xml:space="preserve"> </w:t>
      </w:r>
      <w:r>
        <w:rPr>
          <w:spacing w:val="-1"/>
        </w:rPr>
        <w:t>information</w:t>
      </w:r>
      <w:r>
        <w:rPr>
          <w:spacing w:val="50"/>
        </w:rPr>
        <w:t xml:space="preserve"> </w:t>
      </w:r>
      <w:r>
        <w:rPr>
          <w:spacing w:val="-2"/>
        </w:rPr>
        <w:t>was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possession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Disclosing</w:t>
      </w:r>
      <w:r>
        <w:rPr>
          <w:spacing w:val="23"/>
        </w:rPr>
        <w:t xml:space="preserve"> </w:t>
      </w:r>
      <w:r>
        <w:t>Party</w:t>
      </w:r>
      <w:r>
        <w:rPr>
          <w:spacing w:val="11"/>
        </w:rPr>
        <w:t xml:space="preserve"> </w:t>
      </w:r>
      <w:r>
        <w:rPr>
          <w:spacing w:val="-1"/>
        </w:rPr>
        <w:t>without</w:t>
      </w:r>
      <w:r>
        <w:rPr>
          <w:spacing w:val="15"/>
        </w:rPr>
        <w:t xml:space="preserve"> </w:t>
      </w:r>
      <w:r>
        <w:rPr>
          <w:spacing w:val="-1"/>
        </w:rPr>
        <w:t>obligation</w:t>
      </w:r>
      <w:r>
        <w:rPr>
          <w:spacing w:val="1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confidentiality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its</w:t>
      </w:r>
      <w:r>
        <w:rPr>
          <w:spacing w:val="31"/>
        </w:rPr>
        <w:t xml:space="preserve"> </w:t>
      </w:r>
      <w:r>
        <w:rPr>
          <w:spacing w:val="-1"/>
        </w:rPr>
        <w:t>disclosure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owner;</w:t>
      </w:r>
    </w:p>
    <w:p w:rsidR="00B135A1" w:rsidRDefault="0066431D">
      <w:pPr>
        <w:pStyle w:val="BodyText"/>
        <w:spacing w:before="122" w:line="254" w:lineRule="exact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93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0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such</w:t>
      </w:r>
      <w:r>
        <w:rPr>
          <w:spacing w:val="55"/>
        </w:rPr>
        <w:t xml:space="preserve"> </w:t>
      </w:r>
      <w:r>
        <w:rPr>
          <w:spacing w:val="-1"/>
        </w:rPr>
        <w:t>information</w:t>
      </w:r>
      <w:r>
        <w:rPr>
          <w:spacing w:val="55"/>
        </w:rPr>
        <w:t xml:space="preserve"> </w:t>
      </w:r>
      <w:r>
        <w:rPr>
          <w:spacing w:val="-2"/>
        </w:rPr>
        <w:t>was</w:t>
      </w:r>
      <w:r>
        <w:rPr>
          <w:spacing w:val="55"/>
        </w:rPr>
        <w:t xml:space="preserve"> </w:t>
      </w:r>
      <w:r>
        <w:t>obtained</w:t>
      </w:r>
      <w:r>
        <w:rPr>
          <w:spacing w:val="53"/>
        </w:rPr>
        <w:t xml:space="preserve"> </w:t>
      </w:r>
      <w:r>
        <w:t>from</w:t>
      </w:r>
      <w:r>
        <w:rPr>
          <w:spacing w:val="5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third</w:t>
      </w:r>
      <w:r>
        <w:rPr>
          <w:spacing w:val="56"/>
        </w:rPr>
        <w:t xml:space="preserve"> </w:t>
      </w:r>
      <w:r>
        <w:rPr>
          <w:spacing w:val="-1"/>
        </w:rPr>
        <w:t>party</w:t>
      </w:r>
      <w:r>
        <w:rPr>
          <w:spacing w:val="53"/>
        </w:rPr>
        <w:t xml:space="preserve"> </w:t>
      </w:r>
      <w:r>
        <w:rPr>
          <w:spacing w:val="-1"/>
        </w:rPr>
        <w:t>without</w:t>
      </w:r>
      <w:r>
        <w:rPr>
          <w:spacing w:val="23"/>
        </w:rPr>
        <w:t xml:space="preserve"> </w:t>
      </w:r>
      <w:r>
        <w:rPr>
          <w:spacing w:val="-1"/>
        </w:rPr>
        <w:t>obligation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confidentiality;</w:t>
      </w:r>
    </w:p>
    <w:p w:rsidR="00B135A1" w:rsidRDefault="0066431D">
      <w:pPr>
        <w:pStyle w:val="BodyText"/>
        <w:spacing w:before="116" w:line="238" w:lineRule="auto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4"/>
            <wp:effectExtent l="0" t="0" r="0" b="0"/>
            <wp:docPr id="695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0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such</w:t>
      </w:r>
      <w:r>
        <w:rPr>
          <w:spacing w:val="45"/>
        </w:rP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rPr>
          <w:spacing w:val="-2"/>
        </w:rPr>
        <w:t>was</w:t>
      </w:r>
      <w:r>
        <w:rPr>
          <w:spacing w:val="46"/>
        </w:rPr>
        <w:t xml:space="preserve"> </w:t>
      </w:r>
      <w:r>
        <w:t>already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public</w:t>
      </w:r>
      <w:r>
        <w:rPr>
          <w:spacing w:val="47"/>
        </w:rPr>
        <w:t xml:space="preserve"> </w:t>
      </w:r>
      <w:r>
        <w:rPr>
          <w:spacing w:val="-1"/>
        </w:rPr>
        <w:t>domain</w:t>
      </w:r>
      <w:r>
        <w:rPr>
          <w:spacing w:val="46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time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disclosure</w:t>
      </w:r>
      <w:r>
        <w:rPr>
          <w:spacing w:val="43"/>
        </w:rPr>
        <w:t xml:space="preserve"> </w:t>
      </w:r>
      <w:r>
        <w:rPr>
          <w:spacing w:val="-1"/>
        </w:rPr>
        <w:t>otherwise</w:t>
      </w:r>
      <w:r>
        <w:rPr>
          <w:spacing w:val="43"/>
        </w:rPr>
        <w:t xml:space="preserve"> </w:t>
      </w:r>
      <w:r>
        <w:rPr>
          <w:spacing w:val="-1"/>
        </w:rPr>
        <w:t>than</w:t>
      </w:r>
      <w:r>
        <w:rPr>
          <w:spacing w:val="43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breach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Framework</w:t>
      </w:r>
      <w:r>
        <w:rPr>
          <w:spacing w:val="36"/>
        </w:rPr>
        <w:t xml:space="preserve"> </w:t>
      </w:r>
      <w:r>
        <w:rPr>
          <w:spacing w:val="-1"/>
        </w:rPr>
        <w:t>Agreement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breach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duty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confidentiality;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7" w:line="252" w:lineRule="exact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697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0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information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independently</w:t>
      </w:r>
      <w:r>
        <w:rPr>
          <w:spacing w:val="34"/>
        </w:rPr>
        <w:t xml:space="preserve"> </w:t>
      </w:r>
      <w:r>
        <w:rPr>
          <w:spacing w:val="-1"/>
        </w:rPr>
        <w:t>developed</w:t>
      </w:r>
      <w:r>
        <w:rPr>
          <w:spacing w:val="38"/>
        </w:rPr>
        <w:t xml:space="preserve"> </w:t>
      </w:r>
      <w:r>
        <w:rPr>
          <w:spacing w:val="-1"/>
        </w:rPr>
        <w:t>without</w:t>
      </w:r>
      <w:r>
        <w:rPr>
          <w:spacing w:val="37"/>
        </w:rPr>
        <w:t xml:space="preserve"> </w:t>
      </w:r>
      <w:r>
        <w:rPr>
          <w:spacing w:val="-1"/>
        </w:rPr>
        <w:t>access</w:t>
      </w:r>
      <w:r>
        <w:rPr>
          <w:spacing w:val="3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Disclosing</w:t>
      </w:r>
      <w:r>
        <w:t xml:space="preserve"> </w:t>
      </w:r>
      <w:r>
        <w:rPr>
          <w:spacing w:val="-1"/>
        </w:rPr>
        <w:t>Party's</w:t>
      </w:r>
      <w:r>
        <w:rPr>
          <w:spacing w:val="-2"/>
        </w:rPr>
        <w:t xml:space="preserve"> </w:t>
      </w:r>
      <w:r>
        <w:rPr>
          <w:spacing w:val="-1"/>
        </w:rPr>
        <w:t>Confidential Information.</w:t>
      </w:r>
    </w:p>
    <w:p w:rsidR="00B135A1" w:rsidRDefault="0066431D">
      <w:pPr>
        <w:pStyle w:val="BodyText"/>
        <w:spacing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69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1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Recipient</w:t>
      </w:r>
      <w:r>
        <w:rPr>
          <w:spacing w:val="60"/>
        </w:rPr>
        <w:t xml:space="preserve"> </w:t>
      </w:r>
      <w:r>
        <w:rPr>
          <w:spacing w:val="-1"/>
        </w:rPr>
        <w:t>is</w:t>
      </w:r>
      <w:r>
        <w:rPr>
          <w:spacing w:val="59"/>
        </w:rPr>
        <w:t xml:space="preserve"> </w:t>
      </w:r>
      <w:r>
        <w:rPr>
          <w:spacing w:val="-1"/>
        </w:rPr>
        <w:t>required</w:t>
      </w:r>
      <w:r>
        <w:rPr>
          <w:spacing w:val="59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disclose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Confidential</w:t>
      </w:r>
      <w:r>
        <w:rPr>
          <w:spacing w:val="25"/>
        </w:rPr>
        <w:t xml:space="preserve"> </w:t>
      </w:r>
      <w:r>
        <w:rPr>
          <w:spacing w:val="-1"/>
        </w:rPr>
        <w:t>Information</w:t>
      </w:r>
      <w:r>
        <w:rPr>
          <w:spacing w:val="41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rPr>
          <w:spacing w:val="-2"/>
        </w:rPr>
        <w:t>Law,</w:t>
      </w:r>
      <w:r>
        <w:rPr>
          <w:spacing w:val="44"/>
        </w:rPr>
        <w:t xml:space="preserve"> </w:t>
      </w:r>
      <w:r>
        <w:rPr>
          <w:spacing w:val="-1"/>
        </w:rPr>
        <w:t>provided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Clause</w:t>
      </w:r>
      <w:r>
        <w:rPr>
          <w:spacing w:val="45"/>
        </w:rPr>
        <w:t xml:space="preserve"> </w:t>
      </w:r>
      <w:hyperlink w:anchor="_bookmark83" w:history="1">
        <w:r>
          <w:rPr>
            <w:spacing w:val="-1"/>
          </w:rPr>
          <w:t>25.4</w:t>
        </w:r>
      </w:hyperlink>
      <w:r>
        <w:rPr>
          <w:spacing w:val="27"/>
        </w:rPr>
        <w:t xml:space="preserve"> </w:t>
      </w:r>
      <w:r>
        <w:rPr>
          <w:spacing w:val="-1"/>
        </w:rPr>
        <w:t>(Freedom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Information)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apply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disclosures</w:t>
      </w:r>
      <w:r>
        <w:rPr>
          <w:spacing w:val="43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 xml:space="preserve">under </w:t>
      </w:r>
      <w:r>
        <w:t xml:space="preserve">the </w:t>
      </w:r>
      <w:r>
        <w:rPr>
          <w:spacing w:val="-2"/>
        </w:rPr>
        <w:t xml:space="preserve">FOIA </w:t>
      </w:r>
      <w:r>
        <w:t>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EIRs;</w:t>
      </w:r>
    </w:p>
    <w:p w:rsidR="00B135A1" w:rsidRDefault="0066431D">
      <w:pPr>
        <w:pStyle w:val="BodyText"/>
        <w:spacing w:before="122" w:line="254" w:lineRule="exact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28016" cy="138683"/>
            <wp:effectExtent l="0" t="0" r="0" b="0"/>
            <wp:docPr id="70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11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need</w:t>
      </w:r>
      <w:r>
        <w:rPr>
          <w:spacing w:val="26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rPr>
          <w:spacing w:val="-1"/>
        </w:rPr>
        <w:t>disclosure</w:t>
      </w:r>
      <w:r>
        <w:rPr>
          <w:spacing w:val="27"/>
        </w:rPr>
        <w:t xml:space="preserve"> </w:t>
      </w:r>
      <w:r>
        <w:rPr>
          <w:spacing w:val="-1"/>
        </w:rPr>
        <w:t>arises</w:t>
      </w:r>
      <w:r>
        <w:rPr>
          <w:spacing w:val="27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connection</w:t>
      </w:r>
      <w:r>
        <w:rPr>
          <w:spacing w:val="39"/>
        </w:rPr>
        <w:t xml:space="preserve"> </w:t>
      </w:r>
      <w:r>
        <w:rPr>
          <w:spacing w:val="-1"/>
        </w:rPr>
        <w:t>with:</w:t>
      </w:r>
    </w:p>
    <w:p w:rsidR="00B135A1" w:rsidRDefault="0066431D">
      <w:pPr>
        <w:pStyle w:val="BodyText"/>
        <w:spacing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70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20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legal</w:t>
      </w:r>
      <w:r>
        <w:rPr>
          <w:spacing w:val="11"/>
        </w:rPr>
        <w:t xml:space="preserve"> </w:t>
      </w:r>
      <w:r>
        <w:rPr>
          <w:spacing w:val="-1"/>
        </w:rPr>
        <w:t>challenge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potential</w:t>
      </w:r>
      <w:r>
        <w:rPr>
          <w:spacing w:val="11"/>
        </w:rPr>
        <w:t xml:space="preserve"> </w:t>
      </w:r>
      <w:r>
        <w:rPr>
          <w:spacing w:val="-1"/>
        </w:rPr>
        <w:t>legal</w:t>
      </w:r>
      <w:r>
        <w:rPr>
          <w:spacing w:val="11"/>
        </w:rPr>
        <w:t xml:space="preserve"> </w:t>
      </w:r>
      <w:r>
        <w:rPr>
          <w:spacing w:val="-1"/>
        </w:rPr>
        <w:t>challenge</w:t>
      </w:r>
      <w:r>
        <w:rPr>
          <w:spacing w:val="10"/>
        </w:rPr>
        <w:t xml:space="preserve"> </w:t>
      </w:r>
      <w:r>
        <w:rPr>
          <w:spacing w:val="-1"/>
        </w:rPr>
        <w:t>against</w:t>
      </w:r>
      <w:r>
        <w:rPr>
          <w:spacing w:val="15"/>
        </w:rPr>
        <w:t xml:space="preserve"> </w:t>
      </w:r>
      <w:r>
        <w:rPr>
          <w:spacing w:val="-1"/>
        </w:rPr>
        <w:t>CCS</w:t>
      </w:r>
      <w:r>
        <w:rPr>
          <w:spacing w:val="12"/>
        </w:rPr>
        <w:t xml:space="preserve"> </w:t>
      </w:r>
      <w:r>
        <w:rPr>
          <w:spacing w:val="-1"/>
        </w:rPr>
        <w:t>arising</w:t>
      </w:r>
      <w:r>
        <w:rPr>
          <w:spacing w:val="14"/>
        </w:rPr>
        <w:t xml:space="preserve"> </w:t>
      </w:r>
      <w:r>
        <w:rPr>
          <w:spacing w:val="-2"/>
        </w:rPr>
        <w:t>out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or</w:t>
      </w:r>
      <w:r>
        <w:rPr>
          <w:spacing w:val="7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22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4"/>
            <wp:effectExtent l="0" t="0" r="0" b="0"/>
            <wp:docPr id="70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 xml:space="preserve">the </w:t>
      </w:r>
      <w:r>
        <w:rPr>
          <w:spacing w:val="25"/>
        </w:rPr>
        <w:t xml:space="preserve"> </w:t>
      </w:r>
      <w:r>
        <w:rPr>
          <w:spacing w:val="-1"/>
        </w:rPr>
        <w:t>examination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certification</w:t>
      </w:r>
      <w:r>
        <w:t xml:space="preserve">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32"/>
        </w:rPr>
        <w:t xml:space="preserve"> </w:t>
      </w:r>
      <w:r>
        <w:rPr>
          <w:spacing w:val="-1"/>
        </w:rPr>
        <w:t>CCS's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accounts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(provided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27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disclosure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confidential</w:t>
      </w:r>
      <w:r>
        <w:rPr>
          <w:spacing w:val="2"/>
        </w:rPr>
        <w:t xml:space="preserve"> </w:t>
      </w:r>
      <w:r>
        <w:rPr>
          <w:spacing w:val="-1"/>
        </w:rPr>
        <w:t>basis)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examination</w:t>
      </w:r>
      <w:r>
        <w:rPr>
          <w:spacing w:val="3"/>
        </w:rPr>
        <w:t xml:space="preserve"> </w:t>
      </w:r>
      <w:r>
        <w:rPr>
          <w:spacing w:val="-1"/>
        </w:rPr>
        <w:t>pursuant</w:t>
      </w:r>
      <w:r>
        <w:rPr>
          <w:spacing w:val="3"/>
        </w:rPr>
        <w:t xml:space="preserve"> </w:t>
      </w:r>
      <w:r>
        <w:t>to</w:t>
      </w:r>
    </w:p>
    <w:p w:rsidR="00B135A1" w:rsidRDefault="00B135A1">
      <w:pPr>
        <w:spacing w:line="252" w:lineRule="exact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1200" w:right="116"/>
      </w:pPr>
      <w:r>
        <w:rPr>
          <w:spacing w:val="-1"/>
        </w:rPr>
        <w:lastRenderedPageBreak/>
        <w:t>Section</w:t>
      </w:r>
      <w:r>
        <w:rPr>
          <w:spacing w:val="31"/>
        </w:rPr>
        <w:t xml:space="preserve"> </w:t>
      </w:r>
      <w:r>
        <w:t>6(1)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National</w:t>
      </w:r>
      <w:r>
        <w:rPr>
          <w:spacing w:val="30"/>
        </w:rPr>
        <w:t xml:space="preserve"> </w:t>
      </w:r>
      <w:r>
        <w:rPr>
          <w:spacing w:val="-1"/>
        </w:rPr>
        <w:t>Audit</w:t>
      </w:r>
      <w:r>
        <w:rPr>
          <w:spacing w:val="32"/>
        </w:rPr>
        <w:t xml:space="preserve"> </w:t>
      </w:r>
      <w:r>
        <w:rPr>
          <w:spacing w:val="-1"/>
        </w:rPr>
        <w:t>Act</w:t>
      </w:r>
      <w:r>
        <w:rPr>
          <w:spacing w:val="33"/>
        </w:rPr>
        <w:t xml:space="preserve"> </w:t>
      </w:r>
      <w:r>
        <w:rPr>
          <w:spacing w:val="-1"/>
        </w:rPr>
        <w:t>1983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economy,</w:t>
      </w:r>
      <w:r>
        <w:rPr>
          <w:spacing w:val="32"/>
        </w:rPr>
        <w:t xml:space="preserve"> </w:t>
      </w:r>
      <w:r>
        <w:rPr>
          <w:spacing w:val="-1"/>
        </w:rPr>
        <w:t>efficiency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effectiveness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making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resources;</w:t>
      </w:r>
      <w:r>
        <w:rPr>
          <w:spacing w:val="2"/>
        </w:rPr>
        <w:t xml:space="preserve"> </w:t>
      </w:r>
      <w:r>
        <w:rPr>
          <w:spacing w:val="-2"/>
        </w:rPr>
        <w:t>or</w:t>
      </w:r>
    </w:p>
    <w:p w:rsidR="00B135A1" w:rsidRDefault="0066431D">
      <w:pPr>
        <w:pStyle w:val="BodyText"/>
        <w:spacing w:before="126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70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21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 xml:space="preserve">the </w:t>
      </w:r>
      <w:r>
        <w:rPr>
          <w:spacing w:val="34"/>
        </w:rPr>
        <w:t xml:space="preserve"> </w:t>
      </w:r>
      <w:r>
        <w:rPr>
          <w:spacing w:val="-1"/>
        </w:rPr>
        <w:t>conduct</w:t>
      </w:r>
      <w:r>
        <w:t xml:space="preserve"> 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38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-1"/>
        </w:rPr>
        <w:t>Central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Body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16" w:line="238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709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1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Recipient</w:t>
      </w:r>
      <w:r>
        <w:rPr>
          <w:spacing w:val="52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reasonable</w:t>
      </w:r>
      <w:r>
        <w:rPr>
          <w:spacing w:val="50"/>
        </w:rPr>
        <w:t xml:space="preserve"> </w:t>
      </w:r>
      <w:r>
        <w:rPr>
          <w:spacing w:val="-1"/>
        </w:rPr>
        <w:t>grounds</w:t>
      </w:r>
      <w:r>
        <w:rPr>
          <w:spacing w:val="4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2"/>
        </w:rPr>
        <w:t>believe</w:t>
      </w:r>
      <w:r>
        <w:rPr>
          <w:spacing w:val="51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Disclosing</w:t>
      </w:r>
      <w:r>
        <w:rPr>
          <w:spacing w:val="12"/>
        </w:rPr>
        <w:t xml:space="preserve"> </w:t>
      </w:r>
      <w:r>
        <w:t>Party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involved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activity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rPr>
          <w:spacing w:val="-1"/>
        </w:rPr>
        <w:t>constitute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criminal</w:t>
      </w:r>
      <w:r>
        <w:rPr>
          <w:spacing w:val="7"/>
        </w:rPr>
        <w:t xml:space="preserve"> </w:t>
      </w:r>
      <w:r>
        <w:rPr>
          <w:spacing w:val="-1"/>
        </w:rPr>
        <w:t>offence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Bribery</w:t>
      </w:r>
      <w:r>
        <w:rPr>
          <w:spacing w:val="5"/>
        </w:rPr>
        <w:t xml:space="preserve"> </w:t>
      </w:r>
      <w:r>
        <w:rPr>
          <w:spacing w:val="-1"/>
        </w:rPr>
        <w:t>Act</w:t>
      </w:r>
      <w:r>
        <w:rPr>
          <w:spacing w:val="9"/>
        </w:rPr>
        <w:t xml:space="preserve"> </w:t>
      </w:r>
      <w:r>
        <w:rPr>
          <w:spacing w:val="-1"/>
        </w:rPr>
        <w:t>2010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disclosure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being</w:t>
      </w:r>
      <w:r>
        <w:rPr>
          <w:spacing w:val="21"/>
        </w:rPr>
        <w:t xml:space="preserve"> </w:t>
      </w:r>
      <w:r>
        <w:rPr>
          <w:spacing w:val="-1"/>
        </w:rPr>
        <w:t>made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Serious</w:t>
      </w:r>
      <w:r>
        <w:rPr>
          <w:spacing w:val="19"/>
        </w:rPr>
        <w:t xml:space="preserve"> </w:t>
      </w:r>
      <w:r>
        <w:t>Fraud</w:t>
      </w:r>
      <w:r>
        <w:rPr>
          <w:spacing w:val="31"/>
        </w:rPr>
        <w:t xml:space="preserve"> </w:t>
      </w:r>
      <w:r>
        <w:rPr>
          <w:spacing w:val="-1"/>
        </w:rPr>
        <w:t>Office.</w:t>
      </w:r>
    </w:p>
    <w:p w:rsidR="00B135A1" w:rsidRDefault="0066431D">
      <w:pPr>
        <w:pStyle w:val="BodyText"/>
        <w:spacing w:before="121"/>
        <w:ind w:left="84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711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1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Recipient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required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Law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make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disclosure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Confidential</w:t>
      </w:r>
      <w:r>
        <w:rPr>
          <w:spacing w:val="29"/>
          <w:position w:val="1"/>
        </w:rPr>
        <w:t xml:space="preserve"> </w:t>
      </w:r>
      <w:r>
        <w:rPr>
          <w:spacing w:val="-1"/>
        </w:rPr>
        <w:t>Information,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Recipient</w:t>
      </w:r>
      <w:r>
        <w:rPr>
          <w:spacing w:val="44"/>
        </w:rPr>
        <w:t xml:space="preserve"> </w:t>
      </w:r>
      <w:r>
        <w:t>shall</w:t>
      </w:r>
      <w:r>
        <w:rPr>
          <w:spacing w:val="42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soon</w:t>
      </w:r>
      <w:r>
        <w:rPr>
          <w:spacing w:val="43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-1"/>
        </w:rPr>
        <w:t>reasonably</w:t>
      </w:r>
      <w:r>
        <w:rPr>
          <w:spacing w:val="41"/>
        </w:rPr>
        <w:t xml:space="preserve"> </w:t>
      </w:r>
      <w:r>
        <w:rPr>
          <w:spacing w:val="-1"/>
        </w:rPr>
        <w:t>practicable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extent</w:t>
      </w:r>
      <w:r>
        <w:rPr>
          <w:spacing w:val="30"/>
        </w:rPr>
        <w:t xml:space="preserve"> </w:t>
      </w:r>
      <w:r>
        <w:rPr>
          <w:spacing w:val="-1"/>
        </w:rPr>
        <w:t>permitted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Law</w:t>
      </w:r>
      <w:r>
        <w:rPr>
          <w:spacing w:val="28"/>
        </w:rPr>
        <w:t xml:space="preserve"> </w:t>
      </w:r>
      <w:r>
        <w:rPr>
          <w:spacing w:val="-1"/>
        </w:rPr>
        <w:t>notify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Disclosing</w:t>
      </w:r>
      <w:r>
        <w:rPr>
          <w:spacing w:val="31"/>
        </w:rPr>
        <w:t xml:space="preserve"> </w:t>
      </w:r>
      <w:r>
        <w:rPr>
          <w:spacing w:val="-1"/>
        </w:rPr>
        <w:t>Party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full</w:t>
      </w:r>
      <w:r>
        <w:rPr>
          <w:spacing w:val="28"/>
        </w:rPr>
        <w:t xml:space="preserve"> </w:t>
      </w:r>
      <w:r>
        <w:rPr>
          <w:spacing w:val="-1"/>
        </w:rPr>
        <w:t>circumstances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required</w:t>
      </w:r>
      <w:r>
        <w:rPr>
          <w:spacing w:val="32"/>
        </w:rPr>
        <w:t xml:space="preserve"> </w:t>
      </w:r>
      <w:r>
        <w:rPr>
          <w:spacing w:val="-1"/>
        </w:rPr>
        <w:t>disclosure</w:t>
      </w:r>
      <w:r>
        <w:rPr>
          <w:spacing w:val="30"/>
        </w:rPr>
        <w:t xml:space="preserve"> </w:t>
      </w:r>
      <w:r>
        <w:rPr>
          <w:spacing w:val="-1"/>
        </w:rPr>
        <w:t>including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relevant</w:t>
      </w:r>
      <w:r>
        <w:rPr>
          <w:spacing w:val="34"/>
        </w:rPr>
        <w:t xml:space="preserve"> </w:t>
      </w:r>
      <w:r>
        <w:rPr>
          <w:spacing w:val="-1"/>
        </w:rPr>
        <w:t>Law</w:t>
      </w:r>
      <w:r>
        <w:rPr>
          <w:spacing w:val="30"/>
        </w:rPr>
        <w:t xml:space="preserve"> </w:t>
      </w:r>
      <w:r>
        <w:rPr>
          <w:spacing w:val="-1"/>
        </w:rPr>
        <w:t>and/or</w:t>
      </w:r>
      <w:r>
        <w:rPr>
          <w:spacing w:val="35"/>
        </w:rPr>
        <w:t xml:space="preserve"> </w:t>
      </w:r>
      <w:r>
        <w:rPr>
          <w:spacing w:val="-1"/>
        </w:rPr>
        <w:t>regulatory</w:t>
      </w:r>
      <w:r>
        <w:rPr>
          <w:spacing w:val="30"/>
        </w:rPr>
        <w:t xml:space="preserve"> </w:t>
      </w:r>
      <w:r>
        <w:t>body</w:t>
      </w:r>
      <w:r>
        <w:rPr>
          <w:spacing w:val="49"/>
        </w:rPr>
        <w:t xml:space="preserve"> </w:t>
      </w:r>
      <w:r>
        <w:rPr>
          <w:spacing w:val="-1"/>
        </w:rPr>
        <w:t>requiring</w:t>
      </w:r>
      <w:r>
        <w:rPr>
          <w:spacing w:val="44"/>
        </w:rPr>
        <w:t xml:space="preserve"> </w:t>
      </w:r>
      <w:r>
        <w:rPr>
          <w:spacing w:val="-1"/>
        </w:rPr>
        <w:t>such</w:t>
      </w:r>
      <w:r>
        <w:rPr>
          <w:spacing w:val="42"/>
        </w:rPr>
        <w:t xml:space="preserve"> </w:t>
      </w:r>
      <w:r>
        <w:rPr>
          <w:spacing w:val="-1"/>
        </w:rPr>
        <w:t>disclosure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Confidential</w:t>
      </w:r>
      <w:r>
        <w:rPr>
          <w:spacing w:val="41"/>
        </w:rPr>
        <w:t xml:space="preserve"> </w:t>
      </w:r>
      <w:r>
        <w:t>Information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2"/>
        </w:rPr>
        <w:t>which</w:t>
      </w:r>
      <w:r>
        <w:rPr>
          <w:spacing w:val="42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rPr>
          <w:spacing w:val="-1"/>
        </w:rPr>
        <w:t>disclosure</w:t>
      </w:r>
      <w:r>
        <w:t xml:space="preserve"> </w:t>
      </w:r>
      <w:r>
        <w:rPr>
          <w:spacing w:val="-2"/>
        </w:rPr>
        <w:t>would</w:t>
      </w:r>
      <w:r>
        <w:t xml:space="preserve"> </w:t>
      </w:r>
      <w:r>
        <w:rPr>
          <w:spacing w:val="-1"/>
        </w:rPr>
        <w:t>apply.</w:t>
      </w:r>
    </w:p>
    <w:p w:rsidR="00B135A1" w:rsidRDefault="0066431D">
      <w:pPr>
        <w:pStyle w:val="BodyText"/>
        <w:spacing w:before="117"/>
        <w:ind w:left="840" w:right="115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8619" cy="111250"/>
            <wp:effectExtent l="0" t="0" r="0" b="0"/>
            <wp:docPr id="713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1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78" w:name="_bookmark78"/>
      <w:bookmarkEnd w:id="78"/>
      <w:r>
        <w:rPr>
          <w:spacing w:val="-1"/>
          <w:position w:val="1"/>
        </w:rPr>
        <w:t>Subject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Clauses</w:t>
      </w:r>
      <w:r>
        <w:rPr>
          <w:spacing w:val="2"/>
          <w:position w:val="1"/>
        </w:rPr>
        <w:t xml:space="preserve"> </w:t>
      </w:r>
      <w:hyperlink w:anchor="_bookmark76" w:history="1">
        <w:r>
          <w:rPr>
            <w:spacing w:val="-1"/>
            <w:position w:val="1"/>
          </w:rPr>
          <w:t>25.2.2</w:t>
        </w:r>
      </w:hyperlink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6"/>
          <w:position w:val="1"/>
        </w:rPr>
        <w:t xml:space="preserve"> </w:t>
      </w:r>
      <w:hyperlink w:anchor="_bookmark77" w:history="1">
        <w:r>
          <w:rPr>
            <w:spacing w:val="-1"/>
            <w:position w:val="1"/>
          </w:rPr>
          <w:t>25.2.3</w:t>
        </w:r>
      </w:hyperlink>
      <w:r>
        <w:rPr>
          <w:spacing w:val="-1"/>
          <w:position w:val="1"/>
        </w:rPr>
        <w:t>,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5"/>
          <w:position w:val="1"/>
        </w:rPr>
        <w:t xml:space="preserve"> </w:t>
      </w:r>
      <w:r>
        <w:rPr>
          <w:spacing w:val="-2"/>
          <w:position w:val="1"/>
        </w:rPr>
        <w:t>Supplier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only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disclose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Confidential Information</w:t>
      </w:r>
      <w:r>
        <w:rPr>
          <w:spacing w:val="-2"/>
        </w:rPr>
        <w:t xml:space="preserve"> of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t xml:space="preserve"> on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confidential</w:t>
      </w:r>
      <w:r>
        <w:rPr>
          <w:spacing w:val="-3"/>
        </w:rPr>
        <w:t xml:space="preserve"> </w:t>
      </w:r>
      <w:r>
        <w:rPr>
          <w:spacing w:val="-1"/>
        </w:rPr>
        <w:t>basis</w:t>
      </w:r>
      <w:r>
        <w:rPr>
          <w:spacing w:val="1"/>
        </w:rPr>
        <w:t xml:space="preserve"> </w:t>
      </w:r>
      <w:r>
        <w:rPr>
          <w:spacing w:val="-1"/>
        </w:rPr>
        <w:t>to:</w:t>
      </w:r>
    </w:p>
    <w:p w:rsidR="00B135A1" w:rsidRDefault="0066431D">
      <w:pPr>
        <w:pStyle w:val="BodyText"/>
        <w:spacing w:before="123" w:line="238" w:lineRule="auto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715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1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Personnel</w:t>
      </w:r>
      <w:r>
        <w:rPr>
          <w:spacing w:val="4"/>
        </w:rPr>
        <w:t xml:space="preserve"> </w:t>
      </w:r>
      <w:r>
        <w:rPr>
          <w:spacing w:val="-2"/>
        </w:rPr>
        <w:t>who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directly</w:t>
      </w:r>
      <w:r>
        <w:rPr>
          <w:spacing w:val="3"/>
        </w:rPr>
        <w:t xml:space="preserve"> </w:t>
      </w:r>
      <w:r>
        <w:rPr>
          <w:spacing w:val="-2"/>
        </w:rPr>
        <w:t>involved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provision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Services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need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know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Confidential</w:t>
      </w:r>
      <w:r>
        <w:rPr>
          <w:spacing w:val="33"/>
        </w:rPr>
        <w:t xml:space="preserve"> </w:t>
      </w:r>
      <w:r>
        <w:rPr>
          <w:spacing w:val="-1"/>
        </w:rPr>
        <w:t>Information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enable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rFonts w:cs="Arial"/>
          <w:spacing w:val="-1"/>
        </w:rPr>
        <w:t>performance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25"/>
        </w:rPr>
        <w:t xml:space="preserve"> </w:t>
      </w:r>
      <w:r>
        <w:rPr>
          <w:spacing w:val="-1"/>
        </w:rPr>
        <w:t>obligations</w:t>
      </w:r>
      <w:r>
        <w:t xml:space="preserve"> </w:t>
      </w:r>
      <w:r>
        <w:rPr>
          <w:spacing w:val="-1"/>
        </w:rPr>
        <w:t>under 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  <w:r>
        <w:rPr>
          <w:spacing w:val="2"/>
        </w:rPr>
        <w:t xml:space="preserve"> </w:t>
      </w:r>
      <w:r>
        <w:rPr>
          <w:spacing w:val="-2"/>
        </w:rPr>
        <w:t>and</w:t>
      </w:r>
    </w:p>
    <w:p w:rsidR="00B135A1" w:rsidRDefault="0066431D">
      <w:pPr>
        <w:pStyle w:val="BodyText"/>
        <w:spacing w:before="122" w:line="254" w:lineRule="exact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17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1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professional advisers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purposes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obtaining</w:t>
      </w:r>
      <w:r>
        <w:rPr>
          <w:spacing w:val="2"/>
        </w:rPr>
        <w:t xml:space="preserve"> </w:t>
      </w:r>
      <w:r>
        <w:rPr>
          <w:spacing w:val="-1"/>
        </w:rPr>
        <w:t>advice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2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3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719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1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Where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discloses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Confidential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Clause</w:t>
      </w:r>
      <w:r>
        <w:rPr>
          <w:spacing w:val="41"/>
        </w:rPr>
        <w:t xml:space="preserve"> </w:t>
      </w:r>
      <w:hyperlink w:anchor="_bookmark78" w:history="1">
        <w:r>
          <w:rPr>
            <w:spacing w:val="-1"/>
          </w:rPr>
          <w:t>25.2.5</w:t>
        </w:r>
      </w:hyperlink>
      <w:r>
        <w:rPr>
          <w:spacing w:val="-1"/>
        </w:rPr>
        <w:t>,</w:t>
      </w:r>
      <w:r>
        <w:rPr>
          <w:spacing w:val="42"/>
        </w:rPr>
        <w:t xml:space="preserve"> </w:t>
      </w:r>
      <w:r>
        <w:rPr>
          <w:spacing w:val="-2"/>
        </w:rPr>
        <w:t>it</w:t>
      </w:r>
      <w:r>
        <w:rPr>
          <w:spacing w:val="42"/>
        </w:rPr>
        <w:t xml:space="preserve"> </w:t>
      </w:r>
      <w:r>
        <w:rPr>
          <w:spacing w:val="-1"/>
        </w:rPr>
        <w:t>shall</w:t>
      </w:r>
      <w:r>
        <w:rPr>
          <w:spacing w:val="40"/>
        </w:rPr>
        <w:t xml:space="preserve"> </w:t>
      </w:r>
      <w:r>
        <w:rPr>
          <w:spacing w:val="-1"/>
        </w:rPr>
        <w:t>remain</w:t>
      </w:r>
      <w:r>
        <w:rPr>
          <w:spacing w:val="41"/>
        </w:rPr>
        <w:t xml:space="preserve"> </w:t>
      </w:r>
      <w:r>
        <w:rPr>
          <w:spacing w:val="-1"/>
        </w:rPr>
        <w:t>responsible</w:t>
      </w:r>
      <w:r>
        <w:rPr>
          <w:spacing w:val="41"/>
        </w:rPr>
        <w:t xml:space="preserve"> </w:t>
      </w:r>
      <w:r>
        <w:t>at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times</w:t>
      </w:r>
      <w:r>
        <w:rPr>
          <w:spacing w:val="38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1"/>
        </w:rPr>
        <w:t>compliance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confidentiality</w:t>
      </w:r>
      <w:r>
        <w:rPr>
          <w:spacing w:val="5"/>
        </w:rPr>
        <w:t xml:space="preserve"> </w:t>
      </w:r>
      <w:r>
        <w:rPr>
          <w:spacing w:val="-1"/>
        </w:rPr>
        <w:t>obligations</w:t>
      </w:r>
      <w:r>
        <w:rPr>
          <w:spacing w:val="7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rPr>
          <w:spacing w:val="-1"/>
        </w:rPr>
        <w:t>out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2"/>
        </w:rPr>
        <w:t>Agreement</w:t>
      </w:r>
      <w:r>
        <w:rPr>
          <w:spacing w:val="1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persons</w:t>
      </w:r>
      <w:r>
        <w:rPr>
          <w:spacing w:val="8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2"/>
        </w:rPr>
        <w:t>whom</w:t>
      </w:r>
      <w:r>
        <w:rPr>
          <w:spacing w:val="1"/>
        </w:rPr>
        <w:t xml:space="preserve"> </w:t>
      </w:r>
      <w:r>
        <w:rPr>
          <w:spacing w:val="-1"/>
        </w:rPr>
        <w:t>disclosure</w:t>
      </w:r>
      <w:r>
        <w:t xml:space="preserve"> 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made.</w:t>
      </w:r>
    </w:p>
    <w:p w:rsidR="00B135A1" w:rsidRDefault="0066431D">
      <w:pPr>
        <w:pStyle w:val="BodyText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721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1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79" w:name="_bookmark79"/>
      <w:bookmarkEnd w:id="79"/>
      <w:r>
        <w:rPr>
          <w:spacing w:val="-1"/>
          <w:position w:val="1"/>
        </w:rPr>
        <w:t>CCS</w:t>
      </w:r>
      <w:r>
        <w:rPr>
          <w:position w:val="1"/>
        </w:rPr>
        <w:t xml:space="preserve"> may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disclose</w:t>
      </w:r>
      <w:r>
        <w:rPr>
          <w:position w:val="1"/>
        </w:rPr>
        <w:t xml:space="preserve"> 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Confidential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-2"/>
          <w:position w:val="1"/>
        </w:rPr>
        <w:t xml:space="preserve"> 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Supplier:</w:t>
      </w:r>
    </w:p>
    <w:p w:rsidR="00B135A1" w:rsidRDefault="0066431D">
      <w:pPr>
        <w:pStyle w:val="BodyText"/>
        <w:spacing w:before="122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23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1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0" w:name="_bookmark80"/>
      <w:bookmarkEnd w:id="80"/>
      <w:r>
        <w:t>to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Central</w:t>
      </w:r>
      <w:r>
        <w:rPr>
          <w:spacing w:val="9"/>
        </w:rPr>
        <w:t xml:space="preserve"> </w:t>
      </w:r>
      <w:r>
        <w:rPr>
          <w:spacing w:val="-1"/>
        </w:rPr>
        <w:t>Government</w:t>
      </w:r>
      <w:r>
        <w:rPr>
          <w:spacing w:val="11"/>
        </w:rPr>
        <w:t xml:space="preserve"> </w:t>
      </w:r>
      <w:r>
        <w:rPr>
          <w:spacing w:val="-1"/>
        </w:rPr>
        <w:t>Body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Contracting</w:t>
      </w:r>
      <w:r>
        <w:rPr>
          <w:spacing w:val="12"/>
        </w:rPr>
        <w:t xml:space="preserve"> </w:t>
      </w:r>
      <w:r>
        <w:rPr>
          <w:spacing w:val="-1"/>
        </w:rPr>
        <w:t>Body</w:t>
      </w:r>
      <w:r>
        <w:rPr>
          <w:spacing w:val="41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basis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information</w:t>
      </w:r>
      <w:r>
        <w:rPr>
          <w:spacing w:val="41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rPr>
          <w:spacing w:val="-1"/>
        </w:rPr>
        <w:t>only</w:t>
      </w:r>
      <w:r>
        <w:rPr>
          <w:spacing w:val="41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further</w:t>
      </w:r>
      <w:r>
        <w:rPr>
          <w:spacing w:val="21"/>
        </w:rPr>
        <w:t xml:space="preserve"> </w:t>
      </w:r>
      <w:r>
        <w:rPr>
          <w:spacing w:val="-1"/>
        </w:rPr>
        <w:t>disclosed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Central</w:t>
      </w:r>
      <w:r>
        <w:rPr>
          <w:spacing w:val="48"/>
        </w:rPr>
        <w:t xml:space="preserve"> </w:t>
      </w:r>
      <w:r>
        <w:rPr>
          <w:spacing w:val="-1"/>
        </w:rPr>
        <w:t>Government</w:t>
      </w:r>
      <w:r>
        <w:rPr>
          <w:spacing w:val="51"/>
        </w:rPr>
        <w:t xml:space="preserve"> </w:t>
      </w:r>
      <w:r>
        <w:rPr>
          <w:spacing w:val="-1"/>
        </w:rPr>
        <w:t>Bodies</w:t>
      </w:r>
      <w:r>
        <w:rPr>
          <w:spacing w:val="52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rPr>
          <w:spacing w:val="-2"/>
        </w:rPr>
        <w:t>Other</w:t>
      </w:r>
      <w:r>
        <w:rPr>
          <w:spacing w:val="31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Bodies;</w:t>
      </w:r>
    </w:p>
    <w:p w:rsidR="00B135A1" w:rsidRDefault="0066431D">
      <w:pPr>
        <w:pStyle w:val="BodyText"/>
        <w:spacing w:before="123" w:line="238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2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2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British</w:t>
      </w:r>
      <w:r>
        <w:rPr>
          <w:spacing w:val="30"/>
        </w:rPr>
        <w:t xml:space="preserve"> </w:t>
      </w:r>
      <w:r>
        <w:rPr>
          <w:spacing w:val="-1"/>
        </w:rPr>
        <w:t>Parliament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any</w:t>
      </w:r>
      <w:r>
        <w:rPr>
          <w:spacing w:val="27"/>
        </w:rPr>
        <w:t xml:space="preserve"> </w:t>
      </w:r>
      <w:r>
        <w:rPr>
          <w:spacing w:val="-1"/>
        </w:rPr>
        <w:t>committees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British</w:t>
      </w:r>
      <w:r>
        <w:rPr>
          <w:spacing w:val="37"/>
        </w:rPr>
        <w:t xml:space="preserve"> </w:t>
      </w:r>
      <w:r>
        <w:rPr>
          <w:spacing w:val="-1"/>
        </w:rPr>
        <w:t>Parliament</w:t>
      </w:r>
      <w:r>
        <w:rPr>
          <w:spacing w:val="47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2"/>
        </w:rPr>
        <w:t>if</w:t>
      </w:r>
      <w:r>
        <w:rPr>
          <w:spacing w:val="49"/>
        </w:rPr>
        <w:t xml:space="preserve"> </w:t>
      </w:r>
      <w:r>
        <w:rPr>
          <w:spacing w:val="-2"/>
        </w:rPr>
        <w:t>required</w:t>
      </w:r>
      <w:r>
        <w:rPr>
          <w:spacing w:val="46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47"/>
        </w:rPr>
        <w:t xml:space="preserve"> </w:t>
      </w:r>
      <w:r>
        <w:rPr>
          <w:spacing w:val="-1"/>
        </w:rPr>
        <w:t>British</w:t>
      </w:r>
      <w:r>
        <w:rPr>
          <w:spacing w:val="48"/>
        </w:rPr>
        <w:t xml:space="preserve"> </w:t>
      </w:r>
      <w:r>
        <w:rPr>
          <w:spacing w:val="-1"/>
        </w:rPr>
        <w:t>Parliamentary</w:t>
      </w:r>
      <w:r>
        <w:rPr>
          <w:spacing w:val="51"/>
        </w:rP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requirement;</w:t>
      </w:r>
    </w:p>
    <w:p w:rsidR="00B135A1" w:rsidRDefault="0066431D">
      <w:pPr>
        <w:pStyle w:val="BodyText"/>
        <w:spacing w:before="120" w:line="238" w:lineRule="auto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72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0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bookmarkStart w:id="81" w:name="_bookmark81"/>
      <w:bookmarkEnd w:id="81"/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extent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1"/>
        </w:rPr>
        <w:t>(acting</w:t>
      </w:r>
      <w:r>
        <w:rPr>
          <w:spacing w:val="5"/>
        </w:rPr>
        <w:t xml:space="preserve"> </w:t>
      </w:r>
      <w:r>
        <w:rPr>
          <w:spacing w:val="-1"/>
        </w:rPr>
        <w:t>reasonably)</w:t>
      </w:r>
      <w:r>
        <w:rPr>
          <w:spacing w:val="6"/>
        </w:rPr>
        <w:t xml:space="preserve"> </w:t>
      </w:r>
      <w:r>
        <w:rPr>
          <w:spacing w:val="-1"/>
        </w:rPr>
        <w:t>deems</w:t>
      </w:r>
      <w:r>
        <w:rPr>
          <w:spacing w:val="3"/>
        </w:rPr>
        <w:t xml:space="preserve"> </w:t>
      </w:r>
      <w:r>
        <w:rPr>
          <w:spacing w:val="-1"/>
        </w:rPr>
        <w:t>disclosure</w:t>
      </w:r>
      <w:r>
        <w:rPr>
          <w:spacing w:val="31"/>
        </w:rPr>
        <w:t xml:space="preserve"> </w:t>
      </w:r>
      <w:r>
        <w:rPr>
          <w:spacing w:val="-1"/>
        </w:rPr>
        <w:t>necessary</w:t>
      </w:r>
      <w:r>
        <w:rPr>
          <w:spacing w:val="29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appropriate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course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carrying</w:t>
      </w:r>
      <w:r>
        <w:rPr>
          <w:spacing w:val="34"/>
        </w:rPr>
        <w:t xml:space="preserve"> </w:t>
      </w:r>
      <w:r>
        <w:rPr>
          <w:spacing w:val="-2"/>
        </w:rPr>
        <w:t>out</w:t>
      </w:r>
      <w:r>
        <w:rPr>
          <w:spacing w:val="47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functions;</w:t>
      </w:r>
    </w:p>
    <w:p w:rsidR="00B135A1" w:rsidRDefault="0066431D">
      <w:pPr>
        <w:pStyle w:val="BodyText"/>
        <w:spacing w:before="120" w:line="239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729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2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confidential</w:t>
      </w:r>
      <w:r>
        <w:rPr>
          <w:spacing w:val="11"/>
        </w:rPr>
        <w:t xml:space="preserve"> </w:t>
      </w:r>
      <w:r>
        <w:rPr>
          <w:spacing w:val="-1"/>
        </w:rPr>
        <w:t>basis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professional</w:t>
      </w:r>
      <w:r>
        <w:rPr>
          <w:spacing w:val="11"/>
        </w:rPr>
        <w:t xml:space="preserve"> </w:t>
      </w:r>
      <w:r>
        <w:rPr>
          <w:spacing w:val="-1"/>
        </w:rPr>
        <w:t>adviser,</w:t>
      </w:r>
      <w:r>
        <w:rPr>
          <w:spacing w:val="12"/>
        </w:rPr>
        <w:t xml:space="preserve"> </w:t>
      </w:r>
      <w:r>
        <w:rPr>
          <w:spacing w:val="-1"/>
        </w:rPr>
        <w:t>consultant,</w:t>
      </w:r>
      <w:r>
        <w:rPr>
          <w:spacing w:val="3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person</w:t>
      </w:r>
      <w:r>
        <w:rPr>
          <w:spacing w:val="14"/>
        </w:rPr>
        <w:t xml:space="preserve"> </w:t>
      </w:r>
      <w:r>
        <w:rPr>
          <w:spacing w:val="-1"/>
        </w:rPr>
        <w:t>engaged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entities</w:t>
      </w:r>
      <w:r>
        <w:rPr>
          <w:spacing w:val="37"/>
        </w:rPr>
        <w:t xml:space="preserve"> </w:t>
      </w:r>
      <w:r>
        <w:rPr>
          <w:spacing w:val="-1"/>
        </w:rPr>
        <w:t>described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Clause</w:t>
      </w:r>
      <w:r>
        <w:rPr>
          <w:spacing w:val="2"/>
        </w:rPr>
        <w:t xml:space="preserve"> </w:t>
      </w:r>
      <w:hyperlink w:anchor="_bookmark80" w:history="1">
        <w:r>
          <w:rPr>
            <w:spacing w:val="-1"/>
          </w:rPr>
          <w:t>25.2.7(a)</w:t>
        </w:r>
      </w:hyperlink>
      <w:r>
        <w:rPr>
          <w:spacing w:val="50"/>
        </w:rPr>
        <w:t xml:space="preserve"> </w:t>
      </w:r>
      <w:r>
        <w:rPr>
          <w:spacing w:val="-1"/>
        </w:rPr>
        <w:t>(including</w:t>
      </w:r>
      <w:r>
        <w:rPr>
          <w:spacing w:val="48"/>
        </w:rPr>
        <w:t xml:space="preserve"> </w:t>
      </w:r>
      <w:r>
        <w:rPr>
          <w:spacing w:val="-1"/>
        </w:rPr>
        <w:t>any</w:t>
      </w:r>
      <w:r>
        <w:rPr>
          <w:spacing w:val="31"/>
        </w:rPr>
        <w:t xml:space="preserve"> </w:t>
      </w:r>
      <w:r>
        <w:rPr>
          <w:spacing w:val="-1"/>
        </w:rPr>
        <w:t>benchmarking</w:t>
      </w:r>
      <w:r>
        <w:rPr>
          <w:spacing w:val="24"/>
        </w:rPr>
        <w:t xml:space="preserve"> </w:t>
      </w:r>
      <w:r>
        <w:rPr>
          <w:spacing w:val="-1"/>
        </w:rPr>
        <w:t>organisation)</w:t>
      </w:r>
      <w:r>
        <w:rPr>
          <w:spacing w:val="20"/>
        </w:rPr>
        <w:t xml:space="preserve"> </w:t>
      </w:r>
      <w:r>
        <w:rPr>
          <w:spacing w:val="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purpose</w:t>
      </w:r>
      <w:r>
        <w:rPr>
          <w:spacing w:val="22"/>
        </w:rPr>
        <w:t xml:space="preserve"> </w:t>
      </w:r>
      <w:r>
        <w:rPr>
          <w:spacing w:val="-1"/>
        </w:rPr>
        <w:t>relating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connected</w:t>
      </w:r>
      <w: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22" w:line="254" w:lineRule="exact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731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2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confidential</w:t>
      </w:r>
      <w:r>
        <w:rPr>
          <w:spacing w:val="14"/>
        </w:rPr>
        <w:t xml:space="preserve"> </w:t>
      </w:r>
      <w:r>
        <w:rPr>
          <w:spacing w:val="-1"/>
        </w:rPr>
        <w:t>basis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purpose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exercise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its</w:t>
      </w:r>
      <w:r>
        <w:rPr>
          <w:spacing w:val="41"/>
        </w:rP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rPr>
          <w:spacing w:val="-1"/>
        </w:rPr>
        <w:t>under 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 xml:space="preserve">Agreement; </w:t>
      </w:r>
      <w:r>
        <w:t>or</w:t>
      </w:r>
    </w:p>
    <w:p w:rsidR="00B135A1" w:rsidRDefault="00B135A1">
      <w:pPr>
        <w:spacing w:line="254" w:lineRule="exact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5" w:line="252" w:lineRule="exact"/>
        <w:ind w:left="3317" w:right="115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28016" cy="138683"/>
            <wp:effectExtent l="0" t="0" r="0" b="0"/>
            <wp:docPr id="733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2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to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proposed</w:t>
      </w:r>
      <w:r>
        <w:rPr>
          <w:spacing w:val="43"/>
        </w:rPr>
        <w:t xml:space="preserve"> </w:t>
      </w:r>
      <w:r>
        <w:rPr>
          <w:spacing w:val="-1"/>
        </w:rPr>
        <w:t>transferee,</w:t>
      </w:r>
      <w:r>
        <w:rPr>
          <w:spacing w:val="46"/>
        </w:rPr>
        <w:t xml:space="preserve"> </w:t>
      </w:r>
      <w:r>
        <w:rPr>
          <w:spacing w:val="-1"/>
        </w:rPr>
        <w:t>assignee</w:t>
      </w:r>
      <w:r>
        <w:rPr>
          <w:spacing w:val="42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1"/>
        </w:rPr>
        <w:t>novatee</w:t>
      </w:r>
      <w:r>
        <w:rPr>
          <w:spacing w:val="45"/>
        </w:rPr>
        <w:t xml:space="preserve"> </w:t>
      </w:r>
      <w:r>
        <w:rPr>
          <w:spacing w:val="-1"/>
        </w:rPr>
        <w:t>of,</w:t>
      </w:r>
      <w:r>
        <w:rPr>
          <w:spacing w:val="43"/>
        </w:rPr>
        <w:t xml:space="preserve"> </w:t>
      </w:r>
      <w:r>
        <w:rPr>
          <w:spacing w:val="-2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successor in</w:t>
      </w:r>
      <w:r>
        <w:rPr>
          <w:spacing w:val="-2"/>
        </w:rPr>
        <w:t xml:space="preserve"> </w:t>
      </w:r>
      <w:r>
        <w:rPr>
          <w:spacing w:val="-1"/>
        </w:rPr>
        <w:t>title</w:t>
      </w:r>
      <w:r>
        <w:t xml:space="preserve"> to</w:t>
      </w:r>
      <w:r>
        <w:rPr>
          <w:spacing w:val="-1"/>
        </w:rPr>
        <w:t xml:space="preserve"> CCS,</w:t>
      </w:r>
    </w:p>
    <w:p w:rsidR="00B135A1" w:rsidRDefault="0066431D">
      <w:pPr>
        <w:pStyle w:val="BodyText"/>
        <w:spacing w:before="117"/>
        <w:ind w:left="2312" w:right="118"/>
        <w:jc w:val="both"/>
      </w:pP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1"/>
        </w:rP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purposes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foregoing,</w:t>
      </w:r>
      <w:r>
        <w:rPr>
          <w:spacing w:val="9"/>
        </w:rPr>
        <w:t xml:space="preserve"> </w:t>
      </w:r>
      <w:r>
        <w:rPr>
          <w:spacing w:val="-1"/>
        </w:rPr>
        <w:t>references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disclosure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5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confidential</w:t>
      </w:r>
      <w:r>
        <w:rPr>
          <w:spacing w:val="30"/>
        </w:rPr>
        <w:t xml:space="preserve"> </w:t>
      </w:r>
      <w:r>
        <w:rPr>
          <w:spacing w:val="-1"/>
        </w:rPr>
        <w:t>basis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1"/>
        </w:rPr>
        <w:t>mean</w:t>
      </w:r>
      <w:r>
        <w:rPr>
          <w:spacing w:val="31"/>
        </w:rPr>
        <w:t xml:space="preserve"> </w:t>
      </w:r>
      <w:r>
        <w:rPr>
          <w:spacing w:val="-1"/>
        </w:rPr>
        <w:t>disclosure</w:t>
      </w:r>
      <w:r>
        <w:rPr>
          <w:spacing w:val="31"/>
        </w:rPr>
        <w:t xml:space="preserve"> </w:t>
      </w:r>
      <w:r>
        <w:t>subject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confidentiality</w:t>
      </w:r>
      <w: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arrangement</w:t>
      </w:r>
      <w:r>
        <w:rPr>
          <w:spacing w:val="4"/>
        </w:rPr>
        <w:t xml:space="preserve"> </w:t>
      </w:r>
      <w:r>
        <w:rPr>
          <w:spacing w:val="-1"/>
        </w:rPr>
        <w:t>containing</w:t>
      </w:r>
      <w:r>
        <w:rPr>
          <w:spacing w:val="4"/>
        </w:rPr>
        <w:t xml:space="preserve"> </w:t>
      </w:r>
      <w:r>
        <w:rPr>
          <w:spacing w:val="-1"/>
        </w:rPr>
        <w:t>terms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less</w:t>
      </w:r>
      <w:r>
        <w:rPr>
          <w:spacing w:val="49"/>
        </w:rPr>
        <w:t xml:space="preserve"> </w:t>
      </w:r>
      <w:r>
        <w:rPr>
          <w:spacing w:val="-1"/>
        </w:rPr>
        <w:t>stringent than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placed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79" w:history="1">
        <w:r>
          <w:rPr>
            <w:spacing w:val="-1"/>
          </w:rPr>
          <w:t>25.2.7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spacing w:before="118"/>
        <w:ind w:left="84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8619" cy="111250"/>
            <wp:effectExtent l="0" t="0" r="0" b="0"/>
            <wp:docPr id="735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2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For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avoidance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doubt,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Confidential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disclose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under</w:t>
      </w:r>
      <w:r>
        <w:rPr>
          <w:spacing w:val="42"/>
        </w:rPr>
        <w:t xml:space="preserve"> </w:t>
      </w:r>
      <w:r>
        <w:rPr>
          <w:spacing w:val="-1"/>
        </w:rPr>
        <w:t>Clause</w:t>
      </w:r>
      <w:r>
        <w:rPr>
          <w:spacing w:val="42"/>
        </w:rPr>
        <w:t xml:space="preserve"> </w:t>
      </w:r>
      <w:hyperlink w:anchor="_bookmark79" w:history="1">
        <w:r>
          <w:rPr>
            <w:spacing w:val="-1"/>
          </w:rPr>
          <w:t>25.2.7</w:t>
        </w:r>
      </w:hyperlink>
      <w:r>
        <w:rPr>
          <w:spacing w:val="41"/>
        </w:rPr>
        <w:t xml:space="preserve"> </w:t>
      </w:r>
      <w:r>
        <w:rPr>
          <w:spacing w:val="-1"/>
        </w:rPr>
        <w:t>shall</w:t>
      </w:r>
      <w:r>
        <w:rPr>
          <w:spacing w:val="40"/>
        </w:rPr>
        <w:t xml:space="preserve"> </w:t>
      </w:r>
      <w:r>
        <w:rPr>
          <w:spacing w:val="-1"/>
        </w:rPr>
        <w:t>include</w:t>
      </w:r>
      <w:r>
        <w:rPr>
          <w:spacing w:val="41"/>
        </w:rPr>
        <w:t xml:space="preserve"> </w:t>
      </w:r>
      <w:r>
        <w:rPr>
          <w:spacing w:val="-1"/>
        </w:rPr>
        <w:t>information</w:t>
      </w:r>
      <w:r>
        <w:rPr>
          <w:spacing w:val="40"/>
        </w:rPr>
        <w:t xml:space="preserve"> </w:t>
      </w:r>
      <w:r>
        <w:rPr>
          <w:spacing w:val="-1"/>
        </w:rPr>
        <w:t>relating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Call</w:t>
      </w:r>
      <w:r>
        <w:rPr>
          <w:spacing w:val="40"/>
        </w:rPr>
        <w:t xml:space="preserve"> </w:t>
      </w:r>
      <w:r>
        <w:rPr>
          <w:spacing w:val="-1"/>
        </w:rPr>
        <w:t>Off</w:t>
      </w:r>
      <w:r>
        <w:rPr>
          <w:spacing w:val="42"/>
        </w:rPr>
        <w:t xml:space="preserve"> </w:t>
      </w:r>
      <w:r>
        <w:rPr>
          <w:spacing w:val="-1"/>
        </w:rPr>
        <w:t>Agreements,</w:t>
      </w:r>
      <w:r>
        <w:rPr>
          <w:spacing w:val="39"/>
        </w:rPr>
        <w:t xml:space="preserve"> </w:t>
      </w:r>
      <w:r>
        <w:rPr>
          <w:spacing w:val="-1"/>
        </w:rPr>
        <w:t>including</w:t>
      </w:r>
      <w:r>
        <w:rPr>
          <w:spacing w:val="14"/>
        </w:rPr>
        <w:t xml:space="preserve"> </w:t>
      </w:r>
      <w:r>
        <w:rPr>
          <w:spacing w:val="-1"/>
        </w:rPr>
        <w:t>service</w:t>
      </w:r>
      <w:r>
        <w:rPr>
          <w:spacing w:val="12"/>
        </w:rPr>
        <w:t xml:space="preserve"> </w:t>
      </w:r>
      <w:r>
        <w:rPr>
          <w:spacing w:val="-1"/>
        </w:rPr>
        <w:t>levels,</w:t>
      </w:r>
      <w:r>
        <w:rPr>
          <w:spacing w:val="13"/>
        </w:rPr>
        <w:t xml:space="preserve"> </w:t>
      </w:r>
      <w:r>
        <w:rPr>
          <w:spacing w:val="-1"/>
        </w:rPr>
        <w:t>pricing</w:t>
      </w:r>
      <w:r>
        <w:rPr>
          <w:spacing w:val="14"/>
        </w:rPr>
        <w:t xml:space="preserve"> </w:t>
      </w:r>
      <w:r>
        <w:rPr>
          <w:spacing w:val="-1"/>
        </w:rPr>
        <w:t>information</w:t>
      </w:r>
      <w:r>
        <w:rPr>
          <w:spacing w:val="10"/>
        </w:rPr>
        <w:t xml:space="preserve"> </w:t>
      </w:r>
      <w:r>
        <w:rPr>
          <w:spacing w:val="-1"/>
        </w:rPr>
        <w:t>(which</w:t>
      </w:r>
      <w:r>
        <w:rPr>
          <w:spacing w:val="12"/>
        </w:rPr>
        <w:t xml:space="preserve"> </w:t>
      </w:r>
      <w:r>
        <w:rPr>
          <w:spacing w:val="-1"/>
        </w:rPr>
        <w:t>includes</w:t>
      </w:r>
      <w:r>
        <w:rPr>
          <w:spacing w:val="12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prices</w:t>
      </w:r>
      <w:r>
        <w:rPr>
          <w:spacing w:val="55"/>
        </w:rPr>
        <w:t xml:space="preserve"> </w:t>
      </w:r>
      <w:r>
        <w:rPr>
          <w:spacing w:val="-1"/>
        </w:rPr>
        <w:t>tendered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Further</w:t>
      </w:r>
      <w:r>
        <w:rPr>
          <w:spacing w:val="19"/>
        </w:rPr>
        <w:t xml:space="preserve"> </w:t>
      </w:r>
      <w:r>
        <w:rPr>
          <w:spacing w:val="-1"/>
        </w:rPr>
        <w:t>Competition</w:t>
      </w:r>
      <w:r>
        <w:rPr>
          <w:spacing w:val="23"/>
        </w:rPr>
        <w:t xml:space="preserve"> </w:t>
      </w:r>
      <w:r>
        <w:rPr>
          <w:spacing w:val="-1"/>
        </w:rPr>
        <w:t>Procedure,</w:t>
      </w:r>
      <w:r>
        <w:rPr>
          <w:spacing w:val="22"/>
        </w:rPr>
        <w:t xml:space="preserve"> </w:t>
      </w:r>
      <w:r>
        <w:rPr>
          <w:spacing w:val="-1"/>
        </w:rPr>
        <w:t>even</w:t>
      </w:r>
      <w:r>
        <w:rPr>
          <w:spacing w:val="23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Further</w:t>
      </w:r>
      <w:r>
        <w:rPr>
          <w:spacing w:val="47"/>
        </w:rPr>
        <w:t xml:space="preserve"> </w:t>
      </w:r>
      <w:r>
        <w:rPr>
          <w:spacing w:val="-1"/>
        </w:rPr>
        <w:t>Competition</w:t>
      </w:r>
      <w:r>
        <w:rPr>
          <w:spacing w:val="5"/>
        </w:rPr>
        <w:t xml:space="preserve"> </w:t>
      </w:r>
      <w:r>
        <w:rPr>
          <w:spacing w:val="-1"/>
        </w:rPr>
        <w:t>Procedure</w:t>
      </w:r>
      <w:r>
        <w:rPr>
          <w:spacing w:val="5"/>
        </w:rPr>
        <w:t xml:space="preserve"> </w:t>
      </w:r>
      <w:r>
        <w:rPr>
          <w:spacing w:val="-1"/>
        </w:rPr>
        <w:t>does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result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award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Off</w:t>
      </w:r>
      <w:r>
        <w:rPr>
          <w:spacing w:val="6"/>
        </w:rPr>
        <w:t xml:space="preserve"> </w:t>
      </w:r>
      <w:r>
        <w:rPr>
          <w:spacing w:val="-1"/>
        </w:rPr>
        <w:t>Agreement)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-1"/>
        </w:rPr>
        <w:t>terms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 Agreement</w:t>
      </w:r>
      <w:r>
        <w:rPr>
          <w:spacing w:val="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shared</w:t>
      </w:r>
      <w:r>
        <w:t xml:space="preserve"> </w:t>
      </w:r>
      <w:r>
        <w:rPr>
          <w:spacing w:val="-2"/>
        </w:rPr>
        <w:t>with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Central Government</w:t>
      </w:r>
      <w:r>
        <w:rPr>
          <w:spacing w:val="43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Other Contracting</w:t>
      </w:r>
      <w:r>
        <w:t xml:space="preserve"> </w:t>
      </w:r>
      <w:r>
        <w:rPr>
          <w:spacing w:val="-1"/>
        </w:rPr>
        <w:t>Body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time.</w:t>
      </w:r>
    </w:p>
    <w:p w:rsidR="00B135A1" w:rsidRDefault="0066431D">
      <w:pPr>
        <w:pStyle w:val="BodyText"/>
        <w:spacing w:before="117"/>
        <w:ind w:left="84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8619" cy="111251"/>
            <wp:effectExtent l="0" t="0" r="0" b="0"/>
            <wp:docPr id="737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2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spacing w:val="-1"/>
          <w:position w:val="1"/>
        </w:rPr>
        <w:t>Nothing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2"/>
          <w:position w:val="1"/>
        </w:rPr>
        <w:t xml:space="preserve"> </w:t>
      </w:r>
      <w:hyperlink w:anchor="_bookmark75" w:history="1">
        <w:r>
          <w:rPr>
            <w:spacing w:val="-1"/>
            <w:position w:val="1"/>
          </w:rPr>
          <w:t>25.2</w:t>
        </w:r>
      </w:hyperlink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prevent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Recipient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using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techniques,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ideas</w:t>
      </w:r>
      <w:r>
        <w:rPr>
          <w:spacing w:val="31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Know-How</w:t>
      </w:r>
      <w:r>
        <w:rPr>
          <w:spacing w:val="31"/>
        </w:rPr>
        <w:t xml:space="preserve"> </w:t>
      </w:r>
      <w:r>
        <w:rPr>
          <w:spacing w:val="-1"/>
        </w:rPr>
        <w:t>which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Recipient</w:t>
      </w:r>
      <w:r>
        <w:rPr>
          <w:spacing w:val="32"/>
        </w:rPr>
        <w:t xml:space="preserve"> </w:t>
      </w:r>
      <w:r>
        <w:rPr>
          <w:spacing w:val="-1"/>
        </w:rPr>
        <w:t>has</w:t>
      </w:r>
      <w:r>
        <w:rPr>
          <w:spacing w:val="32"/>
        </w:rPr>
        <w:t xml:space="preserve"> </w:t>
      </w:r>
      <w:r>
        <w:rPr>
          <w:spacing w:val="-1"/>
        </w:rPr>
        <w:t>gained</w:t>
      </w:r>
      <w:r>
        <w:rPr>
          <w:spacing w:val="31"/>
        </w:rPr>
        <w:t xml:space="preserve"> </w:t>
      </w:r>
      <w:r>
        <w:rPr>
          <w:spacing w:val="-1"/>
        </w:rPr>
        <w:t>during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performance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Framework</w:t>
      </w:r>
      <w:r>
        <w:rPr>
          <w:spacing w:val="8"/>
        </w:rPr>
        <w:t xml:space="preserve"> </w:t>
      </w:r>
      <w:r>
        <w:rPr>
          <w:spacing w:val="-2"/>
        </w:rPr>
        <w:t>Agreement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course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normal</w:t>
      </w:r>
      <w:r>
        <w:rPr>
          <w:spacing w:val="6"/>
        </w:rPr>
        <w:t xml:space="preserve"> </w:t>
      </w:r>
      <w:r>
        <w:rPr>
          <w:spacing w:val="-1"/>
        </w:rPr>
        <w:t>business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extent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48"/>
        </w:rPr>
        <w:t xml:space="preserve"> </w:t>
      </w:r>
      <w:r>
        <w:rPr>
          <w:rFonts w:cs="Arial"/>
        </w:rPr>
        <w:t>use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1"/>
        </w:rPr>
        <w:t>does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2"/>
        </w:rPr>
        <w:t>not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result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4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disclosure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4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Disclosing</w:t>
      </w:r>
      <w:r>
        <w:rPr>
          <w:rFonts w:cs="Arial"/>
          <w:spacing w:val="50"/>
        </w:rPr>
        <w:t xml:space="preserve"> </w:t>
      </w:r>
      <w:r>
        <w:rPr>
          <w:rFonts w:cs="Arial"/>
          <w:spacing w:val="-1"/>
        </w:rPr>
        <w:t>Party’s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1"/>
        </w:rPr>
        <w:t>Confidential</w:t>
      </w:r>
      <w:r>
        <w:rPr>
          <w:rFonts w:cs="Arial"/>
          <w:spacing w:val="45"/>
        </w:rPr>
        <w:t xml:space="preserve"> </w:t>
      </w:r>
      <w:r>
        <w:rPr>
          <w:spacing w:val="-1"/>
        </w:rPr>
        <w:t>Information</w:t>
      </w:r>
      <w:r>
        <w:t xml:space="preserve"> or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infringement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Intellectual</w:t>
      </w:r>
      <w:r>
        <w:t xml:space="preserve">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Rights.</w:t>
      </w:r>
    </w:p>
    <w:p w:rsidR="00B135A1" w:rsidRDefault="0066431D">
      <w:pPr>
        <w:pStyle w:val="BodyText"/>
        <w:spacing w:before="117"/>
        <w:ind w:left="84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464819" cy="111251"/>
            <wp:effectExtent l="0" t="0" r="0" b="0"/>
            <wp:docPr id="739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2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         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acknowledges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publication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this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44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include</w:t>
      </w:r>
      <w:r>
        <w:rPr>
          <w:spacing w:val="4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publication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name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contact</w:t>
      </w:r>
      <w:r>
        <w:rPr>
          <w:spacing w:val="44"/>
        </w:rPr>
        <w:t xml:space="preserve"> </w:t>
      </w:r>
      <w:r>
        <w:rPr>
          <w:spacing w:val="-1"/>
        </w:rPr>
        <w:t>details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Supplier</w:t>
      </w:r>
      <w:r>
        <w:rPr>
          <w:spacing w:val="54"/>
        </w:rPr>
        <w:t xml:space="preserve"> </w:t>
      </w:r>
      <w:r>
        <w:rPr>
          <w:spacing w:val="-1"/>
        </w:rPr>
        <w:t>Representative.</w:t>
      </w:r>
      <w:r>
        <w:rPr>
          <w:spacing w:val="54"/>
        </w:rPr>
        <w:t xml:space="preserve"> </w:t>
      </w:r>
      <w:r>
        <w:rPr>
          <w:spacing w:val="-1"/>
        </w:rPr>
        <w:t>Such</w:t>
      </w:r>
      <w:r>
        <w:rPr>
          <w:spacing w:val="53"/>
        </w:rPr>
        <w:t xml:space="preserve"> </w:t>
      </w:r>
      <w:r>
        <w:rPr>
          <w:spacing w:val="-1"/>
        </w:rPr>
        <w:t>details</w:t>
      </w:r>
      <w:r>
        <w:rPr>
          <w:spacing w:val="53"/>
        </w:rPr>
        <w:t xml:space="preserve"> </w:t>
      </w:r>
      <w:r>
        <w:rPr>
          <w:spacing w:val="-2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not</w:t>
      </w:r>
      <w:r>
        <w:rPr>
          <w:spacing w:val="57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redacted.</w:t>
      </w:r>
      <w:r>
        <w:rPr>
          <w:spacing w:val="54"/>
        </w:rPr>
        <w:t xml:space="preserve"> </w:t>
      </w:r>
      <w:r>
        <w:rPr>
          <w:spacing w:val="-1"/>
        </w:rPr>
        <w:t>By</w:t>
      </w:r>
      <w:r>
        <w:rPr>
          <w:spacing w:val="51"/>
        </w:rPr>
        <w:t xml:space="preserve"> </w:t>
      </w:r>
      <w:r>
        <w:rPr>
          <w:spacing w:val="-1"/>
        </w:rPr>
        <w:t>executing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Framework</w:t>
      </w:r>
      <w:r>
        <w:rPr>
          <w:spacing w:val="26"/>
        </w:rPr>
        <w:t xml:space="preserve"> </w:t>
      </w:r>
      <w:r>
        <w:rPr>
          <w:spacing w:val="-1"/>
        </w:rPr>
        <w:t>Agreement,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Supplier</w:t>
      </w:r>
      <w:r>
        <w:rPr>
          <w:spacing w:val="24"/>
        </w:rPr>
        <w:t xml:space="preserve"> </w:t>
      </w:r>
      <w:r>
        <w:rPr>
          <w:spacing w:val="-1"/>
        </w:rPr>
        <w:t>confirms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ensured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Representative</w:t>
      </w:r>
      <w:r>
        <w:rPr>
          <w:spacing w:val="19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given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8"/>
        </w:rPr>
        <w:t xml:space="preserve"> </w:t>
      </w:r>
      <w:r>
        <w:rPr>
          <w:spacing w:val="-1"/>
        </w:rPr>
        <w:t>consent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publication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18"/>
        </w:rPr>
        <w:t xml:space="preserve"> </w:t>
      </w:r>
      <w:r>
        <w:rPr>
          <w:spacing w:val="-1"/>
        </w:rPr>
        <w:t>name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contact</w:t>
      </w:r>
      <w:r>
        <w:rPr>
          <w:spacing w:val="35"/>
        </w:rPr>
        <w:t xml:space="preserve"> </w:t>
      </w:r>
      <w:r>
        <w:rPr>
          <w:spacing w:val="-1"/>
        </w:rPr>
        <w:t>details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2"/>
        </w:rPr>
        <w:t>otherwise</w:t>
      </w:r>
      <w:r>
        <w:rPr>
          <w:spacing w:val="34"/>
        </w:rPr>
        <w:t xml:space="preserve"> </w:t>
      </w:r>
      <w:r>
        <w:t>taken</w:t>
      </w:r>
      <w:r>
        <w:rPr>
          <w:spacing w:val="31"/>
        </w:rPr>
        <w:t xml:space="preserve"> </w:t>
      </w:r>
      <w:r>
        <w:rPr>
          <w:spacing w:val="-1"/>
        </w:rPr>
        <w:t>steps</w:t>
      </w:r>
      <w:r>
        <w:rPr>
          <w:spacing w:val="3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ensure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publication</w:t>
      </w:r>
      <w:r>
        <w:rPr>
          <w:spacing w:val="31"/>
        </w:rPr>
        <w:t xml:space="preserve"> </w:t>
      </w:r>
      <w:r>
        <w:rPr>
          <w:spacing w:val="-2"/>
        </w:rPr>
        <w:t>will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69"/>
        </w:rPr>
        <w:t xml:space="preserve"> </w:t>
      </w:r>
      <w:r>
        <w:t>breach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2"/>
        </w:rPr>
        <w:t>Data</w:t>
      </w:r>
      <w:r>
        <w:rPr>
          <w:spacing w:val="60"/>
        </w:rPr>
        <w:t xml:space="preserve"> </w:t>
      </w:r>
      <w:r>
        <w:rPr>
          <w:spacing w:val="-1"/>
        </w:rPr>
        <w:t>Protection</w:t>
      </w:r>
      <w:r>
        <w:rPr>
          <w:spacing w:val="60"/>
        </w:rPr>
        <w:t xml:space="preserve"> </w:t>
      </w:r>
      <w:r>
        <w:rPr>
          <w:spacing w:val="-1"/>
        </w:rPr>
        <w:t>Act</w:t>
      </w:r>
      <w:r>
        <w:t xml:space="preserve">  </w:t>
      </w:r>
      <w:r>
        <w:rPr>
          <w:spacing w:val="-1"/>
        </w:rPr>
        <w:t>1998.</w:t>
      </w:r>
      <w:r>
        <w:rPr>
          <w:spacing w:val="57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name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rPr>
          <w:spacing w:val="-1"/>
        </w:rPr>
        <w:t>contact</w:t>
      </w:r>
      <w:r>
        <w:t xml:space="preserve">  </w:t>
      </w:r>
      <w:r>
        <w:rPr>
          <w:spacing w:val="-2"/>
        </w:rPr>
        <w:t>details</w:t>
      </w:r>
      <w:r>
        <w:rPr>
          <w:spacing w:val="60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49"/>
        </w:rPr>
        <w:t xml:space="preserve"> </w:t>
      </w:r>
      <w:r>
        <w:rPr>
          <w:spacing w:val="-1"/>
        </w:rPr>
        <w:t>subsequent</w:t>
      </w:r>
      <w:r>
        <w:rPr>
          <w:spacing w:val="30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Representative</w:t>
      </w:r>
      <w:r>
        <w:rPr>
          <w:spacing w:val="29"/>
        </w:rPr>
        <w:t xml:space="preserve"> </w:t>
      </w:r>
      <w:r>
        <w:rPr>
          <w:spacing w:val="-1"/>
        </w:rPr>
        <w:t>details</w:t>
      </w:r>
      <w:r>
        <w:rPr>
          <w:spacing w:val="32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also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published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every</w:t>
      </w:r>
      <w:r>
        <w:rPr>
          <w:spacing w:val="55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case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ensure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consent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obtained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otherwise</w:t>
      </w:r>
      <w:r>
        <w:rPr>
          <w:spacing w:val="31"/>
        </w:rPr>
        <w:t xml:space="preserve"> </w:t>
      </w:r>
      <w:r>
        <w:rPr>
          <w:spacing w:val="-1"/>
        </w:rPr>
        <w:t>takes</w:t>
      </w:r>
      <w:r>
        <w:rPr>
          <w:spacing w:val="57"/>
        </w:rPr>
        <w:t xml:space="preserve"> </w:t>
      </w:r>
      <w:r>
        <w:rPr>
          <w:spacing w:val="-1"/>
        </w:rPr>
        <w:t>steps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ensure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publication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3"/>
        </w:rPr>
        <w:t xml:space="preserve"> </w:t>
      </w:r>
      <w:r>
        <w:rPr>
          <w:spacing w:val="-1"/>
        </w:rPr>
        <w:t>details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breach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spacing w:val="-1"/>
        </w:rPr>
        <w:t>Act 1998.</w:t>
      </w:r>
    </w:p>
    <w:p w:rsidR="00B135A1" w:rsidRDefault="0066431D">
      <w:pPr>
        <w:pStyle w:val="BodyText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446531" cy="111251"/>
            <wp:effectExtent l="0" t="0" r="0" b="0"/>
            <wp:docPr id="741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2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              </w:t>
      </w:r>
      <w:r>
        <w:rPr>
          <w:position w:val="1"/>
        </w:rPr>
        <w:t>In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Supplier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fails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Clauses</w:t>
      </w:r>
      <w:r>
        <w:rPr>
          <w:spacing w:val="23"/>
          <w:position w:val="1"/>
        </w:rPr>
        <w:t xml:space="preserve"> </w:t>
      </w:r>
      <w:hyperlink w:anchor="_bookmark76" w:history="1">
        <w:r>
          <w:rPr>
            <w:spacing w:val="-1"/>
            <w:position w:val="1"/>
          </w:rPr>
          <w:t>25.2.2</w:t>
        </w:r>
      </w:hyperlink>
      <w:r>
        <w:rPr>
          <w:spacing w:val="43"/>
          <w:position w:val="1"/>
        </w:rPr>
        <w:t xml:space="preserve"> </w:t>
      </w:r>
      <w:r>
        <w:t>to</w:t>
      </w:r>
      <w:r>
        <w:rPr>
          <w:spacing w:val="46"/>
        </w:rPr>
        <w:t xml:space="preserve"> </w:t>
      </w:r>
      <w:hyperlink w:anchor="_bookmark78" w:history="1">
        <w:r>
          <w:rPr>
            <w:spacing w:val="-1"/>
          </w:rPr>
          <w:t>25.2.5</w:t>
        </w:r>
      </w:hyperlink>
      <w:r>
        <w:rPr>
          <w:spacing w:val="-1"/>
        </w:rPr>
        <w:t>,</w:t>
      </w:r>
      <w:r>
        <w:rPr>
          <w:spacing w:val="47"/>
        </w:rPr>
        <w:t xml:space="preserve"> </w:t>
      </w:r>
      <w:r>
        <w:rPr>
          <w:spacing w:val="-1"/>
        </w:rPr>
        <w:t>CCS</w:t>
      </w:r>
      <w:r>
        <w:rPr>
          <w:spacing w:val="44"/>
        </w:rPr>
        <w:t xml:space="preserve"> </w:t>
      </w:r>
      <w:r>
        <w:rPr>
          <w:spacing w:val="-1"/>
        </w:rPr>
        <w:t>reserves</w:t>
      </w:r>
      <w:r>
        <w:rPr>
          <w:spacing w:val="4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right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terminate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50"/>
        </w:rPr>
        <w:t xml:space="preserve"> </w:t>
      </w:r>
      <w:r>
        <w:rPr>
          <w:spacing w:val="-1"/>
        </w:rPr>
        <w:t>Framework</w:t>
      </w:r>
      <w:r>
        <w:rPr>
          <w:spacing w:val="48"/>
        </w:rPr>
        <w:t xml:space="preserve"> </w:t>
      </w:r>
      <w:r>
        <w:rPr>
          <w:spacing w:val="-1"/>
        </w:rPr>
        <w:t>Agreement</w:t>
      </w:r>
      <w:r>
        <w:rPr>
          <w:spacing w:val="4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material Default.</w:t>
      </w:r>
    </w:p>
    <w:p w:rsidR="00B135A1" w:rsidRDefault="0066431D">
      <w:pPr>
        <w:spacing w:before="119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743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2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82" w:name="_bookmark82"/>
      <w:bookmarkEnd w:id="82"/>
      <w:r>
        <w:rPr>
          <w:rFonts w:ascii="Arial"/>
          <w:spacing w:val="-1"/>
          <w:position w:val="1"/>
        </w:rPr>
        <w:t>Transparency</w:t>
      </w:r>
    </w:p>
    <w:p w:rsidR="00B135A1" w:rsidRDefault="0066431D">
      <w:pPr>
        <w:pStyle w:val="BodyText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68807" cy="111250"/>
            <wp:effectExtent l="0" t="0" r="0" b="0"/>
            <wp:docPr id="745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2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acknowledge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that</w:t>
      </w:r>
    </w:p>
    <w:p w:rsidR="00B135A1" w:rsidRDefault="0066431D">
      <w:pPr>
        <w:spacing w:before="123"/>
        <w:ind w:left="2604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47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3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Transparency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Reports;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</w:p>
    <w:p w:rsidR="00B135A1" w:rsidRDefault="0066431D">
      <w:pPr>
        <w:pStyle w:val="BodyText"/>
        <w:spacing w:before="116" w:line="238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749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content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2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Agreement,</w:t>
      </w:r>
      <w:r>
        <w:rPr>
          <w:spacing w:val="4"/>
        </w:rPr>
        <w:t xml:space="preserve"> </w:t>
      </w:r>
      <w:r>
        <w:rPr>
          <w:spacing w:val="-1"/>
        </w:rPr>
        <w:t>including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5"/>
        </w:rPr>
        <w:t xml:space="preserve"> </w:t>
      </w:r>
      <w:r>
        <w:t>changes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Framework</w:t>
      </w:r>
      <w:r>
        <w:rPr>
          <w:spacing w:val="17"/>
        </w:rPr>
        <w:t xml:space="preserve"> </w:t>
      </w:r>
      <w:r>
        <w:rPr>
          <w:spacing w:val="-1"/>
        </w:rPr>
        <w:t>Agreement</w:t>
      </w:r>
      <w:r>
        <w:rPr>
          <w:spacing w:val="14"/>
        </w:rP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rPr>
          <w:spacing w:val="2"/>
        </w:rPr>
        <w:t xml:space="preserve"> </w:t>
      </w:r>
      <w:r>
        <w:rPr>
          <w:spacing w:val="-1"/>
        </w:rPr>
        <w:t>except</w:t>
      </w:r>
      <w:r>
        <w:rPr>
          <w:spacing w:val="-3"/>
        </w:rPr>
        <w:t xml:space="preserve"> </w:t>
      </w:r>
      <w:r>
        <w:t>for:</w:t>
      </w:r>
    </w:p>
    <w:p w:rsidR="00B135A1" w:rsidRDefault="0066431D">
      <w:pPr>
        <w:pStyle w:val="BodyText"/>
        <w:ind w:left="2881" w:right="117"/>
        <w:jc w:val="both"/>
      </w:pP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information</w:t>
      </w:r>
      <w:r>
        <w:rPr>
          <w:spacing w:val="19"/>
        </w:rPr>
        <w:t xml:space="preserve"> </w:t>
      </w:r>
      <w:r>
        <w:rPr>
          <w:spacing w:val="-2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exempt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disclosure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accordance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provisions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FOIA,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determined</w:t>
      </w:r>
      <w:r>
        <w:t xml:space="preserve"> by</w:t>
      </w:r>
      <w:r>
        <w:rPr>
          <w:spacing w:val="-1"/>
        </w:rPr>
        <w:t xml:space="preserve"> CCS;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1"/>
        <w:ind w:left="2881"/>
        <w:jc w:val="both"/>
      </w:pPr>
      <w:r>
        <w:rPr>
          <w:spacing w:val="-1"/>
        </w:rPr>
        <w:t>Commercially</w:t>
      </w:r>
      <w:r>
        <w:rPr>
          <w:spacing w:val="-2"/>
        </w:rPr>
        <w:t xml:space="preserve"> </w:t>
      </w:r>
      <w:r>
        <w:rPr>
          <w:spacing w:val="-1"/>
        </w:rPr>
        <w:t>Sensitive</w:t>
      </w:r>
      <w:r>
        <w:t xml:space="preserve"> </w:t>
      </w:r>
      <w:r>
        <w:rPr>
          <w:spacing w:val="-1"/>
        </w:rPr>
        <w:t>Information;</w:t>
      </w:r>
    </w:p>
    <w:p w:rsidR="00B135A1" w:rsidRDefault="0066431D">
      <w:pPr>
        <w:pStyle w:val="BodyText"/>
        <w:ind w:left="1200"/>
      </w:pPr>
      <w:r>
        <w:rPr>
          <w:rFonts w:cs="Arial"/>
          <w:spacing w:val="-1"/>
        </w:rPr>
        <w:t xml:space="preserve">(together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“</w:t>
      </w:r>
      <w:r>
        <w:rPr>
          <w:spacing w:val="-1"/>
        </w:rPr>
        <w:t>Transparency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rFonts w:cs="Arial"/>
          <w:spacing w:val="-1"/>
        </w:rPr>
        <w:t xml:space="preserve">”) </w:t>
      </w:r>
      <w:r>
        <w:rPr>
          <w:rFonts w:cs="Arial"/>
        </w:rPr>
        <w:t>are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not Confidenti</w:t>
      </w:r>
      <w:r>
        <w:rPr>
          <w:spacing w:val="-1"/>
        </w:rPr>
        <w:t>al Information.</w:t>
      </w:r>
    </w:p>
    <w:p w:rsidR="00B135A1" w:rsidRDefault="0066431D">
      <w:pPr>
        <w:pStyle w:val="BodyText"/>
        <w:spacing w:before="116" w:line="241" w:lineRule="auto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751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3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Notwithstanding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provision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Agreement,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hereby</w:t>
      </w:r>
      <w:r>
        <w:rPr>
          <w:spacing w:val="47"/>
        </w:rPr>
        <w:t xml:space="preserve"> </w:t>
      </w:r>
      <w:r>
        <w:rPr>
          <w:spacing w:val="-1"/>
        </w:rPr>
        <w:t>gives</w:t>
      </w:r>
      <w:r>
        <w:rPr>
          <w:spacing w:val="49"/>
        </w:rPr>
        <w:t xml:space="preserve"> </w:t>
      </w:r>
      <w:r>
        <w:rPr>
          <w:spacing w:val="-1"/>
        </w:rPr>
        <w:t>its</w:t>
      </w:r>
      <w:r>
        <w:rPr>
          <w:spacing w:val="50"/>
        </w:rPr>
        <w:t xml:space="preserve"> </w:t>
      </w:r>
      <w:r>
        <w:rPr>
          <w:spacing w:val="-1"/>
        </w:rPr>
        <w:t>consent</w:t>
      </w:r>
      <w:r>
        <w:rPr>
          <w:spacing w:val="48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CCS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publish</w:t>
      </w:r>
      <w:r>
        <w:rPr>
          <w:spacing w:val="49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general</w:t>
      </w:r>
      <w:r>
        <w:rPr>
          <w:spacing w:val="48"/>
        </w:rPr>
        <w:t xml:space="preserve"> </w:t>
      </w:r>
      <w:r>
        <w:rPr>
          <w:spacing w:val="-1"/>
        </w:rPr>
        <w:t>public</w:t>
      </w:r>
      <w:r>
        <w:rPr>
          <w:spacing w:val="5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Transparency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entirety</w:t>
      </w:r>
      <w:r>
        <w:rPr>
          <w:spacing w:val="3"/>
        </w:rPr>
        <w:t xml:space="preserve"> </w:t>
      </w:r>
      <w:r>
        <w:rPr>
          <w:spacing w:val="-1"/>
        </w:rPr>
        <w:t>(but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exempt</w:t>
      </w:r>
      <w:r>
        <w:rPr>
          <w:spacing w:val="73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disclosure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accordance</w:t>
      </w:r>
      <w:r>
        <w:rPr>
          <w:spacing w:val="26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provisions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2"/>
        </w:rPr>
        <w:t>FOIA</w:t>
      </w:r>
      <w:r>
        <w:rPr>
          <w:spacing w:val="26"/>
        </w:rPr>
        <w:t xml:space="preserve"> </w:t>
      </w:r>
      <w:r>
        <w:rPr>
          <w:spacing w:val="-1"/>
        </w:rPr>
        <w:t>redacted).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CCS</w:t>
      </w:r>
    </w:p>
    <w:p w:rsidR="00B135A1" w:rsidRDefault="00B135A1">
      <w:pPr>
        <w:spacing w:line="241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840" w:right="122"/>
        <w:jc w:val="both"/>
      </w:pPr>
      <w:r>
        <w:rPr>
          <w:spacing w:val="-1"/>
        </w:rPr>
        <w:lastRenderedPageBreak/>
        <w:t>shall,</w:t>
      </w:r>
      <w:r>
        <w:rPr>
          <w:spacing w:val="18"/>
        </w:rPr>
        <w:t xml:space="preserve"> </w:t>
      </w:r>
      <w:r>
        <w:rPr>
          <w:spacing w:val="-1"/>
        </w:rPr>
        <w:t>prior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publication,</w:t>
      </w:r>
      <w:r>
        <w:rPr>
          <w:spacing w:val="18"/>
        </w:rPr>
        <w:t xml:space="preserve"> </w:t>
      </w:r>
      <w:r>
        <w:rPr>
          <w:spacing w:val="-1"/>
        </w:rPr>
        <w:t>consult</w:t>
      </w:r>
      <w:r>
        <w:rPr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manner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format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publication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inform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decision</w:t>
      </w:r>
      <w:r>
        <w:rPr>
          <w:spacing w:val="9"/>
        </w:rPr>
        <w:t xml:space="preserve"> </w:t>
      </w:r>
      <w:r>
        <w:rPr>
          <w:spacing w:val="-1"/>
        </w:rPr>
        <w:t>regarding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redactions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 xml:space="preserve">final </w:t>
      </w:r>
      <w:r>
        <w:rPr>
          <w:spacing w:val="-1"/>
        </w:rPr>
        <w:t>decision</w:t>
      </w:r>
      <w:r>
        <w:t xml:space="preserve"> </w:t>
      </w:r>
      <w:r>
        <w:rPr>
          <w:spacing w:val="-1"/>
        </w:rPr>
        <w:t>in</w:t>
      </w:r>
      <w:r>
        <w:t xml:space="preserve"> its </w:t>
      </w:r>
      <w:r>
        <w:rPr>
          <w:spacing w:val="-1"/>
        </w:rPr>
        <w:t>absolute</w:t>
      </w:r>
      <w:r>
        <w:rPr>
          <w:spacing w:val="1"/>
        </w:rPr>
        <w:t xml:space="preserve"> </w:t>
      </w:r>
      <w:r>
        <w:rPr>
          <w:spacing w:val="-1"/>
        </w:rPr>
        <w:t>discretion.</w:t>
      </w:r>
    </w:p>
    <w:p w:rsidR="00B135A1" w:rsidRDefault="0066431D">
      <w:pPr>
        <w:pStyle w:val="BodyText"/>
        <w:spacing w:before="118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753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3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assist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co-operate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enable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publish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Transparency</w:t>
      </w:r>
      <w:r>
        <w:rPr>
          <w:spacing w:val="5"/>
        </w:rPr>
        <w:t xml:space="preserve"> </w:t>
      </w:r>
      <w:r>
        <w:rPr>
          <w:spacing w:val="-1"/>
        </w:rPr>
        <w:t>Information,</w:t>
      </w:r>
      <w:r>
        <w:rPr>
          <w:spacing w:val="9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preparation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Transparency</w:t>
      </w:r>
      <w:r>
        <w:rPr>
          <w:spacing w:val="3"/>
        </w:rPr>
        <w:t xml:space="preserve"> </w:t>
      </w:r>
      <w:r>
        <w:t>Reports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rPr>
          <w:spacing w:val="1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19</w:t>
      </w:r>
      <w:r>
        <w:t xml:space="preserve"> </w:t>
      </w:r>
      <w:r>
        <w:rPr>
          <w:spacing w:val="-1"/>
        </w:rPr>
        <w:t>(Transparency</w:t>
      </w:r>
      <w:r>
        <w:rPr>
          <w:spacing w:val="-2"/>
        </w:rPr>
        <w:t xml:space="preserve"> </w:t>
      </w:r>
      <w:r>
        <w:rPr>
          <w:spacing w:val="-1"/>
        </w:rPr>
        <w:t>Reports).</w:t>
      </w:r>
    </w:p>
    <w:p w:rsidR="00B135A1" w:rsidRDefault="0066431D">
      <w:pPr>
        <w:pStyle w:val="BodyText"/>
        <w:spacing w:before="118"/>
        <w:ind w:left="840" w:right="112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755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3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believes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publication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element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Transparency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would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contrary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public</w:t>
      </w:r>
      <w:r>
        <w:rPr>
          <w:spacing w:val="32"/>
        </w:rPr>
        <w:t xml:space="preserve"> </w:t>
      </w:r>
      <w:r>
        <w:rPr>
          <w:spacing w:val="-1"/>
        </w:rPr>
        <w:t>interest,</w:t>
      </w:r>
      <w:r>
        <w:rPr>
          <w:spacing w:val="37"/>
        </w:rPr>
        <w:t xml:space="preserve"> </w:t>
      </w:r>
      <w:r>
        <w:rPr>
          <w:spacing w:val="-1"/>
        </w:rPr>
        <w:t>CCS</w:t>
      </w:r>
      <w:r>
        <w:rPr>
          <w:spacing w:val="32"/>
        </w:rPr>
        <w:t xml:space="preserve"> </w:t>
      </w:r>
      <w:r>
        <w:rPr>
          <w:spacing w:val="-2"/>
        </w:rPr>
        <w:t>shall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entitled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exclude</w:t>
      </w:r>
      <w:r>
        <w:rPr>
          <w:spacing w:val="31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rPr>
          <w:spacing w:val="-1"/>
        </w:rPr>
        <w:t>information</w:t>
      </w:r>
      <w:r>
        <w:rPr>
          <w:spacing w:val="21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rPr>
          <w:spacing w:val="-1"/>
        </w:rPr>
        <w:t>publication.</w:t>
      </w:r>
      <w:r>
        <w:rPr>
          <w:spacing w:val="28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rPr>
          <w:spacing w:val="-1"/>
        </w:rPr>
        <w:t>acknowledges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2"/>
        </w:rPr>
        <w:t>would</w:t>
      </w:r>
      <w:r>
        <w:rPr>
          <w:spacing w:val="24"/>
        </w:rPr>
        <w:t xml:space="preserve"> </w:t>
      </w:r>
      <w:r>
        <w:rPr>
          <w:spacing w:val="-1"/>
        </w:rPr>
        <w:t>expect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public</w:t>
      </w:r>
      <w:r>
        <w:rPr>
          <w:spacing w:val="53"/>
        </w:rPr>
        <w:t xml:space="preserve"> </w:t>
      </w:r>
      <w:r>
        <w:rPr>
          <w:spacing w:val="-1"/>
        </w:rPr>
        <w:t>interest</w:t>
      </w:r>
      <w:r>
        <w:rPr>
          <w:spacing w:val="31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1"/>
        </w:rPr>
        <w:t>default</w:t>
      </w:r>
      <w:r>
        <w:rPr>
          <w:spacing w:val="34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best</w:t>
      </w:r>
      <w:r>
        <w:rPr>
          <w:spacing w:val="34"/>
        </w:rPr>
        <w:t xml:space="preserve"> </w:t>
      </w:r>
      <w:r>
        <w:rPr>
          <w:spacing w:val="-1"/>
        </w:rPr>
        <w:t>served</w:t>
      </w:r>
      <w:r>
        <w:rPr>
          <w:spacing w:val="36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1"/>
        </w:rPr>
        <w:t>publication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Transparency</w:t>
      </w:r>
      <w:r>
        <w:rPr>
          <w:spacing w:val="57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in</w:t>
      </w:r>
      <w:r>
        <w:t xml:space="preserve"> its</w:t>
      </w:r>
      <w:r>
        <w:rPr>
          <w:spacing w:val="-1"/>
        </w:rPr>
        <w:t xml:space="preserve"> entirety.</w:t>
      </w:r>
      <w:r>
        <w:rPr>
          <w:spacing w:val="2"/>
        </w:rPr>
        <w:t xml:space="preserve"> </w:t>
      </w:r>
      <w:r>
        <w:rPr>
          <w:spacing w:val="-1"/>
        </w:rPr>
        <w:t>Accordingly,</w:t>
      </w:r>
      <w:r>
        <w:rPr>
          <w:spacing w:val="5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acknowledges</w:t>
      </w:r>
      <w:r>
        <w:rPr>
          <w:spacing w:val="-2"/>
        </w:rPr>
        <w:t xml:space="preserve"> </w:t>
      </w:r>
      <w:r>
        <w:rPr>
          <w:spacing w:val="-1"/>
        </w:rPr>
        <w:t>that it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only</w:t>
      </w:r>
      <w:r>
        <w:rPr>
          <w:spacing w:val="-2"/>
        </w:rPr>
        <w:t xml:space="preserve"> </w:t>
      </w:r>
      <w:r>
        <w:rPr>
          <w:spacing w:val="-1"/>
        </w:rPr>
        <w:t>exclude</w:t>
      </w:r>
      <w:r>
        <w:rPr>
          <w:spacing w:val="33"/>
        </w:rPr>
        <w:t xml:space="preserve"> </w:t>
      </w:r>
      <w:r>
        <w:rPr>
          <w:spacing w:val="-1"/>
        </w:rPr>
        <w:t>Transparency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11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rPr>
          <w:spacing w:val="-1"/>
        </w:rPr>
        <w:t>publication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exceptional</w:t>
      </w:r>
      <w:r>
        <w:rPr>
          <w:spacing w:val="13"/>
        </w:rPr>
        <w:t xml:space="preserve"> </w:t>
      </w:r>
      <w:r>
        <w:rPr>
          <w:spacing w:val="-1"/>
        </w:rPr>
        <w:t>circumstances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agrees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decides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exclude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rPr>
          <w:spacing w:val="-1"/>
        </w:rPr>
        <w:t>publication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provide</w:t>
      </w:r>
      <w:r>
        <w:rPr>
          <w:spacing w:val="63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1"/>
        </w:rPr>
        <w:t>explanation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Supplier.</w:t>
      </w:r>
    </w:p>
    <w:p w:rsidR="00B135A1" w:rsidRDefault="0066431D">
      <w:pPr>
        <w:pStyle w:val="BodyText"/>
        <w:ind w:left="84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8619" cy="111250"/>
            <wp:effectExtent l="0" t="0" r="0" b="0"/>
            <wp:docPr id="757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35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CCS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publish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Transparency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format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assists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general</w:t>
      </w:r>
      <w:r>
        <w:rPr>
          <w:spacing w:val="53"/>
        </w:rPr>
        <w:t xml:space="preserve"> </w:t>
      </w:r>
      <w:r>
        <w:rPr>
          <w:spacing w:val="-1"/>
        </w:rPr>
        <w:t>public</w:t>
      </w:r>
      <w:r>
        <w:rPr>
          <w:spacing w:val="54"/>
        </w:rPr>
        <w:t xml:space="preserve"> </w:t>
      </w:r>
      <w:r>
        <w:rPr>
          <w:spacing w:val="-1"/>
        </w:rPr>
        <w:t>in</w:t>
      </w:r>
      <w:r>
        <w:rPr>
          <w:spacing w:val="54"/>
        </w:rPr>
        <w:t xml:space="preserve"> </w:t>
      </w:r>
      <w:r>
        <w:rPr>
          <w:spacing w:val="-1"/>
        </w:rPr>
        <w:t>understanding</w:t>
      </w:r>
      <w:r>
        <w:rPr>
          <w:spacing w:val="56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relevance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completeness</w:t>
      </w:r>
      <w:r>
        <w:rPr>
          <w:spacing w:val="5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information</w:t>
      </w:r>
      <w:r>
        <w:rPr>
          <w:spacing w:val="31"/>
        </w:rPr>
        <w:t xml:space="preserve"> </w:t>
      </w:r>
      <w:r>
        <w:rPr>
          <w:spacing w:val="-1"/>
        </w:rPr>
        <w:t>being</w:t>
      </w:r>
      <w:r>
        <w:rPr>
          <w:spacing w:val="33"/>
        </w:rPr>
        <w:t xml:space="preserve"> </w:t>
      </w:r>
      <w:r>
        <w:rPr>
          <w:spacing w:val="-1"/>
        </w:rPr>
        <w:t>published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ensure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public</w:t>
      </w:r>
      <w:r>
        <w:rPr>
          <w:spacing w:val="36"/>
        </w:rPr>
        <w:t xml:space="preserve"> </w:t>
      </w:r>
      <w:r>
        <w:rPr>
          <w:spacing w:val="-1"/>
        </w:rPr>
        <w:t>obtain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fair</w:t>
      </w:r>
      <w:r>
        <w:rPr>
          <w:spacing w:val="32"/>
        </w:rPr>
        <w:t xml:space="preserve"> </w:t>
      </w:r>
      <w:r>
        <w:rPr>
          <w:spacing w:val="-1"/>
        </w:rPr>
        <w:t>view</w:t>
      </w:r>
      <w:r>
        <w:rPr>
          <w:spacing w:val="28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how</w:t>
      </w:r>
      <w:r>
        <w:rPr>
          <w:spacing w:val="2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1"/>
        </w:rPr>
        <w:t>Agreement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being</w:t>
      </w:r>
      <w:r>
        <w:rPr>
          <w:spacing w:val="33"/>
        </w:rPr>
        <w:t xml:space="preserve"> </w:t>
      </w:r>
      <w:r>
        <w:rPr>
          <w:spacing w:val="-1"/>
        </w:rPr>
        <w:t>performed,</w:t>
      </w:r>
      <w:r>
        <w:rPr>
          <w:spacing w:val="32"/>
        </w:rPr>
        <w:t xml:space="preserve"> </w:t>
      </w:r>
      <w:r>
        <w:rPr>
          <w:spacing w:val="-1"/>
        </w:rPr>
        <w:t>having</w:t>
      </w:r>
      <w:r>
        <w:rPr>
          <w:spacing w:val="33"/>
        </w:rPr>
        <w:t xml:space="preserve"> </w:t>
      </w:r>
      <w:r>
        <w:rPr>
          <w:spacing w:val="-1"/>
        </w:rPr>
        <w:t>regard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context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wider</w:t>
      </w:r>
      <w:r>
        <w:rPr>
          <w:spacing w:val="1"/>
        </w:rPr>
        <w:t xml:space="preserve"> </w:t>
      </w:r>
      <w:r>
        <w:rPr>
          <w:spacing w:val="-1"/>
        </w:rPr>
        <w:t>commercial relationship</w:t>
      </w:r>
      <w:r>
        <w:t xml:space="preserve"> </w:t>
      </w:r>
      <w:r>
        <w:rPr>
          <w:spacing w:val="-2"/>
        </w:rPr>
        <w:t>with</w:t>
      </w:r>
      <w:r>
        <w:t xml:space="preserve"> the </w:t>
      </w:r>
      <w:r>
        <w:rPr>
          <w:spacing w:val="-1"/>
        </w:rPr>
        <w:t>Supplier.</w:t>
      </w:r>
    </w:p>
    <w:p w:rsidR="00B135A1" w:rsidRDefault="0066431D">
      <w:pPr>
        <w:pStyle w:val="BodyText"/>
        <w:spacing w:before="120"/>
        <w:ind w:left="840" w:right="11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759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36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agrees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55"/>
          <w:position w:val="1"/>
        </w:rPr>
        <w:t xml:space="preserve"> </w:t>
      </w:r>
      <w:r>
        <w:rPr>
          <w:spacing w:val="-2"/>
          <w:position w:val="1"/>
        </w:rPr>
        <w:t>holds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included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Transparency</w:t>
      </w:r>
      <w:r>
        <w:rPr>
          <w:spacing w:val="4"/>
        </w:rPr>
        <w:t xml:space="preserve"> </w:t>
      </w:r>
      <w:r>
        <w:rPr>
          <w:spacing w:val="-1"/>
        </w:rPr>
        <w:t>Reports</w:t>
      </w:r>
      <w:r>
        <w:rPr>
          <w:spacing w:val="4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reasonably</w:t>
      </w:r>
      <w:r>
        <w:rPr>
          <w:spacing w:val="4"/>
        </w:rPr>
        <w:t xml:space="preserve"> </w:t>
      </w:r>
      <w:r>
        <w:rPr>
          <w:spacing w:val="-1"/>
        </w:rPr>
        <w:t>relevant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arises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provision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Services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CCS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request</w:t>
      </w:r>
      <w:r>
        <w:rPr>
          <w:spacing w:val="13"/>
        </w:rPr>
        <w:t xml:space="preserve"> </w:t>
      </w:r>
      <w:r>
        <w:rPr>
          <w:spacing w:val="-1"/>
        </w:rPr>
        <w:t>unless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doing</w:t>
      </w:r>
      <w:r>
        <w:rPr>
          <w:spacing w:val="28"/>
        </w:rPr>
        <w:t xml:space="preserve"> </w:t>
      </w:r>
      <w:r>
        <w:t>so</w:t>
      </w:r>
      <w:r>
        <w:rPr>
          <w:spacing w:val="27"/>
        </w:rPr>
        <w:t xml:space="preserve"> </w:t>
      </w:r>
      <w:r>
        <w:rPr>
          <w:spacing w:val="-2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exceed</w:t>
      </w:r>
      <w:r>
        <w:rPr>
          <w:spacing w:val="2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appropriate</w:t>
      </w:r>
      <w:r>
        <w:rPr>
          <w:spacing w:val="27"/>
        </w:rPr>
        <w:t xml:space="preserve"> </w:t>
      </w:r>
      <w:r>
        <w:rPr>
          <w:spacing w:val="-2"/>
        </w:rPr>
        <w:t>limit</w:t>
      </w:r>
      <w:r>
        <w:rPr>
          <w:spacing w:val="28"/>
        </w:rPr>
        <w:t xml:space="preserve"> </w:t>
      </w:r>
      <w:r>
        <w:rPr>
          <w:spacing w:val="-1"/>
        </w:rPr>
        <w:t>prescribed</w:t>
      </w:r>
      <w:r>
        <w:rPr>
          <w:spacing w:val="27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rPr>
          <w:spacing w:val="-1"/>
        </w:rPr>
        <w:t>section</w:t>
      </w:r>
      <w:r>
        <w:rPr>
          <w:spacing w:val="26"/>
        </w:rPr>
        <w:t xml:space="preserve"> </w:t>
      </w:r>
      <w:r>
        <w:rPr>
          <w:spacing w:val="-2"/>
        </w:rPr>
        <w:t>12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FOIA.</w:t>
      </w:r>
      <w:r>
        <w:rPr>
          <w:spacing w:val="4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t xml:space="preserve">may </w:t>
      </w:r>
      <w:r>
        <w:rPr>
          <w:spacing w:val="-1"/>
        </w:rPr>
        <w:t>disclose</w:t>
      </w:r>
      <w:r>
        <w:t xml:space="preserve"> such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FOIA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EIRs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may</w:t>
      </w:r>
      <w:r>
        <w:rPr>
          <w:spacing w:val="35"/>
        </w:rPr>
        <w:t xml:space="preserve"> </w:t>
      </w:r>
      <w:r>
        <w:rPr>
          <w:spacing w:val="-1"/>
        </w:rPr>
        <w:t>(except</w:t>
      </w:r>
      <w:r>
        <w:rPr>
          <w:spacing w:val="1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Commercially</w:t>
      </w:r>
      <w:r>
        <w:rPr>
          <w:spacing w:val="15"/>
        </w:rPr>
        <w:t xml:space="preserve"> </w:t>
      </w:r>
      <w:r>
        <w:rPr>
          <w:spacing w:val="-1"/>
        </w:rPr>
        <w:t>Sensitive</w:t>
      </w:r>
      <w:r>
        <w:rPr>
          <w:spacing w:val="17"/>
        </w:rPr>
        <w:t xml:space="preserve"> </w:t>
      </w:r>
      <w:r>
        <w:rPr>
          <w:spacing w:val="-1"/>
        </w:rPr>
        <w:t>Information,</w:t>
      </w:r>
      <w:r>
        <w:rPr>
          <w:spacing w:val="13"/>
        </w:rPr>
        <w:t xml:space="preserve"> </w:t>
      </w:r>
      <w:r>
        <w:rPr>
          <w:spacing w:val="-1"/>
        </w:rPr>
        <w:t>Confidential</w:t>
      </w:r>
      <w:r>
        <w:rPr>
          <w:spacing w:val="16"/>
        </w:rPr>
        <w:t xml:space="preserve"> </w:t>
      </w:r>
      <w:r>
        <w:rPr>
          <w:spacing w:val="-1"/>
        </w:rPr>
        <w:t>Information</w:t>
      </w:r>
      <w:r>
        <w:rPr>
          <w:spacing w:val="14"/>
        </w:rPr>
        <w:t xml:space="preserve"> </w:t>
      </w:r>
      <w:r>
        <w:rPr>
          <w:spacing w:val="-1"/>
        </w:rPr>
        <w:t>(subject</w:t>
      </w:r>
      <w:r>
        <w:rPr>
          <w:spacing w:val="61"/>
        </w:rPr>
        <w:t xml:space="preserve"> </w:t>
      </w:r>
      <w:r>
        <w:t xml:space="preserve">to </w:t>
      </w:r>
      <w:r>
        <w:rPr>
          <w:spacing w:val="-1"/>
        </w:rPr>
        <w:t>Clau</w:t>
      </w:r>
      <w:hyperlink w:anchor="_bookmark81" w:history="1">
        <w:r>
          <w:rPr>
            <w:spacing w:val="-1"/>
          </w:rPr>
          <w:t>se</w:t>
        </w:r>
        <w:r>
          <w:t xml:space="preserve"> </w:t>
        </w:r>
        <w:r>
          <w:rPr>
            <w:spacing w:val="-1"/>
          </w:rPr>
          <w:t>25.2.7(c)</w:t>
        </w:r>
      </w:hyperlink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Book</w:t>
      </w:r>
      <w:r>
        <w:rPr>
          <w:spacing w:val="3"/>
        </w:rPr>
        <w:t xml:space="preserve"> </w:t>
      </w:r>
      <w:r>
        <w:rPr>
          <w:spacing w:val="-1"/>
        </w:rPr>
        <w:t>Data)</w:t>
      </w:r>
      <w:r>
        <w:rPr>
          <w:spacing w:val="1"/>
        </w:rPr>
        <w:t xml:space="preserve"> </w:t>
      </w:r>
      <w:r>
        <w:rPr>
          <w:spacing w:val="-1"/>
        </w:rPr>
        <w:t>publish</w:t>
      </w:r>
      <w:r>
        <w:rPr>
          <w:spacing w:val="2"/>
        </w:rPr>
        <w:t xml:space="preserve"> </w:t>
      </w:r>
      <w:r>
        <w:t xml:space="preserve">such </w:t>
      </w:r>
      <w:r>
        <w:rPr>
          <w:spacing w:val="-1"/>
        </w:rPr>
        <w:t>Information. 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49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provide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CCS</w:t>
      </w:r>
      <w:r>
        <w:rPr>
          <w:spacing w:val="26"/>
        </w:rPr>
        <w:t xml:space="preserve"> </w:t>
      </w:r>
      <w:r>
        <w:rPr>
          <w:spacing w:val="-1"/>
        </w:rPr>
        <w:t>within</w:t>
      </w:r>
      <w:r>
        <w:rPr>
          <w:spacing w:val="22"/>
        </w:rPr>
        <w:t xml:space="preserve"> </w:t>
      </w:r>
      <w:r>
        <w:rPr>
          <w:spacing w:val="-1"/>
        </w:rPr>
        <w:t>five</w:t>
      </w:r>
      <w:r>
        <w:rPr>
          <w:spacing w:val="22"/>
        </w:rPr>
        <w:t xml:space="preserve"> </w:t>
      </w:r>
      <w:r>
        <w:t>(5)</w:t>
      </w:r>
      <w:r>
        <w:rPr>
          <w:spacing w:val="23"/>
        </w:rPr>
        <w:t xml:space="preserve"> </w:t>
      </w:r>
      <w:r>
        <w:rPr>
          <w:spacing w:val="-1"/>
        </w:rPr>
        <w:t>working</w:t>
      </w:r>
      <w:r>
        <w:rPr>
          <w:spacing w:val="24"/>
        </w:rPr>
        <w:t xml:space="preserve"> </w:t>
      </w:r>
      <w:r>
        <w:rPr>
          <w:spacing w:val="-1"/>
        </w:rPr>
        <w:t>days</w:t>
      </w:r>
      <w:r>
        <w:rPr>
          <w:spacing w:val="22"/>
        </w:rPr>
        <w:t xml:space="preserve"> </w:t>
      </w:r>
      <w:r>
        <w:t>(or</w:t>
      </w:r>
      <w:r>
        <w:rPr>
          <w:spacing w:val="23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period</w:t>
      </w:r>
      <w:r>
        <w:rPr>
          <w:spacing w:val="21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CCS</w:t>
      </w:r>
      <w:r>
        <w:rPr>
          <w:spacing w:val="40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reasonably</w:t>
      </w:r>
      <w:r>
        <w:rPr>
          <w:spacing w:val="-2"/>
        </w:rPr>
        <w:t xml:space="preserve"> </w:t>
      </w:r>
      <w:r>
        <w:rPr>
          <w:spacing w:val="-1"/>
        </w:rPr>
        <w:t>specify) any</w:t>
      </w:r>
      <w:r>
        <w:rPr>
          <w:spacing w:val="-2"/>
        </w:rPr>
        <w:t xml:space="preserve"> </w:t>
      </w:r>
      <w:r>
        <w:t xml:space="preserve">such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by</w:t>
      </w:r>
      <w:r>
        <w:rPr>
          <w:spacing w:val="2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spacing w:before="117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76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37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83" w:name="_bookmark83"/>
      <w:bookmarkEnd w:id="83"/>
      <w:r>
        <w:rPr>
          <w:rFonts w:ascii="Arial"/>
          <w:spacing w:val="-1"/>
          <w:position w:val="1"/>
        </w:rPr>
        <w:t xml:space="preserve">Freedom </w:t>
      </w:r>
      <w:r>
        <w:rPr>
          <w:rFonts w:ascii="Arial"/>
          <w:spacing w:val="-2"/>
          <w:position w:val="1"/>
        </w:rPr>
        <w:t>of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1"/>
          <w:position w:val="1"/>
        </w:rPr>
        <w:t>Information</w:t>
      </w:r>
    </w:p>
    <w:p w:rsidR="00B135A1" w:rsidRDefault="0066431D">
      <w:pPr>
        <w:pStyle w:val="BodyText"/>
        <w:spacing w:before="121"/>
        <w:ind w:left="84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763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3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acknowledges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subject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requirements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FOIA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2"/>
        </w:rPr>
        <w:t xml:space="preserve"> EIRs.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spacing w:before="120" w:line="239" w:lineRule="auto"/>
        <w:ind w:left="3317" w:right="111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65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provide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necessary</w:t>
      </w:r>
      <w:r>
        <w:rPr>
          <w:spacing w:val="13"/>
        </w:rPr>
        <w:t xml:space="preserve"> </w:t>
      </w:r>
      <w:r>
        <w:rPr>
          <w:spacing w:val="-1"/>
        </w:rPr>
        <w:t>assistance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cooperation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51"/>
        </w:rPr>
        <w:t xml:space="preserve"> </w:t>
      </w:r>
      <w:r>
        <w:rPr>
          <w:spacing w:val="-1"/>
        </w:rPr>
        <w:t>reasonably</w:t>
      </w:r>
      <w:r>
        <w:rPr>
          <w:spacing w:val="3"/>
        </w:rPr>
        <w:t xml:space="preserve"> </w:t>
      </w:r>
      <w:r>
        <w:rPr>
          <w:spacing w:val="-1"/>
        </w:rPr>
        <w:t>requested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enable</w:t>
      </w:r>
      <w:r>
        <w:rPr>
          <w:spacing w:val="6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comply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its</w:t>
      </w:r>
      <w:r>
        <w:rPr>
          <w:spacing w:val="19"/>
        </w:rPr>
        <w:t xml:space="preserve"> </w:t>
      </w:r>
      <w:r>
        <w:rPr>
          <w:spacing w:val="-1"/>
        </w:rPr>
        <w:t>Information</w:t>
      </w:r>
      <w:r>
        <w:rPr>
          <w:spacing w:val="18"/>
        </w:rPr>
        <w:t xml:space="preserve"> </w:t>
      </w:r>
      <w:r>
        <w:rPr>
          <w:spacing w:val="-1"/>
        </w:rPr>
        <w:t>disclosure</w:t>
      </w:r>
      <w:r>
        <w:rPr>
          <w:spacing w:val="18"/>
        </w:rPr>
        <w:t xml:space="preserve"> </w:t>
      </w:r>
      <w:r>
        <w:rPr>
          <w:spacing w:val="-1"/>
        </w:rPr>
        <w:t>obligations</w:t>
      </w:r>
      <w:r>
        <w:rPr>
          <w:spacing w:val="18"/>
        </w:rPr>
        <w:t xml:space="preserve"> </w:t>
      </w:r>
      <w:r>
        <w:rPr>
          <w:spacing w:val="-1"/>
        </w:rPr>
        <w:t>under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t>FOIA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EIRs;</w:t>
      </w:r>
    </w:p>
    <w:p w:rsidR="00B135A1" w:rsidRDefault="0066431D">
      <w:pPr>
        <w:pStyle w:val="BodyText"/>
        <w:spacing w:before="121" w:line="238" w:lineRule="auto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67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transfer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CCS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Requests</w:t>
      </w:r>
      <w:r>
        <w:rPr>
          <w:spacing w:val="20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Information</w:t>
      </w:r>
      <w:r>
        <w:rPr>
          <w:spacing w:val="22"/>
        </w:rPr>
        <w:t xml:space="preserve"> </w:t>
      </w:r>
      <w:r>
        <w:rPr>
          <w:spacing w:val="-1"/>
        </w:rPr>
        <w:t>relating</w:t>
      </w:r>
      <w:r>
        <w:rPr>
          <w:spacing w:val="2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Agreement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receives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soon</w:t>
      </w:r>
      <w:r>
        <w:rPr>
          <w:spacing w:val="28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practicable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60"/>
        </w:rPr>
        <w:t xml:space="preserve"> </w:t>
      </w:r>
      <w:r>
        <w:rPr>
          <w:spacing w:val="-1"/>
        </w:rPr>
        <w:t>event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2"/>
        </w:rPr>
        <w:t xml:space="preserve"> </w:t>
      </w:r>
      <w:r>
        <w:rPr>
          <w:spacing w:val="-2"/>
        </w:rPr>
        <w:t>two</w:t>
      </w:r>
      <w:r>
        <w:rPr>
          <w:spacing w:val="2"/>
        </w:rPr>
        <w:t xml:space="preserve"> </w:t>
      </w:r>
      <w:r>
        <w:t>(2)</w:t>
      </w:r>
      <w:r>
        <w:rPr>
          <w:spacing w:val="59"/>
        </w:rPr>
        <w:t xml:space="preserve"> </w:t>
      </w:r>
      <w:r>
        <w:rPr>
          <w:spacing w:val="-1"/>
        </w:rPr>
        <w:t>Working</w:t>
      </w:r>
      <w:r>
        <w:rPr>
          <w:spacing w:val="39"/>
        </w:rPr>
        <w:t xml:space="preserve"> </w:t>
      </w:r>
      <w:r>
        <w:rPr>
          <w:spacing w:val="-2"/>
        </w:rPr>
        <w:t>Days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receipt;</w:t>
      </w:r>
    </w:p>
    <w:p w:rsidR="00B135A1" w:rsidRDefault="0066431D">
      <w:pPr>
        <w:pStyle w:val="BodyText"/>
        <w:spacing w:before="122"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769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4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pacing w:val="-1"/>
        </w:rPr>
        <w:t>provide</w:t>
      </w:r>
      <w:r>
        <w:rPr>
          <w:spacing w:val="2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copy</w:t>
      </w:r>
      <w: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belonging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28"/>
        </w:rPr>
        <w:t xml:space="preserve"> </w:t>
      </w:r>
      <w:r>
        <w:rPr>
          <w:spacing w:val="-1"/>
        </w:rPr>
        <w:t>requested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Request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38"/>
        </w:rPr>
        <w:t xml:space="preserve"> </w:t>
      </w:r>
      <w:r>
        <w:rPr>
          <w:spacing w:val="-1"/>
        </w:rPr>
        <w:t>possession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control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form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rPr>
          <w:spacing w:val="-1"/>
        </w:rPr>
        <w:t>requires</w:t>
      </w:r>
      <w:r>
        <w:rPr>
          <w:spacing w:val="58"/>
        </w:rPr>
        <w:t xml:space="preserve"> </w:t>
      </w:r>
      <w:r>
        <w:rPr>
          <w:spacing w:val="-2"/>
        </w:rPr>
        <w:t>within</w:t>
      </w:r>
      <w:r>
        <w:rPr>
          <w:spacing w:val="58"/>
        </w:rPr>
        <w:t xml:space="preserve"> </w:t>
      </w:r>
      <w:r>
        <w:rPr>
          <w:spacing w:val="-1"/>
        </w:rPr>
        <w:t>five</w:t>
      </w:r>
      <w:r>
        <w:rPr>
          <w:spacing w:val="58"/>
        </w:rPr>
        <w:t xml:space="preserve"> </w:t>
      </w:r>
      <w:r>
        <w:t>(5)</w:t>
      </w:r>
      <w:r>
        <w:rPr>
          <w:spacing w:val="59"/>
        </w:rPr>
        <w:t xml:space="preserve"> </w:t>
      </w:r>
      <w:r>
        <w:rPr>
          <w:spacing w:val="-1"/>
        </w:rPr>
        <w:t>Working</w:t>
      </w:r>
      <w:r>
        <w:rPr>
          <w:spacing w:val="60"/>
        </w:rPr>
        <w:t xml:space="preserve"> </w:t>
      </w:r>
      <w:r>
        <w:rPr>
          <w:spacing w:val="-2"/>
        </w:rPr>
        <w:t>Days</w:t>
      </w:r>
      <w:r>
        <w:rPr>
          <w:spacing w:val="58"/>
        </w:rPr>
        <w:t xml:space="preserve"> </w:t>
      </w:r>
      <w:r>
        <w:t>(or</w:t>
      </w:r>
      <w:r>
        <w:rPr>
          <w:spacing w:val="60"/>
        </w:rPr>
        <w:t xml:space="preserve"> </w:t>
      </w:r>
      <w:r>
        <w:t>such</w:t>
      </w:r>
      <w:r>
        <w:rPr>
          <w:spacing w:val="55"/>
        </w:rPr>
        <w:t xml:space="preserve"> </w:t>
      </w:r>
      <w:r>
        <w:rPr>
          <w:spacing w:val="-1"/>
        </w:rPr>
        <w:t>other</w:t>
      </w:r>
      <w:r>
        <w:rPr>
          <w:spacing w:val="33"/>
        </w:rPr>
        <w:t xml:space="preserve"> </w:t>
      </w:r>
      <w:r>
        <w:rPr>
          <w:spacing w:val="-1"/>
        </w:rPr>
        <w:t>period</w:t>
      </w:r>
      <w:r>
        <w:rPr>
          <w:spacing w:val="34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CCS</w:t>
      </w:r>
      <w:r>
        <w:rPr>
          <w:spacing w:val="35"/>
        </w:rPr>
        <w:t xml:space="preserve"> </w:t>
      </w:r>
      <w:r>
        <w:t>may</w:t>
      </w:r>
      <w:r>
        <w:rPr>
          <w:spacing w:val="35"/>
        </w:rPr>
        <w:t xml:space="preserve"> </w:t>
      </w:r>
      <w:r>
        <w:rPr>
          <w:spacing w:val="-1"/>
        </w:rPr>
        <w:t>reasonably</w:t>
      </w:r>
      <w:r>
        <w:rPr>
          <w:spacing w:val="33"/>
        </w:rPr>
        <w:t xml:space="preserve"> </w:t>
      </w:r>
      <w:r>
        <w:rPr>
          <w:spacing w:val="-1"/>
        </w:rPr>
        <w:t>specify)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CCS's</w:t>
      </w:r>
      <w:r>
        <w:rPr>
          <w:spacing w:val="33"/>
        </w:rPr>
        <w:t xml:space="preserve"> </w:t>
      </w:r>
      <w:r>
        <w:rPr>
          <w:spacing w:val="-1"/>
        </w:rPr>
        <w:t>request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Information;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2" w:line="254" w:lineRule="exact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71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respond</w:t>
      </w:r>
      <w:r>
        <w:rPr>
          <w:spacing w:val="2"/>
        </w:rPr>
        <w:t xml:space="preserve"> </w:t>
      </w:r>
      <w:r>
        <w:rPr>
          <w:spacing w:val="-1"/>
        </w:rPr>
        <w:t>directly</w:t>
      </w:r>
      <w:r>
        <w:rPr>
          <w:spacing w:val="6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Request</w:t>
      </w:r>
      <w:r>
        <w:rPr>
          <w:spacing w:val="3"/>
        </w:rPr>
        <w:t xml:space="preserve"> </w:t>
      </w:r>
      <w:r>
        <w:t xml:space="preserve">for 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unless</w:t>
      </w:r>
      <w:r>
        <w:rPr>
          <w:spacing w:val="23"/>
        </w:rPr>
        <w:t xml:space="preserve"> </w:t>
      </w:r>
      <w:r>
        <w:rPr>
          <w:spacing w:val="-1"/>
        </w:rPr>
        <w:t>authorised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writing</w:t>
      </w:r>
      <w:r>
        <w:t xml:space="preserve"> to </w:t>
      </w:r>
      <w:r>
        <w:rPr>
          <w:spacing w:val="-2"/>
        </w:rPr>
        <w:t>do</w:t>
      </w:r>
      <w:r>
        <w:t xml:space="preserve"> so</w:t>
      </w:r>
      <w:r>
        <w:rPr>
          <w:spacing w:val="1"/>
        </w:rPr>
        <w:t xml:space="preserve"> </w:t>
      </w:r>
      <w:r>
        <w:t xml:space="preserve">by </w:t>
      </w:r>
      <w:r>
        <w:rPr>
          <w:spacing w:val="-1"/>
        </w:rPr>
        <w:t>CCS.</w:t>
      </w:r>
    </w:p>
    <w:p w:rsidR="00B135A1" w:rsidRDefault="00B135A1">
      <w:pPr>
        <w:spacing w:line="254" w:lineRule="exact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840" w:right="116" w:hanging="721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87096" cy="111251"/>
            <wp:effectExtent l="0" t="0" r="0" b="0"/>
            <wp:docPr id="773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4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acknowledges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5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required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FOIA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EIRs</w:t>
      </w:r>
      <w:r>
        <w:rPr>
          <w:spacing w:val="49"/>
          <w:position w:val="1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disclose</w:t>
      </w:r>
      <w:r>
        <w:rPr>
          <w:spacing w:val="55"/>
        </w:rPr>
        <w:t xml:space="preserve"> </w:t>
      </w:r>
      <w:r>
        <w:rPr>
          <w:spacing w:val="-1"/>
        </w:rPr>
        <w:t>Information</w:t>
      </w:r>
      <w:r>
        <w:rPr>
          <w:spacing w:val="55"/>
        </w:rPr>
        <w:t xml:space="preserve"> </w:t>
      </w:r>
      <w:r>
        <w:rPr>
          <w:spacing w:val="-1"/>
        </w:rPr>
        <w:t>(including</w:t>
      </w:r>
      <w:r>
        <w:rPr>
          <w:spacing w:val="59"/>
        </w:rPr>
        <w:t xml:space="preserve"> </w:t>
      </w:r>
      <w:r>
        <w:rPr>
          <w:spacing w:val="-2"/>
        </w:rPr>
        <w:t>Commercially</w:t>
      </w:r>
      <w:r>
        <w:rPr>
          <w:spacing w:val="58"/>
        </w:rPr>
        <w:t xml:space="preserve"> </w:t>
      </w:r>
      <w:r>
        <w:rPr>
          <w:spacing w:val="-1"/>
        </w:rPr>
        <w:t>Sensitive</w:t>
      </w:r>
      <w:r>
        <w:rPr>
          <w:spacing w:val="58"/>
        </w:rPr>
        <w:t xml:space="preserve"> </w:t>
      </w:r>
      <w:r>
        <w:rPr>
          <w:spacing w:val="-1"/>
        </w:rPr>
        <w:t>Information)</w:t>
      </w:r>
      <w:r>
        <w:rPr>
          <w:spacing w:val="57"/>
        </w:rPr>
        <w:t xml:space="preserve"> </w:t>
      </w:r>
      <w:r>
        <w:rPr>
          <w:spacing w:val="-1"/>
        </w:rPr>
        <w:t>without</w:t>
      </w:r>
      <w:r>
        <w:rPr>
          <w:spacing w:val="55"/>
        </w:rPr>
        <w:t xml:space="preserve"> </w:t>
      </w:r>
      <w:r>
        <w:rPr>
          <w:spacing w:val="-1"/>
        </w:rPr>
        <w:t>consulting</w:t>
      </w:r>
      <w:r>
        <w:rPr>
          <w:spacing w:val="45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obtaining</w:t>
      </w:r>
      <w:r>
        <w:rPr>
          <w:spacing w:val="43"/>
        </w:rPr>
        <w:t xml:space="preserve"> </w:t>
      </w:r>
      <w:r>
        <w:rPr>
          <w:spacing w:val="-1"/>
        </w:rPr>
        <w:t>consent</w:t>
      </w:r>
      <w:r>
        <w:rPr>
          <w:spacing w:val="42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Supplier.</w:t>
      </w:r>
      <w:r>
        <w:rPr>
          <w:spacing w:val="46"/>
        </w:rPr>
        <w:t xml:space="preserve"> </w:t>
      </w:r>
      <w:r>
        <w:rPr>
          <w:spacing w:val="-1"/>
        </w:rPr>
        <w:t>CCS</w:t>
      </w:r>
      <w:r>
        <w:rPr>
          <w:spacing w:val="43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t>take</w:t>
      </w:r>
      <w:r>
        <w:rPr>
          <w:spacing w:val="43"/>
        </w:rPr>
        <w:t xml:space="preserve"> </w:t>
      </w:r>
      <w:r>
        <w:rPr>
          <w:spacing w:val="-1"/>
        </w:rPr>
        <w:t>reasonable</w:t>
      </w:r>
      <w:r>
        <w:rPr>
          <w:spacing w:val="45"/>
        </w:rPr>
        <w:t xml:space="preserve"> </w:t>
      </w:r>
      <w:r>
        <w:rPr>
          <w:spacing w:val="-1"/>
        </w:rPr>
        <w:t>steps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notify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Request</w:t>
      </w:r>
      <w:r>
        <w:rPr>
          <w:spacing w:val="1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Information</w:t>
      </w:r>
      <w:r>
        <w:rPr>
          <w:spacing w:val="17"/>
        </w:rPr>
        <w:t xml:space="preserve"> </w:t>
      </w:r>
      <w:r>
        <w:rPr>
          <w:spacing w:val="-1"/>
        </w:rPr>
        <w:t>(in</w:t>
      </w:r>
      <w:r>
        <w:rPr>
          <w:spacing w:val="17"/>
        </w:rPr>
        <w:t xml:space="preserve"> </w:t>
      </w:r>
      <w:r>
        <w:rPr>
          <w:spacing w:val="-1"/>
        </w:rPr>
        <w:t>accordance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rFonts w:cs="Arial"/>
          <w:spacing w:val="-1"/>
        </w:rPr>
        <w:t>Secretary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State’s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Section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45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Code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2"/>
        </w:rPr>
        <w:t>Practice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Discharge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9"/>
        </w:rPr>
        <w:t xml:space="preserve"> </w:t>
      </w:r>
      <w:r>
        <w:rPr>
          <w:spacing w:val="-1"/>
        </w:rPr>
        <w:t>Functions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Public</w:t>
      </w:r>
      <w:r>
        <w:rPr>
          <w:spacing w:val="24"/>
        </w:rPr>
        <w:t xml:space="preserve"> </w:t>
      </w:r>
      <w:r>
        <w:rPr>
          <w:spacing w:val="-1"/>
        </w:rPr>
        <w:t>Authorities</w:t>
      </w:r>
      <w:r>
        <w:rPr>
          <w:spacing w:val="24"/>
        </w:rPr>
        <w:t xml:space="preserve"> </w:t>
      </w:r>
      <w:r>
        <w:rPr>
          <w:spacing w:val="-1"/>
        </w:rPr>
        <w:t>under</w:t>
      </w:r>
      <w:r>
        <w:rPr>
          <w:spacing w:val="25"/>
        </w:rPr>
        <w:t xml:space="preserve"> </w:t>
      </w:r>
      <w:r>
        <w:rPr>
          <w:spacing w:val="-1"/>
        </w:rPr>
        <w:t>Part</w:t>
      </w:r>
      <w:r>
        <w:rPr>
          <w:spacing w:val="3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FOIA)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extent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53"/>
        </w:rPr>
        <w:t xml:space="preserve"> </w:t>
      </w:r>
      <w:r>
        <w:rPr>
          <w:spacing w:val="-1"/>
        </w:rPr>
        <w:t>permissible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reasonably</w:t>
      </w:r>
      <w:r>
        <w:t xml:space="preserve"> </w:t>
      </w:r>
      <w:r>
        <w:rPr>
          <w:spacing w:val="-1"/>
        </w:rPr>
        <w:t>practical</w:t>
      </w:r>
      <w:r>
        <w:rPr>
          <w:spacing w:val="2"/>
        </w:rPr>
        <w:t xml:space="preserve"> </w:t>
      </w:r>
      <w:r>
        <w:rPr>
          <w:spacing w:val="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2"/>
        </w:rPr>
        <w:t>so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rPr>
          <w:spacing w:val="-1"/>
        </w:rPr>
        <w:t>(notwithstanding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t xml:space="preserve"> other</w:t>
      </w:r>
      <w:r>
        <w:rPr>
          <w:spacing w:val="51"/>
        </w:rPr>
        <w:t xml:space="preserve"> </w:t>
      </w:r>
      <w:r>
        <w:rPr>
          <w:spacing w:val="-1"/>
        </w:rPr>
        <w:t>provision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12"/>
        </w:rPr>
        <w:t xml:space="preserve"> </w:t>
      </w:r>
      <w:r>
        <w:rPr>
          <w:spacing w:val="-1"/>
        </w:rPr>
        <w:t>Agreement)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purpose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Framework</w:t>
      </w:r>
      <w:r>
        <w:rPr>
          <w:spacing w:val="55"/>
        </w:rPr>
        <w:t xml:space="preserve"> </w:t>
      </w:r>
      <w:r>
        <w:rPr>
          <w:spacing w:val="-1"/>
        </w:rPr>
        <w:t>Agreement,</w:t>
      </w:r>
      <w:r>
        <w:rPr>
          <w:spacing w:val="37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responsible</w:t>
      </w:r>
      <w:r>
        <w:rPr>
          <w:spacing w:val="31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determining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its</w:t>
      </w:r>
      <w:r>
        <w:rPr>
          <w:spacing w:val="32"/>
        </w:rPr>
        <w:t xml:space="preserve"> </w:t>
      </w:r>
      <w:r>
        <w:rPr>
          <w:spacing w:val="-1"/>
        </w:rPr>
        <w:t>absolute</w:t>
      </w:r>
      <w:r>
        <w:rPr>
          <w:spacing w:val="34"/>
        </w:rPr>
        <w:t xml:space="preserve"> </w:t>
      </w:r>
      <w:r>
        <w:rPr>
          <w:spacing w:val="-1"/>
        </w:rPr>
        <w:t>discretion</w:t>
      </w:r>
      <w:r>
        <w:rPr>
          <w:spacing w:val="47"/>
        </w:rPr>
        <w:t xml:space="preserve"> </w:t>
      </w:r>
      <w:r>
        <w:rPr>
          <w:spacing w:val="-1"/>
        </w:rPr>
        <w:t>whether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Commercially</w:t>
      </w:r>
      <w:r>
        <w:rPr>
          <w:spacing w:val="20"/>
        </w:rPr>
        <w:t xml:space="preserve"> </w:t>
      </w:r>
      <w:r>
        <w:rPr>
          <w:spacing w:val="-1"/>
        </w:rPr>
        <w:t>Sensitive</w:t>
      </w:r>
      <w:r>
        <w:rPr>
          <w:spacing w:val="22"/>
        </w:rPr>
        <w:t xml:space="preserve"> </w:t>
      </w:r>
      <w:r>
        <w:rPr>
          <w:spacing w:val="-1"/>
        </w:rPr>
        <w:t>Information</w:t>
      </w:r>
      <w:r>
        <w:rPr>
          <w:spacing w:val="21"/>
        </w:rPr>
        <w:t xml:space="preserve"> </w:t>
      </w:r>
      <w:r>
        <w:rPr>
          <w:spacing w:val="-1"/>
        </w:rPr>
        <w:t>and/or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rPr>
          <w:spacing w:val="-1"/>
        </w:rPr>
        <w:t>information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61"/>
        </w:rPr>
        <w:t xml:space="preserve"> </w:t>
      </w:r>
      <w:r>
        <w:rPr>
          <w:spacing w:val="-1"/>
        </w:rPr>
        <w:t>exempt from</w:t>
      </w:r>
      <w:r>
        <w:rPr>
          <w:spacing w:val="1"/>
        </w:rPr>
        <w:t xml:space="preserve"> </w:t>
      </w:r>
      <w:r>
        <w:rPr>
          <w:spacing w:val="-1"/>
        </w:rPr>
        <w:t>disclosure</w:t>
      </w:r>
      <w:r>
        <w:rPr>
          <w:spacing w:val="-2"/>
        </w:rPr>
        <w:t xml:space="preserve"> 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FOIA</w:t>
      </w:r>
      <w:r>
        <w:rPr>
          <w:spacing w:val="-3"/>
        </w:rPr>
        <w:t xml:space="preserve"> </w:t>
      </w:r>
      <w:r>
        <w:rPr>
          <w:spacing w:val="-1"/>
        </w:rPr>
        <w:t xml:space="preserve">and/or </w:t>
      </w:r>
      <w:r>
        <w:t>the EIRs.</w:t>
      </w:r>
    </w:p>
    <w:p w:rsidR="00B135A1" w:rsidRDefault="0066431D">
      <w:pPr>
        <w:spacing w:before="118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775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4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bookmarkStart w:id="84" w:name="_bookmark84"/>
      <w:bookmarkEnd w:id="84"/>
      <w:r>
        <w:rPr>
          <w:rFonts w:ascii="Arial"/>
          <w:spacing w:val="-1"/>
          <w:position w:val="1"/>
        </w:rPr>
        <w:t>Protection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2"/>
          <w:position w:val="1"/>
        </w:rPr>
        <w:t>of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1"/>
          <w:position w:val="1"/>
        </w:rPr>
        <w:t>Personal</w:t>
      </w:r>
      <w:r>
        <w:rPr>
          <w:rFonts w:ascii="Arial"/>
          <w:spacing w:val="-3"/>
          <w:position w:val="1"/>
        </w:rPr>
        <w:t xml:space="preserve"> </w:t>
      </w:r>
      <w:r>
        <w:rPr>
          <w:rFonts w:ascii="Arial"/>
          <w:spacing w:val="-1"/>
          <w:position w:val="1"/>
        </w:rPr>
        <w:t>Data</w:t>
      </w:r>
    </w:p>
    <w:p w:rsidR="00B135A1" w:rsidRDefault="0066431D">
      <w:pPr>
        <w:pStyle w:val="BodyText"/>
        <w:spacing w:before="121"/>
        <w:ind w:left="84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777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4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</w:t>
      </w:r>
      <w:r>
        <w:rPr>
          <w:spacing w:val="-1"/>
          <w:position w:val="1"/>
        </w:rPr>
        <w:t>Where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Personal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Data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Processed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connection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exercise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7"/>
          <w:position w:val="1"/>
        </w:rPr>
        <w:t xml:space="preserve"> </w:t>
      </w:r>
      <w:r>
        <w:rPr>
          <w:spacing w:val="-1"/>
        </w:rPr>
        <w:t>Parti</w:t>
      </w:r>
      <w:r>
        <w:rPr>
          <w:rFonts w:cs="Arial"/>
          <w:spacing w:val="-1"/>
        </w:rPr>
        <w:t>es’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rights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obligations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6"/>
        </w:rPr>
        <w:t xml:space="preserve"> </w:t>
      </w:r>
      <w:r>
        <w:rPr>
          <w:spacing w:val="-1"/>
        </w:rPr>
        <w:t>Framework</w:t>
      </w:r>
      <w:r>
        <w:rPr>
          <w:spacing w:val="4"/>
        </w:rPr>
        <w:t xml:space="preserve"> </w:t>
      </w:r>
      <w:r>
        <w:rPr>
          <w:spacing w:val="-1"/>
        </w:rPr>
        <w:t>Agreement,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Parties</w:t>
      </w:r>
      <w:r>
        <w:rPr>
          <w:spacing w:val="55"/>
        </w:rPr>
        <w:t xml:space="preserve"> </w:t>
      </w:r>
      <w:r>
        <w:rPr>
          <w:spacing w:val="-1"/>
        </w:rPr>
        <w:t>acknowledge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CCS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Data</w:t>
      </w:r>
      <w:r>
        <w:rPr>
          <w:spacing w:val="29"/>
        </w:rPr>
        <w:t xml:space="preserve"> </w:t>
      </w:r>
      <w:r>
        <w:rPr>
          <w:spacing w:val="-1"/>
        </w:rPr>
        <w:t>Controller</w:t>
      </w:r>
      <w:r>
        <w:rPr>
          <w:spacing w:val="30"/>
        </w:rPr>
        <w:t xml:space="preserve"> </w:t>
      </w:r>
      <w:r>
        <w:rPr>
          <w:spacing w:val="-2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Data</w:t>
      </w:r>
      <w:r>
        <w:rPr>
          <w:spacing w:val="43"/>
        </w:rPr>
        <w:t xml:space="preserve"> </w:t>
      </w:r>
      <w:r>
        <w:rPr>
          <w:spacing w:val="-1"/>
        </w:rPr>
        <w:t>Processor.</w:t>
      </w:r>
    </w:p>
    <w:p w:rsidR="00B135A1" w:rsidRDefault="0066431D">
      <w:pPr>
        <w:pStyle w:val="BodyText"/>
        <w:spacing w:before="117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779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4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85" w:name="_bookmark85"/>
      <w:bookmarkEnd w:id="85"/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shall:</w:t>
      </w:r>
    </w:p>
    <w:p w:rsidR="00B135A1" w:rsidRDefault="0066431D">
      <w:pPr>
        <w:pStyle w:val="BodyText"/>
        <w:spacing w:before="124" w:line="237" w:lineRule="auto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781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Process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Personal</w:t>
      </w:r>
      <w:r>
        <w:rPr>
          <w:spacing w:val="9"/>
        </w:rPr>
        <w:t xml:space="preserve"> </w:t>
      </w:r>
      <w:r>
        <w:rPr>
          <w:spacing w:val="-1"/>
        </w:rPr>
        <w:t>Data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accordance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47"/>
        </w:rPr>
        <w:t xml:space="preserve"> </w:t>
      </w:r>
      <w:r>
        <w:rPr>
          <w:spacing w:val="-1"/>
        </w:rPr>
        <w:t>instructions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perform</w:t>
      </w:r>
      <w:r>
        <w:rPr>
          <w:spacing w:val="35"/>
        </w:rPr>
        <w:t xml:space="preserve"> </w:t>
      </w:r>
      <w:r>
        <w:rPr>
          <w:spacing w:val="-1"/>
        </w:rPr>
        <w:t>its</w:t>
      </w:r>
      <w:r>
        <w:rPr>
          <w:spacing w:val="34"/>
        </w:rPr>
        <w:t xml:space="preserve"> </w:t>
      </w:r>
      <w:r>
        <w:rPr>
          <w:spacing w:val="-1"/>
        </w:rPr>
        <w:t>obligations</w:t>
      </w:r>
      <w:r>
        <w:rPr>
          <w:spacing w:val="32"/>
        </w:rPr>
        <w:t xml:space="preserve"> </w:t>
      </w:r>
      <w:r>
        <w:rPr>
          <w:spacing w:val="-1"/>
        </w:rPr>
        <w:t>under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20" w:line="239" w:lineRule="auto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83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ensure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times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place</w:t>
      </w:r>
      <w:r>
        <w:rPr>
          <w:spacing w:val="17"/>
        </w:rPr>
        <w:t xml:space="preserve"> </w:t>
      </w:r>
      <w:r>
        <w:rPr>
          <w:spacing w:val="-1"/>
        </w:rPr>
        <w:t>appropriate</w:t>
      </w:r>
      <w:r>
        <w:rPr>
          <w:spacing w:val="17"/>
        </w:rPr>
        <w:t xml:space="preserve"> </w:t>
      </w:r>
      <w:r>
        <w:rPr>
          <w:spacing w:val="-1"/>
        </w:rPr>
        <w:t>technical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organisational</w:t>
      </w:r>
      <w:r>
        <w:rPr>
          <w:spacing w:val="15"/>
        </w:rPr>
        <w:t xml:space="preserve"> </w:t>
      </w:r>
      <w:r>
        <w:rPr>
          <w:spacing w:val="-1"/>
        </w:rPr>
        <w:t>measures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guard</w:t>
      </w:r>
      <w:r>
        <w:rPr>
          <w:spacing w:val="18"/>
        </w:rPr>
        <w:t xml:space="preserve"> </w:t>
      </w:r>
      <w:r>
        <w:rPr>
          <w:spacing w:val="-1"/>
        </w:rPr>
        <w:t>against</w:t>
      </w:r>
      <w:r>
        <w:rPr>
          <w:spacing w:val="35"/>
        </w:rPr>
        <w:t xml:space="preserve"> </w:t>
      </w:r>
      <w:r>
        <w:rPr>
          <w:spacing w:val="-1"/>
        </w:rPr>
        <w:t>unauthorised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unlawful</w:t>
      </w:r>
      <w:r>
        <w:t xml:space="preserve">  </w:t>
      </w:r>
      <w:r>
        <w:rPr>
          <w:spacing w:val="-1"/>
        </w:rPr>
        <w:t>Processing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Personal</w:t>
      </w:r>
      <w:r>
        <w:rPr>
          <w:spacing w:val="45"/>
        </w:rPr>
        <w:t xml:space="preserve"> </w:t>
      </w:r>
      <w:r>
        <w:rPr>
          <w:spacing w:val="-1"/>
        </w:rPr>
        <w:t>Data</w:t>
      </w:r>
      <w:r>
        <w:rPr>
          <w:spacing w:val="30"/>
        </w:rPr>
        <w:t xml:space="preserve"> </w:t>
      </w:r>
      <w:r>
        <w:rPr>
          <w:spacing w:val="-1"/>
        </w:rPr>
        <w:t>and/or</w:t>
      </w:r>
      <w:r>
        <w:rPr>
          <w:spacing w:val="30"/>
        </w:rPr>
        <w:t xml:space="preserve"> </w:t>
      </w:r>
      <w:r>
        <w:rPr>
          <w:spacing w:val="-1"/>
        </w:rPr>
        <w:t>accidental</w:t>
      </w:r>
      <w:r>
        <w:rPr>
          <w:spacing w:val="29"/>
        </w:rPr>
        <w:t xml:space="preserve"> </w:t>
      </w:r>
      <w:r>
        <w:rPr>
          <w:spacing w:val="-1"/>
        </w:rPr>
        <w:t>loss,</w:t>
      </w:r>
      <w:r>
        <w:rPr>
          <w:spacing w:val="30"/>
        </w:rPr>
        <w:t xml:space="preserve"> </w:t>
      </w:r>
      <w:r>
        <w:rPr>
          <w:spacing w:val="-1"/>
        </w:rPr>
        <w:t>destruction,</w:t>
      </w:r>
      <w:r>
        <w:rPr>
          <w:spacing w:val="2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damage</w:t>
      </w:r>
      <w:r>
        <w:rPr>
          <w:spacing w:val="2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 xml:space="preserve">the </w:t>
      </w:r>
      <w:r>
        <w:rPr>
          <w:spacing w:val="-1"/>
        </w:rPr>
        <w:t>Personal Data;</w:t>
      </w:r>
    </w:p>
    <w:p w:rsidR="00B135A1" w:rsidRDefault="0066431D">
      <w:pPr>
        <w:pStyle w:val="BodyText"/>
        <w:spacing w:before="120" w:line="239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4"/>
            <wp:effectExtent l="0" t="0" r="0" b="0"/>
            <wp:docPr id="785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disclose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transfer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Personal</w:t>
      </w:r>
      <w:r>
        <w:rPr>
          <w:spacing w:val="13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third</w:t>
      </w:r>
      <w:r>
        <w:rPr>
          <w:spacing w:val="15"/>
        </w:rPr>
        <w:t xml:space="preserve"> </w:t>
      </w:r>
      <w:r>
        <w:rPr>
          <w:spacing w:val="-1"/>
        </w:rPr>
        <w:t>party</w:t>
      </w:r>
      <w:r>
        <w:rPr>
          <w:spacing w:val="5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Personnel</w:t>
      </w:r>
      <w:r>
        <w:rPr>
          <w:spacing w:val="26"/>
        </w:rPr>
        <w:t xml:space="preserve"> </w:t>
      </w:r>
      <w:r>
        <w:rPr>
          <w:spacing w:val="-1"/>
        </w:rPr>
        <w:t>unless</w:t>
      </w:r>
      <w:r>
        <w:rPr>
          <w:spacing w:val="29"/>
        </w:rPr>
        <w:t xml:space="preserve"> </w:t>
      </w:r>
      <w:r>
        <w:rPr>
          <w:spacing w:val="-1"/>
        </w:rPr>
        <w:t>necessary</w:t>
      </w:r>
      <w:r>
        <w:rPr>
          <w:spacing w:val="25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provision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rPr>
          <w:spacing w:val="-1"/>
        </w:rPr>
        <w:t>and,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disclosure</w:t>
      </w:r>
      <w:r>
        <w:rPr>
          <w:spacing w:val="6"/>
        </w:rPr>
        <w:t xml:space="preserve"> </w:t>
      </w:r>
      <w:r>
        <w:rPr>
          <w:spacing w:val="-2"/>
        </w:rPr>
        <w:t>or</w:t>
      </w:r>
      <w:r>
        <w:rPr>
          <w:spacing w:val="33"/>
        </w:rPr>
        <w:t xml:space="preserve"> </w:t>
      </w:r>
      <w:r>
        <w:rPr>
          <w:spacing w:val="-1"/>
        </w:rPr>
        <w:t>transfer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Personal</w:t>
      </w:r>
      <w:r>
        <w:rPr>
          <w:spacing w:val="25"/>
        </w:rPr>
        <w:t xml:space="preserve"> </w:t>
      </w:r>
      <w:r>
        <w:rPr>
          <w:spacing w:val="-2"/>
        </w:rPr>
        <w:t>Data</w:t>
      </w:r>
      <w:r>
        <w:rPr>
          <w:spacing w:val="2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third</w:t>
      </w:r>
      <w:r>
        <w:rPr>
          <w:spacing w:val="27"/>
        </w:rPr>
        <w:t xml:space="preserve"> </w:t>
      </w:r>
      <w:r>
        <w:rPr>
          <w:spacing w:val="-2"/>
        </w:rPr>
        <w:t>party,</w:t>
      </w:r>
      <w:r>
        <w:rPr>
          <w:spacing w:val="28"/>
        </w:rPr>
        <w:t xml:space="preserve"> </w:t>
      </w:r>
      <w:r>
        <w:rPr>
          <w:spacing w:val="-2"/>
        </w:rPr>
        <w:t>obtain</w:t>
      </w:r>
      <w:r>
        <w:rPr>
          <w:spacing w:val="2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prior</w:t>
      </w:r>
      <w:r>
        <w:rPr>
          <w:spacing w:val="11"/>
        </w:rPr>
        <w:t xml:space="preserve"> </w:t>
      </w:r>
      <w:r>
        <w:rPr>
          <w:spacing w:val="-1"/>
        </w:rPr>
        <w:t>written</w:t>
      </w:r>
      <w:r>
        <w:rPr>
          <w:spacing w:val="9"/>
        </w:rPr>
        <w:t xml:space="preserve"> </w:t>
      </w:r>
      <w:r>
        <w:rPr>
          <w:spacing w:val="-1"/>
        </w:rPr>
        <w:t>consent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CCS</w:t>
      </w:r>
      <w:r>
        <w:rPr>
          <w:spacing w:val="10"/>
        </w:rPr>
        <w:t xml:space="preserve"> </w:t>
      </w:r>
      <w:r>
        <w:rPr>
          <w:spacing w:val="-1"/>
        </w:rPr>
        <w:t>(save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rPr>
          <w:spacing w:val="-1"/>
        </w:rPr>
        <w:t>disclosure</w:t>
      </w:r>
      <w:r>
        <w:rPr>
          <w:spacing w:val="60"/>
        </w:rPr>
        <w:t xml:space="preserve"> </w:t>
      </w:r>
      <w:r>
        <w:t>or</w:t>
      </w:r>
      <w:r>
        <w:rPr>
          <w:spacing w:val="58"/>
        </w:rPr>
        <w:t xml:space="preserve"> </w:t>
      </w:r>
      <w:r>
        <w:rPr>
          <w:spacing w:val="-1"/>
        </w:rPr>
        <w:t>transfer</w:t>
      </w:r>
      <w:r>
        <w:t xml:space="preserve">  </w:t>
      </w:r>
      <w:r>
        <w:rPr>
          <w:spacing w:val="-1"/>
        </w:rPr>
        <w:t>is</w:t>
      </w:r>
      <w:r>
        <w:rPr>
          <w:spacing w:val="58"/>
        </w:rPr>
        <w:t xml:space="preserve"> </w:t>
      </w:r>
      <w:r>
        <w:rPr>
          <w:spacing w:val="-1"/>
        </w:rPr>
        <w:t>specifically</w:t>
      </w:r>
      <w:r>
        <w:rPr>
          <w:spacing w:val="58"/>
        </w:rPr>
        <w:t xml:space="preserve"> </w:t>
      </w:r>
      <w:r>
        <w:rPr>
          <w:spacing w:val="-1"/>
        </w:rPr>
        <w:t>authorised</w:t>
      </w:r>
      <w:r>
        <w:rPr>
          <w:spacing w:val="57"/>
        </w:rPr>
        <w:t xml:space="preserve"> </w:t>
      </w:r>
      <w:r>
        <w:rPr>
          <w:spacing w:val="-1"/>
        </w:rPr>
        <w:t>under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Agreement);</w:t>
      </w:r>
    </w:p>
    <w:p w:rsidR="00B135A1" w:rsidRDefault="0066431D">
      <w:pPr>
        <w:pStyle w:val="BodyText"/>
        <w:spacing w:before="123" w:line="238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787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take</w:t>
      </w:r>
      <w:r>
        <w:rPr>
          <w:spacing w:val="29"/>
        </w:rPr>
        <w:t xml:space="preserve"> </w:t>
      </w:r>
      <w:r>
        <w:rPr>
          <w:spacing w:val="-1"/>
        </w:rPr>
        <w:t>reasonable</w:t>
      </w:r>
      <w:r>
        <w:rPr>
          <w:spacing w:val="29"/>
        </w:rPr>
        <w:t xml:space="preserve"> </w:t>
      </w:r>
      <w:r>
        <w:rPr>
          <w:spacing w:val="-1"/>
        </w:rPr>
        <w:t>steps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ensure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reliability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integrity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2"/>
        </w:rPr>
        <w:t xml:space="preserve"> </w:t>
      </w:r>
      <w:r>
        <w:rPr>
          <w:spacing w:val="-1"/>
        </w:rPr>
        <w:t>Personnel</w:t>
      </w:r>
      <w:r>
        <w:rPr>
          <w:spacing w:val="13"/>
        </w:rPr>
        <w:t xml:space="preserve"> </w:t>
      </w:r>
      <w:r>
        <w:rPr>
          <w:spacing w:val="-2"/>
        </w:rPr>
        <w:t>who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Personal Data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 xml:space="preserve">that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Personnel:</w:t>
      </w:r>
    </w:p>
    <w:p w:rsidR="00B135A1" w:rsidRDefault="0066431D">
      <w:pPr>
        <w:pStyle w:val="BodyText"/>
        <w:spacing w:before="123" w:line="254" w:lineRule="exact"/>
        <w:ind w:left="1200" w:right="113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4"/>
            <wp:effectExtent l="0" t="0" r="0" b="0"/>
            <wp:docPr id="78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20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</w:t>
      </w:r>
      <w:r>
        <w:rPr>
          <w:rFonts w:cs="Arial"/>
        </w:rPr>
        <w:t>are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aware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2"/>
        </w:rPr>
        <w:t>comply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2"/>
        </w:rPr>
        <w:t>with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duties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Clause</w:t>
      </w:r>
      <w:r>
        <w:rPr>
          <w:rFonts w:cs="Arial"/>
          <w:spacing w:val="25"/>
        </w:rPr>
        <w:t xml:space="preserve"> </w:t>
      </w:r>
      <w:hyperlink w:anchor="_bookmark85" w:history="1">
        <w:r>
          <w:rPr>
            <w:spacing w:val="-1"/>
          </w:rPr>
          <w:t>25.5.2</w:t>
        </w:r>
      </w:hyperlink>
      <w:r>
        <w:rPr>
          <w:spacing w:val="5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75" w:history="1">
        <w:r>
          <w:rPr>
            <w:spacing w:val="-1"/>
          </w:rPr>
          <w:t>25.2</w:t>
        </w:r>
      </w:hyperlink>
      <w:r>
        <w:rPr>
          <w:spacing w:val="-2"/>
        </w:rPr>
        <w:t xml:space="preserve"> </w:t>
      </w:r>
      <w:r>
        <w:rPr>
          <w:spacing w:val="-1"/>
        </w:rPr>
        <w:t>(Confidentiality);</w:t>
      </w:r>
    </w:p>
    <w:p w:rsidR="00B135A1" w:rsidRDefault="0066431D">
      <w:pPr>
        <w:pStyle w:val="BodyText"/>
        <w:spacing w:before="116" w:line="238" w:lineRule="auto"/>
        <w:ind w:left="1200" w:right="115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79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>are</w:t>
      </w:r>
      <w:r>
        <w:rPr>
          <w:spacing w:val="58"/>
        </w:rPr>
        <w:t xml:space="preserve"> </w:t>
      </w:r>
      <w:r>
        <w:rPr>
          <w:spacing w:val="-1"/>
        </w:rPr>
        <w:t>informed</w:t>
      </w:r>
      <w:r>
        <w:rPr>
          <w:spacing w:val="58"/>
        </w:rPr>
        <w:t xml:space="preserve"> </w:t>
      </w:r>
      <w:r>
        <w:rPr>
          <w:spacing w:val="-2"/>
        </w:rPr>
        <w:t>of</w:t>
      </w:r>
      <w:r>
        <w:t xml:space="preserve">  the</w:t>
      </w:r>
      <w:r>
        <w:rPr>
          <w:spacing w:val="57"/>
        </w:rPr>
        <w:t xml:space="preserve"> </w:t>
      </w:r>
      <w:r>
        <w:rPr>
          <w:spacing w:val="-1"/>
        </w:rPr>
        <w:t>confidential</w:t>
      </w:r>
      <w:r>
        <w:rPr>
          <w:spacing w:val="57"/>
        </w:rPr>
        <w:t xml:space="preserve"> </w:t>
      </w:r>
      <w:r>
        <w:rPr>
          <w:spacing w:val="-1"/>
        </w:rPr>
        <w:t>nature</w:t>
      </w:r>
      <w:r>
        <w:rPr>
          <w:spacing w:val="58"/>
        </w:rPr>
        <w:t xml:space="preserve"> </w:t>
      </w:r>
      <w:r>
        <w:rPr>
          <w:spacing w:val="-2"/>
        </w:rPr>
        <w:t>of</w:t>
      </w:r>
      <w:r>
        <w:t xml:space="preserve">  the</w:t>
      </w:r>
      <w:r>
        <w:rPr>
          <w:spacing w:val="55"/>
        </w:rPr>
        <w:t xml:space="preserve"> </w:t>
      </w:r>
      <w:r>
        <w:rPr>
          <w:spacing w:val="-1"/>
        </w:rPr>
        <w:t>Personal</w:t>
      </w:r>
      <w:r>
        <w:rPr>
          <w:spacing w:val="57"/>
        </w:rPr>
        <w:t xml:space="preserve"> </w:t>
      </w:r>
      <w:r>
        <w:rPr>
          <w:spacing w:val="-1"/>
        </w:rPr>
        <w:t>Data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do</w:t>
      </w:r>
      <w:r>
        <w:rPr>
          <w:spacing w:val="59"/>
        </w:rPr>
        <w:t xml:space="preserve"> </w:t>
      </w:r>
      <w:r>
        <w:rPr>
          <w:spacing w:val="-1"/>
        </w:rPr>
        <w:t>not</w:t>
      </w:r>
      <w:r>
        <w:rPr>
          <w:spacing w:val="55"/>
        </w:rPr>
        <w:t xml:space="preserve"> </w:t>
      </w:r>
      <w:r>
        <w:rPr>
          <w:spacing w:val="-1"/>
        </w:rPr>
        <w:t>publish,</w:t>
      </w:r>
      <w:r>
        <w:rPr>
          <w:spacing w:val="6"/>
        </w:rPr>
        <w:t xml:space="preserve"> </w:t>
      </w:r>
      <w:r>
        <w:rPr>
          <w:spacing w:val="-1"/>
        </w:rPr>
        <w:t>disclose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divulge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Personal</w:t>
      </w:r>
      <w:r>
        <w:rPr>
          <w:spacing w:val="4"/>
        </w:rPr>
        <w:t xml:space="preserve"> </w:t>
      </w:r>
      <w:r>
        <w:rPr>
          <w:spacing w:val="-1"/>
        </w:rPr>
        <w:t>Data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third</w:t>
      </w:r>
      <w:r>
        <w:rPr>
          <w:spacing w:val="5"/>
        </w:rPr>
        <w:t xml:space="preserve"> </w:t>
      </w:r>
      <w:r>
        <w:rPr>
          <w:spacing w:val="-1"/>
        </w:rPr>
        <w:t>party</w:t>
      </w:r>
      <w:r>
        <w:rPr>
          <w:spacing w:val="3"/>
        </w:rPr>
        <w:t xml:space="preserve"> </w:t>
      </w:r>
      <w:r>
        <w:rPr>
          <w:spacing w:val="-1"/>
        </w:rPr>
        <w:t>unless</w:t>
      </w:r>
      <w:r>
        <w:rPr>
          <w:spacing w:val="59"/>
        </w:rPr>
        <w:t xml:space="preserve"> </w:t>
      </w:r>
      <w:r>
        <w:rPr>
          <w:spacing w:val="-1"/>
        </w:rPr>
        <w:t>directed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writing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do</w:t>
      </w:r>
      <w:r>
        <w:rPr>
          <w:spacing w:val="13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CCS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otherwise</w:t>
      </w:r>
      <w:r>
        <w:rPr>
          <w:spacing w:val="13"/>
        </w:rPr>
        <w:t xml:space="preserve"> </w:t>
      </w:r>
      <w:r>
        <w:rPr>
          <w:spacing w:val="-1"/>
        </w:rPr>
        <w:t>permitted</w:t>
      </w:r>
      <w:r>
        <w:rPr>
          <w:spacing w:val="13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6" w:line="252" w:lineRule="exact"/>
        <w:ind w:left="1200" w:right="117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79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21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undergone</w:t>
      </w:r>
      <w:r>
        <w:t xml:space="preserve"> </w:t>
      </w:r>
      <w:r>
        <w:rPr>
          <w:spacing w:val="-1"/>
        </w:rPr>
        <w:t>adequate</w:t>
      </w:r>
      <w:r>
        <w:t xml:space="preserve"> </w:t>
      </w:r>
      <w:r>
        <w:rPr>
          <w:spacing w:val="-1"/>
        </w:rPr>
        <w:t>training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use,</w:t>
      </w:r>
      <w:r>
        <w:rPr>
          <w:spacing w:val="2"/>
        </w:rPr>
        <w:t xml:space="preserve"> </w:t>
      </w:r>
      <w:r>
        <w:rPr>
          <w:spacing w:val="-1"/>
        </w:rPr>
        <w:t>care,</w:t>
      </w:r>
      <w:r>
        <w:rPr>
          <w:spacing w:val="1"/>
        </w:rP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handling</w:t>
      </w:r>
      <w:r>
        <w:t xml:space="preserve"> </w:t>
      </w:r>
      <w:r>
        <w:rPr>
          <w:spacing w:val="-2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personal data</w:t>
      </w:r>
      <w:r>
        <w:rPr>
          <w:spacing w:val="-2"/>
        </w:rPr>
        <w:t xml:space="preserve"> </w:t>
      </w:r>
      <w:r>
        <w:rPr>
          <w:spacing w:val="-1"/>
        </w:rPr>
        <w:t>(as</w:t>
      </w:r>
      <w:r>
        <w:rPr>
          <w:spacing w:val="1"/>
        </w:rPr>
        <w:t xml:space="preserve"> </w:t>
      </w:r>
      <w:r>
        <w:rPr>
          <w:spacing w:val="-1"/>
        </w:rPr>
        <w:t>defined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DPA);</w:t>
      </w:r>
    </w:p>
    <w:p w:rsidR="00B135A1" w:rsidRDefault="0066431D">
      <w:pPr>
        <w:pStyle w:val="BodyText"/>
        <w:spacing w:before="115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795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6" w:name="_bookmark86"/>
      <w:bookmarkEnd w:id="86"/>
      <w:r>
        <w:rPr>
          <w:spacing w:val="-1"/>
        </w:rPr>
        <w:t>notify CCS</w:t>
      </w:r>
      <w:r>
        <w:t xml:space="preserve"> </w:t>
      </w:r>
      <w:r>
        <w:rPr>
          <w:spacing w:val="-2"/>
        </w:rPr>
        <w:t>within</w:t>
      </w:r>
      <w:r>
        <w:t xml:space="preserve"> </w:t>
      </w:r>
      <w:r>
        <w:rPr>
          <w:spacing w:val="-1"/>
        </w:rPr>
        <w:t>five</w:t>
      </w:r>
      <w:r>
        <w:t xml:space="preserve"> (5)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it receives:</w:t>
      </w:r>
    </w:p>
    <w:p w:rsidR="00B135A1" w:rsidRDefault="0066431D">
      <w:pPr>
        <w:pStyle w:val="BodyText"/>
        <w:spacing w:before="122" w:line="252" w:lineRule="exact"/>
        <w:ind w:left="1200" w:right="119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4"/>
            <wp:effectExtent l="0" t="0" r="0" b="0"/>
            <wp:docPr id="79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5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Data</w:t>
      </w:r>
      <w:r>
        <w:rPr>
          <w:spacing w:val="36"/>
        </w:rPr>
        <w:t xml:space="preserve"> </w:t>
      </w:r>
      <w:r>
        <w:rPr>
          <w:spacing w:val="-1"/>
        </w:rPr>
        <w:t>Subject</w:t>
      </w:r>
      <w:r>
        <w:rPr>
          <w:spacing w:val="35"/>
        </w:rPr>
        <w:t xml:space="preserve"> </w:t>
      </w:r>
      <w:r>
        <w:rPr>
          <w:spacing w:val="-1"/>
        </w:rPr>
        <w:t>(or</w:t>
      </w:r>
      <w:r>
        <w:rPr>
          <w:spacing w:val="35"/>
        </w:rPr>
        <w:t xml:space="preserve"> </w:t>
      </w:r>
      <w:r>
        <w:rPr>
          <w:spacing w:val="-1"/>
        </w:rPr>
        <w:t>third</w:t>
      </w:r>
      <w:r>
        <w:rPr>
          <w:spacing w:val="36"/>
        </w:rPr>
        <w:t xml:space="preserve"> </w:t>
      </w:r>
      <w:r>
        <w:rPr>
          <w:spacing w:val="-1"/>
        </w:rPr>
        <w:t>party</w:t>
      </w:r>
      <w:r>
        <w:rPr>
          <w:spacing w:val="35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their</w:t>
      </w:r>
      <w:r>
        <w:rPr>
          <w:spacing w:val="35"/>
        </w:rPr>
        <w:t xml:space="preserve"> </w:t>
      </w:r>
      <w:r>
        <w:rPr>
          <w:spacing w:val="-1"/>
        </w:rPr>
        <w:t>behalf)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Data</w:t>
      </w:r>
      <w:r>
        <w:rPr>
          <w:spacing w:val="36"/>
        </w:rPr>
        <w:t xml:space="preserve"> </w:t>
      </w:r>
      <w:r>
        <w:rPr>
          <w:spacing w:val="-1"/>
        </w:rPr>
        <w:t>Subject</w:t>
      </w:r>
      <w:r>
        <w:rPr>
          <w:spacing w:val="36"/>
        </w:rPr>
        <w:t xml:space="preserve"> </w:t>
      </w:r>
      <w:r>
        <w:rPr>
          <w:spacing w:val="-1"/>
        </w:rPr>
        <w:t>Access</w:t>
      </w:r>
      <w:r>
        <w:rPr>
          <w:spacing w:val="45"/>
        </w:rPr>
        <w:t xml:space="preserve"> </w:t>
      </w:r>
      <w:r>
        <w:rPr>
          <w:spacing w:val="-1"/>
        </w:rPr>
        <w:t>Request</w:t>
      </w:r>
      <w:r>
        <w:rPr>
          <w:spacing w:val="40"/>
        </w:rPr>
        <w:t xml:space="preserve"> </w:t>
      </w:r>
      <w:r>
        <w:t>(or</w:t>
      </w:r>
      <w:r>
        <w:rPr>
          <w:spacing w:val="39"/>
        </w:rPr>
        <w:t xml:space="preserve"> </w:t>
      </w:r>
      <w:r>
        <w:rPr>
          <w:spacing w:val="-1"/>
        </w:rPr>
        <w:t>purported</w:t>
      </w:r>
      <w:r>
        <w:rPr>
          <w:spacing w:val="36"/>
        </w:rPr>
        <w:t xml:space="preserve"> </w:t>
      </w:r>
      <w:r>
        <w:rPr>
          <w:spacing w:val="-1"/>
        </w:rPr>
        <w:t>Data</w:t>
      </w:r>
      <w:r>
        <w:rPr>
          <w:spacing w:val="39"/>
        </w:rPr>
        <w:t xml:space="preserve"> </w:t>
      </w:r>
      <w:r>
        <w:rPr>
          <w:spacing w:val="-1"/>
        </w:rPr>
        <w:t>Subject</w:t>
      </w:r>
      <w:r>
        <w:rPr>
          <w:spacing w:val="39"/>
        </w:rPr>
        <w:t xml:space="preserve"> </w:t>
      </w:r>
      <w:r>
        <w:rPr>
          <w:spacing w:val="-1"/>
        </w:rPr>
        <w:t>Access</w:t>
      </w:r>
      <w:r>
        <w:rPr>
          <w:spacing w:val="38"/>
        </w:rPr>
        <w:t xml:space="preserve"> </w:t>
      </w:r>
      <w:r>
        <w:rPr>
          <w:spacing w:val="-1"/>
        </w:rPr>
        <w:t>Request),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request</w:t>
      </w:r>
      <w:r>
        <w:rPr>
          <w:spacing w:val="4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rectify,</w:t>
      </w:r>
    </w:p>
    <w:p w:rsidR="00B135A1" w:rsidRDefault="00B135A1">
      <w:pPr>
        <w:spacing w:line="252" w:lineRule="exact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1200" w:right="113"/>
      </w:pPr>
      <w:r>
        <w:rPr>
          <w:spacing w:val="-1"/>
        </w:rPr>
        <w:lastRenderedPageBreak/>
        <w:t>block</w:t>
      </w:r>
      <w:r>
        <w:t xml:space="preserve"> </w:t>
      </w:r>
      <w:r>
        <w:rPr>
          <w:spacing w:val="30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erase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28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26"/>
        </w:rPr>
        <w:t xml:space="preserve"> </w:t>
      </w:r>
      <w:r>
        <w:t xml:space="preserve">other </w:t>
      </w:r>
      <w:r>
        <w:rPr>
          <w:spacing w:val="26"/>
        </w:rPr>
        <w:t xml:space="preserve"> </w:t>
      </w:r>
      <w:r>
        <w:rPr>
          <w:spacing w:val="-1"/>
        </w:rPr>
        <w:t>request,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complaint</w:t>
      </w:r>
      <w:r>
        <w:t xml:space="preserve"> </w:t>
      </w:r>
      <w:r>
        <w:rPr>
          <w:spacing w:val="29"/>
        </w:rPr>
        <w:t xml:space="preserve"> </w:t>
      </w:r>
      <w:r>
        <w:rPr>
          <w:spacing w:val="-2"/>
        </w:rPr>
        <w:t>or</w:t>
      </w:r>
      <w:r>
        <w:rPr>
          <w:spacing w:val="53"/>
        </w:rPr>
        <w:t xml:space="preserve"> </w:t>
      </w:r>
      <w:r>
        <w:rPr>
          <w:spacing w:val="-1"/>
        </w:rPr>
        <w:t>communication</w:t>
      </w:r>
      <w:r>
        <w:t xml:space="preserve"> </w:t>
      </w:r>
      <w:r>
        <w:rPr>
          <w:spacing w:val="-1"/>
        </w:rPr>
        <w:t>relating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CCS's</w:t>
      </w:r>
      <w:r>
        <w:rPr>
          <w:spacing w:val="1"/>
        </w:rPr>
        <w:t xml:space="preserve"> </w:t>
      </w:r>
      <w:r>
        <w:rPr>
          <w:spacing w:val="-1"/>
        </w:rPr>
        <w:t>obligations</w:t>
      </w:r>
      <w:r>
        <w:rPr>
          <w:spacing w:val="1"/>
        </w:rPr>
        <w:t xml:space="preserve"> </w:t>
      </w:r>
      <w:r>
        <w:rPr>
          <w:spacing w:val="-1"/>
        </w:rPr>
        <w:t xml:space="preserve">under </w:t>
      </w:r>
      <w:r>
        <w:t xml:space="preserve">the </w:t>
      </w:r>
      <w:r>
        <w:rPr>
          <w:spacing w:val="-1"/>
        </w:rPr>
        <w:t>DPA;</w:t>
      </w:r>
    </w:p>
    <w:p w:rsidR="00B135A1" w:rsidRDefault="0066431D">
      <w:pPr>
        <w:pStyle w:val="BodyText"/>
        <w:spacing w:before="126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79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any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communication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56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Commissioner</w:t>
      </w:r>
      <w:r>
        <w:t xml:space="preserve"> </w:t>
      </w:r>
      <w:r>
        <w:rPr>
          <w:spacing w:val="57"/>
        </w:rPr>
        <w:t xml:space="preserve"> </w:t>
      </w:r>
      <w:r>
        <w:t xml:space="preserve">or </w:t>
      </w:r>
      <w:r>
        <w:rPr>
          <w:spacing w:val="58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other</w:t>
      </w:r>
      <w:r>
        <w:rPr>
          <w:spacing w:val="45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Data;</w:t>
      </w:r>
      <w:r>
        <w:t xml:space="preserve"> or</w:t>
      </w:r>
    </w:p>
    <w:p w:rsidR="00B135A1" w:rsidRDefault="0066431D">
      <w:pPr>
        <w:pStyle w:val="BodyText"/>
        <w:spacing w:before="118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80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1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 xml:space="preserve">a </w:t>
      </w:r>
      <w:r>
        <w:rPr>
          <w:spacing w:val="28"/>
        </w:rP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24"/>
        </w:rPr>
        <w:t xml:space="preserve"> </w:t>
      </w:r>
      <w:r>
        <w:t xml:space="preserve">from 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party</w:t>
      </w:r>
      <w:r>
        <w:t xml:space="preserve"> </w:t>
      </w:r>
      <w:r>
        <w:rPr>
          <w:spacing w:val="23"/>
        </w:rPr>
        <w:t xml:space="preserve"> </w:t>
      </w:r>
      <w:r>
        <w:t xml:space="preserve">for </w:t>
      </w:r>
      <w:r>
        <w:rPr>
          <w:spacing w:val="29"/>
        </w:rPr>
        <w:t xml:space="preserve"> </w:t>
      </w:r>
      <w:r>
        <w:rPr>
          <w:spacing w:val="-1"/>
        </w:rPr>
        <w:t>disclosure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where</w:t>
      </w:r>
      <w:r>
        <w:rPr>
          <w:spacing w:val="55"/>
        </w:rPr>
        <w:t xml:space="preserve"> </w:t>
      </w:r>
      <w:r>
        <w:rPr>
          <w:spacing w:val="-1"/>
        </w:rPr>
        <w:t>compliance</w:t>
      </w:r>
      <w:r>
        <w:t xml:space="preserve"> </w:t>
      </w:r>
      <w:r>
        <w:rPr>
          <w:spacing w:val="-2"/>
        </w:rPr>
        <w:t>with</w:t>
      </w:r>
      <w:r>
        <w:t xml:space="preserve"> such</w:t>
      </w:r>
      <w:r>
        <w:rPr>
          <w:spacing w:val="-2"/>
        </w:rPr>
        <w:t xml:space="preserve"> </w:t>
      </w:r>
      <w:r>
        <w:rPr>
          <w:spacing w:val="-1"/>
        </w:rPr>
        <w:t>request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purported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by</w:t>
      </w:r>
      <w:r>
        <w:rPr>
          <w:spacing w:val="-2"/>
        </w:rPr>
        <w:t xml:space="preserve"> Law;</w:t>
      </w:r>
    </w:p>
    <w:p w:rsidR="00B135A1" w:rsidRDefault="0066431D">
      <w:pPr>
        <w:pStyle w:val="BodyText"/>
        <w:spacing w:before="116" w:line="238" w:lineRule="auto"/>
        <w:ind w:left="3317" w:right="112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28016" cy="138683"/>
            <wp:effectExtent l="0" t="0" r="0" b="0"/>
            <wp:docPr id="803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2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provide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7"/>
        </w:rPr>
        <w:t xml:space="preserve"> </w:t>
      </w:r>
      <w:r>
        <w:t>full</w:t>
      </w:r>
      <w:r>
        <w:rPr>
          <w:spacing w:val="7"/>
        </w:rPr>
        <w:t xml:space="preserve"> </w:t>
      </w:r>
      <w:r>
        <w:rPr>
          <w:spacing w:val="-1"/>
        </w:rPr>
        <w:t>cooperation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assistance</w:t>
      </w:r>
      <w:r>
        <w:rPr>
          <w:spacing w:val="7"/>
        </w:rPr>
        <w:t xml:space="preserve"> </w:t>
      </w:r>
      <w:r>
        <w:rPr>
          <w:spacing w:val="-2"/>
        </w:rPr>
        <w:t>(within</w:t>
      </w:r>
      <w:r>
        <w:rPr>
          <w:spacing w:val="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timescales</w:t>
      </w:r>
      <w:r>
        <w:rPr>
          <w:spacing w:val="36"/>
        </w:rPr>
        <w:t xml:space="preserve"> </w:t>
      </w:r>
      <w:r>
        <w:rPr>
          <w:spacing w:val="-1"/>
        </w:rPr>
        <w:t>reasonably</w:t>
      </w:r>
      <w:r>
        <w:rPr>
          <w:spacing w:val="36"/>
        </w:rPr>
        <w:t xml:space="preserve"> </w:t>
      </w:r>
      <w:r>
        <w:rPr>
          <w:spacing w:val="-1"/>
        </w:rPr>
        <w:t>required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rPr>
          <w:spacing w:val="-1"/>
        </w:rPr>
        <w:t>CCS)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relation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complaint,</w:t>
      </w:r>
      <w:r>
        <w:rPr>
          <w:spacing w:val="20"/>
        </w:rPr>
        <w:t xml:space="preserve"> </w:t>
      </w:r>
      <w:r>
        <w:rPr>
          <w:spacing w:val="-1"/>
        </w:rPr>
        <w:t>communication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request</w:t>
      </w:r>
      <w:r>
        <w:rPr>
          <w:spacing w:val="19"/>
        </w:rPr>
        <w:t xml:space="preserve"> </w:t>
      </w:r>
      <w:r>
        <w:rPr>
          <w:spacing w:val="-1"/>
        </w:rPr>
        <w:t>made</w:t>
      </w:r>
      <w:r>
        <w:rPr>
          <w:spacing w:val="18"/>
        </w:rPr>
        <w:t xml:space="preserve"> </w:t>
      </w:r>
      <w:r>
        <w:t>(as</w:t>
      </w:r>
      <w:r>
        <w:rPr>
          <w:spacing w:val="31"/>
        </w:rPr>
        <w:t xml:space="preserve"> </w:t>
      </w:r>
      <w:r>
        <w:rPr>
          <w:spacing w:val="-1"/>
        </w:rPr>
        <w:t>referred</w:t>
      </w:r>
      <w:r>
        <w:rPr>
          <w:spacing w:val="40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2"/>
        </w:rPr>
        <w:t>at</w:t>
      </w:r>
      <w:r>
        <w:rPr>
          <w:spacing w:val="44"/>
        </w:rPr>
        <w:t xml:space="preserve"> </w:t>
      </w:r>
      <w:r>
        <w:rPr>
          <w:spacing w:val="-1"/>
        </w:rPr>
        <w:t>Clause</w:t>
      </w:r>
      <w:r>
        <w:rPr>
          <w:spacing w:val="3"/>
        </w:rPr>
        <w:t xml:space="preserve"> </w:t>
      </w:r>
      <w:hyperlink w:anchor="_bookmark86" w:history="1">
        <w:r>
          <w:rPr>
            <w:spacing w:val="-1"/>
          </w:rPr>
          <w:t>25.5.2(e)</w:t>
        </w:r>
      </w:hyperlink>
      <w:r>
        <w:rPr>
          <w:spacing w:val="-1"/>
        </w:rPr>
        <w:t>),</w:t>
      </w:r>
      <w:r>
        <w:rPr>
          <w:spacing w:val="44"/>
        </w:rPr>
        <w:t xml:space="preserve"> </w:t>
      </w:r>
      <w:r>
        <w:rPr>
          <w:spacing w:val="-1"/>
        </w:rPr>
        <w:t>including</w:t>
      </w:r>
      <w:r>
        <w:rPr>
          <w:spacing w:val="43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promptly</w:t>
      </w:r>
      <w:r>
        <w:rPr>
          <w:spacing w:val="23"/>
        </w:rPr>
        <w:t xml:space="preserve"> </w:t>
      </w:r>
      <w:r>
        <w:rPr>
          <w:spacing w:val="-1"/>
        </w:rPr>
        <w:t>providing:</w:t>
      </w:r>
    </w:p>
    <w:p w:rsidR="00B135A1" w:rsidRDefault="0066431D">
      <w:pPr>
        <w:pStyle w:val="BodyText"/>
        <w:spacing w:before="8" w:line="370" w:lineRule="atLeast"/>
        <w:ind w:left="127" w:right="113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805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3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 xml:space="preserve">full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copies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complaint,</w:t>
      </w:r>
      <w:r>
        <w:t xml:space="preserve"> </w:t>
      </w:r>
      <w:r>
        <w:rPr>
          <w:spacing w:val="-1"/>
        </w:rPr>
        <w:t>communication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request;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80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</w:rPr>
        <w:t xml:space="preserve">               </w:t>
      </w:r>
      <w:r>
        <w:rPr>
          <w:spacing w:val="-1"/>
        </w:rPr>
        <w:t>where</w:t>
      </w:r>
      <w:r>
        <w:rPr>
          <w:spacing w:val="48"/>
        </w:rPr>
        <w:t xml:space="preserve"> </w:t>
      </w:r>
      <w:r>
        <w:rPr>
          <w:spacing w:val="-1"/>
        </w:rPr>
        <w:t>applicable,</w:t>
      </w:r>
      <w:r>
        <w:rPr>
          <w:spacing w:val="49"/>
        </w:rPr>
        <w:t xml:space="preserve"> </w:t>
      </w:r>
      <w:r>
        <w:t>such</w:t>
      </w:r>
      <w:r>
        <w:rPr>
          <w:spacing w:val="48"/>
        </w:rPr>
        <w:t xml:space="preserve"> </w:t>
      </w:r>
      <w:r>
        <w:rPr>
          <w:spacing w:val="-1"/>
        </w:rPr>
        <w:t>assistance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reasonably</w:t>
      </w:r>
      <w:r>
        <w:rPr>
          <w:spacing w:val="47"/>
        </w:rPr>
        <w:t xml:space="preserve"> </w:t>
      </w:r>
      <w:r>
        <w:t>requested</w:t>
      </w:r>
      <w:r>
        <w:rPr>
          <w:spacing w:val="48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rPr>
          <w:spacing w:val="-1"/>
        </w:rPr>
        <w:t>CCS</w:t>
      </w:r>
      <w:r>
        <w:rPr>
          <w:spacing w:val="50"/>
        </w:rPr>
        <w:t xml:space="preserve"> </w:t>
      </w:r>
      <w:r>
        <w:t>to</w:t>
      </w:r>
    </w:p>
    <w:p w:rsidR="00B135A1" w:rsidRDefault="0066431D">
      <w:pPr>
        <w:pStyle w:val="BodyText"/>
        <w:spacing w:before="0" w:line="241" w:lineRule="auto"/>
        <w:ind w:left="1200" w:right="116"/>
      </w:pPr>
      <w:r>
        <w:rPr>
          <w:spacing w:val="-1"/>
        </w:rPr>
        <w:t>enable</w:t>
      </w:r>
      <w:r>
        <w:rPr>
          <w:spacing w:val="55"/>
        </w:rPr>
        <w:t xml:space="preserve"> </w:t>
      </w:r>
      <w:r>
        <w:rPr>
          <w:spacing w:val="-1"/>
        </w:rPr>
        <w:t>CCS</w:t>
      </w:r>
      <w:r>
        <w:rPr>
          <w:spacing w:val="56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comply</w:t>
      </w:r>
      <w:r>
        <w:rPr>
          <w:spacing w:val="53"/>
        </w:rPr>
        <w:t xml:space="preserve"> </w:t>
      </w:r>
      <w:r>
        <w:rPr>
          <w:spacing w:val="-2"/>
        </w:rPr>
        <w:t>with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Data</w:t>
      </w:r>
      <w:r>
        <w:rPr>
          <w:spacing w:val="57"/>
        </w:rPr>
        <w:t xml:space="preserve"> </w:t>
      </w:r>
      <w:r>
        <w:rPr>
          <w:spacing w:val="-1"/>
        </w:rPr>
        <w:t>Subject</w:t>
      </w:r>
      <w:r>
        <w:rPr>
          <w:spacing w:val="54"/>
        </w:rPr>
        <w:t xml:space="preserve"> </w:t>
      </w:r>
      <w:r>
        <w:rPr>
          <w:spacing w:val="-1"/>
        </w:rPr>
        <w:t>Access</w:t>
      </w:r>
      <w:r>
        <w:rPr>
          <w:spacing w:val="55"/>
        </w:rPr>
        <w:t xml:space="preserve"> </w:t>
      </w:r>
      <w:r>
        <w:rPr>
          <w:spacing w:val="-1"/>
        </w:rPr>
        <w:t>Request</w:t>
      </w:r>
      <w:r>
        <w:rPr>
          <w:spacing w:val="57"/>
        </w:rPr>
        <w:t xml:space="preserve"> </w:t>
      </w:r>
      <w:r>
        <w:rPr>
          <w:spacing w:val="-2"/>
        </w:rPr>
        <w:t>within</w:t>
      </w:r>
      <w:r>
        <w:rPr>
          <w:spacing w:val="55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timescales</w:t>
      </w:r>
      <w: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DPA; and</w:t>
      </w:r>
    </w:p>
    <w:p w:rsidR="00B135A1" w:rsidRDefault="0066431D">
      <w:pPr>
        <w:pStyle w:val="BodyText"/>
        <w:spacing w:before="122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80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21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CCS,</w:t>
      </w:r>
      <w:r>
        <w:rPr>
          <w:spacing w:val="16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request</w:t>
      </w:r>
      <w:r>
        <w:rPr>
          <w:spacing w:val="16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Authority,</w:t>
      </w:r>
      <w:r>
        <w:rPr>
          <w:spacing w:val="16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Personal</w:t>
      </w:r>
      <w:r>
        <w:rPr>
          <w:spacing w:val="14"/>
        </w:rPr>
        <w:t xml:space="preserve"> </w:t>
      </w:r>
      <w:r>
        <w:rPr>
          <w:spacing w:val="-1"/>
        </w:rPr>
        <w:t>Data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holds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relation</w:t>
      </w:r>
      <w:r>
        <w:rPr>
          <w:spacing w:val="35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Subject;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8"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811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3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if</w:t>
      </w:r>
      <w:r>
        <w:rPr>
          <w:spacing w:val="54"/>
        </w:rPr>
        <w:t xml:space="preserve"> </w:t>
      </w:r>
      <w:r>
        <w:rPr>
          <w:spacing w:val="-1"/>
        </w:rPr>
        <w:t>requested</w:t>
      </w:r>
      <w:r>
        <w:rPr>
          <w:spacing w:val="51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rPr>
          <w:spacing w:val="-1"/>
        </w:rPr>
        <w:t>CCS,</w:t>
      </w:r>
      <w:r>
        <w:rPr>
          <w:spacing w:val="52"/>
        </w:rPr>
        <w:t xml:space="preserve"> </w:t>
      </w:r>
      <w:r>
        <w:rPr>
          <w:spacing w:val="-1"/>
        </w:rPr>
        <w:t>provide</w:t>
      </w:r>
      <w:r>
        <w:rPr>
          <w:spacing w:val="50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written</w:t>
      </w:r>
      <w:r>
        <w:rPr>
          <w:spacing w:val="51"/>
        </w:rPr>
        <w:t xml:space="preserve"> </w:t>
      </w:r>
      <w:r>
        <w:rPr>
          <w:spacing w:val="-1"/>
        </w:rPr>
        <w:t>description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measures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taken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technical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organisational</w:t>
      </w:r>
      <w:r>
        <w:rPr>
          <w:spacing w:val="53"/>
        </w:rPr>
        <w:t xml:space="preserve"> </w:t>
      </w:r>
      <w:r>
        <w:rPr>
          <w:spacing w:val="-1"/>
        </w:rPr>
        <w:t>security</w:t>
      </w:r>
      <w:r>
        <w:rPr>
          <w:spacing w:val="52"/>
        </w:rPr>
        <w:t xml:space="preserve"> </w:t>
      </w:r>
      <w:r>
        <w:rPr>
          <w:spacing w:val="-1"/>
        </w:rPr>
        <w:t>measures</w:t>
      </w:r>
      <w:r>
        <w:rPr>
          <w:spacing w:val="54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place,</w:t>
      </w:r>
      <w:r>
        <w:rPr>
          <w:spacing w:val="53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purpose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compliance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its</w:t>
      </w:r>
      <w:r>
        <w:rPr>
          <w:spacing w:val="34"/>
        </w:rPr>
        <w:t xml:space="preserve"> </w:t>
      </w:r>
      <w:r>
        <w:rPr>
          <w:spacing w:val="-1"/>
        </w:rPr>
        <w:t>obligations</w:t>
      </w:r>
      <w:r>
        <w:rPr>
          <w:spacing w:val="34"/>
        </w:rPr>
        <w:t xml:space="preserve"> </w:t>
      </w:r>
      <w:r>
        <w:rPr>
          <w:spacing w:val="-1"/>
        </w:rPr>
        <w:t>pursuant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56"/>
        </w:rPr>
        <w:t xml:space="preserve"> </w:t>
      </w:r>
      <w:r>
        <w:rPr>
          <w:spacing w:val="-1"/>
        </w:rPr>
        <w:t>Clause</w:t>
      </w:r>
      <w:r>
        <w:rPr>
          <w:spacing w:val="56"/>
        </w:rPr>
        <w:t xml:space="preserve"> </w:t>
      </w:r>
      <w:hyperlink w:anchor="_bookmark85" w:history="1">
        <w:r>
          <w:rPr>
            <w:spacing w:val="-1"/>
          </w:rPr>
          <w:t>25.5.2</w:t>
        </w:r>
      </w:hyperlink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provide</w:t>
      </w:r>
      <w:r>
        <w:rPr>
          <w:spacing w:val="55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rPr>
          <w:spacing w:val="-1"/>
        </w:rPr>
        <w:t>CCS</w:t>
      </w:r>
      <w:r>
        <w:rPr>
          <w:spacing w:val="57"/>
        </w:rPr>
        <w:t xml:space="preserve"> </w:t>
      </w:r>
      <w:r>
        <w:rPr>
          <w:spacing w:val="-1"/>
        </w:rPr>
        <w:t>copies</w:t>
      </w:r>
      <w:r>
        <w:rPr>
          <w:spacing w:val="56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all</w:t>
      </w:r>
      <w:r>
        <w:rPr>
          <w:spacing w:val="39"/>
        </w:rPr>
        <w:t xml:space="preserve"> </w:t>
      </w:r>
      <w:r>
        <w:rPr>
          <w:spacing w:val="-1"/>
        </w:rPr>
        <w:t>documentation</w:t>
      </w:r>
      <w:r>
        <w:rPr>
          <w:spacing w:val="48"/>
        </w:rPr>
        <w:t xml:space="preserve"> </w:t>
      </w:r>
      <w:r>
        <w:rPr>
          <w:spacing w:val="-1"/>
        </w:rPr>
        <w:t>relevant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such</w:t>
      </w:r>
      <w:r>
        <w:rPr>
          <w:spacing w:val="48"/>
        </w:rPr>
        <w:t xml:space="preserve"> </w:t>
      </w:r>
      <w:r>
        <w:rPr>
          <w:spacing w:val="-1"/>
        </w:rPr>
        <w:t>compliance</w:t>
      </w:r>
      <w:r>
        <w:rPr>
          <w:spacing w:val="48"/>
        </w:rPr>
        <w:t xml:space="preserve"> </w:t>
      </w:r>
      <w:r>
        <w:rPr>
          <w:spacing w:val="-1"/>
        </w:rPr>
        <w:t>including,</w:t>
      </w:r>
      <w:r>
        <w:rPr>
          <w:spacing w:val="39"/>
        </w:rPr>
        <w:t xml:space="preserve"> </w:t>
      </w:r>
      <w:r>
        <w:rPr>
          <w:spacing w:val="-1"/>
        </w:rPr>
        <w:t>protocols,</w:t>
      </w:r>
      <w:r>
        <w:rPr>
          <w:spacing w:val="2"/>
        </w:rPr>
        <w:t xml:space="preserve"> </w:t>
      </w:r>
      <w:r>
        <w:rPr>
          <w:spacing w:val="-1"/>
        </w:rPr>
        <w:t>procedures,</w:t>
      </w:r>
      <w:r>
        <w:rPr>
          <w:spacing w:val="-3"/>
        </w:rPr>
        <w:t xml:space="preserve"> </w:t>
      </w:r>
      <w:r>
        <w:rPr>
          <w:spacing w:val="-1"/>
        </w:rPr>
        <w:t>guidance,</w:t>
      </w:r>
      <w:r>
        <w:rPr>
          <w:spacing w:val="1"/>
        </w:rP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manuals.</w:t>
      </w:r>
    </w:p>
    <w:p w:rsidR="00B135A1" w:rsidRDefault="0066431D">
      <w:pPr>
        <w:pStyle w:val="BodyText"/>
        <w:spacing w:before="120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813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355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Process</w:t>
      </w:r>
      <w:r>
        <w:rPr>
          <w:spacing w:val="22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transfer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Personal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Data</w:t>
      </w:r>
      <w:r>
        <w:rPr>
          <w:spacing w:val="22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t>country</w:t>
      </w:r>
      <w:r>
        <w:rPr>
          <w:spacing w:val="34"/>
        </w:rPr>
        <w:t xml:space="preserve"> </w:t>
      </w:r>
      <w:r>
        <w:rPr>
          <w:spacing w:val="-1"/>
        </w:rPr>
        <w:t>outside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European</w:t>
      </w:r>
      <w:r>
        <w:rPr>
          <w:spacing w:val="36"/>
        </w:rPr>
        <w:t xml:space="preserve"> </w:t>
      </w:r>
      <w:r>
        <w:rPr>
          <w:spacing w:val="-1"/>
        </w:rPr>
        <w:t>Economic</w:t>
      </w:r>
      <w:r>
        <w:rPr>
          <w:spacing w:val="36"/>
        </w:rPr>
        <w:t xml:space="preserve"> </w:t>
      </w:r>
      <w:r>
        <w:rPr>
          <w:spacing w:val="-1"/>
        </w:rPr>
        <w:t>Area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country</w:t>
      </w:r>
      <w:r>
        <w:rPr>
          <w:spacing w:val="38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45"/>
        </w:rPr>
        <w:t xml:space="preserve"> </w:t>
      </w:r>
      <w:r>
        <w:rPr>
          <w:spacing w:val="-1"/>
        </w:rPr>
        <w:t>determined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adequate</w:t>
      </w:r>
      <w:r>
        <w:rPr>
          <w:spacing w:val="53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European</w:t>
      </w:r>
      <w:r>
        <w:rPr>
          <w:spacing w:val="51"/>
        </w:rPr>
        <w:t xml:space="preserve"> </w:t>
      </w:r>
      <w:r>
        <w:rPr>
          <w:spacing w:val="-1"/>
        </w:rPr>
        <w:t>Commission</w:t>
      </w:r>
      <w:r>
        <w:rPr>
          <w:spacing w:val="53"/>
        </w:rPr>
        <w:t xml:space="preserve"> </w:t>
      </w:r>
      <w:r>
        <w:rPr>
          <w:spacing w:val="-1"/>
        </w:rPr>
        <w:t>pursuant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Article</w:t>
      </w:r>
      <w:r>
        <w:rPr>
          <w:spacing w:val="45"/>
        </w:rPr>
        <w:t xml:space="preserve"> </w:t>
      </w:r>
      <w:r>
        <w:rPr>
          <w:spacing w:val="-1"/>
        </w:rPr>
        <w:t>25(6)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Directive</w:t>
      </w:r>
      <w:r>
        <w:rPr>
          <w:spacing w:val="21"/>
        </w:rPr>
        <w:t xml:space="preserve"> </w:t>
      </w:r>
      <w:r>
        <w:rPr>
          <w:spacing w:val="-1"/>
        </w:rPr>
        <w:t>95/46/EC</w:t>
      </w:r>
      <w:r>
        <w:rPr>
          <w:spacing w:val="20"/>
        </w:rPr>
        <w:t xml:space="preserve"> </w:t>
      </w:r>
      <w:r>
        <w:rPr>
          <w:spacing w:val="-1"/>
        </w:rPr>
        <w:t>(together</w:t>
      </w:r>
      <w:r>
        <w:rPr>
          <w:spacing w:val="23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Restricted</w:t>
      </w:r>
      <w:r>
        <w:rPr>
          <w:rFonts w:cs="Arial"/>
          <w:b/>
          <w:bCs/>
          <w:spacing w:val="21"/>
        </w:rPr>
        <w:t xml:space="preserve"> </w:t>
      </w:r>
      <w:r>
        <w:rPr>
          <w:rFonts w:cs="Arial"/>
          <w:b/>
          <w:bCs/>
          <w:spacing w:val="-1"/>
        </w:rPr>
        <w:t>Countries</w:t>
      </w:r>
      <w:r>
        <w:rPr>
          <w:rFonts w:cs="Arial"/>
          <w:spacing w:val="-1"/>
        </w:rPr>
        <w:t>”).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If,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2"/>
        </w:rPr>
        <w:t>after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9"/>
        </w:rPr>
        <w:t xml:space="preserve"> </w:t>
      </w:r>
      <w:r>
        <w:rPr>
          <w:spacing w:val="-1"/>
        </w:rPr>
        <w:t>Framework</w:t>
      </w:r>
      <w:r>
        <w:rPr>
          <w:spacing w:val="18"/>
        </w:rPr>
        <w:t xml:space="preserve"> </w:t>
      </w:r>
      <w:r>
        <w:rPr>
          <w:spacing w:val="-1"/>
        </w:rPr>
        <w:t>Commencement</w:t>
      </w:r>
      <w:r>
        <w:rPr>
          <w:spacing w:val="16"/>
        </w:rPr>
        <w:t xml:space="preserve"> </w:t>
      </w:r>
      <w:r>
        <w:rPr>
          <w:spacing w:val="-1"/>
        </w:rPr>
        <w:t>Date,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Sub-Contractor</w:t>
      </w:r>
      <w:r>
        <w:rPr>
          <w:spacing w:val="16"/>
        </w:rPr>
        <w:t xml:space="preserve"> </w:t>
      </w:r>
      <w:r>
        <w:rPr>
          <w:spacing w:val="-2"/>
        </w:rPr>
        <w:t>wishes</w:t>
      </w:r>
      <w:r>
        <w:rPr>
          <w:spacing w:val="1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Process</w:t>
      </w:r>
      <w:r>
        <w:rPr>
          <w:spacing w:val="21"/>
        </w:rPr>
        <w:t xml:space="preserve"> </w:t>
      </w:r>
      <w:r>
        <w:rPr>
          <w:spacing w:val="-1"/>
        </w:rPr>
        <w:t>and/or</w:t>
      </w:r>
      <w:r>
        <w:rPr>
          <w:spacing w:val="19"/>
        </w:rPr>
        <w:t xml:space="preserve"> </w:t>
      </w:r>
      <w:r>
        <w:rPr>
          <w:spacing w:val="-1"/>
        </w:rPr>
        <w:t>transfer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Personal</w:t>
      </w:r>
      <w:r>
        <w:rPr>
          <w:spacing w:val="19"/>
        </w:rPr>
        <w:t xml:space="preserve"> </w:t>
      </w:r>
      <w:r>
        <w:rPr>
          <w:spacing w:val="-1"/>
        </w:rPr>
        <w:t>Data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anywhere</w:t>
      </w:r>
      <w:r>
        <w:rPr>
          <w:spacing w:val="21"/>
        </w:rPr>
        <w:t xml:space="preserve"> </w:t>
      </w:r>
      <w:r>
        <w:rPr>
          <w:spacing w:val="-1"/>
        </w:rPr>
        <w:t>outside</w:t>
      </w:r>
      <w:r>
        <w:rPr>
          <w:spacing w:val="2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European</w:t>
      </w:r>
      <w:r>
        <w:t xml:space="preserve"> </w:t>
      </w:r>
      <w:r>
        <w:rPr>
          <w:spacing w:val="-1"/>
        </w:rPr>
        <w:t>Economic</w:t>
      </w:r>
      <w:r>
        <w:rPr>
          <w:spacing w:val="1"/>
        </w:rPr>
        <w:t xml:space="preserve"> </w:t>
      </w:r>
      <w:r>
        <w:rPr>
          <w:spacing w:val="-1"/>
        </w:rPr>
        <w:t xml:space="preserve">Area,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apply:</w:t>
      </w:r>
    </w:p>
    <w:p w:rsidR="00B135A1" w:rsidRDefault="0066431D">
      <w:pPr>
        <w:pStyle w:val="BodyText"/>
        <w:spacing w:before="120"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815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3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propose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variation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rPr>
          <w:spacing w:val="-1"/>
        </w:rPr>
        <w:t>which,</w:t>
      </w:r>
      <w:r>
        <w:rPr>
          <w:spacing w:val="25"/>
        </w:rPr>
        <w:t xml:space="preserve"> </w:t>
      </w:r>
      <w:r>
        <w:rPr>
          <w:spacing w:val="-2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2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agreed</w:t>
      </w:r>
      <w:r>
        <w:rPr>
          <w:spacing w:val="22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CCS,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dealt</w:t>
      </w:r>
      <w:r>
        <w:rPr>
          <w:spacing w:val="25"/>
        </w:rPr>
        <w:t xml:space="preserve">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accordance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Clause</w:t>
      </w:r>
      <w:r>
        <w:rPr>
          <w:spacing w:val="48"/>
        </w:rPr>
        <w:t xml:space="preserve"> </w:t>
      </w:r>
      <w:hyperlink w:anchor="_bookmark45" w:history="1">
        <w:r>
          <w:rPr>
            <w:spacing w:val="-1"/>
          </w:rPr>
          <w:t>19.1</w:t>
        </w:r>
      </w:hyperlink>
      <w:r>
        <w:rPr>
          <w:spacing w:val="49"/>
        </w:rPr>
        <w:t xml:space="preserve"> </w:t>
      </w:r>
      <w:r>
        <w:rPr>
          <w:spacing w:val="-1"/>
        </w:rPr>
        <w:t>(Variation</w:t>
      </w:r>
      <w:r>
        <w:rPr>
          <w:spacing w:val="48"/>
        </w:rPr>
        <w:t xml:space="preserve"> </w:t>
      </w:r>
      <w:r>
        <w:rPr>
          <w:spacing w:val="-1"/>
        </w:rPr>
        <w:t>Procedure)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Clauses</w:t>
      </w:r>
      <w:r>
        <w:rPr>
          <w:spacing w:val="45"/>
        </w:rPr>
        <w:t xml:space="preserve"> </w:t>
      </w:r>
      <w:hyperlink w:anchor="_bookmark87" w:history="1">
        <w:r>
          <w:rPr>
            <w:spacing w:val="-1"/>
          </w:rPr>
          <w:t>25.5.3(b)</w:t>
        </w:r>
      </w:hyperlink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hyperlink w:anchor="_bookmark88" w:history="1">
        <w:r>
          <w:rPr>
            <w:spacing w:val="-1"/>
          </w:rPr>
          <w:t>25.5.3(d)</w:t>
        </w:r>
      </w:hyperlink>
      <w:r>
        <w:rPr>
          <w:spacing w:val="-1"/>
        </w:rPr>
        <w:t>;</w:t>
      </w:r>
    </w:p>
    <w:p w:rsidR="00B135A1" w:rsidRDefault="0066431D">
      <w:pPr>
        <w:pStyle w:val="BodyText"/>
        <w:spacing w:before="123" w:line="254" w:lineRule="exact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817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7" w:name="_bookmark87"/>
      <w:bookmarkEnd w:id="87"/>
      <w:r>
        <w:t>the</w:t>
      </w:r>
      <w:r>
        <w:rPr>
          <w:spacing w:val="11"/>
        </w:rPr>
        <w:t xml:space="preserve"> </w:t>
      </w:r>
      <w:r>
        <w:rPr>
          <w:spacing w:val="-1"/>
        </w:rPr>
        <w:t>Supplier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rPr>
          <w:spacing w:val="-1"/>
        </w:rPr>
        <w:t>out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11"/>
        </w:rPr>
        <w:t xml:space="preserve"> </w:t>
      </w:r>
      <w:r>
        <w:rPr>
          <w:spacing w:val="-1"/>
        </w:rPr>
        <w:t>proposal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CCS</w:t>
      </w:r>
      <w:r>
        <w:rPr>
          <w:spacing w:val="11"/>
        </w:rPr>
        <w:t xml:space="preserve"> </w:t>
      </w:r>
      <w:r>
        <w:rPr>
          <w:spacing w:val="1"/>
        </w:rPr>
        <w:t>for</w:t>
      </w:r>
      <w:r>
        <w:rPr>
          <w:spacing w:val="1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Variation,</w:t>
      </w:r>
      <w:r>
        <w:rPr>
          <w:spacing w:val="2"/>
        </w:rPr>
        <w:t xml:space="preserve"> </w:t>
      </w:r>
      <w:r>
        <w:rPr>
          <w:spacing w:val="-2"/>
        </w:rPr>
        <w:t>details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following:</w:t>
      </w:r>
    </w:p>
    <w:p w:rsidR="00B135A1" w:rsidRDefault="0066431D">
      <w:pPr>
        <w:pStyle w:val="BodyText"/>
        <w:spacing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81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3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Personal</w:t>
      </w:r>
      <w:r>
        <w:rPr>
          <w:spacing w:val="16"/>
        </w:rPr>
        <w:t xml:space="preserve"> </w:t>
      </w:r>
      <w:r>
        <w:rPr>
          <w:spacing w:val="-2"/>
        </w:rPr>
        <w:t>Data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19"/>
        </w:rPr>
        <w:t xml:space="preserve"> </w:t>
      </w:r>
      <w:r>
        <w:rPr>
          <w:spacing w:val="-2"/>
        </w:rPr>
        <w:t>will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transferred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and/or</w:t>
      </w:r>
      <w:r>
        <w:rPr>
          <w:spacing w:val="18"/>
        </w:rPr>
        <w:t xml:space="preserve"> </w:t>
      </w:r>
      <w:r>
        <w:rPr>
          <w:spacing w:val="-1"/>
        </w:rPr>
        <w:t>Processed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67"/>
        </w:rPr>
        <w:t xml:space="preserve"> </w:t>
      </w:r>
      <w:r>
        <w:rPr>
          <w:spacing w:val="-1"/>
        </w:rPr>
        <w:t>Restricted</w:t>
      </w:r>
      <w:r>
        <w:rPr>
          <w:spacing w:val="-2"/>
        </w:rPr>
        <w:t xml:space="preserve"> </w:t>
      </w:r>
      <w:r>
        <w:rPr>
          <w:spacing w:val="-1"/>
        </w:rPr>
        <w:t>Countries;</w:t>
      </w:r>
    </w:p>
    <w:p w:rsidR="00B135A1" w:rsidRDefault="0066431D">
      <w:pPr>
        <w:pStyle w:val="BodyText"/>
        <w:spacing w:before="122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82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Restricted</w:t>
      </w:r>
      <w:r>
        <w:rPr>
          <w:spacing w:val="2"/>
        </w:rPr>
        <w:t xml:space="preserve"> </w:t>
      </w:r>
      <w:r>
        <w:rPr>
          <w:spacing w:val="-1"/>
        </w:rPr>
        <w:t>Countries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Personal</w:t>
      </w:r>
      <w:r>
        <w:rPr>
          <w:spacing w:val="4"/>
        </w:rPr>
        <w:t xml:space="preserve"> </w:t>
      </w:r>
      <w:r>
        <w:rPr>
          <w:spacing w:val="-1"/>
        </w:rPr>
        <w:t>Data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transferred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rPr>
          <w:spacing w:val="41"/>
        </w:rPr>
        <w:t xml:space="preserve"> </w:t>
      </w:r>
      <w:r>
        <w:rPr>
          <w:spacing w:val="-1"/>
        </w:rPr>
        <w:t>Processed; and</w:t>
      </w:r>
    </w:p>
    <w:p w:rsidR="00B135A1" w:rsidRDefault="0066431D">
      <w:pPr>
        <w:pStyle w:val="BodyText"/>
        <w:spacing w:before="122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82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21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any</w:t>
      </w:r>
      <w:r>
        <w:rPr>
          <w:spacing w:val="53"/>
        </w:rPr>
        <w:t xml:space="preserve"> </w:t>
      </w:r>
      <w:r>
        <w:rPr>
          <w:spacing w:val="-1"/>
        </w:rPr>
        <w:t>Sub-Contractors</w:t>
      </w:r>
      <w:r>
        <w:rPr>
          <w:spacing w:val="56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other</w:t>
      </w:r>
      <w:r>
        <w:rPr>
          <w:spacing w:val="56"/>
        </w:rPr>
        <w:t xml:space="preserve"> </w:t>
      </w:r>
      <w:r>
        <w:rPr>
          <w:spacing w:val="-1"/>
        </w:rPr>
        <w:t>third</w:t>
      </w:r>
      <w:r>
        <w:rPr>
          <w:spacing w:val="55"/>
        </w:rPr>
        <w:t xml:space="preserve"> </w:t>
      </w:r>
      <w:r>
        <w:rPr>
          <w:spacing w:val="-1"/>
        </w:rPr>
        <w:t>parties</w:t>
      </w:r>
      <w:r>
        <w:rPr>
          <w:spacing w:val="55"/>
        </w:rPr>
        <w:t xml:space="preserve"> </w:t>
      </w:r>
      <w:r>
        <w:rPr>
          <w:spacing w:val="-1"/>
        </w:rPr>
        <w:t>who</w:t>
      </w:r>
      <w:r>
        <w:rPr>
          <w:spacing w:val="56"/>
        </w:rPr>
        <w:t xml:space="preserve"> </w:t>
      </w:r>
      <w:r>
        <w:rPr>
          <w:spacing w:val="-1"/>
        </w:rPr>
        <w:t>will</w:t>
      </w:r>
      <w:r>
        <w:rPr>
          <w:spacing w:val="55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rPr>
          <w:spacing w:val="-1"/>
        </w:rPr>
        <w:t>Processing</w:t>
      </w:r>
      <w:r>
        <w:rPr>
          <w:spacing w:val="57"/>
        </w:rPr>
        <w:t xml:space="preserve"> </w:t>
      </w:r>
      <w:r>
        <w:rPr>
          <w:spacing w:val="-1"/>
        </w:rPr>
        <w:t>and/or</w:t>
      </w:r>
      <w:r>
        <w:rPr>
          <w:spacing w:val="51"/>
        </w:rPr>
        <w:t xml:space="preserve"> </w:t>
      </w:r>
      <w:r>
        <w:rPr>
          <w:spacing w:val="-1"/>
        </w:rPr>
        <w:t>receiving</w:t>
      </w:r>
      <w:r>
        <w:rPr>
          <w:spacing w:val="2"/>
        </w:rPr>
        <w:t xml:space="preserve"> </w:t>
      </w:r>
      <w:r>
        <w:rPr>
          <w:spacing w:val="-1"/>
        </w:rPr>
        <w:t xml:space="preserve">Personal </w:t>
      </w:r>
      <w:r>
        <w:rPr>
          <w:spacing w:val="-2"/>
        </w:rPr>
        <w:t>Data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Restricted</w:t>
      </w:r>
      <w:r>
        <w:t xml:space="preserve"> </w:t>
      </w:r>
      <w:r>
        <w:rPr>
          <w:spacing w:val="-2"/>
        </w:rPr>
        <w:t>Countries;</w:t>
      </w:r>
    </w:p>
    <w:p w:rsidR="00B135A1" w:rsidRDefault="0066431D">
      <w:pPr>
        <w:pStyle w:val="BodyText"/>
        <w:spacing w:before="118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3"/>
            <wp:effectExtent l="0" t="0" r="0" b="0"/>
            <wp:docPr id="825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28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how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Supplier</w:t>
      </w:r>
      <w:r>
        <w:rPr>
          <w:spacing w:val="34"/>
        </w:rPr>
        <w:t xml:space="preserve"> </w:t>
      </w:r>
      <w:r>
        <w:rPr>
          <w:spacing w:val="-2"/>
        </w:rPr>
        <w:t>will</w:t>
      </w:r>
      <w:r>
        <w:rPr>
          <w:spacing w:val="33"/>
        </w:rPr>
        <w:t xml:space="preserve"> </w:t>
      </w:r>
      <w:r>
        <w:t>ensure</w:t>
      </w:r>
      <w:r>
        <w:rPr>
          <w:spacing w:val="34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rPr>
          <w:spacing w:val="-1"/>
        </w:rPr>
        <w:t>adequate</w:t>
      </w:r>
      <w:r>
        <w:rPr>
          <w:spacing w:val="32"/>
        </w:rPr>
        <w:t xml:space="preserve"> </w:t>
      </w:r>
      <w:r>
        <w:rPr>
          <w:spacing w:val="-1"/>
        </w:rPr>
        <w:t>level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protection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adequate</w:t>
      </w:r>
      <w:r>
        <w:rPr>
          <w:spacing w:val="35"/>
        </w:rPr>
        <w:t xml:space="preserve"> </w:t>
      </w:r>
      <w:r>
        <w:rPr>
          <w:spacing w:val="-1"/>
        </w:rPr>
        <w:t>safeguards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respect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Personal</w:t>
      </w:r>
      <w:r>
        <w:rPr>
          <w:spacing w:val="23"/>
        </w:rPr>
        <w:t xml:space="preserve"> </w:t>
      </w:r>
      <w:r>
        <w:rPr>
          <w:spacing w:val="-1"/>
        </w:rPr>
        <w:t>Data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2"/>
        </w:rPr>
        <w:t>will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Processed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and/or</w:t>
      </w:r>
    </w:p>
    <w:p w:rsidR="00B135A1" w:rsidRDefault="00B135A1">
      <w:pPr>
        <w:spacing w:line="254" w:lineRule="exact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1200" w:right="113"/>
      </w:pPr>
      <w:r>
        <w:rPr>
          <w:spacing w:val="-1"/>
        </w:rPr>
        <w:lastRenderedPageBreak/>
        <w:t>transferred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Restricted</w:t>
      </w:r>
      <w:r>
        <w:rPr>
          <w:spacing w:val="31"/>
        </w:rPr>
        <w:t xml:space="preserve"> </w:t>
      </w:r>
      <w:r>
        <w:rPr>
          <w:spacing w:val="-1"/>
        </w:rPr>
        <w:t>Countries</w:t>
      </w:r>
      <w:r>
        <w:rPr>
          <w:spacing w:val="34"/>
        </w:rPr>
        <w:t xml:space="preserve"> </w:t>
      </w:r>
      <w:r>
        <w:t>so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ensure</w:t>
      </w:r>
      <w:r>
        <w:rPr>
          <w:spacing w:val="39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compliance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43"/>
        </w:rPr>
        <w:t xml:space="preserve"> </w:t>
      </w:r>
      <w:r>
        <w:t xml:space="preserve">the </w:t>
      </w:r>
      <w:r>
        <w:rPr>
          <w:spacing w:val="-1"/>
        </w:rPr>
        <w:t>DPA;</w:t>
      </w:r>
    </w:p>
    <w:p w:rsidR="00B135A1" w:rsidRDefault="0066431D">
      <w:pPr>
        <w:pStyle w:val="BodyText"/>
        <w:spacing w:before="122" w:line="239" w:lineRule="auto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827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3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providing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evaluating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Variation,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Parties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ensure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t>regard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comply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CCS,</w:t>
      </w:r>
      <w:r>
        <w:rPr>
          <w:spacing w:val="39"/>
        </w:rPr>
        <w:t xml:space="preserve"> </w:t>
      </w:r>
      <w:r>
        <w:rPr>
          <w:spacing w:val="-1"/>
        </w:rPr>
        <w:t>Central</w:t>
      </w:r>
      <w:r>
        <w:rPr>
          <w:spacing w:val="45"/>
        </w:rPr>
        <w:t xml:space="preserve"> </w:t>
      </w:r>
      <w:r>
        <w:rPr>
          <w:spacing w:val="-1"/>
        </w:rPr>
        <w:t>Government</w:t>
      </w:r>
      <w:r>
        <w:rPr>
          <w:spacing w:val="45"/>
        </w:rPr>
        <w:t xml:space="preserve"> </w:t>
      </w:r>
      <w:r>
        <w:rPr>
          <w:spacing w:val="-1"/>
        </w:rPr>
        <w:t>Bodies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Information</w:t>
      </w:r>
      <w:r>
        <w:rPr>
          <w:spacing w:val="39"/>
        </w:rPr>
        <w:t xml:space="preserve"> </w:t>
      </w:r>
      <w:r>
        <w:rPr>
          <w:spacing w:val="-1"/>
        </w:rPr>
        <w:t>Commissioner</w:t>
      </w:r>
      <w:r>
        <w:rPr>
          <w:spacing w:val="36"/>
        </w:rPr>
        <w:t xml:space="preserve"> </w:t>
      </w:r>
      <w:r>
        <w:rPr>
          <w:spacing w:val="-1"/>
        </w:rPr>
        <w:t>Office</w:t>
      </w:r>
      <w:r>
        <w:rPr>
          <w:spacing w:val="37"/>
        </w:rPr>
        <w:t xml:space="preserve"> </w:t>
      </w:r>
      <w:r>
        <w:rPr>
          <w:spacing w:val="-1"/>
        </w:rPr>
        <w:t>policies,</w:t>
      </w:r>
      <w:r>
        <w:rPr>
          <w:spacing w:val="38"/>
        </w:rPr>
        <w:t xml:space="preserve"> </w:t>
      </w:r>
      <w:r>
        <w:rPr>
          <w:spacing w:val="-1"/>
        </w:rPr>
        <w:t>procedures,</w:t>
      </w:r>
      <w:r>
        <w:rPr>
          <w:spacing w:val="36"/>
        </w:rPr>
        <w:t xml:space="preserve"> </w:t>
      </w:r>
      <w:r>
        <w:rPr>
          <w:spacing w:val="-1"/>
        </w:rPr>
        <w:t>guidance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codes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practice</w:t>
      </w:r>
      <w:r>
        <w:rPr>
          <w:spacing w:val="9"/>
        </w:rPr>
        <w:t xml:space="preserve"> </w:t>
      </w:r>
      <w:r>
        <w:rPr>
          <w:spacing w:val="-2"/>
        </w:rPr>
        <w:t>on,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approvals</w:t>
      </w:r>
      <w:r>
        <w:rPr>
          <w:spacing w:val="10"/>
        </w:rPr>
        <w:t xml:space="preserve"> </w:t>
      </w:r>
      <w:r>
        <w:t>processes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connection</w:t>
      </w:r>
      <w:r>
        <w:rPr>
          <w:spacing w:val="7"/>
        </w:rPr>
        <w:t xml:space="preserve"> </w:t>
      </w:r>
      <w:r>
        <w:rPr>
          <w:spacing w:val="-2"/>
        </w:rPr>
        <w:t>with,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Processing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and/or</w:t>
      </w:r>
      <w:r>
        <w:rPr>
          <w:spacing w:val="6"/>
        </w:rPr>
        <w:t xml:space="preserve"> </w:t>
      </w:r>
      <w:r>
        <w:rPr>
          <w:spacing w:val="-1"/>
        </w:rPr>
        <w:t>transfers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Personal Data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Restricted</w:t>
      </w:r>
      <w:r>
        <w:t xml:space="preserve"> </w:t>
      </w:r>
      <w:r>
        <w:rPr>
          <w:spacing w:val="-1"/>
        </w:rPr>
        <w:t>Countries; and</w:t>
      </w:r>
    </w:p>
    <w:p w:rsidR="00B135A1" w:rsidRDefault="0066431D">
      <w:pPr>
        <w:pStyle w:val="BodyText"/>
        <w:spacing w:before="126" w:line="252" w:lineRule="exact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829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8" w:name="_bookmark88"/>
      <w:bookmarkEnd w:id="88"/>
      <w:r>
        <w:t>the</w:t>
      </w:r>
      <w:r>
        <w:rPr>
          <w:spacing w:val="38"/>
        </w:rPr>
        <w:t xml:space="preserve"> </w:t>
      </w:r>
      <w:r>
        <w:rPr>
          <w:spacing w:val="-1"/>
        </w:rPr>
        <w:t>Supplier</w:t>
      </w:r>
      <w:r>
        <w:rPr>
          <w:spacing w:val="39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rPr>
          <w:spacing w:val="-1"/>
        </w:rPr>
        <w:t>comply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rPr>
          <w:spacing w:val="-1"/>
        </w:rPr>
        <w:t>instructions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carry</w:t>
      </w:r>
      <w:r>
        <w:rPr>
          <w:spacing w:val="10"/>
        </w:rPr>
        <w:t xml:space="preserve"> </w:t>
      </w:r>
      <w:r>
        <w:rPr>
          <w:spacing w:val="-1"/>
        </w:rPr>
        <w:t>out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rPr>
          <w:spacing w:val="-1"/>
        </w:rPr>
        <w:t>actions</w:t>
      </w:r>
      <w:r>
        <w:rPr>
          <w:spacing w:val="1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CCS</w:t>
      </w:r>
      <w:r>
        <w:rPr>
          <w:spacing w:val="12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notify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writing,</w:t>
      </w:r>
      <w:r>
        <w:rPr>
          <w:spacing w:val="2"/>
        </w:rPr>
        <w:t xml:space="preserve"> </w:t>
      </w:r>
      <w:r>
        <w:rPr>
          <w:spacing w:val="-1"/>
        </w:rPr>
        <w:t>including:</w:t>
      </w:r>
    </w:p>
    <w:p w:rsidR="00B135A1" w:rsidRDefault="0066431D">
      <w:pPr>
        <w:pStyle w:val="BodyText"/>
        <w:spacing w:line="238" w:lineRule="auto"/>
        <w:ind w:left="1200" w:right="113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83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3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incorporating</w:t>
      </w:r>
      <w:r>
        <w:rPr>
          <w:spacing w:val="60"/>
        </w:rPr>
        <w:t xml:space="preserve"> </w:t>
      </w:r>
      <w:r>
        <w:rPr>
          <w:spacing w:val="-1"/>
        </w:rPr>
        <w:t>standard</w:t>
      </w:r>
      <w:r>
        <w:rPr>
          <w:spacing w:val="55"/>
        </w:rPr>
        <w:t xml:space="preserve"> </w:t>
      </w:r>
      <w:r>
        <w:rPr>
          <w:spacing w:val="-1"/>
        </w:rPr>
        <w:t>and/or</w:t>
      </w:r>
      <w:r>
        <w:rPr>
          <w:spacing w:val="57"/>
        </w:rPr>
        <w:t xml:space="preserve"> </w:t>
      </w:r>
      <w:r>
        <w:rPr>
          <w:spacing w:val="-1"/>
        </w:rPr>
        <w:t>model</w:t>
      </w:r>
      <w:r>
        <w:rPr>
          <w:spacing w:val="57"/>
        </w:rPr>
        <w:t xml:space="preserve"> </w:t>
      </w:r>
      <w:r>
        <w:rPr>
          <w:spacing w:val="-1"/>
        </w:rPr>
        <w:t>clauses</w:t>
      </w:r>
      <w:r>
        <w:rPr>
          <w:spacing w:val="58"/>
        </w:rPr>
        <w:t xml:space="preserve"> </w:t>
      </w:r>
      <w:r>
        <w:rPr>
          <w:spacing w:val="-2"/>
        </w:rPr>
        <w:t>(which</w:t>
      </w:r>
      <w:r>
        <w:rPr>
          <w:spacing w:val="58"/>
        </w:rPr>
        <w:t xml:space="preserve"> </w:t>
      </w:r>
      <w:r>
        <w:t>are</w:t>
      </w:r>
      <w:r>
        <w:rPr>
          <w:spacing w:val="59"/>
        </w:rPr>
        <w:t xml:space="preserve"> </w:t>
      </w:r>
      <w:r>
        <w:rPr>
          <w:spacing w:val="-1"/>
        </w:rPr>
        <w:t>approved</w:t>
      </w:r>
      <w:r>
        <w:rPr>
          <w:spacing w:val="57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European</w:t>
      </w:r>
      <w:r>
        <w:rPr>
          <w:spacing w:val="7"/>
        </w:rPr>
        <w:t xml:space="preserve"> </w:t>
      </w:r>
      <w:r>
        <w:rPr>
          <w:spacing w:val="-1"/>
        </w:rPr>
        <w:t>Commission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offering</w:t>
      </w:r>
      <w:r>
        <w:rPr>
          <w:spacing w:val="9"/>
        </w:rPr>
        <w:t xml:space="preserve"> </w:t>
      </w:r>
      <w:r>
        <w:rPr>
          <w:spacing w:val="-1"/>
        </w:rPr>
        <w:t>adequate</w:t>
      </w:r>
      <w:r>
        <w:rPr>
          <w:spacing w:val="7"/>
        </w:rPr>
        <w:t xml:space="preserve"> </w:t>
      </w:r>
      <w:r>
        <w:rPr>
          <w:spacing w:val="-1"/>
        </w:rPr>
        <w:t>safeguards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DPA)</w:t>
      </w:r>
      <w:r>
        <w:rPr>
          <w:spacing w:val="15"/>
        </w:rPr>
        <w:t xml:space="preserve"> </w:t>
      </w:r>
      <w:r>
        <w:rPr>
          <w:spacing w:val="-1"/>
        </w:rPr>
        <w:t>into</w:t>
      </w:r>
      <w:r>
        <w:rPr>
          <w:spacing w:val="53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47"/>
        </w:rPr>
        <w:t xml:space="preserve"> </w:t>
      </w:r>
      <w:r>
        <w:rPr>
          <w:spacing w:val="-1"/>
        </w:rPr>
        <w:t>Agreement</w:t>
      </w:r>
      <w:r>
        <w:rPr>
          <w:spacing w:val="48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separate</w:t>
      </w:r>
      <w:r>
        <w:rPr>
          <w:spacing w:val="44"/>
        </w:rPr>
        <w:t xml:space="preserve"> </w:t>
      </w:r>
      <w:r>
        <w:rPr>
          <w:spacing w:val="-1"/>
        </w:rPr>
        <w:t>data</w:t>
      </w:r>
      <w:r>
        <w:rPr>
          <w:spacing w:val="45"/>
        </w:rPr>
        <w:t xml:space="preserve"> </w:t>
      </w:r>
      <w:r>
        <w:rPr>
          <w:spacing w:val="-1"/>
        </w:rPr>
        <w:t>processing</w:t>
      </w:r>
      <w:r>
        <w:rPr>
          <w:spacing w:val="47"/>
        </w:rPr>
        <w:t xml:space="preserve"> </w:t>
      </w:r>
      <w:r>
        <w:rPr>
          <w:spacing w:val="-1"/>
        </w:rPr>
        <w:t>agreement</w:t>
      </w:r>
      <w:r>
        <w:rPr>
          <w:spacing w:val="41"/>
        </w:rPr>
        <w:t xml:space="preserve"> </w:t>
      </w:r>
      <w:r>
        <w:rPr>
          <w:spacing w:val="-1"/>
        </w:rPr>
        <w:t>between</w:t>
      </w:r>
      <w:r>
        <w:t xml:space="preserve"> the </w:t>
      </w:r>
      <w:r>
        <w:rPr>
          <w:spacing w:val="-1"/>
        </w:rPr>
        <w:t>Parties; and</w:t>
      </w:r>
    </w:p>
    <w:p w:rsidR="00B135A1" w:rsidRDefault="0066431D">
      <w:pPr>
        <w:pStyle w:val="BodyText"/>
        <w:spacing w:before="121" w:line="237" w:lineRule="auto"/>
        <w:ind w:left="1200" w:right="118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83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procuring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Sub-Contractor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third</w:t>
      </w:r>
      <w:r>
        <w:rPr>
          <w:spacing w:val="7"/>
        </w:rPr>
        <w:t xml:space="preserve"> </w:t>
      </w:r>
      <w:r>
        <w:rPr>
          <w:spacing w:val="-1"/>
        </w:rPr>
        <w:t>party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4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Processing</w:t>
      </w:r>
      <w:r>
        <w:rPr>
          <w:spacing w:val="79"/>
        </w:rPr>
        <w:t xml:space="preserve"> </w:t>
      </w:r>
      <w:r>
        <w:rPr>
          <w:spacing w:val="-1"/>
        </w:rPr>
        <w:t>and/or</w:t>
      </w:r>
      <w:r>
        <w:rPr>
          <w:spacing w:val="18"/>
        </w:rPr>
        <w:t xml:space="preserve"> </w:t>
      </w:r>
      <w:r>
        <w:rPr>
          <w:spacing w:val="-1"/>
        </w:rPr>
        <w:t>receiving</w:t>
      </w:r>
      <w:r>
        <w:rPr>
          <w:spacing w:val="2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accessing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Personal</w:t>
      </w:r>
      <w:r>
        <w:rPr>
          <w:spacing w:val="18"/>
        </w:rPr>
        <w:t xml:space="preserve"> </w:t>
      </w:r>
      <w:r>
        <w:rPr>
          <w:spacing w:val="-1"/>
        </w:rPr>
        <w:t>Data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Restricted</w:t>
      </w:r>
      <w:r>
        <w:rPr>
          <w:spacing w:val="19"/>
        </w:rPr>
        <w:t xml:space="preserve"> </w:t>
      </w:r>
      <w:r>
        <w:rPr>
          <w:spacing w:val="-1"/>
        </w:rPr>
        <w:t>Countries</w:t>
      </w:r>
      <w:r>
        <w:rPr>
          <w:spacing w:val="59"/>
        </w:rPr>
        <w:t xml:space="preserve"> </w:t>
      </w:r>
      <w:r>
        <w:rPr>
          <w:spacing w:val="-1"/>
        </w:rPr>
        <w:t>either</w:t>
      </w:r>
      <w:r>
        <w:rPr>
          <w:spacing w:val="2"/>
        </w:rPr>
        <w:t xml:space="preserve"> </w:t>
      </w:r>
      <w:r>
        <w:rPr>
          <w:spacing w:val="-1"/>
        </w:rPr>
        <w:t>enters into:</w:t>
      </w:r>
    </w:p>
    <w:p w:rsidR="00B135A1" w:rsidRDefault="0066431D">
      <w:pPr>
        <w:pStyle w:val="BodyText"/>
        <w:spacing w:before="126" w:line="252" w:lineRule="exact"/>
        <w:ind w:left="1200" w:right="119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1356" cy="138684"/>
            <wp:effectExtent l="0" t="0" r="0" b="0"/>
            <wp:docPr id="83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359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direct</w:t>
      </w:r>
      <w:r>
        <w:rPr>
          <w:spacing w:val="55"/>
        </w:rPr>
        <w:t xml:space="preserve"> </w:t>
      </w:r>
      <w:r>
        <w:rPr>
          <w:spacing w:val="-1"/>
        </w:rPr>
        <w:t>data</w:t>
      </w:r>
      <w:r>
        <w:rPr>
          <w:spacing w:val="53"/>
        </w:rPr>
        <w:t xml:space="preserve"> </w:t>
      </w:r>
      <w:r>
        <w:rPr>
          <w:spacing w:val="-1"/>
        </w:rPr>
        <w:t>processing</w:t>
      </w:r>
      <w:r>
        <w:rPr>
          <w:spacing w:val="55"/>
        </w:rPr>
        <w:t xml:space="preserve"> </w:t>
      </w:r>
      <w:r>
        <w:rPr>
          <w:spacing w:val="-1"/>
        </w:rPr>
        <w:t>agreement</w:t>
      </w:r>
      <w:r>
        <w:rPr>
          <w:spacing w:val="54"/>
        </w:rPr>
        <w:t xml:space="preserve"> </w:t>
      </w:r>
      <w:r>
        <w:rPr>
          <w:spacing w:val="-2"/>
        </w:rPr>
        <w:t>with</w:t>
      </w:r>
      <w:r>
        <w:rPr>
          <w:spacing w:val="55"/>
        </w:rPr>
        <w:t xml:space="preserve"> </w:t>
      </w:r>
      <w:r>
        <w:rPr>
          <w:spacing w:val="-1"/>
        </w:rPr>
        <w:t>CCS</w:t>
      </w:r>
      <w:r>
        <w:rPr>
          <w:spacing w:val="54"/>
        </w:rPr>
        <w:t xml:space="preserve"> </w:t>
      </w:r>
      <w:r>
        <w:rPr>
          <w:spacing w:val="-1"/>
        </w:rPr>
        <w:t>on</w:t>
      </w:r>
      <w:r>
        <w:rPr>
          <w:spacing w:val="53"/>
        </w:rPr>
        <w:t xml:space="preserve"> </w:t>
      </w:r>
      <w:r>
        <w:t>such</w:t>
      </w:r>
      <w:r>
        <w:rPr>
          <w:spacing w:val="53"/>
        </w:rPr>
        <w:t xml:space="preserve"> </w:t>
      </w:r>
      <w:r>
        <w:rPr>
          <w:spacing w:val="-1"/>
        </w:rPr>
        <w:t>terms</w:t>
      </w:r>
      <w:r>
        <w:rPr>
          <w:spacing w:val="53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rPr>
          <w:spacing w:val="-1"/>
        </w:rPr>
        <w:t>may</w:t>
      </w:r>
      <w:r>
        <w:rPr>
          <w:spacing w:val="51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required</w:t>
      </w:r>
      <w:r>
        <w:t xml:space="preserve"> by</w:t>
      </w:r>
      <w:r>
        <w:rPr>
          <w:spacing w:val="-1"/>
        </w:rPr>
        <w:t xml:space="preserve"> CCS;</w:t>
      </w:r>
      <w:r>
        <w:rPr>
          <w:spacing w:val="2"/>
        </w:rPr>
        <w:t xml:space="preserve"> </w:t>
      </w:r>
      <w:r>
        <w:rPr>
          <w:spacing w:val="-2"/>
        </w:rPr>
        <w:t>or</w:t>
      </w:r>
    </w:p>
    <w:p w:rsidR="00B135A1" w:rsidRDefault="0066431D">
      <w:pPr>
        <w:pStyle w:val="BodyText"/>
        <w:spacing w:before="117" w:line="238" w:lineRule="auto"/>
        <w:ind w:left="1200" w:right="119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1356" cy="138684"/>
            <wp:effectExtent l="0" t="0" r="0" b="0"/>
            <wp:docPr id="83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6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data</w:t>
      </w:r>
      <w:r>
        <w:rPr>
          <w:spacing w:val="5"/>
        </w:rPr>
        <w:t xml:space="preserve"> </w:t>
      </w:r>
      <w:r>
        <w:rPr>
          <w:spacing w:val="-1"/>
        </w:rPr>
        <w:t>processing</w:t>
      </w:r>
      <w:r>
        <w:rPr>
          <w:spacing w:val="7"/>
        </w:rPr>
        <w:t xml:space="preserve"> </w:t>
      </w:r>
      <w:r>
        <w:rPr>
          <w:spacing w:val="-1"/>
        </w:rPr>
        <w:t>agreement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terms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equivalent</w:t>
      </w:r>
      <w:r>
        <w:rPr>
          <w:spacing w:val="4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agreed</w:t>
      </w:r>
      <w:r>
        <w:rPr>
          <w:spacing w:val="6"/>
        </w:rPr>
        <w:t xml:space="preserve"> </w:t>
      </w:r>
      <w:r>
        <w:rPr>
          <w:spacing w:val="-2"/>
        </w:rPr>
        <w:t>between</w:t>
      </w:r>
      <w:r>
        <w:rPr>
          <w:spacing w:val="8"/>
        </w:rPr>
        <w:t xml:space="preserve"> </w:t>
      </w:r>
      <w:r>
        <w:rPr>
          <w:spacing w:val="-1"/>
        </w:rPr>
        <w:t>CCS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Supplier</w:t>
      </w:r>
      <w:r>
        <w:rPr>
          <w:spacing w:val="7"/>
        </w:rPr>
        <w:t xml:space="preserve"> </w:t>
      </w:r>
      <w:r>
        <w:rPr>
          <w:spacing w:val="-1"/>
        </w:rPr>
        <w:t>relating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relevant</w:t>
      </w:r>
      <w:r>
        <w:rPr>
          <w:spacing w:val="53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transfer,</w:t>
      </w:r>
    </w:p>
    <w:p w:rsidR="00B135A1" w:rsidRDefault="0066431D">
      <w:pPr>
        <w:pStyle w:val="BodyText"/>
        <w:spacing w:before="121"/>
        <w:ind w:left="2453" w:right="113"/>
        <w:jc w:val="both"/>
      </w:pPr>
      <w:r>
        <w:rPr>
          <w:spacing w:val="-1"/>
        </w:rP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Supplier</w:t>
      </w:r>
      <w:r>
        <w:rPr>
          <w:spacing w:val="7"/>
        </w:rPr>
        <w:t xml:space="preserve"> </w:t>
      </w:r>
      <w:r>
        <w:rPr>
          <w:spacing w:val="-1"/>
        </w:rPr>
        <w:t>acknowledges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each</w:t>
      </w:r>
      <w:r>
        <w:rPr>
          <w:spacing w:val="4"/>
        </w:rPr>
        <w:t xml:space="preserve"> </w:t>
      </w:r>
      <w:r>
        <w:rPr>
          <w:spacing w:val="-1"/>
        </w:rPr>
        <w:t>case,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rPr>
          <w:spacing w:val="-1"/>
        </w:rPr>
        <w:t>include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incorporation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model</w:t>
      </w:r>
      <w:r>
        <w:rPr>
          <w:spacing w:val="6"/>
        </w:rPr>
        <w:t xml:space="preserve"> </w:t>
      </w:r>
      <w:r>
        <w:rPr>
          <w:spacing w:val="-1"/>
        </w:rPr>
        <w:t>contract</w:t>
      </w:r>
      <w:r>
        <w:rPr>
          <w:spacing w:val="9"/>
        </w:rPr>
        <w:t xml:space="preserve"> </w:t>
      </w:r>
      <w:r>
        <w:rPr>
          <w:spacing w:val="-1"/>
        </w:rPr>
        <w:t>provisions</w:t>
      </w:r>
      <w:r>
        <w:rPr>
          <w:spacing w:val="8"/>
        </w:rPr>
        <w:t xml:space="preserve"> </w:t>
      </w:r>
      <w:r>
        <w:rPr>
          <w:spacing w:val="-1"/>
        </w:rPr>
        <w:t>(which</w:t>
      </w:r>
      <w:r>
        <w:rPr>
          <w:spacing w:val="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1"/>
        </w:rPr>
        <w:t>approved</w:t>
      </w:r>
      <w:r>
        <w:rPr>
          <w:spacing w:val="55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European</w:t>
      </w:r>
      <w:r>
        <w:rPr>
          <w:spacing w:val="55"/>
        </w:rPr>
        <w:t xml:space="preserve"> </w:t>
      </w:r>
      <w:r>
        <w:rPr>
          <w:spacing w:val="-1"/>
        </w:rPr>
        <w:t>Commission</w:t>
      </w:r>
      <w:r>
        <w:rPr>
          <w:spacing w:val="55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rPr>
          <w:spacing w:val="-1"/>
        </w:rPr>
        <w:t>offering</w:t>
      </w:r>
      <w:r>
        <w:rPr>
          <w:spacing w:val="58"/>
        </w:rPr>
        <w:t xml:space="preserve"> </w:t>
      </w:r>
      <w:r>
        <w:rPr>
          <w:spacing w:val="-1"/>
        </w:rPr>
        <w:t>adequate</w:t>
      </w:r>
      <w:r>
        <w:rPr>
          <w:spacing w:val="41"/>
        </w:rPr>
        <w:t xml:space="preserve"> </w:t>
      </w:r>
      <w:r>
        <w:rPr>
          <w:spacing w:val="-1"/>
        </w:rPr>
        <w:t>safeguards</w:t>
      </w:r>
      <w:r>
        <w:rPr>
          <w:spacing w:val="25"/>
        </w:rPr>
        <w:t xml:space="preserve"> </w:t>
      </w:r>
      <w:r>
        <w:rPr>
          <w:spacing w:val="-1"/>
        </w:rPr>
        <w:t>under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DPA)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technical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organisation</w:t>
      </w:r>
      <w:r>
        <w:rPr>
          <w:spacing w:val="49"/>
        </w:rPr>
        <w:t xml:space="preserve"> </w:t>
      </w:r>
      <w:r>
        <w:rPr>
          <w:spacing w:val="-1"/>
        </w:rPr>
        <w:t>measures</w:t>
      </w:r>
      <w:r>
        <w:rPr>
          <w:spacing w:val="18"/>
        </w:rPr>
        <w:t xml:space="preserve"> </w:t>
      </w:r>
      <w:r>
        <w:rPr>
          <w:spacing w:val="-2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CCS</w:t>
      </w:r>
      <w:r>
        <w:rPr>
          <w:spacing w:val="21"/>
        </w:rPr>
        <w:t xml:space="preserve"> </w:t>
      </w:r>
      <w:r>
        <w:rPr>
          <w:spacing w:val="-1"/>
        </w:rPr>
        <w:t>deems</w:t>
      </w:r>
      <w:r>
        <w:rPr>
          <w:spacing w:val="19"/>
        </w:rPr>
        <w:t xml:space="preserve"> </w:t>
      </w:r>
      <w:r>
        <w:rPr>
          <w:spacing w:val="-1"/>
        </w:rPr>
        <w:t>necessary</w:t>
      </w:r>
      <w:r>
        <w:rPr>
          <w:spacing w:val="16"/>
        </w:rPr>
        <w:t xml:space="preserve"> </w:t>
      </w:r>
      <w:r>
        <w:rPr>
          <w:spacing w:val="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purpose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protecting</w:t>
      </w:r>
      <w:r>
        <w:t xml:space="preserve"> </w:t>
      </w:r>
      <w:r>
        <w:rPr>
          <w:spacing w:val="-1"/>
        </w:rPr>
        <w:t>Personal</w:t>
      </w:r>
      <w:r>
        <w:rPr>
          <w:spacing w:val="-3"/>
        </w:rPr>
        <w:t xml:space="preserve"> </w:t>
      </w:r>
      <w:r>
        <w:rPr>
          <w:spacing w:val="-1"/>
        </w:rPr>
        <w:t>Data.</w:t>
      </w:r>
    </w:p>
    <w:p w:rsidR="00B135A1" w:rsidRDefault="0066431D">
      <w:pPr>
        <w:pStyle w:val="BodyText"/>
        <w:spacing w:before="117"/>
        <w:ind w:left="840" w:right="11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83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6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its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reasonable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endeavours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assist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obligations</w:t>
      </w:r>
      <w:r>
        <w:rPr>
          <w:spacing w:val="34"/>
        </w:rPr>
        <w:t xml:space="preserve"> </w:t>
      </w:r>
      <w:r>
        <w:rPr>
          <w:spacing w:val="-1"/>
        </w:rPr>
        <w:t>under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DPA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t>perform</w:t>
      </w:r>
      <w:r>
        <w:rPr>
          <w:spacing w:val="35"/>
        </w:rPr>
        <w:t xml:space="preserve"> </w:t>
      </w:r>
      <w:r>
        <w:rPr>
          <w:spacing w:val="-1"/>
        </w:rPr>
        <w:t>its</w:t>
      </w:r>
      <w:r>
        <w:rPr>
          <w:spacing w:val="34"/>
        </w:rPr>
        <w:t xml:space="preserve"> </w:t>
      </w:r>
      <w:r>
        <w:rPr>
          <w:spacing w:val="-1"/>
        </w:rPr>
        <w:t>obligations</w:t>
      </w:r>
      <w:r>
        <w:rPr>
          <w:spacing w:val="34"/>
        </w:rPr>
        <w:t xml:space="preserve"> </w:t>
      </w:r>
      <w:r>
        <w:rPr>
          <w:spacing w:val="-1"/>
        </w:rPr>
        <w:t>under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Framework</w:t>
      </w:r>
      <w:r>
        <w:rPr>
          <w:spacing w:val="22"/>
        </w:rPr>
        <w:t xml:space="preserve"> </w:t>
      </w:r>
      <w:r>
        <w:rPr>
          <w:spacing w:val="-1"/>
        </w:rPr>
        <w:t>Agreement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19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way</w:t>
      </w:r>
      <w:r>
        <w:rPr>
          <w:spacing w:val="17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cause</w:t>
      </w:r>
      <w:r>
        <w:rPr>
          <w:spacing w:val="21"/>
        </w:rPr>
        <w:t xml:space="preserve"> </w:t>
      </w:r>
      <w:r>
        <w:rPr>
          <w:spacing w:val="-1"/>
        </w:rPr>
        <w:t>CCS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breach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29"/>
        </w:rPr>
        <w:t xml:space="preserve"> </w:t>
      </w:r>
      <w:r>
        <w:rPr>
          <w:spacing w:val="-1"/>
        </w:rPr>
        <w:t>obligations</w:t>
      </w:r>
      <w:r>
        <w:rPr>
          <w:spacing w:val="28"/>
        </w:rPr>
        <w:t xml:space="preserve"> </w:t>
      </w:r>
      <w:r>
        <w:rPr>
          <w:spacing w:val="-1"/>
        </w:rPr>
        <w:t>under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DPA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extent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Supplier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aware,</w:t>
      </w:r>
      <w:r>
        <w:rPr>
          <w:spacing w:val="29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ought</w:t>
      </w:r>
      <w:r>
        <w:rPr>
          <w:spacing w:val="31"/>
        </w:rPr>
        <w:t xml:space="preserve"> </w:t>
      </w:r>
      <w:r>
        <w:rPr>
          <w:spacing w:val="-1"/>
        </w:rPr>
        <w:t>reasonably</w:t>
      </w:r>
      <w:r>
        <w:rPr>
          <w:spacing w:val="58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rPr>
          <w:spacing w:val="-1"/>
        </w:rPr>
        <w:t>have</w:t>
      </w:r>
      <w:r>
        <w:rPr>
          <w:spacing w:val="60"/>
        </w:rPr>
        <w:t xml:space="preserve"> </w:t>
      </w:r>
      <w:r>
        <w:rPr>
          <w:spacing w:val="-1"/>
        </w:rPr>
        <w:t>been</w:t>
      </w:r>
      <w:r>
        <w:rPr>
          <w:spacing w:val="60"/>
        </w:rPr>
        <w:t xml:space="preserve"> </w:t>
      </w:r>
      <w:r>
        <w:rPr>
          <w:spacing w:val="-1"/>
        </w:rPr>
        <w:t>aware,</w:t>
      </w:r>
      <w:r>
        <w:t xml:space="preserve">  </w:t>
      </w:r>
      <w:r>
        <w:rPr>
          <w:spacing w:val="-1"/>
        </w:rPr>
        <w:t>that</w:t>
      </w:r>
      <w:r>
        <w:rPr>
          <w:spacing w:val="59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same</w:t>
      </w:r>
      <w:r>
        <w:rPr>
          <w:spacing w:val="61"/>
        </w:rPr>
        <w:t xml:space="preserve"> </w:t>
      </w:r>
      <w:r>
        <w:rPr>
          <w:spacing w:val="-2"/>
        </w:rPr>
        <w:t>would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breach</w:t>
      </w:r>
      <w:r>
        <w:rPr>
          <w:spacing w:val="60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such</w:t>
      </w:r>
      <w:r>
        <w:rPr>
          <w:spacing w:val="37"/>
        </w:rPr>
        <w:t xml:space="preserve"> </w:t>
      </w:r>
      <w:r>
        <w:rPr>
          <w:spacing w:val="-1"/>
        </w:rPr>
        <w:t>obligations.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11250"/>
            <wp:effectExtent l="0" t="0" r="0" b="0"/>
            <wp:docPr id="84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362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89" w:name="_bookmark89"/>
      <w:bookmarkEnd w:id="89"/>
      <w:r>
        <w:rPr>
          <w:spacing w:val="-1"/>
          <w:position w:val="1"/>
        </w:rPr>
        <w:t>PUBLICITY</w:t>
      </w:r>
      <w:r>
        <w:rPr>
          <w:spacing w:val="4"/>
          <w:position w:val="1"/>
        </w:rPr>
        <w:t xml:space="preserve"> </w:t>
      </w:r>
      <w:r>
        <w:rPr>
          <w:spacing w:val="-3"/>
          <w:position w:val="1"/>
        </w:rPr>
        <w:t>AND</w:t>
      </w:r>
      <w:r>
        <w:rPr>
          <w:spacing w:val="-1"/>
          <w:position w:val="1"/>
        </w:rPr>
        <w:t xml:space="preserve"> BRANDING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0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51459" cy="111250"/>
            <wp:effectExtent l="0" t="0" r="0" b="0"/>
            <wp:docPr id="84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363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rFonts w:ascii="Arial"/>
          <w:spacing w:val="-1"/>
          <w:position w:val="1"/>
        </w:rPr>
        <w:t xml:space="preserve">Subject </w:t>
      </w:r>
      <w:r>
        <w:rPr>
          <w:rFonts w:ascii="Arial"/>
          <w:position w:val="1"/>
        </w:rPr>
        <w:t>to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Clause</w:t>
      </w:r>
      <w:r>
        <w:rPr>
          <w:rFonts w:ascii="Arial"/>
          <w:spacing w:val="2"/>
          <w:position w:val="1"/>
        </w:rPr>
        <w:t xml:space="preserve"> </w:t>
      </w:r>
      <w:hyperlink w:anchor="_bookmark90" w:history="1">
        <w:r>
          <w:rPr>
            <w:rFonts w:ascii="Arial"/>
            <w:spacing w:val="-1"/>
            <w:position w:val="1"/>
          </w:rPr>
          <w:t>27</w:t>
        </w:r>
      </w:hyperlink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 xml:space="preserve">(Marketing), </w:t>
      </w:r>
      <w:r>
        <w:rPr>
          <w:rFonts w:ascii="Arial"/>
          <w:position w:val="1"/>
        </w:rPr>
        <w:t xml:space="preserve">the </w:t>
      </w:r>
      <w:r>
        <w:rPr>
          <w:rFonts w:ascii="Arial"/>
          <w:spacing w:val="-1"/>
          <w:position w:val="1"/>
        </w:rPr>
        <w:t>Supplier shall</w:t>
      </w:r>
      <w:r>
        <w:rPr>
          <w:rFonts w:ascii="Arial"/>
          <w:position w:val="1"/>
        </w:rPr>
        <w:t xml:space="preserve"> not:</w:t>
      </w:r>
    </w:p>
    <w:p w:rsidR="00B135A1" w:rsidRDefault="0066431D">
      <w:pPr>
        <w:pStyle w:val="BodyText"/>
        <w:spacing w:line="243" w:lineRule="auto"/>
        <w:ind w:left="840" w:right="116" w:hanging="721"/>
      </w:pPr>
      <w:r>
        <w:rPr>
          <w:noProof/>
          <w:lang w:val="en-GB" w:eastAsia="en-GB"/>
        </w:rPr>
        <w:drawing>
          <wp:inline distT="0" distB="0" distL="0" distR="0">
            <wp:extent cx="368807" cy="111250"/>
            <wp:effectExtent l="0" t="0" r="0" b="0"/>
            <wp:docPr id="84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364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make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press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announcements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publicise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1"/>
          <w:position w:val="1"/>
        </w:rPr>
        <w:t xml:space="preserve"> </w:t>
      </w:r>
      <w:r>
        <w:rPr>
          <w:spacing w:val="-2"/>
        </w:rPr>
        <w:t>way;</w:t>
      </w:r>
      <w:r>
        <w:rPr>
          <w:spacing w:val="2"/>
        </w:rPr>
        <w:t xml:space="preserve"> </w:t>
      </w:r>
      <w:r>
        <w:t>or</w:t>
      </w:r>
    </w:p>
    <w:p w:rsidR="00B135A1" w:rsidRDefault="0066431D">
      <w:pPr>
        <w:pStyle w:val="BodyText"/>
        <w:spacing w:before="113" w:line="243" w:lineRule="auto"/>
        <w:ind w:left="840" w:right="116" w:hanging="721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847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365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use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CCS's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name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brand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promotion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marketing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announcement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Orders,</w:t>
      </w:r>
    </w:p>
    <w:p w:rsidR="00B135A1" w:rsidRDefault="0066431D">
      <w:pPr>
        <w:pStyle w:val="BodyText"/>
        <w:spacing w:before="115"/>
        <w:ind w:left="1320" w:right="116"/>
      </w:pPr>
      <w:r>
        <w:rPr>
          <w:spacing w:val="-1"/>
        </w:rPr>
        <w:t>without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Approval</w:t>
      </w:r>
      <w:r>
        <w:t xml:space="preserve"> </w:t>
      </w:r>
      <w:r>
        <w:rPr>
          <w:spacing w:val="7"/>
        </w:rPr>
        <w:t xml:space="preserve"> </w:t>
      </w:r>
      <w:r>
        <w:t xml:space="preserve">(the </w:t>
      </w:r>
      <w:r>
        <w:rPr>
          <w:spacing w:val="6"/>
        </w:rPr>
        <w:t xml:space="preserve"> </w:t>
      </w:r>
      <w:r>
        <w:rPr>
          <w:spacing w:val="-1"/>
        </w:rPr>
        <w:t>decision</w:t>
      </w:r>
      <w:r>
        <w:t xml:space="preserve"> </w:t>
      </w:r>
      <w:r>
        <w:rPr>
          <w:spacing w:val="6"/>
        </w:rPr>
        <w:t xml:space="preserve"> </w:t>
      </w:r>
      <w:r>
        <w:t xml:space="preserve">of </w:t>
      </w:r>
      <w:r>
        <w:rPr>
          <w:spacing w:val="11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6"/>
        </w:rPr>
        <w:t xml:space="preserve"> </w:t>
      </w:r>
      <w:r>
        <w:t xml:space="preserve">to </w:t>
      </w:r>
      <w:r>
        <w:rPr>
          <w:spacing w:val="6"/>
        </w:rPr>
        <w:t xml:space="preserve"> </w:t>
      </w:r>
      <w:r>
        <w:rPr>
          <w:spacing w:val="-1"/>
        </w:rPr>
        <w:t>Approve</w:t>
      </w:r>
      <w:r>
        <w:t xml:space="preserve"> </w:t>
      </w:r>
      <w:r>
        <w:rPr>
          <w:spacing w:val="6"/>
        </w:rPr>
        <w:t xml:space="preserve"> </w:t>
      </w:r>
      <w:r>
        <w:t xml:space="preserve">or 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7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unreasonably</w:t>
      </w:r>
      <w:r>
        <w:rPr>
          <w:spacing w:val="-2"/>
        </w:rPr>
        <w:t xml:space="preserve"> withheld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delayed).</w:t>
      </w:r>
    </w:p>
    <w:p w:rsidR="00B135A1" w:rsidRDefault="00B135A1">
      <w:pPr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820" w:right="114" w:hanging="361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69747" cy="111251"/>
            <wp:effectExtent l="0" t="0" r="0" b="0"/>
            <wp:docPr id="849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366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Each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acknowledges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nothing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47"/>
        </w:rPr>
        <w:t xml:space="preserve"> </w:t>
      </w:r>
      <w:r>
        <w:rPr>
          <w:spacing w:val="-1"/>
        </w:rPr>
        <w:t>either</w:t>
      </w:r>
      <w:r>
        <w:rPr>
          <w:spacing w:val="46"/>
        </w:rPr>
        <w:t xml:space="preserve"> </w:t>
      </w:r>
      <w:r>
        <w:rPr>
          <w:spacing w:val="-1"/>
        </w:rPr>
        <w:t>expressly</w:t>
      </w:r>
      <w:r>
        <w:rPr>
          <w:spacing w:val="42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rPr>
          <w:spacing w:val="-1"/>
        </w:rPr>
        <w:t>implication</w:t>
      </w:r>
      <w:r>
        <w:rPr>
          <w:spacing w:val="44"/>
        </w:rPr>
        <w:t xml:space="preserve"> </w:t>
      </w:r>
      <w:r>
        <w:t>constitutes</w:t>
      </w:r>
      <w:r>
        <w:rPr>
          <w:spacing w:val="46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rPr>
          <w:spacing w:val="-1"/>
        </w:rPr>
        <w:t>approval</w:t>
      </w:r>
      <w:r>
        <w:rPr>
          <w:spacing w:val="46"/>
        </w:rPr>
        <w:t xml:space="preserve"> </w:t>
      </w:r>
      <w:r>
        <w:rPr>
          <w:spacing w:val="-1"/>
        </w:rPr>
        <w:t>and/or</w:t>
      </w:r>
      <w:r>
        <w:rPr>
          <w:spacing w:val="45"/>
        </w:rPr>
        <w:t xml:space="preserve"> </w:t>
      </w:r>
      <w:r>
        <w:rPr>
          <w:spacing w:val="-1"/>
        </w:rPr>
        <w:t>endorsement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products</w:t>
      </w:r>
      <w:r>
        <w:rPr>
          <w:spacing w:val="20"/>
        </w:rPr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services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rPr>
          <w:spacing w:val="-1"/>
        </w:rPr>
        <w:t>Party</w:t>
      </w:r>
      <w:r>
        <w:rPr>
          <w:spacing w:val="18"/>
        </w:rPr>
        <w:t xml:space="preserve"> </w:t>
      </w:r>
      <w:r>
        <w:rPr>
          <w:spacing w:val="-1"/>
        </w:rPr>
        <w:t>(including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Services)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each</w:t>
      </w:r>
      <w:r>
        <w:rPr>
          <w:spacing w:val="8"/>
        </w:rPr>
        <w:t xml:space="preserve"> </w:t>
      </w:r>
      <w:r>
        <w:rPr>
          <w:spacing w:val="-1"/>
        </w:rPr>
        <w:t>Party</w:t>
      </w:r>
      <w:r>
        <w:rPr>
          <w:spacing w:val="6"/>
        </w:rPr>
        <w:t xml:space="preserve"> </w:t>
      </w:r>
      <w:r>
        <w:rPr>
          <w:spacing w:val="-1"/>
        </w:rPr>
        <w:t>agrees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conduct</w:t>
      </w:r>
      <w:r>
        <w:rPr>
          <w:spacing w:val="9"/>
        </w:rPr>
        <w:t xml:space="preserve"> </w:t>
      </w:r>
      <w:r>
        <w:rPr>
          <w:spacing w:val="-2"/>
        </w:rPr>
        <w:t>itself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way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imply</w:t>
      </w:r>
      <w:r>
        <w:rPr>
          <w:spacing w:val="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express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49"/>
        </w:rPr>
        <w:t xml:space="preserve"> </w:t>
      </w:r>
      <w:r>
        <w:t xml:space="preserve">such </w:t>
      </w:r>
      <w:r>
        <w:rPr>
          <w:spacing w:val="-1"/>
        </w:rPr>
        <w:t>approval and/or</w:t>
      </w:r>
      <w:r>
        <w:rPr>
          <w:spacing w:val="1"/>
        </w:rPr>
        <w:t xml:space="preserve"> </w:t>
      </w:r>
      <w:r>
        <w:rPr>
          <w:spacing w:val="-1"/>
        </w:rPr>
        <w:t>endorsement.</w:t>
      </w:r>
    </w:p>
    <w:p w:rsidR="00B135A1" w:rsidRDefault="0066431D">
      <w:pPr>
        <w:pStyle w:val="BodyText"/>
        <w:spacing w:before="120"/>
        <w:ind w:left="820" w:right="114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85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367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CCS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shall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publicise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legal</w:t>
      </w:r>
      <w:r>
        <w:rPr>
          <w:spacing w:val="38"/>
        </w:rPr>
        <w:t xml:space="preserve"> </w:t>
      </w:r>
      <w:r>
        <w:rPr>
          <w:spacing w:val="-1"/>
        </w:rPr>
        <w:t>obligation</w:t>
      </w:r>
      <w:r>
        <w:rPr>
          <w:spacing w:val="38"/>
        </w:rPr>
        <w:t xml:space="preserve"> </w:t>
      </w:r>
      <w:r>
        <w:rPr>
          <w:spacing w:val="-1"/>
        </w:rPr>
        <w:t>upon</w:t>
      </w:r>
      <w:r>
        <w:rPr>
          <w:spacing w:val="40"/>
        </w:rPr>
        <w:t xml:space="preserve"> </w:t>
      </w:r>
      <w:r>
        <w:rPr>
          <w:spacing w:val="-1"/>
        </w:rPr>
        <w:t>CCS,</w:t>
      </w:r>
      <w:r>
        <w:rPr>
          <w:spacing w:val="40"/>
        </w:rPr>
        <w:t xml:space="preserve"> </w:t>
      </w:r>
      <w:r>
        <w:rPr>
          <w:spacing w:val="-1"/>
        </w:rPr>
        <w:t>including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examination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Framework</w:t>
      </w:r>
      <w:r>
        <w:rPr>
          <w:spacing w:val="61"/>
        </w:rPr>
        <w:t xml:space="preserve"> </w:t>
      </w:r>
      <w:r>
        <w:rPr>
          <w:spacing w:val="-1"/>
        </w:rPr>
        <w:t>Agreement</w:t>
      </w:r>
      <w:r>
        <w:rPr>
          <w:spacing w:val="3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rPr>
          <w:spacing w:val="-1"/>
        </w:rPr>
        <w:t>Audit</w:t>
      </w:r>
      <w:r>
        <w:rPr>
          <w:spacing w:val="30"/>
        </w:rPr>
        <w:t xml:space="preserve"> </w:t>
      </w:r>
      <w:r>
        <w:rPr>
          <w:spacing w:val="-1"/>
        </w:rPr>
        <w:t>Office</w:t>
      </w:r>
      <w:r>
        <w:rPr>
          <w:spacing w:val="29"/>
        </w:rPr>
        <w:t xml:space="preserve"> </w:t>
      </w:r>
      <w:r>
        <w:rPr>
          <w:spacing w:val="-1"/>
        </w:rPr>
        <w:t>pursuant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rPr>
          <w:spacing w:val="-1"/>
        </w:rPr>
        <w:t>Audit</w:t>
      </w:r>
      <w:r>
        <w:rPr>
          <w:spacing w:val="28"/>
        </w:rPr>
        <w:t xml:space="preserve"> </w:t>
      </w:r>
      <w:r>
        <w:rPr>
          <w:spacing w:val="-1"/>
        </w:rPr>
        <w:t>Act</w:t>
      </w:r>
      <w:r>
        <w:rPr>
          <w:spacing w:val="8"/>
        </w:rPr>
        <w:t xml:space="preserve"> </w:t>
      </w:r>
      <w:r>
        <w:rPr>
          <w:spacing w:val="-1"/>
        </w:rPr>
        <w:t>1983</w:t>
      </w:r>
      <w:r>
        <w:rPr>
          <w:spacing w:val="29"/>
        </w:rPr>
        <w:t xml:space="preserve"> </w:t>
      </w:r>
      <w:r>
        <w:rPr>
          <w:spacing w:val="-2"/>
        </w:rPr>
        <w:t>or</w:t>
      </w:r>
      <w:r>
        <w:rPr>
          <w:spacing w:val="45"/>
        </w:rPr>
        <w:t xml:space="preserve"> </w:t>
      </w:r>
      <w:r>
        <w:rPr>
          <w:spacing w:val="-1"/>
        </w:rPr>
        <w:t>otherwise.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69"/>
        <w:ind w:left="46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09727"/>
            <wp:effectExtent l="0" t="0" r="0" b="0"/>
            <wp:docPr id="853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36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90" w:name="_bookmark90"/>
      <w:bookmarkEnd w:id="90"/>
      <w:r>
        <w:rPr>
          <w:spacing w:val="-2"/>
          <w:position w:val="1"/>
        </w:rPr>
        <w:t>MARKETING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8" w:line="238" w:lineRule="auto"/>
        <w:ind w:left="820" w:right="117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1459" cy="108203"/>
            <wp:effectExtent l="0" t="0" r="0" b="0"/>
            <wp:docPr id="85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369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undertake</w:t>
      </w:r>
      <w:r>
        <w:rPr>
          <w:spacing w:val="27"/>
        </w:rPr>
        <w:t xml:space="preserve"> </w:t>
      </w:r>
      <w:r>
        <w:rPr>
          <w:spacing w:val="-1"/>
        </w:rPr>
        <w:t>marketing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31"/>
        </w:rPr>
        <w:t xml:space="preserve"> </w:t>
      </w:r>
      <w:r>
        <w:rPr>
          <w:spacing w:val="-1"/>
        </w:rPr>
        <w:t>Agreement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Services</w:t>
      </w:r>
      <w:r>
        <w:rPr>
          <w:spacing w:val="2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behalf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rPr>
          <w:spacing w:val="-1"/>
        </w:rPr>
        <w:t>Contracting</w:t>
      </w:r>
      <w:r>
        <w:rPr>
          <w:spacing w:val="26"/>
        </w:rPr>
        <w:t xml:space="preserve"> </w:t>
      </w:r>
      <w:r>
        <w:rPr>
          <w:spacing w:val="-1"/>
        </w:rPr>
        <w:t>Bodies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accordance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Schedule</w:t>
      </w:r>
      <w:r>
        <w:t xml:space="preserve"> 11</w:t>
      </w:r>
      <w:r>
        <w:rPr>
          <w:spacing w:val="-2"/>
        </w:rPr>
        <w:t xml:space="preserve"> </w:t>
      </w:r>
      <w:r>
        <w:rPr>
          <w:spacing w:val="-1"/>
        </w:rPr>
        <w:t>(Marketing).</w:t>
      </w:r>
    </w:p>
    <w:p w:rsidR="00B135A1" w:rsidRDefault="0066431D">
      <w:pPr>
        <w:pStyle w:val="BodyText"/>
        <w:spacing w:before="123" w:line="239" w:lineRule="auto"/>
        <w:ind w:left="820" w:right="116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08203"/>
            <wp:effectExtent l="0" t="0" r="0" b="0"/>
            <wp:docPr id="85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37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obtain</w:t>
      </w:r>
      <w:r>
        <w:rPr>
          <w:spacing w:val="19"/>
        </w:rPr>
        <w:t xml:space="preserve"> </w:t>
      </w:r>
      <w:r>
        <w:rPr>
          <w:spacing w:val="-1"/>
        </w:rPr>
        <w:t>CCS's</w:t>
      </w:r>
      <w:r>
        <w:rPr>
          <w:spacing w:val="17"/>
        </w:rPr>
        <w:t xml:space="preserve"> </w:t>
      </w:r>
      <w:r>
        <w:rPr>
          <w:spacing w:val="-1"/>
        </w:rPr>
        <w:t>Approval</w:t>
      </w:r>
      <w:r>
        <w:rPr>
          <w:spacing w:val="16"/>
        </w:rPr>
        <w:t xml:space="preserve"> </w:t>
      </w:r>
      <w:r>
        <w:rPr>
          <w:spacing w:val="-1"/>
        </w:rPr>
        <w:t>prior</w:t>
      </w:r>
      <w:r>
        <w:rPr>
          <w:spacing w:val="18"/>
        </w:rPr>
        <w:t xml:space="preserve"> </w:t>
      </w:r>
      <w:r>
        <w:rPr>
          <w:spacing w:val="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publishing</w:t>
      </w:r>
      <w:r>
        <w:rPr>
          <w:spacing w:val="19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rPr>
          <w:spacing w:val="-1"/>
        </w:rPr>
        <w:t>content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67"/>
        </w:rPr>
        <w:t xml:space="preserve"> </w:t>
      </w:r>
      <w:r>
        <w:rPr>
          <w:spacing w:val="-1"/>
        </w:rPr>
        <w:t>relation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Framework</w:t>
      </w:r>
      <w:r>
        <w:rPr>
          <w:spacing w:val="24"/>
        </w:rPr>
        <w:t xml:space="preserve"> </w:t>
      </w:r>
      <w:r>
        <w:rPr>
          <w:spacing w:val="-1"/>
        </w:rPr>
        <w:t>Agreement</w:t>
      </w:r>
      <w:r>
        <w:rPr>
          <w:spacing w:val="23"/>
        </w:rPr>
        <w:t xml:space="preserve"> </w:t>
      </w:r>
      <w:r>
        <w:rPr>
          <w:spacing w:val="-1"/>
        </w:rPr>
        <w:t>using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media,</w:t>
      </w:r>
      <w:r>
        <w:rPr>
          <w:spacing w:val="23"/>
        </w:rPr>
        <w:t xml:space="preserve"> </w:t>
      </w:r>
      <w:r>
        <w:rPr>
          <w:spacing w:val="-1"/>
        </w:rPr>
        <w:t>including</w:t>
      </w:r>
      <w:r>
        <w:rPr>
          <w:spacing w:val="24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rPr>
          <w:spacing w:val="-1"/>
        </w:rPr>
        <w:t>electronic</w:t>
      </w:r>
      <w:r>
        <w:rPr>
          <w:spacing w:val="67"/>
        </w:rPr>
        <w:t xml:space="preserve"> </w:t>
      </w:r>
      <w:r>
        <w:rPr>
          <w:spacing w:val="-1"/>
        </w:rPr>
        <w:t>medium,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ensure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rPr>
          <w:spacing w:val="-1"/>
        </w:rPr>
        <w:t>content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regularly</w:t>
      </w:r>
      <w:r>
        <w:rPr>
          <w:spacing w:val="19"/>
        </w:rPr>
        <w:t xml:space="preserve"> </w:t>
      </w:r>
      <w:r>
        <w:rPr>
          <w:spacing w:val="-1"/>
        </w:rPr>
        <w:t>maintained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updated.</w:t>
      </w:r>
      <w:r>
        <w:rPr>
          <w:spacing w:val="2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event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rPr>
          <w:spacing w:val="-1"/>
        </w:rPr>
        <w:t>fails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maintain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update</w:t>
      </w:r>
      <w:r>
        <w:rPr>
          <w:spacing w:val="12"/>
        </w:rPr>
        <w:t xml:space="preserve"> </w:t>
      </w:r>
      <w:r>
        <w:rPr>
          <w:spacing w:val="2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content,</w:t>
      </w:r>
      <w:r>
        <w:rPr>
          <w:spacing w:val="14"/>
        </w:rPr>
        <w:t xml:space="preserve"> </w:t>
      </w:r>
      <w:r>
        <w:rPr>
          <w:spacing w:val="-1"/>
        </w:rPr>
        <w:t>CCS</w:t>
      </w:r>
      <w:r>
        <w:rPr>
          <w:spacing w:val="48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rPr>
          <w:spacing w:val="-1"/>
        </w:rPr>
        <w:t>give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20"/>
        </w:rPr>
        <w:t xml:space="preserve"> </w:t>
      </w:r>
      <w:r>
        <w:t>notice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rectify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failure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failure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rectified</w:t>
      </w:r>
      <w:r>
        <w:rPr>
          <w:spacing w:val="17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reasonable</w:t>
      </w:r>
      <w:r>
        <w:rPr>
          <w:spacing w:val="31"/>
        </w:rPr>
        <w:t xml:space="preserve"> </w:t>
      </w:r>
      <w:r>
        <w:rPr>
          <w:spacing w:val="-1"/>
        </w:rPr>
        <w:t>satisfaction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CCS</w:t>
      </w:r>
      <w:r>
        <w:rPr>
          <w:spacing w:val="31"/>
        </w:rPr>
        <w:t xml:space="preserve"> </w:t>
      </w:r>
      <w:r>
        <w:rPr>
          <w:spacing w:val="-2"/>
        </w:rPr>
        <w:t>within</w:t>
      </w:r>
      <w:r>
        <w:rPr>
          <w:spacing w:val="31"/>
        </w:rPr>
        <w:t xml:space="preserve"> </w:t>
      </w:r>
      <w:r>
        <w:rPr>
          <w:spacing w:val="-1"/>
        </w:rPr>
        <w:t>one</w:t>
      </w:r>
      <w:r>
        <w:rPr>
          <w:spacing w:val="32"/>
        </w:rPr>
        <w:t xml:space="preserve"> </w:t>
      </w:r>
      <w:r>
        <w:rPr>
          <w:spacing w:val="1"/>
        </w:rPr>
        <w:t>(1)</w:t>
      </w:r>
      <w:r>
        <w:rPr>
          <w:spacing w:val="32"/>
        </w:rPr>
        <w:t xml:space="preserve"> </w:t>
      </w:r>
      <w:r>
        <w:rPr>
          <w:spacing w:val="-1"/>
        </w:rPr>
        <w:t>Month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receipt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such</w:t>
      </w:r>
      <w:r>
        <w:rPr>
          <w:spacing w:val="32"/>
        </w:rPr>
        <w:t xml:space="preserve"> </w:t>
      </w:r>
      <w:r>
        <w:rPr>
          <w:spacing w:val="-1"/>
        </w:rPr>
        <w:t>notice,</w:t>
      </w:r>
      <w:r>
        <w:rPr>
          <w:spacing w:val="45"/>
        </w:rPr>
        <w:t xml:space="preserve"> </w:t>
      </w:r>
      <w:r>
        <w:rPr>
          <w:spacing w:val="-1"/>
        </w:rPr>
        <w:t>CCS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right</w:t>
      </w:r>
      <w:r>
        <w:rPr>
          <w:spacing w:val="30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remove</w:t>
      </w:r>
      <w:r>
        <w:rPr>
          <w:spacing w:val="29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rPr>
          <w:spacing w:val="-1"/>
        </w:rPr>
        <w:t>content</w:t>
      </w:r>
      <w:r>
        <w:rPr>
          <w:spacing w:val="30"/>
        </w:rPr>
        <w:t xml:space="preserve"> </w:t>
      </w:r>
      <w:r>
        <w:rPr>
          <w:spacing w:val="-1"/>
        </w:rPr>
        <w:t>itself</w:t>
      </w:r>
      <w:r>
        <w:rPr>
          <w:spacing w:val="30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require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21"/>
        </w:rPr>
        <w:t xml:space="preserve"> </w:t>
      </w:r>
      <w:r>
        <w:rPr>
          <w:spacing w:val="-1"/>
        </w:rPr>
        <w:t>immediately</w:t>
      </w:r>
      <w:r>
        <w:rPr>
          <w:spacing w:val="-2"/>
        </w:rPr>
        <w:t xml:space="preserve"> </w:t>
      </w:r>
      <w:r>
        <w:rPr>
          <w:spacing w:val="-1"/>
        </w:rPr>
        <w:t>arranges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removal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content.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ind w:hanging="427"/>
        <w:rPr>
          <w:rFonts w:cs="Arial"/>
          <w:b w:val="0"/>
          <w:bCs w:val="0"/>
        </w:rPr>
      </w:pPr>
      <w:bookmarkStart w:id="91" w:name="_bookmark91"/>
      <w:bookmarkEnd w:id="91"/>
      <w:r>
        <w:rPr>
          <w:color w:val="C00000"/>
          <w:spacing w:val="-1"/>
          <w:u w:val="thick" w:color="C00000"/>
        </w:rPr>
        <w:t>LIABILITY</w:t>
      </w:r>
      <w:r>
        <w:rPr>
          <w:color w:val="C00000"/>
          <w:spacing w:val="4"/>
          <w:u w:val="thick" w:color="C00000"/>
        </w:rPr>
        <w:t xml:space="preserve"> </w:t>
      </w:r>
      <w:r>
        <w:rPr>
          <w:color w:val="C00000"/>
          <w:spacing w:val="-3"/>
          <w:u w:val="thick" w:color="C00000"/>
        </w:rPr>
        <w:t>AND</w:t>
      </w:r>
      <w:r>
        <w:rPr>
          <w:color w:val="C00000"/>
          <w:spacing w:val="-1"/>
          <w:u w:val="thick" w:color="C00000"/>
        </w:rPr>
        <w:t xml:space="preserve"> INSURANCE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0"/>
        <w:ind w:left="46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11251"/>
            <wp:effectExtent l="0" t="0" r="0" b="0"/>
            <wp:docPr id="85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37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92" w:name="_bookmark92"/>
      <w:bookmarkEnd w:id="92"/>
      <w:r>
        <w:rPr>
          <w:spacing w:val="-1"/>
          <w:position w:val="1"/>
        </w:rPr>
        <w:t>LIABILITY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0"/>
        <w:ind w:left="46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51459" cy="111251"/>
            <wp:effectExtent l="0" t="0" r="0" b="0"/>
            <wp:docPr id="861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37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93" w:name="_bookmark93"/>
      <w:bookmarkEnd w:id="93"/>
      <w:r>
        <w:rPr>
          <w:rFonts w:ascii="Arial"/>
          <w:spacing w:val="-1"/>
          <w:position w:val="1"/>
        </w:rPr>
        <w:t>Neither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1"/>
          <w:position w:val="1"/>
        </w:rPr>
        <w:t>Party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excludes</w:t>
      </w:r>
      <w:r>
        <w:rPr>
          <w:rFonts w:ascii="Arial"/>
          <w:position w:val="1"/>
        </w:rPr>
        <w:t xml:space="preserve"> or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1"/>
          <w:position w:val="1"/>
        </w:rPr>
        <w:t>limits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its</w:t>
      </w:r>
      <w:r>
        <w:rPr>
          <w:rFonts w:ascii="Arial"/>
          <w:spacing w:val="-2"/>
          <w:position w:val="1"/>
        </w:rPr>
        <w:t xml:space="preserve"> liability </w:t>
      </w:r>
      <w:r>
        <w:rPr>
          <w:rFonts w:ascii="Arial"/>
          <w:position w:val="1"/>
        </w:rPr>
        <w:t>for:</w:t>
      </w:r>
    </w:p>
    <w:p w:rsidR="00B135A1" w:rsidRDefault="0066431D">
      <w:pPr>
        <w:pStyle w:val="BodyText"/>
        <w:spacing w:before="121"/>
        <w:ind w:left="1180" w:right="121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863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37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death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personal</w:t>
      </w:r>
      <w:r>
        <w:rPr>
          <w:spacing w:val="59"/>
          <w:position w:val="1"/>
        </w:rPr>
        <w:t xml:space="preserve"> </w:t>
      </w:r>
      <w:r>
        <w:rPr>
          <w:spacing w:val="-2"/>
          <w:position w:val="1"/>
        </w:rPr>
        <w:t>injury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caused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negligence,</w:t>
      </w:r>
      <w:r>
        <w:rPr>
          <w:position w:val="1"/>
        </w:rPr>
        <w:t xml:space="preserve">  </w:t>
      </w:r>
      <w:r>
        <w:rPr>
          <w:spacing w:val="-2"/>
          <w:position w:val="1"/>
        </w:rPr>
        <w:t>or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6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its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employees,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agents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 xml:space="preserve">Sub-Contractors </w:t>
      </w:r>
      <w:r>
        <w:t xml:space="preserve">(as </w:t>
      </w:r>
      <w:r>
        <w:rPr>
          <w:spacing w:val="-1"/>
        </w:rPr>
        <w:t>applicable);</w:t>
      </w:r>
    </w:p>
    <w:p w:rsidR="00B135A1" w:rsidRDefault="0066431D">
      <w:pPr>
        <w:pStyle w:val="BodyText"/>
        <w:spacing w:before="117"/>
        <w:ind w:left="460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865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37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 xml:space="preserve">bribery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Fraud</w:t>
      </w:r>
      <w:r>
        <w:rPr>
          <w:position w:val="1"/>
        </w:rPr>
        <w:t xml:space="preserve"> by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 xml:space="preserve">it </w:t>
      </w:r>
      <w:r>
        <w:rPr>
          <w:position w:val="1"/>
        </w:rPr>
        <w:t>or</w:t>
      </w:r>
      <w:r>
        <w:rPr>
          <w:spacing w:val="-1"/>
          <w:position w:val="1"/>
        </w:rPr>
        <w:t xml:space="preserve"> its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employees;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or</w:t>
      </w:r>
    </w:p>
    <w:p w:rsidR="00B135A1" w:rsidRDefault="0066431D">
      <w:pPr>
        <w:pStyle w:val="BodyText"/>
        <w:spacing w:before="121"/>
        <w:ind w:left="460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867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37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liability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to the </w:t>
      </w:r>
      <w:r>
        <w:rPr>
          <w:spacing w:val="-2"/>
          <w:position w:val="1"/>
        </w:rPr>
        <w:t>extent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 xml:space="preserve">cannot </w:t>
      </w:r>
      <w:r>
        <w:rPr>
          <w:position w:val="1"/>
        </w:rPr>
        <w:t>be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excluded</w:t>
      </w:r>
      <w:r>
        <w:rPr>
          <w:position w:val="1"/>
        </w:rPr>
        <w:t xml:space="preserve"> or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limited</w:t>
      </w:r>
      <w:r>
        <w:rPr>
          <w:position w:val="1"/>
        </w:rPr>
        <w:t xml:space="preserve"> by</w:t>
      </w:r>
      <w:r>
        <w:rPr>
          <w:spacing w:val="-2"/>
          <w:position w:val="1"/>
        </w:rPr>
        <w:t xml:space="preserve"> Law.</w:t>
      </w:r>
    </w:p>
    <w:p w:rsidR="00B135A1" w:rsidRDefault="0066431D">
      <w:pPr>
        <w:pStyle w:val="BodyText"/>
        <w:ind w:left="820" w:right="116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869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376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94" w:name="_bookmark94"/>
      <w:bookmarkEnd w:id="94"/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does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exclude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limit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liability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indemnity</w:t>
      </w:r>
      <w:r>
        <w:rPr>
          <w:spacing w:val="53"/>
          <w:position w:val="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Clause</w:t>
      </w:r>
      <w:r>
        <w:rPr>
          <w:spacing w:val="11"/>
        </w:rPr>
        <w:t xml:space="preserve"> </w:t>
      </w:r>
      <w:hyperlink w:anchor="_bookmark67" w:history="1">
        <w:r>
          <w:rPr>
            <w:spacing w:val="-1"/>
          </w:rPr>
          <w:t>24.2</w:t>
        </w:r>
      </w:hyperlink>
      <w:r>
        <w:rPr>
          <w:spacing w:val="8"/>
        </w:rPr>
        <w:t xml:space="preserve"> </w:t>
      </w:r>
      <w:r>
        <w:rPr>
          <w:spacing w:val="-1"/>
        </w:rPr>
        <w:t>(IPR</w:t>
      </w:r>
      <w:r>
        <w:rPr>
          <w:spacing w:val="9"/>
        </w:rPr>
        <w:t xml:space="preserve"> </w:t>
      </w:r>
      <w:r>
        <w:rPr>
          <w:spacing w:val="-1"/>
        </w:rPr>
        <w:t>Indemnity)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case</w:t>
      </w:r>
      <w:r>
        <w:rPr>
          <w:spacing w:val="10"/>
        </w:rPr>
        <w:t xml:space="preserve"> </w:t>
      </w:r>
      <w:r>
        <w:rPr>
          <w:spacing w:val="-1"/>
        </w:rPr>
        <w:t>whether</w:t>
      </w:r>
      <w:r>
        <w:rPr>
          <w:spacing w:val="11"/>
        </w:rPr>
        <w:t xml:space="preserve"> </w:t>
      </w:r>
      <w:r>
        <w:rPr>
          <w:spacing w:val="-1"/>
        </w:rPr>
        <w:t>before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after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making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demand</w:t>
      </w:r>
      <w:r>
        <w:t xml:space="preserve"> </w:t>
      </w:r>
      <w:r>
        <w:rPr>
          <w:spacing w:val="-1"/>
        </w:rPr>
        <w:t>pursuant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indemnity</w:t>
      </w:r>
      <w:r>
        <w:rPr>
          <w:spacing w:val="-2"/>
        </w:rPr>
        <w:t xml:space="preserve"> </w:t>
      </w:r>
      <w:r>
        <w:rPr>
          <w:spacing w:val="-1"/>
        </w:rPr>
        <w:t>therein.</w:t>
      </w:r>
    </w:p>
    <w:p w:rsidR="00B135A1" w:rsidRDefault="0066431D">
      <w:pPr>
        <w:pStyle w:val="BodyText"/>
        <w:spacing w:before="116" w:line="241" w:lineRule="auto"/>
        <w:ind w:left="820" w:right="118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87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37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95" w:name="_bookmark95"/>
      <w:bookmarkEnd w:id="95"/>
      <w:r>
        <w:rPr>
          <w:spacing w:val="-1"/>
          <w:position w:val="1"/>
        </w:rPr>
        <w:t>Subject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Clauses</w:t>
      </w:r>
      <w:r>
        <w:rPr>
          <w:spacing w:val="38"/>
          <w:position w:val="1"/>
        </w:rPr>
        <w:t xml:space="preserve"> </w:t>
      </w:r>
      <w:hyperlink w:anchor="_bookmark93" w:history="1">
        <w:r>
          <w:rPr>
            <w:spacing w:val="-1"/>
            <w:position w:val="1"/>
          </w:rPr>
          <w:t>28.1</w:t>
        </w:r>
      </w:hyperlink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6"/>
          <w:position w:val="1"/>
        </w:rPr>
        <w:t xml:space="preserve"> </w:t>
      </w:r>
      <w:hyperlink w:anchor="_bookmark94" w:history="1">
        <w:r>
          <w:rPr>
            <w:spacing w:val="-1"/>
            <w:position w:val="1"/>
          </w:rPr>
          <w:t>28.2</w:t>
        </w:r>
      </w:hyperlink>
      <w:r>
        <w:rPr>
          <w:spacing w:val="-1"/>
          <w:position w:val="1"/>
        </w:rPr>
        <w:t>,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Party's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total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aggregate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liability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73"/>
          <w:position w:val="1"/>
        </w:rPr>
        <w:t xml:space="preserve"> </w:t>
      </w:r>
      <w:r>
        <w:rPr>
          <w:spacing w:val="-1"/>
        </w:rPr>
        <w:t>respect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Losses</w:t>
      </w:r>
      <w:r>
        <w:rPr>
          <w:spacing w:val="5"/>
        </w:rPr>
        <w:t xml:space="preserve"> </w:t>
      </w:r>
      <w:r>
        <w:rPr>
          <w:spacing w:val="-1"/>
        </w:rPr>
        <w:t>incurred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connection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</w:t>
      </w:r>
      <w:r>
        <w:rPr>
          <w:spacing w:val="65"/>
        </w:rPr>
        <w:t xml:space="preserve"> </w:t>
      </w:r>
      <w:r>
        <w:t>as a</w:t>
      </w:r>
      <w:r>
        <w:rPr>
          <w:spacing w:val="-1"/>
        </w:rPr>
        <w:t xml:space="preserve"> result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Default</w:t>
      </w:r>
      <w:r>
        <w:t xml:space="preserve"> or</w:t>
      </w:r>
      <w:r>
        <w:rPr>
          <w:spacing w:val="-4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Cause</w:t>
      </w:r>
      <w:r>
        <w:t xml:space="preserve"> (as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be)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in</w:t>
      </w:r>
      <w:r>
        <w:t xml:space="preserve"> no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2"/>
        </w:rPr>
        <w:t xml:space="preserve"> </w:t>
      </w:r>
      <w:r>
        <w:rPr>
          <w:spacing w:val="-1"/>
        </w:rPr>
        <w:t>exceed:</w:t>
      </w:r>
    </w:p>
    <w:p w:rsidR="00B135A1" w:rsidRDefault="0066431D">
      <w:pPr>
        <w:pStyle w:val="BodyText"/>
        <w:spacing w:before="117"/>
        <w:ind w:left="118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0"/>
            <wp:effectExtent l="0" t="0" r="0" b="0"/>
            <wp:docPr id="873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37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relation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Cause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(as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case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be)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occurring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from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Commencement</w:t>
      </w:r>
      <w:r>
        <w:rPr>
          <w:spacing w:val="2"/>
        </w:rPr>
        <w:t xml:space="preserve"> </w:t>
      </w:r>
      <w:r>
        <w:rPr>
          <w:spacing w:val="-2"/>
        </w:rPr>
        <w:t>Date</w:t>
      </w:r>
      <w:r>
        <w:t xml:space="preserve"> 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end</w:t>
      </w:r>
      <w: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Contract</w:t>
      </w:r>
      <w:r>
        <w:rPr>
          <w:spacing w:val="2"/>
        </w:rPr>
        <w:t xml:space="preserve"> </w:t>
      </w:r>
      <w:r>
        <w:rPr>
          <w:spacing w:val="-1"/>
        </w:rPr>
        <w:t>Year, the</w:t>
      </w:r>
      <w:r>
        <w:rPr>
          <w:spacing w:val="3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2"/>
        </w:rPr>
        <w:t>two</w:t>
      </w:r>
      <w:r>
        <w:t xml:space="preserve"> </w:t>
      </w:r>
      <w:r>
        <w:rPr>
          <w:spacing w:val="-1"/>
        </w:rPr>
        <w:t>hundred</w:t>
      </w:r>
      <w:r>
        <w:t xml:space="preserve"> </w:t>
      </w:r>
      <w:r>
        <w:rPr>
          <w:spacing w:val="-1"/>
        </w:rPr>
        <w:t>thousand</w:t>
      </w:r>
      <w:r>
        <w:t xml:space="preserve"> </w:t>
      </w:r>
      <w:r>
        <w:rPr>
          <w:spacing w:val="-1"/>
        </w:rPr>
        <w:t>pounds</w:t>
      </w:r>
      <w:r>
        <w:rPr>
          <w:spacing w:val="1"/>
        </w:rPr>
        <w:t xml:space="preserve"> </w:t>
      </w:r>
      <w:r>
        <w:rPr>
          <w:spacing w:val="-1"/>
        </w:rPr>
        <w:t>(£200,000);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6"/>
        <w:ind w:left="118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875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37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relation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Cause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(as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case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be)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occurring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subsequent</w:t>
      </w:r>
      <w:r>
        <w:rPr>
          <w:spacing w:val="11"/>
        </w:rPr>
        <w:t xml:space="preserve"> </w:t>
      </w:r>
      <w:r>
        <w:rPr>
          <w:spacing w:val="-1"/>
        </w:rPr>
        <w:t>Contract</w:t>
      </w:r>
      <w:r>
        <w:rPr>
          <w:spacing w:val="11"/>
        </w:rPr>
        <w:t xml:space="preserve"> </w:t>
      </w:r>
      <w:r>
        <w:rPr>
          <w:spacing w:val="-1"/>
        </w:rPr>
        <w:t>Year</w:t>
      </w:r>
      <w:r>
        <w:rPr>
          <w:spacing w:val="10"/>
        </w:rPr>
        <w:t xml:space="preserve"> </w:t>
      </w:r>
      <w:r>
        <w:rPr>
          <w:spacing w:val="-1"/>
        </w:rPr>
        <w:t>following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end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first</w:t>
      </w:r>
      <w:r>
        <w:rPr>
          <w:spacing w:val="11"/>
        </w:rPr>
        <w:t xml:space="preserve"> </w:t>
      </w:r>
      <w:r>
        <w:rPr>
          <w:spacing w:val="-1"/>
        </w:rPr>
        <w:t>Contract</w:t>
      </w:r>
      <w:r>
        <w:rPr>
          <w:spacing w:val="11"/>
        </w:rPr>
        <w:t xml:space="preserve"> </w:t>
      </w:r>
      <w:r>
        <w:t>Year,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higher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2"/>
        </w:rPr>
        <w:t>two</w:t>
      </w:r>
      <w:r>
        <w:rPr>
          <w:spacing w:val="39"/>
        </w:rPr>
        <w:t xml:space="preserve"> </w:t>
      </w:r>
      <w:r>
        <w:rPr>
          <w:spacing w:val="-1"/>
        </w:rPr>
        <w:t>hundred</w:t>
      </w:r>
      <w:r>
        <w:rPr>
          <w:spacing w:val="36"/>
        </w:rPr>
        <w:t xml:space="preserve"> </w:t>
      </w:r>
      <w:r>
        <w:rPr>
          <w:spacing w:val="-1"/>
        </w:rPr>
        <w:t>thousand</w:t>
      </w:r>
      <w:r>
        <w:rPr>
          <w:spacing w:val="38"/>
        </w:rPr>
        <w:t xml:space="preserve"> </w:t>
      </w:r>
      <w:r>
        <w:rPr>
          <w:spacing w:val="-1"/>
        </w:rPr>
        <w:t>pounds</w:t>
      </w:r>
      <w:r>
        <w:rPr>
          <w:spacing w:val="36"/>
        </w:rPr>
        <w:t xml:space="preserve"> </w:t>
      </w:r>
      <w:r>
        <w:rPr>
          <w:spacing w:val="-1"/>
        </w:rPr>
        <w:t>(£200,000)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each</w:t>
      </w:r>
      <w:r>
        <w:rPr>
          <w:spacing w:val="38"/>
        </w:rPr>
        <w:t xml:space="preserve"> </w:t>
      </w:r>
      <w:r>
        <w:t>such</w:t>
      </w:r>
      <w:r>
        <w:rPr>
          <w:spacing w:val="36"/>
        </w:rPr>
        <w:t xml:space="preserve"> </w:t>
      </w:r>
      <w:r>
        <w:rPr>
          <w:spacing w:val="-1"/>
        </w:rPr>
        <w:t>Contract</w:t>
      </w:r>
      <w:r>
        <w:rPr>
          <w:spacing w:val="37"/>
        </w:rPr>
        <w:t xml:space="preserve"> </w:t>
      </w:r>
      <w:r>
        <w:rPr>
          <w:spacing w:val="-1"/>
        </w:rPr>
        <w:t>Year</w:t>
      </w:r>
      <w:r>
        <w:rPr>
          <w:spacing w:val="41"/>
        </w:rPr>
        <w:t xml:space="preserve"> </w:t>
      </w:r>
      <w:r>
        <w:rPr>
          <w:spacing w:val="-1"/>
        </w:rPr>
        <w:t>or</w:t>
      </w:r>
      <w:r>
        <w:rPr>
          <w:spacing w:val="3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sum</w:t>
      </w:r>
      <w:r>
        <w:rPr>
          <w:spacing w:val="27"/>
        </w:rPr>
        <w:t xml:space="preserve"> </w:t>
      </w:r>
      <w:r>
        <w:rPr>
          <w:spacing w:val="-1"/>
        </w:rPr>
        <w:t>equal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rPr>
          <w:spacing w:val="-1"/>
        </w:rPr>
        <w:t>hundred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twenty</w:t>
      </w:r>
      <w:r>
        <w:rPr>
          <w:spacing w:val="24"/>
        </w:rPr>
        <w:t xml:space="preserve"> </w:t>
      </w:r>
      <w:r>
        <w:rPr>
          <w:spacing w:val="-1"/>
        </w:rPr>
        <w:t>five</w:t>
      </w:r>
      <w:r>
        <w:rPr>
          <w:spacing w:val="27"/>
        </w:rPr>
        <w:t xml:space="preserve"> </w:t>
      </w:r>
      <w:r>
        <w:rPr>
          <w:spacing w:val="-1"/>
        </w:rPr>
        <w:t>percent</w:t>
      </w:r>
      <w:r>
        <w:rPr>
          <w:spacing w:val="28"/>
        </w:rPr>
        <w:t xml:space="preserve"> </w:t>
      </w:r>
      <w:r>
        <w:rPr>
          <w:spacing w:val="-1"/>
        </w:rPr>
        <w:t>(125%)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Management</w:t>
      </w:r>
      <w:r>
        <w:rPr>
          <w:spacing w:val="53"/>
        </w:rPr>
        <w:t xml:space="preserve"> </w:t>
      </w:r>
      <w:r>
        <w:rPr>
          <w:spacing w:val="-1"/>
        </w:rPr>
        <w:t>Charge</w:t>
      </w:r>
      <w:r>
        <w:rPr>
          <w:spacing w:val="3"/>
        </w:rPr>
        <w:t xml:space="preserve"> </w:t>
      </w:r>
      <w:r>
        <w:rPr>
          <w:spacing w:val="-1"/>
        </w:rPr>
        <w:t>payable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4"/>
        </w:rPr>
        <w:t xml:space="preserve"> </w:t>
      </w:r>
      <w:r>
        <w:rPr>
          <w:spacing w:val="-1"/>
        </w:rPr>
        <w:t>under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previous</w:t>
      </w:r>
      <w:r>
        <w:rPr>
          <w:spacing w:val="37"/>
        </w:rPr>
        <w:t xml:space="preserve"> </w:t>
      </w:r>
      <w:r>
        <w:rPr>
          <w:spacing w:val="-1"/>
        </w:rPr>
        <w:t>Contract</w:t>
      </w:r>
      <w:r>
        <w:rPr>
          <w:spacing w:val="2"/>
        </w:rPr>
        <w:t xml:space="preserve"> </w:t>
      </w:r>
      <w:r>
        <w:rPr>
          <w:spacing w:val="-1"/>
        </w:rPr>
        <w:t>Year.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B135A1">
      <w:pPr>
        <w:spacing w:before="11"/>
        <w:rPr>
          <w:rFonts w:ascii="Arial" w:eastAsia="Arial" w:hAnsi="Arial" w:cs="Arial"/>
          <w:sz w:val="7"/>
          <w:szCs w:val="7"/>
        </w:rPr>
      </w:pPr>
    </w:p>
    <w:p w:rsidR="00B135A1" w:rsidRDefault="0066431D">
      <w:pPr>
        <w:spacing w:line="170" w:lineRule="atLeast"/>
        <w:ind w:left="4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  <w:lang w:val="en-GB" w:eastAsia="en-GB"/>
        </w:rPr>
        <w:drawing>
          <wp:inline distT="0" distB="0" distL="0" distR="0">
            <wp:extent cx="271595" cy="112014"/>
            <wp:effectExtent l="0" t="0" r="0" b="0"/>
            <wp:docPr id="87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38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9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A1" w:rsidRDefault="0066431D">
      <w:pPr>
        <w:pStyle w:val="BodyText"/>
        <w:spacing w:before="10"/>
        <w:ind w:left="820"/>
      </w:pPr>
      <w:bookmarkStart w:id="96" w:name="_bookmark96"/>
      <w:bookmarkEnd w:id="96"/>
      <w:r>
        <w:rPr>
          <w:spacing w:val="-1"/>
        </w:rPr>
        <w:t>any:</w:t>
      </w:r>
    </w:p>
    <w:p w:rsidR="00B135A1" w:rsidRDefault="0066431D">
      <w:pPr>
        <w:pStyle w:val="BodyText"/>
        <w:spacing w:before="51"/>
        <w:ind w:left="385"/>
      </w:pPr>
      <w:r>
        <w:br w:type="column"/>
      </w:r>
      <w:r>
        <w:rPr>
          <w:spacing w:val="-1"/>
        </w:rPr>
        <w:t>Subject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Clause</w:t>
      </w:r>
      <w:r>
        <w:rPr>
          <w:spacing w:val="33"/>
        </w:rPr>
        <w:t xml:space="preserve"> </w:t>
      </w:r>
      <w:hyperlink w:anchor="_bookmark93" w:history="1">
        <w:r>
          <w:rPr>
            <w:spacing w:val="-1"/>
          </w:rPr>
          <w:t>28.1</w:t>
        </w:r>
      </w:hyperlink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1"/>
        </w:rPr>
        <w:t>neither</w:t>
      </w:r>
      <w:r>
        <w:rPr>
          <w:spacing w:val="32"/>
        </w:rPr>
        <w:t xml:space="preserve"> </w:t>
      </w:r>
      <w:r>
        <w:t>Party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liable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other</w:t>
      </w:r>
      <w:r>
        <w:rPr>
          <w:spacing w:val="34"/>
        </w:rPr>
        <w:t xml:space="preserve"> </w:t>
      </w:r>
      <w:r>
        <w:t>Party</w:t>
      </w:r>
      <w:r>
        <w:rPr>
          <w:spacing w:val="27"/>
        </w:rPr>
        <w:t xml:space="preserve"> </w:t>
      </w:r>
      <w:r>
        <w:t>for</w:t>
      </w:r>
    </w:p>
    <w:p w:rsidR="00B135A1" w:rsidRDefault="00B135A1">
      <w:pPr>
        <w:sectPr w:rsidR="00B135A1">
          <w:pgSz w:w="11910" w:h="16840"/>
          <w:pgMar w:top="1460" w:right="1320" w:bottom="1160" w:left="1340" w:header="0" w:footer="945" w:gutter="0"/>
          <w:cols w:num="2" w:space="720" w:equalWidth="0">
            <w:col w:w="1235" w:space="40"/>
            <w:col w:w="7975"/>
          </w:cols>
        </w:sectPr>
      </w:pPr>
    </w:p>
    <w:p w:rsidR="00B135A1" w:rsidRDefault="0066431D">
      <w:pPr>
        <w:pStyle w:val="BodyText"/>
        <w:spacing w:before="120"/>
        <w:ind w:left="460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879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38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indirect,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special </w:t>
      </w:r>
      <w:r>
        <w:rPr>
          <w:position w:val="1"/>
        </w:rPr>
        <w:t>or</w:t>
      </w:r>
      <w:r>
        <w:rPr>
          <w:spacing w:val="-1"/>
          <w:position w:val="1"/>
        </w:rPr>
        <w:t xml:space="preserve"> consequential </w:t>
      </w:r>
      <w:r>
        <w:rPr>
          <w:position w:val="1"/>
        </w:rPr>
        <w:t>Loss;</w:t>
      </w:r>
    </w:p>
    <w:p w:rsidR="00B135A1" w:rsidRDefault="0066431D">
      <w:pPr>
        <w:pStyle w:val="BodyText"/>
        <w:ind w:left="118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881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382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loss</w:t>
      </w:r>
      <w:r>
        <w:rPr>
          <w:position w:val="1"/>
        </w:rPr>
        <w:t xml:space="preserve"> of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profits,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turnover,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savings,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business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opportunities</w:t>
      </w:r>
      <w:r>
        <w:rPr>
          <w:position w:val="1"/>
        </w:rPr>
        <w:t xml:space="preserve"> or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damage </w:t>
      </w:r>
      <w:r>
        <w:rPr>
          <w:spacing w:val="-1"/>
          <w:position w:val="1"/>
        </w:rPr>
        <w:t>to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goodwill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(in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each</w:t>
      </w:r>
      <w:r>
        <w:t xml:space="preserve"> case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 xml:space="preserve">direct </w:t>
      </w:r>
      <w:r>
        <w:t>or</w:t>
      </w:r>
      <w:r>
        <w:rPr>
          <w:spacing w:val="-1"/>
        </w:rPr>
        <w:t xml:space="preserve"> indirect).</w:t>
      </w:r>
    </w:p>
    <w:p w:rsidR="00B135A1" w:rsidRDefault="0066431D">
      <w:pPr>
        <w:pStyle w:val="BodyText"/>
        <w:spacing w:before="120"/>
        <w:ind w:left="820" w:right="114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883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383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Subject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10"/>
          <w:position w:val="1"/>
        </w:rPr>
        <w:t xml:space="preserve"> </w:t>
      </w:r>
      <w:hyperlink w:anchor="_bookmark95" w:history="1">
        <w:r>
          <w:rPr>
            <w:spacing w:val="-1"/>
            <w:position w:val="1"/>
          </w:rPr>
          <w:t>28.3</w:t>
        </w:r>
      </w:hyperlink>
      <w:r>
        <w:rPr>
          <w:spacing w:val="-1"/>
          <w:position w:val="1"/>
        </w:rPr>
        <w:t>,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notwithstanding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10"/>
          <w:position w:val="1"/>
        </w:rPr>
        <w:t xml:space="preserve"> </w:t>
      </w:r>
      <w:hyperlink w:anchor="_bookmark96" w:history="1">
        <w:r>
          <w:rPr>
            <w:spacing w:val="-1"/>
            <w:position w:val="1"/>
          </w:rPr>
          <w:t>28.4</w:t>
        </w:r>
      </w:hyperlink>
      <w:r>
        <w:rPr>
          <w:spacing w:val="-1"/>
          <w:position w:val="1"/>
        </w:rPr>
        <w:t>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acknowledges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CCS</w:t>
      </w:r>
      <w:r>
        <w:rPr>
          <w:spacing w:val="31"/>
        </w:rPr>
        <w:t xml:space="preserve"> </w:t>
      </w:r>
      <w:r>
        <w:rPr>
          <w:spacing w:val="-1"/>
        </w:rPr>
        <w:t>may,</w:t>
      </w:r>
      <w:r>
        <w:rPr>
          <w:spacing w:val="32"/>
        </w:rPr>
        <w:t xml:space="preserve"> </w:t>
      </w:r>
      <w:r>
        <w:rPr>
          <w:spacing w:val="-1"/>
        </w:rPr>
        <w:t>amongst</w:t>
      </w:r>
      <w:r>
        <w:rPr>
          <w:spacing w:val="30"/>
        </w:rPr>
        <w:t xml:space="preserve"> </w:t>
      </w:r>
      <w:r>
        <w:rPr>
          <w:spacing w:val="-1"/>
        </w:rPr>
        <w:t>other</w:t>
      </w:r>
      <w:r>
        <w:rPr>
          <w:spacing w:val="30"/>
        </w:rPr>
        <w:t xml:space="preserve"> </w:t>
      </w:r>
      <w:r>
        <w:rPr>
          <w:spacing w:val="-1"/>
        </w:rPr>
        <w:t>things,</w:t>
      </w:r>
      <w:r>
        <w:rPr>
          <w:spacing w:val="30"/>
        </w:rPr>
        <w:t xml:space="preserve"> </w:t>
      </w:r>
      <w:r>
        <w:rPr>
          <w:spacing w:val="-1"/>
        </w:rPr>
        <w:t>recover</w:t>
      </w:r>
      <w:r>
        <w:rPr>
          <w:spacing w:val="30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Losses</w:t>
      </w:r>
      <w:r>
        <w:t xml:space="preserve"> </w:t>
      </w:r>
      <w:r>
        <w:rPr>
          <w:spacing w:val="-1"/>
        </w:rPr>
        <w:t>incurred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extent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t xml:space="preserve"> arise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 xml:space="preserve">a </w:t>
      </w:r>
      <w:r>
        <w:rPr>
          <w:spacing w:val="-1"/>
        </w:rPr>
        <w:t>Default</w:t>
      </w:r>
      <w:r>
        <w:rPr>
          <w:spacing w:val="3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Supplier:</w:t>
      </w:r>
    </w:p>
    <w:p w:rsidR="00B135A1" w:rsidRDefault="0066431D">
      <w:pPr>
        <w:pStyle w:val="BodyText"/>
        <w:spacing w:before="120"/>
        <w:ind w:left="1180" w:right="120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8807" cy="111251"/>
            <wp:effectExtent l="0" t="0" r="0" b="0"/>
            <wp:docPr id="885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38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any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Charge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Charge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due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payable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CCS;</w:t>
      </w:r>
    </w:p>
    <w:p w:rsidR="00B135A1" w:rsidRDefault="0066431D">
      <w:pPr>
        <w:pStyle w:val="BodyText"/>
        <w:spacing w:before="118"/>
        <w:ind w:left="118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88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38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additional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operational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administrative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costs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expenses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incurred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CCS,</w:t>
      </w:r>
      <w:r>
        <w:rPr>
          <w:spacing w:val="6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rPr>
          <w:spacing w:val="-1"/>
        </w:rPr>
        <w:t>costs</w:t>
      </w:r>
      <w:r>
        <w:rPr>
          <w:spacing w:val="3"/>
        </w:rPr>
        <w:t xml:space="preserve"> </w:t>
      </w:r>
      <w:r>
        <w:rPr>
          <w:spacing w:val="-1"/>
        </w:rPr>
        <w:t>relating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spent</w:t>
      </w:r>
      <w:r>
        <w:rPr>
          <w:spacing w:val="10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behalf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dealing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t xml:space="preserve">the </w:t>
      </w:r>
      <w:r>
        <w:rPr>
          <w:spacing w:val="-1"/>
        </w:rPr>
        <w:t>consequences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Default;</w:t>
      </w:r>
    </w:p>
    <w:p w:rsidR="00B135A1" w:rsidRDefault="0066431D">
      <w:pPr>
        <w:pStyle w:val="BodyText"/>
        <w:ind w:left="460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88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38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wasted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expenditure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charges;</w:t>
      </w:r>
    </w:p>
    <w:p w:rsidR="00B135A1" w:rsidRDefault="0066431D">
      <w:pPr>
        <w:pStyle w:val="BodyText"/>
        <w:ind w:left="118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7096" cy="111250"/>
            <wp:effectExtent l="0" t="0" r="0" b="0"/>
            <wp:docPr id="891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38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additional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cost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procuring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Replacement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29"/>
          <w:position w:val="1"/>
        </w:rPr>
        <w:t xml:space="preserve"> </w:t>
      </w:r>
      <w:r>
        <w:rPr>
          <w:spacing w:val="1"/>
          <w:position w:val="1"/>
        </w:rPr>
        <w:t>for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remainder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Period,</w:t>
      </w:r>
      <w:r>
        <w:rPr>
          <w:spacing w:val="49"/>
        </w:rPr>
        <w:t xml:space="preserve"> </w:t>
      </w:r>
      <w:r>
        <w:rPr>
          <w:spacing w:val="-2"/>
        </w:rPr>
        <w:t>which</w:t>
      </w:r>
      <w:r>
        <w:rPr>
          <w:spacing w:val="48"/>
        </w:rPr>
        <w:t xml:space="preserve"> </w:t>
      </w:r>
      <w:r>
        <w:rPr>
          <w:spacing w:val="-1"/>
        </w:rPr>
        <w:t>shall</w:t>
      </w:r>
      <w:r>
        <w:rPr>
          <w:spacing w:val="47"/>
        </w:rPr>
        <w:t xml:space="preserve"> </w:t>
      </w:r>
      <w:r>
        <w:rPr>
          <w:spacing w:val="-1"/>
        </w:rPr>
        <w:t>include</w:t>
      </w:r>
      <w:r>
        <w:rPr>
          <w:spacing w:val="48"/>
        </w:rPr>
        <w:t xml:space="preserve"> </w:t>
      </w:r>
      <w:r>
        <w:rPr>
          <w:spacing w:val="-1"/>
        </w:rPr>
        <w:t>any</w:t>
      </w:r>
      <w:r>
        <w:rPr>
          <w:spacing w:val="48"/>
        </w:rPr>
        <w:t xml:space="preserve"> </w:t>
      </w:r>
      <w:r>
        <w:rPr>
          <w:spacing w:val="-1"/>
        </w:rPr>
        <w:t>incremental</w:t>
      </w:r>
      <w:r>
        <w:rPr>
          <w:spacing w:val="48"/>
        </w:rPr>
        <w:t xml:space="preserve"> </w:t>
      </w:r>
      <w:r>
        <w:rPr>
          <w:spacing w:val="-1"/>
        </w:rPr>
        <w:t>costs</w:t>
      </w:r>
      <w:r>
        <w:rPr>
          <w:spacing w:val="48"/>
        </w:rPr>
        <w:t xml:space="preserve"> </w:t>
      </w:r>
      <w:r>
        <w:rPr>
          <w:spacing w:val="-1"/>
        </w:rPr>
        <w:t>associated</w:t>
      </w:r>
      <w:r>
        <w:rPr>
          <w:spacing w:val="48"/>
        </w:rPr>
        <w:t xml:space="preserve"> </w:t>
      </w:r>
      <w:r>
        <w:rPr>
          <w:spacing w:val="-2"/>
        </w:rPr>
        <w:t>with</w:t>
      </w:r>
      <w:r>
        <w:rPr>
          <w:spacing w:val="69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rPr>
          <w:spacing w:val="-1"/>
        </w:rPr>
        <w:t>Replacement</w:t>
      </w:r>
      <w:r>
        <w:rPr>
          <w:spacing w:val="17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rPr>
          <w:spacing w:val="-1"/>
        </w:rPr>
        <w:t>above</w:t>
      </w:r>
      <w:r>
        <w:rPr>
          <w:spacing w:val="15"/>
        </w:rPr>
        <w:t xml:space="preserve"> </w:t>
      </w:r>
      <w:r>
        <w:rPr>
          <w:spacing w:val="-1"/>
        </w:rPr>
        <w:t>those</w:t>
      </w:r>
      <w:r>
        <w:rPr>
          <w:spacing w:val="15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t>payable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20" w:line="352" w:lineRule="auto"/>
        <w:ind w:left="460" w:right="2268"/>
      </w:pPr>
      <w:r>
        <w:rPr>
          <w:noProof/>
          <w:lang w:val="en-GB" w:eastAsia="en-GB"/>
        </w:rPr>
        <w:drawing>
          <wp:inline distT="0" distB="0" distL="0" distR="0">
            <wp:extent cx="388619" cy="111251"/>
            <wp:effectExtent l="0" t="0" r="0" b="0"/>
            <wp:docPr id="89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38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compensation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1"/>
          <w:position w:val="1"/>
        </w:rPr>
        <w:t xml:space="preserve"> interest paid</w:t>
      </w:r>
      <w:r>
        <w:rPr>
          <w:position w:val="1"/>
        </w:rPr>
        <w:t xml:space="preserve"> 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third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party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CCS;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87096" cy="111251"/>
            <wp:effectExtent l="0" t="0" r="0" b="0"/>
            <wp:docPr id="89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388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position w:val="1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fine,</w:t>
      </w:r>
      <w:r>
        <w:rPr>
          <w:spacing w:val="-1"/>
          <w:position w:val="1"/>
        </w:rPr>
        <w:t xml:space="preserve"> penalty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1"/>
          <w:position w:val="1"/>
        </w:rPr>
        <w:t xml:space="preserve"> costs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incurred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by </w:t>
      </w:r>
      <w:r>
        <w:rPr>
          <w:spacing w:val="-1"/>
          <w:position w:val="1"/>
        </w:rPr>
        <w:t>CCS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pursuant </w:t>
      </w:r>
      <w:r>
        <w:rPr>
          <w:position w:val="1"/>
        </w:rPr>
        <w:t xml:space="preserve">to </w:t>
      </w:r>
      <w:r>
        <w:rPr>
          <w:spacing w:val="-1"/>
          <w:position w:val="1"/>
        </w:rPr>
        <w:t>Law.</w:t>
      </w:r>
    </w:p>
    <w:p w:rsidR="00B135A1" w:rsidRDefault="0066431D">
      <w:pPr>
        <w:pStyle w:val="BodyText"/>
        <w:spacing w:before="3" w:line="243" w:lineRule="auto"/>
        <w:ind w:left="820" w:right="118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89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389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Each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reasonable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endeavours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mitigate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loss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damage</w:t>
      </w:r>
      <w:r>
        <w:t xml:space="preserve"> </w:t>
      </w:r>
      <w:r>
        <w:rPr>
          <w:spacing w:val="-1"/>
        </w:rPr>
        <w:t>suffered</w:t>
      </w:r>
      <w:r>
        <w:rPr>
          <w:spacing w:val="-2"/>
        </w:rPr>
        <w:t xml:space="preserve"> </w:t>
      </w:r>
      <w:r>
        <w:rPr>
          <w:spacing w:val="-1"/>
        </w:rPr>
        <w:t>arising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 xml:space="preserve">with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4" w:line="243" w:lineRule="auto"/>
        <w:ind w:left="820" w:right="116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89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39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</w:t>
      </w:r>
      <w:r>
        <w:rPr>
          <w:spacing w:val="-1"/>
          <w:position w:val="1"/>
        </w:rPr>
        <w:t>Any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Charge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taken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into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consideration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when</w:t>
      </w:r>
      <w:r>
        <w:rPr>
          <w:spacing w:val="65"/>
          <w:position w:val="1"/>
        </w:rPr>
        <w:t xml:space="preserve"> </w:t>
      </w:r>
      <w:r>
        <w:rPr>
          <w:rFonts w:cs="Arial"/>
          <w:spacing w:val="-1"/>
        </w:rPr>
        <w:t>calculating</w:t>
      </w:r>
      <w:r>
        <w:rPr>
          <w:rFonts w:cs="Arial"/>
        </w:rPr>
        <w:t xml:space="preserve"> the </w:t>
      </w:r>
      <w:r>
        <w:rPr>
          <w:rFonts w:cs="Arial"/>
          <w:spacing w:val="-1"/>
        </w:rPr>
        <w:t>Supplier’s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liability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Clause</w:t>
      </w:r>
      <w:r>
        <w:rPr>
          <w:rFonts w:cs="Arial"/>
          <w:spacing w:val="3"/>
        </w:rPr>
        <w:t xml:space="preserve"> </w:t>
      </w:r>
      <w:hyperlink w:anchor="_bookmark95" w:history="1">
        <w:r>
          <w:rPr>
            <w:spacing w:val="-1"/>
          </w:rPr>
          <w:t>28.3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spacing w:before="114"/>
        <w:ind w:left="820" w:right="115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901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39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</w:t>
      </w:r>
      <w:r>
        <w:rPr>
          <w:spacing w:val="-1"/>
          <w:position w:val="1"/>
        </w:rPr>
        <w:t>For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avoidance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doubt,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acknowledge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agree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92" w:history="1">
        <w:r>
          <w:rPr>
            <w:spacing w:val="-1"/>
          </w:rPr>
          <w:t>28</w:t>
        </w:r>
      </w:hyperlink>
      <w:r>
        <w:rPr>
          <w:spacing w:val="15"/>
        </w:rPr>
        <w:t xml:space="preserve"> </w:t>
      </w:r>
      <w:r>
        <w:rPr>
          <w:rFonts w:cs="Arial"/>
          <w:spacing w:val="-1"/>
        </w:rPr>
        <w:t>shall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not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2"/>
        </w:rPr>
        <w:t>limit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liability</w:t>
      </w:r>
      <w:r>
        <w:rPr>
          <w:rFonts w:cs="Arial"/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Contracting</w:t>
      </w:r>
      <w:r>
        <w:rPr>
          <w:spacing w:val="17"/>
        </w:rPr>
        <w:t xml:space="preserve"> </w:t>
      </w:r>
      <w:r>
        <w:rPr>
          <w:spacing w:val="-1"/>
        </w:rPr>
        <w:t>Body</w:t>
      </w:r>
      <w:r>
        <w:rPr>
          <w:spacing w:val="13"/>
        </w:rPr>
        <w:t xml:space="preserve"> </w:t>
      </w:r>
      <w:r>
        <w:t>under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53"/>
        </w:rPr>
        <w:t xml:space="preserve"> </w:t>
      </w:r>
      <w:r>
        <w:rPr>
          <w:spacing w:val="-1"/>
        </w:rPr>
        <w:t>Off</w:t>
      </w:r>
      <w:r>
        <w:rPr>
          <w:spacing w:val="37"/>
        </w:rPr>
        <w:t xml:space="preserve"> </w:t>
      </w:r>
      <w:r>
        <w:rPr>
          <w:spacing w:val="-1"/>
        </w:rPr>
        <w:t>Agreement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th</w:t>
      </w:r>
      <w:r>
        <w:rPr>
          <w:rFonts w:cs="Arial"/>
        </w:rPr>
        <w:t>e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liability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3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38"/>
        </w:rPr>
        <w:t xml:space="preserve"> </w:t>
      </w:r>
      <w:r>
        <w:rPr>
          <w:spacing w:val="-1"/>
        </w:rPr>
        <w:t>Call</w:t>
      </w:r>
      <w:r>
        <w:rPr>
          <w:spacing w:val="35"/>
        </w:rPr>
        <w:t xml:space="preserve"> </w:t>
      </w:r>
      <w:r>
        <w:t>Off</w:t>
      </w:r>
      <w:r>
        <w:rPr>
          <w:spacing w:val="37"/>
        </w:rPr>
        <w:t xml:space="preserve"> </w:t>
      </w:r>
      <w:r>
        <w:rPr>
          <w:spacing w:val="-2"/>
        </w:rPr>
        <w:t>Agreement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5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rPr>
          <w:spacing w:val="-1"/>
        </w:rPr>
        <w:t>provided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in that</w:t>
      </w:r>
      <w:r>
        <w:rPr>
          <w:spacing w:val="2"/>
        </w:rPr>
        <w:t xml:space="preserve"> </w:t>
      </w:r>
      <w:r>
        <w:rPr>
          <w:spacing w:val="-1"/>
        </w:rPr>
        <w:t>Call</w:t>
      </w:r>
      <w:r>
        <w:rPr>
          <w:spacing w:val="-3"/>
        </w:rP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2"/>
        </w:rPr>
        <w:t>only.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46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11250"/>
            <wp:effectExtent l="0" t="0" r="0" b="0"/>
            <wp:docPr id="903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39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97" w:name="_bookmark97"/>
      <w:bookmarkEnd w:id="97"/>
      <w:r>
        <w:rPr>
          <w:spacing w:val="-2"/>
          <w:position w:val="1"/>
        </w:rPr>
        <w:t>INSURANCE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left="820" w:right="113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1459" cy="111250"/>
            <wp:effectExtent l="0" t="0" r="0" b="0"/>
            <wp:docPr id="90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39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effect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maintain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insurances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relation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performance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its</w:t>
      </w:r>
      <w:r>
        <w:rPr>
          <w:spacing w:val="41"/>
        </w:rPr>
        <w:t xml:space="preserve"> </w:t>
      </w:r>
      <w:r>
        <w:rPr>
          <w:spacing w:val="-1"/>
        </w:rPr>
        <w:t>obligations</w:t>
      </w:r>
      <w:r>
        <w:rPr>
          <w:spacing w:val="41"/>
        </w:rPr>
        <w:t xml:space="preserve"> </w:t>
      </w:r>
      <w:r>
        <w:rPr>
          <w:spacing w:val="-1"/>
        </w:rPr>
        <w:t>under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Framework</w:t>
      </w:r>
      <w:r>
        <w:rPr>
          <w:spacing w:val="45"/>
        </w:rPr>
        <w:t xml:space="preserve"> </w:t>
      </w:r>
      <w:r>
        <w:rPr>
          <w:spacing w:val="-1"/>
        </w:rPr>
        <w:t>Agreement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39"/>
        </w:rPr>
        <w:t xml:space="preserve"> </w:t>
      </w:r>
      <w:r>
        <w:rPr>
          <w:spacing w:val="-1"/>
        </w:rPr>
        <w:t>Call</w:t>
      </w:r>
      <w:r>
        <w:rPr>
          <w:spacing w:val="40"/>
        </w:rPr>
        <w:t xml:space="preserve"> </w:t>
      </w:r>
      <w:r>
        <w:rPr>
          <w:spacing w:val="-1"/>
        </w:rPr>
        <w:t>Off</w:t>
      </w:r>
      <w:r>
        <w:rPr>
          <w:spacing w:val="57"/>
        </w:rPr>
        <w:t xml:space="preserve"> </w:t>
      </w:r>
      <w:r>
        <w:rPr>
          <w:spacing w:val="-1"/>
        </w:rPr>
        <w:t>Agreement,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shall</w:t>
      </w:r>
      <w:r>
        <w:rPr>
          <w:spacing w:val="51"/>
        </w:rPr>
        <w:t xml:space="preserve"> </w:t>
      </w:r>
      <w:r>
        <w:t>procure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rPr>
          <w:spacing w:val="-1"/>
        </w:rPr>
        <w:t>Subcontractors</w:t>
      </w:r>
      <w:r>
        <w:rPr>
          <w:spacing w:val="52"/>
        </w:rPr>
        <w:t xml:space="preserve"> </w:t>
      </w:r>
      <w:r>
        <w:rPr>
          <w:spacing w:val="-1"/>
        </w:rPr>
        <w:t>shall</w:t>
      </w:r>
      <w:r>
        <w:rPr>
          <w:spacing w:val="52"/>
        </w:rPr>
        <w:t xml:space="preserve"> </w:t>
      </w:r>
      <w:r>
        <w:rPr>
          <w:spacing w:val="-1"/>
        </w:rPr>
        <w:t>effect</w:t>
      </w:r>
      <w:r>
        <w:rPr>
          <w:spacing w:val="53"/>
        </w:rPr>
        <w:t xml:space="preserve"> </w:t>
      </w:r>
      <w:r>
        <w:rPr>
          <w:spacing w:val="-2"/>
        </w:rPr>
        <w:t>and</w:t>
      </w:r>
      <w:r>
        <w:rPr>
          <w:spacing w:val="52"/>
        </w:rPr>
        <w:t xml:space="preserve"> </w:t>
      </w:r>
      <w:r>
        <w:t>maintain</w:t>
      </w:r>
      <w:r>
        <w:rPr>
          <w:spacing w:val="35"/>
        </w:rPr>
        <w:t xml:space="preserve"> </w:t>
      </w:r>
      <w:r>
        <w:rPr>
          <w:spacing w:val="-1"/>
        </w:rPr>
        <w:t>insurances</w:t>
      </w:r>
      <w:r>
        <w:t xml:space="preserve"> in </w:t>
      </w:r>
      <w:r>
        <w:rPr>
          <w:spacing w:val="-1"/>
        </w:rPr>
        <w:t>relation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their obligations</w:t>
      </w:r>
      <w: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Sub-Contract,</w:t>
      </w:r>
      <w:r>
        <w:rPr>
          <w:spacing w:val="89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Schedule</w:t>
      </w:r>
      <w:r>
        <w:t xml:space="preserve"> 14 </w:t>
      </w:r>
      <w:r>
        <w:rPr>
          <w:spacing w:val="-1"/>
        </w:rPr>
        <w:t>(Insurance</w:t>
      </w:r>
      <w:r>
        <w:t xml:space="preserve"> </w:t>
      </w:r>
      <w:r>
        <w:rPr>
          <w:spacing w:val="-1"/>
        </w:rPr>
        <w:t>Requirements).</w:t>
      </w:r>
    </w:p>
    <w:p w:rsidR="00B135A1" w:rsidRDefault="0066431D">
      <w:pPr>
        <w:pStyle w:val="BodyText"/>
        <w:spacing w:before="116" w:line="241" w:lineRule="auto"/>
        <w:ind w:left="820" w:right="121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90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39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terms</w:t>
      </w:r>
      <w:r>
        <w:rPr>
          <w:spacing w:val="4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insurance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amount</w:t>
      </w:r>
      <w:r>
        <w:rPr>
          <w:spacing w:val="4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cover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relieve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Contractor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liabilities</w:t>
      </w:r>
      <w:r>
        <w:rPr>
          <w:spacing w:val="17"/>
        </w:rPr>
        <w:t xml:space="preserve"> </w:t>
      </w:r>
      <w:r>
        <w:rPr>
          <w:spacing w:val="-1"/>
        </w:rPr>
        <w:t>arising</w:t>
      </w:r>
      <w:r>
        <w:rPr>
          <w:spacing w:val="19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Agreement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6"/>
        </w:rPr>
        <w:t xml:space="preserve"> </w:t>
      </w:r>
      <w:r>
        <w:rPr>
          <w:spacing w:val="-1"/>
        </w:rPr>
        <w:t>Off</w:t>
      </w:r>
      <w:r>
        <w:rPr>
          <w:spacing w:val="55"/>
        </w:rPr>
        <w:t xml:space="preserve"> </w:t>
      </w:r>
      <w:r>
        <w:rPr>
          <w:spacing w:val="-1"/>
        </w:rPr>
        <w:t>Agreements.</w:t>
      </w:r>
    </w:p>
    <w:p w:rsidR="00B135A1" w:rsidRDefault="00B135A1">
      <w:pPr>
        <w:spacing w:before="5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ind w:hanging="427"/>
        <w:rPr>
          <w:rFonts w:cs="Arial"/>
          <w:b w:val="0"/>
          <w:bCs w:val="0"/>
        </w:rPr>
      </w:pPr>
      <w:bookmarkStart w:id="98" w:name="_bookmark98"/>
      <w:bookmarkEnd w:id="98"/>
      <w:r>
        <w:rPr>
          <w:color w:val="C00000"/>
          <w:spacing w:val="-1"/>
          <w:u w:val="thick" w:color="C00000"/>
        </w:rPr>
        <w:t>REMEDIES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0"/>
        <w:ind w:left="462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0"/>
            <wp:effectExtent l="0" t="0" r="0" b="0"/>
            <wp:docPr id="909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39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99" w:name="_bookmark99"/>
      <w:bookmarkEnd w:id="99"/>
      <w:r>
        <w:rPr>
          <w:spacing w:val="-2"/>
          <w:position w:val="1"/>
        </w:rPr>
        <w:t>CCS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REMEDIES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 w:line="244" w:lineRule="auto"/>
        <w:ind w:left="820" w:right="71" w:hanging="358"/>
      </w:pPr>
      <w:r>
        <w:rPr>
          <w:noProof/>
          <w:lang w:val="en-GB" w:eastAsia="en-GB"/>
        </w:rPr>
        <w:drawing>
          <wp:inline distT="0" distB="0" distL="0" distR="0">
            <wp:extent cx="249936" cy="111250"/>
            <wp:effectExtent l="0" t="0" r="0" b="0"/>
            <wp:docPr id="911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39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Without</w:t>
      </w:r>
      <w:r>
        <w:rPr>
          <w:position w:val="1"/>
        </w:rPr>
        <w:t xml:space="preserve"> 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prejudice</w:t>
      </w:r>
      <w:r>
        <w:rPr>
          <w:position w:val="1"/>
        </w:rPr>
        <w:t xml:space="preserve">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to 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35"/>
          <w:position w:val="1"/>
        </w:rPr>
        <w:t xml:space="preserve"> </w:t>
      </w:r>
      <w:r>
        <w:rPr>
          <w:position w:val="1"/>
        </w:rPr>
        <w:t xml:space="preserve">other 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position w:val="1"/>
        </w:rPr>
        <w:t xml:space="preserve"> 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position w:val="1"/>
        </w:rPr>
        <w:t xml:space="preserve"> 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remedies</w:t>
      </w:r>
      <w:r>
        <w:rPr>
          <w:position w:val="1"/>
        </w:rPr>
        <w:t xml:space="preserve"> 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position w:val="1"/>
        </w:rPr>
        <w:t xml:space="preserve"> 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position w:val="1"/>
        </w:rPr>
        <w:t xml:space="preserve"> 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Agreement,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Clause</w:t>
      </w:r>
      <w:r>
        <w:t xml:space="preserve"> </w:t>
      </w:r>
      <w:r>
        <w:rPr>
          <w:spacing w:val="37"/>
        </w:rPr>
        <w:t xml:space="preserve"> </w:t>
      </w:r>
      <w:hyperlink w:anchor="_bookmark104" w:history="1">
        <w:r>
          <w:rPr>
            <w:spacing w:val="-1"/>
          </w:rPr>
          <w:t>31.2</w:t>
        </w:r>
      </w:hyperlink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(Termination</w:t>
      </w:r>
      <w:r>
        <w:t xml:space="preserve"> </w:t>
      </w:r>
      <w:r>
        <w:rPr>
          <w:spacing w:val="35"/>
        </w:rPr>
        <w:t xml:space="preserve"> </w:t>
      </w:r>
      <w:r>
        <w:t xml:space="preserve">on </w:t>
      </w:r>
      <w:r>
        <w:rPr>
          <w:spacing w:val="34"/>
        </w:rPr>
        <w:t xml:space="preserve"> </w:t>
      </w:r>
      <w:r>
        <w:rPr>
          <w:spacing w:val="-1"/>
        </w:rPr>
        <w:t>Material</w:t>
      </w:r>
    </w:p>
    <w:p w:rsidR="00B135A1" w:rsidRDefault="00B135A1">
      <w:pPr>
        <w:spacing w:line="244" w:lineRule="auto"/>
        <w:sectPr w:rsidR="00B135A1">
          <w:type w:val="continuous"/>
          <w:pgSz w:w="11910" w:h="16840"/>
          <w:pgMar w:top="1580" w:right="1320" w:bottom="1140" w:left="1340" w:header="720" w:footer="720" w:gutter="0"/>
          <w:cols w:space="720"/>
        </w:sectPr>
      </w:pPr>
    </w:p>
    <w:p w:rsidR="00B135A1" w:rsidRDefault="0066431D">
      <w:pPr>
        <w:pStyle w:val="BodyText"/>
        <w:spacing w:before="51"/>
        <w:ind w:left="820" w:right="114"/>
        <w:jc w:val="both"/>
      </w:pPr>
      <w:r>
        <w:rPr>
          <w:spacing w:val="-1"/>
        </w:rPr>
        <w:lastRenderedPageBreak/>
        <w:t>Default),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fails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achieve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KPI</w:t>
      </w:r>
      <w:r>
        <w:rPr>
          <w:spacing w:val="4"/>
        </w:rPr>
        <w:t xml:space="preserve"> </w:t>
      </w:r>
      <w:r>
        <w:rPr>
          <w:spacing w:val="-1"/>
        </w:rPr>
        <w:t>Target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2"/>
        </w:rPr>
        <w:t>two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rPr>
          <w:spacing w:val="-1"/>
        </w:rPr>
        <w:t>occasions</w:t>
      </w:r>
      <w:r>
        <w:rPr>
          <w:spacing w:val="5"/>
        </w:rPr>
        <w:t xml:space="preserve"> </w:t>
      </w:r>
      <w:r>
        <w:rPr>
          <w:spacing w:val="-2"/>
        </w:rPr>
        <w:t>within</w:t>
      </w:r>
      <w:r>
        <w:rPr>
          <w:spacing w:val="47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rPr>
          <w:spacing w:val="-2"/>
        </w:rPr>
        <w:t>twelve</w:t>
      </w:r>
      <w:r>
        <w:rPr>
          <w:spacing w:val="43"/>
        </w:rPr>
        <w:t xml:space="preserve"> </w:t>
      </w:r>
      <w:r>
        <w:rPr>
          <w:spacing w:val="-1"/>
        </w:rPr>
        <w:t>(12)</w:t>
      </w:r>
      <w:r>
        <w:rPr>
          <w:spacing w:val="45"/>
        </w:rPr>
        <w:t xml:space="preserve"> </w:t>
      </w:r>
      <w:r>
        <w:rPr>
          <w:spacing w:val="-1"/>
        </w:rPr>
        <w:t>Month</w:t>
      </w:r>
      <w:r>
        <w:rPr>
          <w:spacing w:val="44"/>
        </w:rPr>
        <w:t xml:space="preserve"> </w:t>
      </w:r>
      <w:r>
        <w:rPr>
          <w:spacing w:val="-1"/>
        </w:rPr>
        <w:t>rolling</w:t>
      </w:r>
      <w:r>
        <w:rPr>
          <w:spacing w:val="45"/>
        </w:rPr>
        <w:t xml:space="preserve"> </w:t>
      </w:r>
      <w:r>
        <w:rPr>
          <w:spacing w:val="-1"/>
        </w:rPr>
        <w:t>period,</w:t>
      </w:r>
      <w:r>
        <w:rPr>
          <w:spacing w:val="42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Supplier</w:t>
      </w:r>
      <w:r>
        <w:rPr>
          <w:spacing w:val="44"/>
        </w:rPr>
        <w:t xml:space="preserve"> </w:t>
      </w:r>
      <w:r>
        <w:rPr>
          <w:spacing w:val="-1"/>
        </w:rPr>
        <w:t>acknowledges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agrees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rPr>
          <w:spacing w:val="-1"/>
        </w:rPr>
        <w:t>CCS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right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exercise</w:t>
      </w:r>
      <w:r>
        <w:rPr>
          <w:spacing w:val="9"/>
        </w:rPr>
        <w:t xml:space="preserve"> </w:t>
      </w:r>
      <w:r>
        <w:rPr>
          <w:spacing w:val="-1"/>
        </w:rPr>
        <w:t>(in</w:t>
      </w:r>
      <w:r>
        <w:rPr>
          <w:spacing w:val="10"/>
        </w:rPr>
        <w:t xml:space="preserve"> </w:t>
      </w:r>
      <w:r>
        <w:rPr>
          <w:spacing w:val="-2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absolute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sole</w:t>
      </w:r>
      <w:r>
        <w:rPr>
          <w:spacing w:val="10"/>
        </w:rPr>
        <w:t xml:space="preserve"> </w:t>
      </w:r>
      <w:r>
        <w:rPr>
          <w:spacing w:val="-1"/>
        </w:rPr>
        <w:t>discretion)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remedial actions:</w:t>
      </w:r>
    </w:p>
    <w:p w:rsidR="00B135A1" w:rsidRDefault="0066431D">
      <w:pPr>
        <w:pStyle w:val="BodyText"/>
        <w:spacing w:before="118"/>
        <w:ind w:left="1180" w:right="112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91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39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bookmarkStart w:id="100" w:name="_bookmark100"/>
      <w:bookmarkEnd w:id="100"/>
      <w:r>
        <w:rPr>
          <w:spacing w:val="-1"/>
          <w:position w:val="1"/>
        </w:rPr>
        <w:t>CCS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require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Supplier,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agrees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prepare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provide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CCS,</w:t>
      </w:r>
      <w:r>
        <w:rPr>
          <w:spacing w:val="40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1"/>
        </w:rPr>
        <w:t>Improvement</w:t>
      </w:r>
      <w:r>
        <w:rPr>
          <w:spacing w:val="41"/>
        </w:rPr>
        <w:t xml:space="preserve"> </w:t>
      </w:r>
      <w:r>
        <w:rPr>
          <w:spacing w:val="-1"/>
        </w:rPr>
        <w:t>Plan</w:t>
      </w:r>
      <w:r>
        <w:rPr>
          <w:spacing w:val="39"/>
        </w:rPr>
        <w:t xml:space="preserve"> </w:t>
      </w:r>
      <w:r>
        <w:rPr>
          <w:spacing w:val="-2"/>
        </w:rPr>
        <w:t>within</w:t>
      </w:r>
      <w:r>
        <w:rPr>
          <w:spacing w:val="39"/>
        </w:rPr>
        <w:t xml:space="preserve"> </w:t>
      </w:r>
      <w:r>
        <w:t>ten</w:t>
      </w:r>
      <w:r>
        <w:rPr>
          <w:spacing w:val="38"/>
        </w:rPr>
        <w:t xml:space="preserve"> </w:t>
      </w:r>
      <w:r>
        <w:rPr>
          <w:spacing w:val="-1"/>
        </w:rPr>
        <w:t>(10)</w:t>
      </w:r>
      <w:r>
        <w:rPr>
          <w:spacing w:val="32"/>
        </w:rPr>
        <w:t xml:space="preserve"> </w:t>
      </w:r>
      <w:r>
        <w:rPr>
          <w:spacing w:val="-1"/>
        </w:rPr>
        <w:t>Working</w:t>
      </w:r>
      <w:r>
        <w:rPr>
          <w:spacing w:val="41"/>
        </w:rPr>
        <w:t xml:space="preserve"> </w:t>
      </w:r>
      <w:r>
        <w:rPr>
          <w:spacing w:val="-2"/>
        </w:rPr>
        <w:t>Days</w:t>
      </w:r>
      <w:r>
        <w:rPr>
          <w:spacing w:val="39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request</w:t>
      </w:r>
      <w:r>
        <w:rPr>
          <w:spacing w:val="2"/>
        </w:rPr>
        <w:t xml:space="preserve"> </w:t>
      </w:r>
      <w:r>
        <w:t xml:space="preserve">by </w:t>
      </w:r>
      <w:r>
        <w:rPr>
          <w:spacing w:val="-1"/>
        </w:rPr>
        <w:t>CCS</w:t>
      </w:r>
      <w:r>
        <w:t xml:space="preserve"> for</w:t>
      </w:r>
      <w:r>
        <w:rPr>
          <w:spacing w:val="1"/>
        </w:rPr>
        <w:t xml:space="preserve"> </w:t>
      </w:r>
      <w:r>
        <w:t xml:space="preserve">such </w:t>
      </w:r>
      <w:r>
        <w:rPr>
          <w:spacing w:val="-1"/>
        </w:rPr>
        <w:t>Improvement</w:t>
      </w:r>
      <w:r>
        <w:rPr>
          <w:spacing w:val="3"/>
        </w:rPr>
        <w:t xml:space="preserve"> </w:t>
      </w:r>
      <w:r>
        <w:rPr>
          <w:spacing w:val="-1"/>
        </w:rPr>
        <w:t>Plan.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Improvement</w:t>
      </w:r>
      <w:r>
        <w:rPr>
          <w:spacing w:val="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shall</w:t>
      </w:r>
      <w:r>
        <w:rPr>
          <w:spacing w:val="39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Approval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Supplier</w:t>
      </w:r>
      <w:r>
        <w:rPr>
          <w:spacing w:val="9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required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implement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Improvement</w:t>
      </w:r>
      <w:r>
        <w:rPr>
          <w:spacing w:val="-2"/>
        </w:rPr>
        <w:t xml:space="preserve"> </w:t>
      </w:r>
      <w:r>
        <w:rPr>
          <w:spacing w:val="-1"/>
        </w:rPr>
        <w:t>Plan,</w:t>
      </w:r>
      <w:r>
        <w:rPr>
          <w:spacing w:val="2"/>
        </w:rPr>
        <w:t xml:space="preserve"> </w:t>
      </w:r>
      <w:r>
        <w:t>as soon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reasonably</w:t>
      </w:r>
      <w:r>
        <w:rPr>
          <w:spacing w:val="-2"/>
        </w:rPr>
        <w:t xml:space="preserve"> </w:t>
      </w:r>
      <w:r>
        <w:rPr>
          <w:spacing w:val="-1"/>
        </w:rPr>
        <w:t>practicable.</w:t>
      </w:r>
    </w:p>
    <w:p w:rsidR="00B135A1" w:rsidRDefault="0066431D">
      <w:pPr>
        <w:pStyle w:val="BodyText"/>
        <w:spacing w:before="120"/>
        <w:ind w:left="118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915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39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CCS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require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Supplier,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agrees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attend,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reasonable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t>(1)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meetings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request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order</w:t>
      </w:r>
      <w:r>
        <w:rPr>
          <w:spacing w:val="2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resolve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issues</w:t>
      </w:r>
      <w:r>
        <w:rPr>
          <w:spacing w:val="13"/>
        </w:rPr>
        <w:t xml:space="preserve"> </w:t>
      </w:r>
      <w:r>
        <w:rPr>
          <w:spacing w:val="-1"/>
        </w:rPr>
        <w:t>raised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CCS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its</w:t>
      </w:r>
      <w:r>
        <w:rPr>
          <w:spacing w:val="15"/>
        </w:rPr>
        <w:t xml:space="preserve"> </w:t>
      </w:r>
      <w:r>
        <w:rPr>
          <w:spacing w:val="-1"/>
        </w:rPr>
        <w:t>notice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rPr>
          <w:spacing w:val="-1"/>
        </w:rPr>
        <w:t>requesting</w:t>
      </w:r>
      <w:r>
        <w:rPr>
          <w:spacing w:val="14"/>
        </w:rPr>
        <w:t xml:space="preserve"> </w:t>
      </w:r>
      <w:r>
        <w:t>such</w:t>
      </w:r>
      <w:r>
        <w:rPr>
          <w:spacing w:val="47"/>
        </w:rPr>
        <w:t xml:space="preserve"> </w:t>
      </w:r>
      <w:r>
        <w:rPr>
          <w:spacing w:val="-1"/>
        </w:rPr>
        <w:t>meetings.</w:t>
      </w:r>
    </w:p>
    <w:p w:rsidR="00B135A1" w:rsidRDefault="0066431D">
      <w:pPr>
        <w:pStyle w:val="BodyText"/>
        <w:spacing w:before="117"/>
        <w:ind w:left="1180" w:right="115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917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39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101" w:name="_bookmark101"/>
      <w:bookmarkEnd w:id="101"/>
      <w:r>
        <w:rPr>
          <w:spacing w:val="-1"/>
          <w:position w:val="1"/>
        </w:rPr>
        <w:t>CCS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serve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Improvement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Supplier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rPr>
          <w:spacing w:val="-1"/>
        </w:rPr>
        <w:t>implement</w:t>
      </w:r>
      <w:r>
        <w:rPr>
          <w:spacing w:val="37"/>
        </w:rPr>
        <w:t xml:space="preserve"> </w:t>
      </w:r>
      <w:r>
        <w:t>such</w:t>
      </w:r>
      <w:r>
        <w:rPr>
          <w:spacing w:val="36"/>
        </w:rPr>
        <w:t xml:space="preserve"> </w:t>
      </w:r>
      <w:r>
        <w:rPr>
          <w:spacing w:val="-1"/>
        </w:rPr>
        <w:t>requirements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improvement</w:t>
      </w:r>
      <w:r>
        <w:rPr>
          <w:spacing w:val="38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set</w:t>
      </w:r>
      <w:r>
        <w:rPr>
          <w:spacing w:val="37"/>
        </w:rPr>
        <w:t xml:space="preserve"> </w:t>
      </w:r>
      <w:r>
        <w:rPr>
          <w:spacing w:val="-2"/>
        </w:rPr>
        <w:t>out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Notice.</w:t>
      </w:r>
    </w:p>
    <w:p w:rsidR="00B135A1" w:rsidRDefault="0066431D">
      <w:pPr>
        <w:pStyle w:val="BodyText"/>
        <w:spacing w:before="116" w:line="242" w:lineRule="auto"/>
        <w:ind w:left="118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0"/>
            <wp:effectExtent l="0" t="0" r="0" b="0"/>
            <wp:docPr id="919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0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In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has,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absolute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sole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discretion,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invoked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one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61"/>
          <w:position w:val="1"/>
        </w:rPr>
        <w:t xml:space="preserve"> </w:t>
      </w:r>
      <w:r>
        <w:t>more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remedies</w:t>
      </w:r>
      <w:r>
        <w:t xml:space="preserve"> </w:t>
      </w:r>
      <w:r>
        <w:rPr>
          <w:spacing w:val="-1"/>
        </w:rPr>
        <w:t>set out above</w:t>
      </w:r>
      <w:r>
        <w:t xml:space="preserve"> 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either:</w:t>
      </w:r>
    </w:p>
    <w:p w:rsidR="00B135A1" w:rsidRDefault="0066431D">
      <w:pPr>
        <w:pStyle w:val="BodyText"/>
        <w:spacing w:line="254" w:lineRule="exact"/>
        <w:ind w:left="3657" w:right="71" w:hanging="71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921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0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fails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implement</w:t>
      </w:r>
      <w:r>
        <w:rPr>
          <w:spacing w:val="4"/>
        </w:rPr>
        <w:t xml:space="preserve"> </w:t>
      </w:r>
      <w:r>
        <w:t xml:space="preserve">such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improvement</w:t>
      </w:r>
      <w:r>
        <w:rPr>
          <w:spacing w:val="4"/>
        </w:rPr>
        <w:t xml:space="preserve"> </w:t>
      </w:r>
      <w:r>
        <w:t>as set</w:t>
      </w:r>
      <w:r>
        <w:rPr>
          <w:spacing w:val="29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rPr>
          <w:spacing w:val="-3"/>
        </w:rPr>
        <w:t xml:space="preserve"> </w:t>
      </w:r>
      <w:r>
        <w:rPr>
          <w:spacing w:val="-1"/>
        </w:rPr>
        <w:t>Notice;</w:t>
      </w:r>
      <w:r>
        <w:rPr>
          <w:spacing w:val="2"/>
        </w:rPr>
        <w:t xml:space="preserve"> </w:t>
      </w:r>
      <w:r>
        <w:rPr>
          <w:spacing w:val="-1"/>
        </w:rPr>
        <w:t>and/or</w:t>
      </w:r>
    </w:p>
    <w:p w:rsidR="00B135A1" w:rsidRDefault="0066431D">
      <w:pPr>
        <w:pStyle w:val="BodyText"/>
        <w:spacing w:before="115"/>
        <w:ind w:left="2652" w:firstLine="291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923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40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fails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implement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Improvement</w:t>
      </w:r>
      <w:r>
        <w:rPr>
          <w:spacing w:val="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Approved</w:t>
      </w:r>
      <w:r>
        <w:t xml:space="preserve"> by</w:t>
      </w:r>
      <w:r>
        <w:rPr>
          <w:spacing w:val="-1"/>
        </w:rPr>
        <w:t xml:space="preserve"> CCS;</w:t>
      </w:r>
    </w:p>
    <w:p w:rsidR="00B135A1" w:rsidRDefault="0066431D">
      <w:pPr>
        <w:pStyle w:val="BodyText"/>
        <w:spacing w:before="114"/>
        <w:ind w:left="2652" w:right="115"/>
        <w:jc w:val="both"/>
      </w:pPr>
      <w:r>
        <w:rPr>
          <w:spacing w:val="-1"/>
        </w:rPr>
        <w:t>then</w:t>
      </w:r>
      <w:r>
        <w:rPr>
          <w:spacing w:val="28"/>
        </w:rPr>
        <w:t xml:space="preserve"> </w:t>
      </w:r>
      <w:r>
        <w:rPr>
          <w:spacing w:val="-1"/>
        </w:rPr>
        <w:t>(without</w:t>
      </w:r>
      <w:r>
        <w:rPr>
          <w:spacing w:val="29"/>
        </w:rPr>
        <w:t xml:space="preserve"> </w:t>
      </w:r>
      <w:r>
        <w:rPr>
          <w:spacing w:val="-1"/>
        </w:rPr>
        <w:t>prejudice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other</w:t>
      </w:r>
      <w:r>
        <w:rPr>
          <w:spacing w:val="26"/>
        </w:rPr>
        <w:t xml:space="preserve"> </w:t>
      </w:r>
      <w:r>
        <w:rPr>
          <w:spacing w:val="-1"/>
        </w:rPr>
        <w:t>rights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remedies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termination</w:t>
      </w:r>
      <w:r>
        <w:rPr>
          <w:spacing w:val="6"/>
        </w:rPr>
        <w:t xml:space="preserve"> </w:t>
      </w:r>
      <w:r>
        <w:rPr>
          <w:spacing w:val="-1"/>
        </w:rPr>
        <w:t>provided</w:t>
      </w:r>
      <w:r>
        <w:rPr>
          <w:spacing w:val="5"/>
        </w:rPr>
        <w:t xml:space="preserve"> </w:t>
      </w:r>
      <w:r>
        <w:rPr>
          <w:spacing w:val="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Framework</w:t>
      </w:r>
      <w:r>
        <w:rPr>
          <w:spacing w:val="8"/>
        </w:rPr>
        <w:t xml:space="preserve"> </w:t>
      </w:r>
      <w:r>
        <w:rPr>
          <w:spacing w:val="-1"/>
        </w:rPr>
        <w:t>Agreement),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47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entitled</w:t>
      </w:r>
      <w:r>
        <w:rPr>
          <w:spacing w:val="45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terminate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Framework</w:t>
      </w:r>
      <w:r>
        <w:rPr>
          <w:spacing w:val="48"/>
        </w:rPr>
        <w:t xml:space="preserve"> </w:t>
      </w:r>
      <w:r>
        <w:rPr>
          <w:spacing w:val="-1"/>
        </w:rPr>
        <w:t>Agreement</w:t>
      </w:r>
      <w:r>
        <w:rPr>
          <w:spacing w:val="48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1"/>
        </w:rPr>
        <w:t>material</w:t>
      </w:r>
      <w:r>
        <w:rPr>
          <w:spacing w:val="27"/>
        </w:rPr>
        <w:t xml:space="preserve"> </w:t>
      </w:r>
      <w:r>
        <w:rPr>
          <w:spacing w:val="-1"/>
        </w:rPr>
        <w:t>Default.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ind w:hanging="427"/>
        <w:rPr>
          <w:rFonts w:cs="Arial"/>
          <w:b w:val="0"/>
          <w:bCs w:val="0"/>
        </w:rPr>
      </w:pPr>
      <w:bookmarkStart w:id="102" w:name="_bookmark102"/>
      <w:bookmarkEnd w:id="102"/>
      <w:r>
        <w:rPr>
          <w:color w:val="C00000"/>
          <w:spacing w:val="-2"/>
          <w:u w:val="thick" w:color="C00000"/>
        </w:rPr>
        <w:t>TERMINATION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AND</w:t>
      </w:r>
      <w:r>
        <w:rPr>
          <w:color w:val="C00000"/>
          <w:spacing w:val="1"/>
          <w:u w:val="thick" w:color="C00000"/>
        </w:rPr>
        <w:t xml:space="preserve"> </w:t>
      </w:r>
      <w:r>
        <w:rPr>
          <w:color w:val="C00000"/>
          <w:spacing w:val="-1"/>
          <w:u w:val="thick" w:color="C00000"/>
        </w:rPr>
        <w:t>SUSPENSION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0"/>
        <w:ind w:left="462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925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03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03" w:name="_bookmark103"/>
      <w:bookmarkEnd w:id="103"/>
      <w:r>
        <w:rPr>
          <w:spacing w:val="-2"/>
          <w:position w:val="1"/>
        </w:rPr>
        <w:t>CCS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TERMINATION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RIGHTS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spacing w:before="70"/>
        <w:ind w:left="46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49936" cy="111251"/>
            <wp:effectExtent l="0" t="0" r="0" b="0"/>
            <wp:docPr id="927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40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rFonts w:ascii="Arial"/>
          <w:spacing w:val="-1"/>
          <w:position w:val="1"/>
        </w:rPr>
        <w:t>Termination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in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1"/>
          <w:position w:val="1"/>
        </w:rPr>
        <w:t>Relation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position w:val="1"/>
        </w:rPr>
        <w:t>To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Guarantee</w:t>
      </w:r>
    </w:p>
    <w:p w:rsidR="00B135A1" w:rsidRDefault="0066431D">
      <w:pPr>
        <w:pStyle w:val="BodyText"/>
        <w:ind w:left="118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929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40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Where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procured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7" w:history="1">
        <w:r>
          <w:t>8.1</w:t>
        </w:r>
      </w:hyperlink>
      <w:r>
        <w:rPr>
          <w:spacing w:val="14"/>
        </w:rPr>
        <w:t xml:space="preserve"> </w:t>
      </w:r>
      <w:r>
        <w:rPr>
          <w:spacing w:val="-1"/>
        </w:rPr>
        <w:t>(Guarantee),</w:t>
      </w:r>
      <w:r>
        <w:rPr>
          <w:spacing w:val="14"/>
        </w:rPr>
        <w:t xml:space="preserve"> </w:t>
      </w:r>
      <w:r>
        <w:rPr>
          <w:spacing w:val="-1"/>
        </w:rPr>
        <w:t>CCS</w:t>
      </w:r>
      <w:r>
        <w:rPr>
          <w:spacing w:val="13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rPr>
          <w:spacing w:val="-1"/>
        </w:rPr>
        <w:t>terminate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Framework</w:t>
      </w:r>
      <w:r>
        <w:rPr>
          <w:spacing w:val="17"/>
        </w:rPr>
        <w:t xml:space="preserve"> </w:t>
      </w:r>
      <w:r>
        <w:rPr>
          <w:spacing w:val="-1"/>
        </w:rPr>
        <w:t>Agreement</w:t>
      </w:r>
      <w:r>
        <w:rPr>
          <w:spacing w:val="15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1"/>
        </w:rPr>
        <w:t>issuing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Termination</w:t>
      </w:r>
      <w:r>
        <w:t xml:space="preserve"> </w:t>
      </w:r>
      <w:r>
        <w:rPr>
          <w:spacing w:val="-2"/>
        </w:rPr>
        <w:t>Notice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2"/>
        </w:rPr>
        <w:t>where:</w:t>
      </w:r>
    </w:p>
    <w:p w:rsidR="00B135A1" w:rsidRDefault="0066431D">
      <w:pPr>
        <w:pStyle w:val="BodyText"/>
        <w:spacing w:line="256" w:lineRule="exact"/>
        <w:ind w:left="3657" w:right="119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931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40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Framework</w:t>
      </w:r>
      <w:r>
        <w:rPr>
          <w:spacing w:val="42"/>
        </w:rPr>
        <w:t xml:space="preserve"> </w:t>
      </w:r>
      <w:r>
        <w:rPr>
          <w:spacing w:val="-1"/>
        </w:rPr>
        <w:t>Guarantor</w:t>
      </w:r>
      <w:r>
        <w:rPr>
          <w:spacing w:val="42"/>
        </w:rPr>
        <w:t xml:space="preserve"> </w:t>
      </w:r>
      <w:r>
        <w:rPr>
          <w:spacing w:val="-2"/>
        </w:rPr>
        <w:t>withdraws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Framework</w:t>
      </w:r>
      <w:r>
        <w:rPr>
          <w:spacing w:val="35"/>
        </w:rPr>
        <w:t xml:space="preserve"> </w:t>
      </w:r>
      <w:r>
        <w:rPr>
          <w:spacing w:val="-1"/>
        </w:rPr>
        <w:t>Guarantee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1"/>
        </w:rPr>
        <w:t>whatsoever;</w:t>
      </w:r>
    </w:p>
    <w:p w:rsidR="00B135A1" w:rsidRDefault="0066431D">
      <w:pPr>
        <w:pStyle w:val="BodyText"/>
        <w:spacing w:before="117" w:line="254" w:lineRule="exact"/>
        <w:ind w:left="3657" w:right="112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33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0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Guarantor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breach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anticipatory</w:t>
      </w:r>
      <w:r>
        <w:rPr>
          <w:spacing w:val="1"/>
        </w:rPr>
        <w:t xml:space="preserve"> </w:t>
      </w:r>
      <w:r>
        <w:t>breach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Guarantee;</w:t>
      </w:r>
    </w:p>
    <w:p w:rsidR="00B135A1" w:rsidRDefault="0066431D">
      <w:pPr>
        <w:pStyle w:val="BodyText"/>
        <w:spacing w:before="118" w:line="254" w:lineRule="exact"/>
        <w:ind w:left="365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935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40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an</w:t>
      </w:r>
      <w:r>
        <w:rPr>
          <w:spacing w:val="55"/>
        </w:rPr>
        <w:t xml:space="preserve"> </w:t>
      </w:r>
      <w:r>
        <w:rPr>
          <w:spacing w:val="-1"/>
        </w:rPr>
        <w:t>Insolvency</w:t>
      </w:r>
      <w:r>
        <w:rPr>
          <w:spacing w:val="53"/>
        </w:rPr>
        <w:t xml:space="preserve"> </w:t>
      </w:r>
      <w:r>
        <w:rPr>
          <w:spacing w:val="-1"/>
        </w:rPr>
        <w:t>Event</w:t>
      </w:r>
      <w:r>
        <w:rPr>
          <w:spacing w:val="57"/>
        </w:rPr>
        <w:t xml:space="preserve"> </w:t>
      </w:r>
      <w:r>
        <w:rPr>
          <w:spacing w:val="-1"/>
        </w:rPr>
        <w:t>occurs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respect</w:t>
      </w:r>
      <w:r>
        <w:rPr>
          <w:spacing w:val="57"/>
        </w:rPr>
        <w:t xml:space="preserve"> </w:t>
      </w:r>
      <w:r>
        <w:rPr>
          <w:spacing w:val="-2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Framework</w:t>
      </w:r>
      <w:r>
        <w:rPr>
          <w:spacing w:val="35"/>
        </w:rPr>
        <w:t xml:space="preserve"> </w:t>
      </w:r>
      <w:r>
        <w:rPr>
          <w:spacing w:val="-1"/>
        </w:rPr>
        <w:t>Guarantor;</w:t>
      </w:r>
    </w:p>
    <w:p w:rsidR="00B135A1" w:rsidRDefault="0066431D">
      <w:pPr>
        <w:pStyle w:val="BodyText"/>
        <w:spacing w:line="252" w:lineRule="exact"/>
        <w:ind w:left="3657" w:right="120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37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40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Framework</w:t>
      </w:r>
      <w:r>
        <w:rPr>
          <w:spacing w:val="44"/>
        </w:rPr>
        <w:t xml:space="preserve"> </w:t>
      </w:r>
      <w:r>
        <w:rPr>
          <w:spacing w:val="-1"/>
        </w:rPr>
        <w:t>Guarantee</w:t>
      </w:r>
      <w:r>
        <w:rPr>
          <w:spacing w:val="43"/>
        </w:rPr>
        <w:t xml:space="preserve"> </w:t>
      </w:r>
      <w:r>
        <w:rPr>
          <w:spacing w:val="-1"/>
        </w:rPr>
        <w:t>becomes</w:t>
      </w:r>
      <w:r>
        <w:rPr>
          <w:spacing w:val="43"/>
        </w:rPr>
        <w:t xml:space="preserve"> </w:t>
      </w:r>
      <w:r>
        <w:rPr>
          <w:spacing w:val="-2"/>
        </w:rPr>
        <w:t>invalid</w:t>
      </w:r>
      <w:r>
        <w:rPr>
          <w:spacing w:val="4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unenforceable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1"/>
        </w:rPr>
        <w:t>whatsoever;</w:t>
      </w:r>
    </w:p>
    <w:p w:rsidR="00B135A1" w:rsidRDefault="0066431D">
      <w:pPr>
        <w:pStyle w:val="BodyText"/>
        <w:spacing w:line="238" w:lineRule="auto"/>
        <w:ind w:left="365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39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41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rPr>
          <w:spacing w:val="-1"/>
        </w:rPr>
        <w:t>fails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provide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documentation</w:t>
      </w:r>
      <w:r>
        <w:rPr>
          <w:spacing w:val="24"/>
        </w:rPr>
        <w:t xml:space="preserve"> </w:t>
      </w:r>
      <w:r>
        <w:rPr>
          <w:spacing w:val="-1"/>
        </w:rPr>
        <w:t>required</w:t>
      </w:r>
      <w:r>
        <w:rPr>
          <w:spacing w:val="26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rPr>
          <w:spacing w:val="-1"/>
        </w:rPr>
        <w:t>Clause</w:t>
      </w:r>
      <w:r>
        <w:rPr>
          <w:spacing w:val="22"/>
        </w:rPr>
        <w:t xml:space="preserve"> </w:t>
      </w:r>
      <w:hyperlink w:anchor="_bookmark17" w:history="1">
        <w:r>
          <w:t>8.1</w:t>
        </w:r>
      </w:hyperlink>
      <w:r>
        <w:rPr>
          <w:spacing w:val="23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date</w:t>
      </w:r>
      <w:r>
        <w:rPr>
          <w:spacing w:val="19"/>
        </w:rPr>
        <w:t xml:space="preserve"> </w:t>
      </w:r>
      <w:r>
        <w:t>so</w:t>
      </w:r>
      <w:r>
        <w:rPr>
          <w:spacing w:val="22"/>
        </w:rPr>
        <w:t xml:space="preserve"> </w:t>
      </w:r>
      <w:r>
        <w:rPr>
          <w:spacing w:val="-1"/>
        </w:rPr>
        <w:t>specified</w:t>
      </w:r>
      <w:r>
        <w:rPr>
          <w:spacing w:val="21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Contracting</w:t>
      </w:r>
      <w:r>
        <w:rPr>
          <w:spacing w:val="30"/>
        </w:rPr>
        <w:t xml:space="preserve"> </w:t>
      </w:r>
      <w:r>
        <w:rPr>
          <w:spacing w:val="-1"/>
        </w:rPr>
        <w:t>Body,</w:t>
      </w:r>
    </w:p>
    <w:p w:rsidR="00B135A1" w:rsidRDefault="00B135A1">
      <w:pPr>
        <w:spacing w:line="238" w:lineRule="auto"/>
        <w:jc w:val="both"/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840" w:right="113"/>
      </w:pPr>
      <w:r>
        <w:rPr>
          <w:spacing w:val="-1"/>
        </w:rPr>
        <w:lastRenderedPageBreak/>
        <w:t>and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5"/>
        </w:rPr>
        <w:t xml:space="preserve"> </w:t>
      </w:r>
      <w:r>
        <w:t>case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Guarantee</w:t>
      </w:r>
      <w:r>
        <w:rPr>
          <w:spacing w:val="2"/>
        </w:rPr>
        <w:t xml:space="preserve"> </w:t>
      </w:r>
      <w:r>
        <w:t>(as</w:t>
      </w:r>
      <w:r>
        <w:rPr>
          <w:spacing w:val="5"/>
        </w:rPr>
        <w:t xml:space="preserve"> </w:t>
      </w:r>
      <w:r>
        <w:rPr>
          <w:spacing w:val="-1"/>
        </w:rPr>
        <w:t>applicable)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replaced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</w:t>
      </w:r>
      <w:r>
        <w:rPr>
          <w:spacing w:val="-1"/>
        </w:rPr>
        <w:t>guarantee</w:t>
      </w:r>
      <w:r>
        <w:t xml:space="preserve"> </w:t>
      </w:r>
      <w:r>
        <w:rPr>
          <w:spacing w:val="-1"/>
        </w:rPr>
        <w:t>agreement acceptable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CCS.</w:t>
      </w:r>
    </w:p>
    <w:p w:rsidR="00B135A1" w:rsidRDefault="0066431D">
      <w:pPr>
        <w:pStyle w:val="BodyText"/>
        <w:spacing w:before="120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941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41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Where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procured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from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7"/>
          <w:position w:val="1"/>
        </w:rPr>
        <w:t xml:space="preserve"> </w:t>
      </w:r>
      <w:r>
        <w:rPr>
          <w:spacing w:val="-1"/>
        </w:rPr>
        <w:t>pursuant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Clause</w:t>
      </w:r>
      <w:r>
        <w:rPr>
          <w:spacing w:val="36"/>
        </w:rPr>
        <w:t xml:space="preserve"> </w:t>
      </w:r>
      <w:r>
        <w:rPr>
          <w:spacing w:val="-1"/>
        </w:rPr>
        <w:t>8.2</w:t>
      </w:r>
      <w:r>
        <w:rPr>
          <w:spacing w:val="35"/>
        </w:rPr>
        <w:t xml:space="preserve"> </w:t>
      </w:r>
      <w:r>
        <w:rPr>
          <w:spacing w:val="-1"/>
        </w:rPr>
        <w:t>(Guarantee),</w:t>
      </w:r>
      <w:r>
        <w:rPr>
          <w:spacing w:val="37"/>
        </w:rPr>
        <w:t xml:space="preserve"> </w:t>
      </w:r>
      <w:r>
        <w:rPr>
          <w:spacing w:val="-1"/>
        </w:rPr>
        <w:t>CCS</w:t>
      </w:r>
      <w:r>
        <w:rPr>
          <w:spacing w:val="35"/>
        </w:rPr>
        <w:t xml:space="preserve"> </w:t>
      </w:r>
      <w:r>
        <w:t>may</w:t>
      </w:r>
      <w:r>
        <w:rPr>
          <w:spacing w:val="33"/>
        </w:rPr>
        <w:t xml:space="preserve"> </w:t>
      </w:r>
      <w:r>
        <w:rPr>
          <w:spacing w:val="-1"/>
        </w:rPr>
        <w:t>terminate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issuing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Termination</w:t>
      </w:r>
      <w:r>
        <w:rPr>
          <w:spacing w:val="-2"/>
        </w:rPr>
        <w:t xml:space="preserve"> </w:t>
      </w:r>
      <w:r>
        <w:rPr>
          <w:spacing w:val="-1"/>
        </w:rP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where:</w:t>
      </w:r>
    </w:p>
    <w:p w:rsidR="00B135A1" w:rsidRDefault="0066431D">
      <w:pPr>
        <w:pStyle w:val="BodyText"/>
        <w:spacing w:before="126" w:line="252" w:lineRule="exact"/>
        <w:ind w:left="3317" w:right="119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43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1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Call</w:t>
      </w:r>
      <w:r>
        <w:rPr>
          <w:spacing w:val="14"/>
        </w:rPr>
        <w:t xml:space="preserve"> </w:t>
      </w:r>
      <w:r>
        <w:rPr>
          <w:spacing w:val="-1"/>
        </w:rPr>
        <w:t>Off</w:t>
      </w:r>
      <w:r>
        <w:rPr>
          <w:spacing w:val="16"/>
        </w:rPr>
        <w:t xml:space="preserve"> </w:t>
      </w:r>
      <w:r>
        <w:rPr>
          <w:spacing w:val="-1"/>
        </w:rPr>
        <w:t>Guarantor</w:t>
      </w:r>
      <w:r>
        <w:rPr>
          <w:spacing w:val="15"/>
        </w:rPr>
        <w:t xml:space="preserve"> </w:t>
      </w:r>
      <w:r>
        <w:rPr>
          <w:spacing w:val="-2"/>
        </w:rPr>
        <w:t>withdraws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Call</w:t>
      </w:r>
      <w:r>
        <w:rPr>
          <w:spacing w:val="14"/>
        </w:rPr>
        <w:t xml:space="preserve"> </w:t>
      </w:r>
      <w:r>
        <w:rPr>
          <w:spacing w:val="-1"/>
        </w:rPr>
        <w:t>Off</w:t>
      </w:r>
      <w:r>
        <w:rPr>
          <w:spacing w:val="16"/>
        </w:rPr>
        <w:t xml:space="preserve"> </w:t>
      </w:r>
      <w:r>
        <w:rPr>
          <w:spacing w:val="-1"/>
        </w:rPr>
        <w:t>Guarantee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1"/>
        </w:rPr>
        <w:t>whatsoever;</w:t>
      </w:r>
    </w:p>
    <w:p w:rsidR="00B135A1" w:rsidRDefault="0066431D">
      <w:pPr>
        <w:pStyle w:val="BodyText"/>
        <w:spacing w:before="122" w:line="252" w:lineRule="exact"/>
        <w:ind w:left="3317" w:right="121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45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1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Call</w:t>
      </w:r>
      <w:r>
        <w:rPr>
          <w:spacing w:val="14"/>
        </w:rPr>
        <w:t xml:space="preserve"> </w:t>
      </w:r>
      <w:r>
        <w:rPr>
          <w:spacing w:val="-1"/>
        </w:rPr>
        <w:t>Off</w:t>
      </w:r>
      <w:r>
        <w:rPr>
          <w:spacing w:val="14"/>
        </w:rPr>
        <w:t xml:space="preserve"> </w:t>
      </w:r>
      <w:r>
        <w:rPr>
          <w:spacing w:val="-1"/>
        </w:rPr>
        <w:t>Guarantor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breach</w:t>
      </w:r>
      <w:r>
        <w:rPr>
          <w:spacing w:val="14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anticipatory</w:t>
      </w:r>
      <w:r>
        <w:rPr>
          <w:spacing w:val="13"/>
        </w:rPr>
        <w:t xml:space="preserve"> </w:t>
      </w:r>
      <w:r>
        <w:t>breach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t xml:space="preserve">the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 Guarantee;</w:t>
      </w:r>
    </w:p>
    <w:p w:rsidR="00B135A1" w:rsidRDefault="0066431D">
      <w:pPr>
        <w:pStyle w:val="BodyText"/>
        <w:spacing w:before="122" w:line="252" w:lineRule="exact"/>
        <w:ind w:left="3317" w:right="121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947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1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rPr>
          <w:spacing w:val="-1"/>
        </w:rPr>
        <w:t>Insolvency</w:t>
      </w:r>
      <w:r>
        <w:rPr>
          <w:spacing w:val="26"/>
        </w:rPr>
        <w:t xml:space="preserve"> </w:t>
      </w:r>
      <w:r>
        <w:rPr>
          <w:spacing w:val="-1"/>
        </w:rPr>
        <w:t>Event</w:t>
      </w:r>
      <w:r>
        <w:rPr>
          <w:spacing w:val="29"/>
        </w:rPr>
        <w:t xml:space="preserve"> </w:t>
      </w:r>
      <w:r>
        <w:t>occurs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respect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Call</w:t>
      </w:r>
      <w:r>
        <w:rPr>
          <w:spacing w:val="25"/>
        </w:rPr>
        <w:t xml:space="preserve"> </w:t>
      </w:r>
      <w:r>
        <w:rPr>
          <w:spacing w:val="-1"/>
        </w:rPr>
        <w:t>Off</w:t>
      </w:r>
      <w:r>
        <w:rPr>
          <w:spacing w:val="23"/>
        </w:rPr>
        <w:t xml:space="preserve"> </w:t>
      </w:r>
      <w:r>
        <w:rPr>
          <w:spacing w:val="-1"/>
        </w:rPr>
        <w:t>Guarantor;</w:t>
      </w:r>
    </w:p>
    <w:p w:rsidR="00B135A1" w:rsidRDefault="0066431D">
      <w:pPr>
        <w:pStyle w:val="BodyText"/>
        <w:spacing w:line="254" w:lineRule="exact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49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Off</w:t>
      </w:r>
      <w:r>
        <w:rPr>
          <w:spacing w:val="4"/>
        </w:rPr>
        <w:t xml:space="preserve"> </w:t>
      </w:r>
      <w:r>
        <w:rPr>
          <w:spacing w:val="-1"/>
        </w:rPr>
        <w:t>Guarantee</w:t>
      </w:r>
      <w:r>
        <w:rPr>
          <w:spacing w:val="5"/>
        </w:rPr>
        <w:t xml:space="preserve"> </w:t>
      </w:r>
      <w:r>
        <w:rPr>
          <w:spacing w:val="-1"/>
        </w:rPr>
        <w:t>becomes</w:t>
      </w:r>
      <w:r>
        <w:rPr>
          <w:spacing w:val="5"/>
        </w:rPr>
        <w:t xml:space="preserve"> </w:t>
      </w:r>
      <w:r>
        <w:rPr>
          <w:spacing w:val="-2"/>
        </w:rPr>
        <w:t>invalid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unenforceable</w:t>
      </w:r>
      <w:r>
        <w:rPr>
          <w:spacing w:val="3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1"/>
        </w:rPr>
        <w:t>whatsoever; or</w:t>
      </w:r>
    </w:p>
    <w:p w:rsidR="00B135A1" w:rsidRDefault="0066431D">
      <w:pPr>
        <w:pStyle w:val="BodyText"/>
        <w:spacing w:before="116" w:line="237" w:lineRule="auto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51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1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rPr>
          <w:spacing w:val="-1"/>
        </w:rPr>
        <w:t>fails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2"/>
        </w:rPr>
        <w:t>provide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documentation</w:t>
      </w:r>
      <w:r>
        <w:rPr>
          <w:spacing w:val="24"/>
        </w:rPr>
        <w:t xml:space="preserve"> </w:t>
      </w:r>
      <w:r>
        <w:rPr>
          <w:spacing w:val="-1"/>
        </w:rPr>
        <w:t>required</w:t>
      </w:r>
      <w:r>
        <w:rPr>
          <w:spacing w:val="26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rPr>
          <w:spacing w:val="-1"/>
        </w:rPr>
        <w:t>Clause</w:t>
      </w:r>
      <w:r>
        <w:rPr>
          <w:spacing w:val="22"/>
        </w:rPr>
        <w:t xml:space="preserve"> </w:t>
      </w:r>
      <w:hyperlink w:anchor="_bookmark18" w:history="1">
        <w:r>
          <w:t>8.2</w:t>
        </w:r>
      </w:hyperlink>
      <w:r>
        <w:rPr>
          <w:spacing w:val="23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date</w:t>
      </w:r>
      <w:r>
        <w:rPr>
          <w:spacing w:val="19"/>
        </w:rPr>
        <w:t xml:space="preserve"> </w:t>
      </w:r>
      <w:r>
        <w:t>so</w:t>
      </w:r>
      <w:r>
        <w:rPr>
          <w:spacing w:val="22"/>
        </w:rPr>
        <w:t xml:space="preserve"> </w:t>
      </w:r>
      <w:r>
        <w:rPr>
          <w:spacing w:val="-1"/>
        </w:rPr>
        <w:t>specified</w:t>
      </w:r>
      <w:r>
        <w:rPr>
          <w:spacing w:val="21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Contracting</w:t>
      </w:r>
      <w:r>
        <w:rPr>
          <w:spacing w:val="30"/>
        </w:rPr>
        <w:t xml:space="preserve"> </w:t>
      </w:r>
      <w:r>
        <w:rPr>
          <w:spacing w:val="-1"/>
        </w:rPr>
        <w:t>Body</w:t>
      </w:r>
    </w:p>
    <w:p w:rsidR="00B135A1" w:rsidRDefault="0066431D">
      <w:pPr>
        <w:pStyle w:val="BodyText"/>
        <w:ind w:left="2312" w:right="117"/>
        <w:jc w:val="both"/>
      </w:pP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each</w:t>
      </w:r>
      <w:r>
        <w:rPr>
          <w:spacing w:val="41"/>
        </w:rPr>
        <w:t xml:space="preserve"> </w:t>
      </w:r>
      <w:r>
        <w:t>case</w:t>
      </w:r>
      <w:r>
        <w:rPr>
          <w:spacing w:val="40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Call</w:t>
      </w:r>
      <w:r>
        <w:rPr>
          <w:spacing w:val="40"/>
        </w:rPr>
        <w:t xml:space="preserve"> </w:t>
      </w:r>
      <w:r>
        <w:t>Off</w:t>
      </w:r>
      <w:r>
        <w:rPr>
          <w:spacing w:val="43"/>
        </w:rPr>
        <w:t xml:space="preserve"> </w:t>
      </w:r>
      <w:r>
        <w:rPr>
          <w:spacing w:val="-1"/>
        </w:rPr>
        <w:t>Guarantee</w:t>
      </w:r>
      <w:r>
        <w:rPr>
          <w:spacing w:val="40"/>
        </w:rPr>
        <w:t xml:space="preserve"> </w:t>
      </w:r>
      <w:r>
        <w:t>(as</w:t>
      </w:r>
      <w:r>
        <w:rPr>
          <w:spacing w:val="38"/>
        </w:rPr>
        <w:t xml:space="preserve"> </w:t>
      </w:r>
      <w:r>
        <w:rPr>
          <w:spacing w:val="-1"/>
        </w:rPr>
        <w:t>applicable)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replaced</w:t>
      </w:r>
      <w:r>
        <w:rPr>
          <w:spacing w:val="60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rPr>
          <w:spacing w:val="-2"/>
        </w:rPr>
        <w:t>alternative</w:t>
      </w:r>
      <w:r>
        <w:rPr>
          <w:spacing w:val="60"/>
        </w:rPr>
        <w:t xml:space="preserve"> </w:t>
      </w:r>
      <w:r>
        <w:rPr>
          <w:spacing w:val="-1"/>
        </w:rPr>
        <w:t>guarantee</w:t>
      </w:r>
      <w:r>
        <w:rPr>
          <w:spacing w:val="57"/>
        </w:rPr>
        <w:t xml:space="preserve"> </w:t>
      </w:r>
      <w:r>
        <w:rPr>
          <w:spacing w:val="-1"/>
        </w:rPr>
        <w:t>agreement</w:t>
      </w:r>
      <w:r>
        <w:t xml:space="preserve">  </w:t>
      </w:r>
      <w:r>
        <w:rPr>
          <w:spacing w:val="-1"/>
        </w:rPr>
        <w:t>acceptable</w:t>
      </w:r>
      <w:r>
        <w:rPr>
          <w:spacing w:val="60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spacing w:before="120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953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41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04" w:name="_bookmark104"/>
      <w:bookmarkEnd w:id="104"/>
      <w:r>
        <w:rPr>
          <w:rFonts w:ascii="Arial"/>
          <w:spacing w:val="-1"/>
          <w:position w:val="1"/>
        </w:rPr>
        <w:t xml:space="preserve">Termination </w:t>
      </w:r>
      <w:r>
        <w:rPr>
          <w:rFonts w:ascii="Arial"/>
          <w:position w:val="1"/>
        </w:rPr>
        <w:t xml:space="preserve">on </w:t>
      </w:r>
      <w:r>
        <w:rPr>
          <w:rFonts w:ascii="Arial"/>
          <w:spacing w:val="-1"/>
          <w:position w:val="1"/>
        </w:rPr>
        <w:t>Material</w:t>
      </w:r>
      <w:r>
        <w:rPr>
          <w:rFonts w:ascii="Arial"/>
          <w:spacing w:val="-3"/>
          <w:position w:val="1"/>
        </w:rPr>
        <w:t xml:space="preserve"> </w:t>
      </w:r>
      <w:r>
        <w:rPr>
          <w:rFonts w:ascii="Arial"/>
          <w:spacing w:val="-1"/>
          <w:position w:val="1"/>
        </w:rPr>
        <w:t>Default</w:t>
      </w:r>
    </w:p>
    <w:p w:rsidR="00B135A1" w:rsidRDefault="0066431D">
      <w:pPr>
        <w:pStyle w:val="BodyText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1"/>
            <wp:effectExtent l="0" t="0" r="0" b="0"/>
            <wp:docPr id="955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0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CCS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material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issuing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Termination</w:t>
      </w:r>
      <w:r>
        <w:rPr>
          <w:spacing w:val="-2"/>
        </w:rPr>
        <w:t xml:space="preserve"> </w:t>
      </w:r>
      <w:r>
        <w:rPr>
          <w:spacing w:val="-1"/>
        </w:rP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where:</w:t>
      </w:r>
    </w:p>
    <w:p w:rsidR="00B135A1" w:rsidRDefault="0066431D">
      <w:pPr>
        <w:pStyle w:val="BodyText"/>
        <w:spacing w:before="123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957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1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fails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accept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Off</w:t>
      </w:r>
      <w:r>
        <w:rPr>
          <w:spacing w:val="4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pursuant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paragraph</w:t>
      </w:r>
      <w:r>
        <w:rPr>
          <w:spacing w:val="33"/>
        </w:rPr>
        <w:t xml:space="preserve"> </w:t>
      </w:r>
      <w:hyperlink w:anchor="_bookmark169" w:history="1">
        <w:r>
          <w:t>7.2</w:t>
        </w:r>
      </w:hyperlink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6"/>
        </w:rPr>
        <w:t xml:space="preserve"> </w:t>
      </w:r>
      <w:r>
        <w:rPr>
          <w:spacing w:val="-1"/>
        </w:rPr>
        <w:t>Schedule</w:t>
      </w:r>
      <w:r>
        <w:rPr>
          <w:spacing w:val="32"/>
        </w:rPr>
        <w:t xml:space="preserve"> </w:t>
      </w:r>
      <w:r>
        <w:t>5</w:t>
      </w:r>
      <w:r>
        <w:rPr>
          <w:spacing w:val="32"/>
        </w:rPr>
        <w:t xml:space="preserve"> </w:t>
      </w:r>
      <w:r>
        <w:rPr>
          <w:spacing w:val="-1"/>
        </w:rPr>
        <w:t>(Call</w:t>
      </w:r>
      <w:r>
        <w:rPr>
          <w:spacing w:val="33"/>
        </w:rPr>
        <w:t xml:space="preserve"> </w:t>
      </w:r>
      <w:r>
        <w:rPr>
          <w:spacing w:val="-1"/>
        </w:rPr>
        <w:t>Off</w:t>
      </w:r>
      <w:r>
        <w:rPr>
          <w:spacing w:val="27"/>
        </w:rPr>
        <w:t xml:space="preserve"> </w:t>
      </w:r>
      <w:r>
        <w:rPr>
          <w:spacing w:val="-1"/>
        </w:rPr>
        <w:t>Procedure);</w:t>
      </w:r>
    </w:p>
    <w:p w:rsidR="00B135A1" w:rsidRDefault="0066431D">
      <w:pPr>
        <w:pStyle w:val="BodyText"/>
        <w:spacing w:before="124" w:line="252" w:lineRule="exact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959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1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Contracting</w:t>
      </w:r>
      <w:r>
        <w:rPr>
          <w:spacing w:val="17"/>
        </w:rPr>
        <w:t xml:space="preserve"> </w:t>
      </w:r>
      <w:r>
        <w:rPr>
          <w:spacing w:val="-1"/>
        </w:rPr>
        <w:t>Body</w:t>
      </w:r>
      <w:r>
        <w:rPr>
          <w:spacing w:val="13"/>
        </w:rPr>
        <w:t xml:space="preserve"> </w:t>
      </w:r>
      <w:r>
        <w:rPr>
          <w:spacing w:val="-1"/>
        </w:rPr>
        <w:t>terminates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Call</w:t>
      </w:r>
      <w:r>
        <w:rPr>
          <w:spacing w:val="16"/>
        </w:rPr>
        <w:t xml:space="preserve"> </w:t>
      </w:r>
      <w:r>
        <w:t>Off</w:t>
      </w:r>
      <w:r>
        <w:rPr>
          <w:spacing w:val="19"/>
        </w:rPr>
        <w:t xml:space="preserve"> </w:t>
      </w:r>
      <w:r>
        <w:rPr>
          <w:spacing w:val="-1"/>
        </w:rPr>
        <w:t>Agreement</w:t>
      </w:r>
      <w:r>
        <w:rPr>
          <w:spacing w:val="1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breach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-1"/>
        </w:rPr>
        <w:t xml:space="preserve"> that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line="238" w:lineRule="auto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4"/>
            <wp:effectExtent l="0" t="0" r="0" b="0"/>
            <wp:docPr id="961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41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Audit</w:t>
      </w:r>
      <w:r>
        <w:rPr>
          <w:spacing w:val="13"/>
        </w:rPr>
        <w:t xml:space="preserve"> </w:t>
      </w:r>
      <w:r>
        <w:rPr>
          <w:spacing w:val="-1"/>
        </w:rPr>
        <w:t>reveals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underpaid</w:t>
      </w:r>
      <w:r>
        <w:rPr>
          <w:spacing w:val="10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amount</w:t>
      </w:r>
      <w:r>
        <w:rPr>
          <w:spacing w:val="21"/>
        </w:rPr>
        <w:t xml:space="preserve"> </w:t>
      </w:r>
      <w:r>
        <w:t>equal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greater</w:t>
      </w:r>
      <w:r>
        <w:rPr>
          <w:spacing w:val="17"/>
        </w:rPr>
        <w:t xml:space="preserve"> </w:t>
      </w:r>
      <w:r>
        <w:rPr>
          <w:spacing w:val="-1"/>
        </w:rPr>
        <w:t>than</w:t>
      </w:r>
      <w:r>
        <w:rPr>
          <w:spacing w:val="15"/>
        </w:rPr>
        <w:t xml:space="preserve"> </w:t>
      </w:r>
      <w:r>
        <w:rPr>
          <w:spacing w:val="-1"/>
        </w:rPr>
        <w:t>five</w:t>
      </w:r>
      <w:r>
        <w:rPr>
          <w:spacing w:val="16"/>
        </w:rPr>
        <w:t xml:space="preserve"> </w:t>
      </w:r>
      <w:r>
        <w:rPr>
          <w:spacing w:val="-1"/>
        </w:rPr>
        <w:t>per</w:t>
      </w:r>
      <w:r>
        <w:rPr>
          <w:spacing w:val="17"/>
        </w:rPr>
        <w:t xml:space="preserve"> </w:t>
      </w:r>
      <w:r>
        <w:rPr>
          <w:spacing w:val="-1"/>
        </w:rPr>
        <w:t>cent</w:t>
      </w:r>
      <w:r>
        <w:rPr>
          <w:spacing w:val="17"/>
        </w:rPr>
        <w:t xml:space="preserve"> </w:t>
      </w:r>
      <w:r>
        <w:rPr>
          <w:spacing w:val="-1"/>
        </w:rPr>
        <w:t>(5%)</w:t>
      </w:r>
      <w:r>
        <w:rPr>
          <w:spacing w:val="1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2"/>
        </w:rPr>
        <w:t>Charge</w:t>
      </w:r>
      <w:r>
        <w:t xml:space="preserve"> </w:t>
      </w:r>
      <w:r>
        <w:rPr>
          <w:spacing w:val="-1"/>
        </w:rPr>
        <w:t>due;</w:t>
      </w:r>
    </w:p>
    <w:p w:rsidR="00B135A1" w:rsidRDefault="0066431D">
      <w:pPr>
        <w:pStyle w:val="BodyText"/>
        <w:spacing w:before="121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963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2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CCS</w:t>
      </w:r>
      <w:r>
        <w:rPr>
          <w:spacing w:val="17"/>
        </w:rPr>
        <w:t xml:space="preserve"> </w:t>
      </w:r>
      <w:r>
        <w:rPr>
          <w:spacing w:val="-1"/>
        </w:rPr>
        <w:t>conducts</w:t>
      </w:r>
      <w:r>
        <w:rPr>
          <w:spacing w:val="17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assessment</w:t>
      </w:r>
      <w:r>
        <w:rPr>
          <w:spacing w:val="16"/>
        </w:rPr>
        <w:t xml:space="preserve"> </w:t>
      </w:r>
      <w:r>
        <w:rPr>
          <w:spacing w:val="-1"/>
        </w:rPr>
        <w:t>pursuant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Clause</w:t>
      </w:r>
      <w:r>
        <w:rPr>
          <w:spacing w:val="20"/>
        </w:rPr>
        <w:t xml:space="preserve"> </w:t>
      </w:r>
      <w:hyperlink w:anchor="_bookmark34" w:history="1">
        <w:r>
          <w:rPr>
            <w:spacing w:val="-1"/>
          </w:rPr>
          <w:t>14.2</w:t>
        </w:r>
      </w:hyperlink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concludes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demonstrated</w:t>
      </w:r>
      <w: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it</w:t>
      </w:r>
      <w:r>
        <w:rPr>
          <w:spacing w:val="45"/>
        </w:rP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Minimum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Reliability;</w:t>
      </w:r>
    </w:p>
    <w:p w:rsidR="00B135A1" w:rsidRDefault="0066431D">
      <w:pPr>
        <w:pStyle w:val="BodyText"/>
        <w:spacing w:before="121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65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2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rPr>
          <w:spacing w:val="-1"/>
        </w:rPr>
        <w:t>refuses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2"/>
        </w:rPr>
        <w:t>fails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comply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obligations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51"/>
        </w:rPr>
        <w:t xml:space="preserve"> </w:t>
      </w:r>
      <w:r>
        <w:t>set</w:t>
      </w:r>
      <w:r>
        <w:rPr>
          <w:spacing w:val="25"/>
        </w:rPr>
        <w:t xml:space="preserve"> </w:t>
      </w:r>
      <w:r>
        <w:rPr>
          <w:spacing w:val="-1"/>
        </w:rPr>
        <w:t>out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27"/>
        </w:rPr>
        <w:t xml:space="preserve"> </w:t>
      </w:r>
      <w:r>
        <w:rPr>
          <w:spacing w:val="-1"/>
        </w:rPr>
        <w:t>Schedule</w:t>
      </w:r>
      <w:r>
        <w:rPr>
          <w:spacing w:val="27"/>
        </w:rPr>
        <w:t xml:space="preserve"> </w:t>
      </w:r>
      <w:r>
        <w:rPr>
          <w:spacing w:val="-1"/>
        </w:rPr>
        <w:t>12</w:t>
      </w:r>
      <w:r>
        <w:rPr>
          <w:spacing w:val="24"/>
        </w:rPr>
        <w:t xml:space="preserve"> </w:t>
      </w:r>
      <w:r>
        <w:rPr>
          <w:spacing w:val="-1"/>
        </w:rPr>
        <w:t>(Continuous</w:t>
      </w:r>
      <w:r>
        <w:rPr>
          <w:spacing w:val="21"/>
        </w:rPr>
        <w:t xml:space="preserve"> </w:t>
      </w:r>
      <w:r>
        <w:rPr>
          <w:spacing w:val="-1"/>
        </w:rPr>
        <w:t>Improvement and</w:t>
      </w:r>
      <w:r>
        <w:t xml:space="preserve"> </w:t>
      </w:r>
      <w:r>
        <w:rPr>
          <w:spacing w:val="-1"/>
        </w:rPr>
        <w:t>Benchmarking);</w:t>
      </w:r>
    </w:p>
    <w:p w:rsidR="00B135A1" w:rsidRDefault="0066431D">
      <w:pPr>
        <w:pStyle w:val="BodyText"/>
        <w:spacing w:before="122" w:line="239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28016" cy="138683"/>
            <wp:effectExtent l="0" t="0" r="0" b="0"/>
            <wp:docPr id="967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32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event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two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failures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meet</w:t>
      </w:r>
      <w:r>
        <w:rPr>
          <w:spacing w:val="2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KPI</w:t>
      </w:r>
      <w:r>
        <w:rPr>
          <w:spacing w:val="13"/>
        </w:rPr>
        <w:t xml:space="preserve"> </w:t>
      </w:r>
      <w:r>
        <w:rPr>
          <w:spacing w:val="-1"/>
        </w:rPr>
        <w:t>Targets</w:t>
      </w:r>
      <w:r>
        <w:rPr>
          <w:spacing w:val="17"/>
        </w:rPr>
        <w:t xml:space="preserve"> </w:t>
      </w:r>
      <w:r>
        <w:rPr>
          <w:spacing w:val="-1"/>
        </w:rPr>
        <w:t>(except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relation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rFonts w:cs="Arial"/>
          <w:spacing w:val="-1"/>
        </w:rPr>
        <w:t>“</w:t>
      </w:r>
      <w:r>
        <w:rPr>
          <w:spacing w:val="-1"/>
        </w:rPr>
        <w:t>Spend</w:t>
      </w:r>
      <w:r>
        <w:rPr>
          <w:spacing w:val="14"/>
        </w:rPr>
        <w:t xml:space="preserve"> </w:t>
      </w:r>
      <w:r>
        <w:rPr>
          <w:spacing w:val="-1"/>
        </w:rPr>
        <w:t>under</w:t>
      </w:r>
      <w:r>
        <w:rPr>
          <w:spacing w:val="31"/>
        </w:rPr>
        <w:t xml:space="preserve"> </w:t>
      </w:r>
      <w:r>
        <w:rPr>
          <w:rFonts w:cs="Arial"/>
          <w:spacing w:val="-1"/>
        </w:rPr>
        <w:t>Management”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KPI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set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  <w:spacing w:val="26"/>
        </w:rPr>
        <w:t xml:space="preserve"> </w:t>
      </w:r>
      <w:r>
        <w:t>B</w:t>
      </w:r>
      <w:r>
        <w:rPr>
          <w:spacing w:val="2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27"/>
        </w:rPr>
        <w:t xml:space="preserve"> </w:t>
      </w:r>
      <w:r>
        <w:rPr>
          <w:spacing w:val="-1"/>
        </w:rPr>
        <w:t>Schedule</w:t>
      </w:r>
      <w:r>
        <w:rPr>
          <w:spacing w:val="57"/>
        </w:rPr>
        <w:t xml:space="preserve"> </w:t>
      </w:r>
      <w:r>
        <w:t>2</w:t>
      </w:r>
      <w:r>
        <w:rPr>
          <w:spacing w:val="57"/>
        </w:rPr>
        <w:t xml:space="preserve"> </w:t>
      </w:r>
      <w:r>
        <w:rPr>
          <w:spacing w:val="-1"/>
        </w:rPr>
        <w:t>(Services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Key</w:t>
      </w:r>
      <w:r>
        <w:rPr>
          <w:spacing w:val="54"/>
        </w:rPr>
        <w:t xml:space="preserve"> </w:t>
      </w:r>
      <w:r>
        <w:rPr>
          <w:spacing w:val="-1"/>
        </w:rPr>
        <w:t>Performance</w:t>
      </w:r>
      <w:r>
        <w:rPr>
          <w:spacing w:val="37"/>
        </w:rPr>
        <w:t xml:space="preserve"> </w:t>
      </w:r>
      <w:r>
        <w:rPr>
          <w:spacing w:val="-1"/>
        </w:rPr>
        <w:t>Indicators)),</w:t>
      </w:r>
      <w:r>
        <w:rPr>
          <w:spacing w:val="34"/>
        </w:rPr>
        <w:t xml:space="preserve"> </w:t>
      </w:r>
      <w:r>
        <w:rPr>
          <w:spacing w:val="-1"/>
        </w:rPr>
        <w:t>whether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failures</w:t>
      </w:r>
      <w:r>
        <w:rPr>
          <w:spacing w:val="30"/>
        </w:rPr>
        <w:t xml:space="preserve"> </w:t>
      </w:r>
      <w:r>
        <w:rPr>
          <w:spacing w:val="-1"/>
        </w:rPr>
        <w:t>relate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same</w:t>
      </w:r>
      <w:r>
        <w:rPr>
          <w:spacing w:val="31"/>
        </w:rPr>
        <w:t xml:space="preserve"> </w:t>
      </w:r>
      <w:r>
        <w:rPr>
          <w:spacing w:val="-2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different</w:t>
      </w:r>
      <w:r>
        <w:rPr>
          <w:spacing w:val="40"/>
        </w:rPr>
        <w:t xml:space="preserve"> </w:t>
      </w:r>
      <w:r>
        <w:rPr>
          <w:spacing w:val="-1"/>
        </w:rPr>
        <w:t>KPI</w:t>
      </w:r>
      <w:r>
        <w:rPr>
          <w:spacing w:val="40"/>
        </w:rPr>
        <w:t xml:space="preserve"> </w:t>
      </w:r>
      <w:r>
        <w:rPr>
          <w:spacing w:val="-1"/>
        </w:rPr>
        <w:t>targets,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rolling</w:t>
      </w:r>
      <w:r>
        <w:rPr>
          <w:spacing w:val="40"/>
        </w:rPr>
        <w:t xml:space="preserve"> </w:t>
      </w:r>
      <w:r>
        <w:rPr>
          <w:spacing w:val="-1"/>
        </w:rPr>
        <w:t>period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three</w:t>
      </w:r>
      <w:r>
        <w:rPr>
          <w:spacing w:val="38"/>
        </w:rPr>
        <w:t xml:space="preserve"> </w:t>
      </w:r>
      <w:r>
        <w:rPr>
          <w:spacing w:val="-1"/>
        </w:rPr>
        <w:t>(3)</w:t>
      </w:r>
      <w:r>
        <w:rPr>
          <w:spacing w:val="41"/>
        </w:rPr>
        <w:t xml:space="preserve"> </w:t>
      </w:r>
      <w:r>
        <w:rPr>
          <w:spacing w:val="-1"/>
        </w:rPr>
        <w:t>months;</w:t>
      </w:r>
    </w:p>
    <w:p w:rsidR="00B135A1" w:rsidRDefault="00B135A1">
      <w:pPr>
        <w:spacing w:line="239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3" w:line="237" w:lineRule="auto"/>
        <w:ind w:left="3317" w:right="115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66116" cy="138683"/>
            <wp:effectExtent l="0" t="0" r="0" b="0"/>
            <wp:docPr id="96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42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CCS</w:t>
      </w:r>
      <w:r>
        <w:rPr>
          <w:spacing w:val="29"/>
        </w:rPr>
        <w:t xml:space="preserve"> </w:t>
      </w:r>
      <w:r>
        <w:rPr>
          <w:spacing w:val="-1"/>
        </w:rPr>
        <w:t>expressly</w:t>
      </w:r>
      <w:r>
        <w:rPr>
          <w:spacing w:val="27"/>
        </w:rPr>
        <w:t xml:space="preserve"> </w:t>
      </w:r>
      <w:r>
        <w:rPr>
          <w:spacing w:val="-1"/>
        </w:rPr>
        <w:t>reserves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right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terminate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Framework</w:t>
      </w:r>
      <w:r>
        <w:rPr>
          <w:spacing w:val="18"/>
        </w:rPr>
        <w:t xml:space="preserve"> </w:t>
      </w:r>
      <w:r>
        <w:rPr>
          <w:spacing w:val="-1"/>
        </w:rPr>
        <w:t>Agreement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material</w:t>
      </w:r>
      <w:r>
        <w:rPr>
          <w:spacing w:val="15"/>
        </w:rPr>
        <w:t xml:space="preserve"> </w:t>
      </w:r>
      <w:r>
        <w:rPr>
          <w:spacing w:val="-1"/>
        </w:rPr>
        <w:t>Default</w:t>
      </w:r>
      <w:r>
        <w:rPr>
          <w:spacing w:val="17"/>
        </w:rPr>
        <w:t xml:space="preserve"> </w:t>
      </w:r>
      <w:r>
        <w:rPr>
          <w:spacing w:val="-2"/>
        </w:rPr>
        <w:t>including</w:t>
      </w:r>
      <w:r>
        <w:rPr>
          <w:spacing w:val="37"/>
        </w:rPr>
        <w:t xml:space="preserve"> </w:t>
      </w:r>
      <w:r>
        <w:rPr>
          <w:spacing w:val="-1"/>
        </w:rPr>
        <w:t>pursuant to:</w:t>
      </w:r>
    </w:p>
    <w:p w:rsidR="00B135A1" w:rsidRDefault="0066431D">
      <w:pPr>
        <w:pStyle w:val="BodyText"/>
        <w:spacing w:line="346" w:lineRule="auto"/>
        <w:ind w:left="127" w:right="3926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97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3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24" w:history="1">
        <w:r>
          <w:t>9.4</w:t>
        </w:r>
      </w:hyperlink>
      <w:r>
        <w:rPr>
          <w:spacing w:val="-1"/>
        </w:rPr>
        <w:t xml:space="preserve"> (Cyber</w:t>
      </w:r>
      <w:r>
        <w:rPr>
          <w:spacing w:val="1"/>
        </w:rPr>
        <w:t xml:space="preserve"> </w:t>
      </w:r>
      <w:r>
        <w:rPr>
          <w:spacing w:val="-1"/>
        </w:rPr>
        <w:t>Essentials</w:t>
      </w:r>
      <w:r>
        <w:rPr>
          <w:spacing w:val="1"/>
        </w:rPr>
        <w:t xml:space="preserve"> </w:t>
      </w:r>
      <w:r>
        <w:rPr>
          <w:spacing w:val="-1"/>
        </w:rPr>
        <w:t>Scheme)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97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</w:rPr>
        <w:t xml:space="preserve">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45" w:history="1">
        <w:r>
          <w:t>19.1</w:t>
        </w:r>
      </w:hyperlink>
      <w:r>
        <w:t>.7</w:t>
      </w:r>
      <w:r>
        <w:rPr>
          <w:spacing w:val="-2"/>
        </w:rPr>
        <w:t xml:space="preserve"> </w:t>
      </w:r>
      <w:r>
        <w:rPr>
          <w:spacing w:val="-1"/>
        </w:rPr>
        <w:t>(Variation</w:t>
      </w:r>
      <w:r>
        <w:rPr>
          <w:spacing w:val="-2"/>
        </w:rPr>
        <w:t xml:space="preserve"> </w:t>
      </w:r>
      <w:r>
        <w:rPr>
          <w:spacing w:val="-1"/>
        </w:rPr>
        <w:t>Procedure);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975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42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             </w:t>
      </w:r>
      <w:r>
        <w:rPr>
          <w:spacing w:val="-1"/>
        </w:rPr>
        <w:t>Clause</w:t>
      </w:r>
      <w:r>
        <w:t xml:space="preserve"> </w:t>
      </w:r>
      <w:hyperlink w:anchor="_bookmark75" w:history="1">
        <w:r>
          <w:rPr>
            <w:spacing w:val="-1"/>
          </w:rPr>
          <w:t>25.2</w:t>
        </w:r>
      </w:hyperlink>
      <w:r>
        <w:rPr>
          <w:spacing w:val="-1"/>
        </w:rPr>
        <w:t>.10</w:t>
      </w:r>
      <w:r>
        <w:rPr>
          <w:spacing w:val="-2"/>
        </w:rPr>
        <w:t xml:space="preserve"> </w:t>
      </w:r>
      <w:r>
        <w:rPr>
          <w:spacing w:val="-1"/>
        </w:rPr>
        <w:t>(Confidentiality);</w:t>
      </w:r>
    </w:p>
    <w:p w:rsidR="00B135A1" w:rsidRDefault="0066431D">
      <w:pPr>
        <w:pStyle w:val="BodyText"/>
        <w:spacing w:before="2" w:line="347" w:lineRule="auto"/>
        <w:ind w:left="127" w:right="286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3"/>
            <wp:effectExtent l="0" t="0" r="0" b="0"/>
            <wp:docPr id="97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28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21" w:history="1">
        <w:r>
          <w:rPr>
            <w:spacing w:val="-1"/>
          </w:rPr>
          <w:t>38</w:t>
        </w:r>
      </w:hyperlink>
      <w:r>
        <w:rPr>
          <w:spacing w:val="-1"/>
        </w:rPr>
        <w:t>.6.2 (Prevention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Fraud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Bribery);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6972" cy="138683"/>
            <wp:effectExtent l="0" t="0" r="0" b="0"/>
            <wp:docPr id="979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42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</w:rPr>
        <w:t xml:space="preserve">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13" w:history="1">
        <w:r>
          <w:rPr>
            <w:spacing w:val="-1"/>
          </w:rPr>
          <w:t>34</w:t>
        </w:r>
      </w:hyperlink>
      <w:r>
        <w:rPr>
          <w:spacing w:val="-1"/>
        </w:rPr>
        <w:t>.1.2 (Compliance);</w:t>
      </w:r>
    </w:p>
    <w:p w:rsidR="00B135A1" w:rsidRDefault="0066431D">
      <w:pPr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3"/>
            <wp:effectExtent l="0" t="0" r="0" b="0"/>
            <wp:docPr id="981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42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rFonts w:ascii="Arial"/>
          <w:spacing w:val="-1"/>
        </w:rPr>
        <w:t>Clause</w:t>
      </w:r>
      <w:r>
        <w:rPr>
          <w:rFonts w:ascii="Arial"/>
        </w:rPr>
        <w:t xml:space="preserve"> </w:t>
      </w:r>
      <w:r>
        <w:rPr>
          <w:rFonts w:ascii="Arial"/>
          <w:spacing w:val="2"/>
        </w:rPr>
        <w:t xml:space="preserve"> </w:t>
      </w:r>
      <w:hyperlink w:anchor="_bookmark127" w:history="1">
        <w:r>
          <w:rPr>
            <w:rFonts w:ascii="Arial"/>
          </w:rPr>
          <w:t>39</w:t>
        </w:r>
      </w:hyperlink>
      <w:r>
        <w:rPr>
          <w:rFonts w:ascii="Arial"/>
        </w:rPr>
        <w:t>.3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(Conflicts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Interest);</w:t>
      </w:r>
    </w:p>
    <w:p w:rsidR="00B135A1" w:rsidRDefault="0066431D">
      <w:pPr>
        <w:pStyle w:val="BodyText"/>
        <w:spacing w:before="4" w:line="370" w:lineRule="atLeast"/>
        <w:ind w:left="127" w:right="116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217931" cy="138683"/>
            <wp:effectExtent l="0" t="0" r="0" b="0"/>
            <wp:docPr id="983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426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</w:t>
      </w:r>
      <w:r>
        <w:rPr>
          <w:spacing w:val="-1"/>
        </w:rPr>
        <w:t xml:space="preserve">paragraph </w:t>
      </w:r>
      <w:hyperlink w:anchor="_bookmark184" w:history="1">
        <w:r>
          <w:t>6.2</w:t>
        </w:r>
      </w:hyperlink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rPr>
          <w:spacing w:val="-1"/>
        </w:rPr>
        <w:t>(Management Information);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248412" cy="138683"/>
            <wp:effectExtent l="0" t="0" r="0" b="0"/>
            <wp:docPr id="985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427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</w:rPr>
        <w:t xml:space="preserve">            </w:t>
      </w:r>
      <w:r>
        <w:rPr>
          <w:spacing w:val="-1"/>
        </w:rPr>
        <w:t>anywhere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stated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Framework</w:t>
      </w:r>
      <w:r>
        <w:rPr>
          <w:spacing w:val="15"/>
        </w:rPr>
        <w:t xml:space="preserve"> </w:t>
      </w:r>
      <w:r>
        <w:rPr>
          <w:spacing w:val="-1"/>
        </w:rPr>
        <w:t>Agreement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its</w:t>
      </w:r>
    </w:p>
    <w:p w:rsidR="00B135A1" w:rsidRDefault="0066431D">
      <w:pPr>
        <w:pStyle w:val="BodyText"/>
        <w:spacing w:before="0" w:line="247" w:lineRule="exact"/>
        <w:ind w:left="1200"/>
      </w:pPr>
      <w:r>
        <w:t>act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omission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committed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material Default;</w:t>
      </w:r>
    </w:p>
    <w:p w:rsidR="00B135A1" w:rsidRDefault="0066431D">
      <w:pPr>
        <w:pStyle w:val="BodyText"/>
        <w:spacing w:before="126" w:line="252" w:lineRule="exact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987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42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Supplier</w:t>
      </w:r>
      <w:r>
        <w:rPr>
          <w:spacing w:val="26"/>
        </w:rPr>
        <w:t xml:space="preserve"> </w:t>
      </w:r>
      <w:r>
        <w:rPr>
          <w:spacing w:val="-1"/>
        </w:rPr>
        <w:t>commits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material</w:t>
      </w:r>
      <w:r>
        <w:rPr>
          <w:spacing w:val="24"/>
        </w:rPr>
        <w:t xml:space="preserve"> </w:t>
      </w:r>
      <w:r>
        <w:rPr>
          <w:spacing w:val="-1"/>
        </w:rPr>
        <w:t>Default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Clauses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Schedules:</w:t>
      </w:r>
    </w:p>
    <w:p w:rsidR="00B135A1" w:rsidRDefault="0066431D">
      <w:pPr>
        <w:pStyle w:val="BodyText"/>
        <w:spacing w:before="117" w:line="345" w:lineRule="auto"/>
        <w:ind w:left="127" w:right="1351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98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3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2" w:history="1">
        <w:r>
          <w:t>7</w:t>
        </w:r>
      </w:hyperlink>
      <w:r>
        <w:rPr>
          <w:spacing w:val="1"/>
        </w:rPr>
        <w:t xml:space="preserve"> </w:t>
      </w:r>
      <w:r>
        <w:rPr>
          <w:spacing w:val="-1"/>
        </w:rPr>
        <w:t>(Representations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Warranties)</w:t>
      </w:r>
      <w:r>
        <w:rPr>
          <w:spacing w:val="2"/>
        </w:rPr>
        <w:t xml:space="preserve"> </w:t>
      </w:r>
      <w:r>
        <w:rPr>
          <w:spacing w:val="-1"/>
        </w:rPr>
        <w:t>except</w:t>
      </w:r>
      <w:r>
        <w:rPr>
          <w:spacing w:val="2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5" w:history="1">
        <w:r>
          <w:rPr>
            <w:spacing w:val="-1"/>
          </w:rPr>
          <w:t>7.2.6</w:t>
        </w:r>
      </w:hyperlink>
      <w:r>
        <w:rPr>
          <w:spacing w:val="-1"/>
        </w:rPr>
        <w:t>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4"/>
            <wp:effectExtent l="0" t="0" r="0" b="0"/>
            <wp:docPr id="99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29" w:history="1">
        <w:r>
          <w:rPr>
            <w:spacing w:val="-1"/>
          </w:rPr>
          <w:t>11</w:t>
        </w:r>
      </w:hyperlink>
      <w:r>
        <w:rPr>
          <w:spacing w:val="1"/>
        </w:rPr>
        <w:t xml:space="preserve"> </w:t>
      </w:r>
      <w:r>
        <w:rPr>
          <w:spacing w:val="-1"/>
        </w:rPr>
        <w:t>(Framework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Performance);</w:t>
      </w:r>
    </w:p>
    <w:p w:rsidR="00B135A1" w:rsidRDefault="0066431D">
      <w:pPr>
        <w:spacing w:before="3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4"/>
            <wp:effectExtent l="0" t="0" r="0" b="0"/>
            <wp:docPr id="993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42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rFonts w:ascii="Arial"/>
          <w:spacing w:val="-1"/>
        </w:rPr>
        <w:t>Clause</w:t>
      </w:r>
      <w:r>
        <w:rPr>
          <w:rFonts w:ascii="Arial"/>
          <w:spacing w:val="1"/>
        </w:rPr>
        <w:t xml:space="preserve"> </w:t>
      </w:r>
      <w:hyperlink w:anchor="_bookmark33" w:history="1">
        <w:r>
          <w:rPr>
            <w:rFonts w:ascii="Arial"/>
            <w:spacing w:val="-1"/>
          </w:rPr>
          <w:t>14</w:t>
        </w:r>
      </w:hyperlink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(Minimum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Standards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Reliability);</w:t>
      </w:r>
    </w:p>
    <w:p w:rsidR="00B135A1" w:rsidRDefault="0066431D">
      <w:pPr>
        <w:pStyle w:val="BodyText"/>
        <w:spacing w:before="116" w:line="345" w:lineRule="auto"/>
        <w:ind w:left="127" w:right="1968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4"/>
            <wp:effectExtent l="0" t="0" r="0" b="0"/>
            <wp:docPr id="995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429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41" w:history="1">
        <w:r>
          <w:rPr>
            <w:spacing w:val="-1"/>
          </w:rPr>
          <w:t>18</w:t>
        </w:r>
      </w:hyperlink>
      <w:r>
        <w:rPr>
          <w:spacing w:val="1"/>
        </w:rPr>
        <w:t xml:space="preserve"> </w:t>
      </w:r>
      <w:r>
        <w:rPr>
          <w:spacing w:val="-1"/>
        </w:rPr>
        <w:t xml:space="preserve">(Records, </w:t>
      </w:r>
      <w:r>
        <w:rPr>
          <w:spacing w:val="-2"/>
        </w:rPr>
        <w:t>Audit</w:t>
      </w:r>
      <w:r>
        <w:rPr>
          <w:spacing w:val="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Book</w:t>
      </w:r>
      <w:r>
        <w:rPr>
          <w:spacing w:val="1"/>
        </w:rPr>
        <w:t xml:space="preserve"> </w:t>
      </w:r>
      <w:r>
        <w:rPr>
          <w:spacing w:val="-1"/>
        </w:rPr>
        <w:t>Data);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6972" cy="138684"/>
            <wp:effectExtent l="0" t="0" r="0" b="0"/>
            <wp:docPr id="997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42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</w:rPr>
        <w:t xml:space="preserve">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50" w:history="1">
        <w:r>
          <w:rPr>
            <w:spacing w:val="-1"/>
          </w:rPr>
          <w:t>20</w:t>
        </w:r>
      </w:hyperlink>
      <w:r>
        <w:rPr>
          <w:spacing w:val="1"/>
        </w:rPr>
        <w:t xml:space="preserve"> </w:t>
      </w:r>
      <w:r>
        <w:rPr>
          <w:spacing w:val="-1"/>
        </w:rPr>
        <w:t>(Management Charge);</w:t>
      </w:r>
    </w:p>
    <w:p w:rsidR="00B135A1" w:rsidRDefault="0066431D">
      <w:pPr>
        <w:spacing w:before="6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4"/>
            <wp:effectExtent l="0" t="0" r="0" b="0"/>
            <wp:docPr id="999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43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rFonts w:ascii="Arial"/>
          <w:spacing w:val="-1"/>
        </w:rPr>
        <w:t>Clause</w:t>
      </w:r>
      <w:r>
        <w:rPr>
          <w:rFonts w:ascii="Arial"/>
          <w:spacing w:val="1"/>
        </w:rPr>
        <w:t xml:space="preserve"> </w:t>
      </w:r>
      <w:hyperlink w:anchor="_bookmark52" w:history="1">
        <w:r>
          <w:rPr>
            <w:rFonts w:ascii="Arial"/>
            <w:spacing w:val="-1"/>
          </w:rPr>
          <w:t>21</w:t>
        </w:r>
      </w:hyperlink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(Promoting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Tax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Compliance);</w:t>
      </w:r>
    </w:p>
    <w:p w:rsidR="00B135A1" w:rsidRDefault="0066431D">
      <w:pPr>
        <w:pStyle w:val="BodyText"/>
        <w:spacing w:before="114" w:line="347" w:lineRule="auto"/>
        <w:ind w:left="127" w:righ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217931" cy="138684"/>
            <wp:effectExtent l="0" t="0" r="0" b="0"/>
            <wp:docPr id="1001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426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55" w:history="1">
        <w:r>
          <w:rPr>
            <w:spacing w:val="-1"/>
          </w:rPr>
          <w:t>23</w:t>
        </w:r>
      </w:hyperlink>
      <w:r>
        <w:rPr>
          <w:spacing w:val="1"/>
        </w:rPr>
        <w:t xml:space="preserve"> </w:t>
      </w:r>
      <w:r>
        <w:rPr>
          <w:spacing w:val="-1"/>
        </w:rPr>
        <w:t>(Supply</w:t>
      </w:r>
      <w:r>
        <w:rPr>
          <w:spacing w:val="-2"/>
        </w:rPr>
        <w:t xml:space="preserve"> </w:t>
      </w:r>
      <w:r>
        <w:rPr>
          <w:spacing w:val="-1"/>
        </w:rPr>
        <w:t>Chain</w:t>
      </w:r>
      <w: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Protection);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248412" cy="138684"/>
            <wp:effectExtent l="0" t="0" r="0" b="0"/>
            <wp:docPr id="1003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427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72" w:history="1">
        <w:r>
          <w:rPr>
            <w:spacing w:val="-1"/>
          </w:rPr>
          <w:t>25.1</w:t>
        </w:r>
      </w:hyperlink>
      <w:r>
        <w:rPr>
          <w:spacing w:val="-1"/>
        </w:rPr>
        <w:t xml:space="preserve"> (Provision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Management Information);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4"/>
            <wp:effectExtent l="0" t="0" r="0" b="0"/>
            <wp:docPr id="1005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431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            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83" w:history="1">
        <w:r>
          <w:rPr>
            <w:spacing w:val="-1"/>
          </w:rPr>
          <w:t>25.4</w:t>
        </w:r>
      </w:hyperlink>
      <w:r>
        <w:rPr>
          <w:spacing w:val="-1"/>
        </w:rPr>
        <w:t xml:space="preserve"> (Freedom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Information);</w:t>
      </w:r>
    </w:p>
    <w:p w:rsidR="00B135A1" w:rsidRDefault="0066431D">
      <w:pPr>
        <w:spacing w:before="2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6972" cy="138684"/>
            <wp:effectExtent l="0" t="0" r="0" b="0"/>
            <wp:docPr id="1007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432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rFonts w:ascii="Arial"/>
          <w:spacing w:val="-1"/>
        </w:rPr>
        <w:t>Clause</w:t>
      </w:r>
      <w:r>
        <w:rPr>
          <w:rFonts w:ascii="Arial"/>
          <w:spacing w:val="1"/>
        </w:rPr>
        <w:t xml:space="preserve"> </w:t>
      </w:r>
      <w:hyperlink w:anchor="_bookmark84" w:history="1">
        <w:r>
          <w:rPr>
            <w:rFonts w:ascii="Arial"/>
            <w:spacing w:val="-1"/>
          </w:rPr>
          <w:t>25.5</w:t>
        </w:r>
      </w:hyperlink>
      <w:r>
        <w:rPr>
          <w:rFonts w:ascii="Arial"/>
          <w:spacing w:val="-1"/>
        </w:rPr>
        <w:t xml:space="preserve"> (Protection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Personal Data); and/or</w:t>
      </w:r>
    </w:p>
    <w:p w:rsidR="00B135A1" w:rsidRDefault="0066431D">
      <w:pPr>
        <w:pStyle w:val="BodyText"/>
        <w:spacing w:before="121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4"/>
            <wp:effectExtent l="0" t="0" r="0" b="0"/>
            <wp:docPr id="1009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433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paragraph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1.2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17"/>
        </w:rPr>
        <w:t xml:space="preserve"> </w:t>
      </w:r>
      <w:r>
        <w:t xml:space="preserve">B </w:t>
      </w:r>
      <w:r>
        <w:rPr>
          <w:spacing w:val="18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20"/>
        </w:rPr>
        <w:t xml:space="preserve"> </w:t>
      </w:r>
      <w:r>
        <w:t xml:space="preserve">2 </w:t>
      </w:r>
      <w:r>
        <w:rPr>
          <w:spacing w:val="18"/>
        </w:rPr>
        <w:t xml:space="preserve"> </w:t>
      </w:r>
      <w:r>
        <w:rPr>
          <w:spacing w:val="-1"/>
        </w:rPr>
        <w:t>(Services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Key</w:t>
      </w:r>
      <w:r>
        <w:rPr>
          <w:spacing w:val="35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Indicators);</w:t>
      </w:r>
    </w:p>
    <w:p w:rsidR="00B135A1" w:rsidRDefault="0066431D">
      <w:pPr>
        <w:pStyle w:val="BodyText"/>
        <w:spacing w:before="116" w:line="239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4"/>
            <wp:effectExtent l="0" t="0" r="0" b="0"/>
            <wp:docPr id="101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3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representation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warranty</w:t>
      </w:r>
      <w:r>
        <w:rPr>
          <w:spacing w:val="33"/>
        </w:rPr>
        <w:t xml:space="preserve"> </w:t>
      </w:r>
      <w:r>
        <w:rPr>
          <w:spacing w:val="-1"/>
        </w:rPr>
        <w:t>given</w:t>
      </w:r>
      <w:r>
        <w:rPr>
          <w:spacing w:val="34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Supplier</w:t>
      </w:r>
      <w:r>
        <w:rPr>
          <w:spacing w:val="39"/>
        </w:rPr>
        <w:t xml:space="preserve"> </w:t>
      </w:r>
      <w:r>
        <w:rPr>
          <w:spacing w:val="-1"/>
        </w:rPr>
        <w:t>pursuant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Clause</w:t>
      </w:r>
      <w:r>
        <w:rPr>
          <w:spacing w:val="9"/>
        </w:rPr>
        <w:t xml:space="preserve"> </w:t>
      </w:r>
      <w:hyperlink w:anchor="_bookmark15" w:history="1">
        <w:r>
          <w:rPr>
            <w:spacing w:val="-1"/>
          </w:rPr>
          <w:t>7.2.6</w:t>
        </w:r>
      </w:hyperlink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materially</w:t>
      </w:r>
      <w:r>
        <w:rPr>
          <w:spacing w:val="5"/>
        </w:rPr>
        <w:t xml:space="preserve"> </w:t>
      </w:r>
      <w:r>
        <w:rPr>
          <w:spacing w:val="-1"/>
        </w:rPr>
        <w:t>untrue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misleading,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2"/>
        </w:rPr>
        <w:t>Supplier</w:t>
      </w:r>
      <w:r>
        <w:rPr>
          <w:spacing w:val="34"/>
        </w:rPr>
        <w:t xml:space="preserve"> </w:t>
      </w:r>
      <w:r>
        <w:rPr>
          <w:spacing w:val="-1"/>
        </w:rPr>
        <w:t>fails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provide</w:t>
      </w:r>
      <w:r>
        <w:rPr>
          <w:spacing w:val="34"/>
        </w:rPr>
        <w:t xml:space="preserve"> </w:t>
      </w:r>
      <w:r>
        <w:rPr>
          <w:spacing w:val="-1"/>
        </w:rPr>
        <w:t>details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proposed</w:t>
      </w:r>
      <w:r>
        <w:rPr>
          <w:spacing w:val="13"/>
        </w:rPr>
        <w:t xml:space="preserve"> </w:t>
      </w:r>
      <w:r>
        <w:rPr>
          <w:spacing w:val="-1"/>
        </w:rPr>
        <w:t>mitigating</w:t>
      </w:r>
      <w:r>
        <w:rPr>
          <w:spacing w:val="13"/>
        </w:rPr>
        <w:t xml:space="preserve"> </w:t>
      </w:r>
      <w:r>
        <w:t>factors</w:t>
      </w:r>
      <w:r>
        <w:rPr>
          <w:spacing w:val="14"/>
        </w:rPr>
        <w:t xml:space="preserve"> </w:t>
      </w:r>
      <w:r>
        <w:rPr>
          <w:spacing w:val="-2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reasonable</w:t>
      </w:r>
      <w:r>
        <w:rPr>
          <w:spacing w:val="35"/>
        </w:rPr>
        <w:t xml:space="preserve"> </w:t>
      </w:r>
      <w:r>
        <w:rPr>
          <w:spacing w:val="-1"/>
        </w:rPr>
        <w:t>opinion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CCS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acceptable;</w:t>
      </w:r>
    </w:p>
    <w:p w:rsidR="00B135A1" w:rsidRDefault="0066431D">
      <w:pPr>
        <w:pStyle w:val="BodyText"/>
        <w:spacing w:before="120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013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4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Supplier</w:t>
      </w:r>
      <w:r>
        <w:rPr>
          <w:spacing w:val="37"/>
        </w:rPr>
        <w:t xml:space="preserve"> </w:t>
      </w:r>
      <w:r>
        <w:rPr>
          <w:spacing w:val="-1"/>
        </w:rPr>
        <w:t>commits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t>material</w:t>
      </w:r>
      <w:r>
        <w:rPr>
          <w:spacing w:val="35"/>
        </w:rPr>
        <w:t xml:space="preserve"> </w:t>
      </w:r>
      <w:r>
        <w:rPr>
          <w:spacing w:val="-1"/>
        </w:rPr>
        <w:t>Default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not,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2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reasonable</w:t>
      </w:r>
      <w:r>
        <w:rPr>
          <w:spacing w:val="6"/>
        </w:rPr>
        <w:t xml:space="preserve"> </w:t>
      </w:r>
      <w:r>
        <w:rPr>
          <w:spacing w:val="-1"/>
        </w:rPr>
        <w:t>opinion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CCS,</w:t>
      </w:r>
      <w:r>
        <w:rPr>
          <w:spacing w:val="7"/>
        </w:rPr>
        <w:t xml:space="preserve"> </w:t>
      </w:r>
      <w:r>
        <w:rPr>
          <w:spacing w:val="-1"/>
        </w:rPr>
        <w:t>capable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remedy;</w:t>
      </w:r>
      <w:r>
        <w:rPr>
          <w:spacing w:val="33"/>
        </w:rPr>
        <w:t xml:space="preserve"> </w:t>
      </w:r>
      <w:r>
        <w:rPr>
          <w:spacing w:val="-1"/>
        </w:rPr>
        <w:t>and/or</w:t>
      </w:r>
    </w:p>
    <w:p w:rsidR="00B135A1" w:rsidRDefault="0066431D">
      <w:pPr>
        <w:pStyle w:val="BodyText"/>
        <w:spacing w:before="122"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1015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435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commits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Default,</w:t>
      </w:r>
      <w:r>
        <w:rPr>
          <w:spacing w:val="9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material</w:t>
      </w:r>
      <w:r>
        <w:rPr>
          <w:spacing w:val="6"/>
        </w:rPr>
        <w:t xml:space="preserve"> </w:t>
      </w:r>
      <w:r>
        <w:rPr>
          <w:spacing w:val="-1"/>
        </w:rPr>
        <w:t>Default,</w:t>
      </w:r>
      <w:r>
        <w:rPr>
          <w:spacing w:val="39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opinion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remediable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remedied</w:t>
      </w:r>
      <w:r>
        <w:rPr>
          <w:spacing w:val="12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rPr>
          <w:spacing w:val="-2"/>
        </w:rPr>
        <w:t>Default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satisfaction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CCS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49"/>
        </w:rPr>
        <w:t xml:space="preserve"> </w:t>
      </w:r>
      <w:r>
        <w:rPr>
          <w:spacing w:val="-1"/>
        </w:rPr>
        <w:t>twenty</w:t>
      </w:r>
      <w:r>
        <w:rPr>
          <w:spacing w:val="8"/>
        </w:rPr>
        <w:t xml:space="preserve"> </w:t>
      </w:r>
      <w:r>
        <w:rPr>
          <w:spacing w:val="-1"/>
        </w:rPr>
        <w:t>(20)</w:t>
      </w:r>
      <w:r>
        <w:rPr>
          <w:spacing w:val="6"/>
        </w:rPr>
        <w:t xml:space="preserve"> </w:t>
      </w:r>
      <w:r>
        <w:t>Working</w:t>
      </w:r>
      <w:r>
        <w:rPr>
          <w:spacing w:val="12"/>
        </w:rPr>
        <w:t xml:space="preserve"> </w:t>
      </w:r>
      <w:r>
        <w:rPr>
          <w:spacing w:val="-1"/>
        </w:rPr>
        <w:t>Days,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period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specified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-1"/>
        </w:rPr>
        <w:t>CCS,</w:t>
      </w:r>
      <w:r>
        <w:rPr>
          <w:spacing w:val="6"/>
        </w:rPr>
        <w:t xml:space="preserve"> </w:t>
      </w:r>
      <w:r>
        <w:rPr>
          <w:spacing w:val="-1"/>
        </w:rPr>
        <w:t>after</w:t>
      </w:r>
      <w:r>
        <w:rPr>
          <w:spacing w:val="6"/>
        </w:rPr>
        <w:t xml:space="preserve"> </w:t>
      </w:r>
      <w:r>
        <w:rPr>
          <w:spacing w:val="-1"/>
        </w:rPr>
        <w:t>issue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written</w:t>
      </w:r>
      <w:r>
        <w:rPr>
          <w:spacing w:val="5"/>
        </w:rPr>
        <w:t xml:space="preserve"> </w:t>
      </w:r>
      <w:r>
        <w:rPr>
          <w:spacing w:val="-1"/>
        </w:rPr>
        <w:t>notice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CCS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31"/>
        </w:rPr>
        <w:t xml:space="preserve"> </w:t>
      </w:r>
      <w:r>
        <w:rPr>
          <w:spacing w:val="-1"/>
        </w:rPr>
        <w:t>specifying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remediable</w:t>
      </w:r>
      <w:r>
        <w:rPr>
          <w:spacing w:val="30"/>
        </w:rPr>
        <w:t xml:space="preserve"> </w:t>
      </w:r>
      <w:r>
        <w:rPr>
          <w:spacing w:val="-2"/>
        </w:rPr>
        <w:t>Default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requesting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t xml:space="preserve">to be </w:t>
      </w:r>
      <w:r>
        <w:rPr>
          <w:spacing w:val="-1"/>
        </w:rPr>
        <w:t>remedied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t xml:space="preserve"> any</w:t>
      </w:r>
      <w:r>
        <w:rPr>
          <w:spacing w:val="39"/>
        </w:rPr>
        <w:t xml:space="preserve"> </w:t>
      </w:r>
      <w:r>
        <w:rPr>
          <w:spacing w:val="-1"/>
        </w:rPr>
        <w:t>instructions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CCS.</w:t>
      </w:r>
    </w:p>
    <w:p w:rsidR="00B135A1" w:rsidRDefault="00B135A1">
      <w:pPr>
        <w:spacing w:line="239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spacing w:before="50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68224" cy="111251"/>
            <wp:effectExtent l="0" t="0" r="0" b="0"/>
            <wp:docPr id="1017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43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rFonts w:ascii="Arial"/>
          <w:spacing w:val="-1"/>
          <w:position w:val="1"/>
        </w:rPr>
        <w:t>Termination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in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1"/>
          <w:position w:val="1"/>
        </w:rPr>
        <w:t>Relation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1"/>
          <w:position w:val="1"/>
        </w:rPr>
        <w:t>to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1"/>
          <w:position w:val="1"/>
        </w:rPr>
        <w:t>Financial Standing</w:t>
      </w:r>
    </w:p>
    <w:p w:rsidR="00B135A1" w:rsidRDefault="0066431D">
      <w:pPr>
        <w:pStyle w:val="BodyText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019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40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CCS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issuing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Termination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49"/>
          <w:position w:val="1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Supplier</w:t>
      </w:r>
      <w:r>
        <w:rPr>
          <w:spacing w:val="59"/>
        </w:rPr>
        <w:t xml:space="preserve"> </w:t>
      </w:r>
      <w:r>
        <w:rPr>
          <w:spacing w:val="-1"/>
        </w:rPr>
        <w:t>where</w:t>
      </w:r>
      <w:r>
        <w:rPr>
          <w:spacing w:val="58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reasonable</w:t>
      </w:r>
      <w:r>
        <w:rPr>
          <w:spacing w:val="59"/>
        </w:rPr>
        <w:t xml:space="preserve"> </w:t>
      </w:r>
      <w:r>
        <w:rPr>
          <w:spacing w:val="-1"/>
        </w:rPr>
        <w:t>opinion</w:t>
      </w:r>
      <w:r>
        <w:rPr>
          <w:spacing w:val="5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CCS</w:t>
      </w:r>
      <w:r>
        <w:rPr>
          <w:spacing w:val="57"/>
        </w:rPr>
        <w:t xml:space="preserve"> </w:t>
      </w:r>
      <w:r>
        <w:rPr>
          <w:spacing w:val="-1"/>
        </w:rPr>
        <w:t>there</w:t>
      </w:r>
      <w:r>
        <w:rPr>
          <w:spacing w:val="58"/>
        </w:rPr>
        <w:t xml:space="preserve"> </w:t>
      </w:r>
      <w:r>
        <w:rPr>
          <w:spacing w:val="-1"/>
        </w:rPr>
        <w:t>is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material</w:t>
      </w:r>
      <w:r>
        <w:rPr>
          <w:spacing w:val="31"/>
        </w:rPr>
        <w:t xml:space="preserve"> </w:t>
      </w:r>
      <w:r>
        <w:rPr>
          <w:spacing w:val="-1"/>
        </w:rPr>
        <w:t>detrimental</w:t>
      </w:r>
      <w:r>
        <w:rPr>
          <w:spacing w:val="13"/>
        </w:rPr>
        <w:t xml:space="preserve"> </w:t>
      </w:r>
      <w:r>
        <w:t>change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financial</w:t>
      </w:r>
      <w:r>
        <w:rPr>
          <w:spacing w:val="13"/>
        </w:rPr>
        <w:t xml:space="preserve"> </w:t>
      </w:r>
      <w:r>
        <w:rPr>
          <w:spacing w:val="-1"/>
        </w:rPr>
        <w:t>standing</w:t>
      </w:r>
      <w:r>
        <w:rPr>
          <w:spacing w:val="15"/>
        </w:rPr>
        <w:t xml:space="preserve"> </w:t>
      </w:r>
      <w:r>
        <w:rPr>
          <w:spacing w:val="-1"/>
        </w:rPr>
        <w:t>and/or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credit</w:t>
      </w:r>
      <w:r>
        <w:rPr>
          <w:spacing w:val="15"/>
        </w:rPr>
        <w:t xml:space="preserve"> </w:t>
      </w:r>
      <w:r>
        <w:t>rating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which:</w:t>
      </w:r>
    </w:p>
    <w:p w:rsidR="00B135A1" w:rsidRDefault="0066431D">
      <w:pPr>
        <w:pStyle w:val="BodyText"/>
        <w:spacing w:before="126" w:line="252" w:lineRule="exact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021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4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adversely</w:t>
      </w:r>
      <w:r>
        <w:rPr>
          <w:spacing w:val="2"/>
        </w:rPr>
        <w:t xml:space="preserve"> </w:t>
      </w:r>
      <w:r>
        <w:rPr>
          <w:spacing w:val="-1"/>
        </w:rPr>
        <w:t>impacts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Supplier's</w:t>
      </w:r>
      <w:r>
        <w:rPr>
          <w:spacing w:val="4"/>
        </w:rPr>
        <w:t xml:space="preserve"> </w:t>
      </w:r>
      <w:r>
        <w:rPr>
          <w:spacing w:val="-1"/>
        </w:rPr>
        <w:t>ability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supply</w:t>
      </w:r>
      <w:r>
        <w:rPr>
          <w:spacing w:val="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Agreement;</w:t>
      </w:r>
      <w:r>
        <w:rPr>
          <w:spacing w:val="-1"/>
        </w:rPr>
        <w:t xml:space="preserve"> </w:t>
      </w:r>
      <w:r>
        <w:t>or</w:t>
      </w:r>
    </w:p>
    <w:p w:rsidR="00B135A1" w:rsidRDefault="0066431D">
      <w:pPr>
        <w:pStyle w:val="BodyText"/>
        <w:spacing w:line="237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023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4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could</w:t>
      </w:r>
      <w:r>
        <w:rPr>
          <w:spacing w:val="3"/>
        </w:rPr>
        <w:t xml:space="preserve"> </w:t>
      </w:r>
      <w:r>
        <w:rPr>
          <w:spacing w:val="-1"/>
        </w:rPr>
        <w:t>reasonably</w:t>
      </w:r>
      <w:r>
        <w:t xml:space="preserve"> be</w:t>
      </w:r>
      <w:r>
        <w:rPr>
          <w:spacing w:val="4"/>
        </w:rPr>
        <w:t xml:space="preserve"> </w:t>
      </w:r>
      <w:r>
        <w:rPr>
          <w:spacing w:val="-1"/>
        </w:rPr>
        <w:t>expected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adverse</w:t>
      </w:r>
      <w:r>
        <w:rPr>
          <w:spacing w:val="3"/>
        </w:rPr>
        <w:t xml:space="preserve"> </w:t>
      </w:r>
      <w:r>
        <w:rPr>
          <w:spacing w:val="-1"/>
        </w:rPr>
        <w:t>impact</w:t>
      </w:r>
      <w:r>
        <w:rPr>
          <w:spacing w:val="4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Suppliers</w:t>
      </w:r>
      <w:r>
        <w:rPr>
          <w:spacing w:val="39"/>
        </w:rPr>
        <w:t xml:space="preserve"> </w:t>
      </w:r>
      <w:r>
        <w:rPr>
          <w:spacing w:val="-1"/>
        </w:rPr>
        <w:t>ability</w:t>
      </w:r>
      <w:r>
        <w:rPr>
          <w:spacing w:val="36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supply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Services</w:t>
      </w:r>
      <w:r>
        <w:rPr>
          <w:spacing w:val="41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Agreement;</w:t>
      </w:r>
    </w:p>
    <w:p w:rsidR="00B135A1" w:rsidRDefault="0066431D">
      <w:pPr>
        <w:spacing w:before="118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025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439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05" w:name="_bookmark105"/>
      <w:bookmarkEnd w:id="105"/>
      <w:r>
        <w:rPr>
          <w:rFonts w:ascii="Arial"/>
          <w:spacing w:val="-1"/>
          <w:position w:val="1"/>
        </w:rPr>
        <w:t>Termination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position w:val="1"/>
        </w:rPr>
        <w:t>on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Insolvency</w:t>
      </w:r>
    </w:p>
    <w:p w:rsidR="00B135A1" w:rsidRDefault="0066431D">
      <w:pPr>
        <w:pStyle w:val="BodyText"/>
        <w:spacing w:line="242" w:lineRule="auto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1"/>
            <wp:effectExtent l="0" t="0" r="0" b="0"/>
            <wp:docPr id="1027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40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CCS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issuing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Termination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49"/>
          <w:position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Supplier</w:t>
      </w:r>
      <w:r>
        <w:rPr>
          <w:spacing w:val="2"/>
        </w:rPr>
        <w:t xml:space="preserve"> </w:t>
      </w:r>
      <w:r>
        <w:rPr>
          <w:spacing w:val="-1"/>
        </w:rPr>
        <w:t>where</w:t>
      </w:r>
      <w:r>
        <w:t xml:space="preserve"> an</w:t>
      </w:r>
      <w:r>
        <w:rPr>
          <w:spacing w:val="-4"/>
        </w:rPr>
        <w:t xml:space="preserve"> </w:t>
      </w:r>
      <w:r>
        <w:rPr>
          <w:spacing w:val="-1"/>
        </w:rPr>
        <w:t>Insolvency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2"/>
        </w:rPr>
        <w:t xml:space="preserve"> </w:t>
      </w:r>
      <w:r>
        <w:rPr>
          <w:spacing w:val="-1"/>
        </w:rPr>
        <w:t>affecting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occurs.</w:t>
      </w:r>
    </w:p>
    <w:p w:rsidR="00B135A1" w:rsidRDefault="0066431D">
      <w:pPr>
        <w:spacing w:before="115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102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440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bookmarkStart w:id="106" w:name="_bookmark106"/>
      <w:bookmarkEnd w:id="106"/>
      <w:r>
        <w:rPr>
          <w:rFonts w:ascii="Arial"/>
          <w:spacing w:val="-1"/>
          <w:position w:val="1"/>
        </w:rPr>
        <w:t>Termination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position w:val="1"/>
        </w:rPr>
        <w:t xml:space="preserve">on </w:t>
      </w:r>
      <w:r>
        <w:rPr>
          <w:rFonts w:ascii="Arial"/>
          <w:spacing w:val="-1"/>
          <w:position w:val="1"/>
        </w:rPr>
        <w:t>Change</w:t>
      </w:r>
      <w:r>
        <w:rPr>
          <w:rFonts w:ascii="Arial"/>
          <w:spacing w:val="-2"/>
          <w:position w:val="1"/>
        </w:rPr>
        <w:t xml:space="preserve"> of</w:t>
      </w:r>
      <w:r>
        <w:rPr>
          <w:rFonts w:ascii="Arial"/>
          <w:spacing w:val="4"/>
          <w:position w:val="1"/>
        </w:rPr>
        <w:t xml:space="preserve"> </w:t>
      </w:r>
      <w:r>
        <w:rPr>
          <w:rFonts w:ascii="Arial"/>
          <w:spacing w:val="-1"/>
          <w:position w:val="1"/>
        </w:rPr>
        <w:t>Control</w:t>
      </w:r>
    </w:p>
    <w:p w:rsidR="00B135A1" w:rsidRDefault="0066431D">
      <w:pPr>
        <w:pStyle w:val="BodyText"/>
        <w:spacing w:before="121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031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40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bookmarkStart w:id="107" w:name="_bookmark107"/>
      <w:bookmarkEnd w:id="107"/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7"/>
          <w:position w:val="1"/>
        </w:rPr>
        <w:t xml:space="preserve"> </w:t>
      </w:r>
      <w:r>
        <w:rPr>
          <w:position w:val="1"/>
        </w:rPr>
        <w:t>notify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immediately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writing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soon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aware</w:t>
      </w:r>
      <w:r>
        <w:rPr>
          <w:spacing w:val="39"/>
        </w:rPr>
        <w:t xml:space="preserve"> </w:t>
      </w:r>
      <w:r>
        <w:t>(or</w:t>
      </w:r>
      <w:r>
        <w:rPr>
          <w:spacing w:val="39"/>
        </w:rPr>
        <w:t xml:space="preserve"> </w:t>
      </w:r>
      <w:r>
        <w:t>ought</w:t>
      </w:r>
      <w:r>
        <w:rPr>
          <w:spacing w:val="39"/>
        </w:rPr>
        <w:t xml:space="preserve"> </w:t>
      </w:r>
      <w:r>
        <w:rPr>
          <w:spacing w:val="-2"/>
        </w:rPr>
        <w:t>reasonably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aware)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anticipating,</w:t>
      </w:r>
      <w:r>
        <w:rPr>
          <w:spacing w:val="40"/>
        </w:rPr>
        <w:t xml:space="preserve"> </w:t>
      </w:r>
      <w:r>
        <w:rPr>
          <w:spacing w:val="-1"/>
        </w:rPr>
        <w:t>undergoing,</w:t>
      </w:r>
      <w:r>
        <w:rPr>
          <w:spacing w:val="57"/>
        </w:rPr>
        <w:t xml:space="preserve"> </w:t>
      </w:r>
      <w:r>
        <w:rPr>
          <w:spacing w:val="-1"/>
        </w:rPr>
        <w:t>undergoes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undergone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Change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0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rPr>
          <w:spacing w:val="-1"/>
        </w:rPr>
        <w:t>notification</w:t>
      </w:r>
      <w:r>
        <w:rPr>
          <w:spacing w:val="53"/>
        </w:rPr>
        <w:t xml:space="preserve"> </w:t>
      </w:r>
      <w:r>
        <w:rPr>
          <w:spacing w:val="-1"/>
        </w:rPr>
        <w:t>does</w:t>
      </w:r>
      <w:r>
        <w:t xml:space="preserve"> not</w:t>
      </w:r>
      <w:r>
        <w:rPr>
          <w:spacing w:val="-1"/>
        </w:rPr>
        <w:t xml:space="preserve"> contravene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Law.</w:t>
      </w:r>
    </w:p>
    <w:p w:rsidR="00B135A1" w:rsidRDefault="0066431D">
      <w:pPr>
        <w:pStyle w:val="BodyText"/>
        <w:spacing w:before="117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1033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41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ensure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notification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made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31"/>
          <w:position w:val="1"/>
        </w:rPr>
        <w:t xml:space="preserve"> </w:t>
      </w:r>
      <w:hyperlink w:anchor="_bookmark107" w:history="1">
        <w:r>
          <w:rPr>
            <w:spacing w:val="-1"/>
            <w:position w:val="1"/>
          </w:rPr>
          <w:t>31.5.1</w:t>
        </w:r>
      </w:hyperlink>
      <w:r>
        <w:rPr>
          <w:spacing w:val="67"/>
          <w:position w:val="1"/>
        </w:rPr>
        <w:t xml:space="preserve"> </w:t>
      </w:r>
      <w:r>
        <w:rPr>
          <w:spacing w:val="-1"/>
        </w:rPr>
        <w:t>shall</w:t>
      </w:r>
      <w:r>
        <w:rPr>
          <w:spacing w:val="40"/>
        </w:rPr>
        <w:t xml:space="preserve"> </w:t>
      </w:r>
      <w:r>
        <w:t>set</w:t>
      </w:r>
      <w:r>
        <w:rPr>
          <w:spacing w:val="42"/>
        </w:rPr>
        <w:t xml:space="preserve"> </w:t>
      </w:r>
      <w:r>
        <w:rPr>
          <w:spacing w:val="-1"/>
        </w:rPr>
        <w:t>out</w:t>
      </w:r>
      <w:r>
        <w:rPr>
          <w:spacing w:val="42"/>
        </w:rPr>
        <w:t xml:space="preserve"> </w:t>
      </w:r>
      <w:r>
        <w:t>full</w:t>
      </w:r>
      <w:r>
        <w:rPr>
          <w:spacing w:val="40"/>
        </w:rPr>
        <w:t xml:space="preserve"> </w:t>
      </w:r>
      <w:r>
        <w:rPr>
          <w:spacing w:val="-1"/>
        </w:rPr>
        <w:t>details</w:t>
      </w:r>
      <w:r>
        <w:rPr>
          <w:spacing w:val="4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Change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Control</w:t>
      </w:r>
      <w:r>
        <w:rPr>
          <w:spacing w:val="40"/>
        </w:rPr>
        <w:t xml:space="preserve"> </w:t>
      </w:r>
      <w:r>
        <w:rPr>
          <w:spacing w:val="-1"/>
        </w:rPr>
        <w:t>including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circumstances</w:t>
      </w:r>
      <w:r>
        <w:rPr>
          <w:spacing w:val="49"/>
        </w:rPr>
        <w:t xml:space="preserve"> </w:t>
      </w:r>
      <w:r>
        <w:rPr>
          <w:spacing w:val="-1"/>
        </w:rPr>
        <w:t>suggesting</w:t>
      </w:r>
      <w:r>
        <w:rPr>
          <w:spacing w:val="2"/>
        </w:rPr>
        <w:t xml:space="preserve"> </w:t>
      </w:r>
      <w:r>
        <w:rPr>
          <w:spacing w:val="-1"/>
        </w:rPr>
        <w:t>and/or explaining</w:t>
      </w:r>
      <w:r>
        <w:t xml:space="preserve"> the </w:t>
      </w:r>
      <w:r>
        <w:rPr>
          <w:spacing w:val="-1"/>
        </w:rPr>
        <w:t>Change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Control.</w:t>
      </w:r>
    </w:p>
    <w:p w:rsidR="00B135A1" w:rsidRDefault="0066431D">
      <w:pPr>
        <w:pStyle w:val="BodyText"/>
        <w:spacing w:before="116" w:line="243" w:lineRule="auto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1035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441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CCS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Agreement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28"/>
          <w:position w:val="1"/>
        </w:rPr>
        <w:t xml:space="preserve"> </w:t>
      </w:r>
      <w:hyperlink w:anchor="_bookmark106" w:history="1">
        <w:r>
          <w:rPr>
            <w:spacing w:val="-1"/>
            <w:position w:val="1"/>
          </w:rPr>
          <w:t>31.5</w:t>
        </w:r>
      </w:hyperlink>
      <w:r>
        <w:rPr>
          <w:spacing w:val="2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issuing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Termination</w:t>
      </w:r>
      <w:r>
        <w:rPr>
          <w:spacing w:val="-2"/>
        </w:rPr>
        <w:t xml:space="preserve"> </w:t>
      </w:r>
      <w:r>
        <w:rPr>
          <w:spacing w:val="-1"/>
        </w:rP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2"/>
        </w:rPr>
        <w:t>within</w:t>
      </w:r>
      <w:r>
        <w:t xml:space="preserve"> six</w:t>
      </w:r>
      <w:r>
        <w:rPr>
          <w:spacing w:val="-2"/>
        </w:rPr>
        <w:t xml:space="preserve"> </w:t>
      </w:r>
      <w:r>
        <w:t>(6)</w:t>
      </w:r>
      <w:r>
        <w:rPr>
          <w:spacing w:val="-1"/>
        </w:rPr>
        <w:t xml:space="preserve"> Months</w:t>
      </w:r>
      <w:r>
        <w:t xml:space="preserve"> of:</w:t>
      </w:r>
    </w:p>
    <w:p w:rsidR="00B135A1" w:rsidRDefault="0066431D">
      <w:pPr>
        <w:pStyle w:val="BodyText"/>
        <w:spacing w:line="254" w:lineRule="exact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037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44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being</w:t>
      </w:r>
      <w:r>
        <w:rPr>
          <w:spacing w:val="49"/>
        </w:rPr>
        <w:t xml:space="preserve"> </w:t>
      </w:r>
      <w:r>
        <w:rPr>
          <w:spacing w:val="-1"/>
        </w:rPr>
        <w:t>notified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writing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Change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Control</w:t>
      </w:r>
      <w:r>
        <w:rPr>
          <w:spacing w:val="50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contemplation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occurred;</w:t>
      </w:r>
      <w:r>
        <w:rPr>
          <w:spacing w:val="2"/>
        </w:rPr>
        <w:t xml:space="preserve"> </w:t>
      </w:r>
      <w:r>
        <w:rPr>
          <w:spacing w:val="-2"/>
        </w:rPr>
        <w:t>or</w:t>
      </w:r>
    </w:p>
    <w:p w:rsidR="00B135A1" w:rsidRDefault="0066431D">
      <w:pPr>
        <w:pStyle w:val="BodyText"/>
        <w:spacing w:before="116"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039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4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where</w:t>
      </w:r>
      <w:r>
        <w:rPr>
          <w:spacing w:val="48"/>
        </w:rPr>
        <w:t xml:space="preserve"> </w:t>
      </w:r>
      <w:r>
        <w:t>no</w:t>
      </w:r>
      <w:r>
        <w:rPr>
          <w:spacing w:val="48"/>
        </w:rPr>
        <w:t xml:space="preserve"> </w:t>
      </w:r>
      <w:r>
        <w:rPr>
          <w:spacing w:val="-1"/>
        </w:rPr>
        <w:t>notification</w:t>
      </w:r>
      <w:r>
        <w:rPr>
          <w:spacing w:val="48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48"/>
        </w:rPr>
        <w:t xml:space="preserve"> </w:t>
      </w:r>
      <w:r>
        <w:rPr>
          <w:spacing w:val="-1"/>
        </w:rPr>
        <w:t>made,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2"/>
        </w:rPr>
        <w:t>date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rPr>
          <w:spacing w:val="-1"/>
        </w:rPr>
        <w:t>CCS</w:t>
      </w:r>
      <w:r>
        <w:rPr>
          <w:spacing w:val="42"/>
        </w:rPr>
        <w:t xml:space="preserve"> </w:t>
      </w:r>
      <w:r>
        <w:rPr>
          <w:spacing w:val="-1"/>
        </w:rPr>
        <w:t>becomes</w:t>
      </w:r>
      <w:r>
        <w:rPr>
          <w:spacing w:val="15"/>
        </w:rPr>
        <w:t xml:space="preserve"> </w:t>
      </w:r>
      <w:r>
        <w:rPr>
          <w:spacing w:val="-1"/>
        </w:rPr>
        <w:t>aware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Change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Control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anticipated</w:t>
      </w:r>
      <w:r>
        <w:rPr>
          <w:spacing w:val="4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contemplation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has</w:t>
      </w:r>
      <w:r>
        <w:rPr>
          <w:spacing w:val="1"/>
        </w:rPr>
        <w:t xml:space="preserve"> </w:t>
      </w:r>
      <w:r>
        <w:rPr>
          <w:spacing w:val="-1"/>
        </w:rPr>
        <w:t>occurred,</w:t>
      </w:r>
    </w:p>
    <w:p w:rsidR="00B135A1" w:rsidRDefault="0066431D">
      <w:pPr>
        <w:pStyle w:val="BodyText"/>
        <w:ind w:left="2312" w:right="113"/>
      </w:pPr>
      <w:r>
        <w:rPr>
          <w:spacing w:val="-1"/>
        </w:rPr>
        <w:t>but</w:t>
      </w:r>
      <w:r>
        <w:rPr>
          <w:spacing w:val="44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2"/>
        </w:rPr>
        <w:t>permitted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terminate</w:t>
      </w:r>
      <w:r>
        <w:rPr>
          <w:spacing w:val="42"/>
        </w:rPr>
        <w:t xml:space="preserve"> </w:t>
      </w:r>
      <w:r>
        <w:rPr>
          <w:spacing w:val="-1"/>
        </w:rPr>
        <w:t>where</w:t>
      </w:r>
      <w:r>
        <w:rPr>
          <w:spacing w:val="43"/>
        </w:rPr>
        <w:t xml:space="preserve"> </w:t>
      </w:r>
      <w:r>
        <w:t>an</w:t>
      </w:r>
      <w:r>
        <w:rPr>
          <w:spacing w:val="43"/>
        </w:rPr>
        <w:t xml:space="preserve"> </w:t>
      </w:r>
      <w:r>
        <w:rPr>
          <w:spacing w:val="-1"/>
        </w:rPr>
        <w:t>Approval</w:t>
      </w:r>
      <w:r>
        <w:rPr>
          <w:spacing w:val="42"/>
        </w:rPr>
        <w:t xml:space="preserve"> </w:t>
      </w:r>
      <w:r>
        <w:rPr>
          <w:spacing w:val="-2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granted</w:t>
      </w:r>
      <w:r>
        <w:rPr>
          <w:spacing w:val="-2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Control.</w:t>
      </w:r>
    </w:p>
    <w:p w:rsidR="00B135A1" w:rsidRDefault="0066431D">
      <w:pPr>
        <w:spacing w:before="115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1041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444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</w:t>
      </w:r>
      <w:r>
        <w:rPr>
          <w:rFonts w:ascii="Arial"/>
          <w:b/>
          <w:spacing w:val="-1"/>
          <w:position w:val="1"/>
        </w:rPr>
        <w:t>Termination</w:t>
      </w:r>
      <w:r>
        <w:rPr>
          <w:rFonts w:ascii="Arial"/>
          <w:b/>
          <w:spacing w:val="-3"/>
          <w:position w:val="1"/>
        </w:rPr>
        <w:t xml:space="preserve"> </w:t>
      </w:r>
      <w:r>
        <w:rPr>
          <w:rFonts w:ascii="Arial"/>
          <w:b/>
          <w:spacing w:val="-1"/>
          <w:position w:val="1"/>
        </w:rPr>
        <w:t>for</w:t>
      </w:r>
      <w:r>
        <w:rPr>
          <w:rFonts w:ascii="Arial"/>
          <w:b/>
          <w:spacing w:val="1"/>
          <w:position w:val="1"/>
        </w:rPr>
        <w:t xml:space="preserve"> </w:t>
      </w:r>
      <w:r>
        <w:rPr>
          <w:rFonts w:ascii="Arial"/>
          <w:b/>
          <w:spacing w:val="-1"/>
          <w:position w:val="1"/>
        </w:rPr>
        <w:t>breach</w:t>
      </w:r>
      <w:r>
        <w:rPr>
          <w:rFonts w:ascii="Arial"/>
          <w:b/>
          <w:spacing w:val="-3"/>
          <w:position w:val="1"/>
        </w:rPr>
        <w:t xml:space="preserve"> </w:t>
      </w:r>
      <w:r>
        <w:rPr>
          <w:rFonts w:ascii="Arial"/>
          <w:b/>
          <w:position w:val="1"/>
        </w:rPr>
        <w:t>of</w:t>
      </w:r>
      <w:r>
        <w:rPr>
          <w:rFonts w:ascii="Arial"/>
          <w:b/>
          <w:spacing w:val="-1"/>
          <w:position w:val="1"/>
        </w:rPr>
        <w:t xml:space="preserve"> Regulations</w:t>
      </w:r>
    </w:p>
    <w:p w:rsidR="00B135A1" w:rsidRDefault="0066431D">
      <w:pPr>
        <w:pStyle w:val="BodyText"/>
        <w:spacing w:before="121" w:line="241" w:lineRule="auto"/>
        <w:ind w:left="840" w:right="112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043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40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CCS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issuing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Termination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49"/>
          <w:position w:val="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occurrence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statutory</w:t>
      </w:r>
      <w:r>
        <w:rPr>
          <w:spacing w:val="27"/>
        </w:rPr>
        <w:t xml:space="preserve"> </w:t>
      </w:r>
      <w:r>
        <w:rPr>
          <w:spacing w:val="-1"/>
        </w:rPr>
        <w:t>provisos</w:t>
      </w:r>
      <w:r>
        <w:rPr>
          <w:spacing w:val="29"/>
        </w:rPr>
        <w:t xml:space="preserve"> </w:t>
      </w:r>
      <w:r>
        <w:rPr>
          <w:spacing w:val="-1"/>
        </w:rPr>
        <w:t>contained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Regulation</w:t>
      </w:r>
      <w:r>
        <w:t xml:space="preserve"> 73</w:t>
      </w:r>
      <w:r>
        <w:rPr>
          <w:spacing w:val="-2"/>
        </w:rPr>
        <w:t xml:space="preserve"> </w:t>
      </w:r>
      <w:r>
        <w:rPr>
          <w:spacing w:val="-1"/>
        </w:rPr>
        <w:t xml:space="preserve">(1) </w:t>
      </w:r>
      <w:r>
        <w:t>(a)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(c).</w:t>
      </w:r>
    </w:p>
    <w:p w:rsidR="00B135A1" w:rsidRDefault="0066431D">
      <w:pPr>
        <w:spacing w:before="117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045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445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08" w:name="_bookmark108"/>
      <w:bookmarkEnd w:id="108"/>
      <w:r>
        <w:rPr>
          <w:rFonts w:ascii="Arial"/>
          <w:spacing w:val="-1"/>
          <w:position w:val="1"/>
        </w:rPr>
        <w:t>Termination</w:t>
      </w:r>
      <w:r>
        <w:rPr>
          <w:rFonts w:ascii="Arial"/>
          <w:spacing w:val="-6"/>
          <w:position w:val="1"/>
        </w:rPr>
        <w:t xml:space="preserve"> </w:t>
      </w:r>
      <w:r>
        <w:rPr>
          <w:rFonts w:ascii="Arial"/>
          <w:spacing w:val="-1"/>
          <w:position w:val="1"/>
        </w:rPr>
        <w:t>Without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2"/>
          <w:position w:val="1"/>
        </w:rPr>
        <w:t>Cause</w:t>
      </w:r>
    </w:p>
    <w:p w:rsidR="00B135A1" w:rsidRDefault="0066431D">
      <w:pPr>
        <w:pStyle w:val="BodyText"/>
        <w:spacing w:line="241" w:lineRule="auto"/>
        <w:ind w:left="840" w:right="115" w:hanging="714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9475" cy="111250"/>
            <wp:effectExtent l="0" t="0" r="0" b="0"/>
            <wp:docPr id="1047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446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CCS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effect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from</w:t>
      </w:r>
      <w:r>
        <w:rPr>
          <w:spacing w:val="53"/>
          <w:position w:val="1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time</w:t>
      </w:r>
      <w:r>
        <w:rPr>
          <w:spacing w:val="7"/>
        </w:rPr>
        <w:t xml:space="preserve"> </w:t>
      </w:r>
      <w:r>
        <w:rPr>
          <w:spacing w:val="-1"/>
        </w:rPr>
        <w:t>following</w:t>
      </w:r>
      <w:r>
        <w:rPr>
          <w:spacing w:val="17"/>
        </w:rPr>
        <w:t xml:space="preserve"> </w:t>
      </w:r>
      <w:r>
        <w:rPr>
          <w:spacing w:val="-1"/>
        </w:rPr>
        <w:t>nine</w:t>
      </w:r>
      <w:r>
        <w:rPr>
          <w:spacing w:val="12"/>
        </w:rPr>
        <w:t xml:space="preserve"> </w:t>
      </w:r>
      <w:r>
        <w:t>(9)</w:t>
      </w:r>
      <w:r>
        <w:rPr>
          <w:spacing w:val="11"/>
        </w:rPr>
        <w:t xml:space="preserve"> </w:t>
      </w:r>
      <w:r>
        <w:rPr>
          <w:spacing w:val="-1"/>
        </w:rPr>
        <w:t>Months</w:t>
      </w:r>
      <w:r>
        <w:rPr>
          <w:spacing w:val="12"/>
        </w:rPr>
        <w:t xml:space="preserve"> </w:t>
      </w:r>
      <w:r>
        <w:rPr>
          <w:spacing w:val="-1"/>
        </w:rPr>
        <w:t>after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Framework</w:t>
      </w:r>
      <w:r>
        <w:rPr>
          <w:spacing w:val="15"/>
        </w:rPr>
        <w:t xml:space="preserve"> </w:t>
      </w:r>
      <w:r>
        <w:rPr>
          <w:spacing w:val="-1"/>
        </w:rPr>
        <w:t>Commencement</w:t>
      </w:r>
      <w:r>
        <w:rPr>
          <w:spacing w:val="13"/>
        </w:rPr>
        <w:t xml:space="preserve"> </w:t>
      </w:r>
      <w:r>
        <w:rPr>
          <w:spacing w:val="-1"/>
        </w:rPr>
        <w:t>Date</w:t>
      </w:r>
      <w:r>
        <w:rPr>
          <w:spacing w:val="2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giving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least three</w:t>
      </w:r>
      <w:r>
        <w:rPr>
          <w:spacing w:val="-2"/>
        </w:rPr>
        <w:t xml:space="preserve"> </w:t>
      </w:r>
      <w:r>
        <w:rPr>
          <w:spacing w:val="-1"/>
        </w:rPr>
        <w:t>(3)</w:t>
      </w:r>
      <w:r>
        <w:rPr>
          <w:spacing w:val="1"/>
        </w:rPr>
        <w:t xml:space="preserve"> </w:t>
      </w:r>
      <w:r>
        <w:rPr>
          <w:spacing w:val="-1"/>
        </w:rPr>
        <w:t>Months'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</w:t>
      </w:r>
      <w:r>
        <w:rPr>
          <w:spacing w:val="-1"/>
        </w:rP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Supplier.</w:t>
      </w:r>
    </w:p>
    <w:p w:rsidR="00B135A1" w:rsidRDefault="0066431D">
      <w:pPr>
        <w:spacing w:before="115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1049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447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bookmarkStart w:id="109" w:name="_bookmark109"/>
      <w:bookmarkEnd w:id="109"/>
      <w:r>
        <w:rPr>
          <w:rFonts w:ascii="Arial"/>
          <w:spacing w:val="-1"/>
          <w:position w:val="1"/>
        </w:rPr>
        <w:t>Partial</w:t>
      </w:r>
      <w:r>
        <w:rPr>
          <w:rFonts w:ascii="Arial"/>
          <w:spacing w:val="-3"/>
          <w:position w:val="1"/>
        </w:rPr>
        <w:t xml:space="preserve"> </w:t>
      </w:r>
      <w:r>
        <w:rPr>
          <w:rFonts w:ascii="Arial"/>
          <w:spacing w:val="-1"/>
          <w:position w:val="1"/>
        </w:rPr>
        <w:t>Termination</w:t>
      </w:r>
    </w:p>
    <w:p w:rsidR="00B135A1" w:rsidRDefault="0066431D">
      <w:pPr>
        <w:pStyle w:val="BodyText"/>
        <w:spacing w:before="121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051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40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Where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position w:val="1"/>
        </w:rPr>
        <w:t xml:space="preserve"> </w:t>
      </w:r>
      <w:r>
        <w:rPr>
          <w:spacing w:val="-2"/>
          <w:position w:val="1"/>
        </w:rPr>
        <w:t xml:space="preserve">has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 xml:space="preserve">right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Agreement, CCS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53"/>
          <w:position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terminate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part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Framework</w:t>
      </w:r>
      <w:r>
        <w:rPr>
          <w:spacing w:val="7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pursuant</w:t>
      </w:r>
      <w:r>
        <w:rPr>
          <w:spacing w:val="3"/>
        </w:rPr>
        <w:t xml:space="preserve"> </w:t>
      </w:r>
      <w:r>
        <w:t xml:space="preserve">to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Clause</w:t>
      </w:r>
      <w:r>
        <w:rPr>
          <w:spacing w:val="5"/>
        </w:rPr>
        <w:t xml:space="preserve"> </w:t>
      </w:r>
      <w:hyperlink w:anchor="_bookmark109" w:history="1">
        <w:r>
          <w:rPr>
            <w:spacing w:val="-1"/>
          </w:rPr>
          <w:t>31.8</w:t>
        </w:r>
      </w:hyperlink>
      <w:r>
        <w:rPr>
          <w:spacing w:val="65"/>
        </w:rPr>
        <w:t xml:space="preserve"> </w:t>
      </w:r>
      <w:r>
        <w:rPr>
          <w:spacing w:val="-1"/>
        </w:rPr>
        <w:t>provided</w:t>
      </w:r>
      <w:r>
        <w:rPr>
          <w:spacing w:val="34"/>
        </w:rPr>
        <w:t xml:space="preserve"> </w:t>
      </w:r>
      <w:r>
        <w:rPr>
          <w:spacing w:val="-1"/>
        </w:rPr>
        <w:t>always</w:t>
      </w:r>
      <w:r>
        <w:rPr>
          <w:spacing w:val="36"/>
        </w:rPr>
        <w:t xml:space="preserve"> </w:t>
      </w:r>
      <w:r>
        <w:t>that,</w:t>
      </w:r>
      <w:r>
        <w:rPr>
          <w:spacing w:val="35"/>
        </w:rPr>
        <w:t xml:space="preserve"> </w:t>
      </w:r>
      <w:r>
        <w:rPr>
          <w:spacing w:val="-2"/>
        </w:rPr>
        <w:t>if</w:t>
      </w:r>
      <w:r>
        <w:rPr>
          <w:spacing w:val="35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rPr>
          <w:spacing w:val="-1"/>
        </w:rPr>
        <w:t>elects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terminate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Framework</w:t>
      </w:r>
      <w:r>
        <w:rPr>
          <w:spacing w:val="37"/>
        </w:rPr>
        <w:t xml:space="preserve"> </w:t>
      </w:r>
      <w:r>
        <w:rPr>
          <w:spacing w:val="-1"/>
        </w:rPr>
        <w:t>Agreement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part,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parts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Framework</w:t>
      </w:r>
      <w:r>
        <w:rPr>
          <w:spacing w:val="8"/>
        </w:rPr>
        <w:t xml:space="preserve"> </w:t>
      </w:r>
      <w:r>
        <w:rPr>
          <w:spacing w:val="-2"/>
        </w:rPr>
        <w:t>Agreement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terminated</w:t>
      </w:r>
      <w:r>
        <w:rPr>
          <w:spacing w:val="5"/>
        </w:rPr>
        <w:t xml:space="preserve"> </w:t>
      </w:r>
      <w:r>
        <w:rPr>
          <w:spacing w:val="-2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suspended</w:t>
      </w:r>
      <w:r>
        <w:rPr>
          <w:spacing w:val="3"/>
        </w:rPr>
        <w:t xml:space="preserve"> </w:t>
      </w:r>
      <w:r>
        <w:rPr>
          <w:spacing w:val="-1"/>
        </w:rPr>
        <w:t>can,</w:t>
      </w:r>
      <w:r>
        <w:rPr>
          <w:spacing w:val="6"/>
        </w:rPr>
        <w:t xml:space="preserve"> </w:t>
      </w:r>
      <w:r>
        <w:rPr>
          <w:spacing w:val="-1"/>
        </w:rPr>
        <w:t>in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840" w:right="116"/>
      </w:pPr>
      <w:r>
        <w:rPr>
          <w:spacing w:val="-1"/>
        </w:rPr>
        <w:lastRenderedPageBreak/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reasonable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opinion,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operate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effectively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deliver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intended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purpose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31"/>
        </w:rPr>
        <w:t xml:space="preserve"> </w:t>
      </w:r>
      <w:r>
        <w:t xml:space="preserve">the </w:t>
      </w:r>
      <w:r>
        <w:rPr>
          <w:spacing w:val="-2"/>
        </w:rPr>
        <w:t>surviving</w:t>
      </w:r>
      <w:r>
        <w:rPr>
          <w:spacing w:val="2"/>
        </w:rPr>
        <w:t xml:space="preserve"> </w:t>
      </w:r>
      <w:r>
        <w:rPr>
          <w:spacing w:val="-1"/>
        </w:rPr>
        <w:t>parts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20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1053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448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Parties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endeavour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agree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effect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Variation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necessitated</w:t>
      </w:r>
      <w:r>
        <w:rPr>
          <w:position w:val="1"/>
        </w:rPr>
        <w:t xml:space="preserve"> by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partial</w:t>
      </w:r>
      <w:r>
        <w:rPr>
          <w:spacing w:val="-3"/>
        </w:rPr>
        <w:t xml:space="preserve"> </w:t>
      </w:r>
      <w:r>
        <w:rPr>
          <w:spacing w:val="-1"/>
        </w:rPr>
        <w:t>termination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2"/>
        </w:rPr>
        <w:t xml:space="preserve"> with</w:t>
      </w:r>
      <w:r>
        <w:rPr>
          <w:spacing w:val="-1"/>
        </w:rPr>
        <w:t xml:space="preserve"> Clause </w:t>
      </w:r>
      <w:hyperlink w:anchor="_bookmark45" w:history="1">
        <w:r>
          <w:t>19.1</w:t>
        </w:r>
      </w:hyperlink>
      <w:r>
        <w:rPr>
          <w:spacing w:val="-2"/>
        </w:rPr>
        <w:t xml:space="preserve"> </w:t>
      </w:r>
      <w:r>
        <w:rPr>
          <w:spacing w:val="-1"/>
        </w:rPr>
        <w:t>(Variation</w:t>
      </w:r>
      <w:r>
        <w:rPr>
          <w:spacing w:val="-2"/>
        </w:rPr>
        <w:t xml:space="preserve"> </w:t>
      </w:r>
      <w:r>
        <w:rPr>
          <w:spacing w:val="-1"/>
        </w:rPr>
        <w:t>Procedure)</w:t>
      </w:r>
      <w:r>
        <w:t xml:space="preserve"> </w:t>
      </w:r>
      <w:r>
        <w:rPr>
          <w:spacing w:val="-2"/>
        </w:rPr>
        <w:t>including</w:t>
      </w:r>
      <w:r>
        <w:rPr>
          <w:spacing w:val="7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effect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2"/>
        </w:rPr>
        <w:t>partial</w:t>
      </w:r>
      <w:r>
        <w:rPr>
          <w:spacing w:val="33"/>
        </w:rPr>
        <w:t xml:space="preserve"> </w:t>
      </w:r>
      <w:r>
        <w:rPr>
          <w:spacing w:val="-1"/>
        </w:rPr>
        <w:t>termination</w:t>
      </w:r>
      <w:r>
        <w:rPr>
          <w:spacing w:val="38"/>
        </w:rPr>
        <w:t xml:space="preserve"> </w:t>
      </w:r>
      <w:r>
        <w:t>may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provision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any</w:t>
      </w:r>
      <w:r>
        <w:rPr>
          <w:spacing w:val="35"/>
        </w:rPr>
        <w:t xml:space="preserve"> </w:t>
      </w:r>
      <w:r>
        <w:t>other</w:t>
      </w:r>
      <w:r>
        <w:rPr>
          <w:spacing w:val="-1"/>
        </w:rPr>
        <w:t xml:space="preserve"> 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Prices provided</w:t>
      </w:r>
      <w: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spacing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055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4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Supplier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entitled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increase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Framework</w:t>
      </w:r>
      <w:r>
        <w:rPr>
          <w:spacing w:val="27"/>
        </w:rPr>
        <w:t xml:space="preserve"> </w:t>
      </w:r>
      <w:r>
        <w:rPr>
          <w:spacing w:val="-1"/>
        </w:rPr>
        <w:t>Prices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respect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Services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9"/>
        </w:rPr>
        <w:t xml:space="preserve"> </w:t>
      </w:r>
      <w:r>
        <w:rPr>
          <w:spacing w:val="-1"/>
        </w:rPr>
        <w:t>terminated</w:t>
      </w:r>
      <w:r>
        <w:rPr>
          <w:spacing w:val="9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partial</w:t>
      </w:r>
      <w:r>
        <w:rPr>
          <w:spacing w:val="9"/>
        </w:rPr>
        <w:t xml:space="preserve"> </w:t>
      </w:r>
      <w:r>
        <w:rPr>
          <w:spacing w:val="-1"/>
        </w:rPr>
        <w:t>termination</w:t>
      </w:r>
      <w:r>
        <w:rPr>
          <w:spacing w:val="9"/>
        </w:rPr>
        <w:t xml:space="preserve"> </w:t>
      </w:r>
      <w:r>
        <w:rPr>
          <w:spacing w:val="-1"/>
        </w:rPr>
        <w:t>arises</w:t>
      </w:r>
      <w:r>
        <w:rPr>
          <w:spacing w:val="10"/>
        </w:rPr>
        <w:t xml:space="preserve"> </w:t>
      </w:r>
      <w:r>
        <w:rPr>
          <w:spacing w:val="-1"/>
        </w:rPr>
        <w:t>due</w:t>
      </w:r>
      <w:r>
        <w:rPr>
          <w:spacing w:val="6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exercise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8"/>
        </w:rPr>
        <w:t xml:space="preserve"> </w:t>
      </w:r>
      <w:r>
        <w:rPr>
          <w:spacing w:val="-1"/>
        </w:rPr>
        <w:t>termination</w:t>
      </w:r>
      <w:r>
        <w:rPr>
          <w:spacing w:val="8"/>
        </w:rPr>
        <w:t xml:space="preserve"> </w:t>
      </w:r>
      <w:r>
        <w:rPr>
          <w:spacing w:val="-1"/>
        </w:rPr>
        <w:t>rights</w:t>
      </w:r>
      <w:r>
        <w:rPr>
          <w:spacing w:val="5"/>
        </w:rPr>
        <w:t xml:space="preserve"> </w:t>
      </w:r>
      <w:r>
        <w:rPr>
          <w:spacing w:val="-1"/>
        </w:rPr>
        <w:t>under</w:t>
      </w:r>
      <w:r>
        <w:rPr>
          <w:spacing w:val="43"/>
        </w:rPr>
        <w:t xml:space="preserve"> </w:t>
      </w:r>
      <w:r>
        <w:rPr>
          <w:spacing w:val="-1"/>
        </w:rPr>
        <w:t>Clause</w:t>
      </w:r>
      <w:r>
        <w:rPr>
          <w:spacing w:val="52"/>
        </w:rPr>
        <w:t xml:space="preserve"> </w:t>
      </w:r>
      <w:hyperlink w:anchor="_bookmark103" w:history="1">
        <w:r>
          <w:rPr>
            <w:spacing w:val="-1"/>
          </w:rPr>
          <w:t>31</w:t>
        </w:r>
      </w:hyperlink>
      <w:r>
        <w:rPr>
          <w:spacing w:val="52"/>
        </w:rPr>
        <w:t xml:space="preserve"> </w:t>
      </w:r>
      <w:r>
        <w:rPr>
          <w:spacing w:val="-1"/>
        </w:rPr>
        <w:t>(Authority</w:t>
      </w:r>
      <w:r>
        <w:rPr>
          <w:spacing w:val="50"/>
        </w:rPr>
        <w:t xml:space="preserve"> </w:t>
      </w:r>
      <w:r>
        <w:rPr>
          <w:spacing w:val="-1"/>
        </w:rPr>
        <w:t>Termination</w:t>
      </w:r>
      <w:r>
        <w:rPr>
          <w:spacing w:val="51"/>
        </w:rPr>
        <w:t xml:space="preserve"> </w:t>
      </w:r>
      <w:r>
        <w:rPr>
          <w:spacing w:val="-1"/>
        </w:rPr>
        <w:t>Rights)</w:t>
      </w:r>
      <w:r>
        <w:rPr>
          <w:spacing w:val="53"/>
        </w:rPr>
        <w:t xml:space="preserve"> </w:t>
      </w:r>
      <w:r>
        <w:rPr>
          <w:spacing w:val="-2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exception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Clause</w:t>
      </w:r>
      <w:r>
        <w:rPr>
          <w:spacing w:val="21"/>
        </w:rPr>
        <w:t xml:space="preserve"> </w:t>
      </w:r>
      <w:hyperlink w:anchor="_bookmark108" w:history="1">
        <w:r>
          <w:rPr>
            <w:spacing w:val="-2"/>
          </w:rPr>
          <w:t>31.7</w:t>
        </w:r>
      </w:hyperlink>
      <w:r>
        <w:rPr>
          <w:spacing w:val="19"/>
        </w:rPr>
        <w:t xml:space="preserve"> </w:t>
      </w:r>
      <w:r>
        <w:rPr>
          <w:spacing w:val="-1"/>
        </w:rPr>
        <w:t>(Termination</w:t>
      </w:r>
      <w:r>
        <w:rPr>
          <w:spacing w:val="12"/>
        </w:rPr>
        <w:t xml:space="preserve"> </w:t>
      </w:r>
      <w:r>
        <w:t>Without</w:t>
      </w:r>
      <w:r>
        <w:rPr>
          <w:spacing w:val="16"/>
        </w:rPr>
        <w:t xml:space="preserve"> </w:t>
      </w:r>
      <w:r>
        <w:rPr>
          <w:spacing w:val="-1"/>
        </w:rPr>
        <w:t>Cause);</w:t>
      </w:r>
      <w:r>
        <w:rPr>
          <w:spacing w:val="39"/>
        </w:rPr>
        <w:t xml:space="preserve"> </w:t>
      </w:r>
      <w:r>
        <w:rPr>
          <w:spacing w:val="-1"/>
        </w:rPr>
        <w:t>and</w:t>
      </w:r>
    </w:p>
    <w:p w:rsidR="00B135A1" w:rsidRDefault="00462C5B">
      <w:pPr>
        <w:pStyle w:val="BodyText"/>
        <w:ind w:left="2881"/>
      </w:pPr>
      <w:r>
        <w:rPr>
          <w:noProof/>
          <w:lang w:val="en-GB" w:eastAsia="en-GB"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2720340</wp:posOffset>
            </wp:positionH>
            <wp:positionV relativeFrom="paragraph">
              <wp:posOffset>100965</wp:posOffset>
            </wp:positionV>
            <wp:extent cx="166370" cy="138430"/>
            <wp:effectExtent l="0" t="0" r="5080" b="0"/>
            <wp:wrapNone/>
            <wp:docPr id="390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>
        <w:t xml:space="preserve">the </w:t>
      </w:r>
      <w:r w:rsidR="0066431D">
        <w:rPr>
          <w:spacing w:val="-1"/>
        </w:rPr>
        <w:t>Supplier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shall</w:t>
      </w:r>
      <w:r w:rsidR="0066431D">
        <w:t xml:space="preserve"> </w:t>
      </w:r>
      <w:r w:rsidR="0066431D">
        <w:rPr>
          <w:spacing w:val="-2"/>
        </w:rPr>
        <w:t>not</w:t>
      </w:r>
      <w:r w:rsidR="0066431D">
        <w:rPr>
          <w:spacing w:val="2"/>
        </w:rPr>
        <w:t xml:space="preserve"> </w:t>
      </w:r>
      <w:r w:rsidR="0066431D">
        <w:t>be</w:t>
      </w:r>
      <w:r w:rsidR="0066431D">
        <w:rPr>
          <w:spacing w:val="-5"/>
        </w:rPr>
        <w:t xml:space="preserve"> </w:t>
      </w:r>
      <w:r w:rsidR="0066431D">
        <w:rPr>
          <w:spacing w:val="-1"/>
        </w:rPr>
        <w:t>entitled</w:t>
      </w:r>
      <w:r w:rsidR="0066431D">
        <w:t xml:space="preserve"> to</w:t>
      </w:r>
      <w:r w:rsidR="0066431D">
        <w:rPr>
          <w:spacing w:val="-2"/>
        </w:rPr>
        <w:t xml:space="preserve"> </w:t>
      </w:r>
      <w:r w:rsidR="0066431D">
        <w:rPr>
          <w:spacing w:val="-1"/>
        </w:rPr>
        <w:t xml:space="preserve">reject </w:t>
      </w:r>
      <w:r w:rsidR="0066431D">
        <w:t xml:space="preserve">the </w:t>
      </w:r>
      <w:r w:rsidR="0066431D">
        <w:rPr>
          <w:spacing w:val="-1"/>
        </w:rPr>
        <w:t>variation.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0"/>
            <wp:effectExtent l="0" t="0" r="0" b="0"/>
            <wp:docPr id="1057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45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10" w:name="_bookmark110"/>
      <w:bookmarkEnd w:id="110"/>
      <w:r>
        <w:rPr>
          <w:spacing w:val="-1"/>
          <w:position w:val="1"/>
        </w:rPr>
        <w:t>SUSPENSION</w:t>
      </w:r>
      <w:r>
        <w:rPr>
          <w:position w:val="1"/>
        </w:rPr>
        <w:t xml:space="preserve"> OF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SUPPLIER'S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APPOINTMENT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5" w:hanging="358"/>
        <w:jc w:val="both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>
            <wp:extent cx="249936" cy="111250"/>
            <wp:effectExtent l="0" t="0" r="0" b="0"/>
            <wp:docPr id="1059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45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</w:t>
      </w:r>
      <w:bookmarkStart w:id="111" w:name="_bookmark111"/>
      <w:bookmarkEnd w:id="111"/>
      <w:r>
        <w:rPr>
          <w:spacing w:val="-1"/>
          <w:position w:val="1"/>
        </w:rPr>
        <w:t>If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terminate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position w:val="1"/>
        </w:rPr>
        <w:t xml:space="preserve"> 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Clause</w:t>
      </w:r>
      <w:r>
        <w:rPr>
          <w:spacing w:val="28"/>
        </w:rPr>
        <w:t xml:space="preserve"> </w:t>
      </w:r>
      <w:hyperlink w:anchor="_bookmark103" w:history="1">
        <w:r>
          <w:rPr>
            <w:spacing w:val="-1"/>
          </w:rPr>
          <w:t>31</w:t>
        </w:r>
      </w:hyperlink>
      <w:r>
        <w:rPr>
          <w:spacing w:val="28"/>
        </w:rPr>
        <w:t xml:space="preserve"> </w:t>
      </w:r>
      <w:r>
        <w:rPr>
          <w:spacing w:val="-1"/>
        </w:rPr>
        <w:t>(Authority</w:t>
      </w:r>
      <w:r>
        <w:rPr>
          <w:spacing w:val="26"/>
        </w:rPr>
        <w:t xml:space="preserve"> </w:t>
      </w:r>
      <w:r>
        <w:rPr>
          <w:spacing w:val="-1"/>
        </w:rPr>
        <w:t>Termination</w:t>
      </w:r>
      <w:r>
        <w:rPr>
          <w:spacing w:val="28"/>
        </w:rPr>
        <w:t xml:space="preserve"> </w:t>
      </w:r>
      <w:r>
        <w:rPr>
          <w:spacing w:val="-1"/>
        </w:rPr>
        <w:t>Rights),</w:t>
      </w:r>
      <w:r>
        <w:rPr>
          <w:spacing w:val="29"/>
        </w:rPr>
        <w:t xml:space="preserve"> </w:t>
      </w:r>
      <w:r>
        <w:rPr>
          <w:spacing w:val="-1"/>
        </w:rPr>
        <w:t>CCS</w:t>
      </w:r>
      <w:r>
        <w:rPr>
          <w:spacing w:val="28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rPr>
          <w:spacing w:val="-1"/>
        </w:rPr>
        <w:t>instead</w:t>
      </w:r>
      <w:r>
        <w:rPr>
          <w:spacing w:val="28"/>
        </w:rPr>
        <w:t xml:space="preserve"> </w:t>
      </w:r>
      <w:r>
        <w:rPr>
          <w:spacing w:val="-1"/>
        </w:rPr>
        <w:t>elect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its</w:t>
      </w:r>
      <w:r>
        <w:rPr>
          <w:spacing w:val="28"/>
        </w:rPr>
        <w:t xml:space="preserve"> </w:t>
      </w:r>
      <w:r>
        <w:rPr>
          <w:spacing w:val="-1"/>
        </w:rPr>
        <w:t>sole</w:t>
      </w:r>
      <w:r>
        <w:rPr>
          <w:spacing w:val="59"/>
        </w:rPr>
        <w:t xml:space="preserve"> </w:t>
      </w:r>
      <w:r>
        <w:rPr>
          <w:spacing w:val="-1"/>
        </w:rPr>
        <w:t>discretion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suspend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Supplier's</w:t>
      </w:r>
      <w:r>
        <w:rPr>
          <w:spacing w:val="29"/>
        </w:rPr>
        <w:t xml:space="preserve"> </w:t>
      </w:r>
      <w:r>
        <w:rPr>
          <w:spacing w:val="-1"/>
        </w:rPr>
        <w:t>ability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accept</w:t>
      </w:r>
      <w:r>
        <w:rPr>
          <w:spacing w:val="30"/>
        </w:rPr>
        <w:t xml:space="preserve"> </w:t>
      </w:r>
      <w:r>
        <w:rPr>
          <w:spacing w:val="-1"/>
        </w:rPr>
        <w:t>Orders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t>Framework</w:t>
      </w:r>
      <w:r>
        <w:rPr>
          <w:spacing w:val="57"/>
        </w:rPr>
        <w:t xml:space="preserve"> </w:t>
      </w:r>
      <w:r>
        <w:rPr>
          <w:spacing w:val="-1"/>
        </w:rPr>
        <w:t>Agreement</w:t>
      </w:r>
      <w:r>
        <w:rPr>
          <w:spacing w:val="13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giving</w:t>
      </w:r>
      <w:r>
        <w:rPr>
          <w:spacing w:val="14"/>
        </w:rPr>
        <w:t xml:space="preserve"> </w:t>
      </w:r>
      <w:r>
        <w:rPr>
          <w:spacing w:val="-1"/>
        </w:rPr>
        <w:t>notice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writing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Supplier,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rPr>
          <w:spacing w:val="-1"/>
        </w:rPr>
        <w:t>agrees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33"/>
        </w:rPr>
        <w:t xml:space="preserve"> </w:t>
      </w:r>
      <w:r>
        <w:rPr>
          <w:spacing w:val="-1"/>
        </w:rPr>
        <w:t>shall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entitled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enter</w:t>
      </w:r>
      <w:r>
        <w:rPr>
          <w:spacing w:val="46"/>
        </w:rPr>
        <w:t xml:space="preserve"> </w:t>
      </w:r>
      <w:r>
        <w:rPr>
          <w:spacing w:val="-1"/>
        </w:rPr>
        <w:t>into</w:t>
      </w:r>
      <w:r>
        <w:rPr>
          <w:spacing w:val="47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t>new</w:t>
      </w:r>
      <w:r>
        <w:rPr>
          <w:spacing w:val="43"/>
        </w:rPr>
        <w:t xml:space="preserve"> </w:t>
      </w:r>
      <w:r>
        <w:rPr>
          <w:spacing w:val="-1"/>
        </w:rPr>
        <w:t>Call</w:t>
      </w:r>
      <w:r>
        <w:rPr>
          <w:spacing w:val="47"/>
        </w:rPr>
        <w:t xml:space="preserve"> </w:t>
      </w:r>
      <w:r>
        <w:rPr>
          <w:spacing w:val="-1"/>
        </w:rPr>
        <w:t>Off</w:t>
      </w:r>
      <w:r>
        <w:rPr>
          <w:spacing w:val="49"/>
        </w:rPr>
        <w:t xml:space="preserve"> </w:t>
      </w:r>
      <w:r>
        <w:rPr>
          <w:spacing w:val="-1"/>
        </w:rPr>
        <w:t>Agreement</w:t>
      </w:r>
      <w:r>
        <w:rPr>
          <w:spacing w:val="47"/>
        </w:rPr>
        <w:t xml:space="preserve"> </w:t>
      </w:r>
      <w:r>
        <w:rPr>
          <w:spacing w:val="-1"/>
        </w:rPr>
        <w:t>during</w:t>
      </w:r>
      <w:r>
        <w:rPr>
          <w:spacing w:val="4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period</w:t>
      </w:r>
      <w:r>
        <w:rPr>
          <w:spacing w:val="49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notice.</w:t>
      </w:r>
    </w:p>
    <w:p w:rsidR="00B135A1" w:rsidRDefault="0066431D">
      <w:pPr>
        <w:pStyle w:val="BodyText"/>
        <w:spacing w:before="117" w:line="243" w:lineRule="auto"/>
        <w:ind w:right="12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061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45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Any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suspension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11"/>
          <w:position w:val="1"/>
        </w:rPr>
        <w:t xml:space="preserve"> </w:t>
      </w:r>
      <w:hyperlink w:anchor="_bookmark111" w:history="1">
        <w:r>
          <w:rPr>
            <w:spacing w:val="-1"/>
            <w:position w:val="1"/>
          </w:rPr>
          <w:t>32.1</w:t>
        </w:r>
      </w:hyperlink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without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prejudice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termination</w:t>
      </w:r>
      <w:r>
        <w:t xml:space="preserve"> </w:t>
      </w:r>
      <w:r>
        <w:rPr>
          <w:spacing w:val="-2"/>
        </w:rPr>
        <w:t>which</w:t>
      </w:r>
      <w:r>
        <w:t xml:space="preserve"> has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t>accrued,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subsequently</w:t>
      </w:r>
      <w:r>
        <w:rPr>
          <w:spacing w:val="-2"/>
        </w:rPr>
        <w:t xml:space="preserve"> </w:t>
      </w:r>
      <w:r>
        <w:t>accrues,</w:t>
      </w:r>
      <w:r>
        <w:rPr>
          <w:spacing w:val="-1"/>
        </w:rPr>
        <w:t xml:space="preserve"> to</w:t>
      </w:r>
      <w:r>
        <w:rPr>
          <w:spacing w:val="4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pStyle w:val="BodyText"/>
        <w:spacing w:before="114"/>
        <w:ind w:right="119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063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45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acknowledge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suspension</w:t>
      </w:r>
      <w:r>
        <w:rPr>
          <w:spacing w:val="57"/>
          <w:position w:val="1"/>
        </w:rPr>
        <w:t xml:space="preserve"> </w:t>
      </w:r>
      <w:r>
        <w:rPr>
          <w:spacing w:val="-2"/>
          <w:position w:val="1"/>
        </w:rPr>
        <w:t>shall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affect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Supplier's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obligation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perform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existing</w:t>
      </w:r>
      <w:r>
        <w:rPr>
          <w:spacing w:val="18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t>Off</w:t>
      </w:r>
      <w:r>
        <w:rPr>
          <w:spacing w:val="17"/>
        </w:rPr>
        <w:t xml:space="preserve"> </w:t>
      </w:r>
      <w:r>
        <w:rPr>
          <w:spacing w:val="-1"/>
        </w:rPr>
        <w:t>Agreements</w:t>
      </w:r>
      <w:r>
        <w:rPr>
          <w:spacing w:val="16"/>
        </w:rPr>
        <w:t xml:space="preserve"> </w:t>
      </w:r>
      <w:r>
        <w:rPr>
          <w:spacing w:val="-1"/>
        </w:rPr>
        <w:t>concluded</w:t>
      </w:r>
      <w:r>
        <w:rPr>
          <w:spacing w:val="15"/>
        </w:rPr>
        <w:t xml:space="preserve"> </w:t>
      </w:r>
      <w:r>
        <w:rPr>
          <w:spacing w:val="-1"/>
        </w:rPr>
        <w:t>prior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suspension</w:t>
      </w:r>
      <w:r>
        <w:t xml:space="preserve"> </w:t>
      </w:r>
      <w:r>
        <w:rPr>
          <w:spacing w:val="-1"/>
        </w:rPr>
        <w:t>notice.</w:t>
      </w:r>
    </w:p>
    <w:p w:rsidR="00B135A1" w:rsidRDefault="0066431D">
      <w:pPr>
        <w:pStyle w:val="BodyText"/>
        <w:spacing w:before="116" w:line="241" w:lineRule="auto"/>
        <w:ind w:right="114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065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45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If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0"/>
          <w:position w:val="1"/>
        </w:rPr>
        <w:t xml:space="preserve"> </w:t>
      </w:r>
      <w:r>
        <w:rPr>
          <w:spacing w:val="-2"/>
          <w:position w:val="1"/>
        </w:rPr>
        <w:t>provides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4"/>
          <w:position w:val="1"/>
        </w:rPr>
        <w:t xml:space="preserve"> </w:t>
      </w:r>
      <w:hyperlink w:anchor="_bookmark111" w:history="1">
        <w:r>
          <w:rPr>
            <w:spacing w:val="-1"/>
            <w:position w:val="1"/>
          </w:rPr>
          <w:t>32.1</w:t>
        </w:r>
      </w:hyperlink>
      <w:r>
        <w:rPr>
          <w:spacing w:val="-1"/>
          <w:position w:val="1"/>
        </w:rPr>
        <w:t>,</w:t>
      </w:r>
      <w:r>
        <w:rPr>
          <w:spacing w:val="41"/>
          <w:position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Supplier's</w:t>
      </w:r>
      <w:r>
        <w:rPr>
          <w:spacing w:val="10"/>
        </w:rPr>
        <w:t xml:space="preserve"> </w:t>
      </w:r>
      <w:r>
        <w:rPr>
          <w:spacing w:val="-1"/>
        </w:rPr>
        <w:t>appointment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1"/>
        </w:rPr>
        <w:t>Agreement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suspended</w:t>
      </w:r>
      <w:r>
        <w:rPr>
          <w:spacing w:val="13"/>
        </w:rPr>
        <w:t xml:space="preserve"> </w:t>
      </w:r>
      <w:r>
        <w:rPr>
          <w:spacing w:val="1"/>
        </w:rPr>
        <w:t>for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-1"/>
        </w:rPr>
        <w:t>period</w:t>
      </w:r>
      <w:r>
        <w:t xml:space="preserve"> set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t xml:space="preserve"> or</w:t>
      </w:r>
      <w:r>
        <w:rPr>
          <w:spacing w:val="2"/>
        </w:rPr>
        <w:t xml:space="preserve"> </w:t>
      </w:r>
      <w:r>
        <w:t>such other</w:t>
      </w:r>
      <w:r>
        <w:rPr>
          <w:spacing w:val="1"/>
        </w:rPr>
        <w:t xml:space="preserve"> </w:t>
      </w:r>
      <w:r>
        <w:rPr>
          <w:spacing w:val="-1"/>
        </w:rPr>
        <w:t>period</w:t>
      </w:r>
      <w:r>
        <w:t xml:space="preserve"> </w:t>
      </w:r>
      <w:r>
        <w:rPr>
          <w:spacing w:val="-1"/>
        </w:rPr>
        <w:t>notified</w:t>
      </w:r>
      <w:r>
        <w:t xml:space="preserve"> to 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2"/>
        </w:rPr>
        <w:t>writing</w:t>
      </w:r>
      <w:r>
        <w:t xml:space="preserve"> from</w:t>
      </w:r>
      <w:r>
        <w:rPr>
          <w:spacing w:val="-1"/>
        </w:rPr>
        <w:t xml:space="preserve"> time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time.</w:t>
      </w:r>
    </w:p>
    <w:p w:rsidR="00B135A1" w:rsidRDefault="0066431D">
      <w:pPr>
        <w:pStyle w:val="BodyText"/>
        <w:spacing w:before="116"/>
        <w:ind w:right="117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1067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45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For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avoidance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doubt,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suspension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30"/>
          <w:position w:val="1"/>
        </w:rPr>
        <w:t xml:space="preserve"> </w:t>
      </w:r>
      <w:hyperlink w:anchor="_bookmark110" w:history="1">
        <w:r>
          <w:rPr>
            <w:spacing w:val="-1"/>
            <w:position w:val="1"/>
          </w:rPr>
          <w:t>32</w:t>
        </w:r>
      </w:hyperlink>
      <w:r>
        <w:rPr>
          <w:spacing w:val="46"/>
          <w:position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extension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0"/>
            <wp:effectExtent l="0" t="0" r="0" b="0"/>
            <wp:docPr id="1069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45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12" w:name="_bookmark112"/>
      <w:bookmarkEnd w:id="112"/>
      <w:r>
        <w:rPr>
          <w:spacing w:val="-2"/>
          <w:position w:val="1"/>
        </w:rPr>
        <w:t>CONSEQUENCES</w:t>
      </w:r>
      <w:r>
        <w:rPr>
          <w:position w:val="1"/>
        </w:rPr>
        <w:t xml:space="preserve"> OF </w:t>
      </w:r>
      <w:r>
        <w:rPr>
          <w:spacing w:val="-1"/>
          <w:position w:val="1"/>
        </w:rPr>
        <w:t>EXPIRY</w:t>
      </w:r>
      <w:r>
        <w:rPr>
          <w:position w:val="1"/>
        </w:rPr>
        <w:t xml:space="preserve"> OR</w:t>
      </w:r>
      <w:r>
        <w:rPr>
          <w:spacing w:val="-1"/>
          <w:position w:val="1"/>
        </w:rPr>
        <w:t xml:space="preserve"> TERMINATION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 w:line="241" w:lineRule="auto"/>
        <w:ind w:right="120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49936" cy="111250"/>
            <wp:effectExtent l="0" t="0" r="0" b="0"/>
            <wp:docPr id="1071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45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Notwithstanding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service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Agreement,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continue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fulfil</w:t>
      </w:r>
      <w:r>
        <w:rPr>
          <w:spacing w:val="21"/>
        </w:rPr>
        <w:t xml:space="preserve"> </w:t>
      </w:r>
      <w:r>
        <w:rPr>
          <w:spacing w:val="-2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obligations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Framework</w:t>
      </w:r>
      <w:r>
        <w:rPr>
          <w:spacing w:val="57"/>
        </w:rPr>
        <w:t xml:space="preserve"> </w:t>
      </w:r>
      <w:r>
        <w:rPr>
          <w:spacing w:val="-1"/>
        </w:rPr>
        <w:t>Agreement</w:t>
      </w:r>
      <w:r>
        <w:rPr>
          <w:spacing w:val="35"/>
        </w:rPr>
        <w:t xml:space="preserve"> </w:t>
      </w:r>
      <w:r>
        <w:rPr>
          <w:spacing w:val="-1"/>
        </w:rPr>
        <w:t>until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date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expiry</w:t>
      </w:r>
      <w:r>
        <w:rPr>
          <w:spacing w:val="32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termination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1"/>
        </w:rPr>
        <w:t>Agreement</w:t>
      </w:r>
      <w:r>
        <w:rPr>
          <w:spacing w:val="35"/>
        </w:rPr>
        <w:t xml:space="preserve"> </w:t>
      </w:r>
      <w:r>
        <w:rPr>
          <w:spacing w:val="-2"/>
        </w:rPr>
        <w:t>or</w:t>
      </w:r>
      <w:r>
        <w:rPr>
          <w:spacing w:val="29"/>
        </w:rPr>
        <w:t xml:space="preserve"> </w:t>
      </w:r>
      <w:r>
        <w:t xml:space="preserve">such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12" w:history="1">
        <w:r>
          <w:rPr>
            <w:spacing w:val="-1"/>
          </w:rPr>
          <w:t>33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spacing w:before="115"/>
        <w:ind w:left="122" w:right="113"/>
        <w:jc w:val="right"/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073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45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Termination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expiry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cause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Off</w:t>
      </w:r>
      <w:r>
        <w:rPr>
          <w:spacing w:val="28"/>
        </w:rPr>
        <w:t xml:space="preserve"> </w:t>
      </w:r>
      <w:r>
        <w:rPr>
          <w:spacing w:val="-2"/>
        </w:rPr>
        <w:t>Agreements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terminate</w:t>
      </w:r>
      <w:r>
        <w:rPr>
          <w:spacing w:val="27"/>
        </w:rPr>
        <w:t xml:space="preserve"> </w:t>
      </w:r>
      <w:r>
        <w:rPr>
          <w:spacing w:val="-2"/>
        </w:rPr>
        <w:t>automatically.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avoidance</w:t>
      </w:r>
      <w:r>
        <w:rPr>
          <w:spacing w:val="2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2"/>
        </w:rPr>
        <w:t>doubt,</w:t>
      </w:r>
      <w:r>
        <w:rPr>
          <w:spacing w:val="25"/>
        </w:rPr>
        <w:t xml:space="preserve"> </w:t>
      </w:r>
      <w:r>
        <w:rPr>
          <w:spacing w:val="-1"/>
        </w:rPr>
        <w:t>all</w:t>
      </w:r>
      <w:r>
        <w:rPr>
          <w:spacing w:val="32"/>
        </w:rPr>
        <w:t xml:space="preserve"> </w:t>
      </w:r>
      <w:r>
        <w:rPr>
          <w:spacing w:val="-1"/>
        </w:rPr>
        <w:t>Call</w:t>
      </w:r>
      <w:r>
        <w:rPr>
          <w:spacing w:val="26"/>
        </w:rPr>
        <w:t xml:space="preserve"> </w:t>
      </w:r>
      <w:r>
        <w:rPr>
          <w:spacing w:val="-1"/>
        </w:rPr>
        <w:t>Off</w:t>
      </w:r>
      <w:r>
        <w:rPr>
          <w:spacing w:val="73"/>
        </w:rPr>
        <w:t xml:space="preserve"> </w:t>
      </w:r>
      <w:r>
        <w:rPr>
          <w:spacing w:val="-1"/>
        </w:rPr>
        <w:t>Agreements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remain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t>force</w:t>
      </w:r>
      <w:r>
        <w:rPr>
          <w:spacing w:val="30"/>
        </w:rPr>
        <w:t xml:space="preserve"> </w:t>
      </w:r>
      <w:r>
        <w:rPr>
          <w:spacing w:val="-1"/>
        </w:rPr>
        <w:t>unless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until</w:t>
      </w:r>
      <w:r>
        <w:rPr>
          <w:spacing w:val="28"/>
        </w:rPr>
        <w:t xml:space="preserve"> </w:t>
      </w:r>
      <w:r>
        <w:rPr>
          <w:spacing w:val="-1"/>
        </w:rPr>
        <w:t>they</w:t>
      </w:r>
      <w:r>
        <w:rPr>
          <w:spacing w:val="27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-1"/>
        </w:rPr>
        <w:t>terminated</w:t>
      </w:r>
      <w:r>
        <w:rPr>
          <w:spacing w:val="26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expire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>accordance</w:t>
      </w:r>
      <w:r>
        <w:rPr>
          <w:spacing w:val="48"/>
        </w:rPr>
        <w:t xml:space="preserve"> </w:t>
      </w:r>
      <w:r>
        <w:rPr>
          <w:spacing w:val="-2"/>
        </w:rPr>
        <w:t>with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provisions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Call</w:t>
      </w:r>
      <w:r>
        <w:rPr>
          <w:spacing w:val="48"/>
        </w:rPr>
        <w:t xml:space="preserve"> </w:t>
      </w:r>
      <w:r>
        <w:rPr>
          <w:spacing w:val="-1"/>
        </w:rPr>
        <w:t>Off</w:t>
      </w:r>
      <w:r>
        <w:rPr>
          <w:spacing w:val="48"/>
        </w:rPr>
        <w:t xml:space="preserve"> </w:t>
      </w:r>
      <w:r>
        <w:rPr>
          <w:spacing w:val="-1"/>
        </w:rPr>
        <w:t>Agreement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2"/>
        </w:rPr>
        <w:t>Supplier</w:t>
      </w:r>
      <w:r>
        <w:rPr>
          <w:spacing w:val="49"/>
        </w:rPr>
        <w:t xml:space="preserve"> </w:t>
      </w:r>
      <w:r>
        <w:rPr>
          <w:spacing w:val="-1"/>
        </w:rPr>
        <w:t>shall</w:t>
      </w:r>
      <w:r>
        <w:rPr>
          <w:spacing w:val="55"/>
        </w:rPr>
        <w:t xml:space="preserve"> </w:t>
      </w:r>
      <w:r>
        <w:rPr>
          <w:spacing w:val="-1"/>
        </w:rPr>
        <w:t>continue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pay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Management</w:t>
      </w:r>
      <w:r>
        <w:rPr>
          <w:spacing w:val="35"/>
        </w:rPr>
        <w:t xml:space="preserve"> </w:t>
      </w:r>
      <w:r>
        <w:rPr>
          <w:spacing w:val="-1"/>
        </w:rPr>
        <w:t>Charge</w:t>
      </w:r>
      <w:r>
        <w:rPr>
          <w:spacing w:val="34"/>
        </w:rPr>
        <w:t xml:space="preserve"> </w:t>
      </w:r>
      <w:r>
        <w:rPr>
          <w:spacing w:val="-1"/>
        </w:rPr>
        <w:t>due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relation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such</w:t>
      </w:r>
      <w:r>
        <w:rPr>
          <w:spacing w:val="37"/>
        </w:rPr>
        <w:t xml:space="preserve"> </w:t>
      </w:r>
      <w:r>
        <w:rPr>
          <w:spacing w:val="-1"/>
        </w:rPr>
        <w:t>Call</w:t>
      </w:r>
      <w:r>
        <w:rPr>
          <w:spacing w:val="33"/>
        </w:rPr>
        <w:t xml:space="preserve"> </w:t>
      </w:r>
      <w:r>
        <w:rPr>
          <w:spacing w:val="-1"/>
        </w:rPr>
        <w:t>Off</w:t>
      </w:r>
      <w:r>
        <w:rPr>
          <w:spacing w:val="51"/>
        </w:rPr>
        <w:t xml:space="preserve"> </w:t>
      </w:r>
      <w:r>
        <w:rPr>
          <w:spacing w:val="-1"/>
        </w:rPr>
        <w:t>Agreements, notwithstanding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termination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expiry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6" w:line="244" w:lineRule="auto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075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46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If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terminates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27"/>
          <w:position w:val="1"/>
        </w:rPr>
        <w:t xml:space="preserve"> </w:t>
      </w:r>
      <w:hyperlink w:anchor="_bookmark104" w:history="1">
        <w:r>
          <w:rPr>
            <w:spacing w:val="-1"/>
            <w:position w:val="1"/>
          </w:rPr>
          <w:t>31.2</w:t>
        </w:r>
      </w:hyperlink>
      <w:r>
        <w:rPr>
          <w:spacing w:val="21"/>
          <w:position w:val="1"/>
        </w:rPr>
        <w:t xml:space="preserve"> </w:t>
      </w:r>
      <w:r>
        <w:rPr>
          <w:spacing w:val="-1"/>
        </w:rPr>
        <w:t>(Termination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Material</w:t>
      </w:r>
      <w:r>
        <w:rPr>
          <w:spacing w:val="6"/>
        </w:rPr>
        <w:t xml:space="preserve"> </w:t>
      </w:r>
      <w:r>
        <w:rPr>
          <w:spacing w:val="-1"/>
        </w:rPr>
        <w:t>Default)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then</w:t>
      </w:r>
      <w:r>
        <w:rPr>
          <w:spacing w:val="7"/>
        </w:rPr>
        <w:t xml:space="preserve"> </w:t>
      </w:r>
      <w:r>
        <w:rPr>
          <w:spacing w:val="-1"/>
        </w:rPr>
        <w:t>makes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rPr>
          <w:spacing w:val="-1"/>
        </w:rPr>
        <w:t>arrangements</w:t>
      </w:r>
      <w:r>
        <w:rPr>
          <w:spacing w:val="5"/>
        </w:rPr>
        <w:t xml:space="preserve"> </w:t>
      </w:r>
      <w:r>
        <w:rPr>
          <w:spacing w:val="1"/>
        </w:rPr>
        <w:t>for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supply</w:t>
      </w:r>
    </w:p>
    <w:p w:rsidR="00B135A1" w:rsidRDefault="00B135A1">
      <w:pPr>
        <w:spacing w:line="244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820" w:right="113"/>
        <w:jc w:val="both"/>
      </w:pPr>
      <w:r>
        <w:rPr>
          <w:spacing w:val="-2"/>
        </w:rPr>
        <w:lastRenderedPageBreak/>
        <w:t>of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Services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Contracting</w:t>
      </w:r>
      <w:r>
        <w:rPr>
          <w:spacing w:val="17"/>
        </w:rPr>
        <w:t xml:space="preserve"> </w:t>
      </w:r>
      <w:r>
        <w:rPr>
          <w:spacing w:val="-1"/>
        </w:rPr>
        <w:t>Bodies,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indemnify</w:t>
      </w:r>
      <w:r>
        <w:rPr>
          <w:spacing w:val="18"/>
        </w:rPr>
        <w:t xml:space="preserve"> </w:t>
      </w:r>
      <w:r>
        <w:rPr>
          <w:spacing w:val="-1"/>
        </w:rPr>
        <w:t>CCS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full</w:t>
      </w:r>
      <w:r>
        <w:rPr>
          <w:spacing w:val="16"/>
        </w:rPr>
        <w:t xml:space="preserve"> </w:t>
      </w:r>
      <w:r>
        <w:rPr>
          <w:spacing w:val="-1"/>
        </w:rPr>
        <w:t>upon</w:t>
      </w:r>
      <w:r>
        <w:rPr>
          <w:spacing w:val="41"/>
        </w:rPr>
        <w:t xml:space="preserve"> </w:t>
      </w:r>
      <w:r>
        <w:rPr>
          <w:spacing w:val="-1"/>
        </w:rPr>
        <w:t>demand</w:t>
      </w:r>
      <w:r>
        <w:rPr>
          <w:spacing w:val="48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cost</w:t>
      </w:r>
      <w:r>
        <w:rPr>
          <w:spacing w:val="52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procuring,</w:t>
      </w:r>
      <w:r>
        <w:rPr>
          <w:spacing w:val="52"/>
        </w:rPr>
        <w:t xml:space="preserve"> </w:t>
      </w:r>
      <w:r>
        <w:rPr>
          <w:spacing w:val="-1"/>
        </w:rPr>
        <w:t>implementing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operating</w:t>
      </w:r>
      <w:r>
        <w:rPr>
          <w:spacing w:val="53"/>
        </w:rPr>
        <w:t xml:space="preserve"> </w:t>
      </w:r>
      <w:r>
        <w:rPr>
          <w:spacing w:val="-1"/>
        </w:rPr>
        <w:t>any</w:t>
      </w:r>
      <w:r>
        <w:rPr>
          <w:spacing w:val="48"/>
        </w:rPr>
        <w:t xml:space="preserve"> </w:t>
      </w:r>
      <w:r>
        <w:rPr>
          <w:spacing w:val="-1"/>
        </w:rPr>
        <w:t>alternative</w:t>
      </w:r>
      <w:r>
        <w:rPr>
          <w:spacing w:val="50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replacement</w:t>
      </w:r>
      <w:r>
        <w:rPr>
          <w:spacing w:val="14"/>
        </w:rPr>
        <w:t xml:space="preserve"> </w:t>
      </w:r>
      <w:r>
        <w:rPr>
          <w:spacing w:val="-1"/>
        </w:rPr>
        <w:t>services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Services,</w:t>
      </w:r>
      <w:r>
        <w:rPr>
          <w:spacing w:val="13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further</w:t>
      </w:r>
      <w:r>
        <w:rPr>
          <w:spacing w:val="11"/>
        </w:rPr>
        <w:t xml:space="preserve"> </w:t>
      </w:r>
      <w:r>
        <w:rPr>
          <w:spacing w:val="-1"/>
        </w:rPr>
        <w:t>payments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payable</w:t>
      </w:r>
      <w:r>
        <w:rPr>
          <w:spacing w:val="12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rPr>
          <w:spacing w:val="-1"/>
        </w:rPr>
        <w:t>CCS</w:t>
      </w:r>
      <w:r>
        <w:rPr>
          <w:spacing w:val="34"/>
        </w:rPr>
        <w:t xml:space="preserve"> </w:t>
      </w:r>
      <w:r>
        <w:rPr>
          <w:spacing w:val="-1"/>
        </w:rPr>
        <w:t>until</w:t>
      </w:r>
      <w:r>
        <w:rPr>
          <w:spacing w:val="21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2"/>
        </w:rPr>
        <w:t xml:space="preserve"> </w:t>
      </w:r>
      <w:r>
        <w:rPr>
          <w:spacing w:val="-1"/>
        </w:rPr>
        <w:t>established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recovered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full</w:t>
      </w:r>
      <w:r>
        <w:rPr>
          <w:spacing w:val="21"/>
        </w:rPr>
        <w:t xml:space="preserve"> </w:t>
      </w:r>
      <w:r>
        <w:t>amount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t>such</w:t>
      </w:r>
      <w:r>
        <w:rPr>
          <w:spacing w:val="55"/>
        </w:rPr>
        <w:t xml:space="preserve"> </w:t>
      </w:r>
      <w:r>
        <w:t>cost.</w:t>
      </w:r>
    </w:p>
    <w:p w:rsidR="00B135A1" w:rsidRDefault="0066431D">
      <w:pPr>
        <w:pStyle w:val="BodyText"/>
        <w:spacing w:before="120"/>
        <w:ind w:left="820"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077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46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</w:t>
      </w:r>
      <w:r>
        <w:rPr>
          <w:spacing w:val="-1"/>
          <w:position w:val="1"/>
        </w:rPr>
        <w:t>Within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ten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(10)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Working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Days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date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termination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expiry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6"/>
        </w:rPr>
        <w:t xml:space="preserve"> </w:t>
      </w:r>
      <w:r>
        <w:rPr>
          <w:spacing w:val="-1"/>
        </w:rPr>
        <w:t>Agreement,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Supplier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return</w:t>
      </w:r>
      <w:r>
        <w:rPr>
          <w:spacing w:val="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CCS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45"/>
        </w:rPr>
        <w:t xml:space="preserve"> </w:t>
      </w:r>
      <w:r>
        <w:rPr>
          <w:spacing w:val="-1"/>
        </w:rPr>
        <w:t>Confidential</w:t>
      </w:r>
      <w:r>
        <w:rPr>
          <w:spacing w:val="28"/>
        </w:rPr>
        <w:t xml:space="preserve"> </w:t>
      </w:r>
      <w:r>
        <w:rPr>
          <w:spacing w:val="-1"/>
        </w:rPr>
        <w:t>Information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Supplier's</w:t>
      </w:r>
      <w:r>
        <w:rPr>
          <w:spacing w:val="27"/>
        </w:rPr>
        <w:t xml:space="preserve"> </w:t>
      </w:r>
      <w:r>
        <w:rPr>
          <w:spacing w:val="-1"/>
        </w:rPr>
        <w:t>possession,</w:t>
      </w:r>
      <w:r>
        <w:rPr>
          <w:spacing w:val="30"/>
        </w:rPr>
        <w:t xml:space="preserve"> </w:t>
      </w:r>
      <w:r>
        <w:rPr>
          <w:spacing w:val="-1"/>
        </w:rPr>
        <w:t>power</w:t>
      </w:r>
      <w:r>
        <w:rPr>
          <w:spacing w:val="30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control,</w:t>
      </w:r>
      <w:r>
        <w:rPr>
          <w:spacing w:val="28"/>
        </w:rPr>
        <w:t xml:space="preserve"> </w:t>
      </w:r>
      <w:r>
        <w:rPr>
          <w:spacing w:val="-1"/>
        </w:rPr>
        <w:t>either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its</w:t>
      </w:r>
      <w:r>
        <w:rPr>
          <w:spacing w:val="49"/>
        </w:rPr>
        <w:t xml:space="preserve"> </w:t>
      </w:r>
      <w:r>
        <w:rPr>
          <w:spacing w:val="-1"/>
        </w:rPr>
        <w:t>then</w:t>
      </w:r>
      <w:r>
        <w:rPr>
          <w:spacing w:val="10"/>
        </w:rPr>
        <w:t xml:space="preserve"> </w:t>
      </w:r>
      <w:r>
        <w:rPr>
          <w:spacing w:val="-1"/>
        </w:rPr>
        <w:t>current</w:t>
      </w:r>
      <w:r>
        <w:rPr>
          <w:spacing w:val="9"/>
        </w:rPr>
        <w:t xml:space="preserve"> </w:t>
      </w:r>
      <w:r>
        <w:rPr>
          <w:spacing w:val="-1"/>
        </w:rPr>
        <w:t>format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format</w:t>
      </w:r>
      <w:r>
        <w:rPr>
          <w:spacing w:val="11"/>
        </w:rPr>
        <w:t xml:space="preserve"> </w:t>
      </w:r>
      <w:r>
        <w:rPr>
          <w:spacing w:val="-1"/>
        </w:rPr>
        <w:t>nominated</w:t>
      </w:r>
      <w:r>
        <w:rPr>
          <w:spacing w:val="7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CCS,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copies</w:t>
      </w:r>
      <w:r>
        <w:t xml:space="preserve"> </w:t>
      </w:r>
      <w:r>
        <w:rPr>
          <w:spacing w:val="-1"/>
        </w:rPr>
        <w:t>thereof</w:t>
      </w:r>
      <w:r>
        <w:rPr>
          <w:spacing w:val="4"/>
        </w:rPr>
        <w:t xml:space="preserve"> </w:t>
      </w:r>
      <w:r>
        <w:rPr>
          <w:spacing w:val="-1"/>
        </w:rPr>
        <w:t>owned</w:t>
      </w:r>
      <w:r>
        <w:t xml:space="preserve"> by </w:t>
      </w:r>
      <w:r>
        <w:rPr>
          <w:spacing w:val="-1"/>
        </w:rPr>
        <w:t>CCS,</w:t>
      </w:r>
      <w:r>
        <w:rPr>
          <w:spacing w:val="2"/>
        </w:rPr>
        <w:t xml:space="preserve"> </w:t>
      </w:r>
      <w:r>
        <w:rPr>
          <w:spacing w:val="-1"/>
        </w:rPr>
        <w:t>save</w:t>
      </w:r>
      <w:r>
        <w:t xml:space="preserve"> that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keep one copy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 xml:space="preserve">such </w:t>
      </w:r>
      <w:r>
        <w:rPr>
          <w:spacing w:val="-1"/>
        </w:rPr>
        <w:t>data</w:t>
      </w:r>
      <w:r>
        <w:t xml:space="preserve"> or</w:t>
      </w:r>
      <w:r>
        <w:rPr>
          <w:spacing w:val="39"/>
        </w:rPr>
        <w:t xml:space="preserve"> </w:t>
      </w:r>
      <w:r>
        <w:rPr>
          <w:spacing w:val="-1"/>
        </w:rPr>
        <w:t>information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extent</w:t>
      </w:r>
      <w:r>
        <w:rPr>
          <w:spacing w:val="23"/>
        </w:rPr>
        <w:t xml:space="preserve"> </w:t>
      </w:r>
      <w:r>
        <w:rPr>
          <w:spacing w:val="-1"/>
        </w:rPr>
        <w:t>reasonably</w:t>
      </w:r>
      <w:r>
        <w:rPr>
          <w:spacing w:val="22"/>
        </w:rPr>
        <w:t xml:space="preserve"> </w:t>
      </w:r>
      <w:r>
        <w:rPr>
          <w:spacing w:val="-1"/>
        </w:rPr>
        <w:t>necessary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comply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obligations</w:t>
      </w:r>
      <w:r>
        <w:rPr>
          <w:spacing w:val="24"/>
        </w:rPr>
        <w:t xml:space="preserve"> </w:t>
      </w:r>
      <w:r>
        <w:rPr>
          <w:spacing w:val="-1"/>
        </w:rPr>
        <w:t>under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Framework</w:t>
      </w:r>
      <w:r>
        <w:rPr>
          <w:spacing w:val="53"/>
        </w:rPr>
        <w:t xml:space="preserve"> </w:t>
      </w:r>
      <w:r>
        <w:rPr>
          <w:spacing w:val="-2"/>
        </w:rPr>
        <w:t>Agreement</w:t>
      </w:r>
      <w:r>
        <w:rPr>
          <w:spacing w:val="52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under</w:t>
      </w:r>
      <w:r>
        <w:rPr>
          <w:spacing w:val="51"/>
        </w:rPr>
        <w:t xml:space="preserve"> </w:t>
      </w:r>
      <w:r>
        <w:rPr>
          <w:spacing w:val="-1"/>
        </w:rPr>
        <w:t>any</w:t>
      </w:r>
      <w:r>
        <w:rPr>
          <w:spacing w:val="48"/>
        </w:rPr>
        <w:t xml:space="preserve"> </w:t>
      </w:r>
      <w:r>
        <w:rPr>
          <w:spacing w:val="-1"/>
        </w:rPr>
        <w:t>Law,</w:t>
      </w:r>
      <w:r>
        <w:rPr>
          <w:spacing w:val="55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period</w:t>
      </w:r>
      <w:r>
        <w:rPr>
          <w:spacing w:val="50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up</w:t>
      </w:r>
      <w:r>
        <w:rPr>
          <w:spacing w:val="50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2"/>
        </w:rPr>
        <w:t>twelve</w:t>
      </w:r>
      <w:r>
        <w:rPr>
          <w:spacing w:val="53"/>
        </w:rPr>
        <w:t xml:space="preserve"> </w:t>
      </w:r>
      <w:r>
        <w:rPr>
          <w:spacing w:val="-1"/>
        </w:rPr>
        <w:t>(12)</w:t>
      </w:r>
      <w:r>
        <w:rPr>
          <w:spacing w:val="59"/>
        </w:rPr>
        <w:t xml:space="preserve"> </w:t>
      </w:r>
      <w:r>
        <w:rPr>
          <w:spacing w:val="-1"/>
        </w:rPr>
        <w:t>Months</w:t>
      </w:r>
      <w:r>
        <w:rPr>
          <w:spacing w:val="15"/>
        </w:rPr>
        <w:t xml:space="preserve"> </w:t>
      </w:r>
      <w:r>
        <w:t>(or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rPr>
          <w:spacing w:val="-1"/>
        </w:rPr>
        <w:t>period</w:t>
      </w:r>
      <w:r>
        <w:rPr>
          <w:spacing w:val="14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Approved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CCS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reasonably</w:t>
      </w:r>
      <w:r>
        <w:rPr>
          <w:spacing w:val="13"/>
        </w:rPr>
        <w:t xml:space="preserve"> </w:t>
      </w:r>
      <w:r>
        <w:t>necessary</w:t>
      </w:r>
      <w:r>
        <w:rPr>
          <w:spacing w:val="13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 xml:space="preserve">such </w:t>
      </w:r>
      <w:r>
        <w:rPr>
          <w:spacing w:val="-1"/>
        </w:rPr>
        <w:t>compliance).</w:t>
      </w:r>
    </w:p>
    <w:p w:rsidR="00B135A1" w:rsidRDefault="0066431D">
      <w:pPr>
        <w:pStyle w:val="BodyText"/>
        <w:spacing w:before="120"/>
        <w:ind w:left="820" w:right="121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0"/>
            <wp:effectExtent l="0" t="0" r="0" b="0"/>
            <wp:docPr id="1079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46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Termination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expiry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without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prejudice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rights,</w:t>
      </w:r>
      <w:r>
        <w:rPr>
          <w:spacing w:val="35"/>
        </w:rPr>
        <w:t xml:space="preserve"> </w:t>
      </w:r>
      <w:r>
        <w:rPr>
          <w:spacing w:val="-1"/>
        </w:rPr>
        <w:t>remedies</w:t>
      </w:r>
      <w:r>
        <w:rPr>
          <w:spacing w:val="36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obligations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either</w:t>
      </w:r>
      <w:r>
        <w:rPr>
          <w:spacing w:val="37"/>
        </w:rPr>
        <w:t xml:space="preserve"> </w:t>
      </w:r>
      <w:r>
        <w:t>Party</w:t>
      </w:r>
      <w:r>
        <w:rPr>
          <w:spacing w:val="34"/>
        </w:rPr>
        <w:t xml:space="preserve"> </w:t>
      </w:r>
      <w:r>
        <w:t>accrued</w:t>
      </w:r>
      <w:r>
        <w:rPr>
          <w:spacing w:val="33"/>
        </w:rPr>
        <w:t xml:space="preserve"> </w:t>
      </w:r>
      <w:r>
        <w:rPr>
          <w:spacing w:val="-1"/>
        </w:rPr>
        <w:t>under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termination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expiry.</w:t>
      </w:r>
    </w:p>
    <w:p w:rsidR="00B135A1" w:rsidRDefault="0066431D">
      <w:pPr>
        <w:pStyle w:val="BodyText"/>
        <w:spacing w:before="120"/>
        <w:ind w:left="820"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081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46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Termination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expiry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without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prejudice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survival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provision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Framework</w:t>
      </w:r>
      <w:r>
        <w:rPr>
          <w:spacing w:val="17"/>
        </w:rPr>
        <w:t xml:space="preserve"> </w:t>
      </w:r>
      <w:r>
        <w:rPr>
          <w:spacing w:val="-1"/>
        </w:rPr>
        <w:t>Agreement</w:t>
      </w:r>
      <w:r>
        <w:rPr>
          <w:spacing w:val="15"/>
        </w:rPr>
        <w:t xml:space="preserve"> </w:t>
      </w:r>
      <w:r>
        <w:rPr>
          <w:spacing w:val="-2"/>
        </w:rPr>
        <w:t>which</w:t>
      </w:r>
      <w:r>
        <w:rPr>
          <w:spacing w:val="49"/>
        </w:rPr>
        <w:t xml:space="preserve"> </w:t>
      </w:r>
      <w:r>
        <w:rPr>
          <w:spacing w:val="-1"/>
        </w:rPr>
        <w:t>expressly</w:t>
      </w:r>
      <w:r>
        <w:rPr>
          <w:spacing w:val="30"/>
        </w:rPr>
        <w:t xml:space="preserve"> </w:t>
      </w:r>
      <w:r>
        <w:t>(or</w:t>
      </w:r>
      <w:r>
        <w:rPr>
          <w:spacing w:val="31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rPr>
          <w:spacing w:val="-1"/>
        </w:rPr>
        <w:t>implication)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performed</w:t>
      </w:r>
      <w:r>
        <w:rPr>
          <w:spacing w:val="30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observed</w:t>
      </w:r>
      <w:r>
        <w:rPr>
          <w:spacing w:val="30"/>
        </w:rPr>
        <w:t xml:space="preserve"> </w:t>
      </w:r>
      <w:r>
        <w:rPr>
          <w:spacing w:val="-1"/>
        </w:rPr>
        <w:t>notwithstanding</w:t>
      </w:r>
      <w:r>
        <w:rPr>
          <w:spacing w:val="59"/>
        </w:rPr>
        <w:t xml:space="preserve"> </w:t>
      </w:r>
      <w:r>
        <w:rPr>
          <w:spacing w:val="-1"/>
        </w:rPr>
        <w:t>termination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expiry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Agreement,</w:t>
      </w:r>
      <w:r>
        <w:t xml:space="preserve"> </w:t>
      </w:r>
      <w:r>
        <w:rPr>
          <w:spacing w:val="-1"/>
        </w:rPr>
        <w:t>including</w:t>
      </w:r>
      <w:r>
        <w:t xml:space="preserve"> the </w:t>
      </w:r>
      <w:r>
        <w:rPr>
          <w:spacing w:val="-1"/>
        </w:rPr>
        <w:t>provisions</w:t>
      </w:r>
      <w:r>
        <w:t xml:space="preserve"> </w:t>
      </w:r>
      <w:r>
        <w:rPr>
          <w:spacing w:val="-1"/>
        </w:rPr>
        <w:t>of:</w:t>
      </w:r>
    </w:p>
    <w:p w:rsidR="00B135A1" w:rsidRDefault="0066431D">
      <w:pPr>
        <w:pStyle w:val="BodyText"/>
        <w:spacing w:before="117"/>
        <w:ind w:left="118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1"/>
            <wp:effectExtent l="0" t="0" r="0" b="0"/>
            <wp:docPr id="1083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46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Clau</w:t>
      </w:r>
      <w:hyperlink w:anchor="_bookmark1" w:history="1">
        <w:r>
          <w:rPr>
            <w:spacing w:val="-1"/>
            <w:position w:val="1"/>
          </w:rPr>
          <w:t>ses</w:t>
        </w:r>
        <w:r>
          <w:rPr>
            <w:position w:val="1"/>
          </w:rPr>
          <w:t xml:space="preserve"> 1</w:t>
        </w:r>
      </w:hyperlink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(Definitions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Interpretation),</w:t>
      </w:r>
      <w:r>
        <w:rPr>
          <w:spacing w:val="13"/>
          <w:position w:val="1"/>
        </w:rPr>
        <w:t xml:space="preserve"> </w:t>
      </w:r>
      <w:hyperlink w:anchor="_bookmark12" w:history="1">
        <w:r>
          <w:rPr>
            <w:position w:val="1"/>
          </w:rPr>
          <w:t>7</w:t>
        </w:r>
      </w:hyperlink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(Representations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Warranties),</w:t>
      </w:r>
      <w:r>
        <w:rPr>
          <w:spacing w:val="11"/>
          <w:position w:val="1"/>
        </w:rPr>
        <w:t xml:space="preserve"> </w:t>
      </w:r>
      <w:hyperlink w:anchor="_bookmark19" w:history="1">
        <w:r>
          <w:rPr>
            <w:position w:val="1"/>
          </w:rPr>
          <w:t>9</w:t>
        </w:r>
      </w:hyperlink>
      <w:r>
        <w:rPr>
          <w:spacing w:val="57"/>
          <w:position w:val="1"/>
        </w:rPr>
        <w:t xml:space="preserve"> </w:t>
      </w:r>
      <w:r>
        <w:rPr>
          <w:spacing w:val="-1"/>
        </w:rPr>
        <w:t>(Cyber</w:t>
      </w:r>
      <w:r>
        <w:rPr>
          <w:spacing w:val="50"/>
        </w:rPr>
        <w:t xml:space="preserve"> </w:t>
      </w:r>
      <w:r>
        <w:rPr>
          <w:spacing w:val="-1"/>
        </w:rPr>
        <w:t>Essentials</w:t>
      </w:r>
      <w:r>
        <w:rPr>
          <w:spacing w:val="50"/>
        </w:rPr>
        <w:t xml:space="preserve"> </w:t>
      </w:r>
      <w:r>
        <w:rPr>
          <w:spacing w:val="-1"/>
        </w:rPr>
        <w:t>Scheme),</w:t>
      </w:r>
      <w:r>
        <w:rPr>
          <w:spacing w:val="51"/>
        </w:rPr>
        <w:t xml:space="preserve"> </w:t>
      </w:r>
      <w:hyperlink w:anchor="_bookmark29" w:history="1">
        <w:r>
          <w:rPr>
            <w:spacing w:val="-1"/>
          </w:rPr>
          <w:t>11</w:t>
        </w:r>
      </w:hyperlink>
      <w:r>
        <w:rPr>
          <w:spacing w:val="49"/>
        </w:rPr>
        <w:t xml:space="preserve"> </w:t>
      </w:r>
      <w:r>
        <w:rPr>
          <w:spacing w:val="-1"/>
        </w:rPr>
        <w:t>(Framework</w:t>
      </w:r>
      <w:r>
        <w:rPr>
          <w:spacing w:val="50"/>
        </w:rPr>
        <w:t xml:space="preserve"> </w:t>
      </w:r>
      <w:r>
        <w:rPr>
          <w:spacing w:val="-1"/>
        </w:rPr>
        <w:t>Agreement</w:t>
      </w:r>
      <w:r>
        <w:rPr>
          <w:spacing w:val="51"/>
        </w:rPr>
        <w:t xml:space="preserve"> </w:t>
      </w:r>
      <w:r>
        <w:rPr>
          <w:spacing w:val="-1"/>
        </w:rPr>
        <w:t>Performance),</w:t>
      </w:r>
      <w:r>
        <w:rPr>
          <w:spacing w:val="52"/>
        </w:rPr>
        <w:t xml:space="preserve"> </w:t>
      </w:r>
      <w:hyperlink w:anchor="_bookmark41" w:history="1">
        <w:r>
          <w:rPr>
            <w:spacing w:val="-3"/>
          </w:rPr>
          <w:t>18</w:t>
        </w:r>
      </w:hyperlink>
      <w:r>
        <w:rPr>
          <w:spacing w:val="44"/>
        </w:rPr>
        <w:t xml:space="preserve"> </w:t>
      </w:r>
      <w:r>
        <w:rPr>
          <w:spacing w:val="-1"/>
        </w:rPr>
        <w:t>(Records,</w:t>
      </w:r>
      <w:r>
        <w:rPr>
          <w:spacing w:val="47"/>
        </w:rPr>
        <w:t xml:space="preserve"> </w:t>
      </w:r>
      <w:r>
        <w:rPr>
          <w:spacing w:val="-1"/>
        </w:rPr>
        <w:t>Audit</w:t>
      </w:r>
      <w:r>
        <w:rPr>
          <w:spacing w:val="47"/>
        </w:rPr>
        <w:t xml:space="preserve"> </w:t>
      </w:r>
      <w:r>
        <w:rPr>
          <w:spacing w:val="-1"/>
        </w:rPr>
        <w:t>Access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Open</w:t>
      </w:r>
      <w:r>
        <w:rPr>
          <w:spacing w:val="46"/>
        </w:rPr>
        <w:t xml:space="preserve"> </w:t>
      </w:r>
      <w:r>
        <w:rPr>
          <w:spacing w:val="-2"/>
        </w:rPr>
        <w:t>Book</w:t>
      </w:r>
      <w:r>
        <w:rPr>
          <w:spacing w:val="48"/>
        </w:rPr>
        <w:t xml:space="preserve"> </w:t>
      </w:r>
      <w:r>
        <w:rPr>
          <w:spacing w:val="-1"/>
        </w:rPr>
        <w:t>Data),</w:t>
      </w:r>
      <w:r>
        <w:rPr>
          <w:spacing w:val="46"/>
        </w:rPr>
        <w:t xml:space="preserve"> </w:t>
      </w:r>
      <w:hyperlink w:anchor="_bookmark50" w:history="1">
        <w:r>
          <w:rPr>
            <w:spacing w:val="-1"/>
          </w:rPr>
          <w:t>20</w:t>
        </w:r>
      </w:hyperlink>
      <w:r>
        <w:rPr>
          <w:spacing w:val="46"/>
        </w:rPr>
        <w:t xml:space="preserve"> </w:t>
      </w:r>
      <w:r>
        <w:rPr>
          <w:spacing w:val="-1"/>
        </w:rPr>
        <w:t>(Management</w:t>
      </w:r>
      <w:r>
        <w:rPr>
          <w:spacing w:val="47"/>
        </w:rPr>
        <w:t xml:space="preserve"> </w:t>
      </w:r>
      <w:r>
        <w:rPr>
          <w:spacing w:val="-1"/>
        </w:rPr>
        <w:t>Charge),</w:t>
      </w:r>
      <w:r>
        <w:rPr>
          <w:spacing w:val="47"/>
        </w:rPr>
        <w:t xml:space="preserve"> </w:t>
      </w:r>
      <w:hyperlink w:anchor="_bookmark64" w:history="1">
        <w:r>
          <w:rPr>
            <w:spacing w:val="-1"/>
          </w:rPr>
          <w:t>24</w:t>
        </w:r>
      </w:hyperlink>
      <w:r>
        <w:rPr>
          <w:spacing w:val="48"/>
        </w:rPr>
        <w:t xml:space="preserve"> </w:t>
      </w:r>
      <w:r>
        <w:rPr>
          <w:spacing w:val="-1"/>
        </w:rPr>
        <w:t>(Intellectual</w:t>
      </w:r>
      <w:r>
        <w:rPr>
          <w:spacing w:val="28"/>
        </w:rPr>
        <w:t xml:space="preserve"> </w:t>
      </w:r>
      <w:r>
        <w:rPr>
          <w:spacing w:val="-1"/>
        </w:rPr>
        <w:t>Property</w:t>
      </w:r>
      <w:r>
        <w:rPr>
          <w:spacing w:val="27"/>
        </w:rPr>
        <w:t xml:space="preserve"> </w:t>
      </w:r>
      <w:r>
        <w:rPr>
          <w:spacing w:val="-1"/>
        </w:rPr>
        <w:t>Rights),</w:t>
      </w:r>
      <w:r>
        <w:rPr>
          <w:spacing w:val="5"/>
        </w:rPr>
        <w:t xml:space="preserve"> </w:t>
      </w:r>
      <w:hyperlink w:anchor="_bookmark72" w:history="1">
        <w:r>
          <w:rPr>
            <w:spacing w:val="-1"/>
          </w:rPr>
          <w:t>25.1</w:t>
        </w:r>
      </w:hyperlink>
      <w:r>
        <w:rPr>
          <w:spacing w:val="29"/>
        </w:rPr>
        <w:t xml:space="preserve"> </w:t>
      </w:r>
      <w:r>
        <w:rPr>
          <w:spacing w:val="-2"/>
        </w:rPr>
        <w:t>(Provision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Management</w:t>
      </w:r>
      <w:r>
        <w:rPr>
          <w:spacing w:val="28"/>
        </w:rPr>
        <w:t xml:space="preserve"> </w:t>
      </w:r>
      <w:r>
        <w:rPr>
          <w:spacing w:val="-1"/>
        </w:rPr>
        <w:t>Information),</w:t>
      </w:r>
      <w:r>
        <w:rPr>
          <w:spacing w:val="30"/>
        </w:rPr>
        <w:t xml:space="preserve"> </w:t>
      </w:r>
      <w:hyperlink w:anchor="_bookmark75" w:history="1">
        <w:r>
          <w:rPr>
            <w:spacing w:val="-1"/>
          </w:rPr>
          <w:t>25.2</w:t>
        </w:r>
      </w:hyperlink>
      <w:r>
        <w:rPr>
          <w:spacing w:val="69"/>
        </w:rPr>
        <w:t xml:space="preserve"> </w:t>
      </w:r>
      <w:r>
        <w:rPr>
          <w:spacing w:val="-1"/>
        </w:rPr>
        <w:t>(Confidentiality),</w:t>
      </w:r>
      <w:r>
        <w:rPr>
          <w:spacing w:val="43"/>
        </w:rPr>
        <w:t xml:space="preserve"> </w:t>
      </w:r>
      <w:hyperlink w:anchor="_bookmark82" w:history="1">
        <w:r>
          <w:rPr>
            <w:spacing w:val="-1"/>
          </w:rPr>
          <w:t>25.3</w:t>
        </w:r>
      </w:hyperlink>
      <w:r>
        <w:rPr>
          <w:spacing w:val="40"/>
        </w:rPr>
        <w:t xml:space="preserve"> </w:t>
      </w:r>
      <w:r>
        <w:rPr>
          <w:spacing w:val="-1"/>
        </w:rPr>
        <w:t>(Transparency),</w:t>
      </w:r>
      <w:r>
        <w:rPr>
          <w:spacing w:val="42"/>
        </w:rPr>
        <w:t xml:space="preserve"> </w:t>
      </w:r>
      <w:hyperlink w:anchor="_bookmark83" w:history="1">
        <w:r>
          <w:rPr>
            <w:spacing w:val="-1"/>
          </w:rPr>
          <w:t>25.4</w:t>
        </w:r>
      </w:hyperlink>
      <w:r>
        <w:rPr>
          <w:spacing w:val="40"/>
        </w:rPr>
        <w:t xml:space="preserve"> </w:t>
      </w:r>
      <w:r>
        <w:rPr>
          <w:spacing w:val="-1"/>
        </w:rPr>
        <w:t>(Freedom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Information),</w:t>
      </w:r>
      <w:r>
        <w:rPr>
          <w:spacing w:val="42"/>
        </w:rPr>
        <w:t xml:space="preserve"> </w:t>
      </w:r>
      <w:hyperlink w:anchor="_bookmark84" w:history="1">
        <w:r>
          <w:rPr>
            <w:spacing w:val="-1"/>
          </w:rPr>
          <w:t>25.5</w:t>
        </w:r>
      </w:hyperlink>
      <w:r>
        <w:rPr>
          <w:spacing w:val="51"/>
        </w:rPr>
        <w:t xml:space="preserve"> </w:t>
      </w:r>
      <w:r>
        <w:rPr>
          <w:spacing w:val="-1"/>
        </w:rPr>
        <w:t>(Protection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Personal</w:t>
      </w:r>
      <w:r>
        <w:rPr>
          <w:spacing w:val="2"/>
        </w:rPr>
        <w:t xml:space="preserve"> </w:t>
      </w:r>
      <w:r>
        <w:t>Data),</w:t>
      </w:r>
      <w:r>
        <w:rPr>
          <w:spacing w:val="4"/>
        </w:rPr>
        <w:t xml:space="preserve"> </w:t>
      </w:r>
      <w:hyperlink w:anchor="_bookmark92" w:history="1">
        <w:r>
          <w:rPr>
            <w:spacing w:val="-1"/>
          </w:rPr>
          <w:t>28</w:t>
        </w:r>
      </w:hyperlink>
      <w:r>
        <w:rPr>
          <w:spacing w:val="3"/>
        </w:rPr>
        <w:t xml:space="preserve"> </w:t>
      </w:r>
      <w:r>
        <w:rPr>
          <w:spacing w:val="-1"/>
        </w:rPr>
        <w:t>(Liability),</w:t>
      </w:r>
      <w:r>
        <w:rPr>
          <w:spacing w:val="8"/>
        </w:rPr>
        <w:t xml:space="preserve"> </w:t>
      </w:r>
      <w:hyperlink w:anchor="_bookmark97" w:history="1">
        <w:r>
          <w:rPr>
            <w:spacing w:val="-1"/>
          </w:rPr>
          <w:t>29</w:t>
        </w:r>
      </w:hyperlink>
      <w:r>
        <w:rPr>
          <w:spacing w:val="3"/>
        </w:rPr>
        <w:t xml:space="preserve"> </w:t>
      </w:r>
      <w:r>
        <w:rPr>
          <w:spacing w:val="-1"/>
        </w:rPr>
        <w:t>(Insurance),</w:t>
      </w:r>
      <w:r>
        <w:rPr>
          <w:spacing w:val="7"/>
        </w:rPr>
        <w:t xml:space="preserve"> </w:t>
      </w:r>
      <w:hyperlink w:anchor="_bookmark112" w:history="1">
        <w:r>
          <w:rPr>
            <w:spacing w:val="-1"/>
          </w:rPr>
          <w:t>33</w:t>
        </w:r>
      </w:hyperlink>
      <w:r>
        <w:rPr>
          <w:spacing w:val="3"/>
        </w:rPr>
        <w:t xml:space="preserve"> </w:t>
      </w:r>
      <w:r>
        <w:rPr>
          <w:spacing w:val="-1"/>
        </w:rPr>
        <w:t>(Consequences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Expiry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Termination),</w:t>
      </w:r>
      <w:r>
        <w:rPr>
          <w:spacing w:val="11"/>
        </w:rPr>
        <w:t xml:space="preserve"> </w:t>
      </w:r>
      <w:hyperlink w:anchor="_bookmark113" w:history="1">
        <w:r>
          <w:rPr>
            <w:spacing w:val="-2"/>
          </w:rPr>
          <w:t>34</w:t>
        </w:r>
      </w:hyperlink>
      <w:r>
        <w:t xml:space="preserve"> </w:t>
      </w:r>
      <w:r>
        <w:rPr>
          <w:spacing w:val="-1"/>
        </w:rPr>
        <w:t>(Compliance),</w:t>
      </w:r>
      <w:r>
        <w:rPr>
          <w:spacing w:val="12"/>
        </w:rPr>
        <w:t xml:space="preserve"> </w:t>
      </w:r>
      <w:hyperlink w:anchor="_bookmark119" w:history="1">
        <w:r>
          <w:rPr>
            <w:spacing w:val="-1"/>
          </w:rPr>
          <w:t>36</w:t>
        </w:r>
      </w:hyperlink>
      <w:r>
        <w:rPr>
          <w:spacing w:val="10"/>
        </w:rPr>
        <w:t xml:space="preserve"> </w:t>
      </w:r>
      <w:r>
        <w:rPr>
          <w:spacing w:val="-2"/>
        </w:rPr>
        <w:t>(Waiver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Cumulative</w:t>
      </w:r>
      <w:r>
        <w:rPr>
          <w:spacing w:val="10"/>
        </w:rPr>
        <w:t xml:space="preserve"> </w:t>
      </w:r>
      <w:r>
        <w:rPr>
          <w:spacing w:val="-1"/>
        </w:rPr>
        <w:t>Remedies),</w:t>
      </w:r>
      <w:r>
        <w:rPr>
          <w:spacing w:val="63"/>
        </w:rPr>
        <w:t xml:space="preserve"> </w:t>
      </w:r>
      <w:hyperlink w:anchor="_bookmark121" w:history="1">
        <w:r>
          <w:rPr>
            <w:spacing w:val="-1"/>
          </w:rPr>
          <w:t>38</w:t>
        </w:r>
      </w:hyperlink>
      <w:r>
        <w:rPr>
          <w:spacing w:val="8"/>
        </w:rPr>
        <w:t xml:space="preserve"> </w:t>
      </w:r>
      <w:r>
        <w:rPr>
          <w:spacing w:val="-1"/>
        </w:rPr>
        <w:t>(Prevention</w:t>
      </w:r>
      <w:r>
        <w:rPr>
          <w:spacing w:val="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Fraud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Bribery),</w:t>
      </w:r>
      <w:r>
        <w:rPr>
          <w:spacing w:val="12"/>
        </w:rPr>
        <w:t xml:space="preserve"> </w:t>
      </w:r>
      <w:hyperlink w:anchor="_bookmark129" w:history="1">
        <w:r>
          <w:rPr>
            <w:spacing w:val="-1"/>
          </w:rPr>
          <w:t>40</w:t>
        </w:r>
      </w:hyperlink>
      <w:r>
        <w:rPr>
          <w:spacing w:val="8"/>
        </w:rPr>
        <w:t xml:space="preserve"> </w:t>
      </w:r>
      <w:r>
        <w:rPr>
          <w:spacing w:val="-1"/>
        </w:rPr>
        <w:t>(Severance),</w:t>
      </w:r>
      <w:r>
        <w:rPr>
          <w:spacing w:val="9"/>
        </w:rPr>
        <w:t xml:space="preserve"> </w:t>
      </w:r>
      <w:hyperlink w:anchor="_bookmark133" w:history="1">
        <w:r>
          <w:rPr>
            <w:spacing w:val="-1"/>
          </w:rPr>
          <w:t>42</w:t>
        </w:r>
      </w:hyperlink>
      <w:r>
        <w:rPr>
          <w:spacing w:val="8"/>
        </w:rPr>
        <w:t xml:space="preserve"> </w:t>
      </w:r>
      <w:r>
        <w:rPr>
          <w:spacing w:val="-1"/>
        </w:rPr>
        <w:t>(Entire</w:t>
      </w:r>
      <w:r>
        <w:rPr>
          <w:spacing w:val="7"/>
        </w:rPr>
        <w:t xml:space="preserve"> </w:t>
      </w:r>
      <w:r>
        <w:rPr>
          <w:spacing w:val="-1"/>
        </w:rPr>
        <w:t>Agreement),</w:t>
      </w:r>
      <w:r>
        <w:rPr>
          <w:spacing w:val="11"/>
        </w:rPr>
        <w:t xml:space="preserve"> </w:t>
      </w:r>
      <w:hyperlink w:anchor="_bookmark134" w:history="1">
        <w:r>
          <w:rPr>
            <w:spacing w:val="-1"/>
          </w:rPr>
          <w:t>43</w:t>
        </w:r>
      </w:hyperlink>
      <w:r>
        <w:rPr>
          <w:spacing w:val="44"/>
        </w:rPr>
        <w:t xml:space="preserve"> </w:t>
      </w:r>
      <w:r>
        <w:rPr>
          <w:spacing w:val="-1"/>
        </w:rPr>
        <w:t>(Third</w:t>
      </w:r>
      <w:r>
        <w:rPr>
          <w:spacing w:val="35"/>
        </w:rPr>
        <w:t xml:space="preserve"> </w:t>
      </w:r>
      <w:r>
        <w:t>Party</w:t>
      </w:r>
      <w:r>
        <w:rPr>
          <w:spacing w:val="33"/>
        </w:rPr>
        <w:t xml:space="preserve"> </w:t>
      </w:r>
      <w:r>
        <w:rPr>
          <w:spacing w:val="-1"/>
        </w:rPr>
        <w:t>Rights),</w:t>
      </w:r>
      <w:r>
        <w:rPr>
          <w:spacing w:val="36"/>
        </w:rPr>
        <w:t xml:space="preserve"> </w:t>
      </w:r>
      <w:hyperlink w:anchor="_bookmark136" w:history="1">
        <w:r>
          <w:rPr>
            <w:spacing w:val="-2"/>
          </w:rPr>
          <w:t>44</w:t>
        </w:r>
      </w:hyperlink>
      <w:r>
        <w:rPr>
          <w:spacing w:val="35"/>
        </w:rPr>
        <w:t xml:space="preserve"> </w:t>
      </w:r>
      <w:r>
        <w:rPr>
          <w:spacing w:val="-1"/>
        </w:rPr>
        <w:t>(Notices),</w:t>
      </w:r>
      <w:r>
        <w:rPr>
          <w:spacing w:val="37"/>
        </w:rPr>
        <w:t xml:space="preserve"> </w:t>
      </w:r>
      <w:hyperlink w:anchor="_bookmark139" w:history="1">
        <w:r>
          <w:rPr>
            <w:spacing w:val="-1"/>
          </w:rPr>
          <w:t>45</w:t>
        </w:r>
      </w:hyperlink>
      <w:r>
        <w:rPr>
          <w:spacing w:val="35"/>
        </w:rPr>
        <w:t xml:space="preserve"> </w:t>
      </w:r>
      <w:r>
        <w:rPr>
          <w:spacing w:val="-1"/>
        </w:rPr>
        <w:t>(Complaints</w:t>
      </w:r>
      <w:r>
        <w:rPr>
          <w:spacing w:val="37"/>
        </w:rPr>
        <w:t xml:space="preserve"> </w:t>
      </w:r>
      <w:r>
        <w:rPr>
          <w:spacing w:val="-1"/>
        </w:rPr>
        <w:t>Handling),</w:t>
      </w:r>
      <w:r>
        <w:rPr>
          <w:spacing w:val="38"/>
        </w:rPr>
        <w:t xml:space="preserve"> </w:t>
      </w:r>
      <w:hyperlink w:anchor="_bookmark140" w:history="1">
        <w:r>
          <w:rPr>
            <w:spacing w:val="-1"/>
          </w:rPr>
          <w:t>46</w:t>
        </w:r>
      </w:hyperlink>
      <w:r>
        <w:rPr>
          <w:spacing w:val="35"/>
        </w:rPr>
        <w:t xml:space="preserve"> </w:t>
      </w:r>
      <w:r>
        <w:rPr>
          <w:spacing w:val="-1"/>
        </w:rPr>
        <w:t>(Dispute</w:t>
      </w:r>
      <w:r>
        <w:rPr>
          <w:spacing w:val="47"/>
        </w:rPr>
        <w:t xml:space="preserve"> </w:t>
      </w:r>
      <w:r>
        <w:rPr>
          <w:spacing w:val="-1"/>
        </w:rPr>
        <w:t>Resolution)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hyperlink w:anchor="_bookmark141" w:history="1">
        <w:r>
          <w:rPr>
            <w:spacing w:val="-1"/>
          </w:rPr>
          <w:t>47</w:t>
        </w:r>
      </w:hyperlink>
      <w:r>
        <w:rPr>
          <w:spacing w:val="-2"/>
        </w:rPr>
        <w:t xml:space="preserve"> </w:t>
      </w:r>
      <w:r>
        <w:rPr>
          <w:spacing w:val="-1"/>
        </w:rPr>
        <w:t>(Governing</w:t>
      </w:r>
      <w:r>
        <w:t xml:space="preserve"> </w:t>
      </w:r>
      <w:r>
        <w:rPr>
          <w:spacing w:val="-1"/>
        </w:rPr>
        <w:t>Law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Jurisdiction); and</w:t>
      </w:r>
    </w:p>
    <w:p w:rsidR="00B135A1" w:rsidRDefault="0066431D">
      <w:pPr>
        <w:pStyle w:val="BodyText"/>
        <w:spacing w:before="117"/>
        <w:ind w:left="118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1085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46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Framework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Schedules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(Services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Key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Performance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Indicators),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3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(Framework</w:t>
      </w:r>
      <w:r>
        <w:rPr>
          <w:spacing w:val="59"/>
        </w:rPr>
        <w:t xml:space="preserve"> </w:t>
      </w:r>
      <w:r>
        <w:rPr>
          <w:spacing w:val="-1"/>
        </w:rPr>
        <w:t>Prices</w:t>
      </w:r>
      <w:r>
        <w:rPr>
          <w:spacing w:val="58"/>
        </w:rPr>
        <w:t xml:space="preserve"> </w:t>
      </w:r>
      <w:r>
        <w:rPr>
          <w:spacing w:val="-2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Charging</w:t>
      </w:r>
      <w:r>
        <w:rPr>
          <w:spacing w:val="59"/>
        </w:rPr>
        <w:t xml:space="preserve"> </w:t>
      </w:r>
      <w:r>
        <w:rPr>
          <w:spacing w:val="-1"/>
        </w:rPr>
        <w:t>Structure),</w:t>
      </w:r>
      <w:r>
        <w:rPr>
          <w:spacing w:val="56"/>
        </w:rPr>
        <w:t xml:space="preserve"> </w:t>
      </w:r>
      <w:r>
        <w:t>7</w:t>
      </w:r>
      <w:r>
        <w:rPr>
          <w:spacing w:val="57"/>
        </w:rPr>
        <w:t xml:space="preserve"> </w:t>
      </w:r>
      <w:r>
        <w:rPr>
          <w:spacing w:val="-1"/>
        </w:rPr>
        <w:t>(Key</w:t>
      </w:r>
      <w:r>
        <w:rPr>
          <w:spacing w:val="55"/>
        </w:rPr>
        <w:t xml:space="preserve"> </w:t>
      </w:r>
      <w:r>
        <w:rPr>
          <w:spacing w:val="-1"/>
        </w:rPr>
        <w:t>Sub-Contractors),</w:t>
      </w:r>
      <w:r>
        <w:rPr>
          <w:spacing w:val="59"/>
        </w:rPr>
        <w:t xml:space="preserve"> </w:t>
      </w:r>
      <w:r>
        <w:t>8</w:t>
      </w:r>
      <w:r>
        <w:rPr>
          <w:spacing w:val="49"/>
        </w:rPr>
        <w:t xml:space="preserve"> </w:t>
      </w:r>
      <w:r>
        <w:rPr>
          <w:spacing w:val="-1"/>
        </w:rPr>
        <w:t>(Framework</w:t>
      </w:r>
      <w:r>
        <w:rPr>
          <w:spacing w:val="34"/>
        </w:rPr>
        <w:t xml:space="preserve"> </w:t>
      </w:r>
      <w:r>
        <w:rPr>
          <w:spacing w:val="-1"/>
        </w:rPr>
        <w:t>Management),</w:t>
      </w:r>
      <w:r>
        <w:rPr>
          <w:spacing w:val="37"/>
        </w:rPr>
        <w:t xml:space="preserve"> </w:t>
      </w:r>
      <w:r>
        <w:t>9</w:t>
      </w:r>
      <w:r>
        <w:rPr>
          <w:spacing w:val="31"/>
        </w:rPr>
        <w:t xml:space="preserve"> </w:t>
      </w:r>
      <w:r>
        <w:rPr>
          <w:spacing w:val="-1"/>
        </w:rPr>
        <w:t>(Management</w:t>
      </w:r>
      <w:r>
        <w:rPr>
          <w:spacing w:val="34"/>
        </w:rPr>
        <w:t xml:space="preserve"> </w:t>
      </w:r>
      <w:r>
        <w:rPr>
          <w:spacing w:val="-1"/>
        </w:rPr>
        <w:t>Information),</w:t>
      </w:r>
      <w:r>
        <w:rPr>
          <w:spacing w:val="34"/>
        </w:rPr>
        <w:t xml:space="preserve"> </w:t>
      </w:r>
      <w:r>
        <w:rPr>
          <w:spacing w:val="-1"/>
        </w:rPr>
        <w:t>10</w:t>
      </w:r>
      <w:r>
        <w:rPr>
          <w:spacing w:val="31"/>
        </w:rPr>
        <w:t xml:space="preserve"> </w:t>
      </w:r>
      <w:r>
        <w:rPr>
          <w:spacing w:val="-1"/>
        </w:rPr>
        <w:t>(Annual</w:t>
      </w:r>
      <w:r>
        <w:rPr>
          <w:spacing w:val="34"/>
        </w:rPr>
        <w:t xml:space="preserve"> </w:t>
      </w:r>
      <w:r>
        <w:rPr>
          <w:spacing w:val="-2"/>
        </w:rPr>
        <w:t>Self</w:t>
      </w:r>
      <w:r>
        <w:rPr>
          <w:spacing w:val="35"/>
        </w:rPr>
        <w:t xml:space="preserve"> </w:t>
      </w:r>
      <w:r>
        <w:rPr>
          <w:spacing w:val="-1"/>
        </w:rPr>
        <w:t>Audit</w:t>
      </w:r>
      <w:r>
        <w:rPr>
          <w:spacing w:val="47"/>
        </w:rPr>
        <w:t xml:space="preserve"> </w:t>
      </w:r>
      <w:r>
        <w:rPr>
          <w:spacing w:val="-1"/>
        </w:rPr>
        <w:t>Certificate),</w:t>
      </w:r>
      <w:r>
        <w:rPr>
          <w:spacing w:val="42"/>
        </w:rPr>
        <w:t xml:space="preserve"> </w:t>
      </w:r>
      <w:r>
        <w:rPr>
          <w:spacing w:val="-1"/>
        </w:rPr>
        <w:t>12</w:t>
      </w:r>
      <w:r>
        <w:rPr>
          <w:spacing w:val="39"/>
        </w:rPr>
        <w:t xml:space="preserve"> </w:t>
      </w:r>
      <w:r>
        <w:rPr>
          <w:spacing w:val="-1"/>
        </w:rPr>
        <w:t>(Continuous</w:t>
      </w:r>
      <w:r>
        <w:rPr>
          <w:spacing w:val="39"/>
        </w:rPr>
        <w:t xml:space="preserve"> </w:t>
      </w:r>
      <w:r>
        <w:rPr>
          <w:spacing w:val="-1"/>
        </w:rPr>
        <w:t>Improvement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Benchmarking),</w:t>
      </w:r>
      <w:r>
        <w:rPr>
          <w:spacing w:val="41"/>
        </w:rPr>
        <w:t xml:space="preserve"> </w:t>
      </w:r>
      <w:r>
        <w:rPr>
          <w:spacing w:val="-1"/>
        </w:rPr>
        <w:t>13</w:t>
      </w:r>
      <w:r>
        <w:rPr>
          <w:spacing w:val="40"/>
        </w:rPr>
        <w:t xml:space="preserve"> </w:t>
      </w:r>
      <w:r>
        <w:rPr>
          <w:spacing w:val="-1"/>
        </w:rPr>
        <w:t>(Guarantee),</w:t>
      </w:r>
      <w:r>
        <w:rPr>
          <w:spacing w:val="59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rPr>
          <w:spacing w:val="-1"/>
        </w:rPr>
        <w:t>(Insurance</w:t>
      </w:r>
      <w:r>
        <w:rPr>
          <w:spacing w:val="41"/>
        </w:rPr>
        <w:t xml:space="preserve"> </w:t>
      </w:r>
      <w:r>
        <w:rPr>
          <w:spacing w:val="-1"/>
        </w:rPr>
        <w:t>Requirements),</w:t>
      </w:r>
      <w:r>
        <w:rPr>
          <w:spacing w:val="42"/>
        </w:rPr>
        <w:t xml:space="preserve"> </w:t>
      </w:r>
      <w:r>
        <w:rPr>
          <w:spacing w:val="-1"/>
        </w:rPr>
        <w:t>15</w:t>
      </w:r>
      <w:r>
        <w:rPr>
          <w:spacing w:val="41"/>
        </w:rPr>
        <w:t xml:space="preserve"> </w:t>
      </w:r>
      <w:r>
        <w:rPr>
          <w:spacing w:val="-1"/>
        </w:rPr>
        <w:t>(Commercially</w:t>
      </w:r>
      <w:r>
        <w:rPr>
          <w:spacing w:val="41"/>
        </w:rPr>
        <w:t xml:space="preserve"> </w:t>
      </w:r>
      <w:r>
        <w:rPr>
          <w:spacing w:val="-1"/>
        </w:rPr>
        <w:t>Sensitive</w:t>
      </w:r>
      <w:r>
        <w:rPr>
          <w:spacing w:val="43"/>
        </w:rPr>
        <w:t xml:space="preserve"> </w:t>
      </w:r>
      <w:r>
        <w:rPr>
          <w:spacing w:val="-1"/>
        </w:rPr>
        <w:t>Information)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18</w:t>
      </w:r>
      <w:r>
        <w:rPr>
          <w:spacing w:val="48"/>
        </w:rPr>
        <w:t xml:space="preserve"> </w:t>
      </w:r>
      <w:r>
        <w:rPr>
          <w:spacing w:val="-1"/>
        </w:rPr>
        <w:t>(Tender).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numPr>
          <w:ilvl w:val="0"/>
          <w:numId w:val="23"/>
        </w:numPr>
        <w:tabs>
          <w:tab w:val="left" w:pos="528"/>
        </w:tabs>
        <w:ind w:hanging="427"/>
        <w:rPr>
          <w:rFonts w:cs="Arial"/>
          <w:b w:val="0"/>
          <w:bCs w:val="0"/>
        </w:rPr>
      </w:pPr>
      <w:r>
        <w:rPr>
          <w:color w:val="C00000"/>
          <w:spacing w:val="-2"/>
          <w:u w:val="thick" w:color="C00000"/>
        </w:rPr>
        <w:t>MISCELLANEOUS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spacing w:val="-2"/>
          <w:u w:val="thick" w:color="C00000"/>
        </w:rPr>
        <w:t>AND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spacing w:val="-1"/>
          <w:u w:val="thick" w:color="C00000"/>
        </w:rPr>
        <w:t xml:space="preserve">GOVERNING </w:t>
      </w:r>
      <w:r>
        <w:rPr>
          <w:color w:val="C00000"/>
          <w:spacing w:val="-3"/>
          <w:u w:val="thick" w:color="C00000"/>
        </w:rPr>
        <w:t>LAW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0"/>
        <w:ind w:left="46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87452" cy="111250"/>
            <wp:effectExtent l="0" t="0" r="0" b="0"/>
            <wp:docPr id="1087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46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13" w:name="_bookmark113"/>
      <w:bookmarkEnd w:id="113"/>
      <w:r>
        <w:rPr>
          <w:rFonts w:ascii="Arial"/>
          <w:b/>
          <w:spacing w:val="-2"/>
          <w:position w:val="1"/>
        </w:rPr>
        <w:t>COMPLIANCE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spacing w:before="70"/>
        <w:ind w:left="46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49936" cy="111250"/>
            <wp:effectExtent l="0" t="0" r="0" b="0"/>
            <wp:docPr id="1089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46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rFonts w:ascii="Arial"/>
          <w:spacing w:val="-1"/>
          <w:position w:val="1"/>
        </w:rPr>
        <w:t>Compliance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2"/>
          <w:position w:val="1"/>
        </w:rPr>
        <w:t>with</w:t>
      </w:r>
      <w:r>
        <w:rPr>
          <w:rFonts w:ascii="Arial"/>
          <w:position w:val="1"/>
        </w:rPr>
        <w:t xml:space="preserve"> Law</w:t>
      </w:r>
    </w:p>
    <w:p w:rsidR="00B135A1" w:rsidRDefault="0066431D">
      <w:pPr>
        <w:pStyle w:val="BodyText"/>
        <w:spacing w:line="243" w:lineRule="auto"/>
        <w:ind w:left="118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091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46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bookmarkStart w:id="114" w:name="_bookmark114"/>
      <w:bookmarkEnd w:id="114"/>
      <w:r>
        <w:rPr>
          <w:position w:val="1"/>
        </w:rPr>
        <w:t>The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applicable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Law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connection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3"/>
        <w:ind w:left="1180" w:right="116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0"/>
            <wp:effectExtent l="0" t="0" r="0" b="0"/>
            <wp:docPr id="1093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46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In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Personnel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fails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54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14" w:history="1">
        <w:r>
          <w:rPr>
            <w:spacing w:val="-1"/>
          </w:rPr>
          <w:t>34.1.1</w:t>
        </w:r>
      </w:hyperlink>
      <w:r>
        <w:rPr>
          <w:spacing w:val="-1"/>
        </w:rPr>
        <w:t>,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deemed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material</w:t>
      </w:r>
      <w:r>
        <w:rPr>
          <w:spacing w:val="19"/>
        </w:rPr>
        <w:t xml:space="preserve"> </w:t>
      </w:r>
      <w:r>
        <w:rPr>
          <w:spacing w:val="-1"/>
        </w:rPr>
        <w:t>Default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CCS</w:t>
      </w:r>
      <w:r>
        <w:rPr>
          <w:spacing w:val="19"/>
        </w:rPr>
        <w:t xml:space="preserve"> </w:t>
      </w:r>
      <w:r>
        <w:rPr>
          <w:spacing w:val="-1"/>
        </w:rPr>
        <w:t>reserves</w:t>
      </w:r>
      <w:r>
        <w:rPr>
          <w:spacing w:val="6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right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terminate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1"/>
        </w:rPr>
        <w:t>Agreement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giving</w:t>
      </w:r>
      <w:r>
        <w:rPr>
          <w:spacing w:val="9"/>
        </w:rPr>
        <w:t xml:space="preserve"> </w:t>
      </w:r>
      <w:r>
        <w:rPr>
          <w:spacing w:val="-1"/>
        </w:rPr>
        <w:t>notice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writing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Supplier.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340" w:header="0" w:footer="945" w:gutter="0"/>
          <w:cols w:space="720"/>
        </w:sectPr>
      </w:pPr>
    </w:p>
    <w:p w:rsidR="00B135A1" w:rsidRDefault="0066431D">
      <w:pPr>
        <w:spacing w:before="50" w:line="352" w:lineRule="auto"/>
        <w:ind w:left="122" w:right="5530"/>
        <w:rPr>
          <w:rFonts w:ascii="Arial" w:eastAsia="Arial" w:hAnsi="Arial" w:cs="Arial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68224" cy="111251"/>
            <wp:effectExtent l="0" t="0" r="0" b="0"/>
            <wp:docPr id="1095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47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15" w:name="_bookmark115"/>
      <w:bookmarkEnd w:id="115"/>
      <w:r>
        <w:rPr>
          <w:rFonts w:ascii="Arial"/>
          <w:spacing w:val="-1"/>
          <w:position w:val="1"/>
        </w:rPr>
        <w:t>Equality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and</w:t>
      </w:r>
      <w:r>
        <w:rPr>
          <w:rFonts w:ascii="Arial"/>
          <w:spacing w:val="26"/>
          <w:position w:val="1"/>
        </w:rPr>
        <w:t xml:space="preserve"> </w:t>
      </w:r>
      <w:r>
        <w:rPr>
          <w:rFonts w:ascii="Arial"/>
          <w:spacing w:val="-1"/>
          <w:position w:val="1"/>
        </w:rPr>
        <w:t>Diversity</w:t>
      </w:r>
      <w:r>
        <w:rPr>
          <w:rFonts w:ascii="Arial"/>
          <w:position w:val="1"/>
        </w:rPr>
        <w:t xml:space="preserve"> </w:t>
      </w:r>
      <w:r>
        <w:rPr>
          <w:rFonts w:ascii="Arial"/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097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46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</w:t>
      </w:r>
      <w:r>
        <w:rPr>
          <w:rFonts w:ascii="Arial"/>
          <w:position w:val="1"/>
        </w:rPr>
        <w:t>The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Supplier</w:t>
      </w:r>
      <w:r>
        <w:rPr>
          <w:rFonts w:ascii="Arial"/>
          <w:spacing w:val="29"/>
          <w:position w:val="1"/>
        </w:rPr>
        <w:t xml:space="preserve"> </w:t>
      </w:r>
      <w:r>
        <w:rPr>
          <w:rFonts w:ascii="Arial"/>
          <w:spacing w:val="-1"/>
          <w:position w:val="1"/>
        </w:rPr>
        <w:t>shall:</w:t>
      </w:r>
    </w:p>
    <w:p w:rsidR="00B135A1" w:rsidRDefault="0066431D">
      <w:pPr>
        <w:pStyle w:val="BodyText"/>
        <w:spacing w:before="11" w:line="252" w:lineRule="exact"/>
        <w:ind w:left="3317" w:right="117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099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47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perform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9"/>
        </w:rPr>
        <w:t xml:space="preserve"> </w:t>
      </w:r>
      <w:r>
        <w:rPr>
          <w:spacing w:val="-1"/>
        </w:rPr>
        <w:t>obligations</w:t>
      </w:r>
      <w:r>
        <w:rPr>
          <w:spacing w:val="6"/>
        </w:rPr>
        <w:t xml:space="preserve"> </w:t>
      </w:r>
      <w:r>
        <w:rPr>
          <w:spacing w:val="-1"/>
        </w:rPr>
        <w:t>under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Framework</w:t>
      </w:r>
      <w:r>
        <w:rPr>
          <w:spacing w:val="9"/>
        </w:rPr>
        <w:t xml:space="preserve"> </w:t>
      </w:r>
      <w:r>
        <w:rPr>
          <w:spacing w:val="-1"/>
        </w:rPr>
        <w:t>Agreement</w:t>
      </w:r>
      <w:r>
        <w:rPr>
          <w:spacing w:val="45"/>
        </w:rPr>
        <w:t xml:space="preserve"> </w:t>
      </w:r>
      <w:r>
        <w:rPr>
          <w:spacing w:val="-1"/>
        </w:rPr>
        <w:t>(including</w:t>
      </w:r>
      <w:r>
        <w:rPr>
          <w:spacing w:val="34"/>
        </w:rPr>
        <w:t xml:space="preserve"> </w:t>
      </w:r>
      <w:r>
        <w:rPr>
          <w:spacing w:val="-1"/>
        </w:rPr>
        <w:t>those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relation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provision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Services)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rPr>
          <w:spacing w:val="-1"/>
        </w:rPr>
        <w:t>with:</w:t>
      </w:r>
    </w:p>
    <w:p w:rsidR="00B135A1" w:rsidRDefault="0066431D">
      <w:pPr>
        <w:pStyle w:val="BodyText"/>
        <w:spacing w:line="237" w:lineRule="auto"/>
        <w:ind w:left="1200" w:right="119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101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all</w:t>
      </w:r>
      <w:r>
        <w:rPr>
          <w:spacing w:val="46"/>
        </w:rPr>
        <w:t xml:space="preserve"> </w:t>
      </w:r>
      <w:r>
        <w:rPr>
          <w:spacing w:val="-1"/>
        </w:rPr>
        <w:t>applicable</w:t>
      </w:r>
      <w:r>
        <w:rPr>
          <w:spacing w:val="47"/>
        </w:rPr>
        <w:t xml:space="preserve"> </w:t>
      </w:r>
      <w:r>
        <w:rPr>
          <w:spacing w:val="-1"/>
        </w:rPr>
        <w:t>equality</w:t>
      </w:r>
      <w:r>
        <w:rPr>
          <w:spacing w:val="47"/>
        </w:rPr>
        <w:t xml:space="preserve"> </w:t>
      </w:r>
      <w:r>
        <w:rPr>
          <w:spacing w:val="-1"/>
        </w:rPr>
        <w:t>Law</w:t>
      </w:r>
      <w:r>
        <w:rPr>
          <w:spacing w:val="44"/>
        </w:rPr>
        <w:t xml:space="preserve"> </w:t>
      </w:r>
      <w:r>
        <w:rPr>
          <w:spacing w:val="-1"/>
        </w:rPr>
        <w:t>(whether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relation</w:t>
      </w:r>
      <w:r>
        <w:rPr>
          <w:spacing w:val="48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race,</w:t>
      </w:r>
      <w:r>
        <w:rPr>
          <w:spacing w:val="48"/>
        </w:rPr>
        <w:t xml:space="preserve"> </w:t>
      </w:r>
      <w:r>
        <w:rPr>
          <w:spacing w:val="-1"/>
        </w:rPr>
        <w:t>sex,</w:t>
      </w:r>
      <w:r>
        <w:rPr>
          <w:spacing w:val="48"/>
        </w:rPr>
        <w:t xml:space="preserve"> </w:t>
      </w:r>
      <w:r>
        <w:rPr>
          <w:spacing w:val="-1"/>
        </w:rPr>
        <w:t>gender</w:t>
      </w:r>
      <w:r>
        <w:rPr>
          <w:spacing w:val="53"/>
        </w:rPr>
        <w:t xml:space="preserve"> </w:t>
      </w:r>
      <w:r>
        <w:rPr>
          <w:spacing w:val="-1"/>
        </w:rPr>
        <w:t>reassignment,</w:t>
      </w:r>
      <w:r>
        <w:rPr>
          <w:spacing w:val="19"/>
        </w:rPr>
        <w:t xml:space="preserve"> </w:t>
      </w:r>
      <w:r>
        <w:rPr>
          <w:spacing w:val="-1"/>
        </w:rPr>
        <w:t>religion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-1"/>
        </w:rPr>
        <w:t>belief,</w:t>
      </w:r>
      <w:r>
        <w:rPr>
          <w:spacing w:val="19"/>
        </w:rPr>
        <w:t xml:space="preserve"> </w:t>
      </w:r>
      <w:r>
        <w:rPr>
          <w:spacing w:val="-2"/>
        </w:rPr>
        <w:t>disability,</w:t>
      </w:r>
      <w:r>
        <w:rPr>
          <w:spacing w:val="19"/>
        </w:rPr>
        <w:t xml:space="preserve"> </w:t>
      </w:r>
      <w:r>
        <w:rPr>
          <w:spacing w:val="-1"/>
        </w:rPr>
        <w:t>sexual</w:t>
      </w:r>
      <w:r>
        <w:rPr>
          <w:spacing w:val="20"/>
        </w:rPr>
        <w:t xml:space="preserve"> </w:t>
      </w:r>
      <w:r>
        <w:rPr>
          <w:spacing w:val="-1"/>
        </w:rPr>
        <w:t>orientation,</w:t>
      </w:r>
      <w:r>
        <w:rPr>
          <w:spacing w:val="19"/>
        </w:rPr>
        <w:t xml:space="preserve"> </w:t>
      </w:r>
      <w:r>
        <w:rPr>
          <w:spacing w:val="-1"/>
        </w:rPr>
        <w:t>pregnancy,</w:t>
      </w:r>
      <w:r>
        <w:rPr>
          <w:spacing w:val="63"/>
        </w:rPr>
        <w:t xml:space="preserve"> </w:t>
      </w:r>
      <w:r>
        <w:rPr>
          <w:spacing w:val="-1"/>
        </w:rPr>
        <w:t>maternity,</w:t>
      </w:r>
      <w:r>
        <w:rPr>
          <w:spacing w:val="2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otherwise);</w:t>
      </w:r>
      <w: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1" w:line="237" w:lineRule="auto"/>
        <w:ind w:left="1200" w:right="114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110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rPr>
          <w:spacing w:val="-1"/>
        </w:rPr>
        <w:t>requirements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instructions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rPr>
          <w:spacing w:val="-1"/>
        </w:rPr>
        <w:t>CCS</w:t>
      </w:r>
      <w:r>
        <w:rPr>
          <w:spacing w:val="37"/>
        </w:rPr>
        <w:t xml:space="preserve"> </w:t>
      </w:r>
      <w:r>
        <w:rPr>
          <w:spacing w:val="-1"/>
        </w:rPr>
        <w:t>reasonably</w:t>
      </w:r>
      <w:r>
        <w:rPr>
          <w:spacing w:val="34"/>
        </w:rPr>
        <w:t xml:space="preserve"> </w:t>
      </w:r>
      <w:r>
        <w:rPr>
          <w:spacing w:val="-1"/>
        </w:rPr>
        <w:t>imposes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connection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equality</w:t>
      </w:r>
      <w:r>
        <w:rPr>
          <w:spacing w:val="20"/>
        </w:rPr>
        <w:t xml:space="preserve"> </w:t>
      </w:r>
      <w:r>
        <w:rPr>
          <w:spacing w:val="-1"/>
        </w:rPr>
        <w:t>obligations</w:t>
      </w:r>
      <w:r>
        <w:rPr>
          <w:spacing w:val="22"/>
        </w:rPr>
        <w:t xml:space="preserve"> </w:t>
      </w:r>
      <w:r>
        <w:rPr>
          <w:spacing w:val="-1"/>
        </w:rPr>
        <w:t>imposed</w:t>
      </w:r>
      <w:r>
        <w:rPr>
          <w:spacing w:val="19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CCS</w:t>
      </w:r>
      <w:r>
        <w:rPr>
          <w:spacing w:val="21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time</w:t>
      </w:r>
      <w:r>
        <w:rPr>
          <w:spacing w:val="19"/>
        </w:rPr>
        <w:t xml:space="preserve"> </w:t>
      </w:r>
      <w:r>
        <w:rPr>
          <w:spacing w:val="-1"/>
        </w:rPr>
        <w:t>under</w:t>
      </w:r>
      <w:r>
        <w:rPr>
          <w:spacing w:val="55"/>
        </w:rP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Law;</w:t>
      </w:r>
    </w:p>
    <w:p w:rsidR="00B135A1" w:rsidRDefault="0066431D">
      <w:pPr>
        <w:pStyle w:val="BodyText"/>
        <w:spacing w:before="121" w:line="239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105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47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steps, and</w:t>
      </w:r>
      <w:r>
        <w:t xml:space="preserve"> inform</w:t>
      </w:r>
      <w:r>
        <w:rPr>
          <w:spacing w:val="3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steps</w:t>
      </w:r>
      <w:r>
        <w:rPr>
          <w:spacing w:val="1"/>
        </w:rPr>
        <w:t xml:space="preserve"> </w:t>
      </w:r>
      <w:r>
        <w:rPr>
          <w:spacing w:val="-2"/>
        </w:rPr>
        <w:t>taken,</w:t>
      </w:r>
      <w:r>
        <w:rPr>
          <w:spacing w:val="5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prevent</w:t>
      </w:r>
      <w:r>
        <w:rPr>
          <w:spacing w:val="44"/>
        </w:rPr>
        <w:t xml:space="preserve"> </w:t>
      </w:r>
      <w:r>
        <w:rPr>
          <w:spacing w:val="-1"/>
        </w:rPr>
        <w:t>unlawful</w:t>
      </w:r>
      <w:r>
        <w:rPr>
          <w:spacing w:val="42"/>
        </w:rPr>
        <w:t xml:space="preserve"> </w:t>
      </w:r>
      <w:r>
        <w:rPr>
          <w:spacing w:val="-1"/>
        </w:rPr>
        <w:t>discrimination</w:t>
      </w:r>
      <w:r>
        <w:rPr>
          <w:spacing w:val="43"/>
        </w:rPr>
        <w:t xml:space="preserve"> </w:t>
      </w:r>
      <w:r>
        <w:rPr>
          <w:spacing w:val="-1"/>
        </w:rPr>
        <w:t>designated</w:t>
      </w:r>
      <w:r>
        <w:rPr>
          <w:spacing w:val="40"/>
        </w:rPr>
        <w:t xml:space="preserve"> </w:t>
      </w:r>
      <w:r>
        <w:rPr>
          <w:spacing w:val="-2"/>
        </w:rPr>
        <w:t>as</w:t>
      </w:r>
      <w:r>
        <w:rPr>
          <w:spacing w:val="44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any</w:t>
      </w:r>
      <w:r>
        <w:rPr>
          <w:spacing w:val="53"/>
        </w:rPr>
        <w:t xml:space="preserve"> </w:t>
      </w:r>
      <w:r>
        <w:rPr>
          <w:spacing w:val="-1"/>
        </w:rPr>
        <w:t>court</w:t>
      </w:r>
      <w:r>
        <w:rPr>
          <w:spacing w:val="57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tribunal,</w:t>
      </w:r>
      <w:r>
        <w:rPr>
          <w:spacing w:val="57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Equality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Human</w:t>
      </w:r>
      <w:r>
        <w:rPr>
          <w:spacing w:val="21"/>
        </w:rPr>
        <w:t xml:space="preserve"> </w:t>
      </w:r>
      <w:r>
        <w:rPr>
          <w:spacing w:val="-1"/>
        </w:rPr>
        <w:t>Rights Commission</w:t>
      </w:r>
      <w:r>
        <w:t xml:space="preserve"> or</w:t>
      </w:r>
      <w:r>
        <w:rPr>
          <w:spacing w:val="-1"/>
        </w:rPr>
        <w:t xml:space="preserve"> (any</w:t>
      </w:r>
      <w:r>
        <w:rPr>
          <w:spacing w:val="-2"/>
        </w:rPr>
        <w:t xml:space="preserve"> </w:t>
      </w:r>
      <w:r>
        <w:rPr>
          <w:spacing w:val="-1"/>
        </w:rPr>
        <w:t>successor organisation).</w:t>
      </w:r>
    </w:p>
    <w:p w:rsidR="00B135A1" w:rsidRDefault="0066431D">
      <w:pPr>
        <w:spacing w:before="118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107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474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rFonts w:ascii="Arial"/>
          <w:spacing w:val="-1"/>
          <w:position w:val="1"/>
        </w:rPr>
        <w:t>Official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1"/>
          <w:position w:val="1"/>
        </w:rPr>
        <w:t>Secrets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2"/>
          <w:position w:val="1"/>
        </w:rPr>
        <w:t>Act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1"/>
          <w:position w:val="1"/>
        </w:rPr>
        <w:t>and</w:t>
      </w:r>
      <w:r>
        <w:rPr>
          <w:rFonts w:ascii="Arial"/>
          <w:spacing w:val="-4"/>
          <w:position w:val="1"/>
        </w:rPr>
        <w:t xml:space="preserve"> </w:t>
      </w:r>
      <w:r>
        <w:rPr>
          <w:rFonts w:ascii="Arial"/>
          <w:spacing w:val="-1"/>
          <w:position w:val="1"/>
        </w:rPr>
        <w:t>Finance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1"/>
          <w:position w:val="1"/>
        </w:rPr>
        <w:t>Act</w:t>
      </w:r>
    </w:p>
    <w:p w:rsidR="00B135A1" w:rsidRDefault="0066431D">
      <w:pPr>
        <w:pStyle w:val="BodyText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109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46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position w:val="1"/>
        </w:rPr>
        <w:t xml:space="preserve"> the </w:t>
      </w:r>
      <w:r>
        <w:rPr>
          <w:spacing w:val="-2"/>
          <w:position w:val="1"/>
        </w:rPr>
        <w:t>provisions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of:</w:t>
      </w:r>
    </w:p>
    <w:p w:rsidR="00B135A1" w:rsidRDefault="0066431D">
      <w:pPr>
        <w:pStyle w:val="BodyText"/>
        <w:spacing w:before="123" w:line="345" w:lineRule="auto"/>
        <w:ind w:left="2604" w:right="1666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111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47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Official Secrets</w:t>
      </w:r>
      <w:r>
        <w:rPr>
          <w:spacing w:val="1"/>
        </w:rPr>
        <w:t xml:space="preserve"> </w:t>
      </w: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>1911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1989; and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113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47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182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Finance</w:t>
      </w:r>
      <w:r>
        <w:t xml:space="preserve"> </w:t>
      </w:r>
      <w:r>
        <w:rPr>
          <w:spacing w:val="-1"/>
        </w:rPr>
        <w:t>Act 1989.</w:t>
      </w:r>
    </w:p>
    <w:p w:rsidR="00B135A1" w:rsidRDefault="0066431D">
      <w:pPr>
        <w:pStyle w:val="Heading1"/>
        <w:spacing w:before="12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1115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477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16" w:name="_bookmark116"/>
      <w:bookmarkEnd w:id="116"/>
      <w:r>
        <w:rPr>
          <w:spacing w:val="-2"/>
          <w:position w:val="1"/>
        </w:rPr>
        <w:t>ASSIGNMENT</w:t>
      </w:r>
      <w:r>
        <w:rPr>
          <w:spacing w:val="2"/>
          <w:position w:val="1"/>
        </w:rPr>
        <w:t xml:space="preserve"> </w:t>
      </w:r>
      <w:r>
        <w:rPr>
          <w:spacing w:val="-3"/>
          <w:position w:val="1"/>
        </w:rPr>
        <w:t>AND</w:t>
      </w:r>
      <w:r>
        <w:rPr>
          <w:spacing w:val="-1"/>
          <w:position w:val="1"/>
        </w:rPr>
        <w:t xml:space="preserve"> NOVATION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49936" cy="111251"/>
            <wp:effectExtent l="0" t="0" r="0" b="0"/>
            <wp:docPr id="1117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478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assign,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novate,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otherwise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dispose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or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create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trust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relation</w:t>
      </w:r>
      <w:r>
        <w:t xml:space="preserve"> to any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rights,</w:t>
      </w:r>
      <w:r>
        <w:rPr>
          <w:spacing w:val="2"/>
        </w:rPr>
        <w:t xml:space="preserve"> </w:t>
      </w:r>
      <w:r>
        <w:rPr>
          <w:spacing w:val="-1"/>
        </w:rPr>
        <w:t>obligations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liabilities</w:t>
      </w:r>
      <w: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49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it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2"/>
        </w:rPr>
        <w:t>Approval.</w:t>
      </w:r>
    </w:p>
    <w:p w:rsidR="00B135A1" w:rsidRDefault="0066431D">
      <w:pPr>
        <w:pStyle w:val="BodyText"/>
        <w:spacing w:before="117" w:line="243" w:lineRule="auto"/>
        <w:ind w:right="114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119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47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17" w:name="_bookmark117"/>
      <w:bookmarkEnd w:id="117"/>
      <w:r>
        <w:rPr>
          <w:spacing w:val="-1"/>
          <w:position w:val="1"/>
        </w:rPr>
        <w:t>CCS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assign,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novate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dispose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rights,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liabilities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obligations</w:t>
      </w:r>
      <w:r>
        <w:rPr>
          <w:spacing w:val="-2"/>
        </w:rPr>
        <w:t xml:space="preserve"> </w:t>
      </w:r>
      <w:r>
        <w:rPr>
          <w:spacing w:val="-1"/>
        </w:rPr>
        <w:t>under 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part </w:t>
      </w:r>
      <w:r>
        <w:rPr>
          <w:spacing w:val="-2"/>
        </w:rPr>
        <w:t>thereof</w:t>
      </w:r>
      <w:r>
        <w:rPr>
          <w:spacing w:val="2"/>
        </w:rPr>
        <w:t xml:space="preserve"> </w:t>
      </w:r>
      <w:r>
        <w:rPr>
          <w:spacing w:val="-1"/>
        </w:rPr>
        <w:t>to:</w:t>
      </w:r>
    </w:p>
    <w:p w:rsidR="00B135A1" w:rsidRDefault="0066431D">
      <w:pPr>
        <w:pStyle w:val="BodyText"/>
        <w:spacing w:before="114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67284" cy="111251"/>
            <wp:effectExtent l="0" t="0" r="0" b="0"/>
            <wp:docPr id="1121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48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Other Contracting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Body;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or</w:t>
      </w:r>
    </w:p>
    <w:p w:rsidR="00B135A1" w:rsidRDefault="0066431D">
      <w:pPr>
        <w:pStyle w:val="BodyText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1123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481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Central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Government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established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Crown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statute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order</w:t>
      </w:r>
      <w:r>
        <w:rPr>
          <w:spacing w:val="23"/>
        </w:rPr>
        <w:t xml:space="preserve"> </w:t>
      </w:r>
      <w:r>
        <w:rPr>
          <w:spacing w:val="-1"/>
        </w:rPr>
        <w:t>substantially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perform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functions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previously</w:t>
      </w:r>
      <w:r>
        <w:rPr>
          <w:spacing w:val="63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performed</w:t>
      </w:r>
      <w:r>
        <w:t xml:space="preserve"> by</w:t>
      </w:r>
      <w:r>
        <w:rPr>
          <w:spacing w:val="-1"/>
        </w:rPr>
        <w:t xml:space="preserve"> CCS; </w:t>
      </w:r>
      <w:r>
        <w:t>or</w:t>
      </w:r>
    </w:p>
    <w:p w:rsidR="00B135A1" w:rsidRDefault="0066431D">
      <w:pPr>
        <w:pStyle w:val="BodyText"/>
        <w:spacing w:before="118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85572" cy="111250"/>
            <wp:effectExtent l="0" t="0" r="0" b="0"/>
            <wp:docPr id="1125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482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private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sector</w:t>
      </w:r>
      <w:r>
        <w:rPr>
          <w:spacing w:val="-1"/>
          <w:position w:val="1"/>
        </w:rPr>
        <w:t xml:space="preserve"> body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which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substantially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performs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>functions</w:t>
      </w:r>
      <w:r>
        <w:rPr>
          <w:spacing w:val="-2"/>
          <w:position w:val="1"/>
        </w:rPr>
        <w:t xml:space="preserve"> of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CCS,</w:t>
      </w:r>
    </w:p>
    <w:p w:rsidR="00B135A1" w:rsidRDefault="0066431D">
      <w:pPr>
        <w:pStyle w:val="BodyText"/>
        <w:spacing w:before="121"/>
        <w:ind w:left="1320" w:right="113"/>
        <w:jc w:val="both"/>
      </w:pPr>
      <w:r>
        <w:rPr>
          <w:spacing w:val="-1"/>
        </w:rP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shall,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request,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enter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into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novation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agreement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43"/>
        </w:rPr>
        <w:t xml:space="preserve"> </w:t>
      </w:r>
      <w:r>
        <w:t>such</w:t>
      </w:r>
      <w:r>
        <w:rPr>
          <w:spacing w:val="57"/>
        </w:rPr>
        <w:t xml:space="preserve"> </w:t>
      </w:r>
      <w:r>
        <w:t>form  as</w:t>
      </w:r>
      <w:r>
        <w:rPr>
          <w:spacing w:val="1"/>
        </w:rPr>
        <w:t xml:space="preserve"> </w:t>
      </w:r>
      <w:r>
        <w:rPr>
          <w:spacing w:val="-1"/>
        </w:rPr>
        <w:t>CCS</w:t>
      </w:r>
      <w:r>
        <w:rPr>
          <w:spacing w:val="60"/>
        </w:rPr>
        <w:t xml:space="preserve"> </w:t>
      </w:r>
      <w:r>
        <w:rPr>
          <w:spacing w:val="-1"/>
        </w:rPr>
        <w:t>shall</w:t>
      </w:r>
      <w:r>
        <w:rPr>
          <w:spacing w:val="59"/>
        </w:rPr>
        <w:t xml:space="preserve"> </w:t>
      </w:r>
      <w:r>
        <w:rPr>
          <w:spacing w:val="-1"/>
        </w:rPr>
        <w:t>reasonably</w:t>
      </w:r>
      <w:r>
        <w:rPr>
          <w:spacing w:val="58"/>
        </w:rPr>
        <w:t xml:space="preserve"> </w:t>
      </w:r>
      <w:r>
        <w:t>specify</w:t>
      </w:r>
      <w:r>
        <w:rPr>
          <w:spacing w:val="58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order  to</w:t>
      </w:r>
      <w:r>
        <w:rPr>
          <w:spacing w:val="60"/>
        </w:rPr>
        <w:t xml:space="preserve"> </w:t>
      </w:r>
      <w:r>
        <w:rPr>
          <w:spacing w:val="-1"/>
        </w:rPr>
        <w:t>enable</w:t>
      </w:r>
      <w:r>
        <w:rPr>
          <w:spacing w:val="3"/>
        </w:rPr>
        <w:t xml:space="preserve"> </w:t>
      </w:r>
      <w:r>
        <w:rPr>
          <w:spacing w:val="-1"/>
        </w:rPr>
        <w:t>CCS</w:t>
      </w:r>
      <w:r>
        <w:rPr>
          <w:spacing w:val="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exercise</w:t>
      </w:r>
      <w: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rPr>
          <w:spacing w:val="-1"/>
        </w:rPr>
        <w:t xml:space="preserve">pursuant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17" w:history="1">
        <w:r>
          <w:rPr>
            <w:spacing w:val="-1"/>
          </w:rPr>
          <w:t>35.2</w:t>
        </w:r>
      </w:hyperlink>
      <w:r>
        <w:rPr>
          <w:spacing w:val="-1"/>
        </w:rPr>
        <w:t>.</w:t>
      </w:r>
    </w:p>
    <w:p w:rsidR="00B135A1" w:rsidRDefault="00B135A1">
      <w:pPr>
        <w:spacing w:before="9"/>
        <w:rPr>
          <w:rFonts w:ascii="Arial" w:eastAsia="Arial" w:hAnsi="Arial" w:cs="Arial"/>
          <w:sz w:val="12"/>
          <w:szCs w:val="12"/>
        </w:rPr>
      </w:pPr>
    </w:p>
    <w:p w:rsidR="00B135A1" w:rsidRDefault="0066431D">
      <w:pPr>
        <w:pStyle w:val="BodyText"/>
        <w:spacing w:before="70"/>
        <w:ind w:right="112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127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483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A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change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legal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status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ceases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25"/>
          <w:position w:val="1"/>
        </w:rPr>
        <w:t xml:space="preserve"> </w:t>
      </w:r>
      <w:r>
        <w:rPr>
          <w:spacing w:val="-1"/>
        </w:rPr>
        <w:t>Body</w:t>
      </w:r>
      <w:r>
        <w:rPr>
          <w:spacing w:val="28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rPr>
          <w:spacing w:val="-1"/>
        </w:rPr>
        <w:t>not,</w:t>
      </w:r>
      <w:r>
        <w:rPr>
          <w:spacing w:val="31"/>
        </w:rPr>
        <w:t xml:space="preserve"> </w:t>
      </w:r>
      <w:r>
        <w:rPr>
          <w:spacing w:val="-1"/>
        </w:rPr>
        <w:t>subject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Clause</w:t>
      </w:r>
      <w:r>
        <w:rPr>
          <w:spacing w:val="33"/>
        </w:rPr>
        <w:t xml:space="preserve"> </w:t>
      </w:r>
      <w:hyperlink w:anchor="_bookmark118" w:history="1">
        <w:r>
          <w:rPr>
            <w:spacing w:val="-1"/>
          </w:rPr>
          <w:t>35.4</w:t>
        </w:r>
      </w:hyperlink>
      <w:r>
        <w:rPr>
          <w:spacing w:val="31"/>
        </w:rPr>
        <w:t xml:space="preserve"> </w:t>
      </w:r>
      <w:r>
        <w:rPr>
          <w:spacing w:val="-1"/>
        </w:rPr>
        <w:t>affect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validity</w:t>
      </w:r>
      <w:r>
        <w:rPr>
          <w:spacing w:val="28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Framework</w:t>
      </w:r>
      <w:r>
        <w:rPr>
          <w:spacing w:val="47"/>
        </w:rPr>
        <w:t xml:space="preserve"> </w:t>
      </w:r>
      <w:r>
        <w:rPr>
          <w:spacing w:val="-1"/>
        </w:rPr>
        <w:t>Agreement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2"/>
        </w:rPr>
        <w:t>Agreement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binding</w:t>
      </w:r>
      <w:r>
        <w:rPr>
          <w:spacing w:val="1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t>successor</w:t>
      </w:r>
      <w:r>
        <w:rPr>
          <w:spacing w:val="18"/>
        </w:rPr>
        <w:t xml:space="preserve"> </w:t>
      </w:r>
      <w:r>
        <w:rPr>
          <w:spacing w:val="-1"/>
        </w:rPr>
        <w:t>body</w:t>
      </w:r>
      <w:r>
        <w:rPr>
          <w:spacing w:val="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pStyle w:val="BodyText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129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484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</w:t>
      </w:r>
      <w:bookmarkStart w:id="118" w:name="_bookmark118"/>
      <w:bookmarkEnd w:id="118"/>
      <w:r>
        <w:rPr>
          <w:spacing w:val="-1"/>
          <w:position w:val="1"/>
        </w:rPr>
        <w:t>If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assigns,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novates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otherwise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disposes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its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rights,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obligations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2"/>
        </w:rPr>
        <w:t>liabilities</w:t>
      </w:r>
      <w:r>
        <w:rPr>
          <w:spacing w:val="31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2"/>
        </w:rPr>
        <w:t>Agreement</w:t>
      </w:r>
      <w:r>
        <w:rPr>
          <w:spacing w:val="35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body</w:t>
      </w:r>
      <w:r>
        <w:rPr>
          <w:spacing w:val="29"/>
        </w:rPr>
        <w:t xml:space="preserve"> </w:t>
      </w:r>
      <w:r>
        <w:rPr>
          <w:spacing w:val="-1"/>
        </w:rPr>
        <w:t>which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Contracting</w:t>
      </w:r>
      <w:r>
        <w:rPr>
          <w:spacing w:val="19"/>
        </w:rPr>
        <w:t xml:space="preserve"> </w:t>
      </w:r>
      <w:r>
        <w:rPr>
          <w:spacing w:val="-1"/>
        </w:rPr>
        <w:t>Body</w:t>
      </w:r>
      <w:r>
        <w:rPr>
          <w:spacing w:val="15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2"/>
        </w:rPr>
        <w:t>if</w:t>
      </w:r>
      <w:r>
        <w:rPr>
          <w:spacing w:val="2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body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Contracting</w:t>
      </w:r>
      <w:r>
        <w:rPr>
          <w:spacing w:val="19"/>
        </w:rPr>
        <w:t xml:space="preserve"> </w:t>
      </w:r>
      <w:r>
        <w:rPr>
          <w:spacing w:val="-1"/>
        </w:rPr>
        <w:t>Body</w:t>
      </w:r>
      <w:r>
        <w:rPr>
          <w:spacing w:val="15"/>
        </w:rPr>
        <w:t xml:space="preserve"> </w:t>
      </w:r>
      <w:r>
        <w:t>succeeds</w:t>
      </w:r>
      <w:r>
        <w:rPr>
          <w:spacing w:val="15"/>
        </w:rPr>
        <w:t xml:space="preserve"> </w:t>
      </w:r>
      <w:r>
        <w:rPr>
          <w:spacing w:val="-1"/>
        </w:rPr>
        <w:t>CCS</w:t>
      </w:r>
      <w:r>
        <w:rPr>
          <w:spacing w:val="17"/>
        </w:rPr>
        <w:t xml:space="preserve"> </w:t>
      </w:r>
      <w:r>
        <w:rPr>
          <w:spacing w:val="-1"/>
        </w:rPr>
        <w:t>(both</w:t>
      </w:r>
      <w:r>
        <w:rPr>
          <w:spacing w:val="51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Transferee</w:t>
      </w:r>
      <w:r>
        <w:rPr>
          <w:rFonts w:cs="Arial"/>
          <w:spacing w:val="-1"/>
        </w:rPr>
        <w:t>”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rest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Clause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termination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Clause</w:t>
      </w:r>
      <w:r>
        <w:rPr>
          <w:spacing w:val="3"/>
        </w:rPr>
        <w:t xml:space="preserve"> </w:t>
      </w:r>
      <w:hyperlink w:anchor="_bookmark105" w:history="1">
        <w:r>
          <w:rPr>
            <w:spacing w:val="-1"/>
          </w:rPr>
          <w:t>31.4</w:t>
        </w:r>
      </w:hyperlink>
      <w:r>
        <w:rPr>
          <w:spacing w:val="57"/>
        </w:rPr>
        <w:t xml:space="preserve"> </w:t>
      </w:r>
      <w:r>
        <w:rPr>
          <w:spacing w:val="-1"/>
        </w:rPr>
        <w:t>(Termination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"/>
        </w:rPr>
        <w:t>Insolvency)</w:t>
      </w:r>
      <w:r>
        <w:rPr>
          <w:spacing w:val="45"/>
        </w:rPr>
        <w:t xml:space="preserve"> </w:t>
      </w:r>
      <w:r>
        <w:rPr>
          <w:spacing w:val="-1"/>
        </w:rPr>
        <w:t>shall</w:t>
      </w:r>
      <w:r>
        <w:rPr>
          <w:spacing w:val="40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available</w:t>
      </w:r>
      <w:r>
        <w:rPr>
          <w:spacing w:val="45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event</w:t>
      </w:r>
      <w:r>
        <w:rPr>
          <w:spacing w:val="42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insolvency</w:t>
      </w:r>
      <w:r>
        <w:t xml:space="preserve"> </w:t>
      </w:r>
      <w:r>
        <w:rPr>
          <w:spacing w:val="16"/>
        </w:rPr>
        <w:t xml:space="preserve"> </w:t>
      </w:r>
      <w:r>
        <w:t xml:space="preserve">of 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Transferee</w:t>
      </w:r>
      <w:r>
        <w:t xml:space="preserve"> </w:t>
      </w:r>
      <w:r>
        <w:rPr>
          <w:spacing w:val="19"/>
        </w:rPr>
        <w:t xml:space="preserve"> </w:t>
      </w:r>
      <w:r>
        <w:t xml:space="preserve">(as </w:t>
      </w:r>
      <w:r>
        <w:rPr>
          <w:spacing w:val="18"/>
        </w:rP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19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rPr>
          <w:spacing w:val="-1"/>
        </w:rPr>
        <w:t>references</w:t>
      </w:r>
      <w:r>
        <w:t xml:space="preserve"> </w:t>
      </w:r>
      <w:r>
        <w:rPr>
          <w:spacing w:val="18"/>
        </w:rPr>
        <w:t xml:space="preserve"> </w:t>
      </w:r>
      <w:r>
        <w:t xml:space="preserve">to </w:t>
      </w:r>
      <w:r>
        <w:rPr>
          <w:spacing w:val="18"/>
        </w:rPr>
        <w:t xml:space="preserve"> </w:t>
      </w:r>
      <w:r>
        <w:rPr>
          <w:spacing w:val="-1"/>
        </w:rPr>
        <w:t>Supplier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Clause</w:t>
      </w:r>
      <w:r>
        <w:t xml:space="preserve"> </w:t>
      </w:r>
      <w:r>
        <w:rPr>
          <w:spacing w:val="22"/>
        </w:rPr>
        <w:t xml:space="preserve"> </w:t>
      </w:r>
      <w:hyperlink w:anchor="_bookmark105" w:history="1">
        <w:r>
          <w:rPr>
            <w:spacing w:val="-1"/>
          </w:rPr>
          <w:t>31.4</w:t>
        </w:r>
      </w:hyperlink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right="113"/>
      </w:pPr>
      <w:r>
        <w:rPr>
          <w:spacing w:val="-1"/>
        </w:rPr>
        <w:lastRenderedPageBreak/>
        <w:t>(Termination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"/>
        </w:rPr>
        <w:t>Insolvency))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rPr>
          <w:spacing w:val="-2"/>
        </w:rPr>
        <w:t>or</w:t>
      </w:r>
      <w:r>
        <w:rPr>
          <w:spacing w:val="41"/>
        </w:rPr>
        <w:t xml:space="preserve"> </w:t>
      </w:r>
      <w:r>
        <w:rPr>
          <w:spacing w:val="-1"/>
        </w:rPr>
        <w:t>Framework</w:t>
      </w:r>
      <w:r>
        <w:rPr>
          <w:spacing w:val="41"/>
        </w:rPr>
        <w:t xml:space="preserve"> </w:t>
      </w:r>
      <w:r>
        <w:rPr>
          <w:spacing w:val="-1"/>
        </w:rPr>
        <w:t>Guarantor</w:t>
      </w:r>
      <w:r>
        <w:rPr>
          <w:spacing w:val="39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Call</w:t>
      </w:r>
      <w:r>
        <w:rPr>
          <w:spacing w:val="38"/>
        </w:rPr>
        <w:t xml:space="preserve"> </w:t>
      </w:r>
      <w:r>
        <w:rPr>
          <w:spacing w:val="-1"/>
        </w:rPr>
        <w:t>Off</w:t>
      </w:r>
      <w:r>
        <w:rPr>
          <w:spacing w:val="47"/>
        </w:rPr>
        <w:t xml:space="preserve"> </w:t>
      </w:r>
      <w:r>
        <w:rPr>
          <w:spacing w:val="-1"/>
        </w:rPr>
        <w:t>Guarantor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definition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Insolvency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references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Transferee.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1131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485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19" w:name="_bookmark119"/>
      <w:bookmarkEnd w:id="119"/>
      <w:r>
        <w:rPr>
          <w:spacing w:val="-2"/>
          <w:position w:val="1"/>
        </w:rPr>
        <w:t>WAIVER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CUMULATIVE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REMEDIES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49936" cy="111251"/>
            <wp:effectExtent l="0" t="0" r="0" b="0"/>
            <wp:docPr id="1133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486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remedies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waived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notice</w:t>
      </w:r>
      <w:r>
        <w:t xml:space="preserve"> in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Clause</w:t>
      </w:r>
      <w:r>
        <w:rPr>
          <w:spacing w:val="2"/>
        </w:rPr>
        <w:t xml:space="preserve"> </w:t>
      </w:r>
      <w:hyperlink w:anchor="_bookmark136" w:history="1">
        <w:r>
          <w:rPr>
            <w:spacing w:val="-1"/>
          </w:rPr>
          <w:t>44</w:t>
        </w:r>
      </w:hyperlink>
      <w:r>
        <w:rPr>
          <w:spacing w:val="1"/>
        </w:rPr>
        <w:t xml:space="preserve"> </w:t>
      </w:r>
      <w:r>
        <w:rPr>
          <w:spacing w:val="-1"/>
        </w:rPr>
        <w:t>(Notices)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in a </w:t>
      </w:r>
      <w:r>
        <w:rPr>
          <w:spacing w:val="-1"/>
        </w:rPr>
        <w:t>manner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expressly</w:t>
      </w:r>
      <w:r>
        <w:rPr>
          <w:spacing w:val="73"/>
        </w:rPr>
        <w:t xml:space="preserve"> </w:t>
      </w:r>
      <w:r>
        <w:t>states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waiver</w:t>
      </w:r>
      <w:r>
        <w:rPr>
          <w:spacing w:val="49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intended.</w:t>
      </w:r>
      <w:r>
        <w:rPr>
          <w:spacing w:val="4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failure</w:t>
      </w:r>
      <w:r>
        <w:rPr>
          <w:spacing w:val="49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delay</w:t>
      </w:r>
      <w:r>
        <w:rPr>
          <w:spacing w:val="46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Party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ascertaining</w:t>
      </w:r>
      <w:r>
        <w:rPr>
          <w:spacing w:val="4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exercising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right</w:t>
      </w:r>
      <w:r>
        <w:rPr>
          <w:spacing w:val="30"/>
        </w:rPr>
        <w:t xml:space="preserve"> </w:t>
      </w:r>
      <w:r>
        <w:rPr>
          <w:spacing w:val="-2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remedy</w:t>
      </w:r>
      <w:r>
        <w:rPr>
          <w:spacing w:val="27"/>
        </w:rPr>
        <w:t xml:space="preserve"> </w:t>
      </w:r>
      <w:r>
        <w:rPr>
          <w:spacing w:val="-1"/>
        </w:rPr>
        <w:t>provided</w:t>
      </w:r>
      <w:r>
        <w:rPr>
          <w:spacing w:val="33"/>
        </w:rPr>
        <w:t xml:space="preserve"> </w:t>
      </w:r>
      <w:r>
        <w:rPr>
          <w:spacing w:val="-1"/>
        </w:rPr>
        <w:t>under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Agreement</w:t>
      </w:r>
      <w:r>
        <w:rPr>
          <w:spacing w:val="32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Law</w:t>
      </w:r>
      <w:r>
        <w:rPr>
          <w:spacing w:val="39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constitute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waiver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right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remedy,</w:t>
      </w:r>
      <w:r>
        <w:rPr>
          <w:spacing w:val="9"/>
        </w:rPr>
        <w:t xml:space="preserve"> </w:t>
      </w:r>
      <w:r>
        <w:rPr>
          <w:spacing w:val="-1"/>
        </w:rPr>
        <w:t>nor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prevent</w:t>
      </w:r>
      <w:r>
        <w:rPr>
          <w:spacing w:val="9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restrict</w:t>
      </w:r>
      <w:r>
        <w:rPr>
          <w:spacing w:val="6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further exercise</w:t>
      </w:r>
      <w:r>
        <w:t xml:space="preserve"> </w:t>
      </w:r>
      <w:r>
        <w:rPr>
          <w:spacing w:val="-1"/>
        </w:rPr>
        <w:t>thereof.</w:t>
      </w:r>
    </w:p>
    <w:p w:rsidR="00B135A1" w:rsidRDefault="0066431D">
      <w:pPr>
        <w:pStyle w:val="BodyText"/>
        <w:spacing w:before="120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135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487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Unless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provided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Agreement,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remedies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25"/>
        </w:rPr>
        <w:t xml:space="preserve"> </w:t>
      </w:r>
      <w:r>
        <w:rPr>
          <w:spacing w:val="-1"/>
        </w:rPr>
        <w:t>Agreement</w:t>
      </w:r>
      <w:r>
        <w:rPr>
          <w:spacing w:val="24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cumulative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2"/>
        </w:rPr>
        <w:t>exclude</w:t>
      </w:r>
      <w:r>
        <w:rPr>
          <w:spacing w:val="22"/>
        </w:rPr>
        <w:t xml:space="preserve"> </w:t>
      </w:r>
      <w:r>
        <w:t>any</w:t>
      </w:r>
      <w:r>
        <w:rPr>
          <w:spacing w:val="53"/>
        </w:rP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remedies</w:t>
      </w:r>
      <w:r>
        <w:t xml:space="preserve"> </w:t>
      </w:r>
      <w:r>
        <w:rPr>
          <w:spacing w:val="-1"/>
        </w:rPr>
        <w:t>provided</w:t>
      </w:r>
      <w:r>
        <w:t xml:space="preserve"> by</w:t>
      </w:r>
      <w:r>
        <w:rPr>
          <w:spacing w:val="-2"/>
        </w:rPr>
        <w:t xml:space="preserve"> Law,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equity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otherwise.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1137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488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20" w:name="_bookmark120"/>
      <w:bookmarkEnd w:id="120"/>
      <w:r>
        <w:rPr>
          <w:spacing w:val="-2"/>
          <w:position w:val="1"/>
        </w:rPr>
        <w:t>RELATIONSHIP</w:t>
      </w:r>
      <w:r>
        <w:rPr>
          <w:position w:val="1"/>
        </w:rPr>
        <w:t xml:space="preserve"> OF </w:t>
      </w:r>
      <w:r>
        <w:rPr>
          <w:spacing w:val="-2"/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PARTIES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4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49936" cy="111251"/>
            <wp:effectExtent l="0" t="0" r="0" b="0"/>
            <wp:docPr id="1139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489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Except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expressly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provided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Agreement,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nothing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1"/>
        </w:rPr>
        <w:t>Agreement,</w:t>
      </w:r>
      <w:r>
        <w:rPr>
          <w:spacing w:val="9"/>
        </w:rPr>
        <w:t xml:space="preserve"> </w:t>
      </w:r>
      <w:r>
        <w:rPr>
          <w:spacing w:val="-1"/>
        </w:rPr>
        <w:t>nor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actions</w:t>
      </w:r>
      <w:r>
        <w:rPr>
          <w:spacing w:val="10"/>
        </w:rPr>
        <w:t xml:space="preserve"> </w:t>
      </w:r>
      <w:r>
        <w:rPr>
          <w:spacing w:val="-1"/>
        </w:rPr>
        <w:t>taken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Parties</w:t>
      </w:r>
      <w:r>
        <w:rPr>
          <w:spacing w:val="8"/>
        </w:rPr>
        <w:t xml:space="preserve"> </w:t>
      </w:r>
      <w:r>
        <w:rPr>
          <w:spacing w:val="-1"/>
        </w:rPr>
        <w:t>pursuant</w:t>
      </w:r>
      <w:r>
        <w:rPr>
          <w:spacing w:val="7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Framework</w:t>
      </w:r>
      <w:r>
        <w:rPr>
          <w:spacing w:val="8"/>
        </w:rPr>
        <w:t xml:space="preserve"> </w:t>
      </w:r>
      <w:r>
        <w:rPr>
          <w:spacing w:val="-1"/>
        </w:rPr>
        <w:t>Agreement,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create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partnership,</w:t>
      </w:r>
      <w:r>
        <w:rPr>
          <w:spacing w:val="6"/>
        </w:rPr>
        <w:t xml:space="preserve"> </w:t>
      </w:r>
      <w:r>
        <w:rPr>
          <w:spacing w:val="-1"/>
        </w:rPr>
        <w:t>joint</w:t>
      </w:r>
      <w:r>
        <w:rPr>
          <w:spacing w:val="6"/>
        </w:rPr>
        <w:t xml:space="preserve"> </w:t>
      </w:r>
      <w:r>
        <w:rPr>
          <w:spacing w:val="-1"/>
        </w:rPr>
        <w:t>venture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relationship</w:t>
      </w:r>
      <w:r>
        <w:rPr>
          <w:spacing w:val="53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employer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employee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principal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agent</w:t>
      </w:r>
      <w:r>
        <w:rPr>
          <w:spacing w:val="21"/>
        </w:rPr>
        <w:t xml:space="preserve"> </w:t>
      </w:r>
      <w:r>
        <w:rPr>
          <w:spacing w:val="-1"/>
        </w:rPr>
        <w:t>between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Parties,</w:t>
      </w:r>
      <w:r>
        <w:rPr>
          <w:spacing w:val="20"/>
        </w:rPr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authorise</w:t>
      </w:r>
      <w:r>
        <w:rPr>
          <w:spacing w:val="67"/>
        </w:rPr>
        <w:t xml:space="preserve"> </w:t>
      </w:r>
      <w:r>
        <w:rPr>
          <w:spacing w:val="-1"/>
        </w:rPr>
        <w:t>either</w:t>
      </w:r>
      <w:r>
        <w:rPr>
          <w:spacing w:val="16"/>
        </w:rPr>
        <w:t xml:space="preserve"> </w:t>
      </w:r>
      <w:r>
        <w:rPr>
          <w:spacing w:val="-1"/>
        </w:rPr>
        <w:t>Party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make</w:t>
      </w:r>
      <w:r>
        <w:rPr>
          <w:spacing w:val="12"/>
        </w:rPr>
        <w:t xml:space="preserve"> </w:t>
      </w:r>
      <w:r>
        <w:rPr>
          <w:spacing w:val="-1"/>
        </w:rPr>
        <w:t>representations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enter</w:t>
      </w:r>
      <w:r>
        <w:rPr>
          <w:spacing w:val="15"/>
        </w:rPr>
        <w:t xml:space="preserve"> </w:t>
      </w:r>
      <w:r>
        <w:rPr>
          <w:spacing w:val="-1"/>
        </w:rPr>
        <w:t>into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t>commitments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2"/>
        </w:rPr>
        <w:t>behalf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2"/>
        </w:rPr>
        <w:t>Party.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1"/>
            <wp:effectExtent l="0" t="0" r="0" b="0"/>
            <wp:docPr id="1141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490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21" w:name="_bookmark121"/>
      <w:bookmarkEnd w:id="121"/>
      <w:r>
        <w:rPr>
          <w:spacing w:val="-1"/>
          <w:position w:val="1"/>
        </w:rPr>
        <w:t xml:space="preserve">PREVENTION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FRAUD</w:t>
      </w:r>
      <w:r>
        <w:rPr>
          <w:spacing w:val="4"/>
          <w:position w:val="1"/>
        </w:rPr>
        <w:t xml:space="preserve"> </w:t>
      </w:r>
      <w:r>
        <w:rPr>
          <w:spacing w:val="-3"/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BRIBERY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49936" cy="111251"/>
            <wp:effectExtent l="0" t="0" r="0" b="0"/>
            <wp:docPr id="1143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49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22" w:name="_bookmark122"/>
      <w:bookmarkEnd w:id="122"/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represents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warrants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neither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it,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nor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best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knowledge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22"/>
        </w:rPr>
        <w:t xml:space="preserve"> </w:t>
      </w:r>
      <w:r>
        <w:rPr>
          <w:spacing w:val="-1"/>
        </w:rPr>
        <w:t>Personnel,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time</w:t>
      </w:r>
      <w:r>
        <w:rPr>
          <w:spacing w:val="21"/>
        </w:rPr>
        <w:t xml:space="preserve"> </w:t>
      </w:r>
      <w:r>
        <w:rPr>
          <w:spacing w:val="-1"/>
        </w:rPr>
        <w:t>prior</w:t>
      </w:r>
      <w:r>
        <w:rPr>
          <w:spacing w:val="2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Framework</w:t>
      </w:r>
      <w:r>
        <w:rPr>
          <w:spacing w:val="53"/>
        </w:rPr>
        <w:t xml:space="preserve"> </w:t>
      </w:r>
      <w:r>
        <w:rPr>
          <w:spacing w:val="-1"/>
        </w:rPr>
        <w:t>Commencement</w:t>
      </w:r>
      <w:r>
        <w:rPr>
          <w:spacing w:val="1"/>
        </w:rPr>
        <w:t xml:space="preserve"> </w:t>
      </w:r>
      <w:r>
        <w:rPr>
          <w:spacing w:val="-1"/>
        </w:rPr>
        <w:t>Date:</w:t>
      </w:r>
    </w:p>
    <w:p w:rsidR="00B135A1" w:rsidRDefault="0066431D">
      <w:pPr>
        <w:pStyle w:val="BodyText"/>
        <w:spacing w:before="117" w:line="243" w:lineRule="auto"/>
        <w:ind w:left="840" w:right="121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1"/>
            <wp:effectExtent l="0" t="0" r="0" b="0"/>
            <wp:docPr id="1145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49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committed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Prohibited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Act</w:t>
      </w:r>
      <w:r>
        <w:rPr>
          <w:position w:val="1"/>
        </w:rPr>
        <w:t xml:space="preserve">  </w:t>
      </w:r>
      <w:r>
        <w:rPr>
          <w:spacing w:val="-2"/>
          <w:position w:val="1"/>
        </w:rPr>
        <w:t>or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been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formally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notified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it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subject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0"/>
          <w:position w:val="1"/>
        </w:rPr>
        <w:t xml:space="preserve"> </w:t>
      </w:r>
      <w:r>
        <w:rPr>
          <w:spacing w:val="-2"/>
          <w:position w:val="1"/>
        </w:rPr>
        <w:t>an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investigation</w:t>
      </w:r>
      <w:r>
        <w:t xml:space="preserve"> or</w:t>
      </w:r>
      <w:r>
        <w:rPr>
          <w:spacing w:val="-1"/>
        </w:rPr>
        <w:t xml:space="preserve"> prosecution</w:t>
      </w:r>
      <w: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 xml:space="preserve">relates </w:t>
      </w:r>
      <w:r>
        <w:t>to an</w:t>
      </w:r>
      <w:r>
        <w:rPr>
          <w:spacing w:val="-2"/>
        </w:rPr>
        <w:t xml:space="preserve"> </w:t>
      </w:r>
      <w:r>
        <w:rPr>
          <w:spacing w:val="-1"/>
        </w:rPr>
        <w:t>alleged</w:t>
      </w:r>
      <w:r>
        <w:rPr>
          <w:spacing w:val="-2"/>
        </w:rPr>
        <w:t xml:space="preserve"> </w:t>
      </w:r>
      <w:r>
        <w:rPr>
          <w:spacing w:val="-1"/>
        </w:rPr>
        <w:t>Prohibited</w:t>
      </w:r>
      <w:r>
        <w:t xml:space="preserve"> </w:t>
      </w:r>
      <w:r>
        <w:rPr>
          <w:spacing w:val="-1"/>
        </w:rPr>
        <w:t>Act; and/or</w:t>
      </w:r>
    </w:p>
    <w:p w:rsidR="00B135A1" w:rsidRDefault="0066431D">
      <w:pPr>
        <w:pStyle w:val="BodyText"/>
        <w:spacing w:before="114"/>
        <w:ind w:left="84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1147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49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been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listed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government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department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agency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being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debarred,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suspended,</w:t>
      </w:r>
      <w:r>
        <w:rPr>
          <w:spacing w:val="47"/>
        </w:rPr>
        <w:t xml:space="preserve"> </w:t>
      </w:r>
      <w:r>
        <w:rPr>
          <w:spacing w:val="-1"/>
        </w:rPr>
        <w:t>proposed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suspension</w:t>
      </w:r>
      <w:r>
        <w:rPr>
          <w:spacing w:val="47"/>
        </w:rPr>
        <w:t xml:space="preserve"> </w:t>
      </w:r>
      <w:r>
        <w:rPr>
          <w:spacing w:val="-2"/>
        </w:rPr>
        <w:t>or</w:t>
      </w:r>
      <w:r>
        <w:rPr>
          <w:spacing w:val="47"/>
        </w:rPr>
        <w:t xml:space="preserve"> </w:t>
      </w:r>
      <w:r>
        <w:rPr>
          <w:spacing w:val="-1"/>
        </w:rPr>
        <w:t>debarment,</w:t>
      </w:r>
      <w:r>
        <w:rPr>
          <w:spacing w:val="47"/>
        </w:rPr>
        <w:t xml:space="preserve"> </w:t>
      </w:r>
      <w:r>
        <w:rPr>
          <w:spacing w:val="-2"/>
        </w:rPr>
        <w:t>or</w:t>
      </w:r>
      <w:r>
        <w:rPr>
          <w:spacing w:val="48"/>
        </w:rPr>
        <w:t xml:space="preserve"> </w:t>
      </w:r>
      <w:r>
        <w:rPr>
          <w:spacing w:val="-2"/>
        </w:rPr>
        <w:t>otherwise</w:t>
      </w:r>
      <w:r>
        <w:rPr>
          <w:spacing w:val="46"/>
        </w:rPr>
        <w:t xml:space="preserve"> </w:t>
      </w:r>
      <w:r>
        <w:rPr>
          <w:spacing w:val="-1"/>
        </w:rPr>
        <w:t>ineligible</w:t>
      </w:r>
      <w:r>
        <w:rPr>
          <w:spacing w:val="46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rPr>
          <w:spacing w:val="-1"/>
        </w:rPr>
        <w:t>participation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government</w:t>
      </w:r>
      <w:r>
        <w:rPr>
          <w:spacing w:val="43"/>
        </w:rPr>
        <w:t xml:space="preserve"> </w:t>
      </w:r>
      <w:r>
        <w:rPr>
          <w:spacing w:val="-1"/>
        </w:rPr>
        <w:t>procurement</w:t>
      </w:r>
      <w:r>
        <w:rPr>
          <w:spacing w:val="43"/>
        </w:rPr>
        <w:t xml:space="preserve"> </w:t>
      </w:r>
      <w:r>
        <w:rPr>
          <w:spacing w:val="-1"/>
        </w:rPr>
        <w:t>programmes</w:t>
      </w:r>
      <w:r>
        <w:rPr>
          <w:spacing w:val="42"/>
        </w:rPr>
        <w:t xml:space="preserve"> </w:t>
      </w:r>
      <w:r>
        <w:rPr>
          <w:spacing w:val="-2"/>
        </w:rPr>
        <w:t>or</w:t>
      </w:r>
      <w:r>
        <w:rPr>
          <w:spacing w:val="43"/>
        </w:rPr>
        <w:t xml:space="preserve"> </w:t>
      </w:r>
      <w:r>
        <w:rPr>
          <w:spacing w:val="-1"/>
        </w:rPr>
        <w:t>contracts</w:t>
      </w:r>
      <w:r>
        <w:rPr>
          <w:spacing w:val="41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grounds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Prohibited</w:t>
      </w:r>
      <w:r>
        <w:rPr>
          <w:spacing w:val="-5"/>
        </w:rPr>
        <w:t xml:space="preserve"> </w:t>
      </w:r>
      <w:r>
        <w:t>Act.</w:t>
      </w:r>
    </w:p>
    <w:p w:rsidR="00B135A1" w:rsidRDefault="0066431D">
      <w:pPr>
        <w:pStyle w:val="BodyText"/>
        <w:spacing w:line="352" w:lineRule="auto"/>
        <w:ind w:left="122" w:right="1968"/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149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49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not during</w:t>
      </w:r>
      <w:r>
        <w:rPr>
          <w:position w:val="1"/>
        </w:rPr>
        <w:t xml:space="preserve"> the</w:t>
      </w:r>
      <w:r>
        <w:rPr>
          <w:spacing w:val="-1"/>
          <w:position w:val="1"/>
        </w:rPr>
        <w:t xml:space="preserve"> Framework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Period: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151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49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position w:val="1"/>
        </w:rPr>
        <w:t xml:space="preserve">   </w:t>
      </w:r>
      <w:r>
        <w:rPr>
          <w:spacing w:val="-1"/>
          <w:position w:val="1"/>
        </w:rPr>
        <w:t>commit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Prohibited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Act;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and/or</w:t>
      </w:r>
    </w:p>
    <w:p w:rsidR="00B135A1" w:rsidRDefault="0066431D">
      <w:pPr>
        <w:pStyle w:val="BodyText"/>
        <w:spacing w:before="6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0"/>
            <wp:effectExtent l="0" t="0" r="0" b="0"/>
            <wp:docPr id="1153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49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position w:val="1"/>
        </w:rPr>
        <w:t>do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suffer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anything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done</w:t>
      </w:r>
      <w:r>
        <w:rPr>
          <w:spacing w:val="56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would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cause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58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rFonts w:cs="Arial"/>
          <w:spacing w:val="-1"/>
          <w:position w:val="1"/>
        </w:rPr>
        <w:t>’s</w:t>
      </w:r>
      <w:r>
        <w:rPr>
          <w:rFonts w:cs="Arial"/>
          <w:spacing w:val="45"/>
          <w:position w:val="1"/>
        </w:rPr>
        <w:t xml:space="preserve"> </w:t>
      </w:r>
      <w:r>
        <w:rPr>
          <w:spacing w:val="-1"/>
        </w:rPr>
        <w:t>employees,</w:t>
      </w:r>
      <w:r>
        <w:rPr>
          <w:spacing w:val="2"/>
        </w:rPr>
        <w:t xml:space="preserve"> </w:t>
      </w:r>
      <w:r>
        <w:rPr>
          <w:spacing w:val="-1"/>
        </w:rPr>
        <w:t>consultants, contractors,</w:t>
      </w:r>
      <w:r>
        <w:rPr>
          <w:spacing w:val="2"/>
        </w:rPr>
        <w:t xml:space="preserve"> </w:t>
      </w:r>
      <w:r>
        <w:rPr>
          <w:spacing w:val="-1"/>
        </w:rPr>
        <w:t>sub-contractors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agents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contravene</w:t>
      </w:r>
      <w:r>
        <w:t xml:space="preserve"> any</w:t>
      </w:r>
      <w:r>
        <w:rPr>
          <w:spacing w:val="53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Relevant</w:t>
      </w:r>
      <w:r>
        <w:rPr>
          <w:spacing w:val="40"/>
        </w:rPr>
        <w:t xml:space="preserve"> </w:t>
      </w:r>
      <w:r>
        <w:rPr>
          <w:spacing w:val="-1"/>
        </w:rPr>
        <w:t>Requirements</w:t>
      </w:r>
      <w:r>
        <w:rPr>
          <w:spacing w:val="39"/>
        </w:rPr>
        <w:t xml:space="preserve"> </w:t>
      </w:r>
      <w:r>
        <w:rPr>
          <w:spacing w:val="-2"/>
        </w:rPr>
        <w:t>or</w:t>
      </w:r>
      <w:r>
        <w:rPr>
          <w:spacing w:val="40"/>
        </w:rPr>
        <w:t xml:space="preserve"> </w:t>
      </w:r>
      <w:r>
        <w:rPr>
          <w:spacing w:val="-1"/>
        </w:rPr>
        <w:t>otherwise</w:t>
      </w:r>
      <w:r>
        <w:rPr>
          <w:spacing w:val="38"/>
        </w:rPr>
        <w:t xml:space="preserve"> </w:t>
      </w:r>
      <w:r>
        <w:rPr>
          <w:spacing w:val="-1"/>
        </w:rPr>
        <w:t>incur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liability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relation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Requirements.</w:t>
      </w:r>
    </w:p>
    <w:p w:rsidR="00B135A1" w:rsidRDefault="0066431D">
      <w:pPr>
        <w:spacing w:before="116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155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49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23" w:name="_bookmark123"/>
      <w:bookmarkEnd w:id="123"/>
      <w:r>
        <w:rPr>
          <w:rFonts w:ascii="Arial"/>
          <w:position w:val="1"/>
        </w:rPr>
        <w:t>The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Supplier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1"/>
          <w:position w:val="1"/>
        </w:rPr>
        <w:t>shall</w:t>
      </w:r>
      <w:r>
        <w:rPr>
          <w:rFonts w:ascii="Arial"/>
          <w:position w:val="1"/>
        </w:rPr>
        <w:t xml:space="preserve"> </w:t>
      </w:r>
      <w:r>
        <w:rPr>
          <w:rFonts w:ascii="Arial"/>
          <w:spacing w:val="-1"/>
          <w:position w:val="1"/>
        </w:rPr>
        <w:t>during</w:t>
      </w:r>
      <w:r>
        <w:rPr>
          <w:rFonts w:ascii="Arial"/>
          <w:position w:val="1"/>
        </w:rPr>
        <w:t xml:space="preserve"> the</w:t>
      </w:r>
      <w:r>
        <w:rPr>
          <w:rFonts w:ascii="Arial"/>
          <w:spacing w:val="-1"/>
          <w:position w:val="1"/>
        </w:rPr>
        <w:t xml:space="preserve"> Framework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spacing w:val="-1"/>
          <w:position w:val="1"/>
        </w:rPr>
        <w:t>Period:</w:t>
      </w:r>
    </w:p>
    <w:p w:rsidR="00B135A1" w:rsidRDefault="0066431D">
      <w:pPr>
        <w:pStyle w:val="BodyText"/>
        <w:spacing w:before="121"/>
        <w:ind w:left="840" w:right="115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0"/>
            <wp:effectExtent l="0" t="0" r="0" b="0"/>
            <wp:docPr id="1157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49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bookmarkStart w:id="124" w:name="_bookmark124"/>
      <w:bookmarkEnd w:id="124"/>
      <w:r>
        <w:rPr>
          <w:spacing w:val="-1"/>
          <w:position w:val="1"/>
        </w:rPr>
        <w:t>establish,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maintain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enforce,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require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Sub-Contractors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establish,</w:t>
      </w:r>
      <w:r>
        <w:rPr>
          <w:spacing w:val="69"/>
          <w:position w:val="1"/>
        </w:rPr>
        <w:t xml:space="preserve"> </w:t>
      </w:r>
      <w:r>
        <w:rPr>
          <w:spacing w:val="-1"/>
        </w:rPr>
        <w:t>maintain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enforce,</w:t>
      </w:r>
      <w:r>
        <w:rPr>
          <w:spacing w:val="49"/>
        </w:rPr>
        <w:t xml:space="preserve"> </w:t>
      </w:r>
      <w:r>
        <w:rPr>
          <w:spacing w:val="-2"/>
        </w:rPr>
        <w:t>policies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procedures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49"/>
        </w:rPr>
        <w:t xml:space="preserve"> </w:t>
      </w:r>
      <w:r>
        <w:t>are</w:t>
      </w:r>
      <w:r>
        <w:rPr>
          <w:spacing w:val="49"/>
        </w:rPr>
        <w:t xml:space="preserve"> </w:t>
      </w:r>
      <w:r>
        <w:rPr>
          <w:spacing w:val="-1"/>
        </w:rPr>
        <w:t>adequate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ensure</w:t>
      </w:r>
      <w:r>
        <w:rPr>
          <w:spacing w:val="71"/>
        </w:rPr>
        <w:t xml:space="preserve"> </w:t>
      </w:r>
      <w:r>
        <w:rPr>
          <w:spacing w:val="-1"/>
        </w:rPr>
        <w:t>compliance</w:t>
      </w:r>
      <w:r>
        <w:rPr>
          <w:spacing w:val="48"/>
        </w:rPr>
        <w:t xml:space="preserve"> </w:t>
      </w:r>
      <w:r>
        <w:rPr>
          <w:spacing w:val="-2"/>
        </w:rPr>
        <w:t>with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Relevant</w:t>
      </w:r>
      <w:r>
        <w:rPr>
          <w:spacing w:val="49"/>
        </w:rPr>
        <w:t xml:space="preserve"> </w:t>
      </w:r>
      <w:r>
        <w:rPr>
          <w:spacing w:val="-1"/>
        </w:rPr>
        <w:t>Requirements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prevent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occurrence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Prohibited</w:t>
      </w:r>
      <w:r>
        <w:t xml:space="preserve"> </w:t>
      </w:r>
      <w:r>
        <w:rPr>
          <w:spacing w:val="-1"/>
        </w:rPr>
        <w:t>Act;</w:t>
      </w:r>
    </w:p>
    <w:p w:rsidR="00B135A1" w:rsidRDefault="0066431D">
      <w:pPr>
        <w:pStyle w:val="BodyText"/>
        <w:spacing w:before="116" w:line="243" w:lineRule="auto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0"/>
            <wp:effectExtent l="0" t="0" r="0" b="0"/>
            <wp:docPr id="1159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49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 xml:space="preserve">keep 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appropriate</w:t>
      </w:r>
      <w:r>
        <w:rPr>
          <w:position w:val="1"/>
        </w:rPr>
        <w:t xml:space="preserve"> 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records</w:t>
      </w:r>
      <w:r>
        <w:rPr>
          <w:position w:val="1"/>
        </w:rPr>
        <w:t xml:space="preserve"> 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position w:val="1"/>
        </w:rPr>
        <w:t xml:space="preserve"> 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compliance</w:t>
      </w:r>
      <w:r>
        <w:rPr>
          <w:position w:val="1"/>
        </w:rPr>
        <w:t xml:space="preserve"> 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position w:val="1"/>
        </w:rPr>
        <w:t xml:space="preserve"> 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position w:val="1"/>
        </w:rPr>
        <w:t xml:space="preserve"> 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position w:val="1"/>
        </w:rPr>
        <w:t xml:space="preserve"> 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24" w:history="1">
        <w:r>
          <w:rPr>
            <w:spacing w:val="-1"/>
          </w:rPr>
          <w:t>38.3.1</w:t>
        </w:r>
      </w:hyperlink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t xml:space="preserve">such </w:t>
      </w:r>
      <w:r>
        <w:rPr>
          <w:spacing w:val="-1"/>
        </w:rPr>
        <w:t>records</w:t>
      </w:r>
      <w:r>
        <w:rPr>
          <w:spacing w:val="-2"/>
        </w:rPr>
        <w:t xml:space="preserve"> available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CCS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request;</w:t>
      </w:r>
    </w:p>
    <w:p w:rsidR="00B135A1" w:rsidRDefault="00B135A1">
      <w:pPr>
        <w:spacing w:line="243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840" w:right="113" w:hanging="718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85572" cy="111251"/>
            <wp:effectExtent l="0" t="0" r="0" b="0"/>
            <wp:docPr id="1161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49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required</w:t>
      </w:r>
      <w:r>
        <w:rPr>
          <w:spacing w:val="6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CCS,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within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twenty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(20)</w:t>
      </w:r>
      <w:r>
        <w:rPr>
          <w:spacing w:val="2"/>
          <w:position w:val="1"/>
        </w:rPr>
        <w:t xml:space="preserve"> </w:t>
      </w:r>
      <w:r>
        <w:rPr>
          <w:position w:val="1"/>
        </w:rPr>
        <w:t>Working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Days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Commencement</w:t>
      </w:r>
      <w:r>
        <w:rPr>
          <w:spacing w:val="60"/>
        </w:rPr>
        <w:t xml:space="preserve"> </w:t>
      </w:r>
      <w:r>
        <w:rPr>
          <w:spacing w:val="-1"/>
        </w:rPr>
        <w:t>Date,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annually</w:t>
      </w:r>
      <w:r>
        <w:rPr>
          <w:spacing w:val="55"/>
        </w:rPr>
        <w:t xml:space="preserve"> </w:t>
      </w:r>
      <w:r>
        <w:rPr>
          <w:spacing w:val="-1"/>
        </w:rPr>
        <w:t>thereafter,</w:t>
      </w:r>
      <w:r>
        <w:rPr>
          <w:spacing w:val="57"/>
        </w:rPr>
        <w:t xml:space="preserve"> </w:t>
      </w:r>
      <w:r>
        <w:t>certify</w:t>
      </w:r>
      <w:r>
        <w:rPr>
          <w:spacing w:val="59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2"/>
        </w:rPr>
        <w:t>writing</w:t>
      </w:r>
      <w:r>
        <w:rPr>
          <w:spacing w:val="59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rPr>
          <w:spacing w:val="-1"/>
        </w:rPr>
        <w:t>CCS,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compliance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Clause</w:t>
      </w:r>
      <w:r>
        <w:rPr>
          <w:spacing w:val="4"/>
        </w:rPr>
        <w:t xml:space="preserve"> </w:t>
      </w:r>
      <w:hyperlink w:anchor="_bookmark123" w:history="1">
        <w:r>
          <w:rPr>
            <w:spacing w:val="-1"/>
          </w:rPr>
          <w:t>38.3</w:t>
        </w:r>
      </w:hyperlink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persons</w:t>
      </w:r>
      <w:r>
        <w:rPr>
          <w:spacing w:val="3"/>
        </w:rPr>
        <w:t xml:space="preserve"> </w:t>
      </w:r>
      <w:r>
        <w:rPr>
          <w:spacing w:val="-1"/>
        </w:rPr>
        <w:t>associated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rPr>
          <w:spacing w:val="61"/>
        </w:rPr>
        <w:t xml:space="preserve"> </w:t>
      </w:r>
      <w:r>
        <w:rPr>
          <w:spacing w:val="-1"/>
        </w:rPr>
        <w:t>Sub-Contractors</w:t>
      </w:r>
      <w:r>
        <w:rPr>
          <w:spacing w:val="43"/>
        </w:rPr>
        <w:t xml:space="preserve"> </w:t>
      </w:r>
      <w:r>
        <w:rPr>
          <w:spacing w:val="-2"/>
        </w:rPr>
        <w:t>who</w:t>
      </w:r>
      <w:r>
        <w:rPr>
          <w:spacing w:val="40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rPr>
          <w:spacing w:val="-1"/>
        </w:rPr>
        <w:t>responsible</w:t>
      </w:r>
      <w:r>
        <w:rPr>
          <w:spacing w:val="38"/>
        </w:rPr>
        <w:t xml:space="preserve"> </w:t>
      </w:r>
      <w:r>
        <w:rPr>
          <w:spacing w:val="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supplying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Services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connection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52"/>
        </w:rPr>
        <w:t xml:space="preserve"> </w:t>
      </w:r>
      <w:r>
        <w:rPr>
          <w:spacing w:val="-1"/>
        </w:rPr>
        <w:t>Framework</w:t>
      </w:r>
      <w:r>
        <w:rPr>
          <w:spacing w:val="53"/>
        </w:rPr>
        <w:t xml:space="preserve"> </w:t>
      </w:r>
      <w:r>
        <w:rPr>
          <w:spacing w:val="-1"/>
        </w:rPr>
        <w:t>Agreement.</w:t>
      </w:r>
      <w:r>
        <w:rPr>
          <w:spacing w:val="4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Supplier</w:t>
      </w:r>
      <w:r>
        <w:rPr>
          <w:spacing w:val="51"/>
        </w:rPr>
        <w:t xml:space="preserve"> </w:t>
      </w:r>
      <w:r>
        <w:rPr>
          <w:spacing w:val="-1"/>
        </w:rPr>
        <w:t>shall</w:t>
      </w:r>
      <w:r>
        <w:rPr>
          <w:spacing w:val="51"/>
        </w:rPr>
        <w:t xml:space="preserve"> </w:t>
      </w:r>
      <w:r>
        <w:rPr>
          <w:spacing w:val="-1"/>
        </w:rPr>
        <w:t>provide</w:t>
      </w:r>
      <w:r>
        <w:rPr>
          <w:spacing w:val="50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rPr>
          <w:spacing w:val="-1"/>
        </w:rPr>
        <w:t>supporting</w:t>
      </w:r>
      <w:r>
        <w:rPr>
          <w:spacing w:val="39"/>
        </w:rPr>
        <w:t xml:space="preserve"> </w:t>
      </w:r>
      <w:r>
        <w:rPr>
          <w:spacing w:val="-1"/>
        </w:rPr>
        <w:t>evidence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compliance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CCS</w:t>
      </w:r>
      <w:r>
        <w:t xml:space="preserve"> may</w:t>
      </w:r>
      <w:r>
        <w:rPr>
          <w:spacing w:val="-4"/>
        </w:rPr>
        <w:t xml:space="preserve"> </w:t>
      </w:r>
      <w:r>
        <w:rPr>
          <w:spacing w:val="-1"/>
        </w:rPr>
        <w:t>reasonably</w:t>
      </w:r>
      <w:r>
        <w:rPr>
          <w:spacing w:val="-2"/>
        </w:rPr>
        <w:t xml:space="preserve"> </w:t>
      </w:r>
      <w:r>
        <w:rPr>
          <w:spacing w:val="-1"/>
        </w:rPr>
        <w:t>request;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8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0"/>
            <wp:effectExtent l="0" t="0" r="0" b="0"/>
            <wp:docPr id="1163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497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have,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maintain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where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appropriate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enforce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anti-bribery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policy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(which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85"/>
          <w:position w:val="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disclosed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CCS</w:t>
      </w:r>
      <w:r>
        <w:rPr>
          <w:spacing w:val="7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request)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prevent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Personnel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any</w:t>
      </w:r>
      <w:r>
        <w:rPr>
          <w:spacing w:val="57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2"/>
        </w:rPr>
        <w:t>acting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Supplier's</w:t>
      </w:r>
      <w:r>
        <w:rPr>
          <w:spacing w:val="1"/>
        </w:rPr>
        <w:t xml:space="preserve"> </w:t>
      </w:r>
      <w:r>
        <w:rPr>
          <w:spacing w:val="-1"/>
        </w:rPr>
        <w:t xml:space="preserve">behalf </w:t>
      </w:r>
      <w:r>
        <w:t>from</w:t>
      </w:r>
      <w:r>
        <w:rPr>
          <w:spacing w:val="-1"/>
        </w:rPr>
        <w:t xml:space="preserve"> </w:t>
      </w:r>
      <w:r>
        <w:rPr>
          <w:spacing w:val="-2"/>
        </w:rPr>
        <w:t>committing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Prohibited</w:t>
      </w:r>
      <w:r>
        <w:rPr>
          <w:spacing w:val="-2"/>
        </w:rPr>
        <w:t xml:space="preserve"> </w:t>
      </w:r>
      <w:r>
        <w:rPr>
          <w:spacing w:val="-1"/>
        </w:rPr>
        <w:t>Act.</w:t>
      </w:r>
    </w:p>
    <w:p w:rsidR="00B135A1" w:rsidRDefault="0066431D">
      <w:pPr>
        <w:pStyle w:val="BodyText"/>
        <w:spacing w:before="120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165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498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25" w:name="_bookmark125"/>
      <w:bookmarkEnd w:id="125"/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immediately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notify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writing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if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becomes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aware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t>breach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Clause</w:t>
      </w:r>
      <w:r>
        <w:rPr>
          <w:spacing w:val="2"/>
        </w:rPr>
        <w:t xml:space="preserve"> </w:t>
      </w:r>
      <w:hyperlink w:anchor="_bookmark122" w:history="1">
        <w:r>
          <w:rPr>
            <w:spacing w:val="-1"/>
          </w:rPr>
          <w:t>38.1</w:t>
        </w:r>
      </w:hyperlink>
      <w:r>
        <w:rPr>
          <w:spacing w:val="-1"/>
        </w:rPr>
        <w:t>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reason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believe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Supplier</w:t>
      </w:r>
      <w:r>
        <w:rPr>
          <w:spacing w:val="45"/>
        </w:rPr>
        <w:t xml:space="preserve"> </w:t>
      </w:r>
      <w:r>
        <w:rPr>
          <w:spacing w:val="-1"/>
        </w:rPr>
        <w:t>Personnel</w:t>
      </w:r>
      <w:r>
        <w:t xml:space="preserve"> </w:t>
      </w:r>
      <w:r>
        <w:rPr>
          <w:spacing w:val="-1"/>
        </w:rPr>
        <w:t>has:</w:t>
      </w:r>
    </w:p>
    <w:p w:rsidR="00B135A1" w:rsidRDefault="0066431D">
      <w:pPr>
        <w:pStyle w:val="BodyText"/>
        <w:spacing w:before="120"/>
        <w:ind w:left="840" w:right="121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67284" cy="111251"/>
            <wp:effectExtent l="0" t="0" r="0" b="0"/>
            <wp:docPr id="1167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49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been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subject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investigation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prosecution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relates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alleged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Prohibited</w:t>
      </w:r>
      <w:r>
        <w:t xml:space="preserve"> </w:t>
      </w:r>
      <w:r>
        <w:rPr>
          <w:spacing w:val="-1"/>
        </w:rPr>
        <w:t>Act;</w:t>
      </w:r>
    </w:p>
    <w:p w:rsidR="00B135A1" w:rsidRDefault="0066431D">
      <w:pPr>
        <w:pStyle w:val="BodyText"/>
        <w:spacing w:before="120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0"/>
            <wp:effectExtent l="0" t="0" r="0" b="0"/>
            <wp:docPr id="1169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499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been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listed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government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department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agency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being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debarred,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suspended,</w:t>
      </w:r>
      <w:r>
        <w:rPr>
          <w:spacing w:val="47"/>
        </w:rPr>
        <w:t xml:space="preserve"> </w:t>
      </w:r>
      <w:r>
        <w:rPr>
          <w:spacing w:val="-1"/>
        </w:rPr>
        <w:t>proposed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suspension</w:t>
      </w:r>
      <w:r>
        <w:rPr>
          <w:spacing w:val="45"/>
        </w:rPr>
        <w:t xml:space="preserve"> </w:t>
      </w:r>
      <w:r>
        <w:rPr>
          <w:spacing w:val="-2"/>
        </w:rPr>
        <w:t>or</w:t>
      </w:r>
      <w:r>
        <w:rPr>
          <w:spacing w:val="47"/>
        </w:rPr>
        <w:t xml:space="preserve"> </w:t>
      </w:r>
      <w:r>
        <w:rPr>
          <w:spacing w:val="-1"/>
        </w:rPr>
        <w:t>debarment,</w:t>
      </w:r>
      <w:r>
        <w:rPr>
          <w:spacing w:val="47"/>
        </w:rPr>
        <w:t xml:space="preserve"> </w:t>
      </w:r>
      <w:r>
        <w:rPr>
          <w:spacing w:val="-2"/>
        </w:rPr>
        <w:t>or</w:t>
      </w:r>
      <w:r>
        <w:rPr>
          <w:spacing w:val="48"/>
        </w:rPr>
        <w:t xml:space="preserve"> </w:t>
      </w:r>
      <w:r>
        <w:rPr>
          <w:spacing w:val="-2"/>
        </w:rPr>
        <w:t>otherwise</w:t>
      </w:r>
      <w:r>
        <w:rPr>
          <w:spacing w:val="46"/>
        </w:rPr>
        <w:t xml:space="preserve"> </w:t>
      </w:r>
      <w:r>
        <w:rPr>
          <w:spacing w:val="-1"/>
        </w:rPr>
        <w:t>ineligible</w:t>
      </w:r>
      <w:r>
        <w:rPr>
          <w:spacing w:val="46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rPr>
          <w:spacing w:val="-1"/>
        </w:rPr>
        <w:t>participation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government</w:t>
      </w:r>
      <w:r>
        <w:rPr>
          <w:spacing w:val="43"/>
        </w:rPr>
        <w:t xml:space="preserve"> </w:t>
      </w:r>
      <w:r>
        <w:rPr>
          <w:spacing w:val="-1"/>
        </w:rPr>
        <w:t>procurement</w:t>
      </w:r>
      <w:r>
        <w:rPr>
          <w:spacing w:val="43"/>
        </w:rPr>
        <w:t xml:space="preserve"> </w:t>
      </w:r>
      <w:r>
        <w:rPr>
          <w:spacing w:val="-1"/>
        </w:rPr>
        <w:t>programmes</w:t>
      </w:r>
      <w:r>
        <w:rPr>
          <w:spacing w:val="42"/>
        </w:rPr>
        <w:t xml:space="preserve"> </w:t>
      </w:r>
      <w:r>
        <w:rPr>
          <w:spacing w:val="-2"/>
        </w:rPr>
        <w:t>or</w:t>
      </w:r>
      <w:r>
        <w:rPr>
          <w:spacing w:val="43"/>
        </w:rPr>
        <w:t xml:space="preserve"> </w:t>
      </w:r>
      <w:r>
        <w:rPr>
          <w:spacing w:val="-1"/>
        </w:rPr>
        <w:t>contracts</w:t>
      </w:r>
      <w:r>
        <w:rPr>
          <w:spacing w:val="41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grounds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Prohibited</w:t>
      </w:r>
      <w:r>
        <w:rPr>
          <w:spacing w:val="-5"/>
        </w:rPr>
        <w:t xml:space="preserve"> </w:t>
      </w:r>
      <w:r>
        <w:rPr>
          <w:spacing w:val="-1"/>
        </w:rPr>
        <w:t>Act; and/or</w:t>
      </w:r>
    </w:p>
    <w:p w:rsidR="00B135A1" w:rsidRDefault="0066431D">
      <w:pPr>
        <w:pStyle w:val="BodyText"/>
        <w:spacing w:before="117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5572" cy="111251"/>
            <wp:effectExtent l="0" t="0" r="0" b="0"/>
            <wp:docPr id="1171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500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received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request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demand</w:t>
      </w:r>
      <w:r>
        <w:rPr>
          <w:spacing w:val="10"/>
          <w:position w:val="1"/>
        </w:rPr>
        <w:t xml:space="preserve"> </w:t>
      </w:r>
      <w:r>
        <w:rPr>
          <w:spacing w:val="1"/>
          <w:position w:val="1"/>
        </w:rPr>
        <w:t>for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undue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financial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advantage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9"/>
          <w:position w:val="1"/>
        </w:rPr>
        <w:t xml:space="preserve"> </w:t>
      </w:r>
      <w:r>
        <w:t>kind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connection</w:t>
      </w:r>
      <w:r>
        <w:rPr>
          <w:spacing w:val="25"/>
        </w:rPr>
        <w:t xml:space="preserve"> </w:t>
      </w:r>
      <w:r>
        <w:rPr>
          <w:spacing w:val="-2"/>
        </w:rPr>
        <w:t>with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performance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Framework</w:t>
      </w:r>
      <w:r>
        <w:rPr>
          <w:spacing w:val="26"/>
        </w:rPr>
        <w:t xml:space="preserve"> </w:t>
      </w:r>
      <w:r>
        <w:rPr>
          <w:spacing w:val="-1"/>
        </w:rPr>
        <w:t>Agreement</w:t>
      </w:r>
      <w:r>
        <w:rPr>
          <w:spacing w:val="26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otherwise</w:t>
      </w:r>
      <w:r>
        <w:rPr>
          <w:spacing w:val="17"/>
        </w:rPr>
        <w:t xml:space="preserve"> </w:t>
      </w:r>
      <w:r>
        <w:rPr>
          <w:spacing w:val="-1"/>
        </w:rPr>
        <w:t>suspects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person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Party</w:t>
      </w:r>
      <w:r>
        <w:rPr>
          <w:spacing w:val="15"/>
        </w:rPr>
        <w:t xml:space="preserve"> </w:t>
      </w:r>
      <w:r>
        <w:rPr>
          <w:spacing w:val="-1"/>
        </w:rPr>
        <w:t>directly</w:t>
      </w:r>
      <w:r>
        <w:rPr>
          <w:spacing w:val="1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indirectly</w:t>
      </w:r>
      <w:r>
        <w:rPr>
          <w:spacing w:val="15"/>
        </w:rPr>
        <w:t xml:space="preserve"> </w:t>
      </w:r>
      <w:r>
        <w:rPr>
          <w:spacing w:val="-1"/>
        </w:rPr>
        <w:t>connected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85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Agreement</w:t>
      </w:r>
      <w:r>
        <w:rPr>
          <w:spacing w:val="29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committed</w:t>
      </w:r>
      <w:r>
        <w:rPr>
          <w:spacing w:val="24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attempted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commit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Prohibited</w:t>
      </w:r>
      <w:r>
        <w:rPr>
          <w:spacing w:val="29"/>
        </w:rPr>
        <w:t xml:space="preserve"> </w:t>
      </w:r>
      <w:r>
        <w:rPr>
          <w:spacing w:val="-1"/>
        </w:rPr>
        <w:t>Act.</w:t>
      </w:r>
    </w:p>
    <w:p w:rsidR="00B135A1" w:rsidRDefault="0066431D">
      <w:pPr>
        <w:pStyle w:val="BodyText"/>
        <w:spacing w:before="117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9747" cy="111251"/>
            <wp:effectExtent l="0" t="0" r="0" b="0"/>
            <wp:docPr id="1173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50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If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makes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notification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2"/>
          <w:position w:val="1"/>
        </w:rPr>
        <w:t xml:space="preserve"> </w:t>
      </w:r>
      <w:hyperlink w:anchor="_bookmark125" w:history="1">
        <w:r>
          <w:rPr>
            <w:spacing w:val="-1"/>
            <w:position w:val="1"/>
          </w:rPr>
          <w:t>38.4</w:t>
        </w:r>
      </w:hyperlink>
      <w:r>
        <w:rPr>
          <w:spacing w:val="-1"/>
          <w:position w:val="1"/>
        </w:rPr>
        <w:t>,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respond</w:t>
      </w:r>
      <w:r>
        <w:rPr>
          <w:spacing w:val="22"/>
        </w:rPr>
        <w:t xml:space="preserve"> </w:t>
      </w:r>
      <w:r>
        <w:rPr>
          <w:spacing w:val="-1"/>
        </w:rPr>
        <w:t>promptly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CCS's</w:t>
      </w:r>
      <w:r>
        <w:rPr>
          <w:spacing w:val="22"/>
        </w:rPr>
        <w:t xml:space="preserve"> </w:t>
      </w:r>
      <w:r>
        <w:rPr>
          <w:spacing w:val="-1"/>
        </w:rPr>
        <w:t>enquiries,</w:t>
      </w:r>
      <w:r>
        <w:rPr>
          <w:spacing w:val="21"/>
        </w:rPr>
        <w:t xml:space="preserve"> </w:t>
      </w:r>
      <w:r>
        <w:rPr>
          <w:spacing w:val="-1"/>
        </w:rPr>
        <w:t>co-operate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59"/>
        </w:rPr>
        <w:t xml:space="preserve"> </w:t>
      </w:r>
      <w:r>
        <w:rPr>
          <w:spacing w:val="-1"/>
        </w:rPr>
        <w:t>investigation,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allow</w:t>
      </w:r>
      <w:r>
        <w:rPr>
          <w:spacing w:val="22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audit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books,</w:t>
      </w:r>
      <w:r>
        <w:rPr>
          <w:spacing w:val="25"/>
        </w:rPr>
        <w:t xml:space="preserve"> </w:t>
      </w:r>
      <w:r>
        <w:rPr>
          <w:spacing w:val="-1"/>
        </w:rPr>
        <w:t>records</w:t>
      </w:r>
      <w:r>
        <w:rPr>
          <w:spacing w:val="24"/>
        </w:rPr>
        <w:t xml:space="preserve"> </w:t>
      </w:r>
      <w:r>
        <w:rPr>
          <w:spacing w:val="-1"/>
        </w:rPr>
        <w:t>and/or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rPr>
          <w:spacing w:val="-1"/>
        </w:rPr>
        <w:t>relevant</w:t>
      </w:r>
      <w:r>
        <w:rPr>
          <w:spacing w:val="63"/>
        </w:rPr>
        <w:t xml:space="preserve"> </w:t>
      </w:r>
      <w:r>
        <w:rPr>
          <w:spacing w:val="-1"/>
        </w:rPr>
        <w:t>documentation</w:t>
      </w:r>
      <w:r>
        <w:rPr>
          <w:spacing w:val="55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accordance</w:t>
      </w:r>
      <w:r>
        <w:rPr>
          <w:spacing w:val="55"/>
        </w:rPr>
        <w:t xml:space="preserve"> </w:t>
      </w:r>
      <w:r>
        <w:rPr>
          <w:spacing w:val="-2"/>
        </w:rPr>
        <w:t>with</w:t>
      </w:r>
      <w:r>
        <w:rPr>
          <w:spacing w:val="55"/>
        </w:rPr>
        <w:t xml:space="preserve"> </w:t>
      </w:r>
      <w:r>
        <w:rPr>
          <w:spacing w:val="-1"/>
        </w:rPr>
        <w:t>Clause</w:t>
      </w:r>
      <w:r>
        <w:rPr>
          <w:spacing w:val="55"/>
        </w:rPr>
        <w:t xml:space="preserve"> </w:t>
      </w:r>
      <w:hyperlink w:anchor="_bookmark41" w:history="1">
        <w:r>
          <w:rPr>
            <w:spacing w:val="-1"/>
          </w:rPr>
          <w:t>18</w:t>
        </w:r>
      </w:hyperlink>
      <w:r>
        <w:rPr>
          <w:spacing w:val="55"/>
        </w:rPr>
        <w:t xml:space="preserve"> </w:t>
      </w:r>
      <w:r>
        <w:rPr>
          <w:spacing w:val="-1"/>
        </w:rPr>
        <w:t>(Records,</w:t>
      </w:r>
      <w:r>
        <w:rPr>
          <w:spacing w:val="58"/>
        </w:rPr>
        <w:t xml:space="preserve"> </w:t>
      </w:r>
      <w:r>
        <w:rPr>
          <w:spacing w:val="-1"/>
        </w:rPr>
        <w:t>Audit</w:t>
      </w:r>
      <w:r>
        <w:rPr>
          <w:spacing w:val="57"/>
        </w:rPr>
        <w:t xml:space="preserve"> </w:t>
      </w:r>
      <w:r>
        <w:rPr>
          <w:spacing w:val="-1"/>
        </w:rPr>
        <w:t>Access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Open</w:t>
      </w:r>
      <w:r>
        <w:rPr>
          <w:spacing w:val="51"/>
        </w:rPr>
        <w:t xml:space="preserve"> </w:t>
      </w:r>
      <w:r>
        <w:rPr>
          <w:spacing w:val="-1"/>
        </w:rPr>
        <w:t>Book</w:t>
      </w:r>
      <w:r>
        <w:rPr>
          <w:spacing w:val="1"/>
        </w:rPr>
        <w:t xml:space="preserve"> </w:t>
      </w:r>
      <w:r>
        <w:rPr>
          <w:spacing w:val="-1"/>
        </w:rPr>
        <w:t>Data).</w:t>
      </w:r>
    </w:p>
    <w:p w:rsidR="00B135A1" w:rsidRDefault="0066431D">
      <w:pPr>
        <w:spacing w:before="116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175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502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26" w:name="_bookmark126"/>
      <w:bookmarkEnd w:id="126"/>
      <w:r>
        <w:rPr>
          <w:rFonts w:ascii="Arial"/>
          <w:spacing w:val="-1"/>
          <w:position w:val="1"/>
        </w:rPr>
        <w:t>If</w:t>
      </w:r>
      <w:r>
        <w:rPr>
          <w:rFonts w:ascii="Arial"/>
          <w:spacing w:val="2"/>
          <w:position w:val="1"/>
        </w:rPr>
        <w:t xml:space="preserve"> </w:t>
      </w:r>
      <w:r>
        <w:rPr>
          <w:rFonts w:ascii="Arial"/>
          <w:position w:val="1"/>
        </w:rPr>
        <w:t>the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Supplier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spacing w:val="-1"/>
          <w:position w:val="1"/>
        </w:rPr>
        <w:t>breaches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Clause</w:t>
      </w:r>
      <w:r>
        <w:rPr>
          <w:rFonts w:ascii="Arial"/>
          <w:spacing w:val="2"/>
          <w:position w:val="1"/>
        </w:rPr>
        <w:t xml:space="preserve"> </w:t>
      </w:r>
      <w:hyperlink w:anchor="_bookmark122" w:history="1">
        <w:r>
          <w:rPr>
            <w:rFonts w:ascii="Arial"/>
            <w:spacing w:val="-1"/>
            <w:position w:val="1"/>
          </w:rPr>
          <w:t>38.1</w:t>
        </w:r>
      </w:hyperlink>
      <w:r>
        <w:rPr>
          <w:rFonts w:ascii="Arial"/>
          <w:spacing w:val="-1"/>
          <w:position w:val="1"/>
        </w:rPr>
        <w:t>, CCS</w:t>
      </w:r>
      <w:r>
        <w:rPr>
          <w:rFonts w:ascii="Arial"/>
          <w:position w:val="1"/>
        </w:rPr>
        <w:t xml:space="preserve"> may</w:t>
      </w:r>
      <w:r>
        <w:rPr>
          <w:rFonts w:ascii="Arial"/>
          <w:spacing w:val="-2"/>
          <w:position w:val="1"/>
        </w:rPr>
        <w:t xml:space="preserve"> by </w:t>
      </w:r>
      <w:r>
        <w:rPr>
          <w:rFonts w:ascii="Arial"/>
          <w:spacing w:val="-1"/>
          <w:position w:val="1"/>
        </w:rPr>
        <w:t>notice:</w:t>
      </w:r>
    </w:p>
    <w:p w:rsidR="00B135A1" w:rsidRDefault="0066431D">
      <w:pPr>
        <w:pStyle w:val="BodyText"/>
        <w:spacing w:before="121"/>
        <w:ind w:left="840" w:right="116" w:hanging="718"/>
        <w:jc w:val="both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>
            <wp:extent cx="367284" cy="111251"/>
            <wp:effectExtent l="0" t="0" r="0" b="0"/>
            <wp:docPr id="1177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49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</w:t>
      </w:r>
      <w:r>
        <w:rPr>
          <w:spacing w:val="-1"/>
          <w:position w:val="1"/>
        </w:rPr>
        <w:t>require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remove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performance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37"/>
        </w:rPr>
        <w:t xml:space="preserve"> </w:t>
      </w:r>
      <w:r>
        <w:rPr>
          <w:spacing w:val="-1"/>
        </w:rPr>
        <w:t>Supplier</w:t>
      </w:r>
      <w:r>
        <w:rPr>
          <w:spacing w:val="39"/>
        </w:rPr>
        <w:t xml:space="preserve"> </w:t>
      </w:r>
      <w:r>
        <w:rPr>
          <w:spacing w:val="-1"/>
        </w:rPr>
        <w:t>Personnel</w:t>
      </w:r>
      <w:r>
        <w:rPr>
          <w:spacing w:val="41"/>
        </w:rPr>
        <w:t xml:space="preserve"> </w:t>
      </w:r>
      <w:r>
        <w:rPr>
          <w:spacing w:val="-1"/>
        </w:rPr>
        <w:t>whose</w:t>
      </w:r>
      <w:r>
        <w:rPr>
          <w:spacing w:val="38"/>
        </w:rPr>
        <w:t xml:space="preserve"> </w:t>
      </w:r>
      <w:r>
        <w:t>acts</w:t>
      </w:r>
      <w:r>
        <w:rPr>
          <w:spacing w:val="39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omissions</w:t>
      </w:r>
      <w:r>
        <w:rPr>
          <w:spacing w:val="39"/>
        </w:rPr>
        <w:t xml:space="preserve"> </w:t>
      </w:r>
      <w:r>
        <w:rPr>
          <w:spacing w:val="-1"/>
        </w:rPr>
        <w:t>have</w:t>
      </w:r>
      <w:r>
        <w:rPr>
          <w:spacing w:val="38"/>
        </w:rPr>
        <w:t xml:space="preserve"> </w:t>
      </w:r>
      <w:r>
        <w:rPr>
          <w:spacing w:val="-1"/>
        </w:rPr>
        <w:t>caused</w:t>
      </w:r>
      <w:r>
        <w:rPr>
          <w:spacing w:val="3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breach; </w:t>
      </w:r>
      <w:r>
        <w:rPr>
          <w:rFonts w:cs="Arial"/>
        </w:rPr>
        <w:t>or</w:t>
      </w:r>
    </w:p>
    <w:p w:rsidR="00B135A1" w:rsidRDefault="0066431D">
      <w:pPr>
        <w:pStyle w:val="BodyText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85572" cy="111250"/>
            <wp:effectExtent l="0" t="0" r="0" b="0"/>
            <wp:docPr id="1179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50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immediately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for </w:t>
      </w:r>
      <w:r>
        <w:rPr>
          <w:spacing w:val="-1"/>
          <w:position w:val="1"/>
        </w:rPr>
        <w:t>material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Default.</w:t>
      </w:r>
    </w:p>
    <w:p w:rsidR="00B135A1" w:rsidRDefault="0066431D">
      <w:pPr>
        <w:pStyle w:val="BodyText"/>
        <w:spacing w:line="241" w:lineRule="auto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0"/>
            <wp:effectExtent l="0" t="0" r="0" b="0"/>
            <wp:docPr id="1181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504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Any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served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1"/>
          <w:position w:val="1"/>
        </w:rPr>
        <w:t xml:space="preserve"> </w:t>
      </w:r>
      <w:hyperlink w:anchor="_bookmark126" w:history="1">
        <w:r>
          <w:rPr>
            <w:spacing w:val="-1"/>
            <w:position w:val="1"/>
          </w:rPr>
          <w:t>38.6</w:t>
        </w:r>
      </w:hyperlink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shall</w:t>
      </w:r>
      <w:r>
        <w:rPr>
          <w:spacing w:val="9"/>
          <w:position w:val="1"/>
        </w:rPr>
        <w:t xml:space="preserve"> </w:t>
      </w:r>
      <w:r>
        <w:rPr>
          <w:position w:val="1"/>
        </w:rPr>
        <w:t>specify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nature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Prohibited</w:t>
      </w:r>
      <w:r>
        <w:rPr>
          <w:spacing w:val="8"/>
        </w:rPr>
        <w:t xml:space="preserve"> </w:t>
      </w:r>
      <w:r>
        <w:rPr>
          <w:spacing w:val="-1"/>
        </w:rPr>
        <w:t>Act,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identity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Party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4"/>
        </w:rPr>
        <w:t xml:space="preserve"> </w:t>
      </w:r>
      <w:r>
        <w:rPr>
          <w:spacing w:val="-1"/>
        </w:rPr>
        <w:t>CCS</w:t>
      </w:r>
      <w:r>
        <w:rPr>
          <w:spacing w:val="8"/>
        </w:rPr>
        <w:t xml:space="preserve"> </w:t>
      </w:r>
      <w:r>
        <w:rPr>
          <w:spacing w:val="-1"/>
        </w:rPr>
        <w:t>believes</w:t>
      </w:r>
      <w:r>
        <w:rPr>
          <w:spacing w:val="9"/>
        </w:rPr>
        <w:t xml:space="preserve"> </w:t>
      </w:r>
      <w:r>
        <w:rPr>
          <w:spacing w:val="-1"/>
        </w:rPr>
        <w:t>has</w:t>
      </w:r>
      <w:r>
        <w:rPr>
          <w:spacing w:val="9"/>
        </w:rPr>
        <w:t xml:space="preserve"> </w:t>
      </w:r>
      <w:r>
        <w:rPr>
          <w:spacing w:val="-1"/>
        </w:rPr>
        <w:t>committed</w:t>
      </w:r>
      <w:r>
        <w:rPr>
          <w:spacing w:val="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Prohibited</w:t>
      </w:r>
      <w:r>
        <w:t xml:space="preserve"> </w:t>
      </w:r>
      <w:r>
        <w:rPr>
          <w:spacing w:val="-1"/>
        </w:rPr>
        <w:t>Act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elected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(including,</w:t>
      </w:r>
      <w:r>
        <w:rPr>
          <w:spacing w:val="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relevant,</w:t>
      </w:r>
      <w:r>
        <w:rPr>
          <w:spacing w:val="53"/>
        </w:rPr>
        <w:t xml:space="preserve"> </w:t>
      </w:r>
      <w:r>
        <w:t xml:space="preserve">the </w:t>
      </w:r>
      <w:r>
        <w:rPr>
          <w:spacing w:val="-1"/>
        </w:rPr>
        <w:t>date</w:t>
      </w:r>
      <w:r>
        <w:t xml:space="preserve"> on</w:t>
      </w:r>
      <w:r>
        <w:rPr>
          <w:spacing w:val="-2"/>
        </w:rPr>
        <w:t xml:space="preserve"> which</w:t>
      </w:r>
      <w: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1"/>
        </w:rPr>
        <w:t xml:space="preserve"> </w:t>
      </w:r>
      <w:r>
        <w:rPr>
          <w:spacing w:val="-2"/>
        </w:rPr>
        <w:t>shall</w:t>
      </w:r>
      <w:r>
        <w:t xml:space="preserve"> </w:t>
      </w:r>
      <w:r>
        <w:rPr>
          <w:spacing w:val="-1"/>
        </w:rPr>
        <w:t>terminate).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7452" cy="111250"/>
            <wp:effectExtent l="0" t="0" r="0" b="0"/>
            <wp:docPr id="1183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505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27" w:name="_bookmark127"/>
      <w:bookmarkEnd w:id="127"/>
      <w:r>
        <w:rPr>
          <w:spacing w:val="-2"/>
          <w:position w:val="1"/>
        </w:rPr>
        <w:t>CONFLICTS</w:t>
      </w:r>
      <w:r>
        <w:rPr>
          <w:position w:val="1"/>
        </w:rPr>
        <w:t xml:space="preserve"> OF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INTEREST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49936" cy="111250"/>
            <wp:effectExtent l="0" t="0" r="0" b="0"/>
            <wp:docPr id="1185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506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28" w:name="_bookmark128"/>
      <w:bookmarkEnd w:id="128"/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take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appropriate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steps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ensure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neither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nor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rPr>
          <w:spacing w:val="-1"/>
        </w:rPr>
        <w:t>Personnel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placed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position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(in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reasonable</w:t>
      </w:r>
      <w:r>
        <w:rPr>
          <w:spacing w:val="10"/>
        </w:rPr>
        <w:t xml:space="preserve"> </w:t>
      </w:r>
      <w:r>
        <w:rPr>
          <w:spacing w:val="-1"/>
        </w:rPr>
        <w:t>opinion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CCS)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may</w:t>
      </w:r>
      <w:r>
        <w:rPr>
          <w:spacing w:val="34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an</w:t>
      </w:r>
      <w:r>
        <w:rPr>
          <w:spacing w:val="36"/>
        </w:rPr>
        <w:t xml:space="preserve"> </w:t>
      </w:r>
      <w:r>
        <w:t>actual</w:t>
      </w:r>
      <w:r>
        <w:rPr>
          <w:spacing w:val="35"/>
        </w:rPr>
        <w:t xml:space="preserve"> </w:t>
      </w:r>
      <w:r>
        <w:rPr>
          <w:spacing w:val="-1"/>
        </w:rPr>
        <w:t>conflict,</w:t>
      </w:r>
      <w:r>
        <w:rPr>
          <w:spacing w:val="33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potential</w:t>
      </w:r>
      <w:r>
        <w:rPr>
          <w:spacing w:val="36"/>
        </w:rPr>
        <w:t xml:space="preserve"> </w:t>
      </w:r>
      <w:r>
        <w:rPr>
          <w:spacing w:val="-1"/>
        </w:rPr>
        <w:t>conflict,</w:t>
      </w:r>
      <w:r>
        <w:rPr>
          <w:spacing w:val="35"/>
        </w:rPr>
        <w:t xml:space="preserve"> </w:t>
      </w:r>
      <w:r>
        <w:rPr>
          <w:spacing w:val="-1"/>
        </w:rPr>
        <w:t>between</w:t>
      </w:r>
      <w:r>
        <w:rPr>
          <w:spacing w:val="3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pecuniary</w:t>
      </w:r>
      <w:r>
        <w:rPr>
          <w:spacing w:val="37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personal</w:t>
      </w:r>
      <w:r>
        <w:rPr>
          <w:spacing w:val="38"/>
        </w:rPr>
        <w:t xml:space="preserve"> </w:t>
      </w:r>
      <w:r>
        <w:rPr>
          <w:spacing w:val="-1"/>
        </w:rPr>
        <w:t>interests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Supplier</w:t>
      </w:r>
      <w:r>
        <w:rPr>
          <w:spacing w:val="40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Supplier</w:t>
      </w:r>
      <w:r>
        <w:rPr>
          <w:spacing w:val="39"/>
        </w:rPr>
        <w:t xml:space="preserve"> </w:t>
      </w:r>
      <w:r>
        <w:rPr>
          <w:spacing w:val="-1"/>
        </w:rPr>
        <w:t>Personnel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duties</w:t>
      </w:r>
      <w:r>
        <w:rPr>
          <w:spacing w:val="58"/>
        </w:rPr>
        <w:t xml:space="preserve"> </w:t>
      </w:r>
      <w:r>
        <w:rPr>
          <w:spacing w:val="-1"/>
        </w:rPr>
        <w:t>owed</w:t>
      </w:r>
      <w:r>
        <w:rPr>
          <w:spacing w:val="57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CCS</w:t>
      </w:r>
      <w:r>
        <w:rPr>
          <w:spacing w:val="58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Other</w:t>
      </w:r>
      <w:r>
        <w:rPr>
          <w:spacing w:val="59"/>
        </w:rPr>
        <w:t xml:space="preserve"> </w:t>
      </w:r>
      <w:r>
        <w:rPr>
          <w:spacing w:val="-1"/>
        </w:rPr>
        <w:t>Contracting</w:t>
      </w:r>
      <w:r>
        <w:rPr>
          <w:spacing w:val="60"/>
        </w:rPr>
        <w:t xml:space="preserve"> </w:t>
      </w:r>
      <w:r>
        <w:rPr>
          <w:spacing w:val="-2"/>
        </w:rPr>
        <w:t>Bodies</w:t>
      </w:r>
      <w:r>
        <w:t xml:space="preserve">  </w:t>
      </w:r>
      <w:r>
        <w:rPr>
          <w:spacing w:val="-1"/>
        </w:rPr>
        <w:t>under</w:t>
      </w:r>
      <w:r>
        <w:rPr>
          <w:spacing w:val="59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provisions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right="113" w:hanging="358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68224" cy="111251"/>
            <wp:effectExtent l="0" t="0" r="0" b="0"/>
            <wp:docPr id="1187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507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promptly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notify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provide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full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particulars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relevant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Contracting</w:t>
      </w:r>
      <w:r>
        <w:rPr>
          <w:spacing w:val="24"/>
        </w:rPr>
        <w:t xml:space="preserve"> </w:t>
      </w:r>
      <w:r>
        <w:rPr>
          <w:spacing w:val="-1"/>
        </w:rPr>
        <w:t>Body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25"/>
        </w:rPr>
        <w:t xml:space="preserve"> </w:t>
      </w:r>
      <w:r>
        <w:rPr>
          <w:spacing w:val="-1"/>
        </w:rPr>
        <w:t>such</w:t>
      </w:r>
      <w:r>
        <w:rPr>
          <w:spacing w:val="22"/>
        </w:rPr>
        <w:t xml:space="preserve"> </w:t>
      </w:r>
      <w:r>
        <w:rPr>
          <w:spacing w:val="-1"/>
        </w:rPr>
        <w:t>conflict</w:t>
      </w:r>
      <w:r>
        <w:rPr>
          <w:spacing w:val="21"/>
        </w:rPr>
        <w:t xml:space="preserve"> </w:t>
      </w:r>
      <w:r>
        <w:rPr>
          <w:spacing w:val="-1"/>
        </w:rPr>
        <w:t>referred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Clause</w:t>
      </w:r>
      <w:r>
        <w:rPr>
          <w:spacing w:val="8"/>
        </w:rPr>
        <w:t xml:space="preserve"> </w:t>
      </w:r>
      <w:hyperlink w:anchor="_bookmark128" w:history="1">
        <w:r>
          <w:rPr>
            <w:spacing w:val="-1"/>
          </w:rPr>
          <w:t>39.1</w:t>
        </w:r>
      </w:hyperlink>
      <w:r>
        <w:rPr>
          <w:spacing w:val="22"/>
        </w:rPr>
        <w:t xml:space="preserve"> </w:t>
      </w:r>
      <w:r>
        <w:rPr>
          <w:spacing w:val="-1"/>
        </w:rPr>
        <w:t>arises</w:t>
      </w:r>
      <w:r>
        <w:rPr>
          <w:spacing w:val="22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reasonably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foreseen</w:t>
      </w:r>
      <w:r>
        <w:t xml:space="preserve"> as </w:t>
      </w:r>
      <w:r>
        <w:rPr>
          <w:spacing w:val="-1"/>
        </w:rPr>
        <w:t>arising.</w:t>
      </w:r>
    </w:p>
    <w:p w:rsidR="00B135A1" w:rsidRDefault="0066431D">
      <w:pPr>
        <w:pStyle w:val="BodyText"/>
        <w:spacing w:before="118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68224" cy="111251"/>
            <wp:effectExtent l="0" t="0" r="0" b="0"/>
            <wp:docPr id="1189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508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CCS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reserves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terminate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immediately</w:t>
      </w:r>
      <w:r>
        <w:rPr>
          <w:spacing w:val="69"/>
          <w:position w:val="1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1"/>
        </w:rPr>
        <w:t>giving</w:t>
      </w:r>
      <w:r>
        <w:rPr>
          <w:spacing w:val="28"/>
        </w:rPr>
        <w:t xml:space="preserve"> </w:t>
      </w:r>
      <w:r>
        <w:rPr>
          <w:spacing w:val="-1"/>
        </w:rPr>
        <w:t>notice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writing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Supplier</w:t>
      </w:r>
      <w:r>
        <w:rPr>
          <w:spacing w:val="27"/>
        </w:rPr>
        <w:t xml:space="preserve"> </w:t>
      </w:r>
      <w:r>
        <w:rPr>
          <w:spacing w:val="-1"/>
        </w:rPr>
        <w:t>and/or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take</w:t>
      </w:r>
      <w:r>
        <w:rPr>
          <w:spacing w:val="27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rPr>
          <w:spacing w:val="-1"/>
        </w:rPr>
        <w:t>steps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deems</w:t>
      </w:r>
      <w:r>
        <w:rPr>
          <w:spacing w:val="27"/>
        </w:rPr>
        <w:t xml:space="preserve"> </w:t>
      </w:r>
      <w:r>
        <w:rPr>
          <w:spacing w:val="-1"/>
        </w:rPr>
        <w:t>necessary</w:t>
      </w:r>
      <w:r>
        <w:rPr>
          <w:spacing w:val="29"/>
        </w:rPr>
        <w:t xml:space="preserve"> </w:t>
      </w:r>
      <w:r>
        <w:rPr>
          <w:spacing w:val="-1"/>
        </w:rPr>
        <w:t>where,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reasonable</w:t>
      </w:r>
      <w:r>
        <w:rPr>
          <w:spacing w:val="31"/>
        </w:rPr>
        <w:t xml:space="preserve"> </w:t>
      </w:r>
      <w:r>
        <w:rPr>
          <w:spacing w:val="-1"/>
        </w:rPr>
        <w:t>opinion</w:t>
      </w:r>
      <w:r>
        <w:rPr>
          <w:spacing w:val="3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CCS,</w:t>
      </w:r>
      <w:r>
        <w:rPr>
          <w:spacing w:val="33"/>
        </w:rPr>
        <w:t xml:space="preserve"> </w:t>
      </w:r>
      <w:r>
        <w:rPr>
          <w:spacing w:val="-1"/>
        </w:rPr>
        <w:t>there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actual</w:t>
      </w:r>
      <w:r>
        <w:rPr>
          <w:spacing w:val="41"/>
        </w:rPr>
        <w:t xml:space="preserve"> </w:t>
      </w:r>
      <w:r>
        <w:rPr>
          <w:spacing w:val="-1"/>
        </w:rPr>
        <w:t>conflict,</w:t>
      </w:r>
      <w:r>
        <w:rPr>
          <w:spacing w:val="40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potential</w:t>
      </w:r>
      <w:r>
        <w:rPr>
          <w:spacing w:val="38"/>
        </w:rPr>
        <w:t xml:space="preserve"> </w:t>
      </w:r>
      <w:r>
        <w:rPr>
          <w:spacing w:val="-1"/>
        </w:rPr>
        <w:t>conflict,</w:t>
      </w:r>
      <w:r>
        <w:rPr>
          <w:spacing w:val="40"/>
        </w:rPr>
        <w:t xml:space="preserve"> </w:t>
      </w:r>
      <w:r>
        <w:rPr>
          <w:spacing w:val="-1"/>
        </w:rPr>
        <w:t>between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pecuniary</w:t>
      </w:r>
      <w:r>
        <w:rPr>
          <w:spacing w:val="37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personal</w:t>
      </w:r>
      <w:r>
        <w:rPr>
          <w:spacing w:val="38"/>
        </w:rPr>
        <w:t xml:space="preserve"> </w:t>
      </w:r>
      <w:r>
        <w:rPr>
          <w:spacing w:val="-1"/>
        </w:rPr>
        <w:t>interests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duties</w:t>
      </w:r>
      <w:r>
        <w:rPr>
          <w:spacing w:val="9"/>
        </w:rPr>
        <w:t xml:space="preserve"> </w:t>
      </w:r>
      <w:r>
        <w:rPr>
          <w:spacing w:val="-1"/>
        </w:rPr>
        <w:t>owed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CCS</w:t>
      </w:r>
      <w:r>
        <w:rPr>
          <w:spacing w:val="9"/>
        </w:rPr>
        <w:t xml:space="preserve"> </w:t>
      </w:r>
      <w:r>
        <w:rPr>
          <w:spacing w:val="-1"/>
        </w:rPr>
        <w:t>under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provisions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Framework</w:t>
      </w:r>
      <w:r>
        <w:rPr>
          <w:spacing w:val="33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Off</w:t>
      </w:r>
      <w:r>
        <w:rPr>
          <w:spacing w:val="2"/>
        </w:rPr>
        <w:t xml:space="preserve"> </w:t>
      </w:r>
      <w:r>
        <w:rPr>
          <w:spacing w:val="-1"/>
        </w:rPr>
        <w:t>Agreement.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action</w:t>
      </w:r>
      <w:r>
        <w:t xml:space="preserve"> of</w:t>
      </w:r>
      <w:r>
        <w:rPr>
          <w:spacing w:val="9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 xml:space="preserve">pursuant </w:t>
      </w:r>
      <w:r>
        <w:t xml:space="preserve">to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r>
        <w:rPr>
          <w:spacing w:val="-1"/>
        </w:rPr>
        <w:t>38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prejudice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affect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right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action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 xml:space="preserve">remedy </w:t>
      </w:r>
      <w:r>
        <w:rPr>
          <w:spacing w:val="-2"/>
        </w:rPr>
        <w:t>which</w:t>
      </w:r>
      <w:r>
        <w:rPr>
          <w:spacing w:val="3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accrued</w:t>
      </w:r>
      <w:r>
        <w:rPr>
          <w:spacing w:val="2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thereafter</w:t>
      </w:r>
      <w:r>
        <w:rPr>
          <w:spacing w:val="1"/>
        </w:rPr>
        <w:t xml:space="preserve"> </w:t>
      </w:r>
      <w:r>
        <w:rPr>
          <w:spacing w:val="-1"/>
        </w:rPr>
        <w:t>accrue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CCS.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191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50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29" w:name="_bookmark129"/>
      <w:bookmarkEnd w:id="129"/>
      <w:r>
        <w:rPr>
          <w:spacing w:val="-2"/>
          <w:position w:val="1"/>
        </w:rPr>
        <w:t>SEVERANCE</w:t>
      </w:r>
    </w:p>
    <w:p w:rsidR="00B135A1" w:rsidRDefault="00B135A1">
      <w:pPr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1"/>
        <w:ind w:right="115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2984" cy="111251"/>
            <wp:effectExtent l="0" t="0" r="0" b="0"/>
            <wp:docPr id="1193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51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30" w:name="_bookmark130"/>
      <w:bookmarkEnd w:id="130"/>
      <w:r>
        <w:rPr>
          <w:spacing w:val="-1"/>
          <w:position w:val="1"/>
        </w:rPr>
        <w:t>If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provision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(or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part</w:t>
      </w:r>
      <w:r>
        <w:rPr>
          <w:spacing w:val="3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provision)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held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2"/>
        </w:rPr>
        <w:t>void</w:t>
      </w:r>
      <w:r>
        <w:rPr>
          <w:spacing w:val="34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2"/>
        </w:rPr>
        <w:t>otherwise</w:t>
      </w:r>
      <w:r>
        <w:rPr>
          <w:spacing w:val="34"/>
        </w:rPr>
        <w:t xml:space="preserve"> </w:t>
      </w:r>
      <w:r>
        <w:rPr>
          <w:spacing w:val="-1"/>
        </w:rPr>
        <w:t>unenforceable</w:t>
      </w:r>
      <w:r>
        <w:rPr>
          <w:spacing w:val="35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court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competent</w:t>
      </w:r>
      <w:r>
        <w:rPr>
          <w:spacing w:val="32"/>
        </w:rPr>
        <w:t xml:space="preserve"> </w:t>
      </w:r>
      <w:r>
        <w:rPr>
          <w:spacing w:val="-1"/>
        </w:rPr>
        <w:t>jurisdiction,</w:t>
      </w:r>
      <w:r>
        <w:rPr>
          <w:spacing w:val="69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rPr>
          <w:spacing w:val="-1"/>
        </w:rPr>
        <w:t>provision</w:t>
      </w:r>
      <w:r>
        <w:rPr>
          <w:spacing w:val="31"/>
        </w:rPr>
        <w:t xml:space="preserve"> </w:t>
      </w:r>
      <w:r>
        <w:t>(or</w:t>
      </w:r>
      <w:r>
        <w:rPr>
          <w:spacing w:val="30"/>
        </w:rPr>
        <w:t xml:space="preserve"> </w:t>
      </w:r>
      <w:r>
        <w:rPr>
          <w:spacing w:val="-1"/>
        </w:rPr>
        <w:t>part)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extent</w:t>
      </w:r>
      <w:r>
        <w:rPr>
          <w:spacing w:val="32"/>
        </w:rPr>
        <w:t xml:space="preserve"> </w:t>
      </w:r>
      <w:r>
        <w:rPr>
          <w:spacing w:val="-1"/>
        </w:rPr>
        <w:t>necessary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ensure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remaining</w:t>
      </w:r>
      <w:r>
        <w:rPr>
          <w:spacing w:val="29"/>
        </w:rPr>
        <w:t xml:space="preserve"> </w:t>
      </w:r>
      <w:r>
        <w:rPr>
          <w:spacing w:val="-1"/>
        </w:rPr>
        <w:t>provisions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Agreement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void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unenforceable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deemed</w:t>
      </w:r>
      <w:r>
        <w:t xml:space="preserve"> </w:t>
      </w:r>
      <w:r>
        <w:rPr>
          <w:spacing w:val="-1"/>
        </w:rPr>
        <w:t>to</w:t>
      </w:r>
      <w:r>
        <w:rPr>
          <w:spacing w:val="7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deleted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validity</w:t>
      </w:r>
      <w:r>
        <w:rPr>
          <w:spacing w:val="27"/>
        </w:rPr>
        <w:t xml:space="preserve"> </w:t>
      </w:r>
      <w:r>
        <w:rPr>
          <w:spacing w:val="-1"/>
        </w:rPr>
        <w:t>and/or</w:t>
      </w:r>
      <w:r>
        <w:rPr>
          <w:spacing w:val="30"/>
        </w:rPr>
        <w:t xml:space="preserve"> </w:t>
      </w:r>
      <w:r>
        <w:rPr>
          <w:spacing w:val="-1"/>
        </w:rPr>
        <w:t>enforceability</w:t>
      </w:r>
      <w:r>
        <w:rPr>
          <w:spacing w:val="29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remaining</w:t>
      </w:r>
      <w:r>
        <w:rPr>
          <w:spacing w:val="31"/>
        </w:rPr>
        <w:t xml:space="preserve"> </w:t>
      </w:r>
      <w:r>
        <w:rPr>
          <w:spacing w:val="-1"/>
        </w:rPr>
        <w:t>provisions</w:t>
      </w:r>
      <w:r>
        <w:rPr>
          <w:spacing w:val="29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4"/>
        </w:rPr>
        <w:t xml:space="preserve"> </w:t>
      </w:r>
      <w:r>
        <w:rPr>
          <w:spacing w:val="-2"/>
        </w:rPr>
        <w:t>shall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t xml:space="preserve">be </w:t>
      </w:r>
      <w:r>
        <w:rPr>
          <w:spacing w:val="-1"/>
        </w:rPr>
        <w:t>affected.</w:t>
      </w:r>
    </w:p>
    <w:p w:rsidR="00B135A1" w:rsidRDefault="0066431D">
      <w:pPr>
        <w:pStyle w:val="BodyText"/>
        <w:spacing w:before="117"/>
        <w:ind w:right="114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1195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51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31" w:name="_bookmark131"/>
      <w:bookmarkEnd w:id="131"/>
      <w:r>
        <w:rPr>
          <w:position w:val="1"/>
        </w:rPr>
        <w:t>In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deemed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deletion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Clause</w:t>
      </w:r>
      <w:r>
        <w:rPr>
          <w:spacing w:val="4"/>
          <w:position w:val="1"/>
        </w:rPr>
        <w:t xml:space="preserve"> </w:t>
      </w:r>
      <w:hyperlink w:anchor="_bookmark130" w:history="1">
        <w:r>
          <w:rPr>
            <w:spacing w:val="-1"/>
            <w:position w:val="1"/>
          </w:rPr>
          <w:t>40.1</w:t>
        </w:r>
      </w:hyperlink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so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fundamental</w:t>
      </w:r>
      <w:r>
        <w:rPr>
          <w:spacing w:val="59"/>
          <w:position w:val="1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prevent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accomplishment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purpose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1"/>
        </w:rPr>
        <w:t xml:space="preserve"> </w:t>
      </w:r>
      <w:r>
        <w:rPr>
          <w:spacing w:val="-2"/>
        </w:rPr>
        <w:t>Agreement</w:t>
      </w:r>
      <w:r>
        <w:rPr>
          <w:spacing w:val="32"/>
        </w:rPr>
        <w:t xml:space="preserve"> </w:t>
      </w:r>
      <w:r>
        <w:rPr>
          <w:spacing w:val="-2"/>
        </w:rPr>
        <w:t>or</w:t>
      </w:r>
      <w:r>
        <w:rPr>
          <w:spacing w:val="45"/>
        </w:rPr>
        <w:t xml:space="preserve"> </w:t>
      </w:r>
      <w:r>
        <w:rPr>
          <w:spacing w:val="-1"/>
        </w:rPr>
        <w:t>materially</w:t>
      </w:r>
      <w:r>
        <w:rPr>
          <w:spacing w:val="46"/>
        </w:rPr>
        <w:t xml:space="preserve"> </w:t>
      </w:r>
      <w:r>
        <w:rPr>
          <w:spacing w:val="-1"/>
        </w:rPr>
        <w:t>alters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balance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risks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rewards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54"/>
        </w:rPr>
        <w:t xml:space="preserve"> </w:t>
      </w:r>
      <w:r>
        <w:rPr>
          <w:spacing w:val="-1"/>
        </w:rPr>
        <w:t>Framework</w:t>
      </w:r>
      <w:r>
        <w:rPr>
          <w:spacing w:val="48"/>
        </w:rPr>
        <w:t xml:space="preserve"> </w:t>
      </w:r>
      <w:r>
        <w:rPr>
          <w:spacing w:val="-1"/>
        </w:rPr>
        <w:t>Agreement,</w:t>
      </w:r>
      <w:r>
        <w:rPr>
          <w:spacing w:val="49"/>
        </w:rPr>
        <w:t xml:space="preserve"> </w:t>
      </w:r>
      <w:r>
        <w:rPr>
          <w:spacing w:val="-1"/>
        </w:rPr>
        <w:t>either</w:t>
      </w:r>
      <w:r>
        <w:rPr>
          <w:spacing w:val="32"/>
        </w:rPr>
        <w:t xml:space="preserve"> </w:t>
      </w:r>
      <w:r>
        <w:t>Party</w:t>
      </w:r>
      <w:r>
        <w:rPr>
          <w:spacing w:val="29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rPr>
          <w:spacing w:val="-1"/>
        </w:rPr>
        <w:t>give</w:t>
      </w:r>
      <w:r>
        <w:rPr>
          <w:spacing w:val="31"/>
        </w:rPr>
        <w:t xml:space="preserve"> </w:t>
      </w:r>
      <w:r>
        <w:t>notice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rPr>
          <w:spacing w:val="-1"/>
        </w:rPr>
        <w:t>Party</w:t>
      </w:r>
      <w:r>
        <w:rPr>
          <w:spacing w:val="29"/>
        </w:rPr>
        <w:t xml:space="preserve"> </w:t>
      </w:r>
      <w:r>
        <w:rPr>
          <w:spacing w:val="-1"/>
        </w:rPr>
        <w:t>requiring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Parties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commence</w:t>
      </w:r>
      <w:r>
        <w:rPr>
          <w:spacing w:val="35"/>
        </w:rPr>
        <w:t xml:space="preserve"> </w:t>
      </w:r>
      <w:r>
        <w:t>good</w:t>
      </w:r>
      <w:r>
        <w:rPr>
          <w:spacing w:val="7"/>
        </w:rPr>
        <w:t xml:space="preserve"> </w:t>
      </w:r>
      <w:r>
        <w:rPr>
          <w:spacing w:val="-1"/>
        </w:rPr>
        <w:t>faith</w:t>
      </w:r>
      <w:r>
        <w:rPr>
          <w:spacing w:val="10"/>
        </w:rPr>
        <w:t xml:space="preserve"> </w:t>
      </w:r>
      <w:r>
        <w:rPr>
          <w:spacing w:val="-1"/>
        </w:rPr>
        <w:t>negotiations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amend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1"/>
        </w:rPr>
        <w:t>Agreement</w:t>
      </w:r>
      <w:r>
        <w:rPr>
          <w:spacing w:val="13"/>
        </w:rPr>
        <w:t xml:space="preserve"> </w:t>
      </w:r>
      <w:r>
        <w:t>so</w:t>
      </w:r>
      <w:r>
        <w:rPr>
          <w:spacing w:val="7"/>
        </w:rPr>
        <w:t xml:space="preserve"> </w:t>
      </w:r>
      <w:r>
        <w:rPr>
          <w:spacing w:val="-1"/>
        </w:rPr>
        <w:t>that,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amended,</w:t>
      </w:r>
      <w:r>
        <w:rPr>
          <w:spacing w:val="11"/>
        </w:rPr>
        <w:t xml:space="preserve"> </w:t>
      </w:r>
      <w:r>
        <w:rPr>
          <w:spacing w:val="-2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valid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enforceable,</w:t>
      </w:r>
      <w:r>
        <w:rPr>
          <w:spacing w:val="26"/>
        </w:rPr>
        <w:t xml:space="preserve"> </w:t>
      </w:r>
      <w:r>
        <w:rPr>
          <w:spacing w:val="-1"/>
        </w:rPr>
        <w:t>preserves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balance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risks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rewards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Agreement</w:t>
      </w:r>
      <w:r>
        <w:rPr>
          <w:spacing w:val="6"/>
        </w:rPr>
        <w:t xml:space="preserve"> </w:t>
      </w:r>
      <w:r>
        <w:rPr>
          <w:spacing w:val="-1"/>
        </w:rPr>
        <w:t>and,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extent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reasonably</w:t>
      </w:r>
      <w:r>
        <w:rPr>
          <w:spacing w:val="3"/>
        </w:rPr>
        <w:t xml:space="preserve"> </w:t>
      </w:r>
      <w:r>
        <w:rPr>
          <w:spacing w:val="-1"/>
        </w:rPr>
        <w:t>practicable,</w:t>
      </w:r>
      <w:r>
        <w:rPr>
          <w:spacing w:val="4"/>
        </w:rPr>
        <w:t xml:space="preserve"> </w:t>
      </w:r>
      <w:r>
        <w:rPr>
          <w:spacing w:val="-1"/>
        </w:rPr>
        <w:t>achieves</w:t>
      </w:r>
      <w:r>
        <w:rPr>
          <w:spacing w:val="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Parties' original</w:t>
      </w:r>
      <w:r>
        <w:t xml:space="preserve"> </w:t>
      </w:r>
      <w:r>
        <w:rPr>
          <w:spacing w:val="-1"/>
        </w:rPr>
        <w:t>commercial intention.</w:t>
      </w:r>
    </w:p>
    <w:p w:rsidR="00B135A1" w:rsidRDefault="0066431D">
      <w:pPr>
        <w:pStyle w:val="BodyText"/>
        <w:spacing w:before="117"/>
        <w:ind w:right="11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1197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51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If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unable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resolve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39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within</w:t>
      </w:r>
      <w:r>
        <w:rPr>
          <w:spacing w:val="18"/>
        </w:rPr>
        <w:t xml:space="preserve"> </w:t>
      </w:r>
      <w:r>
        <w:rPr>
          <w:spacing w:val="-1"/>
        </w:rPr>
        <w:t>twenty</w:t>
      </w:r>
      <w:r>
        <w:rPr>
          <w:spacing w:val="16"/>
        </w:rPr>
        <w:t xml:space="preserve"> </w:t>
      </w:r>
      <w:r>
        <w:rPr>
          <w:spacing w:val="-1"/>
        </w:rPr>
        <w:t>(20)</w:t>
      </w:r>
      <w:r>
        <w:rPr>
          <w:spacing w:val="15"/>
        </w:rPr>
        <w:t xml:space="preserve"> </w:t>
      </w:r>
      <w:r>
        <w:rPr>
          <w:spacing w:val="-1"/>
        </w:rPr>
        <w:t>Working</w:t>
      </w:r>
      <w:r>
        <w:rPr>
          <w:spacing w:val="20"/>
        </w:rPr>
        <w:t xml:space="preserve"> </w:t>
      </w:r>
      <w:r>
        <w:rPr>
          <w:spacing w:val="-2"/>
        </w:rPr>
        <w:t>Days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date</w:t>
      </w:r>
      <w:r>
        <w:rPr>
          <w:spacing w:val="16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18"/>
        </w:rP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pursuant</w:t>
      </w:r>
      <w:r>
        <w:t xml:space="preserve"> </w:t>
      </w:r>
      <w:r>
        <w:rPr>
          <w:spacing w:val="19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31" w:history="1">
        <w:r>
          <w:rPr>
            <w:spacing w:val="-1"/>
          </w:rPr>
          <w:t>40.2</w:t>
        </w:r>
      </w:hyperlink>
      <w:r>
        <w:rPr>
          <w:spacing w:val="-1"/>
        </w:rPr>
        <w:t>, this</w:t>
      </w:r>
      <w:r>
        <w:rPr>
          <w:spacing w:val="2"/>
        </w:rPr>
        <w:t xml:space="preserve"> </w:t>
      </w:r>
      <w:r>
        <w:rPr>
          <w:spacing w:val="-2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automatically</w:t>
      </w:r>
      <w:r>
        <w:rPr>
          <w:spacing w:val="-2"/>
        </w:rPr>
        <w:t xml:space="preserve"> </w:t>
      </w:r>
      <w:r>
        <w:rPr>
          <w:spacing w:val="-1"/>
        </w:rPr>
        <w:t>terminate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immediate</w:t>
      </w:r>
      <w:r>
        <w:rPr>
          <w:spacing w:val="77"/>
        </w:rPr>
        <w:t xml:space="preserve"> </w:t>
      </w:r>
      <w:r>
        <w:rPr>
          <w:spacing w:val="-1"/>
        </w:rPr>
        <w:t>effect.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costs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termination</w:t>
      </w:r>
      <w:r>
        <w:rPr>
          <w:spacing w:val="12"/>
        </w:rPr>
        <w:t xml:space="preserve"> </w:t>
      </w:r>
      <w:r>
        <w:rPr>
          <w:spacing w:val="-1"/>
        </w:rPr>
        <w:t>incurred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Parties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2"/>
        </w:rPr>
        <w:t>lie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10"/>
        </w:rPr>
        <w:t xml:space="preserve"> </w:t>
      </w:r>
      <w:r>
        <w:t>fall</w:t>
      </w:r>
      <w:r>
        <w:rPr>
          <w:spacing w:val="11"/>
        </w:rPr>
        <w:t xml:space="preserve"> </w:t>
      </w:r>
      <w:r>
        <w:rPr>
          <w:spacing w:val="-2"/>
        </w:rPr>
        <w:t>if</w:t>
      </w:r>
      <w:r>
        <w:rPr>
          <w:spacing w:val="16"/>
        </w:rPr>
        <w:t xml:space="preserve"> </w:t>
      </w:r>
      <w:r>
        <w:rPr>
          <w:spacing w:val="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terminated</w:t>
      </w:r>
      <w:r>
        <w:t xml:space="preserve"> </w:t>
      </w:r>
      <w:r>
        <w:rPr>
          <w:spacing w:val="-1"/>
        </w:rPr>
        <w:t xml:space="preserve">pursuant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2"/>
        </w:rPr>
        <w:t xml:space="preserve"> </w:t>
      </w:r>
      <w:hyperlink w:anchor="_bookmark129" w:history="1">
        <w:r>
          <w:rPr>
            <w:spacing w:val="-2"/>
          </w:rPr>
          <w:t>40</w:t>
        </w:r>
      </w:hyperlink>
      <w:r>
        <w:rPr>
          <w:spacing w:val="-2"/>
        </w:rPr>
        <w:t>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90500" cy="108203"/>
            <wp:effectExtent l="0" t="0" r="0" b="0"/>
            <wp:docPr id="1199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51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132" w:name="_bookmark132"/>
      <w:bookmarkEnd w:id="132"/>
      <w:r>
        <w:rPr>
          <w:spacing w:val="-1"/>
        </w:rPr>
        <w:t>FURTHER</w:t>
      </w:r>
      <w:r>
        <w:rPr>
          <w:spacing w:val="4"/>
        </w:rPr>
        <w:t xml:space="preserve"> </w:t>
      </w:r>
      <w:r>
        <w:rPr>
          <w:spacing w:val="-2"/>
        </w:rPr>
        <w:t>ASSURANCES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8" w:lineRule="auto"/>
        <w:ind w:right="117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2984" cy="108203"/>
            <wp:effectExtent l="0" t="0" r="0" b="0"/>
            <wp:docPr id="1201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514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Each</w:t>
      </w:r>
      <w:r>
        <w:rPr>
          <w:spacing w:val="33"/>
        </w:rPr>
        <w:t xml:space="preserve"> </w:t>
      </w:r>
      <w:r>
        <w:t>Party</w:t>
      </w:r>
      <w:r>
        <w:rPr>
          <w:spacing w:val="32"/>
        </w:rPr>
        <w:t xml:space="preserve"> </w:t>
      </w:r>
      <w:r>
        <w:rPr>
          <w:spacing w:val="-1"/>
        </w:rPr>
        <w:t>undertakes</w:t>
      </w:r>
      <w:r>
        <w:rPr>
          <w:spacing w:val="32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request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other,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at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cost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requesting</w:t>
      </w:r>
      <w:r>
        <w:rPr>
          <w:spacing w:val="2"/>
        </w:rP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t xml:space="preserve">to do </w:t>
      </w:r>
      <w:r>
        <w:rPr>
          <w:spacing w:val="-1"/>
        </w:rPr>
        <w:t>all</w:t>
      </w:r>
      <w:r>
        <w:t xml:space="preserve"> acts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execute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documents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t xml:space="preserve"> may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give</w:t>
      </w:r>
      <w:r>
        <w:t xml:space="preserve"> </w:t>
      </w:r>
      <w:r>
        <w:rPr>
          <w:spacing w:val="-1"/>
        </w:rPr>
        <w:t xml:space="preserve">effect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meaning</w:t>
      </w:r>
      <w: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5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90500" cy="108204"/>
            <wp:effectExtent l="0" t="0" r="0" b="0"/>
            <wp:docPr id="1203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515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133" w:name="_bookmark133"/>
      <w:bookmarkEnd w:id="133"/>
      <w:r>
        <w:rPr>
          <w:spacing w:val="-2"/>
        </w:rPr>
        <w:t>ENTIRE</w:t>
      </w:r>
      <w:r>
        <w:rPr>
          <w:spacing w:val="4"/>
        </w:rPr>
        <w:t xml:space="preserve"> </w:t>
      </w:r>
      <w:r>
        <w:rPr>
          <w:spacing w:val="-2"/>
        </w:rPr>
        <w:t>AGREEMENT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 w:line="239" w:lineRule="auto"/>
        <w:ind w:right="115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2984" cy="108204"/>
            <wp:effectExtent l="0" t="0" r="0" b="0"/>
            <wp:docPr id="1205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516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Framework</w:t>
      </w:r>
      <w:r>
        <w:rPr>
          <w:spacing w:val="39"/>
        </w:rPr>
        <w:t xml:space="preserve"> </w:t>
      </w:r>
      <w:r>
        <w:rPr>
          <w:spacing w:val="-2"/>
        </w:rPr>
        <w:t>Agreement</w:t>
      </w:r>
      <w:r>
        <w:rPr>
          <w:spacing w:val="37"/>
        </w:rPr>
        <w:t xml:space="preserve"> </w:t>
      </w:r>
      <w:r>
        <w:rPr>
          <w:spacing w:val="-1"/>
        </w:rPr>
        <w:t>constitutes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entire</w:t>
      </w:r>
      <w:r>
        <w:rPr>
          <w:spacing w:val="36"/>
        </w:rPr>
        <w:t xml:space="preserve"> </w:t>
      </w:r>
      <w:r>
        <w:rPr>
          <w:spacing w:val="-1"/>
        </w:rPr>
        <w:t>agreement</w:t>
      </w:r>
      <w:r>
        <w:rPr>
          <w:spacing w:val="36"/>
        </w:rPr>
        <w:t xml:space="preserve"> </w:t>
      </w:r>
      <w:r>
        <w:rPr>
          <w:spacing w:val="-1"/>
        </w:rPr>
        <w:t>between</w:t>
      </w:r>
      <w:r>
        <w:rPr>
          <w:spacing w:val="3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Parties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respect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subject</w:t>
      </w:r>
      <w:r>
        <w:rPr>
          <w:spacing w:val="36"/>
        </w:rPr>
        <w:t xml:space="preserve"> </w:t>
      </w:r>
      <w:r>
        <w:rPr>
          <w:spacing w:val="-1"/>
        </w:rPr>
        <w:t>matter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supersedes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extinguishes</w:t>
      </w:r>
      <w:r>
        <w:rPr>
          <w:spacing w:val="36"/>
        </w:rPr>
        <w:t xml:space="preserve"> </w:t>
      </w:r>
      <w:r>
        <w:rPr>
          <w:spacing w:val="-1"/>
        </w:rPr>
        <w:t>all</w:t>
      </w:r>
      <w:r>
        <w:rPr>
          <w:spacing w:val="35"/>
        </w:rPr>
        <w:t xml:space="preserve"> </w:t>
      </w:r>
      <w:r>
        <w:rPr>
          <w:spacing w:val="-1"/>
        </w:rPr>
        <w:t>prior</w:t>
      </w:r>
      <w:r>
        <w:rPr>
          <w:spacing w:val="63"/>
        </w:rPr>
        <w:t xml:space="preserve"> </w:t>
      </w:r>
      <w:r>
        <w:rPr>
          <w:spacing w:val="-1"/>
        </w:rPr>
        <w:t>negotiations,</w:t>
      </w:r>
      <w:r>
        <w:rPr>
          <w:spacing w:val="8"/>
        </w:rPr>
        <w:t xml:space="preserve"> </w:t>
      </w:r>
      <w:r>
        <w:rPr>
          <w:spacing w:val="-1"/>
        </w:rPr>
        <w:t>course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dealings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agreements</w:t>
      </w:r>
      <w:r>
        <w:rPr>
          <w:spacing w:val="8"/>
        </w:rPr>
        <w:t xml:space="preserve"> </w:t>
      </w:r>
      <w:r>
        <w:rPr>
          <w:spacing w:val="-1"/>
        </w:rPr>
        <w:t>made</w:t>
      </w:r>
      <w:r>
        <w:rPr>
          <w:spacing w:val="8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Parties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relation</w:t>
      </w:r>
      <w:r>
        <w:rPr>
          <w:spacing w:val="6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3"/>
        </w:rPr>
        <w:t xml:space="preserve"> </w:t>
      </w:r>
      <w:r>
        <w:rPr>
          <w:spacing w:val="-1"/>
        </w:rPr>
        <w:t>matter,</w:t>
      </w:r>
      <w:r>
        <w:rPr>
          <w:spacing w:val="2"/>
        </w:rPr>
        <w:t xml:space="preserve"> </w:t>
      </w:r>
      <w:r>
        <w:rPr>
          <w:spacing w:val="-1"/>
        </w:rPr>
        <w:t>whether written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oral.</w:t>
      </w:r>
    </w:p>
    <w:p w:rsidR="00B135A1" w:rsidRDefault="0066431D">
      <w:pPr>
        <w:pStyle w:val="BodyText"/>
        <w:spacing w:before="122"/>
        <w:ind w:right="115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08204"/>
            <wp:effectExtent l="0" t="0" r="0" b="0"/>
            <wp:docPr id="1207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517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Neither</w:t>
      </w:r>
      <w:r>
        <w:rPr>
          <w:spacing w:val="3"/>
        </w:rPr>
        <w:t xml:space="preserve"> </w:t>
      </w:r>
      <w:r>
        <w:rPr>
          <w:spacing w:val="-1"/>
        </w:rPr>
        <w:t>Party</w:t>
      </w:r>
      <w: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given,</w:t>
      </w:r>
      <w:r>
        <w:rPr>
          <w:spacing w:val="4"/>
        </w:rPr>
        <w:t xml:space="preserve"> </w:t>
      </w:r>
      <w:r>
        <w:rPr>
          <w:spacing w:val="-1"/>
        </w:rPr>
        <w:t>nor</w:t>
      </w:r>
      <w:r>
        <w:rPr>
          <w:spacing w:val="3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Agreement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reliance</w:t>
      </w:r>
      <w:r>
        <w:rPr>
          <w:spacing w:val="48"/>
        </w:rPr>
        <w:t xml:space="preserve"> </w:t>
      </w:r>
      <w:r>
        <w:rPr>
          <w:spacing w:val="-1"/>
        </w:rPr>
        <w:t>on,</w:t>
      </w:r>
      <w:r>
        <w:rPr>
          <w:spacing w:val="49"/>
        </w:rPr>
        <w:t xml:space="preserve"> </w:t>
      </w:r>
      <w:r>
        <w:rPr>
          <w:spacing w:val="-1"/>
        </w:rPr>
        <w:t>any</w:t>
      </w:r>
      <w:r>
        <w:rPr>
          <w:spacing w:val="46"/>
        </w:rPr>
        <w:t xml:space="preserve"> </w:t>
      </w:r>
      <w:r>
        <w:rPr>
          <w:spacing w:val="-2"/>
        </w:rPr>
        <w:t>warranty,</w:t>
      </w:r>
      <w:r>
        <w:rPr>
          <w:spacing w:val="49"/>
        </w:rPr>
        <w:t xml:space="preserve"> </w:t>
      </w:r>
      <w:r>
        <w:rPr>
          <w:spacing w:val="-1"/>
        </w:rPr>
        <w:t>statement,</w:t>
      </w:r>
      <w:r>
        <w:rPr>
          <w:spacing w:val="49"/>
        </w:rPr>
        <w:t xml:space="preserve"> </w:t>
      </w:r>
      <w:r>
        <w:rPr>
          <w:spacing w:val="-1"/>
        </w:rPr>
        <w:t>promise</w:t>
      </w:r>
      <w:r>
        <w:rPr>
          <w:spacing w:val="45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rPr>
          <w:spacing w:val="-1"/>
        </w:rPr>
        <w:t>representation</w:t>
      </w:r>
      <w:r>
        <w:rPr>
          <w:spacing w:val="48"/>
        </w:rPr>
        <w:t xml:space="preserve"> </w:t>
      </w:r>
      <w:r>
        <w:rPr>
          <w:spacing w:val="-1"/>
        </w:rPr>
        <w:t>other</w:t>
      </w:r>
      <w:r>
        <w:rPr>
          <w:spacing w:val="44"/>
        </w:rPr>
        <w:t xml:space="preserve"> </w:t>
      </w:r>
      <w:r>
        <w:rPr>
          <w:spacing w:val="-1"/>
        </w:rPr>
        <w:t>than</w:t>
      </w:r>
      <w:r>
        <w:rPr>
          <w:spacing w:val="46"/>
        </w:rPr>
        <w:t xml:space="preserve"> </w:t>
      </w:r>
      <w:r>
        <w:rPr>
          <w:spacing w:val="-1"/>
        </w:rPr>
        <w:t>those</w:t>
      </w:r>
      <w:r>
        <w:rPr>
          <w:spacing w:val="67"/>
        </w:rPr>
        <w:t xml:space="preserve"> </w:t>
      </w:r>
      <w:r>
        <w:rPr>
          <w:spacing w:val="-1"/>
        </w:rPr>
        <w:t>expressly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spacing w:val="-1"/>
        </w:rPr>
        <w:t>out in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6" w:line="244" w:lineRule="auto"/>
        <w:ind w:right="120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0"/>
            <wp:effectExtent l="0" t="0" r="0" b="0"/>
            <wp:docPr id="1209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518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Nothing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56"/>
          <w:position w:val="1"/>
        </w:rPr>
        <w:t xml:space="preserve"> </w:t>
      </w:r>
      <w:hyperlink w:anchor="_bookmark133" w:history="1">
        <w:r>
          <w:rPr>
            <w:spacing w:val="-1"/>
            <w:position w:val="1"/>
          </w:rPr>
          <w:t>42</w:t>
        </w:r>
      </w:hyperlink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exclude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liability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misrepresentations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fraudulently.</w:t>
      </w:r>
    </w:p>
    <w:p w:rsidR="00B135A1" w:rsidRDefault="00B135A1">
      <w:pPr>
        <w:spacing w:line="244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Heading1"/>
        <w:spacing w:before="47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lastRenderedPageBreak/>
        <w:drawing>
          <wp:inline distT="0" distB="0" distL="0" distR="0">
            <wp:extent cx="190500" cy="111251"/>
            <wp:effectExtent l="0" t="0" r="0" b="0"/>
            <wp:docPr id="1211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51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34" w:name="_bookmark134"/>
      <w:bookmarkEnd w:id="134"/>
      <w:r>
        <w:rPr>
          <w:spacing w:val="-2"/>
          <w:position w:val="1"/>
        </w:rPr>
        <w:t>THIRD</w:t>
      </w:r>
      <w:r>
        <w:rPr>
          <w:spacing w:val="-1"/>
          <w:position w:val="1"/>
        </w:rPr>
        <w:t xml:space="preserve"> PARTY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RIGHTS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1"/>
        <w:ind w:left="117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52984" cy="111250"/>
            <wp:effectExtent l="0" t="0" r="0" b="0"/>
            <wp:docPr id="1213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520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bookmarkStart w:id="135" w:name="_bookmark135"/>
      <w:bookmarkEnd w:id="135"/>
      <w:r>
        <w:rPr>
          <w:rFonts w:ascii="Arial"/>
          <w:position w:val="1"/>
        </w:rPr>
        <w:t>The</w:t>
      </w:r>
      <w:r>
        <w:rPr>
          <w:rFonts w:ascii="Arial"/>
          <w:spacing w:val="-2"/>
          <w:position w:val="1"/>
        </w:rPr>
        <w:t xml:space="preserve"> </w:t>
      </w:r>
      <w:r>
        <w:rPr>
          <w:rFonts w:ascii="Arial"/>
          <w:spacing w:val="-1"/>
          <w:position w:val="1"/>
        </w:rPr>
        <w:t>provisions</w:t>
      </w:r>
      <w:r>
        <w:rPr>
          <w:rFonts w:ascii="Arial"/>
          <w:spacing w:val="1"/>
          <w:position w:val="1"/>
        </w:rPr>
        <w:t xml:space="preserve"> </w:t>
      </w:r>
      <w:r>
        <w:rPr>
          <w:rFonts w:ascii="Arial"/>
          <w:position w:val="1"/>
        </w:rPr>
        <w:t>of:</w:t>
      </w:r>
    </w:p>
    <w:p w:rsidR="00B135A1" w:rsidRDefault="0066431D">
      <w:pPr>
        <w:pStyle w:val="BodyText"/>
        <w:spacing w:before="121"/>
        <w:ind w:left="840" w:right="153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70331" cy="111251"/>
            <wp:effectExtent l="0" t="0" r="0" b="0"/>
            <wp:docPr id="1215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521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Clauses:</w:t>
      </w:r>
      <w:r>
        <w:rPr>
          <w:spacing w:val="41"/>
          <w:position w:val="1"/>
        </w:rPr>
        <w:t xml:space="preserve"> </w:t>
      </w:r>
      <w:hyperlink w:anchor="_bookmark8" w:history="1">
        <w:r>
          <w:rPr>
            <w:position w:val="1"/>
          </w:rPr>
          <w:t>4</w:t>
        </w:r>
      </w:hyperlink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(Scope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Agreement),</w:t>
      </w:r>
      <w:r>
        <w:rPr>
          <w:spacing w:val="42"/>
          <w:position w:val="1"/>
        </w:rPr>
        <w:t xml:space="preserve"> </w:t>
      </w:r>
      <w:hyperlink w:anchor="_bookmark9" w:history="1">
        <w:r>
          <w:rPr>
            <w:position w:val="1"/>
          </w:rPr>
          <w:t>5</w:t>
        </w:r>
      </w:hyperlink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(Call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Off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Procedure),</w:t>
      </w:r>
      <w:r>
        <w:rPr>
          <w:spacing w:val="43"/>
          <w:position w:val="1"/>
        </w:rPr>
        <w:t xml:space="preserve"> </w:t>
      </w:r>
      <w:hyperlink w:anchor="_bookmark10" w:history="1">
        <w:r>
          <w:rPr>
            <w:position w:val="1"/>
          </w:rPr>
          <w:t>6</w:t>
        </w:r>
      </w:hyperlink>
      <w:r>
        <w:rPr>
          <w:spacing w:val="37"/>
          <w:position w:val="1"/>
        </w:rPr>
        <w:t xml:space="preserve"> </w:t>
      </w:r>
      <w:r>
        <w:rPr>
          <w:spacing w:val="-1"/>
        </w:rPr>
        <w:t>(Assistance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Related</w:t>
      </w:r>
      <w:r>
        <w:rPr>
          <w:spacing w:val="48"/>
        </w:rPr>
        <w:t xml:space="preserve"> </w:t>
      </w:r>
      <w:r>
        <w:rPr>
          <w:spacing w:val="-1"/>
        </w:rPr>
        <w:t>Procurements),</w:t>
      </w:r>
      <w:r>
        <w:rPr>
          <w:spacing w:val="53"/>
        </w:rPr>
        <w:t xml:space="preserve"> </w:t>
      </w:r>
      <w:hyperlink w:anchor="_bookmark12" w:history="1">
        <w:r>
          <w:t>7</w:t>
        </w:r>
      </w:hyperlink>
      <w:r>
        <w:rPr>
          <w:spacing w:val="48"/>
        </w:rPr>
        <w:t xml:space="preserve"> </w:t>
      </w:r>
      <w:r>
        <w:rPr>
          <w:spacing w:val="-1"/>
        </w:rPr>
        <w:t>(Representations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Warranties),</w:t>
      </w:r>
      <w:r>
        <w:rPr>
          <w:spacing w:val="50"/>
        </w:rPr>
        <w:t xml:space="preserve"> </w:t>
      </w:r>
      <w:hyperlink w:anchor="_bookmark16" w:history="1">
        <w:r>
          <w:t>8</w:t>
        </w:r>
      </w:hyperlink>
      <w:r>
        <w:rPr>
          <w:spacing w:val="69"/>
        </w:rPr>
        <w:t xml:space="preserve"> </w:t>
      </w:r>
      <w:r>
        <w:rPr>
          <w:spacing w:val="-1"/>
        </w:rPr>
        <w:t>(Guarantee),</w:t>
      </w:r>
      <w:r>
        <w:rPr>
          <w:spacing w:val="57"/>
        </w:rPr>
        <w:t xml:space="preserve"> </w:t>
      </w:r>
      <w:hyperlink w:anchor="_bookmark36" w:history="1">
        <w:r>
          <w:rPr>
            <w:spacing w:val="-1"/>
          </w:rPr>
          <w:t>16</w:t>
        </w:r>
      </w:hyperlink>
      <w:r>
        <w:rPr>
          <w:spacing w:val="53"/>
        </w:rPr>
        <w:t xml:space="preserve"> </w:t>
      </w:r>
      <w:r>
        <w:rPr>
          <w:spacing w:val="-1"/>
        </w:rPr>
        <w:t>(Call</w:t>
      </w:r>
      <w:r>
        <w:rPr>
          <w:spacing w:val="55"/>
        </w:rPr>
        <w:t xml:space="preserve"> </w:t>
      </w:r>
      <w:r>
        <w:rPr>
          <w:spacing w:val="-1"/>
        </w:rPr>
        <w:t>Off</w:t>
      </w:r>
      <w:r>
        <w:rPr>
          <w:spacing w:val="57"/>
        </w:rPr>
        <w:t xml:space="preserve"> </w:t>
      </w:r>
      <w:r>
        <w:rPr>
          <w:spacing w:val="-1"/>
        </w:rPr>
        <w:t>Performance</w:t>
      </w:r>
      <w:r>
        <w:rPr>
          <w:spacing w:val="53"/>
        </w:rPr>
        <w:t xml:space="preserve"> </w:t>
      </w:r>
      <w:r>
        <w:rPr>
          <w:spacing w:val="-1"/>
        </w:rPr>
        <w:t>Under</w:t>
      </w:r>
      <w:r>
        <w:rPr>
          <w:spacing w:val="59"/>
        </w:rPr>
        <w:t xml:space="preserve"> </w:t>
      </w:r>
      <w:r>
        <w:rPr>
          <w:spacing w:val="-1"/>
        </w:rPr>
        <w:t>Framework</w:t>
      </w:r>
      <w:r>
        <w:rPr>
          <w:spacing w:val="57"/>
        </w:rPr>
        <w:t xml:space="preserve"> </w:t>
      </w:r>
      <w:r>
        <w:rPr>
          <w:spacing w:val="-1"/>
        </w:rPr>
        <w:t>Agreement</w:t>
      </w:r>
      <w:r>
        <w:rPr>
          <w:spacing w:val="33"/>
        </w:rPr>
        <w:t xml:space="preserve"> </w:t>
      </w:r>
      <w:r>
        <w:rPr>
          <w:spacing w:val="-1"/>
        </w:rPr>
        <w:t>Performance),</w:t>
      </w:r>
      <w:r>
        <w:rPr>
          <w:spacing w:val="4"/>
        </w:rPr>
        <w:t xml:space="preserve"> </w:t>
      </w:r>
      <w:hyperlink w:anchor="_bookmark41" w:history="1">
        <w:r>
          <w:rPr>
            <w:spacing w:val="-1"/>
          </w:rPr>
          <w:t>18</w:t>
        </w:r>
      </w:hyperlink>
      <w:r>
        <w:t xml:space="preserve"> </w:t>
      </w:r>
      <w:r>
        <w:rPr>
          <w:spacing w:val="-1"/>
        </w:rPr>
        <w:t>(Records,</w:t>
      </w:r>
      <w:r>
        <w:rPr>
          <w:spacing w:val="3"/>
        </w:rPr>
        <w:t xml:space="preserve"> </w:t>
      </w:r>
      <w:r>
        <w:rPr>
          <w:spacing w:val="-1"/>
        </w:rPr>
        <w:t>Audit</w:t>
      </w:r>
      <w:r>
        <w:rPr>
          <w:spacing w:val="4"/>
        </w:rPr>
        <w:t xml:space="preserve"> </w:t>
      </w:r>
      <w:r>
        <w:rPr>
          <w:spacing w:val="-1"/>
        </w:rPr>
        <w:t>Access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Open</w:t>
      </w:r>
      <w:r>
        <w:rPr>
          <w:spacing w:val="2"/>
        </w:rPr>
        <w:t xml:space="preserve"> </w:t>
      </w:r>
      <w:r>
        <w:rPr>
          <w:spacing w:val="-1"/>
        </w:rPr>
        <w:t>Book</w:t>
      </w:r>
      <w:r>
        <w:rPr>
          <w:spacing w:val="5"/>
        </w:rPr>
        <w:t xml:space="preserve"> </w:t>
      </w:r>
      <w:r>
        <w:rPr>
          <w:spacing w:val="-1"/>
        </w:rPr>
        <w:t>Data),</w:t>
      </w:r>
      <w:r>
        <w:rPr>
          <w:spacing w:val="5"/>
        </w:rPr>
        <w:t xml:space="preserve"> </w:t>
      </w:r>
      <w:hyperlink w:anchor="_bookmark84" w:history="1">
        <w:r>
          <w:rPr>
            <w:spacing w:val="-1"/>
          </w:rPr>
          <w:t>25.5</w:t>
        </w:r>
      </w:hyperlink>
      <w:r>
        <w:rPr>
          <w:spacing w:val="3"/>
        </w:rPr>
        <w:t xml:space="preserve"> </w:t>
      </w:r>
      <w:r>
        <w:rPr>
          <w:spacing w:val="-1"/>
        </w:rPr>
        <w:t>(Protection</w:t>
      </w:r>
      <w:r>
        <w:rPr>
          <w:spacing w:val="67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Personal</w:t>
      </w:r>
      <w:r>
        <w:rPr>
          <w:spacing w:val="40"/>
        </w:rPr>
        <w:t xml:space="preserve"> </w:t>
      </w:r>
      <w:r>
        <w:rPr>
          <w:spacing w:val="-1"/>
        </w:rPr>
        <w:t>Data),</w:t>
      </w:r>
      <w:r>
        <w:rPr>
          <w:spacing w:val="42"/>
        </w:rPr>
        <w:t xml:space="preserve"> </w:t>
      </w:r>
      <w:hyperlink w:anchor="_bookmark97" w:history="1">
        <w:r>
          <w:rPr>
            <w:spacing w:val="-1"/>
          </w:rPr>
          <w:t>29</w:t>
        </w:r>
      </w:hyperlink>
      <w:r>
        <w:rPr>
          <w:spacing w:val="39"/>
        </w:rPr>
        <w:t xml:space="preserve"> </w:t>
      </w:r>
      <w:r>
        <w:rPr>
          <w:spacing w:val="-1"/>
        </w:rPr>
        <w:t>(Insurance),</w:t>
      </w:r>
      <w:r>
        <w:rPr>
          <w:spacing w:val="43"/>
        </w:rPr>
        <w:t xml:space="preserve"> </w:t>
      </w:r>
      <w:hyperlink w:anchor="_bookmark115" w:history="1">
        <w:r>
          <w:rPr>
            <w:spacing w:val="-1"/>
          </w:rPr>
          <w:t>34.2</w:t>
        </w:r>
      </w:hyperlink>
      <w:r>
        <w:rPr>
          <w:spacing w:val="39"/>
        </w:rPr>
        <w:t xml:space="preserve"> </w:t>
      </w:r>
      <w:r>
        <w:rPr>
          <w:spacing w:val="-1"/>
        </w:rPr>
        <w:t>(Equality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Diversity)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hyperlink w:anchor="_bookmark134" w:history="1">
        <w:r>
          <w:rPr>
            <w:spacing w:val="-1"/>
          </w:rPr>
          <w:t>43</w:t>
        </w:r>
      </w:hyperlink>
      <w:r>
        <w:rPr>
          <w:spacing w:val="41"/>
        </w:rPr>
        <w:t xml:space="preserve"> </w:t>
      </w:r>
      <w:r>
        <w:rPr>
          <w:spacing w:val="-1"/>
        </w:rPr>
        <w:t>(Third</w:t>
      </w:r>
      <w:r>
        <w:rPr>
          <w:spacing w:val="47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rPr>
          <w:spacing w:val="-1"/>
        </w:rPr>
        <w:t>Rights);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8" w:line="242" w:lineRule="auto"/>
        <w:ind w:left="840" w:right="158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88619" cy="111251"/>
            <wp:effectExtent l="0" t="0" r="0" b="0"/>
            <wp:docPr id="1217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522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Framework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Schedules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3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(Framework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Prices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Charging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Structure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),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5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(Call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Procedure),</w:t>
      </w:r>
      <w:r>
        <w:t xml:space="preserve"> 13</w:t>
      </w:r>
      <w:r>
        <w:rPr>
          <w:spacing w:val="-2"/>
        </w:rPr>
        <w:t xml:space="preserve"> </w:t>
      </w:r>
      <w:r>
        <w:rPr>
          <w:spacing w:val="-1"/>
        </w:rPr>
        <w:t xml:space="preserve">(Guarantee), </w:t>
      </w:r>
      <w:r>
        <w:t>14</w:t>
      </w:r>
      <w:r>
        <w:rPr>
          <w:spacing w:val="-2"/>
        </w:rPr>
        <w:t xml:space="preserve"> </w:t>
      </w:r>
      <w:r>
        <w:rPr>
          <w:spacing w:val="-1"/>
        </w:rPr>
        <w:t>(Insurance</w:t>
      </w:r>
      <w:r>
        <w:rPr>
          <w:spacing w:val="-2"/>
        </w:rPr>
        <w:t xml:space="preserve"> </w:t>
      </w:r>
      <w:r>
        <w:rPr>
          <w:spacing w:val="-1"/>
        </w:rPr>
        <w:t>Requirements)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18 (Tender),</w:t>
      </w:r>
    </w:p>
    <w:p w:rsidR="00B135A1" w:rsidRDefault="0066431D">
      <w:pPr>
        <w:pStyle w:val="BodyText"/>
        <w:spacing w:before="114"/>
        <w:ind w:left="1320" w:right="151"/>
        <w:jc w:val="both"/>
      </w:pPr>
      <w:r>
        <w:rPr>
          <w:spacing w:val="-1"/>
        </w:rPr>
        <w:t>(together</w:t>
      </w:r>
      <w:r>
        <w:rPr>
          <w:spacing w:val="39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Third</w:t>
      </w:r>
      <w:r>
        <w:rPr>
          <w:rFonts w:cs="Arial"/>
          <w:b/>
          <w:bCs/>
          <w:spacing w:val="36"/>
        </w:rPr>
        <w:t xml:space="preserve"> </w:t>
      </w:r>
      <w:r>
        <w:rPr>
          <w:rFonts w:cs="Arial"/>
          <w:b/>
          <w:bCs/>
          <w:spacing w:val="-1"/>
        </w:rPr>
        <w:t>Party</w:t>
      </w:r>
      <w:r>
        <w:rPr>
          <w:rFonts w:cs="Arial"/>
          <w:b/>
          <w:bCs/>
          <w:spacing w:val="36"/>
        </w:rPr>
        <w:t xml:space="preserve"> </w:t>
      </w:r>
      <w:r>
        <w:rPr>
          <w:rFonts w:cs="Arial"/>
          <w:b/>
          <w:bCs/>
          <w:spacing w:val="-1"/>
        </w:rPr>
        <w:t>Provisions</w:t>
      </w:r>
      <w:r>
        <w:rPr>
          <w:rFonts w:cs="Arial"/>
          <w:spacing w:val="-1"/>
        </w:rPr>
        <w:t>”)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confer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benefits</w:t>
      </w:r>
      <w:r>
        <w:rPr>
          <w:rFonts w:cs="Arial"/>
          <w:spacing w:val="36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persons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named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51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rPr>
          <w:spacing w:val="-1"/>
        </w:rPr>
        <w:t>provisions</w:t>
      </w:r>
      <w:r>
        <w:rPr>
          <w:spacing w:val="39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rPr>
          <w:spacing w:val="-1"/>
        </w:rPr>
        <w:t>than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Parties</w:t>
      </w:r>
      <w:r>
        <w:rPr>
          <w:spacing w:val="36"/>
        </w:rPr>
        <w:t xml:space="preserve"> </w:t>
      </w:r>
      <w:r>
        <w:rPr>
          <w:spacing w:val="-1"/>
        </w:rPr>
        <w:t>(each</w:t>
      </w:r>
      <w:r>
        <w:rPr>
          <w:spacing w:val="39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r>
        <w:rPr>
          <w:spacing w:val="-1"/>
        </w:rPr>
        <w:t>person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Third</w:t>
      </w:r>
      <w:r>
        <w:rPr>
          <w:rFonts w:cs="Arial"/>
          <w:b/>
          <w:bCs/>
          <w:spacing w:val="38"/>
        </w:rPr>
        <w:t xml:space="preserve"> </w:t>
      </w:r>
      <w:r>
        <w:rPr>
          <w:rFonts w:cs="Arial"/>
          <w:b/>
          <w:bCs/>
          <w:spacing w:val="-1"/>
        </w:rPr>
        <w:t>Party</w:t>
      </w:r>
      <w:r>
        <w:rPr>
          <w:rFonts w:cs="Arial"/>
          <w:b/>
          <w:bCs/>
          <w:spacing w:val="51"/>
        </w:rPr>
        <w:t xml:space="preserve"> </w:t>
      </w:r>
      <w:r>
        <w:rPr>
          <w:rFonts w:cs="Arial"/>
          <w:b/>
          <w:bCs/>
          <w:spacing w:val="-1"/>
        </w:rPr>
        <w:t>Beneficiary</w:t>
      </w:r>
      <w:r>
        <w:rPr>
          <w:rFonts w:cs="Arial"/>
          <w:spacing w:val="-1"/>
        </w:rPr>
        <w:t>”)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55"/>
        </w:rPr>
        <w:t xml:space="preserve"> </w:t>
      </w:r>
      <w:r>
        <w:rPr>
          <w:rFonts w:cs="Arial"/>
          <w:spacing w:val="-1"/>
        </w:rPr>
        <w:t>intended</w:t>
      </w:r>
      <w:r>
        <w:rPr>
          <w:rFonts w:cs="Arial"/>
          <w:spacing w:val="5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enforceable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Third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Parties</w:t>
      </w:r>
      <w:r>
        <w:rPr>
          <w:rFonts w:cs="Arial"/>
          <w:spacing w:val="39"/>
        </w:rPr>
        <w:t xml:space="preserve"> </w:t>
      </w:r>
      <w:r>
        <w:rPr>
          <w:spacing w:val="-1"/>
        </w:rPr>
        <w:t>Beneficiaries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virtue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CRTPA.</w:t>
      </w:r>
    </w:p>
    <w:p w:rsidR="00B135A1" w:rsidRDefault="00B135A1">
      <w:pPr>
        <w:spacing w:before="9"/>
        <w:rPr>
          <w:rFonts w:ascii="Arial" w:eastAsia="Arial" w:hAnsi="Arial" w:cs="Arial"/>
          <w:sz w:val="12"/>
          <w:szCs w:val="12"/>
        </w:rPr>
      </w:pPr>
    </w:p>
    <w:p w:rsidR="00B135A1" w:rsidRDefault="0066431D">
      <w:pPr>
        <w:pStyle w:val="BodyText"/>
        <w:spacing w:before="71"/>
        <w:ind w:right="159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1219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523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Subject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10"/>
          <w:position w:val="1"/>
        </w:rPr>
        <w:t xml:space="preserve"> </w:t>
      </w:r>
      <w:hyperlink w:anchor="_bookmark135" w:history="1">
        <w:r>
          <w:rPr>
            <w:spacing w:val="-2"/>
            <w:position w:val="1"/>
          </w:rPr>
          <w:t>43.1</w:t>
        </w:r>
      </w:hyperlink>
      <w:r>
        <w:rPr>
          <w:spacing w:val="-2"/>
          <w:position w:val="1"/>
        </w:rPr>
        <w:t>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person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who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8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1"/>
        </w:rPr>
        <w:t>right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enforce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term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11"/>
        </w:rPr>
        <w:t xml:space="preserve"> </w:t>
      </w:r>
      <w:r>
        <w:rPr>
          <w:spacing w:val="-1"/>
        </w:rPr>
        <w:t>Agreement</w:t>
      </w:r>
      <w:r>
        <w:rPr>
          <w:spacing w:val="9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CRTPA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rPr>
          <w:spacing w:val="-2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affect</w:t>
      </w:r>
      <w:r>
        <w:rPr>
          <w:spacing w:val="13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right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remedy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person</w:t>
      </w:r>
      <w:r>
        <w:rPr>
          <w:spacing w:val="12"/>
        </w:rPr>
        <w:t xml:space="preserve"> </w:t>
      </w:r>
      <w:r>
        <w:rPr>
          <w:spacing w:val="-2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exists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55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otherwise</w:t>
      </w:r>
      <w:r>
        <w:t xml:space="preserve"> than</w:t>
      </w:r>
      <w:r>
        <w:rPr>
          <w:spacing w:val="-2"/>
        </w:rPr>
        <w:t xml:space="preserve"> </w:t>
      </w:r>
      <w:r>
        <w:rPr>
          <w:spacing w:val="-1"/>
        </w:rPr>
        <w:t xml:space="preserve">pursuant </w:t>
      </w:r>
      <w:r>
        <w:t>to the</w:t>
      </w:r>
      <w:r>
        <w:rPr>
          <w:spacing w:val="-2"/>
        </w:rPr>
        <w:t xml:space="preserve"> CRTPA.</w:t>
      </w:r>
    </w:p>
    <w:p w:rsidR="00B135A1" w:rsidRDefault="0066431D">
      <w:pPr>
        <w:pStyle w:val="BodyText"/>
        <w:ind w:right="15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1221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524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No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Third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enforce,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take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step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enforce,</w:t>
      </w:r>
      <w:r>
        <w:rPr>
          <w:spacing w:val="32"/>
          <w:position w:val="1"/>
        </w:rPr>
        <w:t xml:space="preserve"> </w:t>
      </w:r>
      <w:r>
        <w:rPr>
          <w:spacing w:val="2"/>
          <w:position w:val="1"/>
        </w:rPr>
        <w:t>any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Third</w:t>
      </w:r>
      <w:r>
        <w:rPr>
          <w:spacing w:val="10"/>
        </w:rPr>
        <w:t xml:space="preserve"> </w:t>
      </w:r>
      <w:r>
        <w:rPr>
          <w:spacing w:val="-1"/>
        </w:rPr>
        <w:t>Party</w:t>
      </w:r>
      <w:r>
        <w:rPr>
          <w:spacing w:val="8"/>
        </w:rPr>
        <w:t xml:space="preserve"> </w:t>
      </w:r>
      <w:r>
        <w:rPr>
          <w:spacing w:val="-1"/>
        </w:rPr>
        <w:t>Provision</w:t>
      </w:r>
      <w:r>
        <w:rPr>
          <w:spacing w:val="12"/>
        </w:rPr>
        <w:t xml:space="preserve"> </w:t>
      </w:r>
      <w:r>
        <w:rPr>
          <w:spacing w:val="-1"/>
        </w:rPr>
        <w:t>without</w:t>
      </w:r>
      <w:r>
        <w:rPr>
          <w:spacing w:val="11"/>
        </w:rPr>
        <w:t xml:space="preserve"> </w:t>
      </w:r>
      <w:r>
        <w:rPr>
          <w:spacing w:val="-1"/>
        </w:rPr>
        <w:t>Approval,</w:t>
      </w:r>
      <w:r>
        <w:rPr>
          <w:spacing w:val="13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may,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given,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given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subject</w:t>
      </w:r>
      <w:r>
        <w:rPr>
          <w:spacing w:val="59"/>
        </w:rPr>
        <w:t xml:space="preserve"> </w:t>
      </w:r>
      <w:r>
        <w:t>to such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CCS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determine.</w:t>
      </w:r>
    </w:p>
    <w:p w:rsidR="00B135A1" w:rsidRDefault="0066431D">
      <w:pPr>
        <w:pStyle w:val="BodyText"/>
        <w:spacing w:before="117"/>
        <w:ind w:right="15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1223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525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Any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amendments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modifications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may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21"/>
          <w:position w:val="1"/>
        </w:rPr>
        <w:t xml:space="preserve"> </w:t>
      </w:r>
      <w:r>
        <w:rPr>
          <w:spacing w:val="-1"/>
        </w:rPr>
        <w:t>made,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rights</w:t>
      </w:r>
      <w:r>
        <w:rPr>
          <w:spacing w:val="8"/>
        </w:rPr>
        <w:t xml:space="preserve"> </w:t>
      </w:r>
      <w:r>
        <w:rPr>
          <w:spacing w:val="-1"/>
        </w:rPr>
        <w:t>created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rPr>
          <w:spacing w:val="-1"/>
        </w:rPr>
        <w:t>Clause</w:t>
      </w:r>
      <w:r>
        <w:rPr>
          <w:spacing w:val="11"/>
        </w:rPr>
        <w:t xml:space="preserve"> </w:t>
      </w:r>
      <w:hyperlink w:anchor="_bookmark135" w:history="1">
        <w:r>
          <w:rPr>
            <w:spacing w:val="-1"/>
          </w:rPr>
          <w:t>43.1</w:t>
        </w:r>
      </w:hyperlink>
      <w:r>
        <w:rPr>
          <w:spacing w:val="7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altered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extinguished,</w:t>
      </w:r>
      <w:r>
        <w:rPr>
          <w:spacing w:val="8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-1"/>
        </w:rPr>
        <w:t>Parties</w:t>
      </w:r>
      <w:r>
        <w:t xml:space="preserve"> </w:t>
      </w:r>
      <w:r>
        <w:rPr>
          <w:spacing w:val="-1"/>
        </w:rPr>
        <w:t xml:space="preserve">without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consent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Third</w:t>
      </w:r>
      <w:r>
        <w:rPr>
          <w:spacing w:val="-2"/>
        </w:rP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rPr>
          <w:spacing w:val="-1"/>
        </w:rPr>
        <w:t>Beneficiary.</w:t>
      </w:r>
    </w:p>
    <w:p w:rsidR="00B135A1" w:rsidRDefault="0066431D">
      <w:pPr>
        <w:pStyle w:val="BodyText"/>
        <w:spacing w:before="117" w:line="241" w:lineRule="auto"/>
        <w:ind w:right="154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2796" cy="111251"/>
            <wp:effectExtent l="0" t="0" r="0" b="0"/>
            <wp:docPr id="1225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526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CCS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act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agent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trustee</w:t>
      </w:r>
      <w:r>
        <w:rPr>
          <w:spacing w:val="19"/>
          <w:position w:val="1"/>
        </w:rPr>
        <w:t xml:space="preserve"> </w:t>
      </w:r>
      <w:r>
        <w:rPr>
          <w:spacing w:val="1"/>
          <w:position w:val="1"/>
        </w:rPr>
        <w:t>for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Third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enforce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rPr>
          <w:spacing w:val="-1"/>
        </w:rPr>
        <w:t>behalf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Third</w:t>
      </w:r>
      <w:r>
        <w:rPr>
          <w:spacing w:val="36"/>
        </w:rPr>
        <w:t xml:space="preserve"> </w:t>
      </w:r>
      <w:r>
        <w:rPr>
          <w:spacing w:val="-1"/>
        </w:rPr>
        <w:t>Party</w:t>
      </w:r>
      <w:r>
        <w:rPr>
          <w:spacing w:val="35"/>
        </w:rPr>
        <w:t xml:space="preserve"> </w:t>
      </w:r>
      <w:r>
        <w:rPr>
          <w:spacing w:val="-1"/>
        </w:rPr>
        <w:t>Beneficiary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Third</w:t>
      </w:r>
      <w:r>
        <w:rPr>
          <w:spacing w:val="36"/>
        </w:rPr>
        <w:t xml:space="preserve"> </w:t>
      </w:r>
      <w:r>
        <w:t>Party</w:t>
      </w:r>
      <w:r>
        <w:rPr>
          <w:spacing w:val="34"/>
        </w:rPr>
        <w:t xml:space="preserve"> </w:t>
      </w:r>
      <w:r>
        <w:rPr>
          <w:spacing w:val="-1"/>
        </w:rPr>
        <w:t>Provision</w:t>
      </w:r>
      <w:r>
        <w:rPr>
          <w:spacing w:val="38"/>
        </w:rPr>
        <w:t xml:space="preserve"> </w:t>
      </w:r>
      <w:r>
        <w:rPr>
          <w:spacing w:val="-1"/>
        </w:rPr>
        <w:t>and/or</w:t>
      </w:r>
      <w:r>
        <w:rPr>
          <w:spacing w:val="67"/>
        </w:rPr>
        <w:t xml:space="preserve"> </w:t>
      </w:r>
      <w:r>
        <w:rPr>
          <w:spacing w:val="-1"/>
        </w:rPr>
        <w:t>recover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Loss</w:t>
      </w:r>
      <w:r>
        <w:rPr>
          <w:spacing w:val="3"/>
        </w:rPr>
        <w:t xml:space="preserve"> </w:t>
      </w:r>
      <w:r>
        <w:rPr>
          <w:spacing w:val="-1"/>
        </w:rPr>
        <w:t>suffered</w:t>
      </w:r>
      <w:r>
        <w:rPr>
          <w:spacing w:val="3"/>
        </w:rPr>
        <w:t xml:space="preserve"> </w:t>
      </w:r>
      <w:r>
        <w:t xml:space="preserve">by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Third</w:t>
      </w:r>
      <w:r>
        <w:rPr>
          <w:spacing w:val="3"/>
        </w:rPr>
        <w:t xml:space="preserve"> </w:t>
      </w:r>
      <w:r>
        <w:rPr>
          <w:spacing w:val="-1"/>
        </w:rPr>
        <w:t>Party</w:t>
      </w:r>
      <w:r>
        <w:t xml:space="preserve"> </w:t>
      </w:r>
      <w:r>
        <w:rPr>
          <w:spacing w:val="-1"/>
        </w:rPr>
        <w:t>Beneficiary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connection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breach</w:t>
      </w:r>
      <w:r>
        <w:rPr>
          <w:spacing w:val="6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rPr>
          <w:spacing w:val="-1"/>
        </w:rPr>
        <w:t>Provision.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90500" cy="108203"/>
            <wp:effectExtent l="0" t="0" r="0" b="0"/>
            <wp:docPr id="1227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527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136" w:name="_bookmark136"/>
      <w:bookmarkEnd w:id="136"/>
      <w:r>
        <w:rPr>
          <w:spacing w:val="-2"/>
        </w:rPr>
        <w:t>NOTICES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/>
        <w:ind w:right="157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2984" cy="108203"/>
            <wp:effectExtent l="0" t="0" r="0" b="0"/>
            <wp:docPr id="1229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528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Except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otherwise</w:t>
      </w:r>
      <w:r>
        <w:rPr>
          <w:spacing w:val="27"/>
        </w:rPr>
        <w:t xml:space="preserve"> </w:t>
      </w:r>
      <w:r>
        <w:rPr>
          <w:spacing w:val="-1"/>
        </w:rPr>
        <w:t>expressly</w:t>
      </w:r>
      <w:r>
        <w:rPr>
          <w:spacing w:val="24"/>
        </w:rPr>
        <w:t xml:space="preserve"> </w:t>
      </w:r>
      <w:r>
        <w:rPr>
          <w:spacing w:val="-1"/>
        </w:rPr>
        <w:t>provided</w:t>
      </w:r>
      <w:r>
        <w:rPr>
          <w:spacing w:val="29"/>
        </w:rPr>
        <w:t xml:space="preserve"> </w:t>
      </w:r>
      <w:r>
        <w:rPr>
          <w:spacing w:val="-2"/>
        </w:rPr>
        <w:t>within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29"/>
        </w:rPr>
        <w:t xml:space="preserve"> </w:t>
      </w:r>
      <w:r>
        <w:rPr>
          <w:spacing w:val="-1"/>
        </w:rPr>
        <w:t>Agreement,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46"/>
        </w:rPr>
        <w:t xml:space="preserve"> </w:t>
      </w:r>
      <w:r>
        <w:rPr>
          <w:spacing w:val="-1"/>
        </w:rPr>
        <w:t>notices</w:t>
      </w:r>
      <w:r>
        <w:rPr>
          <w:spacing w:val="49"/>
        </w:rPr>
        <w:t xml:space="preserve"> </w:t>
      </w:r>
      <w:r>
        <w:rPr>
          <w:spacing w:val="-1"/>
        </w:rPr>
        <w:t>issued</w:t>
      </w:r>
      <w:r>
        <w:rPr>
          <w:spacing w:val="49"/>
        </w:rPr>
        <w:t xml:space="preserve"> </w:t>
      </w:r>
      <w:r>
        <w:rPr>
          <w:spacing w:val="-1"/>
        </w:rPr>
        <w:t>under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Agreement</w:t>
      </w:r>
      <w:r>
        <w:rPr>
          <w:spacing w:val="48"/>
        </w:rPr>
        <w:t xml:space="preserve"> </w:t>
      </w:r>
      <w:r>
        <w:rPr>
          <w:spacing w:val="-1"/>
        </w:rPr>
        <w:t>must</w:t>
      </w:r>
      <w:r>
        <w:rPr>
          <w:spacing w:val="49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2"/>
        </w:rPr>
        <w:t>writing.</w:t>
      </w:r>
      <w:r>
        <w:rPr>
          <w:spacing w:val="49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purpose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2"/>
        </w:rPr>
        <w:t xml:space="preserve"> </w:t>
      </w:r>
      <w:hyperlink w:anchor="_bookmark136" w:history="1">
        <w:r>
          <w:rPr>
            <w:spacing w:val="-2"/>
          </w:rPr>
          <w:t>44</w:t>
        </w:r>
      </w:hyperlink>
      <w:r>
        <w:rPr>
          <w:spacing w:val="-2"/>
        </w:rPr>
        <w:t>,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e-mail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accepted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"in</w:t>
      </w:r>
      <w:r>
        <w:rPr>
          <w:spacing w:val="-2"/>
        </w:rPr>
        <w:t xml:space="preserve"> </w:t>
      </w:r>
      <w:r>
        <w:rPr>
          <w:spacing w:val="-1"/>
        </w:rPr>
        <w:t>writing".</w:t>
      </w:r>
    </w:p>
    <w:p w:rsidR="00B135A1" w:rsidRDefault="0066431D">
      <w:pPr>
        <w:pStyle w:val="BodyText"/>
        <w:spacing w:before="126" w:line="237" w:lineRule="auto"/>
        <w:ind w:right="157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08203"/>
            <wp:effectExtent l="0" t="0" r="0" b="0"/>
            <wp:docPr id="1231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529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bookmarkStart w:id="137" w:name="_bookmark137"/>
      <w:bookmarkEnd w:id="137"/>
      <w:r>
        <w:rPr>
          <w:spacing w:val="-1"/>
        </w:rPr>
        <w:t>Subject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Clause</w:t>
      </w:r>
      <w:r>
        <w:rPr>
          <w:spacing w:val="38"/>
        </w:rPr>
        <w:t xml:space="preserve"> </w:t>
      </w:r>
      <w:hyperlink w:anchor="_bookmark138" w:history="1">
        <w:r>
          <w:rPr>
            <w:spacing w:val="-1"/>
          </w:rPr>
          <w:t>44.3</w:t>
        </w:r>
      </w:hyperlink>
      <w:r>
        <w:rPr>
          <w:spacing w:val="-1"/>
        </w:rPr>
        <w:t>,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following</w:t>
      </w:r>
      <w:r>
        <w:rPr>
          <w:spacing w:val="38"/>
        </w:rPr>
        <w:t xml:space="preserve"> </w:t>
      </w:r>
      <w:r>
        <w:rPr>
          <w:spacing w:val="-1"/>
        </w:rPr>
        <w:t>table</w:t>
      </w:r>
      <w:r>
        <w:rPr>
          <w:spacing w:val="37"/>
        </w:rPr>
        <w:t xml:space="preserve"> </w:t>
      </w:r>
      <w:r>
        <w:t>sets</w:t>
      </w:r>
      <w:r>
        <w:rPr>
          <w:spacing w:val="37"/>
        </w:rPr>
        <w:t xml:space="preserve"> </w:t>
      </w:r>
      <w:r>
        <w:rPr>
          <w:spacing w:val="-1"/>
        </w:rPr>
        <w:t>out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method</w:t>
      </w:r>
      <w:r>
        <w:rPr>
          <w:spacing w:val="36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notices</w:t>
      </w:r>
      <w:r>
        <w:rPr>
          <w:spacing w:val="5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served</w:t>
      </w:r>
      <w:r>
        <w:rPr>
          <w:spacing w:val="5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Framework</w:t>
      </w:r>
      <w:r>
        <w:rPr>
          <w:spacing w:val="8"/>
        </w:rPr>
        <w:t xml:space="preserve"> </w:t>
      </w:r>
      <w:r>
        <w:rPr>
          <w:spacing w:val="-1"/>
        </w:rPr>
        <w:t>Agreement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respective</w:t>
      </w:r>
      <w:r>
        <w:rPr>
          <w:spacing w:val="5"/>
        </w:rPr>
        <w:t xml:space="preserve"> </w:t>
      </w:r>
      <w:r>
        <w:rPr>
          <w:spacing w:val="-1"/>
        </w:rPr>
        <w:t>deemed</w:t>
      </w:r>
      <w:r>
        <w:rPr>
          <w:spacing w:val="65"/>
        </w:rPr>
        <w:t xml:space="preserve"> </w:t>
      </w:r>
      <w:r>
        <w:rPr>
          <w:spacing w:val="-1"/>
        </w:rPr>
        <w:t>time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 xml:space="preserve">proof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service:</w:t>
      </w:r>
    </w:p>
    <w:p w:rsidR="00B135A1" w:rsidRDefault="00B135A1">
      <w:pPr>
        <w:spacing w:before="3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1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3118"/>
        <w:gridCol w:w="2693"/>
      </w:tblGrid>
      <w:tr w:rsidR="00B135A1">
        <w:trPr>
          <w:trHeight w:hRule="exact" w:val="63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66431D">
            <w:pPr>
              <w:pStyle w:val="TableParagraph"/>
              <w:tabs>
                <w:tab w:val="left" w:pos="1402"/>
              </w:tabs>
              <w:spacing w:before="1" w:line="252" w:lineRule="exact"/>
              <w:ind w:left="102" w:right="10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Manner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66431D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Deemed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66431D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Service</w:t>
            </w:r>
          </w:p>
        </w:tc>
      </w:tr>
      <w:tr w:rsidR="00B135A1">
        <w:trPr>
          <w:trHeight w:hRule="exact" w:val="1394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ind w:left="102" w:right="9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Email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(Subject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 xml:space="preserve">to  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21"/>
              </w:rPr>
              <w:t xml:space="preserve"> </w:t>
            </w:r>
            <w:hyperlink w:anchor="_bookmark138" w:history="1">
              <w:r>
                <w:rPr>
                  <w:rFonts w:ascii="Arial"/>
                  <w:spacing w:val="-1"/>
                </w:rPr>
                <w:t>44.3</w:t>
              </w:r>
            </w:hyperlink>
            <w:r>
              <w:rPr>
                <w:rFonts w:ascii="Arial"/>
                <w:spacing w:val="-1"/>
              </w:rPr>
              <w:t>)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" w:line="252" w:lineRule="exact"/>
              <w:ind w:left="102" w:righ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9.00am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first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after</w:t>
            </w:r>
            <w:r>
              <w:rPr>
                <w:rFonts w:ascii="Arial"/>
                <w:spacing w:val="-1"/>
              </w:rPr>
              <w:t xml:space="preserve"> sending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ind w:left="102" w:right="9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Dispatched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pdf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attachment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e-mail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correct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e-mail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address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without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any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error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message</w:t>
            </w:r>
          </w:p>
        </w:tc>
      </w:tr>
      <w:tr w:rsidR="00B135A1">
        <w:trPr>
          <w:trHeight w:hRule="exact" w:val="63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line="241" w:lineRule="auto"/>
              <w:ind w:left="102" w:right="7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tabs>
                <w:tab w:val="left" w:pos="531"/>
                <w:tab w:val="left" w:pos="1632"/>
                <w:tab w:val="left" w:pos="2638"/>
              </w:tabs>
              <w:spacing w:line="241" w:lineRule="auto"/>
              <w:ind w:left="102" w:right="9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On </w:t>
            </w:r>
            <w:r>
              <w:rPr>
                <w:rFonts w:ascii="Arial"/>
                <w:spacing w:val="-1"/>
              </w:rPr>
              <w:t>delivery,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</w:rPr>
              <w:t xml:space="preserve"> delivery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1"/>
              </w:rPr>
              <w:tab/>
              <w:t>between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</w:rPr>
              <w:t>9.00am</w:t>
            </w:r>
            <w:r>
              <w:rPr>
                <w:rFonts w:ascii="Arial"/>
              </w:rPr>
              <w:tab/>
            </w:r>
            <w:r>
              <w:rPr>
                <w:rFonts w:ascii="Arial"/>
                <w:spacing w:val="-1"/>
              </w:rPr>
              <w:t>and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line="241" w:lineRule="auto"/>
              <w:ind w:left="102" w:righ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Properly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addressed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delivered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evidenced</w:t>
            </w:r>
          </w:p>
        </w:tc>
      </w:tr>
    </w:tbl>
    <w:p w:rsidR="00B135A1" w:rsidRDefault="00B135A1">
      <w:pPr>
        <w:spacing w:line="241" w:lineRule="auto"/>
        <w:rPr>
          <w:rFonts w:ascii="Arial" w:eastAsia="Arial" w:hAnsi="Arial" w:cs="Arial"/>
        </w:rPr>
        <w:sectPr w:rsidR="00B135A1">
          <w:pgSz w:w="11910" w:h="16840"/>
          <w:pgMar w:top="1460" w:right="1280" w:bottom="1160" w:left="1680" w:header="0" w:footer="945" w:gutter="0"/>
          <w:cols w:space="720"/>
        </w:sectPr>
      </w:pPr>
    </w:p>
    <w:p w:rsidR="00B135A1" w:rsidRDefault="00B135A1">
      <w:pPr>
        <w:spacing w:before="9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3118"/>
        <w:gridCol w:w="2693"/>
      </w:tblGrid>
      <w:tr w:rsidR="00B135A1">
        <w:trPr>
          <w:trHeight w:hRule="exact" w:val="114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line="239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5.00pm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Day.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Otherwise,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will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occur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9.00am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next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2" w:line="252" w:lineRule="exact"/>
              <w:ind w:left="102" w:righ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signature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receipt</w:t>
            </w:r>
          </w:p>
        </w:tc>
      </w:tr>
      <w:tr w:rsidR="00B135A1">
        <w:trPr>
          <w:trHeight w:hRule="exact" w:val="2660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ind w:left="102" w:right="9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Royal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Mail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Signed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For™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</w:rPr>
              <w:t>1st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Class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prepaid,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next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Working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Day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service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providing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proof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delivery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At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recorded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2"/>
              </w:rPr>
              <w:t>by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service,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9.00am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2"/>
              </w:rPr>
              <w:t>5.00pm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2"/>
              </w:rPr>
              <w:t>Day.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Otherwise,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occur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9.00am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same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2"/>
              </w:rPr>
              <w:t>Day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(if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before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9.00am)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next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(if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after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5.00pm)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line="239" w:lineRule="auto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Properly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addressed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prepaid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delivered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evidenced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signature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delivery receipt</w:t>
            </w:r>
          </w:p>
        </w:tc>
      </w:tr>
    </w:tbl>
    <w:p w:rsidR="00B135A1" w:rsidRDefault="0066431D">
      <w:pPr>
        <w:pStyle w:val="BodyText"/>
        <w:spacing w:before="110" w:line="238" w:lineRule="auto"/>
        <w:ind w:right="155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1233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530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</w:t>
      </w:r>
      <w:bookmarkStart w:id="138" w:name="_bookmark138"/>
      <w:bookmarkEnd w:id="138"/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following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notices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may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only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be </w:t>
      </w:r>
      <w:r>
        <w:rPr>
          <w:spacing w:val="-1"/>
          <w:position w:val="1"/>
        </w:rPr>
        <w:t>served</w:t>
      </w:r>
      <w:r>
        <w:rPr>
          <w:position w:val="1"/>
        </w:rPr>
        <w:t xml:space="preserve"> as an </w:t>
      </w:r>
      <w:r>
        <w:rPr>
          <w:spacing w:val="-1"/>
          <w:position w:val="1"/>
        </w:rPr>
        <w:t>attachment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to an </w:t>
      </w:r>
      <w:r>
        <w:rPr>
          <w:spacing w:val="-1"/>
          <w:position w:val="1"/>
        </w:rPr>
        <w:t>email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original</w:t>
      </w:r>
      <w:r>
        <w:rPr>
          <w:spacing w:val="9"/>
        </w:rPr>
        <w:t xml:space="preserve"> </w:t>
      </w:r>
      <w:r>
        <w:rPr>
          <w:spacing w:val="-1"/>
        </w:rPr>
        <w:t>notice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then</w:t>
      </w:r>
      <w:r>
        <w:rPr>
          <w:spacing w:val="10"/>
        </w:rPr>
        <w:t xml:space="preserve"> </w:t>
      </w:r>
      <w:r>
        <w:rPr>
          <w:spacing w:val="-1"/>
        </w:rPr>
        <w:t>sent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recipient</w:t>
      </w:r>
      <w:r>
        <w:rPr>
          <w:spacing w:val="11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personal</w:t>
      </w:r>
      <w:r>
        <w:rPr>
          <w:spacing w:val="9"/>
        </w:rPr>
        <w:t xml:space="preserve"> </w:t>
      </w:r>
      <w:r>
        <w:rPr>
          <w:spacing w:val="-1"/>
        </w:rPr>
        <w:t>delivery</w:t>
      </w:r>
      <w:r>
        <w:rPr>
          <w:spacing w:val="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Royal</w:t>
      </w:r>
      <w:r>
        <w:rPr>
          <w:spacing w:val="11"/>
        </w:rPr>
        <w:t xml:space="preserve"> </w:t>
      </w:r>
      <w:r>
        <w:rPr>
          <w:spacing w:val="-2"/>
        </w:rPr>
        <w:t>Mail</w:t>
      </w:r>
      <w:r>
        <w:rPr>
          <w:spacing w:val="9"/>
        </w:rPr>
        <w:t xml:space="preserve"> </w:t>
      </w:r>
      <w:r>
        <w:rPr>
          <w:spacing w:val="-1"/>
        </w:rPr>
        <w:t>Signed</w:t>
      </w:r>
      <w:r>
        <w:rPr>
          <w:spacing w:val="67"/>
        </w:rPr>
        <w:t xml:space="preserve"> </w:t>
      </w:r>
      <w:r>
        <w:rPr>
          <w:rFonts w:cs="Arial"/>
          <w:spacing w:val="-1"/>
        </w:rPr>
        <w:t>For™</w:t>
      </w:r>
      <w:r>
        <w:rPr>
          <w:rFonts w:cs="Arial"/>
        </w:rPr>
        <w:t xml:space="preserve"> 1</w:t>
      </w:r>
      <w:r>
        <w:rPr>
          <w:position w:val="8"/>
          <w:sz w:val="14"/>
          <w:szCs w:val="14"/>
        </w:rPr>
        <w:t>st</w:t>
      </w:r>
      <w:r>
        <w:rPr>
          <w:spacing w:val="20"/>
          <w:position w:val="8"/>
          <w:sz w:val="14"/>
          <w:szCs w:val="14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other prepaid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manner set</w:t>
      </w:r>
      <w:r>
        <w:rPr>
          <w:spacing w:val="2"/>
        </w:rP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table </w:t>
      </w:r>
      <w:r>
        <w:t xml:space="preserve">in </w:t>
      </w:r>
      <w:r>
        <w:rPr>
          <w:spacing w:val="-2"/>
        </w:rPr>
        <w:t>Clause</w:t>
      </w:r>
      <w:r>
        <w:rPr>
          <w:spacing w:val="3"/>
        </w:rPr>
        <w:t xml:space="preserve"> </w:t>
      </w:r>
      <w:hyperlink w:anchor="_bookmark137" w:history="1">
        <w:r>
          <w:rPr>
            <w:spacing w:val="-1"/>
          </w:rPr>
          <w:t>44.2</w:t>
        </w:r>
      </w:hyperlink>
      <w:r>
        <w:rPr>
          <w:spacing w:val="-1"/>
        </w:rPr>
        <w:t>:</w:t>
      </w:r>
    </w:p>
    <w:p w:rsidR="00B135A1" w:rsidRDefault="0066431D">
      <w:pPr>
        <w:pStyle w:val="BodyText"/>
        <w:spacing w:before="118" w:line="242" w:lineRule="auto"/>
        <w:ind w:left="840" w:right="88" w:hanging="723"/>
      </w:pPr>
      <w:r>
        <w:rPr>
          <w:noProof/>
          <w:lang w:val="en-GB" w:eastAsia="en-GB"/>
        </w:rPr>
        <w:drawing>
          <wp:inline distT="0" distB="0" distL="0" distR="0">
            <wp:extent cx="370331" cy="111250"/>
            <wp:effectExtent l="0" t="0" r="0" b="0"/>
            <wp:docPr id="1235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531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Termination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3"/>
          <w:position w:val="1"/>
        </w:rPr>
        <w:t xml:space="preserve"> </w:t>
      </w:r>
      <w:hyperlink w:anchor="_bookmark103" w:history="1">
        <w:r>
          <w:rPr>
            <w:spacing w:val="-1"/>
            <w:position w:val="1"/>
          </w:rPr>
          <w:t>31</w:t>
        </w:r>
      </w:hyperlink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(Authority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Termination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Rights),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including</w:t>
      </w:r>
      <w:r>
        <w:rPr>
          <w:spacing w:val="73"/>
          <w:position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partial termination;</w:t>
      </w:r>
    </w:p>
    <w:p w:rsidR="00B135A1" w:rsidRDefault="0066431D">
      <w:pPr>
        <w:pStyle w:val="BodyText"/>
        <w:spacing w:before="115"/>
        <w:ind w:left="117"/>
      </w:pPr>
      <w:r>
        <w:rPr>
          <w:noProof/>
          <w:lang w:val="en-GB" w:eastAsia="en-GB"/>
        </w:rPr>
        <w:drawing>
          <wp:inline distT="0" distB="0" distL="0" distR="0">
            <wp:extent cx="388619" cy="111251"/>
            <wp:effectExtent l="0" t="0" r="0" b="0"/>
            <wp:docPr id="1237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532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position w:val="1"/>
        </w:rPr>
        <w:t xml:space="preserve"> in </w:t>
      </w:r>
      <w:r>
        <w:rPr>
          <w:spacing w:val="-1"/>
          <w:position w:val="1"/>
        </w:rPr>
        <w:t>respect of:</w:t>
      </w:r>
    </w:p>
    <w:p w:rsidR="00B135A1" w:rsidRDefault="0066431D">
      <w:pPr>
        <w:pStyle w:val="BodyText"/>
        <w:spacing w:before="120" w:line="348" w:lineRule="auto"/>
        <w:ind w:left="2604" w:right="1172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239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53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pacing w:val="-1"/>
        </w:rPr>
        <w:t>Suspension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appointment</w:t>
      </w:r>
      <w:r>
        <w:rPr>
          <w:rFonts w:cs="Arial"/>
        </w:rPr>
        <w:t xml:space="preserve"> </w:t>
      </w:r>
      <w:r>
        <w:rPr>
          <w:spacing w:val="-1"/>
        </w:rPr>
        <w:t>(Clause</w:t>
      </w:r>
      <w:r>
        <w:rPr>
          <w:spacing w:val="1"/>
        </w:rPr>
        <w:t xml:space="preserve"> </w:t>
      </w:r>
      <w:hyperlink w:anchor="_bookmark110" w:history="1">
        <w:r>
          <w:rPr>
            <w:spacing w:val="-2"/>
          </w:rPr>
          <w:t>32</w:t>
        </w:r>
      </w:hyperlink>
      <w:r>
        <w:rPr>
          <w:spacing w:val="-2"/>
        </w:rPr>
        <w:t>)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241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53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rPr>
          <w:spacing w:val="-1"/>
        </w:rPr>
        <w:t>Waiver (Clause</w:t>
      </w:r>
      <w:r>
        <w:rPr>
          <w:spacing w:val="1"/>
        </w:rPr>
        <w:t xml:space="preserve"> </w:t>
      </w:r>
      <w:hyperlink w:anchor="_bookmark119" w:history="1">
        <w:r>
          <w:rPr>
            <w:spacing w:val="-2"/>
          </w:rPr>
          <w:t>36</w:t>
        </w:r>
      </w:hyperlink>
      <w:r>
        <w:rPr>
          <w:spacing w:val="-2"/>
        </w:rPr>
        <w:t>);</w:t>
      </w:r>
    </w:p>
    <w:p w:rsidR="00B135A1" w:rsidRDefault="00462C5B">
      <w:pPr>
        <w:pStyle w:val="BodyText"/>
        <w:spacing w:before="1"/>
        <w:ind w:left="2881"/>
      </w:pPr>
      <w:r>
        <w:rPr>
          <w:noProof/>
          <w:lang w:val="en-GB" w:eastAsia="en-GB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2720340</wp:posOffset>
            </wp:positionH>
            <wp:positionV relativeFrom="paragraph">
              <wp:posOffset>25400</wp:posOffset>
            </wp:positionV>
            <wp:extent cx="158750" cy="138430"/>
            <wp:effectExtent l="0" t="0" r="0" b="0"/>
            <wp:wrapNone/>
            <wp:docPr id="388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>
        <w:rPr>
          <w:spacing w:val="-1"/>
        </w:rPr>
        <w:t>Default</w:t>
      </w:r>
      <w:r w:rsidR="0066431D">
        <w:rPr>
          <w:spacing w:val="2"/>
        </w:rPr>
        <w:t xml:space="preserve"> </w:t>
      </w:r>
      <w:r w:rsidR="0066431D">
        <w:rPr>
          <w:spacing w:val="-2"/>
        </w:rPr>
        <w:t>or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CCS</w:t>
      </w:r>
      <w:r w:rsidR="0066431D">
        <w:t xml:space="preserve"> </w:t>
      </w:r>
      <w:r w:rsidR="0066431D">
        <w:rPr>
          <w:spacing w:val="-1"/>
        </w:rPr>
        <w:t>Cause;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and</w:t>
      </w:r>
    </w:p>
    <w:p w:rsidR="00B135A1" w:rsidRDefault="0066431D">
      <w:pPr>
        <w:pStyle w:val="BodyText"/>
        <w:ind w:left="117"/>
      </w:pPr>
      <w:r>
        <w:rPr>
          <w:noProof/>
          <w:lang w:val="en-GB" w:eastAsia="en-GB"/>
        </w:rPr>
        <w:drawing>
          <wp:inline distT="0" distB="0" distL="0" distR="0">
            <wp:extent cx="388619" cy="111251"/>
            <wp:effectExtent l="0" t="0" r="0" b="0"/>
            <wp:docPr id="1243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536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Notice.</w:t>
      </w:r>
    </w:p>
    <w:p w:rsidR="00B135A1" w:rsidRDefault="0066431D">
      <w:pPr>
        <w:pStyle w:val="BodyText"/>
        <w:spacing w:before="124"/>
        <w:ind w:right="152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06679"/>
            <wp:effectExtent l="0" t="0" r="0" b="0"/>
            <wp:docPr id="1245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537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>
        <w:rPr>
          <w:spacing w:val="-1"/>
        </w:rPr>
        <w:t>Failure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send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original</w:t>
      </w:r>
      <w:r>
        <w:rPr>
          <w:spacing w:val="11"/>
        </w:rPr>
        <w:t xml:space="preserve"> </w:t>
      </w:r>
      <w:r>
        <w:rPr>
          <w:spacing w:val="-1"/>
        </w:rPr>
        <w:t>notice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personal</w:t>
      </w:r>
      <w:r>
        <w:rPr>
          <w:spacing w:val="11"/>
        </w:rPr>
        <w:t xml:space="preserve"> </w:t>
      </w:r>
      <w:r>
        <w:rPr>
          <w:spacing w:val="-1"/>
        </w:rPr>
        <w:t>delivery</w:t>
      </w:r>
      <w:r>
        <w:rPr>
          <w:spacing w:val="11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recorded</w:t>
      </w:r>
      <w:r>
        <w:rPr>
          <w:spacing w:val="12"/>
        </w:rPr>
        <w:t xml:space="preserve"> </w:t>
      </w:r>
      <w:r>
        <w:rPr>
          <w:spacing w:val="-1"/>
        </w:rPr>
        <w:t>delivery</w:t>
      </w:r>
      <w:r>
        <w:rPr>
          <w:spacing w:val="85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accordance</w:t>
      </w:r>
      <w:r>
        <w:rPr>
          <w:spacing w:val="50"/>
        </w:rPr>
        <w:t xml:space="preserve"> </w:t>
      </w:r>
      <w:r>
        <w:rPr>
          <w:spacing w:val="-2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Clause</w:t>
      </w:r>
      <w:r>
        <w:rPr>
          <w:spacing w:val="52"/>
        </w:rPr>
        <w:t xml:space="preserve"> </w:t>
      </w:r>
      <w:hyperlink w:anchor="_bookmark138" w:history="1">
        <w:r>
          <w:rPr>
            <w:spacing w:val="-1"/>
          </w:rPr>
          <w:t>44.3</w:t>
        </w:r>
      </w:hyperlink>
      <w:r>
        <w:rPr>
          <w:spacing w:val="51"/>
        </w:rPr>
        <w:t xml:space="preserve"> </w:t>
      </w:r>
      <w:r>
        <w:rPr>
          <w:spacing w:val="-1"/>
        </w:rPr>
        <w:t>shall</w:t>
      </w:r>
      <w:r>
        <w:rPr>
          <w:spacing w:val="50"/>
        </w:rPr>
        <w:t xml:space="preserve"> </w:t>
      </w:r>
      <w:r>
        <w:rPr>
          <w:spacing w:val="-1"/>
        </w:rPr>
        <w:t>invalidate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service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related</w:t>
      </w:r>
      <w:r>
        <w:rPr>
          <w:spacing w:val="51"/>
        </w:rPr>
        <w:t xml:space="preserve"> </w:t>
      </w:r>
      <w:r>
        <w:rPr>
          <w:spacing w:val="-1"/>
        </w:rPr>
        <w:t>e-mail</w:t>
      </w:r>
      <w:r>
        <w:rPr>
          <w:spacing w:val="67"/>
        </w:rPr>
        <w:t xml:space="preserve"> </w:t>
      </w:r>
      <w:r>
        <w:rPr>
          <w:spacing w:val="-1"/>
        </w:rPr>
        <w:t>transmission.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deemed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delivery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such</w:t>
      </w:r>
      <w:r>
        <w:rPr>
          <w:spacing w:val="17"/>
        </w:rPr>
        <w:t xml:space="preserve"> </w:t>
      </w:r>
      <w:r>
        <w:rPr>
          <w:spacing w:val="-1"/>
        </w:rPr>
        <w:t>notice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deemed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51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delivery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original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notice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sent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personal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delivery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Royal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Mail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Signed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For™</w:t>
      </w:r>
      <w:r>
        <w:rPr>
          <w:rFonts w:cs="Arial"/>
          <w:spacing w:val="55"/>
        </w:rPr>
        <w:t xml:space="preserve"> </w:t>
      </w:r>
      <w:r>
        <w:t>1st</w:t>
      </w:r>
      <w:r>
        <w:rPr>
          <w:spacing w:val="32"/>
        </w:rPr>
        <w:t xml:space="preserve"> </w:t>
      </w:r>
      <w:r>
        <w:rPr>
          <w:spacing w:val="-1"/>
        </w:rPr>
        <w:t>Class</w:t>
      </w:r>
      <w:r>
        <w:rPr>
          <w:spacing w:val="31"/>
        </w:rPr>
        <w:t xml:space="preserve"> </w:t>
      </w:r>
      <w:r>
        <w:rPr>
          <w:spacing w:val="-1"/>
        </w:rPr>
        <w:t>delivery</w:t>
      </w:r>
      <w:r>
        <w:rPr>
          <w:spacing w:val="30"/>
        </w:rPr>
        <w:t xml:space="preserve"> </w:t>
      </w:r>
      <w:r>
        <w:t>(as</w:t>
      </w:r>
      <w:r>
        <w:rPr>
          <w:spacing w:val="31"/>
        </w:rPr>
        <w:t xml:space="preserve"> </w:t>
      </w:r>
      <w:r>
        <w:rPr>
          <w:spacing w:val="-1"/>
        </w:rPr>
        <w:t>set</w:t>
      </w:r>
      <w:r>
        <w:rPr>
          <w:spacing w:val="32"/>
        </w:rPr>
        <w:t xml:space="preserve"> </w:t>
      </w:r>
      <w:r>
        <w:rPr>
          <w:spacing w:val="-1"/>
        </w:rPr>
        <w:t>out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table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Clause</w:t>
      </w:r>
      <w:r>
        <w:rPr>
          <w:spacing w:val="5"/>
        </w:rPr>
        <w:t xml:space="preserve"> </w:t>
      </w:r>
      <w:hyperlink w:anchor="_bookmark137" w:history="1">
        <w:r>
          <w:rPr>
            <w:spacing w:val="-1"/>
          </w:rPr>
          <w:t>44.2</w:t>
        </w:r>
      </w:hyperlink>
      <w:r>
        <w:rPr>
          <w:spacing w:val="-1"/>
        </w:rPr>
        <w:t>)</w:t>
      </w:r>
      <w:r>
        <w:rPr>
          <w:spacing w:val="32"/>
        </w:rPr>
        <w:t xml:space="preserve"> </w:t>
      </w:r>
      <w:r>
        <w:rPr>
          <w:spacing w:val="-1"/>
        </w:rPr>
        <w:t>or,</w:t>
      </w:r>
      <w:r>
        <w:rPr>
          <w:spacing w:val="32"/>
        </w:rPr>
        <w:t xml:space="preserve"> </w:t>
      </w:r>
      <w:r>
        <w:rPr>
          <w:spacing w:val="-2"/>
        </w:rPr>
        <w:t>if</w:t>
      </w:r>
      <w:r>
        <w:rPr>
          <w:spacing w:val="32"/>
        </w:rPr>
        <w:t xml:space="preserve"> </w:t>
      </w:r>
      <w:r>
        <w:rPr>
          <w:spacing w:val="-1"/>
        </w:rPr>
        <w:t>earlier,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time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response</w:t>
      </w:r>
      <w:r>
        <w:rPr>
          <w:spacing w:val="55"/>
        </w:rPr>
        <w:t xml:space="preserve"> </w:t>
      </w:r>
      <w:r>
        <w:rPr>
          <w:spacing w:val="-2"/>
        </w:rPr>
        <w:t>or</w:t>
      </w:r>
      <w:r>
        <w:rPr>
          <w:spacing w:val="56"/>
        </w:rPr>
        <w:t xml:space="preserve"> </w:t>
      </w:r>
      <w:r>
        <w:rPr>
          <w:spacing w:val="-1"/>
        </w:rPr>
        <w:t>acknowledgement</w:t>
      </w:r>
      <w:r>
        <w:rPr>
          <w:spacing w:val="57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receiving</w:t>
      </w:r>
      <w:r>
        <w:rPr>
          <w:spacing w:val="58"/>
        </w:rPr>
        <w:t xml:space="preserve"> </w:t>
      </w:r>
      <w:r>
        <w:rPr>
          <w:spacing w:val="-1"/>
        </w:rPr>
        <w:t>Party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email</w:t>
      </w:r>
      <w:r>
        <w:rPr>
          <w:spacing w:val="55"/>
        </w:rPr>
        <w:t xml:space="preserve"> </w:t>
      </w:r>
      <w:r>
        <w:rPr>
          <w:spacing w:val="-1"/>
        </w:rPr>
        <w:t>attaching</w:t>
      </w:r>
      <w:r>
        <w:rPr>
          <w:spacing w:val="5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notice.</w:t>
      </w:r>
    </w:p>
    <w:p w:rsidR="00B135A1" w:rsidRDefault="0066431D">
      <w:pPr>
        <w:pStyle w:val="BodyText"/>
        <w:spacing w:before="117"/>
        <w:ind w:right="156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2796" cy="109727"/>
            <wp:effectExtent l="0" t="0" r="0" b="0"/>
            <wp:docPr id="1247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53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</w:t>
      </w:r>
      <w:r>
        <w:rPr>
          <w:spacing w:val="-1"/>
          <w:position w:val="1"/>
        </w:rPr>
        <w:t>This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30"/>
          <w:position w:val="1"/>
        </w:rPr>
        <w:t xml:space="preserve"> </w:t>
      </w:r>
      <w:hyperlink w:anchor="_bookmark136" w:history="1">
        <w:r>
          <w:rPr>
            <w:spacing w:val="-1"/>
            <w:position w:val="1"/>
          </w:rPr>
          <w:t>44</w:t>
        </w:r>
      </w:hyperlink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does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not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apply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service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proceedings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documents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legal action</w:t>
      </w:r>
      <w:r>
        <w:t xml:space="preserve"> </w:t>
      </w:r>
      <w:r>
        <w:rPr>
          <w:spacing w:val="-1"/>
        </w:rPr>
        <w:t>or,</w:t>
      </w:r>
      <w:r>
        <w:rPr>
          <w:spacing w:val="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applicable,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arbitration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method</w:t>
      </w:r>
      <w:r>
        <w:rPr>
          <w:spacing w:val="-2"/>
        </w:rPr>
        <w:t xml:space="preserve"> of</w:t>
      </w:r>
      <w:r>
        <w:rPr>
          <w:spacing w:val="65"/>
        </w:rPr>
        <w:t xml:space="preserve"> </w:t>
      </w:r>
      <w:r>
        <w:rPr>
          <w:spacing w:val="-1"/>
        </w:rPr>
        <w:t>dispute</w:t>
      </w:r>
      <w:r>
        <w:rPr>
          <w:spacing w:val="56"/>
        </w:rPr>
        <w:t xml:space="preserve"> </w:t>
      </w:r>
      <w:r>
        <w:rPr>
          <w:spacing w:val="-1"/>
        </w:rPr>
        <w:t>resolution</w:t>
      </w:r>
      <w:r>
        <w:rPr>
          <w:spacing w:val="56"/>
        </w:rPr>
        <w:t xml:space="preserve"> </w:t>
      </w:r>
      <w:r>
        <w:rPr>
          <w:spacing w:val="-1"/>
        </w:rPr>
        <w:t>(other</w:t>
      </w:r>
      <w:r>
        <w:rPr>
          <w:spacing w:val="56"/>
        </w:rPr>
        <w:t xml:space="preserve"> </w:t>
      </w:r>
      <w:r>
        <w:rPr>
          <w:spacing w:val="-1"/>
        </w:rPr>
        <w:t>than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service</w:t>
      </w:r>
      <w:r>
        <w:rPr>
          <w:spacing w:val="55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Dispute</w:t>
      </w:r>
      <w:r>
        <w:rPr>
          <w:spacing w:val="55"/>
        </w:rPr>
        <w:t xml:space="preserve"> </w:t>
      </w:r>
      <w:r>
        <w:rPr>
          <w:spacing w:val="-1"/>
        </w:rPr>
        <w:t>Notice</w:t>
      </w:r>
      <w:r>
        <w:rPr>
          <w:spacing w:val="55"/>
        </w:rPr>
        <w:t xml:space="preserve"> </w:t>
      </w:r>
      <w:r>
        <w:rPr>
          <w:spacing w:val="-1"/>
        </w:rPr>
        <w:t>under</w:t>
      </w:r>
      <w:r>
        <w:rPr>
          <w:spacing w:val="60"/>
        </w:rPr>
        <w:t xml:space="preserve"> </w:t>
      </w:r>
      <w:r>
        <w:rPr>
          <w:spacing w:val="-1"/>
        </w:rPr>
        <w:t>Framework</w:t>
      </w:r>
      <w:r>
        <w:rPr>
          <w:spacing w:val="61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16</w:t>
      </w:r>
      <w:r>
        <w:t xml:space="preserve"> </w:t>
      </w:r>
      <w:r>
        <w:rPr>
          <w:spacing w:val="-1"/>
        </w:rPr>
        <w:t>(Dispute</w:t>
      </w:r>
      <w:r>
        <w:rPr>
          <w:spacing w:val="-2"/>
        </w:rPr>
        <w:t xml:space="preserve"> </w:t>
      </w:r>
      <w:r>
        <w:rPr>
          <w:spacing w:val="-1"/>
        </w:rPr>
        <w:t>Resolution</w:t>
      </w:r>
      <w:r>
        <w:rPr>
          <w:spacing w:val="2"/>
        </w:rPr>
        <w:t xml:space="preserve"> </w:t>
      </w:r>
      <w:r>
        <w:rPr>
          <w:spacing w:val="-1"/>
        </w:rPr>
        <w:t>Procedure).</w:t>
      </w:r>
    </w:p>
    <w:p w:rsidR="00B135A1" w:rsidRDefault="0066431D">
      <w:pPr>
        <w:pStyle w:val="BodyText"/>
        <w:spacing w:line="352" w:lineRule="auto"/>
        <w:ind w:left="117" w:right="229"/>
      </w:pPr>
      <w:r>
        <w:rPr>
          <w:noProof/>
          <w:lang w:val="en-GB" w:eastAsia="en-GB"/>
        </w:rPr>
        <w:drawing>
          <wp:inline distT="0" distB="0" distL="0" distR="0">
            <wp:extent cx="271272" cy="111250"/>
            <wp:effectExtent l="0" t="0" r="0" b="0"/>
            <wp:docPr id="1249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539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 xml:space="preserve">For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purposes</w:t>
      </w:r>
      <w:r>
        <w:rPr>
          <w:spacing w:val="-2"/>
          <w:position w:val="1"/>
        </w:rPr>
        <w:t xml:space="preserve"> of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1"/>
          <w:position w:val="1"/>
        </w:rPr>
        <w:t xml:space="preserve"> </w:t>
      </w:r>
      <w:hyperlink w:anchor="_bookmark136" w:history="1">
        <w:r>
          <w:rPr>
            <w:spacing w:val="-1"/>
            <w:position w:val="1"/>
          </w:rPr>
          <w:t>44</w:t>
        </w:r>
      </w:hyperlink>
      <w:r>
        <w:rPr>
          <w:spacing w:val="-1"/>
          <w:position w:val="1"/>
        </w:rPr>
        <w:t xml:space="preserve">,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address</w:t>
      </w:r>
      <w:r>
        <w:rPr>
          <w:spacing w:val="-2"/>
          <w:position w:val="1"/>
        </w:rPr>
        <w:t xml:space="preserve"> 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Party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be: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70331" cy="111250"/>
            <wp:effectExtent l="0" t="0" r="0" b="0"/>
            <wp:docPr id="1251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540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position w:val="1"/>
        </w:rPr>
        <w:t xml:space="preserve">   </w:t>
      </w:r>
      <w:r>
        <w:rPr>
          <w:spacing w:val="-1"/>
          <w:position w:val="1"/>
        </w:rPr>
        <w:t>For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CCS:</w:t>
      </w:r>
    </w:p>
    <w:p w:rsidR="00B135A1" w:rsidRDefault="0066431D">
      <w:pPr>
        <w:pStyle w:val="Heading1"/>
        <w:spacing w:before="3"/>
        <w:ind w:left="2312"/>
        <w:rPr>
          <w:rFonts w:cs="Arial"/>
          <w:b w:val="0"/>
          <w:bCs w:val="0"/>
        </w:rPr>
      </w:pPr>
      <w:r>
        <w:rPr>
          <w:spacing w:val="-1"/>
        </w:rPr>
        <w:t>Crown</w:t>
      </w:r>
      <w:r>
        <w:t xml:space="preserve"> </w:t>
      </w:r>
      <w:r>
        <w:rPr>
          <w:spacing w:val="-1"/>
        </w:rPr>
        <w:t>Commercial</w:t>
      </w:r>
      <w:r>
        <w:rPr>
          <w:spacing w:val="2"/>
        </w:rPr>
        <w:t xml:space="preserve"> </w:t>
      </w:r>
      <w:r>
        <w:rPr>
          <w:spacing w:val="-1"/>
        </w:rPr>
        <w:t>Service</w:t>
      </w:r>
    </w:p>
    <w:p w:rsidR="00B135A1" w:rsidRDefault="0066431D">
      <w:pPr>
        <w:pStyle w:val="BodyText"/>
        <w:spacing w:before="4" w:line="252" w:lineRule="exact"/>
        <w:ind w:left="2312"/>
      </w:pPr>
      <w:r>
        <w:rPr>
          <w:spacing w:val="-1"/>
        </w:rPr>
        <w:t>Rosebery</w:t>
      </w:r>
      <w:r>
        <w:rPr>
          <w:spacing w:val="-2"/>
        </w:rPr>
        <w:t xml:space="preserve"> </w:t>
      </w:r>
      <w:r>
        <w:rPr>
          <w:spacing w:val="-1"/>
        </w:rPr>
        <w:t>Court</w:t>
      </w:r>
    </w:p>
    <w:p w:rsidR="00B135A1" w:rsidRDefault="0066431D">
      <w:pPr>
        <w:pStyle w:val="BodyText"/>
        <w:spacing w:before="0"/>
        <w:ind w:left="2312" w:right="3296"/>
      </w:pPr>
      <w:r>
        <w:rPr>
          <w:spacing w:val="-1"/>
        </w:rPr>
        <w:t>St</w:t>
      </w:r>
      <w:r>
        <w:rPr>
          <w:spacing w:val="2"/>
        </w:rPr>
        <w:t xml:space="preserve"> </w:t>
      </w:r>
      <w:r>
        <w:rPr>
          <w:spacing w:val="-1"/>
        </w:rPr>
        <w:t>Andrews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2"/>
        </w:rPr>
        <w:t>Park</w:t>
      </w:r>
      <w:r>
        <w:rPr>
          <w:spacing w:val="29"/>
        </w:rPr>
        <w:t xml:space="preserve"> </w:t>
      </w:r>
      <w:r>
        <w:rPr>
          <w:spacing w:val="-1"/>
        </w:rPr>
        <w:t>Norwich</w:t>
      </w:r>
    </w:p>
    <w:p w:rsidR="00B135A1" w:rsidRDefault="0066431D">
      <w:pPr>
        <w:pStyle w:val="BodyText"/>
        <w:spacing w:before="0" w:line="252" w:lineRule="exact"/>
        <w:ind w:left="2312"/>
      </w:pPr>
      <w:r>
        <w:rPr>
          <w:spacing w:val="-2"/>
        </w:rPr>
        <w:t>NR7</w:t>
      </w:r>
      <w:r>
        <w:t xml:space="preserve"> </w:t>
      </w:r>
      <w:r>
        <w:rPr>
          <w:spacing w:val="-1"/>
        </w:rPr>
        <w:t>0HS</w:t>
      </w:r>
    </w:p>
    <w:p w:rsidR="00B135A1" w:rsidRDefault="0066431D">
      <w:pPr>
        <w:pStyle w:val="BodyText"/>
        <w:ind w:left="2312" w:right="88"/>
      </w:pPr>
      <w:r>
        <w:rPr>
          <w:spacing w:val="-1"/>
        </w:rPr>
        <w:t>For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attention</w:t>
      </w:r>
      <w:r>
        <w:rPr>
          <w:spacing w:val="9"/>
        </w:rPr>
        <w:t xml:space="preserve"> </w:t>
      </w:r>
      <w:r>
        <w:rPr>
          <w:spacing w:val="-1"/>
        </w:rPr>
        <w:t>of: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TECHNOLOGY</w:t>
      </w:r>
      <w:r>
        <w:rPr>
          <w:spacing w:val="9"/>
        </w:rPr>
        <w:t xml:space="preserve"> </w:t>
      </w:r>
      <w:r>
        <w:rPr>
          <w:spacing w:val="-2"/>
        </w:rPr>
        <w:t>SERVICES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33"/>
        </w:rPr>
        <w:t xml:space="preserve"> </w:t>
      </w:r>
      <w:r>
        <w:rPr>
          <w:spacing w:val="-1"/>
        </w:rPr>
        <w:t>Manager</w:t>
      </w:r>
    </w:p>
    <w:p w:rsidR="00A66127" w:rsidRDefault="00A66127">
      <w:pPr>
        <w:pStyle w:val="BodyText"/>
        <w:spacing w:before="116"/>
        <w:ind w:left="117"/>
        <w:rPr>
          <w:rFonts w:ascii="Times New Roman"/>
          <w:position w:val="1"/>
          <w:sz w:val="20"/>
        </w:rPr>
      </w:pPr>
    </w:p>
    <w:p w:rsidR="00A66127" w:rsidRDefault="00A66127">
      <w:pPr>
        <w:pStyle w:val="BodyText"/>
        <w:spacing w:before="116"/>
        <w:ind w:left="117"/>
        <w:rPr>
          <w:rFonts w:ascii="Times New Roman"/>
          <w:position w:val="1"/>
          <w:sz w:val="20"/>
        </w:rPr>
      </w:pPr>
    </w:p>
    <w:p w:rsidR="00B135A1" w:rsidRDefault="0066431D">
      <w:pPr>
        <w:pStyle w:val="BodyText"/>
        <w:spacing w:before="116"/>
        <w:ind w:left="117"/>
      </w:pPr>
      <w:r>
        <w:rPr>
          <w:noProof/>
          <w:lang w:val="en-GB" w:eastAsia="en-GB"/>
        </w:rPr>
        <w:drawing>
          <wp:inline distT="0" distB="0" distL="0" distR="0">
            <wp:extent cx="388619" cy="111250"/>
            <wp:effectExtent l="0" t="0" r="0" b="0"/>
            <wp:docPr id="1253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54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 xml:space="preserve">For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Supplier:</w:t>
      </w:r>
    </w:p>
    <w:p w:rsidR="00B135A1" w:rsidRDefault="00B135A1">
      <w:pPr>
        <w:sectPr w:rsidR="00B135A1">
          <w:pgSz w:w="11910" w:h="16840"/>
          <w:pgMar w:top="1440" w:right="1280" w:bottom="1160" w:left="1680" w:header="0" w:footer="945" w:gutter="0"/>
          <w:cols w:space="720"/>
        </w:sectPr>
      </w:pPr>
    </w:p>
    <w:p w:rsidR="00B135A1" w:rsidRPr="00A66127" w:rsidRDefault="00A66127">
      <w:pPr>
        <w:pStyle w:val="BodyText"/>
        <w:spacing w:before="51"/>
        <w:ind w:left="2312"/>
        <w:rPr>
          <w:b/>
        </w:rPr>
      </w:pPr>
      <w:r w:rsidRPr="00A66127">
        <w:rPr>
          <w:b/>
          <w:spacing w:val="-1"/>
        </w:rPr>
        <w:lastRenderedPageBreak/>
        <w:t>REDACTED</w:t>
      </w:r>
    </w:p>
    <w:p w:rsidR="00B135A1" w:rsidRDefault="0066431D">
      <w:pPr>
        <w:pStyle w:val="BodyText"/>
        <w:ind w:left="2312"/>
      </w:pPr>
      <w:r>
        <w:rPr>
          <w:spacing w:val="-1"/>
        </w:rPr>
        <w:t xml:space="preserve">Address: </w:t>
      </w:r>
      <w:r w:rsidR="00A66127" w:rsidRPr="00A66127">
        <w:rPr>
          <w:b/>
          <w:spacing w:val="-1"/>
        </w:rPr>
        <w:t>REDACTED</w:t>
      </w:r>
    </w:p>
    <w:p w:rsidR="00B135A1" w:rsidRDefault="0066431D">
      <w:pPr>
        <w:pStyle w:val="BodyText"/>
        <w:spacing w:before="121"/>
        <w:ind w:left="2312" w:right="113"/>
      </w:pPr>
      <w:r>
        <w:rPr>
          <w:spacing w:val="-1"/>
        </w:rPr>
        <w:t>For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attention</w:t>
      </w:r>
      <w:r>
        <w:rPr>
          <w:spacing w:val="9"/>
        </w:rPr>
        <w:t xml:space="preserve"> </w:t>
      </w:r>
      <w:r>
        <w:rPr>
          <w:spacing w:val="-1"/>
        </w:rPr>
        <w:t>of: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TECHNOLOGY</w:t>
      </w:r>
      <w:r>
        <w:rPr>
          <w:spacing w:val="9"/>
        </w:rPr>
        <w:t xml:space="preserve"> </w:t>
      </w:r>
      <w:r>
        <w:rPr>
          <w:spacing w:val="-2"/>
        </w:rPr>
        <w:t>SERVICES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33"/>
        </w:rPr>
        <w:t xml:space="preserve"> </w:t>
      </w:r>
      <w:r>
        <w:rPr>
          <w:spacing w:val="-1"/>
        </w:rPr>
        <w:t>Manager</w:t>
      </w:r>
    </w:p>
    <w:p w:rsidR="00B135A1" w:rsidRDefault="00B135A1">
      <w:pPr>
        <w:spacing w:before="6"/>
        <w:rPr>
          <w:rFonts w:ascii="Arial" w:eastAsia="Arial" w:hAnsi="Arial" w:cs="Arial"/>
          <w:sz w:val="10"/>
          <w:szCs w:val="10"/>
        </w:rPr>
      </w:pPr>
    </w:p>
    <w:p w:rsidR="00B135A1" w:rsidRDefault="00B135A1">
      <w:pPr>
        <w:spacing w:line="200" w:lineRule="atLeast"/>
        <w:ind w:left="2312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128" w:line="250" w:lineRule="exact"/>
        <w:ind w:right="113" w:hanging="363"/>
      </w:pPr>
      <w:r>
        <w:rPr>
          <w:noProof/>
          <w:lang w:val="en-GB" w:eastAsia="en-GB"/>
        </w:rPr>
        <w:drawing>
          <wp:inline distT="0" distB="0" distL="0" distR="0">
            <wp:extent cx="271272" cy="106679"/>
            <wp:effectExtent l="0" t="0" r="0" b="0"/>
            <wp:docPr id="1255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542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Either</w:t>
      </w:r>
      <w:r>
        <w:t xml:space="preserve">  </w:t>
      </w:r>
      <w:r>
        <w:rPr>
          <w:spacing w:val="-1"/>
        </w:rPr>
        <w:t>Party</w:t>
      </w:r>
      <w:r>
        <w:rPr>
          <w:spacing w:val="58"/>
        </w:rPr>
        <w:t xml:space="preserve"> </w:t>
      </w:r>
      <w:r>
        <w:t>may</w:t>
      </w:r>
      <w:r>
        <w:rPr>
          <w:spacing w:val="57"/>
        </w:rPr>
        <w:t xml:space="preserve"> </w:t>
      </w:r>
      <w:r>
        <w:t>change</w:t>
      </w:r>
      <w:r>
        <w:rPr>
          <w:spacing w:val="60"/>
        </w:rPr>
        <w:t xml:space="preserve"> </w:t>
      </w:r>
      <w:r>
        <w:rPr>
          <w:spacing w:val="-1"/>
        </w:rPr>
        <w:t>its</w:t>
      </w:r>
      <w:r>
        <w:rPr>
          <w:spacing w:val="58"/>
        </w:rPr>
        <w:t xml:space="preserve"> </w:t>
      </w:r>
      <w:r>
        <w:rPr>
          <w:spacing w:val="-1"/>
        </w:rPr>
        <w:t>address</w:t>
      </w:r>
      <w:r>
        <w:rPr>
          <w:spacing w:val="56"/>
        </w:rPr>
        <w:t xml:space="preserve"> </w:t>
      </w:r>
      <w:r>
        <w:t xml:space="preserve">for  </w:t>
      </w:r>
      <w:r>
        <w:rPr>
          <w:spacing w:val="-1"/>
        </w:rPr>
        <w:t>service</w:t>
      </w:r>
      <w:r>
        <w:rPr>
          <w:spacing w:val="60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rPr>
          <w:spacing w:val="-1"/>
        </w:rPr>
        <w:t>serving</w:t>
      </w:r>
      <w:r>
        <w:t xml:space="preserve"> 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rPr>
          <w:spacing w:val="-1"/>
        </w:rPr>
        <w:t>notice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2"/>
        </w:rPr>
        <w:t xml:space="preserve"> </w:t>
      </w:r>
      <w:hyperlink w:anchor="_bookmark136" w:history="1">
        <w:r>
          <w:rPr>
            <w:spacing w:val="-1"/>
          </w:rPr>
          <w:t>44</w:t>
        </w:r>
      </w:hyperlink>
      <w:r>
        <w:rPr>
          <w:spacing w:val="-1"/>
        </w:rPr>
        <w:t>.</w:t>
      </w:r>
    </w:p>
    <w:p w:rsidR="00B135A1" w:rsidRDefault="00B135A1">
      <w:pPr>
        <w:spacing w:before="11"/>
        <w:rPr>
          <w:rFonts w:ascii="Arial" w:eastAsia="Arial" w:hAnsi="Arial" w:cs="Arial"/>
          <w:sz w:val="13"/>
          <w:szCs w:val="13"/>
        </w:rPr>
      </w:pPr>
    </w:p>
    <w:p w:rsidR="00B135A1" w:rsidRDefault="0066431D">
      <w:pPr>
        <w:pStyle w:val="Heading1"/>
        <w:spacing w:before="71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257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5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39" w:name="_bookmark139"/>
      <w:bookmarkEnd w:id="139"/>
      <w:r>
        <w:rPr>
          <w:spacing w:val="-2"/>
          <w:position w:val="1"/>
        </w:rPr>
        <w:t>COMPLAINTS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HANDLING</w:t>
      </w:r>
    </w:p>
    <w:p w:rsidR="00B135A1" w:rsidRDefault="00B135A1">
      <w:pPr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1"/>
        <w:ind w:right="115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2984" cy="111250"/>
            <wp:effectExtent l="0" t="0" r="0" b="0"/>
            <wp:docPr id="1259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544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Either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Party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notify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Party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Complaints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made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Contracting</w:t>
      </w:r>
      <w:r>
        <w:rPr>
          <w:spacing w:val="57"/>
        </w:rPr>
        <w:t xml:space="preserve"> </w:t>
      </w:r>
      <w:r>
        <w:rPr>
          <w:spacing w:val="-1"/>
        </w:rPr>
        <w:t>Bodies,</w:t>
      </w:r>
      <w:r>
        <w:rPr>
          <w:spacing w:val="59"/>
        </w:rPr>
        <w:t xml:space="preserve"> </w:t>
      </w:r>
      <w:r>
        <w:rPr>
          <w:spacing w:val="-2"/>
        </w:rPr>
        <w:t>which</w:t>
      </w:r>
      <w:r>
        <w:rPr>
          <w:spacing w:val="58"/>
        </w:rPr>
        <w:t xml:space="preserve"> </w:t>
      </w:r>
      <w:r>
        <w:t>are</w:t>
      </w:r>
      <w:r>
        <w:rPr>
          <w:spacing w:val="56"/>
        </w:rPr>
        <w:t xml:space="preserve"> </w:t>
      </w:r>
      <w:r>
        <w:rPr>
          <w:spacing w:val="-1"/>
        </w:rPr>
        <w:t>not</w:t>
      </w:r>
      <w:r>
        <w:rPr>
          <w:spacing w:val="57"/>
        </w:rPr>
        <w:t xml:space="preserve"> </w:t>
      </w:r>
      <w:r>
        <w:rPr>
          <w:spacing w:val="-1"/>
        </w:rPr>
        <w:t>resolved</w:t>
      </w:r>
      <w:r>
        <w:rPr>
          <w:spacing w:val="57"/>
        </w:rPr>
        <w:t xml:space="preserve"> </w:t>
      </w:r>
      <w:r>
        <w:t>by</w:t>
      </w:r>
      <w:r>
        <w:rPr>
          <w:spacing w:val="56"/>
        </w:rPr>
        <w:t xml:space="preserve"> </w:t>
      </w:r>
      <w:r>
        <w:rPr>
          <w:spacing w:val="-1"/>
        </w:rPr>
        <w:t>operation</w:t>
      </w:r>
      <w:r>
        <w:rPr>
          <w:spacing w:val="57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Supplier's</w:t>
      </w:r>
      <w:r>
        <w:rPr>
          <w:spacing w:val="58"/>
        </w:rPr>
        <w:t xml:space="preserve"> </w:t>
      </w:r>
      <w:r>
        <w:rPr>
          <w:spacing w:val="-1"/>
        </w:rPr>
        <w:t>usual</w:t>
      </w:r>
      <w:r>
        <w:rPr>
          <w:spacing w:val="55"/>
        </w:rPr>
        <w:t xml:space="preserve"> </w:t>
      </w:r>
      <w:r>
        <w:rPr>
          <w:spacing w:val="-1"/>
        </w:rPr>
        <w:t>complaints</w:t>
      </w:r>
      <w:r>
        <w:rPr>
          <w:spacing w:val="32"/>
        </w:rPr>
        <w:t xml:space="preserve"> </w:t>
      </w:r>
      <w:r>
        <w:rPr>
          <w:spacing w:val="-1"/>
        </w:rPr>
        <w:t>handling</w:t>
      </w:r>
      <w:r>
        <w:rPr>
          <w:spacing w:val="33"/>
        </w:rPr>
        <w:t xml:space="preserve"> </w:t>
      </w:r>
      <w:r>
        <w:rPr>
          <w:spacing w:val="-1"/>
        </w:rPr>
        <w:t>procedure</w:t>
      </w:r>
      <w:r>
        <w:rPr>
          <w:spacing w:val="32"/>
        </w:rPr>
        <w:t xml:space="preserve"> </w:t>
      </w:r>
      <w:r>
        <w:rPr>
          <w:spacing w:val="-2"/>
        </w:rPr>
        <w:t>within</w:t>
      </w:r>
      <w:r>
        <w:rPr>
          <w:spacing w:val="31"/>
        </w:rPr>
        <w:t xml:space="preserve"> </w:t>
      </w:r>
      <w:r>
        <w:rPr>
          <w:spacing w:val="-1"/>
        </w:rPr>
        <w:t>five</w:t>
      </w:r>
      <w:r>
        <w:rPr>
          <w:spacing w:val="31"/>
        </w:rPr>
        <w:t xml:space="preserve"> </w:t>
      </w:r>
      <w:r>
        <w:t>(5)</w:t>
      </w:r>
      <w:r>
        <w:rPr>
          <w:spacing w:val="27"/>
        </w:rPr>
        <w:t xml:space="preserve"> </w:t>
      </w:r>
      <w:r>
        <w:t>Working</w:t>
      </w:r>
      <w:r>
        <w:rPr>
          <w:spacing w:val="33"/>
        </w:rPr>
        <w:t xml:space="preserve"> </w:t>
      </w:r>
      <w:r>
        <w:rPr>
          <w:spacing w:val="-2"/>
        </w:rPr>
        <w:t>Days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becoming</w:t>
      </w:r>
      <w:r>
        <w:rPr>
          <w:spacing w:val="33"/>
        </w:rPr>
        <w:t xml:space="preserve"> </w:t>
      </w:r>
      <w:r>
        <w:rPr>
          <w:spacing w:val="-1"/>
        </w:rPr>
        <w:t>aware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Complaint</w:t>
      </w:r>
      <w:r>
        <w:rPr>
          <w:spacing w:val="8"/>
        </w:rPr>
        <w:t xml:space="preserve"> </w:t>
      </w:r>
      <w:r>
        <w:rPr>
          <w:spacing w:val="-1"/>
        </w:rPr>
        <w:t>and,</w:t>
      </w:r>
      <w:r>
        <w:rPr>
          <w:spacing w:val="8"/>
        </w:rPr>
        <w:t xml:space="preserve"> </w:t>
      </w:r>
      <w:r>
        <w:rPr>
          <w:spacing w:val="-2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Party</w:t>
      </w:r>
      <w:r>
        <w:rPr>
          <w:spacing w:val="5"/>
        </w:rPr>
        <w:t xml:space="preserve"> </w:t>
      </w:r>
      <w:r>
        <w:rPr>
          <w:spacing w:val="-1"/>
        </w:rPr>
        <w:t>providing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notice,</w:t>
      </w:r>
      <w:r>
        <w:rPr>
          <w:spacing w:val="8"/>
        </w:rPr>
        <w:t xml:space="preserve"> </w:t>
      </w:r>
      <w:r>
        <w:rPr>
          <w:spacing w:val="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notice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rPr>
          <w:spacing w:val="-1"/>
        </w:rPr>
        <w:t>contain</w:t>
      </w:r>
      <w:r>
        <w:rPr>
          <w:spacing w:val="-2"/>
        </w:rPr>
        <w:t xml:space="preserve"> </w:t>
      </w:r>
      <w:r>
        <w:t xml:space="preserve">full </w:t>
      </w:r>
      <w:r>
        <w:rPr>
          <w:spacing w:val="-2"/>
        </w:rPr>
        <w:t>details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Supplier's</w:t>
      </w:r>
      <w:r>
        <w:rPr>
          <w:spacing w:val="1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resolve</w:t>
      </w:r>
      <w:r>
        <w:t xml:space="preserve"> such</w:t>
      </w:r>
      <w:r>
        <w:rPr>
          <w:spacing w:val="3"/>
        </w:rPr>
        <w:t xml:space="preserve"> </w:t>
      </w:r>
      <w:r>
        <w:rPr>
          <w:spacing w:val="-1"/>
        </w:rPr>
        <w:t>Complaint.</w:t>
      </w:r>
    </w:p>
    <w:p w:rsidR="00B135A1" w:rsidRDefault="0066431D">
      <w:pPr>
        <w:pStyle w:val="BodyText"/>
        <w:spacing w:before="120"/>
        <w:ind w:right="11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0"/>
            <wp:effectExtent l="0" t="0" r="0" b="0"/>
            <wp:docPr id="1261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545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Without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prejudice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remedies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complainant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have</w:t>
      </w:r>
      <w:r>
        <w:rPr>
          <w:spacing w:val="43"/>
          <w:position w:val="1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rPr>
          <w:spacing w:val="-1"/>
        </w:rPr>
        <w:t>Law</w:t>
      </w:r>
      <w:r>
        <w:rPr>
          <w:spacing w:val="33"/>
        </w:rPr>
        <w:t xml:space="preserve"> </w:t>
      </w:r>
      <w:r>
        <w:rPr>
          <w:spacing w:val="-1"/>
        </w:rPr>
        <w:t>(including</w:t>
      </w:r>
      <w:r>
        <w:rPr>
          <w:spacing w:val="38"/>
        </w:rPr>
        <w:t xml:space="preserve"> </w:t>
      </w:r>
      <w:r>
        <w:rPr>
          <w:spacing w:val="-1"/>
        </w:rPr>
        <w:t>under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Framework</w:t>
      </w:r>
      <w:r>
        <w:rPr>
          <w:spacing w:val="39"/>
        </w:rPr>
        <w:t xml:space="preserve"> </w:t>
      </w:r>
      <w:r>
        <w:rPr>
          <w:spacing w:val="-1"/>
        </w:rPr>
        <w:t>Agreement</w:t>
      </w:r>
      <w:r>
        <w:rPr>
          <w:spacing w:val="36"/>
        </w:rPr>
        <w:t xml:space="preserve"> </w:t>
      </w:r>
      <w:r>
        <w:rPr>
          <w:spacing w:val="-1"/>
        </w:rPr>
        <w:t>and/or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Call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35"/>
        </w:rPr>
        <w:t xml:space="preserve"> </w:t>
      </w:r>
      <w:r>
        <w:rPr>
          <w:spacing w:val="-1"/>
        </w:rPr>
        <w:t>Agreement),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without</w:t>
      </w:r>
      <w:r>
        <w:rPr>
          <w:spacing w:val="16"/>
        </w:rPr>
        <w:t xml:space="preserve"> </w:t>
      </w:r>
      <w:r>
        <w:rPr>
          <w:spacing w:val="-1"/>
        </w:rPr>
        <w:t>prejudice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obligation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Supplier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2"/>
        </w:rPr>
        <w:t xml:space="preserve"> </w:t>
      </w:r>
      <w:r>
        <w:rPr>
          <w:spacing w:val="-1"/>
        </w:rPr>
        <w:t>remedial</w:t>
      </w:r>
      <w:r>
        <w:rPr>
          <w:spacing w:val="14"/>
        </w:rPr>
        <w:t xml:space="preserve"> </w:t>
      </w:r>
      <w:r>
        <w:rPr>
          <w:spacing w:val="-1"/>
        </w:rPr>
        <w:t>action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6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provisions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Framework</w:t>
      </w:r>
      <w:r>
        <w:rPr>
          <w:spacing w:val="11"/>
        </w:rPr>
        <w:t xml:space="preserve"> </w:t>
      </w:r>
      <w:r>
        <w:rPr>
          <w:spacing w:val="-1"/>
        </w:rPr>
        <w:t>Agreement</w:t>
      </w:r>
      <w:r>
        <w:rPr>
          <w:spacing w:val="7"/>
        </w:rPr>
        <w:t xml:space="preserve"> </w:t>
      </w:r>
      <w:r>
        <w:rPr>
          <w:spacing w:val="-1"/>
        </w:rPr>
        <w:t>and/or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Call</w:t>
      </w:r>
      <w:r>
        <w:rPr>
          <w:spacing w:val="8"/>
        </w:rPr>
        <w:t xml:space="preserve"> </w:t>
      </w:r>
      <w:r>
        <w:rPr>
          <w:spacing w:val="-1"/>
        </w:rPr>
        <w:t>Off</w:t>
      </w:r>
      <w:r>
        <w:rPr>
          <w:spacing w:val="11"/>
        </w:rPr>
        <w:t xml:space="preserve"> </w:t>
      </w:r>
      <w:r>
        <w:rPr>
          <w:spacing w:val="-1"/>
        </w:rPr>
        <w:t>Agreement,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Supplier</w:t>
      </w:r>
      <w:r>
        <w:t xml:space="preserve"> </w:t>
      </w:r>
      <w:r>
        <w:rPr>
          <w:spacing w:val="-1"/>
        </w:rPr>
        <w:t>shall</w:t>
      </w:r>
      <w:r>
        <w:rPr>
          <w:spacing w:val="59"/>
        </w:rPr>
        <w:t xml:space="preserve"> </w:t>
      </w:r>
      <w:r>
        <w:t>use</w:t>
      </w:r>
      <w:r>
        <w:rPr>
          <w:spacing w:val="60"/>
        </w:rPr>
        <w:t xml:space="preserve"> </w:t>
      </w:r>
      <w:r>
        <w:rPr>
          <w:spacing w:val="-1"/>
        </w:rPr>
        <w:t>its</w:t>
      </w:r>
      <w:r>
        <w:rPr>
          <w:spacing w:val="60"/>
        </w:rPr>
        <w:t xml:space="preserve"> </w:t>
      </w:r>
      <w:r>
        <w:rPr>
          <w:spacing w:val="-1"/>
        </w:rPr>
        <w:t>best</w:t>
      </w:r>
      <w:r>
        <w:t xml:space="preserve">  </w:t>
      </w:r>
      <w:r>
        <w:rPr>
          <w:spacing w:val="-1"/>
        </w:rPr>
        <w:t>endeavours</w:t>
      </w:r>
      <w:r>
        <w:rPr>
          <w:spacing w:val="58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rPr>
          <w:spacing w:val="-2"/>
        </w:rPr>
        <w:t>resolve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Complaint</w:t>
      </w:r>
      <w:r>
        <w:t xml:space="preserve">  </w:t>
      </w:r>
      <w:r>
        <w:rPr>
          <w:spacing w:val="-1"/>
        </w:rPr>
        <w:t>within</w:t>
      </w:r>
      <w:r>
        <w:rPr>
          <w:spacing w:val="60"/>
        </w:rPr>
        <w:t xml:space="preserve"> </w:t>
      </w:r>
      <w:r>
        <w:t>ten</w:t>
      </w:r>
      <w:r>
        <w:rPr>
          <w:spacing w:val="57"/>
        </w:rPr>
        <w:t xml:space="preserve"> </w:t>
      </w:r>
      <w:r>
        <w:rPr>
          <w:spacing w:val="-1"/>
        </w:rPr>
        <w:t>(10)</w:t>
      </w:r>
      <w:r>
        <w:rPr>
          <w:spacing w:val="41"/>
        </w:rPr>
        <w:t xml:space="preserve"> </w:t>
      </w:r>
      <w:r>
        <w:rPr>
          <w:spacing w:val="-1"/>
        </w:rPr>
        <w:t>Working</w:t>
      </w:r>
      <w:r>
        <w:rPr>
          <w:spacing w:val="17"/>
        </w:rPr>
        <w:t xml:space="preserve"> </w:t>
      </w:r>
      <w:r>
        <w:rPr>
          <w:spacing w:val="-2"/>
        </w:rPr>
        <w:t>Days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rPr>
          <w:spacing w:val="-1"/>
        </w:rPr>
        <w:t>doing,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deal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Complaint</w:t>
      </w:r>
      <w:r>
        <w:rPr>
          <w:spacing w:val="13"/>
        </w:rPr>
        <w:t xml:space="preserve"> </w:t>
      </w:r>
      <w:r>
        <w:rPr>
          <w:spacing w:val="-2"/>
        </w:rPr>
        <w:t>fully,</w:t>
      </w:r>
      <w:r>
        <w:rPr>
          <w:spacing w:val="16"/>
        </w:rPr>
        <w:t xml:space="preserve"> </w:t>
      </w:r>
      <w:r>
        <w:rPr>
          <w:spacing w:val="-1"/>
        </w:rPr>
        <w:t>expeditiously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fairly.</w:t>
      </w:r>
    </w:p>
    <w:p w:rsidR="00B135A1" w:rsidRDefault="0066431D">
      <w:pPr>
        <w:pStyle w:val="BodyText"/>
        <w:spacing w:before="117"/>
        <w:ind w:right="117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1263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546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Within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two</w:t>
      </w:r>
      <w:r>
        <w:rPr>
          <w:spacing w:val="3"/>
          <w:position w:val="1"/>
        </w:rPr>
        <w:t xml:space="preserve"> </w:t>
      </w:r>
      <w:r>
        <w:rPr>
          <w:position w:val="1"/>
        </w:rPr>
        <w:t>(2)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Working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Days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request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CCS,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"/>
          <w:position w:val="1"/>
        </w:rPr>
        <w:t xml:space="preserve"> </w:t>
      </w:r>
      <w:r>
        <w:rPr>
          <w:position w:val="1"/>
        </w:rPr>
        <w:t>provide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full</w:t>
      </w:r>
      <w:r>
        <w:rPr>
          <w:spacing w:val="42"/>
        </w:rPr>
        <w:t xml:space="preserve"> </w:t>
      </w:r>
      <w:r>
        <w:rPr>
          <w:spacing w:val="-1"/>
        </w:rPr>
        <w:t>details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Complaint</w:t>
      </w:r>
      <w:r>
        <w:rPr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CCS,</w:t>
      </w:r>
      <w:r>
        <w:rPr>
          <w:spacing w:val="43"/>
        </w:rPr>
        <w:t xml:space="preserve"> </w:t>
      </w:r>
      <w:r>
        <w:rPr>
          <w:spacing w:val="-1"/>
        </w:rPr>
        <w:t>including</w:t>
      </w:r>
      <w:r>
        <w:rPr>
          <w:spacing w:val="45"/>
        </w:rPr>
        <w:t xml:space="preserve"> </w:t>
      </w:r>
      <w:r>
        <w:rPr>
          <w:spacing w:val="-2"/>
        </w:rPr>
        <w:t>details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steps</w:t>
      </w:r>
      <w:r>
        <w:rPr>
          <w:spacing w:val="44"/>
        </w:rPr>
        <w:t xml:space="preserve"> </w:t>
      </w:r>
      <w:r>
        <w:rPr>
          <w:spacing w:val="-1"/>
        </w:rPr>
        <w:t>taken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achieve</w:t>
      </w:r>
      <w:r>
        <w:rPr>
          <w:spacing w:val="43"/>
        </w:rPr>
        <w:t xml:space="preserve"> </w:t>
      </w:r>
      <w:r>
        <w:rPr>
          <w:spacing w:val="-1"/>
        </w:rPr>
        <w:t>its</w:t>
      </w:r>
      <w:r>
        <w:rPr>
          <w:spacing w:val="45"/>
        </w:rPr>
        <w:t xml:space="preserve"> </w:t>
      </w:r>
      <w:r>
        <w:rPr>
          <w:spacing w:val="-1"/>
        </w:rPr>
        <w:t>resolution.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265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5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bookmarkStart w:id="140" w:name="_bookmark140"/>
      <w:bookmarkEnd w:id="140"/>
      <w:r>
        <w:rPr>
          <w:spacing w:val="-2"/>
          <w:position w:val="1"/>
        </w:rPr>
        <w:t>DISPUTE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RESOLUTION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right="116" w:hanging="363"/>
      </w:pPr>
      <w:r>
        <w:rPr>
          <w:noProof/>
          <w:lang w:val="en-GB" w:eastAsia="en-GB"/>
        </w:rPr>
        <w:drawing>
          <wp:inline distT="0" distB="0" distL="0" distR="0">
            <wp:extent cx="252984" cy="111251"/>
            <wp:effectExtent l="0" t="0" r="0" b="0"/>
            <wp:docPr id="1267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548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resolve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Disputes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spacing w:val="31"/>
          <w:position w:val="1"/>
        </w:rPr>
        <w:t xml:space="preserve"> </w:t>
      </w:r>
      <w:r>
        <w:rPr>
          <w:spacing w:val="-2"/>
          <w:position w:val="1"/>
        </w:rPr>
        <w:t>out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connection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Dispute</w:t>
      </w:r>
      <w: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rPr>
          <w:spacing w:val="-1"/>
        </w:rPr>
        <w:t>Procedure.</w:t>
      </w:r>
    </w:p>
    <w:p w:rsidR="00B135A1" w:rsidRDefault="0066431D">
      <w:pPr>
        <w:pStyle w:val="BodyText"/>
        <w:ind w:right="113" w:hanging="363"/>
      </w:pPr>
      <w:r>
        <w:rPr>
          <w:noProof/>
          <w:lang w:val="en-GB" w:eastAsia="en-GB"/>
        </w:rPr>
        <w:drawing>
          <wp:inline distT="0" distB="0" distL="0" distR="0">
            <wp:extent cx="271272" cy="111251"/>
            <wp:effectExtent l="0" t="0" r="0" b="0"/>
            <wp:docPr id="1269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549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continue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provide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3"/>
        </w:rPr>
        <w:t xml:space="preserve"> </w:t>
      </w:r>
      <w:r>
        <w:rPr>
          <w:spacing w:val="-2"/>
        </w:rPr>
        <w:t>until</w:t>
      </w:r>
      <w:r>
        <w:t xml:space="preserve"> a </w:t>
      </w:r>
      <w:r>
        <w:rPr>
          <w:spacing w:val="-1"/>
        </w:rPr>
        <w:t>Dispute</w:t>
      </w:r>
      <w:r>
        <w:t xml:space="preserve"> has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resolved.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90500" cy="108203"/>
            <wp:effectExtent l="0" t="0" r="0" b="0"/>
            <wp:docPr id="1271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5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bookmarkStart w:id="141" w:name="_bookmark141"/>
      <w:bookmarkEnd w:id="141"/>
      <w:r>
        <w:rPr>
          <w:spacing w:val="-2"/>
        </w:rPr>
        <w:t>GOVERNING</w:t>
      </w:r>
      <w:r>
        <w:rPr>
          <w:spacing w:val="2"/>
        </w:rPr>
        <w:t xml:space="preserve"> </w:t>
      </w:r>
      <w:r>
        <w:rPr>
          <w:spacing w:val="-3"/>
        </w:rPr>
        <w:t>LAW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JURISDICTION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5"/>
        <w:ind w:right="117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2984" cy="108203"/>
            <wp:effectExtent l="0" t="0" r="0" b="0"/>
            <wp:docPr id="1273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551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Framework</w:t>
      </w:r>
      <w:r>
        <w:rPr>
          <w:spacing w:val="49"/>
        </w:rPr>
        <w:t xml:space="preserve"> </w:t>
      </w:r>
      <w:r>
        <w:rPr>
          <w:spacing w:val="-1"/>
        </w:rPr>
        <w:t>Agreement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rPr>
          <w:spacing w:val="-1"/>
        </w:rPr>
        <w:t>issues,</w:t>
      </w:r>
      <w:r>
        <w:rPr>
          <w:spacing w:val="47"/>
        </w:rPr>
        <w:t xml:space="preserve"> </w:t>
      </w:r>
      <w:r>
        <w:rPr>
          <w:spacing w:val="-1"/>
        </w:rPr>
        <w:t>disputes</w:t>
      </w:r>
      <w:r>
        <w:rPr>
          <w:spacing w:val="47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claims</w:t>
      </w:r>
      <w:r>
        <w:rPr>
          <w:spacing w:val="46"/>
        </w:rPr>
        <w:t xml:space="preserve"> </w:t>
      </w:r>
      <w:r>
        <w:rPr>
          <w:spacing w:val="-2"/>
        </w:rPr>
        <w:t>(whether</w:t>
      </w:r>
      <w:r>
        <w:rPr>
          <w:spacing w:val="57"/>
        </w:rPr>
        <w:t xml:space="preserve"> </w:t>
      </w:r>
      <w:r>
        <w:rPr>
          <w:spacing w:val="-1"/>
        </w:rPr>
        <w:t>contractual</w:t>
      </w:r>
      <w:r>
        <w:rPr>
          <w:spacing w:val="35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non-contractual)</w:t>
      </w:r>
      <w:r>
        <w:rPr>
          <w:spacing w:val="37"/>
        </w:rPr>
        <w:t xml:space="preserve"> </w:t>
      </w:r>
      <w:r>
        <w:rPr>
          <w:spacing w:val="-1"/>
        </w:rPr>
        <w:t>arising</w:t>
      </w:r>
      <w:r>
        <w:rPr>
          <w:spacing w:val="36"/>
        </w:rPr>
        <w:t xml:space="preserve"> </w:t>
      </w:r>
      <w:r>
        <w:rPr>
          <w:spacing w:val="-1"/>
        </w:rPr>
        <w:t>out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connection</w:t>
      </w:r>
      <w:r>
        <w:rPr>
          <w:spacing w:val="33"/>
        </w:rPr>
        <w:t xml:space="preserve"> </w:t>
      </w:r>
      <w:r>
        <w:rPr>
          <w:spacing w:val="-2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its</w:t>
      </w:r>
      <w:r>
        <w:rPr>
          <w:spacing w:val="37"/>
        </w:rPr>
        <w:t xml:space="preserve"> </w:t>
      </w:r>
      <w:r>
        <w:rPr>
          <w:spacing w:val="-1"/>
        </w:rPr>
        <w:t>subject</w:t>
      </w:r>
      <w:r>
        <w:rPr>
          <w:spacing w:val="53"/>
        </w:rPr>
        <w:t xml:space="preserve"> </w:t>
      </w:r>
      <w:r>
        <w:rPr>
          <w:spacing w:val="-1"/>
        </w:rPr>
        <w:t>matter</w:t>
      </w:r>
      <w:r>
        <w:rPr>
          <w:spacing w:val="1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formation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governed</w:t>
      </w:r>
      <w:r>
        <w:rPr>
          <w:spacing w:val="1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construed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accordance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laws</w:t>
      </w:r>
      <w:r>
        <w:rPr>
          <w:spacing w:val="7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England</w:t>
      </w:r>
      <w:r>
        <w:t xml:space="preserve"> and</w:t>
      </w:r>
      <w:r>
        <w:rPr>
          <w:spacing w:val="-7"/>
        </w:rPr>
        <w:t xml:space="preserve"> </w:t>
      </w:r>
      <w:r>
        <w:rPr>
          <w:spacing w:val="-1"/>
        </w:rPr>
        <w:t>Wales.</w:t>
      </w:r>
    </w:p>
    <w:p w:rsidR="00B135A1" w:rsidRDefault="0066431D">
      <w:pPr>
        <w:pStyle w:val="BodyText"/>
        <w:spacing w:before="124" w:line="239" w:lineRule="auto"/>
        <w:ind w:right="11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1272" cy="108204"/>
            <wp:effectExtent l="0" t="0" r="0" b="0"/>
            <wp:docPr id="1275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552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>
        <w:rPr>
          <w:spacing w:val="-1"/>
        </w:rPr>
        <w:t>Subject</w:t>
      </w:r>
      <w:r>
        <w:rPr>
          <w:spacing w:val="53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40" w:history="1">
        <w:r>
          <w:rPr>
            <w:spacing w:val="-1"/>
          </w:rPr>
          <w:t>46</w:t>
        </w:r>
      </w:hyperlink>
      <w:r>
        <w:rPr>
          <w:spacing w:val="52"/>
        </w:rPr>
        <w:t xml:space="preserve"> </w:t>
      </w:r>
      <w:r>
        <w:rPr>
          <w:spacing w:val="-1"/>
        </w:rPr>
        <w:t>(Dispute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Resolution)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Schedule</w:t>
      </w:r>
      <w:r>
        <w:rPr>
          <w:spacing w:val="39"/>
        </w:rPr>
        <w:t xml:space="preserve"> </w:t>
      </w:r>
      <w:r>
        <w:rPr>
          <w:spacing w:val="-1"/>
        </w:rPr>
        <w:t>16</w:t>
      </w:r>
      <w:r>
        <w:t xml:space="preserve"> </w:t>
      </w:r>
      <w:r>
        <w:rPr>
          <w:spacing w:val="-1"/>
        </w:rPr>
        <w:t>(Dispute</w:t>
      </w:r>
      <w:r>
        <w:rPr>
          <w:spacing w:val="55"/>
        </w:rPr>
        <w:t xml:space="preserve"> </w:t>
      </w:r>
      <w:r>
        <w:rPr>
          <w:spacing w:val="-1"/>
        </w:rPr>
        <w:t>Resolution</w:t>
      </w:r>
      <w:r>
        <w:rPr>
          <w:spacing w:val="55"/>
        </w:rPr>
        <w:t xml:space="preserve"> </w:t>
      </w:r>
      <w:r>
        <w:rPr>
          <w:spacing w:val="-1"/>
        </w:rPr>
        <w:t>Procedure)</w:t>
      </w:r>
      <w:r>
        <w:t xml:space="preserve">  </w:t>
      </w:r>
      <w:r>
        <w:rPr>
          <w:spacing w:val="-1"/>
        </w:rPr>
        <w:t>(including</w:t>
      </w:r>
      <w:r>
        <w:rPr>
          <w:spacing w:val="58"/>
        </w:rPr>
        <w:t xml:space="preserve"> </w:t>
      </w:r>
      <w:r>
        <w:rPr>
          <w:spacing w:val="-2"/>
        </w:rPr>
        <w:t>CCS</w:t>
      </w:r>
      <w:r>
        <w:rPr>
          <w:rFonts w:cs="Arial"/>
          <w:spacing w:val="-2"/>
        </w:rPr>
        <w:t>’s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right</w:t>
      </w:r>
      <w:r>
        <w:rPr>
          <w:rFonts w:cs="Arial"/>
          <w:spacing w:val="56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55"/>
        </w:rPr>
        <w:t xml:space="preserve"> </w:t>
      </w:r>
      <w:r>
        <w:rPr>
          <w:rFonts w:cs="Arial"/>
          <w:spacing w:val="-1"/>
        </w:rPr>
        <w:t>refer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8"/>
        </w:rPr>
        <w:t xml:space="preserve"> </w:t>
      </w:r>
      <w:r>
        <w:rPr>
          <w:spacing w:val="-1"/>
        </w:rPr>
        <w:t>Dispute</w:t>
      </w:r>
      <w:r>
        <w:rPr>
          <w:spacing w:val="58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arbitration),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Parties</w:t>
      </w:r>
      <w:r>
        <w:rPr>
          <w:spacing w:val="60"/>
        </w:rPr>
        <w:t xml:space="preserve"> </w:t>
      </w:r>
      <w:r>
        <w:t>agree</w:t>
      </w:r>
      <w:r>
        <w:rPr>
          <w:spacing w:val="57"/>
        </w:rPr>
        <w:t xml:space="preserve"> </w:t>
      </w:r>
      <w:r>
        <w:rPr>
          <w:spacing w:val="-1"/>
        </w:rPr>
        <w:t>that</w:t>
      </w:r>
      <w:r>
        <w:rPr>
          <w:spacing w:val="59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courts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England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t>Wales</w:t>
      </w:r>
      <w:r>
        <w:rPr>
          <w:spacing w:val="57"/>
        </w:rPr>
        <w:t xml:space="preserve"> </w:t>
      </w:r>
      <w:r>
        <w:rPr>
          <w:spacing w:val="-1"/>
        </w:rPr>
        <w:t>shall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rPr>
          <w:spacing w:val="57"/>
        </w:rPr>
        <w:t xml:space="preserve"> </w:t>
      </w:r>
      <w:r>
        <w:rPr>
          <w:spacing w:val="-1"/>
        </w:rPr>
        <w:t>exclusive</w:t>
      </w:r>
      <w:r>
        <w:rPr>
          <w:spacing w:val="53"/>
        </w:rPr>
        <w:t xml:space="preserve"> </w:t>
      </w:r>
      <w:r>
        <w:rPr>
          <w:spacing w:val="-1"/>
        </w:rPr>
        <w:t>jurisdiction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settle</w:t>
      </w:r>
      <w:r>
        <w:rPr>
          <w:spacing w:val="53"/>
        </w:rPr>
        <w:t xml:space="preserve"> </w:t>
      </w:r>
      <w:r>
        <w:rPr>
          <w:spacing w:val="-1"/>
        </w:rPr>
        <w:t>any</w:t>
      </w:r>
      <w:r>
        <w:rPr>
          <w:spacing w:val="54"/>
        </w:rPr>
        <w:t xml:space="preserve"> </w:t>
      </w:r>
      <w:r>
        <w:rPr>
          <w:spacing w:val="-1"/>
        </w:rPr>
        <w:t>Dispute</w:t>
      </w:r>
      <w:r>
        <w:rPr>
          <w:spacing w:val="53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rPr>
          <w:spacing w:val="-1"/>
        </w:rPr>
        <w:t>claim</w:t>
      </w:r>
      <w:r>
        <w:rPr>
          <w:spacing w:val="54"/>
        </w:rPr>
        <w:t xml:space="preserve"> </w:t>
      </w:r>
      <w:r>
        <w:rPr>
          <w:spacing w:val="-1"/>
        </w:rPr>
        <w:t>(whether</w:t>
      </w:r>
      <w:r>
        <w:rPr>
          <w:spacing w:val="54"/>
        </w:rPr>
        <w:t xml:space="preserve"> </w:t>
      </w:r>
      <w:r>
        <w:rPr>
          <w:spacing w:val="-1"/>
        </w:rPr>
        <w:t>contractual</w:t>
      </w:r>
      <w:r>
        <w:rPr>
          <w:spacing w:val="52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non-</w:t>
      </w:r>
      <w:r>
        <w:rPr>
          <w:spacing w:val="65"/>
        </w:rPr>
        <w:t xml:space="preserve"> </w:t>
      </w:r>
      <w:r>
        <w:rPr>
          <w:spacing w:val="-1"/>
        </w:rPr>
        <w:t>contractual)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arises</w:t>
      </w:r>
      <w:r>
        <w:rPr>
          <w:spacing w:val="13"/>
        </w:rPr>
        <w:t xml:space="preserve"> </w:t>
      </w:r>
      <w:r>
        <w:rPr>
          <w:spacing w:val="-1"/>
        </w:rPr>
        <w:t>out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connection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Framework</w:t>
      </w:r>
      <w:r>
        <w:rPr>
          <w:spacing w:val="13"/>
        </w:rPr>
        <w:t xml:space="preserve"> </w:t>
      </w:r>
      <w:r>
        <w:rPr>
          <w:spacing w:val="-1"/>
        </w:rPr>
        <w:t>Agreement</w:t>
      </w:r>
      <w:r>
        <w:rPr>
          <w:spacing w:val="15"/>
        </w:rPr>
        <w:t xml:space="preserve"> </w:t>
      </w:r>
      <w:r>
        <w:rPr>
          <w:spacing w:val="-2"/>
        </w:rPr>
        <w:t>or</w:t>
      </w:r>
      <w:r>
        <w:rPr>
          <w:spacing w:val="13"/>
        </w:rPr>
        <w:t xml:space="preserve"> </w:t>
      </w:r>
      <w:r>
        <w:rPr>
          <w:spacing w:val="-2"/>
        </w:rPr>
        <w:t>its</w:t>
      </w:r>
      <w:r>
        <w:rPr>
          <w:spacing w:val="61"/>
        </w:rPr>
        <w:t xml:space="preserve"> </w:t>
      </w:r>
      <w:r>
        <w:rPr>
          <w:spacing w:val="-1"/>
        </w:rPr>
        <w:t xml:space="preserve">subject matter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formation.</w:t>
      </w:r>
    </w:p>
    <w:p w:rsidR="00B135A1" w:rsidRDefault="00B135A1">
      <w:pPr>
        <w:spacing w:line="239" w:lineRule="auto"/>
        <w:jc w:val="both"/>
        <w:sectPr w:rsidR="00B135A1">
          <w:pgSz w:w="11910" w:h="16840"/>
          <w:pgMar w:top="1460" w:right="1320" w:bottom="1160" w:left="1680" w:header="0" w:footer="945" w:gutter="0"/>
          <w:cols w:space="720"/>
        </w:sectPr>
      </w:pPr>
    </w:p>
    <w:p w:rsidR="00B135A1" w:rsidRDefault="0066431D">
      <w:pPr>
        <w:pStyle w:val="BodyText"/>
        <w:spacing w:before="48"/>
        <w:ind w:left="102"/>
      </w:pPr>
      <w:r>
        <w:rPr>
          <w:b/>
        </w:rPr>
        <w:lastRenderedPageBreak/>
        <w:t xml:space="preserve">IN </w:t>
      </w:r>
      <w:r>
        <w:rPr>
          <w:b/>
          <w:spacing w:val="-2"/>
        </w:rPr>
        <w:t>WITNESS</w:t>
      </w:r>
      <w:r>
        <w:rPr>
          <w:b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 has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duly</w:t>
      </w:r>
      <w:r>
        <w:rPr>
          <w:spacing w:val="-2"/>
        </w:rPr>
        <w:t xml:space="preserve"> </w:t>
      </w:r>
      <w:r>
        <w:rPr>
          <w:spacing w:val="-1"/>
        </w:rPr>
        <w:t>executed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Parties.</w:t>
      </w: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spacing w:before="9"/>
        <w:rPr>
          <w:rFonts w:ascii="Arial" w:eastAsia="Arial" w:hAnsi="Arial" w:cs="Arial"/>
          <w:sz w:val="18"/>
          <w:szCs w:val="18"/>
        </w:rPr>
      </w:pPr>
    </w:p>
    <w:p w:rsidR="00B135A1" w:rsidRDefault="0066431D">
      <w:pPr>
        <w:pStyle w:val="BodyText"/>
        <w:tabs>
          <w:tab w:val="left" w:pos="1400"/>
        </w:tabs>
        <w:spacing w:before="0" w:line="466" w:lineRule="auto"/>
        <w:ind w:left="102" w:right="3293"/>
        <w:rPr>
          <w:rFonts w:cs="Arial"/>
        </w:rPr>
      </w:pP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duly</w:t>
      </w:r>
      <w:r>
        <w:rPr>
          <w:spacing w:val="-2"/>
        </w:rPr>
        <w:t xml:space="preserve"> </w:t>
      </w:r>
      <w:r>
        <w:rPr>
          <w:spacing w:val="-1"/>
        </w:rPr>
        <w:t>authorised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behalf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SUPPLIER</w:t>
      </w:r>
      <w:r>
        <w:rPr>
          <w:spacing w:val="29"/>
        </w:rPr>
        <w:t xml:space="preserve"> </w:t>
      </w:r>
      <w:r>
        <w:rPr>
          <w:spacing w:val="-1"/>
        </w:rPr>
        <w:t>Signature:</w:t>
      </w:r>
      <w:r>
        <w:rPr>
          <w:spacing w:val="-1"/>
        </w:rPr>
        <w:tab/>
      </w:r>
      <w:r>
        <w:rPr>
          <w:rFonts w:cs="Arial"/>
          <w:spacing w:val="-1"/>
        </w:rPr>
        <w:t>……………………………………………….</w:t>
      </w:r>
    </w:p>
    <w:p w:rsidR="00B135A1" w:rsidRDefault="0066431D">
      <w:pPr>
        <w:pStyle w:val="BodyText"/>
        <w:tabs>
          <w:tab w:val="left" w:pos="1400"/>
          <w:tab w:val="left" w:pos="2120"/>
        </w:tabs>
        <w:spacing w:before="9" w:line="466" w:lineRule="auto"/>
        <w:ind w:left="102" w:right="2965"/>
        <w:rPr>
          <w:rFonts w:cs="Arial"/>
        </w:rPr>
      </w:pPr>
      <w:r>
        <w:rPr>
          <w:spacing w:val="-1"/>
        </w:rPr>
        <w:t>Name: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rFonts w:cs="Arial"/>
          <w:spacing w:val="-1"/>
        </w:rPr>
        <w:t>……………………………………………….</w:t>
      </w:r>
      <w:r>
        <w:rPr>
          <w:rFonts w:cs="Arial"/>
          <w:spacing w:val="25"/>
        </w:rPr>
        <w:t xml:space="preserve"> </w:t>
      </w:r>
      <w:r>
        <w:rPr>
          <w:spacing w:val="-1"/>
        </w:rPr>
        <w:t>Position:</w:t>
      </w:r>
      <w:r>
        <w:rPr>
          <w:spacing w:val="-1"/>
        </w:rPr>
        <w:tab/>
      </w:r>
      <w:r>
        <w:rPr>
          <w:rFonts w:cs="Arial"/>
          <w:spacing w:val="-1"/>
        </w:rPr>
        <w:t>……………………………………………….</w:t>
      </w:r>
    </w:p>
    <w:p w:rsidR="00B135A1" w:rsidRDefault="0066431D">
      <w:pPr>
        <w:pStyle w:val="BodyText"/>
        <w:tabs>
          <w:tab w:val="left" w:pos="1400"/>
        </w:tabs>
        <w:spacing w:before="9"/>
        <w:ind w:left="102"/>
        <w:rPr>
          <w:rFonts w:cs="Arial"/>
        </w:rPr>
      </w:pPr>
      <w:r>
        <w:rPr>
          <w:spacing w:val="-1"/>
        </w:rPr>
        <w:t>Date</w:t>
      </w:r>
      <w:r>
        <w:rPr>
          <w:spacing w:val="-1"/>
        </w:rPr>
        <w:tab/>
      </w:r>
      <w:r>
        <w:rPr>
          <w:rFonts w:cs="Arial"/>
          <w:spacing w:val="-1"/>
        </w:rPr>
        <w:t>……………………………………………….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11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8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60"/>
        <w:gridCol w:w="463"/>
        <w:gridCol w:w="5747"/>
      </w:tblGrid>
      <w:tr w:rsidR="00B135A1">
        <w:trPr>
          <w:trHeight w:hRule="exact" w:val="252"/>
        </w:trPr>
        <w:tc>
          <w:tcPr>
            <w:tcW w:w="81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135A1" w:rsidRDefault="0066431D">
            <w:pPr>
              <w:pStyle w:val="TableParagraph"/>
              <w:spacing w:line="251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>[Guidance</w:t>
            </w:r>
            <w:r>
              <w:rPr>
                <w:rFonts w:ascii="Arial"/>
                <w:b/>
                <w:i/>
                <w:spacing w:val="12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Note:</w:t>
            </w:r>
            <w:r>
              <w:rPr>
                <w:rFonts w:ascii="Arial"/>
                <w:b/>
                <w:i/>
                <w:spacing w:val="11"/>
              </w:rPr>
              <w:t xml:space="preserve"> </w:t>
            </w:r>
            <w:r>
              <w:rPr>
                <w:rFonts w:ascii="Arial"/>
                <w:b/>
                <w:i/>
              </w:rPr>
              <w:t>this</w:t>
            </w:r>
            <w:r>
              <w:rPr>
                <w:rFonts w:ascii="Arial"/>
                <w:b/>
                <w:i/>
                <w:spacing w:val="13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document</w:t>
            </w:r>
            <w:r>
              <w:rPr>
                <w:rFonts w:ascii="Arial"/>
                <w:b/>
                <w:i/>
                <w:spacing w:val="13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should</w:t>
            </w:r>
            <w:r>
              <w:rPr>
                <w:rFonts w:ascii="Arial"/>
                <w:b/>
                <w:i/>
                <w:spacing w:val="12"/>
              </w:rPr>
              <w:t xml:space="preserve"> </w:t>
            </w:r>
            <w:r>
              <w:rPr>
                <w:rFonts w:ascii="Arial"/>
                <w:b/>
                <w:i/>
              </w:rPr>
              <w:t>be</w:t>
            </w:r>
            <w:r>
              <w:rPr>
                <w:rFonts w:ascii="Arial"/>
                <w:b/>
                <w:i/>
                <w:spacing w:val="12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signed</w:t>
            </w:r>
            <w:r>
              <w:rPr>
                <w:rFonts w:ascii="Arial"/>
                <w:b/>
                <w:i/>
                <w:spacing w:val="12"/>
              </w:rPr>
              <w:t xml:space="preserve"> </w:t>
            </w:r>
            <w:r>
              <w:rPr>
                <w:rFonts w:ascii="Arial"/>
                <w:b/>
                <w:i/>
              </w:rPr>
              <w:t>by</w:t>
            </w:r>
            <w:r>
              <w:rPr>
                <w:rFonts w:ascii="Arial"/>
                <w:b/>
                <w:i/>
                <w:spacing w:val="12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12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same</w:t>
            </w:r>
            <w:r>
              <w:rPr>
                <w:rFonts w:ascii="Arial"/>
                <w:b/>
                <w:i/>
                <w:spacing w:val="13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supplier</w:t>
            </w:r>
            <w:r>
              <w:rPr>
                <w:rFonts w:ascii="Arial"/>
                <w:b/>
                <w:i/>
                <w:spacing w:val="13"/>
              </w:rPr>
              <w:t xml:space="preserve"> </w:t>
            </w:r>
            <w:r>
              <w:rPr>
                <w:rFonts w:ascii="Arial"/>
                <w:b/>
                <w:i/>
                <w:spacing w:val="-2"/>
              </w:rPr>
              <w:t>entity</w:t>
            </w:r>
          </w:p>
        </w:tc>
      </w:tr>
      <w:tr w:rsidR="00B135A1">
        <w:trPr>
          <w:trHeight w:hRule="exact" w:val="252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135A1" w:rsidRDefault="0066431D">
            <w:pPr>
              <w:pStyle w:val="TableParagraph"/>
              <w:spacing w:line="251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>that submitted</w:t>
            </w:r>
            <w:r>
              <w:rPr>
                <w:rFonts w:ascii="Arial"/>
                <w:b/>
                <w:i/>
                <w:spacing w:val="-3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the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B135A1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135A1" w:rsidRDefault="0066431D">
            <w:pPr>
              <w:pStyle w:val="TableParagraph"/>
              <w:spacing w:line="251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2"/>
              </w:rPr>
              <w:t>ITT.]</w:t>
            </w:r>
          </w:p>
        </w:tc>
        <w:tc>
          <w:tcPr>
            <w:tcW w:w="574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B135A1"/>
        </w:tc>
      </w:tr>
    </w:tbl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4"/>
        <w:rPr>
          <w:rFonts w:ascii="Arial" w:eastAsia="Arial" w:hAnsi="Arial" w:cs="Arial"/>
          <w:sz w:val="17"/>
          <w:szCs w:val="17"/>
        </w:rPr>
      </w:pPr>
    </w:p>
    <w:p w:rsidR="00B135A1" w:rsidRDefault="0066431D">
      <w:pPr>
        <w:pStyle w:val="BodyText"/>
        <w:spacing w:before="72"/>
        <w:ind w:left="102"/>
      </w:pPr>
      <w:r>
        <w:rPr>
          <w:spacing w:val="-1"/>
        </w:rPr>
        <w:t>Signed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and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behalf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CCS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tabs>
          <w:tab w:val="left" w:pos="1400"/>
        </w:tabs>
        <w:spacing w:before="0"/>
        <w:ind w:left="102"/>
        <w:rPr>
          <w:rFonts w:cs="Arial"/>
        </w:rPr>
      </w:pPr>
      <w:r>
        <w:rPr>
          <w:spacing w:val="-1"/>
        </w:rPr>
        <w:t>Signature:</w:t>
      </w:r>
      <w:r>
        <w:rPr>
          <w:spacing w:val="-1"/>
        </w:rPr>
        <w:tab/>
      </w:r>
      <w:r>
        <w:rPr>
          <w:rFonts w:cs="Arial"/>
          <w:spacing w:val="-1"/>
        </w:rPr>
        <w:t>……………………………………………….</w:t>
      </w:r>
    </w:p>
    <w:p w:rsidR="00B135A1" w:rsidRDefault="00B135A1">
      <w:pPr>
        <w:rPr>
          <w:rFonts w:ascii="Arial" w:eastAsia="Arial" w:hAnsi="Arial" w:cs="Arial"/>
          <w:sz w:val="21"/>
          <w:szCs w:val="21"/>
        </w:rPr>
      </w:pPr>
    </w:p>
    <w:p w:rsidR="00B135A1" w:rsidRDefault="0066431D">
      <w:pPr>
        <w:pStyle w:val="BodyText"/>
        <w:tabs>
          <w:tab w:val="left" w:pos="1400"/>
          <w:tab w:val="left" w:pos="2120"/>
        </w:tabs>
        <w:spacing w:before="0" w:line="466" w:lineRule="auto"/>
        <w:ind w:left="102" w:right="2965"/>
        <w:rPr>
          <w:rFonts w:cs="Arial"/>
        </w:rPr>
      </w:pPr>
      <w:r>
        <w:rPr>
          <w:spacing w:val="-1"/>
        </w:rPr>
        <w:t>Name:</w:t>
      </w:r>
      <w:r>
        <w:rPr>
          <w:spacing w:val="-1"/>
        </w:rPr>
        <w:tab/>
      </w:r>
      <w:r>
        <w:rPr>
          <w:spacing w:val="-1"/>
        </w:rPr>
        <w:tab/>
      </w:r>
      <w:r>
        <w:rPr>
          <w:rFonts w:cs="Arial"/>
          <w:spacing w:val="-1"/>
        </w:rPr>
        <w:t>……………………………………………….</w:t>
      </w:r>
      <w:r>
        <w:rPr>
          <w:rFonts w:cs="Arial"/>
          <w:spacing w:val="25"/>
        </w:rPr>
        <w:t xml:space="preserve"> </w:t>
      </w:r>
      <w:r>
        <w:rPr>
          <w:spacing w:val="-1"/>
        </w:rPr>
        <w:t>Position:</w:t>
      </w:r>
      <w:r>
        <w:rPr>
          <w:spacing w:val="-1"/>
        </w:rPr>
        <w:tab/>
      </w:r>
      <w:r>
        <w:rPr>
          <w:rFonts w:cs="Arial"/>
          <w:spacing w:val="-1"/>
        </w:rPr>
        <w:t>……………………………………………….</w:t>
      </w:r>
    </w:p>
    <w:p w:rsidR="00B135A1" w:rsidRDefault="0066431D">
      <w:pPr>
        <w:pStyle w:val="BodyText"/>
        <w:tabs>
          <w:tab w:val="left" w:pos="1400"/>
        </w:tabs>
        <w:spacing w:before="6"/>
        <w:ind w:left="102"/>
        <w:rPr>
          <w:rFonts w:cs="Arial"/>
        </w:rPr>
      </w:pPr>
      <w:r>
        <w:rPr>
          <w:spacing w:val="-1"/>
        </w:rPr>
        <w:t>Date</w:t>
      </w:r>
      <w:r>
        <w:rPr>
          <w:spacing w:val="-1"/>
        </w:rPr>
        <w:tab/>
      </w:r>
      <w:r>
        <w:rPr>
          <w:rFonts w:cs="Arial"/>
          <w:spacing w:val="-1"/>
        </w:rPr>
        <w:t>……………………………………………….</w:t>
      </w:r>
    </w:p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1320" w:bottom="1160" w:left="1480" w:header="0" w:footer="945" w:gutter="0"/>
          <w:cols w:space="720"/>
        </w:sectPr>
      </w:pPr>
    </w:p>
    <w:p w:rsidR="00B135A1" w:rsidRDefault="0066431D">
      <w:pPr>
        <w:pStyle w:val="Heading1"/>
        <w:spacing w:before="48"/>
        <w:ind w:left="2105"/>
        <w:rPr>
          <w:b w:val="0"/>
          <w:bCs w:val="0"/>
        </w:rPr>
      </w:pPr>
      <w:bookmarkStart w:id="142" w:name="_bookmark142"/>
      <w:bookmarkEnd w:id="142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rPr>
          <w:spacing w:val="1"/>
        </w:rPr>
        <w:t>1:</w:t>
      </w:r>
      <w:r>
        <w:rPr>
          <w:spacing w:val="2"/>
        </w:rPr>
        <w:t xml:space="preserve"> </w:t>
      </w:r>
      <w:r>
        <w:rPr>
          <w:spacing w:val="-1"/>
        </w:rPr>
        <w:t>DEFINITIONS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22"/>
        </w:numPr>
        <w:tabs>
          <w:tab w:val="left" w:pos="814"/>
        </w:tabs>
        <w:spacing w:before="0"/>
        <w:ind w:right="473"/>
      </w:pPr>
      <w:r>
        <w:t xml:space="preserve">In </w:t>
      </w:r>
      <w:r>
        <w:rPr>
          <w:spacing w:val="32"/>
        </w:rP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Clause</w:t>
      </w:r>
      <w:r>
        <w:t xml:space="preserve"> </w:t>
      </w:r>
      <w:r>
        <w:rPr>
          <w:spacing w:val="34"/>
        </w:rPr>
        <w:t xml:space="preserve"> </w:t>
      </w:r>
      <w:hyperlink w:anchor="_bookmark2" w:history="1">
        <w:r>
          <w:t>1.1</w:t>
        </w:r>
      </w:hyperlink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(Definitions),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36"/>
        </w:rPr>
        <w:t xml:space="preserve"> </w:t>
      </w:r>
      <w:r>
        <w:rPr>
          <w:spacing w:val="-2"/>
        </w:rPr>
        <w:t>Agreement</w:t>
      </w:r>
      <w:r>
        <w:rPr>
          <w:spacing w:val="67"/>
        </w:rP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recitals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expressions</w:t>
      </w:r>
      <w:r>
        <w:rPr>
          <w:spacing w:val="1"/>
        </w:rPr>
        <w:t xml:space="preserve"> </w:t>
      </w:r>
      <w:r>
        <w:rPr>
          <w:spacing w:val="-2"/>
        </w:rPr>
        <w:t>shall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meanings:</w:t>
      </w:r>
    </w:p>
    <w:p w:rsidR="00B135A1" w:rsidRDefault="00B135A1">
      <w:pPr>
        <w:spacing w:before="9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379"/>
      </w:tblGrid>
      <w:tr w:rsidR="00B135A1">
        <w:trPr>
          <w:trHeight w:hRule="exact" w:val="1370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"Admin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Fees"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tabs>
                <w:tab w:val="left" w:pos="2566"/>
              </w:tabs>
              <w:spacing w:before="35"/>
              <w:ind w:left="293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incurred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dealing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2"/>
              </w:rPr>
              <w:t>MI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Failures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calculated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tariff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administration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published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following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link:</w:t>
            </w:r>
            <w:r>
              <w:rPr>
                <w:rFonts w:ascii="Arial"/>
                <w:spacing w:val="-1"/>
              </w:rPr>
              <w:tab/>
            </w:r>
            <w:hyperlink r:id="rId389">
              <w:r>
                <w:rPr>
                  <w:rFonts w:ascii="Arial"/>
                  <w:color w:val="0000FF"/>
                  <w:spacing w:val="-1"/>
                  <w:u w:val="single" w:color="0000FF"/>
                </w:rPr>
                <w:t>http://CCS.cabinetoffice.gov.uk/i-am-</w:t>
              </w:r>
            </w:hyperlink>
            <w:r>
              <w:rPr>
                <w:rFonts w:ascii="Arial"/>
                <w:color w:val="0000FF"/>
              </w:rPr>
              <w:t xml:space="preserve"> </w:t>
            </w:r>
            <w:hyperlink r:id="rId390">
              <w:r>
                <w:rPr>
                  <w:rFonts w:ascii="Arial"/>
                  <w:color w:val="0000FF"/>
                </w:rPr>
                <w:t xml:space="preserve"> </w:t>
              </w:r>
              <w:r>
                <w:rPr>
                  <w:rFonts w:ascii="Arial"/>
                  <w:color w:val="0000FF"/>
                  <w:spacing w:val="-1"/>
                  <w:u w:val="single" w:color="0000FF"/>
                </w:rPr>
                <w:t>supplier/management-information/admin-fees</w:t>
              </w:r>
            </w:hyperlink>
            <w:r>
              <w:rPr>
                <w:rFonts w:ascii="Arial"/>
                <w:spacing w:val="-1"/>
              </w:rPr>
              <w:t>;</w:t>
            </w:r>
          </w:p>
        </w:tc>
      </w:tr>
      <w:tr w:rsidR="00B135A1">
        <w:trPr>
          <w:trHeight w:hRule="exact" w:val="1132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"Affiliates"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93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corporate,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other 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entity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directly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indirectly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Controls,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Controlled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by,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direct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indirect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common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Control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corporate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1638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"Agent"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93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Supplier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where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has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been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expressly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appointed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Contracting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Body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under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Call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Off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Agreement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CCS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under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Framework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Agreement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act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that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party’s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behalf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procuring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and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entering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into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agreement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for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goods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or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services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(other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than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Services)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with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third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party(ies).</w:t>
            </w:r>
          </w:p>
        </w:tc>
      </w:tr>
      <w:tr w:rsidR="00B135A1">
        <w:trPr>
          <w:trHeight w:hRule="exact" w:val="626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"Approval"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93" w:right="22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prior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written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consent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"Approve"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"Approved"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</w:rPr>
              <w:t xml:space="preserve"> 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construed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accordingly;</w:t>
            </w:r>
          </w:p>
        </w:tc>
      </w:tr>
      <w:tr w:rsidR="00B135A1">
        <w:trPr>
          <w:trHeight w:hRule="exact" w:val="625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"Audit"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93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an </w:t>
            </w:r>
            <w:r>
              <w:rPr>
                <w:rFonts w:ascii="Arial"/>
                <w:spacing w:val="-1"/>
              </w:rPr>
              <w:t>audit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carried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3"/>
              </w:rPr>
              <w:t xml:space="preserve"> </w:t>
            </w:r>
            <w:hyperlink w:anchor="_bookmark41" w:history="1">
              <w:r>
                <w:rPr>
                  <w:rFonts w:ascii="Arial"/>
                  <w:spacing w:val="-1"/>
                </w:rPr>
                <w:t>18</w:t>
              </w:r>
            </w:hyperlink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(Records,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Audit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Access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Open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Book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Data);</w:t>
            </w:r>
          </w:p>
        </w:tc>
      </w:tr>
      <w:tr w:rsidR="00B135A1">
        <w:trPr>
          <w:trHeight w:hRule="exact" w:val="627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"Audit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Report"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93" w:right="2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report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summarising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testing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completed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actions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arising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following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an </w:t>
            </w:r>
            <w:r>
              <w:rPr>
                <w:rFonts w:ascii="Arial"/>
                <w:spacing w:val="-1"/>
              </w:rPr>
              <w:t>Audit</w:t>
            </w:r>
            <w:r>
              <w:rPr>
                <w:rFonts w:ascii="Arial"/>
                <w:color w:val="1F487C"/>
                <w:spacing w:val="-1"/>
              </w:rPr>
              <w:t>;</w:t>
            </w:r>
          </w:p>
        </w:tc>
      </w:tr>
      <w:tr w:rsidR="00B135A1">
        <w:trPr>
          <w:trHeight w:hRule="exact" w:val="1132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"Auditor"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93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CCS,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who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Agreement,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National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Audit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2"/>
              </w:rPr>
              <w:t>Office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auditor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appointed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Audit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Commission,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</w:p>
          <w:p w:rsidR="00B135A1" w:rsidRDefault="0066431D">
            <w:pPr>
              <w:pStyle w:val="TableParagraph"/>
              <w:spacing w:before="1"/>
              <w:ind w:left="29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/or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representatives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them;</w:t>
            </w:r>
          </w:p>
        </w:tc>
      </w:tr>
      <w:tr w:rsidR="00B135A1">
        <w:trPr>
          <w:trHeight w:hRule="exact" w:val="878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72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"Branding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Guidance"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tabs>
                <w:tab w:val="left" w:pos="1835"/>
                <w:tab w:val="left" w:pos="2698"/>
              </w:tabs>
              <w:spacing w:before="49"/>
              <w:ind w:left="293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CCS's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guidance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use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branding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available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</w:rPr>
              <w:t>at</w:t>
            </w:r>
            <w:r>
              <w:rPr>
                <w:rFonts w:ascii="Arial"/>
              </w:rPr>
              <w:tab/>
            </w:r>
            <w:hyperlink r:id="rId391">
              <w:r>
                <w:rPr>
                  <w:rFonts w:ascii="Arial"/>
                  <w:spacing w:val="-1"/>
                  <w:u w:val="single" w:color="000000"/>
                </w:rPr>
                <w:t>http://ccs.cabinetoffice.gov.uk/i-am-</w:t>
              </w:r>
            </w:hyperlink>
            <w:r>
              <w:rPr>
                <w:rFonts w:ascii="Arial"/>
              </w:rPr>
              <w:t xml:space="preserve"> </w:t>
            </w:r>
            <w:hyperlink r:id="rId392">
              <w:r>
                <w:rPr>
                  <w:rFonts w:ascii="Arial"/>
                </w:rPr>
                <w:t xml:space="preserve"> </w:t>
              </w:r>
              <w:r>
                <w:rPr>
                  <w:rFonts w:ascii="Arial"/>
                  <w:spacing w:val="-1"/>
                  <w:u w:val="single" w:color="000000"/>
                </w:rPr>
                <w:t>supplier/supplier-resources</w:t>
              </w:r>
            </w:hyperlink>
          </w:p>
        </w:tc>
      </w:tr>
      <w:tr w:rsidR="00B135A1">
        <w:trPr>
          <w:trHeight w:hRule="exact" w:val="1387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58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"Call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Agreement"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93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legally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binding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(entered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into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6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provisions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Agreement)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</w:rPr>
              <w:t xml:space="preserve"> 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5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(Call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Procedure);</w:t>
            </w:r>
          </w:p>
        </w:tc>
      </w:tr>
      <w:tr w:rsidR="00B135A1">
        <w:trPr>
          <w:trHeight w:hRule="exact" w:val="1132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6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"Call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Guarantee"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93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deed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guarantee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favour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form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13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(Guarantee)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granted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3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Terms;</w:t>
            </w:r>
          </w:p>
        </w:tc>
      </w:tr>
      <w:tr w:rsidR="00B135A1">
        <w:trPr>
          <w:trHeight w:hRule="exact" w:val="626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6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"Call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Guarantor"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93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person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acceptable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give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Off Guarantee;</w:t>
            </w:r>
          </w:p>
        </w:tc>
      </w:tr>
      <w:tr w:rsidR="00B135A1">
        <w:trPr>
          <w:trHeight w:hRule="exact" w:val="864"/>
        </w:trPr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64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"Call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Procedure"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93" w:right="23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process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awarding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Off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28"/>
              </w:rPr>
              <w:t xml:space="preserve"> </w:t>
            </w:r>
            <w:hyperlink w:anchor="_bookmark9" w:history="1">
              <w:r>
                <w:rPr>
                  <w:rFonts w:ascii="Arial"/>
                </w:rPr>
                <w:t>5</w:t>
              </w:r>
            </w:hyperlink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(Call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Procedure)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5 </w:t>
            </w:r>
            <w:r>
              <w:rPr>
                <w:rFonts w:ascii="Arial"/>
                <w:spacing w:val="-1"/>
              </w:rPr>
              <w:t>(Call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Procedure);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60" w:right="1020" w:bottom="1160" w:left="162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5"/>
        <w:gridCol w:w="6309"/>
      </w:tblGrid>
      <w:tr w:rsidR="00B135A1">
        <w:trPr>
          <w:trHeight w:hRule="exact" w:val="1369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"CCS"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 w:line="252" w:lineRule="exact"/>
              <w:ind w:left="22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THE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4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MINISTER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44"/>
              </w:rPr>
              <w:t xml:space="preserve"> </w:t>
            </w:r>
            <w:r>
              <w:rPr>
                <w:rFonts w:ascii="Arial"/>
                <w:b/>
              </w:rPr>
              <w:t xml:space="preserve">FOR </w:t>
            </w:r>
            <w:r>
              <w:rPr>
                <w:rFonts w:ascii="Arial"/>
                <w:b/>
                <w:spacing w:val="4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4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CABINET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4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OFFICE</w:t>
            </w:r>
          </w:p>
          <w:p w:rsidR="00B135A1" w:rsidRDefault="0066431D">
            <w:pPr>
              <w:pStyle w:val="TableParagraph"/>
              <w:ind w:left="224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(“Cabinet</w:t>
            </w:r>
            <w:r>
              <w:rPr>
                <w:rFonts w:ascii="Arial" w:eastAsia="Arial" w:hAnsi="Arial" w:cs="Arial"/>
                <w:b/>
                <w:bCs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Office”)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represented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Crown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Commercial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Service,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trading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</w:rPr>
              <w:t>fund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Cabinet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Office,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whose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</w:rPr>
              <w:t>offices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are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located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Rosebery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Court,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Andrews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Business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Park,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Norwich, </w:t>
            </w:r>
            <w:r>
              <w:rPr>
                <w:rFonts w:ascii="Arial" w:eastAsia="Arial" w:hAnsi="Arial" w:cs="Arial"/>
                <w:spacing w:val="-2"/>
              </w:rPr>
              <w:t>NR7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0HS;</w:t>
            </w:r>
          </w:p>
        </w:tc>
      </w:tr>
      <w:tr w:rsidR="00B135A1">
        <w:trPr>
          <w:trHeight w:hRule="exact" w:val="2145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“CCS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Cause”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24" w:right="23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breach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obligations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CCS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but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limited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fundamental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breach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breach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fundamental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term)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default,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act,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omission,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misrepresentation,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negligence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negligent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statement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connection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subject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matter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respect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2"/>
              </w:rPr>
              <w:t>CCS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liable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Supplier;</w:t>
            </w:r>
          </w:p>
        </w:tc>
      </w:tr>
      <w:tr w:rsidR="00B135A1">
        <w:trPr>
          <w:trHeight w:hRule="exact" w:val="879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34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"CCS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Personal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Data"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24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supplied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purposes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connection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Agreement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Supplier;</w:t>
            </w:r>
          </w:p>
        </w:tc>
      </w:tr>
      <w:tr w:rsidR="00B135A1">
        <w:trPr>
          <w:trHeight w:hRule="exact" w:val="626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"CCS</w:t>
            </w:r>
          </w:p>
          <w:p w:rsidR="00B135A1" w:rsidRDefault="0066431D">
            <w:pPr>
              <w:pStyle w:val="TableParagraph"/>
              <w:spacing w:before="1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Representative"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24" w:right="22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representative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appointed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</w:rPr>
              <w:t xml:space="preserve"> 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2397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"CCS's</w:t>
            </w:r>
          </w:p>
          <w:p w:rsidR="00B135A1" w:rsidRDefault="0066431D">
            <w:pPr>
              <w:pStyle w:val="TableParagraph"/>
              <w:spacing w:before="1"/>
              <w:ind w:left="230" w:right="58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Confidential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24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CCS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Personal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Data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any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information,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however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conveyed,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that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relates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business,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affairs,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developments,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trade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secrets,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Know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How,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personnel,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suppliers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CCS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and/or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Other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Contracting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Bodies,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including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IPR,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together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with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derived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from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any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above,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any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clearly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designated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being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confidential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(whether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not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</w:rPr>
              <w:t>marked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“confidential”)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which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ought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reasonably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considered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to 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confidential;</w:t>
            </w:r>
          </w:p>
        </w:tc>
      </w:tr>
      <w:tr w:rsidR="00B135A1">
        <w:trPr>
          <w:trHeight w:hRule="exact" w:val="373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"CEDR"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2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Centre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Effective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Dispute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Resolution;</w:t>
            </w:r>
          </w:p>
        </w:tc>
      </w:tr>
      <w:tr w:rsidR="00B135A1">
        <w:trPr>
          <w:trHeight w:hRule="exact" w:val="3130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6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"Central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Government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Body"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24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listed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following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sub-categories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Central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classification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Sector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Classification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Guide,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published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Office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National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Statistics:</w:t>
            </w:r>
          </w:p>
          <w:p w:rsidR="00B135A1" w:rsidRDefault="0066431D">
            <w:pPr>
              <w:pStyle w:val="ListParagraph"/>
              <w:numPr>
                <w:ilvl w:val="0"/>
                <w:numId w:val="21"/>
              </w:numPr>
              <w:tabs>
                <w:tab w:val="left" w:pos="774"/>
              </w:tabs>
              <w:spacing w:before="12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Department;</w:t>
            </w:r>
          </w:p>
          <w:p w:rsidR="00B135A1" w:rsidRDefault="0066431D">
            <w:pPr>
              <w:pStyle w:val="ListParagraph"/>
              <w:numPr>
                <w:ilvl w:val="0"/>
                <w:numId w:val="21"/>
              </w:numPr>
              <w:tabs>
                <w:tab w:val="left" w:pos="774"/>
              </w:tabs>
              <w:spacing w:before="119"/>
              <w:ind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Non-Departmental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Public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Assembly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Sponsored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(advisory,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executive,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tribunal);</w:t>
            </w:r>
          </w:p>
          <w:p w:rsidR="00B135A1" w:rsidRDefault="0066431D">
            <w:pPr>
              <w:pStyle w:val="ListParagraph"/>
              <w:numPr>
                <w:ilvl w:val="0"/>
                <w:numId w:val="21"/>
              </w:numPr>
              <w:tabs>
                <w:tab w:val="left" w:pos="774"/>
              </w:tabs>
              <w:spacing w:before="12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Non-Ministerial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Department; </w:t>
            </w:r>
            <w:r>
              <w:rPr>
                <w:rFonts w:ascii="Arial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21"/>
              </w:numPr>
              <w:tabs>
                <w:tab w:val="left" w:pos="774"/>
              </w:tabs>
              <w:spacing w:before="11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Executive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Agency;</w:t>
            </w:r>
          </w:p>
        </w:tc>
      </w:tr>
      <w:tr w:rsidR="00B135A1">
        <w:trPr>
          <w:trHeight w:hRule="exact" w:val="1133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7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"Change</w:t>
            </w:r>
            <w:r>
              <w:rPr>
                <w:rFonts w:ascii="Arial"/>
                <w:b/>
              </w:rPr>
              <w:t xml:space="preserve"> in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Law"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24"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change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Law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impacts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supply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Terms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comes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into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force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after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Commencement Date;</w:t>
            </w:r>
          </w:p>
        </w:tc>
      </w:tr>
      <w:tr w:rsidR="00B135A1">
        <w:trPr>
          <w:trHeight w:hRule="exact" w:val="625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7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"Change</w:t>
            </w:r>
            <w:r>
              <w:rPr>
                <w:rFonts w:ascii="Arial"/>
                <w:b/>
              </w:rPr>
              <w:t xml:space="preserve"> of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Control"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tabs>
                <w:tab w:val="left" w:pos="1087"/>
                <w:tab w:val="left" w:pos="2332"/>
                <w:tab w:val="left" w:pos="2715"/>
                <w:tab w:val="left" w:pos="4339"/>
              </w:tabs>
              <w:spacing w:before="49"/>
              <w:ind w:left="224" w:right="23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</w:rPr>
              <w:t xml:space="preserve">a  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change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2"/>
              </w:rPr>
              <w:tab/>
            </w:r>
            <w:r>
              <w:rPr>
                <w:rFonts w:ascii="Arial"/>
                <w:spacing w:val="-1"/>
              </w:rPr>
              <w:t>control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-2"/>
              </w:rPr>
              <w:tab/>
            </w:r>
            <w:r>
              <w:rPr>
                <w:rFonts w:ascii="Arial"/>
              </w:rPr>
              <w:t xml:space="preserve">the 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450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Corporation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Act 2010;</w:t>
            </w:r>
          </w:p>
        </w:tc>
      </w:tr>
      <w:tr w:rsidR="00B135A1">
        <w:trPr>
          <w:trHeight w:hRule="exact" w:val="866"/>
        </w:trPr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"Charges"</w:t>
            </w: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24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raised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connection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time,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calculated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manner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consistent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the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6324"/>
      </w:tblGrid>
      <w:tr w:rsidR="00B135A1">
        <w:trPr>
          <w:trHeight w:hRule="exact" w:val="355"/>
        </w:trPr>
        <w:tc>
          <w:tcPr>
            <w:tcW w:w="84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5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Charging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Structure;</w:t>
            </w:r>
          </w:p>
        </w:tc>
      </w:tr>
      <w:tr w:rsidR="00B135A1">
        <w:trPr>
          <w:trHeight w:hRule="exact" w:val="1132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8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"Charging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Structure"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43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structure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be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used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establishment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charging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model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applicable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Agreement,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structure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3 </w:t>
            </w:r>
            <w:r>
              <w:rPr>
                <w:rFonts w:ascii="Arial"/>
                <w:spacing w:val="-1"/>
              </w:rPr>
              <w:t>(Framework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Prices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Charging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Structure);</w:t>
            </w:r>
          </w:p>
        </w:tc>
      </w:tr>
      <w:tr w:rsidR="00B135A1">
        <w:trPr>
          <w:trHeight w:hRule="exact" w:val="377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3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"Commercially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Sensitive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38" w:right="23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Supplier’s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Confidential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listed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Framework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Schedule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(Commercially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Sensitive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Information)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comprised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commercially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sensitive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information:</w:t>
            </w:r>
          </w:p>
          <w:p w:rsidR="00B135A1" w:rsidRDefault="0066431D">
            <w:pPr>
              <w:pStyle w:val="ListParagraph"/>
              <w:numPr>
                <w:ilvl w:val="0"/>
                <w:numId w:val="20"/>
              </w:numPr>
              <w:tabs>
                <w:tab w:val="left" w:pos="789"/>
              </w:tabs>
              <w:spacing w:before="121" w:line="239" w:lineRule="auto"/>
              <w:ind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Supplier,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its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IPR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its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business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indicated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that,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if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disclosed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CCS,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would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cause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significant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commercial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disadvantage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material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financial loss;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</w:p>
          <w:p w:rsidR="00B135A1" w:rsidRDefault="0066431D">
            <w:pPr>
              <w:pStyle w:val="ListParagraph"/>
              <w:numPr>
                <w:ilvl w:val="0"/>
                <w:numId w:val="20"/>
              </w:numPr>
              <w:tabs>
                <w:tab w:val="left" w:pos="789"/>
              </w:tabs>
              <w:spacing w:before="12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that constitutes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secret.</w:t>
            </w:r>
          </w:p>
          <w:p w:rsidR="00B135A1" w:rsidRDefault="0066431D">
            <w:pPr>
              <w:pStyle w:val="TableParagraph"/>
              <w:spacing w:before="119"/>
              <w:ind w:left="243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For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avoidance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doubt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Commercially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Sensitive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include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pricing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2"/>
              </w:rPr>
              <w:t>submitted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Electronic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Catalogue;</w:t>
            </w:r>
          </w:p>
        </w:tc>
      </w:tr>
      <w:tr w:rsidR="00B135A1">
        <w:trPr>
          <w:trHeight w:hRule="exact" w:val="62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5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"Comparable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Supply"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8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supply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2"/>
              </w:rPr>
              <w:t>Services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another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customer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that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same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similar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Services;</w:t>
            </w:r>
          </w:p>
        </w:tc>
      </w:tr>
      <w:tr w:rsidR="00B135A1">
        <w:trPr>
          <w:trHeight w:hRule="exact" w:val="1132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"Complaint"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8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formal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written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complaint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raised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1"/>
              </w:rPr>
              <w:t xml:space="preserve"> </w:t>
            </w:r>
            <w:hyperlink w:anchor="_bookmark139" w:history="1">
              <w:r>
                <w:rPr>
                  <w:rFonts w:ascii="Arial"/>
                  <w:spacing w:val="-1"/>
                </w:rPr>
                <w:t>45</w:t>
              </w:r>
            </w:hyperlink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(Complaints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Handling);</w:t>
            </w:r>
          </w:p>
        </w:tc>
      </w:tr>
      <w:tr w:rsidR="00B135A1">
        <w:trPr>
          <w:trHeight w:hRule="exact" w:val="62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5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"Confidential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38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CCS's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Confidential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Supplier's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Confidential Information,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as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context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requires;</w:t>
            </w:r>
          </w:p>
        </w:tc>
      </w:tr>
      <w:tr w:rsidR="00B135A1">
        <w:trPr>
          <w:trHeight w:hRule="exact" w:val="1133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4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"Continuous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Improvement"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8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2"/>
              </w:rPr>
              <w:t>improving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reducing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produced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12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(Continuous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Improvement 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Benchmarking);</w:t>
            </w:r>
          </w:p>
        </w:tc>
      </w:tr>
      <w:tr w:rsidR="00B135A1">
        <w:trPr>
          <w:trHeight w:hRule="exact" w:val="87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"Contract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Year"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8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consecutive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2"/>
              </w:rPr>
              <w:t>twelve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(12)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Months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commencing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Commencement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Date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anniversary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thereof;</w:t>
            </w:r>
          </w:p>
        </w:tc>
      </w:tr>
      <w:tr w:rsidR="00B135A1">
        <w:trPr>
          <w:trHeight w:hRule="exact" w:val="62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 w:line="241" w:lineRule="auto"/>
              <w:ind w:left="230" w:right="54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"Contracting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Bodies"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8" w:right="2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bodies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listed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paragraph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VI.3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OJEU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Notice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“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Contracting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Body</w:t>
            </w:r>
            <w:r>
              <w:rPr>
                <w:rFonts w:ascii="Arial" w:eastAsia="Arial" w:hAnsi="Arial" w:cs="Arial"/>
                <w:spacing w:val="-2"/>
              </w:rPr>
              <w:t>”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shall</w:t>
            </w:r>
            <w:r>
              <w:rPr>
                <w:rFonts w:ascii="Arial" w:eastAsia="Arial" w:hAnsi="Arial" w:cs="Arial"/>
              </w:rPr>
              <w:t xml:space="preserve"> be </w:t>
            </w:r>
            <w:r>
              <w:rPr>
                <w:rFonts w:ascii="Arial" w:eastAsia="Arial" w:hAnsi="Arial" w:cs="Arial"/>
                <w:spacing w:val="-1"/>
              </w:rPr>
              <w:t>construed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accordingly;</w:t>
            </w:r>
          </w:p>
        </w:tc>
      </w:tr>
      <w:tr w:rsidR="00B135A1">
        <w:trPr>
          <w:trHeight w:hRule="exact" w:val="87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"Control"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 w:line="239" w:lineRule="auto"/>
              <w:ind w:left="238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control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either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senses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defined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sections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450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1124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Corporation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2010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"</w:t>
            </w:r>
            <w:r>
              <w:rPr>
                <w:rFonts w:ascii="Arial"/>
                <w:b/>
                <w:spacing w:val="-1"/>
              </w:rPr>
              <w:t>Controlled</w:t>
            </w:r>
            <w:r>
              <w:rPr>
                <w:rFonts w:ascii="Arial"/>
                <w:spacing w:val="-1"/>
              </w:rPr>
              <w:t>" shall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construed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accordingly;</w:t>
            </w:r>
          </w:p>
        </w:tc>
      </w:tr>
      <w:tr w:rsidR="00B135A1">
        <w:trPr>
          <w:trHeight w:hRule="exact" w:val="2118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"Costs"</w:t>
            </w: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38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following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costs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(without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double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recovery)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extent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they</w:t>
            </w:r>
            <w:r>
              <w:rPr>
                <w:rFonts w:ascii="Arial"/>
              </w:rPr>
              <w:t xml:space="preserve"> are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reasonably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properly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incurred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by the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providing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Services:</w:t>
            </w:r>
          </w:p>
          <w:p w:rsidR="00B135A1" w:rsidRDefault="0066431D">
            <w:pPr>
              <w:pStyle w:val="ListParagraph"/>
              <w:numPr>
                <w:ilvl w:val="0"/>
                <w:numId w:val="19"/>
              </w:numPr>
              <w:tabs>
                <w:tab w:val="left" w:pos="789"/>
              </w:tabs>
              <w:spacing w:before="121"/>
              <w:ind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Key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Sub-Contractor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(as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context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requires),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calculated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per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Man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2"/>
              </w:rPr>
              <w:t>Day,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engaging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Supplier Personnel,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including:</w:t>
            </w:r>
          </w:p>
          <w:p w:rsidR="00B135A1" w:rsidRDefault="0066431D">
            <w:pPr>
              <w:pStyle w:val="ListParagraph"/>
              <w:numPr>
                <w:ilvl w:val="1"/>
                <w:numId w:val="19"/>
              </w:numPr>
              <w:tabs>
                <w:tab w:val="left" w:pos="1149"/>
              </w:tabs>
              <w:spacing w:before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salary paid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Personnel;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66431D">
      <w:pPr>
        <w:pStyle w:val="BodyText"/>
        <w:numPr>
          <w:ilvl w:val="1"/>
          <w:numId w:val="22"/>
        </w:numPr>
        <w:tabs>
          <w:tab w:val="left" w:pos="3925"/>
        </w:tabs>
        <w:spacing w:before="51"/>
        <w:jc w:val="both"/>
        <w:rPr>
          <w:rFonts w:cs="Arial"/>
        </w:rPr>
      </w:pPr>
      <w:r>
        <w:rPr>
          <w:rFonts w:cs="Arial"/>
          <w:spacing w:val="-1"/>
        </w:rPr>
        <w:lastRenderedPageBreak/>
        <w:t>employer’s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national insurance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contributions;</w:t>
      </w:r>
    </w:p>
    <w:p w:rsidR="00B135A1" w:rsidRDefault="0066431D">
      <w:pPr>
        <w:pStyle w:val="BodyText"/>
        <w:numPr>
          <w:ilvl w:val="1"/>
          <w:numId w:val="22"/>
        </w:numPr>
        <w:tabs>
          <w:tab w:val="left" w:pos="3925"/>
        </w:tabs>
        <w:jc w:val="both"/>
      </w:pPr>
      <w:r>
        <w:rPr>
          <w:spacing w:val="-1"/>
        </w:rPr>
        <w:t>pension</w:t>
      </w:r>
      <w:r>
        <w:t xml:space="preserve"> </w:t>
      </w:r>
      <w:r>
        <w:rPr>
          <w:spacing w:val="-1"/>
        </w:rPr>
        <w:t>contributions;</w:t>
      </w:r>
    </w:p>
    <w:p w:rsidR="00B135A1" w:rsidRDefault="0066431D">
      <w:pPr>
        <w:pStyle w:val="BodyText"/>
        <w:numPr>
          <w:ilvl w:val="1"/>
          <w:numId w:val="22"/>
        </w:numPr>
        <w:tabs>
          <w:tab w:val="left" w:pos="3925"/>
        </w:tabs>
        <w:spacing w:before="121"/>
        <w:jc w:val="both"/>
      </w:pPr>
      <w:r>
        <w:t>car</w:t>
      </w:r>
      <w:r>
        <w:rPr>
          <w:spacing w:val="1"/>
        </w:rPr>
        <w:t xml:space="preserve"> </w:t>
      </w:r>
      <w:r>
        <w:rPr>
          <w:spacing w:val="-1"/>
        </w:rPr>
        <w:t>allowances;</w:t>
      </w:r>
    </w:p>
    <w:p w:rsidR="00B135A1" w:rsidRDefault="0066431D">
      <w:pPr>
        <w:pStyle w:val="BodyText"/>
        <w:numPr>
          <w:ilvl w:val="1"/>
          <w:numId w:val="22"/>
        </w:numPr>
        <w:tabs>
          <w:tab w:val="left" w:pos="3925"/>
        </w:tabs>
        <w:jc w:val="both"/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spacing w:val="-1"/>
        </w:rPr>
        <w:t>contractual</w:t>
      </w:r>
      <w:r>
        <w:t xml:space="preserve"> </w:t>
      </w:r>
      <w:r>
        <w:rPr>
          <w:spacing w:val="-2"/>
        </w:rPr>
        <w:t>employment</w:t>
      </w:r>
      <w:r>
        <w:rPr>
          <w:spacing w:val="2"/>
        </w:rPr>
        <w:t xml:space="preserve"> </w:t>
      </w:r>
      <w:r>
        <w:rPr>
          <w:spacing w:val="-1"/>
        </w:rPr>
        <w:t>benefits;</w:t>
      </w:r>
    </w:p>
    <w:p w:rsidR="00B135A1" w:rsidRDefault="0066431D">
      <w:pPr>
        <w:pStyle w:val="BodyText"/>
        <w:numPr>
          <w:ilvl w:val="1"/>
          <w:numId w:val="22"/>
        </w:numPr>
        <w:tabs>
          <w:tab w:val="left" w:pos="3925"/>
        </w:tabs>
        <w:jc w:val="both"/>
      </w:pPr>
      <w:r>
        <w:rPr>
          <w:spacing w:val="-1"/>
        </w:rPr>
        <w:t>staff training;</w:t>
      </w:r>
    </w:p>
    <w:p w:rsidR="00B135A1" w:rsidRDefault="0066431D">
      <w:pPr>
        <w:pStyle w:val="BodyText"/>
        <w:numPr>
          <w:ilvl w:val="1"/>
          <w:numId w:val="22"/>
        </w:numPr>
        <w:tabs>
          <w:tab w:val="left" w:pos="3925"/>
        </w:tabs>
        <w:spacing w:before="121"/>
        <w:jc w:val="both"/>
      </w:pPr>
      <w:r>
        <w:rPr>
          <w:spacing w:val="-1"/>
        </w:rPr>
        <w:t>work</w:t>
      </w:r>
      <w:r>
        <w:rPr>
          <w:spacing w:val="3"/>
        </w:rP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accommodation;</w:t>
      </w:r>
    </w:p>
    <w:p w:rsidR="00B135A1" w:rsidRDefault="0066431D">
      <w:pPr>
        <w:pStyle w:val="BodyText"/>
        <w:numPr>
          <w:ilvl w:val="1"/>
          <w:numId w:val="22"/>
        </w:numPr>
        <w:tabs>
          <w:tab w:val="left" w:pos="3925"/>
        </w:tabs>
        <w:ind w:right="119"/>
        <w:jc w:val="both"/>
      </w:pPr>
      <w:r>
        <w:rPr>
          <w:spacing w:val="-1"/>
        </w:rPr>
        <w:t>work</w:t>
      </w:r>
      <w:r>
        <w:rPr>
          <w:spacing w:val="17"/>
        </w:rPr>
        <w:t xml:space="preserve"> </w:t>
      </w:r>
      <w:r>
        <w:rPr>
          <w:spacing w:val="-1"/>
        </w:rPr>
        <w:t>place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equipment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tools</w:t>
      </w:r>
      <w:r>
        <w:rPr>
          <w:spacing w:val="14"/>
        </w:rPr>
        <w:t xml:space="preserve"> </w:t>
      </w:r>
      <w:r>
        <w:rPr>
          <w:spacing w:val="-1"/>
        </w:rPr>
        <w:t>reasonably</w:t>
      </w:r>
      <w:r>
        <w:rPr>
          <w:spacing w:val="23"/>
        </w:rPr>
        <w:t xml:space="preserve"> </w:t>
      </w:r>
      <w:r>
        <w:rPr>
          <w:spacing w:val="-1"/>
        </w:rPr>
        <w:t>necessary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provide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Services</w:t>
      </w:r>
      <w:r>
        <w:rPr>
          <w:spacing w:val="6"/>
        </w:rPr>
        <w:t xml:space="preserve"> </w:t>
      </w:r>
      <w:r>
        <w:rPr>
          <w:spacing w:val="-1"/>
        </w:rPr>
        <w:t>(but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1"/>
        </w:rPr>
        <w:t>including</w:t>
      </w:r>
      <w:r>
        <w:rPr>
          <w:spacing w:val="8"/>
        </w:rPr>
        <w:t xml:space="preserve"> </w:t>
      </w:r>
      <w:r>
        <w:rPr>
          <w:spacing w:val="-1"/>
        </w:rPr>
        <w:t>items</w:t>
      </w:r>
      <w:r>
        <w:rPr>
          <w:spacing w:val="7"/>
        </w:rPr>
        <w:t xml:space="preserve"> </w:t>
      </w:r>
      <w:r>
        <w:rPr>
          <w:spacing w:val="-1"/>
        </w:rPr>
        <w:t>included</w:t>
      </w:r>
      <w:r>
        <w:rPr>
          <w:spacing w:val="8"/>
        </w:rPr>
        <w:t xml:space="preserve"> </w:t>
      </w:r>
      <w:r>
        <w:rPr>
          <w:spacing w:val="-2"/>
        </w:rPr>
        <w:t>within</w:t>
      </w:r>
      <w:r>
        <w:rPr>
          <w:spacing w:val="9"/>
        </w:rPr>
        <w:t xml:space="preserve"> </w:t>
      </w:r>
      <w:r>
        <w:rPr>
          <w:spacing w:val="-1"/>
        </w:rPr>
        <w:t>limb</w:t>
      </w:r>
      <w:r>
        <w:rPr>
          <w:spacing w:val="6"/>
        </w:rPr>
        <w:t xml:space="preserve"> </w:t>
      </w:r>
      <w:r>
        <w:t xml:space="preserve">(b) </w:t>
      </w:r>
      <w:r>
        <w:rPr>
          <w:spacing w:val="7"/>
        </w:rPr>
        <w:t xml:space="preserve"> </w:t>
      </w:r>
      <w:r>
        <w:rPr>
          <w:spacing w:val="-1"/>
        </w:rPr>
        <w:t>below);</w:t>
      </w:r>
      <w:r>
        <w:rPr>
          <w:spacing w:val="31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numPr>
          <w:ilvl w:val="1"/>
          <w:numId w:val="22"/>
        </w:numPr>
        <w:tabs>
          <w:tab w:val="left" w:pos="3925"/>
        </w:tabs>
        <w:ind w:right="121"/>
        <w:jc w:val="both"/>
      </w:pPr>
      <w:r>
        <w:rPr>
          <w:spacing w:val="-1"/>
        </w:rPr>
        <w:t>reasonable</w:t>
      </w:r>
      <w:r>
        <w:rPr>
          <w:spacing w:val="31"/>
        </w:rPr>
        <w:t xml:space="preserve"> </w:t>
      </w:r>
      <w:r>
        <w:rPr>
          <w:spacing w:val="-1"/>
        </w:rPr>
        <w:t>recruitment</w:t>
      </w:r>
      <w:r>
        <w:rPr>
          <w:spacing w:val="30"/>
        </w:rPr>
        <w:t xml:space="preserve"> </w:t>
      </w:r>
      <w:r>
        <w:rPr>
          <w:spacing w:val="-1"/>
        </w:rPr>
        <w:t>costs,</w:t>
      </w:r>
      <w:r>
        <w:rPr>
          <w:spacing w:val="32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agreed</w:t>
      </w:r>
      <w:r>
        <w:rPr>
          <w:spacing w:val="31"/>
        </w:rPr>
        <w:t xml:space="preserve"> </w:t>
      </w:r>
      <w:r>
        <w:rPr>
          <w:spacing w:val="-2"/>
        </w:rPr>
        <w:t>with</w:t>
      </w:r>
      <w:r>
        <w:rPr>
          <w:spacing w:val="3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Contracting</w:t>
      </w:r>
      <w:r>
        <w:rPr>
          <w:spacing w:val="5"/>
        </w:rPr>
        <w:t xml:space="preserve"> </w:t>
      </w:r>
      <w:r>
        <w:rPr>
          <w:spacing w:val="-1"/>
        </w:rPr>
        <w:t>Bodies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Off</w:t>
      </w:r>
      <w:r>
        <w:rPr>
          <w:spacing w:val="25"/>
        </w:rPr>
        <w:t xml:space="preserve"> </w:t>
      </w:r>
      <w:r>
        <w:rPr>
          <w:spacing w:val="-1"/>
        </w:rPr>
        <w:t>Agreements;</w:t>
      </w:r>
    </w:p>
    <w:p w:rsidR="00B135A1" w:rsidRDefault="0066431D">
      <w:pPr>
        <w:pStyle w:val="BodyText"/>
        <w:numPr>
          <w:ilvl w:val="0"/>
          <w:numId w:val="18"/>
        </w:numPr>
        <w:tabs>
          <w:tab w:val="left" w:pos="3565"/>
        </w:tabs>
        <w:ind w:right="117"/>
        <w:jc w:val="both"/>
      </w:pPr>
      <w:r>
        <w:t>costs</w:t>
      </w:r>
      <w:r>
        <w:rPr>
          <w:spacing w:val="7"/>
        </w:rPr>
        <w:t xml:space="preserve"> </w:t>
      </w:r>
      <w:r>
        <w:rPr>
          <w:spacing w:val="-1"/>
        </w:rPr>
        <w:t>incurred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respect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Supplier</w:t>
      </w:r>
      <w:r>
        <w:rPr>
          <w:spacing w:val="7"/>
        </w:rPr>
        <w:t xml:space="preserve"> </w:t>
      </w:r>
      <w:r>
        <w:rPr>
          <w:spacing w:val="-1"/>
        </w:rPr>
        <w:t>Assets</w:t>
      </w:r>
      <w:r>
        <w:rPr>
          <w:spacing w:val="39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detailed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Registers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rPr>
          <w:rFonts w:cs="Arial"/>
          <w:color w:val="1F487C"/>
          <w:spacing w:val="-1"/>
        </w:rPr>
        <w:t>“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Assets</w:t>
      </w:r>
      <w:r>
        <w:rPr>
          <w:rFonts w:cs="Arial"/>
          <w:color w:val="1F487C"/>
          <w:spacing w:val="-1"/>
        </w:rPr>
        <w:t>”</w:t>
      </w:r>
      <w:r>
        <w:rPr>
          <w:rFonts w:cs="Arial"/>
          <w:color w:val="1F487C"/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rFonts w:cs="Arial"/>
          <w:color w:val="1F487C"/>
          <w:spacing w:val="-1"/>
        </w:rPr>
        <w:t>“</w:t>
      </w:r>
      <w:r>
        <w:rPr>
          <w:spacing w:val="-1"/>
        </w:rPr>
        <w:t>Register</w:t>
      </w:r>
      <w:r>
        <w:rPr>
          <w:rFonts w:cs="Arial"/>
          <w:color w:val="1F487C"/>
          <w:spacing w:val="-1"/>
        </w:rPr>
        <w:t>”</w:t>
      </w:r>
      <w:r>
        <w:rPr>
          <w:rFonts w:cs="Arial"/>
          <w:color w:val="1F487C"/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meaning</w:t>
      </w:r>
      <w:r>
        <w:rPr>
          <w:spacing w:val="24"/>
        </w:rPr>
        <w:t xml:space="preserve"> </w:t>
      </w:r>
      <w:r>
        <w:rPr>
          <w:spacing w:val="-1"/>
        </w:rPr>
        <w:t>given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them</w:t>
      </w:r>
      <w:r>
        <w:rPr>
          <w:spacing w:val="21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Call</w:t>
      </w:r>
      <w:r>
        <w:rPr>
          <w:spacing w:val="59"/>
        </w:rP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Schedule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rPr>
          <w:spacing w:val="-1"/>
        </w:rPr>
        <w:t>(Definitions))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which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59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rPr>
          <w:spacing w:val="-1"/>
        </w:rPr>
        <w:t>treated</w:t>
      </w:r>
      <w:r>
        <w:rPr>
          <w:spacing w:val="59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rPr>
          <w:spacing w:val="-1"/>
        </w:rPr>
        <w:t>capital</w:t>
      </w:r>
      <w:r>
        <w:rPr>
          <w:spacing w:val="58"/>
        </w:rPr>
        <w:t xml:space="preserve"> </w:t>
      </w:r>
      <w:r>
        <w:t>costs</w:t>
      </w:r>
      <w:r>
        <w:rPr>
          <w:spacing w:val="60"/>
        </w:rPr>
        <w:t xml:space="preserve"> </w:t>
      </w:r>
      <w:r>
        <w:rPr>
          <w:spacing w:val="-1"/>
        </w:rPr>
        <w:t>according</w:t>
      </w:r>
      <w:r>
        <w:t xml:space="preserve"> 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generally</w:t>
      </w:r>
      <w:r>
        <w:rPr>
          <w:spacing w:val="7"/>
        </w:rPr>
        <w:t xml:space="preserve"> </w:t>
      </w:r>
      <w:r>
        <w:rPr>
          <w:spacing w:val="-1"/>
        </w:rPr>
        <w:t>accepted</w:t>
      </w:r>
      <w:r>
        <w:rPr>
          <w:spacing w:val="9"/>
        </w:rPr>
        <w:t xml:space="preserve"> </w:t>
      </w:r>
      <w:r>
        <w:rPr>
          <w:spacing w:val="-1"/>
        </w:rPr>
        <w:t>accounting</w:t>
      </w:r>
      <w:r>
        <w:rPr>
          <w:spacing w:val="9"/>
        </w:rPr>
        <w:t xml:space="preserve"> </w:t>
      </w:r>
      <w:r>
        <w:rPr>
          <w:spacing w:val="-1"/>
        </w:rPr>
        <w:t>principles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UK,</w:t>
      </w:r>
      <w:r>
        <w:rPr>
          <w:spacing w:val="3"/>
        </w:rPr>
        <w:t xml:space="preserve"> </w:t>
      </w:r>
      <w:r>
        <w:rPr>
          <w:spacing w:val="-2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include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3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charged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respect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Supplier</w:t>
      </w:r>
      <w:r>
        <w:rPr>
          <w:spacing w:val="14"/>
        </w:rPr>
        <w:t xml:space="preserve"> </w:t>
      </w:r>
      <w:r>
        <w:rPr>
          <w:spacing w:val="-1"/>
        </w:rPr>
        <w:t>Assets</w:t>
      </w:r>
      <w:r>
        <w:rPr>
          <w:spacing w:val="1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Supplier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Contracting</w:t>
      </w:r>
      <w:r>
        <w:rPr>
          <w:spacing w:val="21"/>
        </w:rPr>
        <w:t xml:space="preserve"> </w:t>
      </w:r>
      <w:r>
        <w:rPr>
          <w:spacing w:val="-1"/>
        </w:rPr>
        <w:t>Bodies</w:t>
      </w:r>
      <w:r>
        <w:rPr>
          <w:spacing w:val="19"/>
        </w:rPr>
        <w:t xml:space="preserve"> </w:t>
      </w:r>
      <w:r>
        <w:rPr>
          <w:spacing w:val="-2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(to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extent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risk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title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rPr>
          <w:spacing w:val="-1"/>
        </w:rPr>
        <w:t>Asset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held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Supplier)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37"/>
        </w:rPr>
        <w:t xml:space="preserve"> </w:t>
      </w:r>
      <w:r>
        <w:t>cost</w:t>
      </w:r>
      <w:r>
        <w:rPr>
          <w:spacing w:val="56"/>
        </w:rPr>
        <w:t xml:space="preserve"> </w:t>
      </w:r>
      <w:r>
        <w:rPr>
          <w:spacing w:val="-1"/>
        </w:rPr>
        <w:t>actually</w:t>
      </w:r>
      <w:r>
        <w:rPr>
          <w:spacing w:val="53"/>
        </w:rPr>
        <w:t xml:space="preserve"> </w:t>
      </w:r>
      <w:r>
        <w:rPr>
          <w:spacing w:val="-1"/>
        </w:rPr>
        <w:t>incurred</w:t>
      </w:r>
      <w:r>
        <w:rPr>
          <w:spacing w:val="55"/>
        </w:rPr>
        <w:t xml:space="preserve"> </w:t>
      </w:r>
      <w:r>
        <w:rPr>
          <w:spacing w:val="-2"/>
        </w:rPr>
        <w:t>by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6"/>
        </w:rPr>
        <w:t xml:space="preserve"> </w:t>
      </w:r>
      <w:r>
        <w:rPr>
          <w:spacing w:val="-1"/>
        </w:rPr>
        <w:t>respect</w:t>
      </w:r>
      <w:r>
        <w:rPr>
          <w:spacing w:val="57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Assets;</w:t>
      </w:r>
    </w:p>
    <w:p w:rsidR="00B135A1" w:rsidRDefault="0066431D">
      <w:pPr>
        <w:pStyle w:val="BodyText"/>
        <w:numPr>
          <w:ilvl w:val="0"/>
          <w:numId w:val="18"/>
        </w:numPr>
        <w:tabs>
          <w:tab w:val="left" w:pos="3565"/>
        </w:tabs>
        <w:spacing w:line="252" w:lineRule="exact"/>
      </w:pPr>
      <w:r>
        <w:rPr>
          <w:spacing w:val="-1"/>
        </w:rPr>
        <w:t>operational</w:t>
      </w:r>
      <w:r>
        <w:rPr>
          <w:spacing w:val="21"/>
        </w:rPr>
        <w:t xml:space="preserve"> </w:t>
      </w:r>
      <w:r>
        <w:rPr>
          <w:spacing w:val="-1"/>
        </w:rPr>
        <w:t>costs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included</w:t>
      </w:r>
      <w:r>
        <w:rPr>
          <w:spacing w:val="21"/>
        </w:rPr>
        <w:t xml:space="preserve"> </w:t>
      </w:r>
      <w:r>
        <w:rPr>
          <w:spacing w:val="-2"/>
        </w:rPr>
        <w:t>within</w:t>
      </w:r>
      <w:r>
        <w:rPr>
          <w:spacing w:val="22"/>
        </w:rPr>
        <w:t xml:space="preserve"> </w:t>
      </w:r>
      <w:r>
        <w:t>(a)</w:t>
      </w:r>
      <w:r>
        <w:rPr>
          <w:spacing w:val="23"/>
        </w:rPr>
        <w:t xml:space="preserve"> </w:t>
      </w:r>
      <w:r>
        <w:t>or</w:t>
      </w:r>
    </w:p>
    <w:p w:rsidR="00B135A1" w:rsidRDefault="0066431D">
      <w:pPr>
        <w:pStyle w:val="BodyText"/>
        <w:spacing w:before="0"/>
        <w:ind w:left="3565" w:right="119"/>
        <w:jc w:val="both"/>
      </w:pPr>
      <w:r>
        <w:t>(b)</w:t>
      </w:r>
      <w:r>
        <w:rPr>
          <w:spacing w:val="8"/>
        </w:rPr>
        <w:t xml:space="preserve"> </w:t>
      </w:r>
      <w:r>
        <w:rPr>
          <w:spacing w:val="-1"/>
        </w:rPr>
        <w:t>above,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extent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rPr>
          <w:spacing w:val="-1"/>
        </w:rPr>
        <w:t>costs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necessary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properly</w:t>
      </w:r>
      <w:r>
        <w:rPr>
          <w:spacing w:val="15"/>
        </w:rPr>
        <w:t xml:space="preserve"> </w:t>
      </w:r>
      <w:r>
        <w:rPr>
          <w:spacing w:val="-1"/>
        </w:rPr>
        <w:t>incurred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provision</w:t>
      </w:r>
      <w:r>
        <w:rPr>
          <w:spacing w:val="5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Services;</w:t>
      </w:r>
    </w:p>
    <w:p w:rsidR="00B135A1" w:rsidRDefault="0066431D">
      <w:pPr>
        <w:pStyle w:val="BodyText"/>
        <w:spacing w:before="121"/>
        <w:ind w:left="0" w:right="1596"/>
        <w:jc w:val="center"/>
      </w:pP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excluding:</w:t>
      </w:r>
    </w:p>
    <w:p w:rsidR="00B135A1" w:rsidRDefault="0066431D">
      <w:pPr>
        <w:pStyle w:val="BodyText"/>
        <w:numPr>
          <w:ilvl w:val="0"/>
          <w:numId w:val="17"/>
        </w:numPr>
        <w:tabs>
          <w:tab w:val="left" w:pos="3925"/>
        </w:tabs>
        <w:jc w:val="both"/>
      </w:pPr>
      <w:r>
        <w:rPr>
          <w:spacing w:val="-1"/>
        </w:rPr>
        <w:t>Overhead;</w:t>
      </w:r>
    </w:p>
    <w:p w:rsidR="00B135A1" w:rsidRDefault="0066431D">
      <w:pPr>
        <w:pStyle w:val="BodyText"/>
        <w:numPr>
          <w:ilvl w:val="0"/>
          <w:numId w:val="17"/>
        </w:numPr>
        <w:tabs>
          <w:tab w:val="left" w:pos="3925"/>
        </w:tabs>
        <w:jc w:val="both"/>
      </w:pPr>
      <w:r>
        <w:rPr>
          <w:spacing w:val="-1"/>
        </w:rPr>
        <w:t>financing</w:t>
      </w:r>
      <w:r>
        <w:t xml:space="preserve"> or</w:t>
      </w:r>
      <w:r>
        <w:rPr>
          <w:spacing w:val="-1"/>
        </w:rPr>
        <w:t xml:space="preserve"> similar</w:t>
      </w:r>
      <w:r>
        <w:rPr>
          <w:spacing w:val="1"/>
        </w:rPr>
        <w:t xml:space="preserve"> </w:t>
      </w:r>
      <w:r>
        <w:rPr>
          <w:spacing w:val="-1"/>
        </w:rPr>
        <w:t>costs;</w:t>
      </w:r>
    </w:p>
    <w:p w:rsidR="00B135A1" w:rsidRDefault="0066431D">
      <w:pPr>
        <w:pStyle w:val="BodyText"/>
        <w:numPr>
          <w:ilvl w:val="0"/>
          <w:numId w:val="17"/>
        </w:numPr>
        <w:tabs>
          <w:tab w:val="left" w:pos="3925"/>
        </w:tabs>
        <w:spacing w:before="121"/>
        <w:ind w:right="117"/>
        <w:jc w:val="both"/>
      </w:pPr>
      <w:r>
        <w:rPr>
          <w:spacing w:val="-1"/>
        </w:rPr>
        <w:t>maintenance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support</w:t>
      </w:r>
      <w:r>
        <w:rPr>
          <w:spacing w:val="25"/>
        </w:rPr>
        <w:t xml:space="preserve"> </w:t>
      </w:r>
      <w:r>
        <w:rPr>
          <w:spacing w:val="-1"/>
        </w:rPr>
        <w:t>costs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extent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relate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maintenance</w:t>
      </w:r>
      <w:r>
        <w:rPr>
          <w:spacing w:val="27"/>
        </w:rPr>
        <w:t xml:space="preserve"> </w:t>
      </w:r>
      <w:r>
        <w:rPr>
          <w:spacing w:val="-1"/>
        </w:rPr>
        <w:t>and/or</w:t>
      </w:r>
      <w:r>
        <w:rPr>
          <w:spacing w:val="28"/>
        </w:rPr>
        <w:t xml:space="preserve"> </w:t>
      </w:r>
      <w:r>
        <w:rPr>
          <w:spacing w:val="-1"/>
        </w:rPr>
        <w:t>support</w:t>
      </w:r>
      <w:r>
        <w:rPr>
          <w:spacing w:val="30"/>
        </w:rPr>
        <w:t xml:space="preserve"> </w:t>
      </w:r>
      <w:r>
        <w:rPr>
          <w:spacing w:val="-1"/>
        </w:rPr>
        <w:t>services</w:t>
      </w:r>
      <w:r>
        <w:rPr>
          <w:spacing w:val="43"/>
        </w:rPr>
        <w:t xml:space="preserve"> </w:t>
      </w:r>
      <w:r>
        <w:rPr>
          <w:spacing w:val="-1"/>
        </w:rPr>
        <w:t>provided</w:t>
      </w:r>
      <w:r>
        <w:rPr>
          <w:spacing w:val="43"/>
        </w:rPr>
        <w:t xml:space="preserve"> </w:t>
      </w:r>
      <w:r>
        <w:rPr>
          <w:spacing w:val="-1"/>
        </w:rPr>
        <w:t>beyond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Framework</w:t>
      </w:r>
      <w:r>
        <w:rPr>
          <w:spacing w:val="46"/>
        </w:rPr>
        <w:t xml:space="preserve"> </w:t>
      </w:r>
      <w:r>
        <w:rPr>
          <w:spacing w:val="-1"/>
        </w:rPr>
        <w:t>Period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term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Call</w:t>
      </w:r>
      <w:r>
        <w:rPr>
          <w:spacing w:val="35"/>
        </w:rPr>
        <w:t xml:space="preserve"> </w:t>
      </w:r>
      <w:r>
        <w:t>Off</w:t>
      </w:r>
      <w:r>
        <w:rPr>
          <w:spacing w:val="37"/>
        </w:rPr>
        <w:t xml:space="preserve"> </w:t>
      </w:r>
      <w:r>
        <w:rPr>
          <w:spacing w:val="-1"/>
        </w:rPr>
        <w:t>Agreements</w:t>
      </w:r>
      <w:r>
        <w:rPr>
          <w:spacing w:val="35"/>
        </w:rPr>
        <w:t xml:space="preserve"> </w:t>
      </w:r>
      <w:r>
        <w:rPr>
          <w:spacing w:val="-1"/>
        </w:rPr>
        <w:t>whether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relation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Assets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otherwise;</w:t>
      </w:r>
    </w:p>
    <w:p w:rsidR="00B135A1" w:rsidRDefault="0066431D">
      <w:pPr>
        <w:pStyle w:val="BodyText"/>
        <w:numPr>
          <w:ilvl w:val="0"/>
          <w:numId w:val="17"/>
        </w:numPr>
        <w:tabs>
          <w:tab w:val="left" w:pos="3925"/>
        </w:tabs>
        <w:jc w:val="both"/>
      </w:pPr>
      <w:r>
        <w:rPr>
          <w:spacing w:val="-1"/>
        </w:rPr>
        <w:t>taxation;</w:t>
      </w:r>
    </w:p>
    <w:p w:rsidR="00B135A1" w:rsidRDefault="0066431D">
      <w:pPr>
        <w:pStyle w:val="BodyText"/>
        <w:numPr>
          <w:ilvl w:val="0"/>
          <w:numId w:val="17"/>
        </w:numPr>
        <w:tabs>
          <w:tab w:val="left" w:pos="3925"/>
        </w:tabs>
        <w:jc w:val="both"/>
      </w:pPr>
      <w:r>
        <w:t>fines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penalties;</w:t>
      </w:r>
    </w:p>
    <w:p w:rsidR="00B135A1" w:rsidRDefault="0066431D">
      <w:pPr>
        <w:pStyle w:val="BodyText"/>
        <w:numPr>
          <w:ilvl w:val="0"/>
          <w:numId w:val="17"/>
        </w:numPr>
        <w:tabs>
          <w:tab w:val="left" w:pos="3925"/>
          <w:tab w:val="left" w:pos="5040"/>
          <w:tab w:val="left" w:pos="5496"/>
          <w:tab w:val="left" w:pos="6077"/>
          <w:tab w:val="left" w:pos="6264"/>
          <w:tab w:val="left" w:pos="6909"/>
          <w:tab w:val="left" w:pos="7485"/>
          <w:tab w:val="left" w:pos="7948"/>
        </w:tabs>
        <w:spacing w:before="121"/>
        <w:ind w:right="121"/>
      </w:pPr>
      <w:r>
        <w:t>amounts</w:t>
      </w:r>
      <w:r>
        <w:tab/>
      </w:r>
      <w:r>
        <w:rPr>
          <w:spacing w:val="-1"/>
        </w:rPr>
        <w:t>payable</w:t>
      </w:r>
      <w:r>
        <w:rPr>
          <w:spacing w:val="-1"/>
        </w:rPr>
        <w:tab/>
        <w:t>under</w:t>
      </w:r>
      <w:r>
        <w:rPr>
          <w:spacing w:val="-1"/>
        </w:rPr>
        <w:tab/>
      </w:r>
      <w:r>
        <w:rPr>
          <w:w w:val="95"/>
        </w:rPr>
        <w:t>the</w:t>
      </w:r>
      <w:r>
        <w:rPr>
          <w:w w:val="95"/>
        </w:rPr>
        <w:tab/>
      </w:r>
      <w:r>
        <w:rPr>
          <w:spacing w:val="-1"/>
        </w:rPr>
        <w:t>benchmarking</w:t>
      </w:r>
      <w:r>
        <w:rPr>
          <w:spacing w:val="27"/>
        </w:rPr>
        <w:t xml:space="preserve"> </w:t>
      </w:r>
      <w:r>
        <w:rPr>
          <w:spacing w:val="-1"/>
        </w:rPr>
        <w:t>provisions</w:t>
      </w:r>
      <w:r>
        <w:rPr>
          <w:spacing w:val="-1"/>
        </w:rPr>
        <w:tab/>
      </w:r>
      <w:r>
        <w:rPr>
          <w:spacing w:val="-1"/>
        </w:rPr>
        <w:tab/>
      </w:r>
      <w:r>
        <w:t>of</w:t>
      </w:r>
      <w:r>
        <w:tab/>
      </w:r>
      <w:r>
        <w:tab/>
      </w:r>
      <w:r>
        <w:rPr>
          <w:spacing w:val="-1"/>
        </w:rPr>
        <w:t>Framework</w:t>
      </w:r>
      <w:r>
        <w:rPr>
          <w:spacing w:val="-1"/>
        </w:rPr>
        <w:tab/>
      </w:r>
      <w:r>
        <w:rPr>
          <w:spacing w:val="-1"/>
        </w:rPr>
        <w:tab/>
        <w:t>Schedule</w:t>
      </w:r>
    </w:p>
    <w:p w:rsidR="00B135A1" w:rsidRDefault="0066431D">
      <w:pPr>
        <w:pStyle w:val="BodyText"/>
        <w:spacing w:before="1"/>
        <w:ind w:left="3925" w:right="120"/>
      </w:pPr>
      <w:r>
        <w:rPr>
          <w:spacing w:val="-1"/>
        </w:rPr>
        <w:t>12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(Continuous</w:t>
      </w:r>
      <w:r>
        <w:rPr>
          <w:spacing w:val="1"/>
        </w:rPr>
        <w:t xml:space="preserve"> </w:t>
      </w:r>
      <w:r>
        <w:rPr>
          <w:spacing w:val="-1"/>
        </w:rPr>
        <w:t>Improvement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Benchmarking);</w:t>
      </w:r>
      <w:r>
        <w:rPr>
          <w:spacing w:val="29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numPr>
          <w:ilvl w:val="0"/>
          <w:numId w:val="17"/>
        </w:numPr>
        <w:tabs>
          <w:tab w:val="left" w:pos="3925"/>
          <w:tab w:val="left" w:pos="5268"/>
          <w:tab w:val="left" w:pos="6230"/>
          <w:tab w:val="left" w:pos="6786"/>
          <w:tab w:val="left" w:pos="7355"/>
          <w:tab w:val="left" w:pos="7607"/>
          <w:tab w:val="left" w:pos="8696"/>
        </w:tabs>
        <w:ind w:right="120"/>
      </w:pPr>
      <w:r>
        <w:rPr>
          <w:spacing w:val="-1"/>
        </w:rPr>
        <w:t>non-cash</w:t>
      </w:r>
      <w:r>
        <w:rPr>
          <w:spacing w:val="-1"/>
        </w:rPr>
        <w:tab/>
      </w:r>
      <w:r>
        <w:rPr>
          <w:spacing w:val="-1"/>
          <w:w w:val="95"/>
        </w:rPr>
        <w:t>items</w:t>
      </w:r>
      <w:r>
        <w:rPr>
          <w:spacing w:val="-1"/>
          <w:w w:val="95"/>
        </w:rPr>
        <w:tab/>
      </w:r>
      <w:r>
        <w:rPr>
          <w:spacing w:val="-1"/>
        </w:rPr>
        <w:t>(including</w:t>
      </w:r>
      <w:r>
        <w:rPr>
          <w:spacing w:val="-1"/>
        </w:rPr>
        <w:tab/>
      </w:r>
      <w:r>
        <w:rPr>
          <w:spacing w:val="-1"/>
        </w:rPr>
        <w:tab/>
        <w:t>depreciation,</w:t>
      </w:r>
      <w:r>
        <w:rPr>
          <w:spacing w:val="27"/>
        </w:rPr>
        <w:t xml:space="preserve"> </w:t>
      </w:r>
      <w:r>
        <w:rPr>
          <w:spacing w:val="-1"/>
        </w:rPr>
        <w:t>amortisation,</w:t>
      </w:r>
      <w:r>
        <w:rPr>
          <w:spacing w:val="-1"/>
        </w:rPr>
        <w:tab/>
        <w:t>impairments</w:t>
      </w:r>
      <w:r>
        <w:rPr>
          <w:spacing w:val="-1"/>
        </w:rPr>
        <w:tab/>
        <w:t>and</w:t>
      </w:r>
      <w:r>
        <w:rPr>
          <w:spacing w:val="-1"/>
        </w:rPr>
        <w:tab/>
        <w:t>movements</w:t>
      </w:r>
      <w:r>
        <w:rPr>
          <w:spacing w:val="-1"/>
        </w:rPr>
        <w:tab/>
      </w:r>
      <w:r>
        <w:rPr>
          <w:spacing w:val="-2"/>
        </w:rPr>
        <w:t>in</w:t>
      </w:r>
    </w:p>
    <w:p w:rsidR="00B135A1" w:rsidRDefault="00B135A1">
      <w:pPr>
        <w:sectPr w:rsidR="00B135A1">
          <w:pgSz w:w="11910" w:h="16840"/>
          <w:pgMar w:top="1460" w:right="1240" w:bottom="1140" w:left="1680" w:header="0" w:footer="945" w:gutter="0"/>
          <w:cols w:space="720"/>
        </w:sectPr>
      </w:pPr>
    </w:p>
    <w:p w:rsidR="00B135A1" w:rsidRDefault="00B135A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6282"/>
      </w:tblGrid>
      <w:tr w:rsidR="00B135A1">
        <w:trPr>
          <w:trHeight w:hRule="exact" w:val="355"/>
        </w:trPr>
        <w:tc>
          <w:tcPr>
            <w:tcW w:w="8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right="7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provisions);</w:t>
            </w:r>
          </w:p>
        </w:tc>
      </w:tr>
      <w:tr w:rsidR="00B135A1">
        <w:trPr>
          <w:trHeight w:hRule="exact" w:val="626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"Crown</w:t>
            </w:r>
            <w:r>
              <w:rPr>
                <w:rFonts w:ascii="Arial"/>
                <w:b/>
                <w:spacing w:val="-2"/>
              </w:rPr>
              <w:t xml:space="preserve"> Body"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department,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office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executive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agency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2"/>
              </w:rPr>
              <w:t>Crown;</w:t>
            </w:r>
          </w:p>
        </w:tc>
      </w:tr>
      <w:tr w:rsidR="00B135A1">
        <w:trPr>
          <w:trHeight w:hRule="exact" w:val="372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"CRTPA"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Contracts</w:t>
            </w:r>
            <w:r>
              <w:rPr>
                <w:rFonts w:ascii="Arial"/>
                <w:spacing w:val="-2"/>
              </w:rPr>
              <w:t xml:space="preserve"> (Rights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Third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Parties) Act </w:t>
            </w:r>
            <w:r>
              <w:rPr>
                <w:rFonts w:ascii="Arial"/>
              </w:rPr>
              <w:t>1999;</w:t>
            </w:r>
          </w:p>
        </w:tc>
      </w:tr>
      <w:tr w:rsidR="00B135A1">
        <w:trPr>
          <w:trHeight w:hRule="exact" w:val="226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8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“Cyber</w:t>
            </w:r>
            <w:r>
              <w:rPr>
                <w:rFonts w:ascii="Arial" w:eastAsia="Arial" w:hAnsi="Arial" w:cs="Arial"/>
                <w:b/>
                <w:bCs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Essentials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Scheme”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Cyber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Essentials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Scheme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developed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provides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clear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statement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basic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controls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organisations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should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implement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mitigate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risk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common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internet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based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threats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(as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</w:rPr>
              <w:t xml:space="preserve"> from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</w:rPr>
              <w:t xml:space="preserve"> to </w:t>
            </w:r>
            <w:r>
              <w:rPr>
                <w:rFonts w:ascii="Arial"/>
                <w:spacing w:val="-1"/>
              </w:rPr>
              <w:t>time).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Details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Cyber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Essentials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Scheme</w:t>
            </w:r>
            <w:r>
              <w:rPr>
                <w:rFonts w:ascii="Arial"/>
              </w:rPr>
              <w:t xml:space="preserve"> can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found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here:</w:t>
            </w:r>
          </w:p>
          <w:p w:rsidR="00B135A1" w:rsidRDefault="0066431D">
            <w:pPr>
              <w:pStyle w:val="TableParagraph"/>
              <w:spacing w:before="119"/>
              <w:ind w:left="198" w:right="111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https:/</w:t>
            </w:r>
            <w:hyperlink r:id="rId393">
              <w:r>
                <w:rPr>
                  <w:rFonts w:ascii="Arial"/>
                  <w:spacing w:val="-1"/>
                </w:rPr>
                <w:t>/www.gov.uk/government/publications/cyber-</w:t>
              </w:r>
            </w:hyperlink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essentials-scheme-overview;</w:t>
            </w:r>
          </w:p>
        </w:tc>
      </w:tr>
      <w:tr w:rsidR="00B135A1">
        <w:trPr>
          <w:trHeight w:hRule="exact" w:val="1132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4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“Cyber</w:t>
            </w:r>
            <w:r>
              <w:rPr>
                <w:rFonts w:ascii="Arial" w:eastAsia="Arial" w:hAnsi="Arial" w:cs="Arial"/>
                <w:b/>
                <w:bCs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Essentials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Scheme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Basic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Certificate”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7" w:right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certificate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awarded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2"/>
              </w:rPr>
              <w:t>basis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self-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assessment,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verified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independent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certification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body,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Cyber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Essentials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Scheme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basic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level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assurance;</w:t>
            </w:r>
          </w:p>
        </w:tc>
      </w:tr>
      <w:tr w:rsidR="00B135A1">
        <w:trPr>
          <w:trHeight w:hRule="exact" w:val="88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4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“Cyber</w:t>
            </w:r>
            <w:r>
              <w:rPr>
                <w:rFonts w:ascii="Arial" w:eastAsia="Arial" w:hAnsi="Arial" w:cs="Arial"/>
                <w:b/>
                <w:bCs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Essentials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Scheme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Data”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7" w:right="2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sensitive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referred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2"/>
              </w:rPr>
              <w:t>Cyber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Essentials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Scheme;</w:t>
            </w:r>
          </w:p>
        </w:tc>
      </w:tr>
      <w:tr w:rsidR="00B135A1">
        <w:trPr>
          <w:trHeight w:hRule="exact" w:val="138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5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“Cyber</w:t>
            </w:r>
            <w:r>
              <w:rPr>
                <w:rFonts w:ascii="Arial" w:eastAsia="Arial" w:hAnsi="Arial" w:cs="Arial"/>
                <w:b/>
                <w:bCs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Essentials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Scheme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Plus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Certificate”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certification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awarded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basis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external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testing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independent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certification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body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Supplier’s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cyber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security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approach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under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Cyber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Essentials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Scheme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and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more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advanced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level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assurance;</w:t>
            </w:r>
          </w:p>
        </w:tc>
      </w:tr>
      <w:tr w:rsidR="00B135A1">
        <w:trPr>
          <w:trHeight w:hRule="exact" w:val="62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77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"Data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Controller"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Data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Protection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1998,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626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74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"Data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Processor"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Data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Protection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1998,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163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1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"Data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Protection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Legislation"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2"/>
              </w:rPr>
              <w:t>Data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Protection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1998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,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applicable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2"/>
              </w:rPr>
              <w:t>laws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regulations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processing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privacy,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where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applicable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guidance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codes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by 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Commissioner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department 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such </w:t>
            </w:r>
            <w:r>
              <w:rPr>
                <w:rFonts w:ascii="Arial"/>
                <w:spacing w:val="-1"/>
              </w:rPr>
              <w:t>legislation;</w:t>
            </w:r>
          </w:p>
        </w:tc>
      </w:tr>
      <w:tr w:rsidR="00B135A1">
        <w:trPr>
          <w:trHeight w:hRule="exact" w:val="627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"Data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Subject"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198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Data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Protection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1998,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2143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“Day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Rate”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maximum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daily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labour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charge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specific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grade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person,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based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8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hour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whether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such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hours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worked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consecutively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whether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they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worked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same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day,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exclusive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lunch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break,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travel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related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expenses,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Tender,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forms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Price(s)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3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(Framework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Prices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2"/>
              </w:rPr>
              <w:t>Charging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Structure);</w:t>
            </w:r>
          </w:p>
        </w:tc>
      </w:tr>
      <w:tr w:rsidR="00B135A1">
        <w:trPr>
          <w:trHeight w:hRule="exact" w:val="611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4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"Data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Subject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Access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request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Subject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granted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DPA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access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his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her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8"/>
        <w:gridCol w:w="6366"/>
      </w:tblGrid>
      <w:tr w:rsidR="00B135A1">
        <w:trPr>
          <w:trHeight w:hRule="exact" w:val="358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Request"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28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Personal Data;</w:t>
            </w:r>
          </w:p>
        </w:tc>
      </w:tr>
      <w:tr w:rsidR="00B135A1">
        <w:trPr>
          <w:trHeight w:hRule="exact" w:val="878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“Deductions”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81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Service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Credits,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Delay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Payments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deduction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paid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payable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Agreements;</w:t>
            </w:r>
          </w:p>
        </w:tc>
      </w:tr>
      <w:tr w:rsidR="00B135A1">
        <w:trPr>
          <w:trHeight w:hRule="exact" w:val="2145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"Default"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81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</w:rPr>
              <w:t>breach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obligations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but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limited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fundamental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breach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breach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fundamental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term)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default,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2"/>
              </w:rPr>
              <w:t>act,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omission,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misrepresentation,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negligence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negligent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statement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Personnel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connection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subject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matter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Agreement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respect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2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liable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CCS;</w:t>
            </w:r>
          </w:p>
        </w:tc>
      </w:tr>
      <w:tr w:rsidR="00B135A1">
        <w:trPr>
          <w:trHeight w:hRule="exact" w:val="879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5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"Default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Management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Charge"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281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16"/>
              </w:rPr>
              <w:t xml:space="preserve"> </w:t>
            </w:r>
            <w:hyperlink w:anchor="_bookmark184" w:history="1">
              <w:r>
                <w:rPr>
                  <w:rFonts w:ascii="Arial"/>
                  <w:spacing w:val="-1"/>
                </w:rPr>
                <w:t>6.2</w:t>
              </w:r>
            </w:hyperlink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9 </w:t>
            </w:r>
            <w:r>
              <w:rPr>
                <w:rFonts w:ascii="Arial"/>
                <w:spacing w:val="-1"/>
              </w:rPr>
              <w:t>(Management Information);</w:t>
            </w:r>
          </w:p>
        </w:tc>
      </w:tr>
      <w:tr w:rsidR="00B135A1">
        <w:trPr>
          <w:trHeight w:hRule="exact" w:val="1133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3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"Direct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Award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Criteria"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81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award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criteria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applied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direct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award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Agreements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6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(Award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Criteria),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2"/>
              </w:rPr>
              <w:t>applicable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Orders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placed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Electronic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Catalogue;</w:t>
            </w:r>
          </w:p>
        </w:tc>
      </w:tr>
      <w:tr w:rsidR="00B135A1">
        <w:trPr>
          <w:trHeight w:hRule="exact" w:val="2144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"Dispute"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81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dispute,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difference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question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interpretation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arising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connection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Agreement,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dispute,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difference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question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interpretation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Services,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failure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agree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2"/>
              </w:rPr>
              <w:t>in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procedure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variations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16.1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(Variation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Procedure)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matter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where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directs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Parties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resolve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issue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reference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 xml:space="preserve">Dispute </w:t>
            </w:r>
            <w:r>
              <w:rPr>
                <w:rFonts w:ascii="Arial"/>
                <w:spacing w:val="-1"/>
              </w:rPr>
              <w:t>Resolution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Procedure;</w:t>
            </w:r>
          </w:p>
        </w:tc>
      </w:tr>
      <w:tr w:rsidR="00B135A1">
        <w:trPr>
          <w:trHeight w:hRule="exact" w:val="880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9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"Dispute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Notice"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81"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written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notice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served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Party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stating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serving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notice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believes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there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Dispute;</w:t>
            </w:r>
          </w:p>
        </w:tc>
      </w:tr>
      <w:tr w:rsidR="00B135A1">
        <w:trPr>
          <w:trHeight w:hRule="exact" w:val="877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65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"Dispute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Resolution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Procedure"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tabs>
                <w:tab w:val="left" w:pos="1152"/>
                <w:tab w:val="left" w:pos="1667"/>
                <w:tab w:val="left" w:pos="2584"/>
                <w:tab w:val="left" w:pos="3745"/>
                <w:tab w:val="left" w:pos="4947"/>
                <w:tab w:val="left" w:pos="5449"/>
                <w:tab w:val="left" w:pos="5965"/>
              </w:tabs>
              <w:spacing w:before="49"/>
              <w:ind w:left="281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</w:rPr>
              <w:t>the</w:t>
            </w:r>
            <w:r>
              <w:rPr>
                <w:rFonts w:ascii="Arial"/>
              </w:rPr>
              <w:tab/>
            </w:r>
            <w:r>
              <w:rPr>
                <w:rFonts w:ascii="Arial"/>
                <w:spacing w:val="-1"/>
              </w:rPr>
              <w:t>dispute</w:t>
            </w:r>
            <w:r>
              <w:rPr>
                <w:rFonts w:ascii="Arial"/>
                <w:spacing w:val="-1"/>
              </w:rPr>
              <w:tab/>
              <w:t>resolution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  <w:spacing w:val="-1"/>
                <w:w w:val="95"/>
              </w:rPr>
              <w:t>procedure</w:t>
            </w:r>
            <w:r>
              <w:rPr>
                <w:rFonts w:ascii="Arial"/>
                <w:spacing w:val="-1"/>
                <w:w w:val="95"/>
              </w:rPr>
              <w:tab/>
            </w:r>
            <w:r>
              <w:rPr>
                <w:rFonts w:ascii="Arial"/>
                <w:spacing w:val="-1"/>
              </w:rPr>
              <w:t>set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  <w:spacing w:val="-1"/>
                <w:w w:val="95"/>
              </w:rPr>
              <w:t>out</w:t>
            </w:r>
            <w:r>
              <w:rPr>
                <w:rFonts w:ascii="Arial"/>
                <w:spacing w:val="-1"/>
                <w:w w:val="95"/>
              </w:rPr>
              <w:tab/>
            </w:r>
            <w:r>
              <w:rPr>
                <w:rFonts w:ascii="Arial"/>
                <w:spacing w:val="-2"/>
              </w:rPr>
              <w:t>in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16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(Dispute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Resolution);</w:t>
            </w:r>
          </w:p>
        </w:tc>
      </w:tr>
      <w:tr w:rsidR="00B135A1">
        <w:trPr>
          <w:trHeight w:hRule="exact" w:val="3158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"DOTAS"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81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Disclosure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Avoidance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Schemes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rules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require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promoter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tax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schemes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tell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HMRC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specified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notifiable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arrangements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proposals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prescribed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those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arrangements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proposals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limits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contained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7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Finance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2004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secondary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legislation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vires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contained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7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Finance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2004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2"/>
              </w:rPr>
              <w:t>as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extended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national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insurance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contributions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 xml:space="preserve">by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National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Insurance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Contributions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(Application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7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Finance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2004)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Regulations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2012,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SI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2012/1868)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132A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Social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Security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Administration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1992;</w:t>
            </w:r>
          </w:p>
        </w:tc>
      </w:tr>
      <w:tr w:rsidR="00B135A1">
        <w:trPr>
          <w:trHeight w:hRule="exact" w:val="627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"DPA"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81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Data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Protection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1998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amended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358"/>
        </w:trPr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“Due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Diligence</w:t>
            </w:r>
          </w:p>
        </w:tc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8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supplied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on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5"/>
        <w:gridCol w:w="6293"/>
      </w:tblGrid>
      <w:tr w:rsidR="00B135A1">
        <w:trPr>
          <w:trHeight w:hRule="exact" w:val="611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Information”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213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behalf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prior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Commencement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Date;</w:t>
            </w:r>
          </w:p>
        </w:tc>
      </w:tr>
      <w:tr w:rsidR="00B135A1">
        <w:trPr>
          <w:trHeight w:hRule="exact" w:val="1132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63" w:right="7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“Electronic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Catalogue”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8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online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electronic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catalogue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establish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during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through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offer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commoditised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</w:p>
        </w:tc>
      </w:tr>
      <w:tr w:rsidR="00B135A1">
        <w:trPr>
          <w:trHeight w:hRule="exact" w:val="1133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63" w:right="28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"Environmental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Regulations </w:t>
            </w:r>
            <w:r>
              <w:rPr>
                <w:rFonts w:ascii="Arial"/>
                <w:b/>
              </w:rPr>
              <w:t>or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EIRs"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8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Environmental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Regulations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2004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together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guidance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codes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Commissioner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department 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such </w:t>
            </w:r>
            <w:r>
              <w:rPr>
                <w:rFonts w:ascii="Arial"/>
                <w:spacing w:val="-1"/>
              </w:rPr>
              <w:t>regulations;</w:t>
            </w:r>
          </w:p>
        </w:tc>
      </w:tr>
      <w:tr w:rsidR="00B135A1">
        <w:trPr>
          <w:trHeight w:hRule="exact" w:val="626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63" w:right="7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"Equivalent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Services"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8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can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supply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same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-1"/>
              </w:rPr>
              <w:t xml:space="preserve"> similar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Services;</w:t>
            </w:r>
          </w:p>
        </w:tc>
      </w:tr>
      <w:tr w:rsidR="00B135A1">
        <w:trPr>
          <w:trHeight w:hRule="exact" w:val="880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77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“Extension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Framework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Period”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208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such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periods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up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maximum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two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(2)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years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specified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</w:rPr>
              <w:t xml:space="preserve">by 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pursuant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1"/>
              </w:rPr>
              <w:t xml:space="preserve"> </w:t>
            </w:r>
            <w:hyperlink w:anchor="_bookmark27" w:history="1">
              <w:r>
                <w:rPr>
                  <w:rFonts w:ascii="Arial"/>
                  <w:spacing w:val="-1"/>
                </w:rPr>
                <w:t>10.2</w:t>
              </w:r>
            </w:hyperlink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Period);</w:t>
            </w:r>
          </w:p>
        </w:tc>
      </w:tr>
      <w:tr w:rsidR="00B135A1">
        <w:trPr>
          <w:trHeight w:hRule="exact" w:val="1637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"FOIA"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8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Freedom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2000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subordinate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legislation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2"/>
              </w:rPr>
              <w:t>Act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together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guidance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codes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Commissioner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2"/>
              </w:rPr>
              <w:t>relevant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such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legislation;</w:t>
            </w:r>
          </w:p>
        </w:tc>
      </w:tr>
      <w:tr w:rsidR="00B135A1">
        <w:trPr>
          <w:trHeight w:hRule="exact" w:val="1133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8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arrangements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established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suppliers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Supplier)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OJEU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Notice;</w:t>
            </w:r>
          </w:p>
        </w:tc>
      </w:tr>
      <w:tr w:rsidR="00B135A1">
        <w:trPr>
          <w:trHeight w:hRule="exact" w:val="878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63" w:right="6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Agreement"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8" w:right="23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consisting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Clauses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together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Schedules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any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appendices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annexes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same;</w:t>
            </w:r>
          </w:p>
        </w:tc>
      </w:tr>
      <w:tr w:rsidR="00B135A1">
        <w:trPr>
          <w:trHeight w:hRule="exact" w:val="877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63" w:right="20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Commencement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Date"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  <w:highlight w:val="yellow"/>
              </w:rPr>
              <w:t>[insert</w:t>
            </w:r>
            <w:r>
              <w:rPr>
                <w:rFonts w:ascii="Arial"/>
                <w:spacing w:val="1"/>
                <w:highlight w:val="yellow"/>
              </w:rPr>
              <w:t xml:space="preserve"> </w:t>
            </w:r>
            <w:r>
              <w:rPr>
                <w:rFonts w:ascii="Arial"/>
                <w:spacing w:val="-1"/>
                <w:highlight w:val="yellow"/>
              </w:rPr>
              <w:t>date</w:t>
            </w:r>
            <w:r>
              <w:rPr>
                <w:rFonts w:ascii="Arial"/>
                <w:highlight w:val="yellow"/>
              </w:rPr>
              <w:t xml:space="preserve"> </w:t>
            </w:r>
            <w:r>
              <w:rPr>
                <w:rFonts w:ascii="Arial"/>
                <w:spacing w:val="-2"/>
                <w:highlight w:val="yellow"/>
              </w:rPr>
              <w:t>dd/mm/yyyy]</w:t>
            </w:r>
            <w:r>
              <w:rPr>
                <w:rFonts w:ascii="Arial"/>
                <w:spacing w:val="-2"/>
              </w:rPr>
              <w:t>;</w:t>
            </w:r>
          </w:p>
        </w:tc>
      </w:tr>
      <w:tr w:rsidR="00B135A1">
        <w:trPr>
          <w:trHeight w:hRule="exact" w:val="881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63" w:right="6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Guarantee"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8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deed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guarantee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favour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</w:rPr>
              <w:t xml:space="preserve"> form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set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13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(Framework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Guarantee)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granted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pursuant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2"/>
              </w:rPr>
              <w:t xml:space="preserve"> </w:t>
            </w:r>
            <w:hyperlink w:anchor="_bookmark16" w:history="1">
              <w:r>
                <w:rPr>
                  <w:rFonts w:ascii="Arial"/>
                </w:rPr>
                <w:t>8</w:t>
              </w:r>
            </w:hyperlink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(Guarantee);</w:t>
            </w:r>
          </w:p>
        </w:tc>
      </w:tr>
      <w:tr w:rsidR="00B135A1">
        <w:trPr>
          <w:trHeight w:hRule="exact" w:val="627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63" w:right="6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“Framework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Guarantor”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208" w:right="2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person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acceptable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give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Guarantee;</w:t>
            </w:r>
          </w:p>
        </w:tc>
      </w:tr>
      <w:tr w:rsidR="00B135A1">
        <w:trPr>
          <w:trHeight w:hRule="exact" w:val="878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63" w:right="6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Period"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8"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Commencement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Date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expiry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earlier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termination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1876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63" w:right="6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Price(s)"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8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Margin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Rates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(and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applicable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premiums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regional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variations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specified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3)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applicable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prices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included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Electronic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Catalogue),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calculated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using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mechanisms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described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3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(Framework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Prices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Charging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Structure);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5"/>
        <w:gridCol w:w="6319"/>
      </w:tblGrid>
      <w:tr w:rsidR="00B135A1">
        <w:trPr>
          <w:trHeight w:hRule="exact" w:val="61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 w:right="6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Schedules"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2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schedules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1133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0" w:right="6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Suppliers"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234"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suppliers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Supplier)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appointed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</w:rPr>
              <w:t xml:space="preserve">  or  </w:t>
            </w:r>
            <w:r>
              <w:rPr>
                <w:rFonts w:ascii="Arial"/>
                <w:spacing w:val="-1"/>
              </w:rPr>
              <w:t>agreements</w:t>
            </w:r>
            <w:r>
              <w:rPr>
                <w:rFonts w:ascii="Arial"/>
              </w:rPr>
              <w:t xml:space="preserve"> on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same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terms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part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Framework;</w:t>
            </w:r>
          </w:p>
        </w:tc>
      </w:tr>
      <w:tr w:rsidR="00B135A1">
        <w:trPr>
          <w:trHeight w:hRule="exact" w:val="1133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"Fraud"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4"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offence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Laws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creating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offences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respect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fraudulent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acts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Misrepresentation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2"/>
              </w:rPr>
              <w:t>Act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1967)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common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2"/>
              </w:rPr>
              <w:t>law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respect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fraudulent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acts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acts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forgery;</w:t>
            </w:r>
          </w:p>
        </w:tc>
      </w:tr>
      <w:tr w:rsidR="00B135A1">
        <w:trPr>
          <w:trHeight w:hRule="exact" w:val="878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2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"Further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Competition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Award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Criteria"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4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award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criteria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B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6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(Award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Criteria);</w:t>
            </w:r>
          </w:p>
        </w:tc>
      </w:tr>
      <w:tr w:rsidR="00B135A1">
        <w:trPr>
          <w:trHeight w:hRule="exact" w:val="878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60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"Further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Competition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Procedure"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34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further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competition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procedure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described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paragraph </w:t>
            </w:r>
            <w:hyperlink w:anchor="_bookmark158" w:history="1">
              <w:r>
                <w:rPr>
                  <w:rFonts w:ascii="Arial"/>
                </w:rPr>
                <w:t>3</w:t>
              </w:r>
            </w:hyperlink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5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(Call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Procedure);</w:t>
            </w:r>
          </w:p>
        </w:tc>
      </w:tr>
      <w:tr w:rsidR="00B135A1">
        <w:trPr>
          <w:trHeight w:hRule="exact" w:val="132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4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"General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Anti-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Abuse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Rule"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34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(a)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legislation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5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Finance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2"/>
              </w:rPr>
              <w:t>2013;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(b)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future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legislation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introduced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into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parliament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counteract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advantages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arising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abusive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arrangements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avoid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national insurance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contributions;</w:t>
            </w:r>
          </w:p>
        </w:tc>
      </w:tr>
      <w:tr w:rsidR="00B135A1">
        <w:trPr>
          <w:trHeight w:hRule="exact" w:val="131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B135A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30" w:right="2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"General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Change</w:t>
            </w:r>
            <w:r>
              <w:rPr>
                <w:rFonts w:ascii="Arial"/>
                <w:b/>
              </w:rPr>
              <w:t xml:space="preserve"> in </w:t>
            </w:r>
            <w:r>
              <w:rPr>
                <w:rFonts w:ascii="Arial"/>
                <w:b/>
                <w:spacing w:val="-1"/>
              </w:rPr>
              <w:t>Law"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B135A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34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Change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Law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where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change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general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legislative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nature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taxation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duties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sort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affecting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Supplier)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affects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relates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Supply;</w:t>
            </w:r>
          </w:p>
        </w:tc>
      </w:tr>
      <w:tr w:rsidR="00B135A1">
        <w:trPr>
          <w:trHeight w:hRule="exact" w:val="16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2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"Good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Industry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Practice"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4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standards,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practices,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methods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procedures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conforming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Law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exercise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degree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skill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care,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diligence,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prudence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foresight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would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reasonably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ordinarily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expected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skilled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experienced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person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engaged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industry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business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sector;</w:t>
            </w:r>
          </w:p>
        </w:tc>
      </w:tr>
      <w:tr w:rsidR="00B135A1">
        <w:trPr>
          <w:trHeight w:hRule="exact" w:val="1892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"Government"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4" w:right="23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United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Kingdom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Northern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Ireland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Assembly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Executive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Committee,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Scottish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Executive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National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Assembly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Wales),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ministers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departments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bodies,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persons,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commissions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agencies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carrying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functions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its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behalf;</w:t>
            </w:r>
          </w:p>
        </w:tc>
      </w:tr>
      <w:tr w:rsidR="00B135A1">
        <w:trPr>
          <w:trHeight w:hRule="exact" w:val="626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3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"Halifax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Abuse</w:t>
            </w:r>
            <w:r>
              <w:rPr>
                <w:rFonts w:ascii="Arial"/>
                <w:b/>
                <w:spacing w:val="3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Principle"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4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principle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explained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CJEU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Case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C-255/02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Halifax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others;</w:t>
            </w:r>
          </w:p>
        </w:tc>
      </w:tr>
      <w:tr w:rsidR="00B135A1">
        <w:trPr>
          <w:trHeight w:hRule="exact" w:val="626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7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"Holding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Company"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4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1159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Companies</w:t>
            </w:r>
            <w:r>
              <w:rPr>
                <w:rFonts w:ascii="Arial"/>
              </w:rPr>
              <w:t xml:space="preserve"> Act</w:t>
            </w:r>
            <w:r>
              <w:rPr>
                <w:rFonts w:ascii="Arial"/>
                <w:spacing w:val="-1"/>
              </w:rPr>
              <w:t xml:space="preserve"> 2006;</w:t>
            </w:r>
          </w:p>
        </w:tc>
      </w:tr>
      <w:tr w:rsidR="00B135A1">
        <w:trPr>
          <w:trHeight w:hRule="exact" w:val="1132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4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"Improvement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Plan"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4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Supplier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detail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improve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55"/>
              </w:rPr>
              <w:t xml:space="preserve"> </w:t>
            </w:r>
            <w:hyperlink w:anchor="_bookmark100" w:history="1">
              <w:r>
                <w:rPr>
                  <w:rFonts w:ascii="Arial"/>
                  <w:spacing w:val="-1"/>
                </w:rPr>
                <w:t>30.1.1</w:t>
              </w:r>
            </w:hyperlink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(Authority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Remedies);</w:t>
            </w:r>
          </w:p>
        </w:tc>
      </w:tr>
      <w:tr w:rsidR="00B135A1">
        <w:trPr>
          <w:trHeight w:hRule="exact" w:val="359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"Improvement</w:t>
            </w:r>
          </w:p>
        </w:tc>
        <w:tc>
          <w:tcPr>
            <w:tcW w:w="63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notice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1"/>
              </w:rPr>
              <w:t xml:space="preserve"> CCS</w:t>
            </w:r>
            <w:r>
              <w:rPr>
                <w:rFonts w:ascii="Arial"/>
              </w:rPr>
              <w:t xml:space="preserve"> to the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pursuant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to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9"/>
        <w:gridCol w:w="6524"/>
      </w:tblGrid>
      <w:tr w:rsidR="00B135A1">
        <w:trPr>
          <w:trHeight w:hRule="exact" w:val="611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Notice"</w:t>
            </w:r>
          </w:p>
        </w:tc>
        <w:tc>
          <w:tcPr>
            <w:tcW w:w="65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440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46"/>
              </w:rPr>
              <w:t xml:space="preserve"> </w:t>
            </w:r>
            <w:hyperlink w:anchor="_bookmark101" w:history="1">
              <w:r>
                <w:rPr>
                  <w:rFonts w:ascii="Arial"/>
                  <w:spacing w:val="-1"/>
                </w:rPr>
                <w:t>30.1.3</w:t>
              </w:r>
            </w:hyperlink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(Authority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Remedies)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detail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how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improve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Services;</w:t>
            </w:r>
          </w:p>
        </w:tc>
      </w:tr>
      <w:tr w:rsidR="00B135A1">
        <w:trPr>
          <w:trHeight w:hRule="exact" w:val="642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"Information"</w:t>
            </w:r>
          </w:p>
        </w:tc>
        <w:tc>
          <w:tcPr>
            <w:tcW w:w="65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440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84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Freedom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Act 2000</w:t>
            </w:r>
            <w:r>
              <w:rPr>
                <w:rFonts w:ascii="Arial"/>
              </w:rPr>
              <w:t xml:space="preserve"> 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940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63"/>
              <w:ind w:left="230" w:right="5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“Initial</w:t>
            </w:r>
            <w:r>
              <w:rPr>
                <w:rFonts w:ascii="Arial" w:eastAsia="Arial" w:hAnsi="Arial" w:cs="Arial"/>
                <w:b/>
                <w:bCs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Framework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Period”</w:t>
            </w:r>
          </w:p>
        </w:tc>
        <w:tc>
          <w:tcPr>
            <w:tcW w:w="65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186"/>
              <w:ind w:left="269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Commencement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Date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expiry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two</w:t>
            </w:r>
            <w:r>
              <w:rPr>
                <w:rFonts w:ascii="Arial"/>
              </w:rPr>
              <w:t xml:space="preserve"> (2)</w:t>
            </w:r>
            <w:r>
              <w:rPr>
                <w:rFonts w:ascii="Arial"/>
                <w:spacing w:val="-1"/>
              </w:rPr>
              <w:t xml:space="preserve"> years;</w:t>
            </w:r>
          </w:p>
        </w:tc>
      </w:tr>
      <w:tr w:rsidR="00B135A1">
        <w:trPr>
          <w:trHeight w:hRule="exact" w:val="10862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93"/>
              <w:ind w:left="230" w:right="44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"Insolvency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Event"</w:t>
            </w:r>
          </w:p>
        </w:tc>
        <w:tc>
          <w:tcPr>
            <w:tcW w:w="65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96"/>
              <w:ind w:left="440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means,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respect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Guarantor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 xml:space="preserve">(as </w:t>
            </w:r>
            <w:r>
              <w:rPr>
                <w:rFonts w:ascii="Arial"/>
                <w:spacing w:val="-1"/>
              </w:rPr>
              <w:t>applicable):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19"/>
              <w:ind w:right="230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proposal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voluntary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arrangement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within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</w:rPr>
              <w:t xml:space="preserve"> I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Insolvency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1986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composition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scheme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arrangement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with,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assignment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benefit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of,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creditors; </w:t>
            </w:r>
            <w:r>
              <w:rPr>
                <w:rFonts w:ascii="Arial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21"/>
              <w:ind w:right="228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shareholders'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meeting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convened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purpose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considering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resolution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wound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up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resolution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2"/>
              </w:rPr>
              <w:t>its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winding-up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passed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(other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than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of,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exclusively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purpose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of,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bona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fide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reconstruction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-1"/>
              </w:rPr>
              <w:t xml:space="preserve"> amalgamation);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21"/>
              <w:ind w:right="230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petition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presented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its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winding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up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(which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dismissed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fourteen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(14)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2"/>
              </w:rPr>
              <w:t>Days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its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1"/>
              </w:rPr>
              <w:t>service)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application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appointment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provisional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liquidator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creditors'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meeting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convened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98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Insolvency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1986;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19"/>
              <w:ind w:right="229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receiver,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administrative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receiver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officer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appointed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whole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business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assets;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21"/>
              <w:ind w:right="229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an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application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order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either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appointment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administrator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administration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order,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administrator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appointed,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notice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intention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appoint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administrator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given;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21"/>
              <w:ind w:right="233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becomes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insolvent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123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Insolvency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1986;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19"/>
              <w:ind w:right="232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being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"small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company"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382(3)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Companies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2006,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moratorium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comes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into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force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A1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Insolvency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1986;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19"/>
              <w:ind w:right="229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where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Guarantor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individual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partnership,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event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analogous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those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listed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limbs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(a)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(g)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(inclusive)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occurs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that individual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partnership;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6"/>
              </w:numPr>
              <w:tabs>
                <w:tab w:val="left" w:pos="990"/>
              </w:tabs>
              <w:spacing w:before="121"/>
              <w:ind w:right="230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event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analogous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those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listed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limbs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(a)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(h)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(inclusive)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occurs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law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jurisdiction;</w:t>
            </w:r>
          </w:p>
        </w:tc>
      </w:tr>
      <w:tr w:rsidR="00B135A1">
        <w:trPr>
          <w:trHeight w:hRule="exact" w:val="359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"Intellectual</w:t>
            </w:r>
          </w:p>
        </w:tc>
        <w:tc>
          <w:tcPr>
            <w:tcW w:w="652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4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means: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6286"/>
      </w:tblGrid>
      <w:tr w:rsidR="00B135A1">
        <w:trPr>
          <w:trHeight w:hRule="exact" w:val="3634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 w:right="2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Property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Rights" </w:t>
            </w:r>
            <w:r>
              <w:rPr>
                <w:rFonts w:ascii="Arial"/>
                <w:b/>
              </w:rPr>
              <w:t>or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"IPR"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ListParagraph"/>
              <w:numPr>
                <w:ilvl w:val="0"/>
                <w:numId w:val="15"/>
              </w:numPr>
              <w:tabs>
                <w:tab w:val="left" w:pos="751"/>
              </w:tabs>
              <w:spacing w:before="35"/>
              <w:ind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copyright,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related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affording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protection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copyright,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databases,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patents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inventions,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semi-conductor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topography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rights,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trade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marks,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Internet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domain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names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website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addresses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trade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2"/>
              </w:rPr>
              <w:t>names,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designs,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Know-How,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trade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secrets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Confidential Information;</w:t>
            </w:r>
          </w:p>
          <w:p w:rsidR="00B135A1" w:rsidRDefault="0066431D">
            <w:pPr>
              <w:pStyle w:val="ListParagraph"/>
              <w:numPr>
                <w:ilvl w:val="0"/>
                <w:numId w:val="15"/>
              </w:numPr>
              <w:tabs>
                <w:tab w:val="left" w:pos="751"/>
              </w:tabs>
              <w:spacing w:before="121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applications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registration,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right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apply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registration,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listed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(a)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are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capable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2"/>
              </w:rPr>
              <w:t>being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registered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country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jurisdiction; and</w:t>
            </w:r>
          </w:p>
          <w:p w:rsidR="00B135A1" w:rsidRDefault="0066431D">
            <w:pPr>
              <w:pStyle w:val="ListParagraph"/>
              <w:numPr>
                <w:ilvl w:val="0"/>
                <w:numId w:val="15"/>
              </w:numPr>
              <w:tabs>
                <w:tab w:val="left" w:pos="751"/>
              </w:tabs>
              <w:spacing w:before="119" w:line="241" w:lineRule="auto"/>
              <w:ind w:right="235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rights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having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equivalent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effect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country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jurisdiction;</w:t>
            </w:r>
          </w:p>
        </w:tc>
      </w:tr>
      <w:tr w:rsidR="00B135A1">
        <w:trPr>
          <w:trHeight w:hRule="exact" w:val="626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1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"Invitation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Tender"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“ITT”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0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recitals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624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86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"Key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Sub-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Contract"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Sub-Contract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Key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Sub-Contractor;</w:t>
            </w:r>
          </w:p>
        </w:tc>
      </w:tr>
      <w:tr w:rsidR="00B135A1">
        <w:trPr>
          <w:trHeight w:hRule="exact" w:val="881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0" w:right="6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"Key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Sub-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Contractor"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200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Sub-Contractor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which,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opinion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CCS,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performs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(or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would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perform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if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appointed)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critical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role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</w:rPr>
              <w:t xml:space="preserve"> 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-1"/>
              </w:rPr>
              <w:t xml:space="preserve"> 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part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Services;</w:t>
            </w:r>
          </w:p>
        </w:tc>
      </w:tr>
      <w:tr w:rsidR="00B135A1">
        <w:trPr>
          <w:trHeight w:hRule="exact" w:val="189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"IPR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Claim"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0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claim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infringement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alleged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infringement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defence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such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2"/>
              </w:rPr>
              <w:t>infringement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alleged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infringement)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IPR,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used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provide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otherwise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licensed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2"/>
              </w:rPr>
              <w:t>Supplier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</w:rPr>
              <w:t>(or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access)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CCS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fulfilment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its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obligations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113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4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"Key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Performance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Indicators"</w:t>
            </w:r>
            <w:r>
              <w:rPr>
                <w:rFonts w:ascii="Arial"/>
                <w:b/>
              </w:rPr>
              <w:t xml:space="preserve"> or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"KPIs"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0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measurements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targets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B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(Services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Key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Indicators);</w:t>
            </w:r>
          </w:p>
        </w:tc>
      </w:tr>
      <w:tr w:rsidR="00B135A1">
        <w:trPr>
          <w:trHeight w:hRule="exact" w:val="1388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"Know-How"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0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ideas,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concepts,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schemes,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information,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knowledge,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techniques,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methodology,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anything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else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nature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know-how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but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excluding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know-how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already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Party's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possession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before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Commencement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Date;</w:t>
            </w:r>
          </w:p>
        </w:tc>
      </w:tr>
      <w:tr w:rsidR="00B135A1">
        <w:trPr>
          <w:trHeight w:hRule="exact" w:val="625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"KPI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Target"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0" w:right="2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acceptable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level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KPI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-2"/>
              </w:rPr>
              <w:t xml:space="preserve"> KPI;</w:t>
            </w:r>
          </w:p>
        </w:tc>
      </w:tr>
      <w:tr w:rsidR="00B135A1">
        <w:trPr>
          <w:trHeight w:hRule="exact" w:val="1891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"Law"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0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law,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subordinate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legislation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Section 21(1)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Interpretation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Act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1978,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bye-law,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enforceable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right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European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Communities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1972,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regulation,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order,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regulatory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policy,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mandatory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guidance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code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practice,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judgment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court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law,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directives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requirements</w:t>
            </w:r>
            <w:r>
              <w:rPr>
                <w:rFonts w:ascii="Arial"/>
                <w:spacing w:val="-2"/>
              </w:rPr>
              <w:t xml:space="preserve"> 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bound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comply;</w:t>
            </w:r>
          </w:p>
        </w:tc>
      </w:tr>
      <w:tr w:rsidR="00B135A1">
        <w:trPr>
          <w:trHeight w:hRule="exact" w:val="612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91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"Legacy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Services"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0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New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interface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are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intended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interface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be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4"/>
        <w:gridCol w:w="6349"/>
      </w:tblGrid>
      <w:tr w:rsidR="00B135A1">
        <w:trPr>
          <w:trHeight w:hRule="exact" w:val="355"/>
        </w:trPr>
        <w:tc>
          <w:tcPr>
            <w:tcW w:w="8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5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replaced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New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Services;</w:t>
            </w:r>
          </w:p>
        </w:tc>
      </w:tr>
      <w:tr w:rsidR="00B135A1">
        <w:trPr>
          <w:trHeight w:hRule="exact" w:val="1637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"Losses"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 w:line="239" w:lineRule="auto"/>
              <w:ind w:left="265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losses,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liabilities,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damages,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costs,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expenses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(including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legal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fees),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disbursements,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costs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investigation,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litigation,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settlement,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judgment,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interest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penalties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whether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arising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contract,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tort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(including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negligence),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breach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statutory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duty,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</w:rPr>
              <w:t>misrepresentation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otherwise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“Loss” </w:t>
            </w:r>
            <w:r>
              <w:rPr>
                <w:rFonts w:ascii="Arial" w:eastAsia="Arial" w:hAnsi="Arial" w:cs="Arial"/>
                <w:spacing w:val="-1"/>
              </w:rPr>
              <w:t>shall</w:t>
            </w:r>
            <w:r>
              <w:rPr>
                <w:rFonts w:ascii="Arial" w:eastAsia="Arial" w:hAnsi="Arial" w:cs="Arial"/>
              </w:rPr>
              <w:t xml:space="preserve"> be </w:t>
            </w:r>
            <w:r>
              <w:rPr>
                <w:rFonts w:ascii="Arial" w:eastAsia="Arial" w:hAnsi="Arial" w:cs="Arial"/>
                <w:spacing w:val="-1"/>
              </w:rPr>
              <w:t>interpreted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accordingly;</w:t>
            </w:r>
          </w:p>
        </w:tc>
      </w:tr>
      <w:tr w:rsidR="00B135A1">
        <w:trPr>
          <w:trHeight w:hRule="exact" w:val="881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"Lot"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265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four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(4)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lots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specified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(Services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Key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Indicators)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"Lots"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</w:rPr>
              <w:t xml:space="preserve"> 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construed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accordingly;</w:t>
            </w:r>
          </w:p>
        </w:tc>
      </w:tr>
      <w:tr w:rsidR="00B135A1">
        <w:trPr>
          <w:trHeight w:hRule="exact" w:val="1891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4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"Management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Charge"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65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sum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payable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being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equal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point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five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per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cent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(1.15%)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</w:rPr>
              <w:t xml:space="preserve"> 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invoiced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(net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VAT)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Month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throughout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thereafter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until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expiry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earlier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termination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all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Off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Agreements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entered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878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"Management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Information" 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“MI”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65" w:right="2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management information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specified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9 </w:t>
            </w:r>
            <w:r>
              <w:rPr>
                <w:rFonts w:ascii="Arial"/>
                <w:spacing w:val="-1"/>
              </w:rPr>
              <w:t>(Management Information);</w:t>
            </w:r>
          </w:p>
        </w:tc>
      </w:tr>
      <w:tr w:rsidR="00B135A1">
        <w:trPr>
          <w:trHeight w:hRule="exact" w:val="1133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“Margin”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65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means,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period,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Profit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divided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total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same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respect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</w:rPr>
              <w:t xml:space="preserve"> Off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Agreements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expressed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as a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percentage;</w:t>
            </w:r>
          </w:p>
        </w:tc>
      </w:tr>
      <w:tr w:rsidR="00B135A1">
        <w:trPr>
          <w:trHeight w:hRule="exact" w:val="62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Default"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65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6.1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9 </w:t>
            </w:r>
            <w:r>
              <w:rPr>
                <w:rFonts w:ascii="Arial"/>
                <w:spacing w:val="-1"/>
              </w:rPr>
              <w:t>(Management Information);</w:t>
            </w:r>
          </w:p>
        </w:tc>
      </w:tr>
      <w:tr w:rsidR="00B135A1">
        <w:trPr>
          <w:trHeight w:hRule="exact" w:val="2251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Failure"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when</w:t>
            </w:r>
            <w:r>
              <w:rPr>
                <w:rFonts w:ascii="Arial"/>
              </w:rPr>
              <w:t xml:space="preserve"> an </w:t>
            </w:r>
            <w:r>
              <w:rPr>
                <w:rFonts w:ascii="Arial"/>
                <w:spacing w:val="-2"/>
              </w:rPr>
              <w:t>MI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report:</w:t>
            </w:r>
          </w:p>
          <w:p w:rsidR="00B135A1" w:rsidRDefault="0066431D">
            <w:pPr>
              <w:pStyle w:val="ListParagraph"/>
              <w:numPr>
                <w:ilvl w:val="0"/>
                <w:numId w:val="14"/>
              </w:numPr>
              <w:tabs>
                <w:tab w:val="left" w:pos="816"/>
              </w:tabs>
              <w:spacing w:before="121"/>
              <w:ind w:right="22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contains</w:t>
            </w:r>
            <w:r>
              <w:rPr>
                <w:rFonts w:ascii="Arial"/>
              </w:rPr>
              <w:t xml:space="preserve"> 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material errors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material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omissions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missing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mandatory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field; </w:t>
            </w:r>
            <w:r>
              <w:rPr>
                <w:rFonts w:ascii="Arial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4"/>
              </w:numPr>
              <w:tabs>
                <w:tab w:val="left" w:pos="816"/>
              </w:tabs>
              <w:spacing w:before="121"/>
              <w:ind w:right="2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submitted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using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incorrect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2"/>
              </w:rPr>
              <w:t>MI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reporting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Template;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4"/>
              </w:numPr>
              <w:tabs>
                <w:tab w:val="left" w:pos="816"/>
              </w:tabs>
              <w:spacing w:before="119"/>
              <w:ind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submitted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reporting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date(including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where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Nil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Return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should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</w:rPr>
              <w:t xml:space="preserve"> been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filed);</w:t>
            </w:r>
          </w:p>
        </w:tc>
      </w:tr>
      <w:tr w:rsidR="00B135A1">
        <w:trPr>
          <w:trHeight w:hRule="exact" w:val="1892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5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“Minimum</w:t>
            </w:r>
            <w:r>
              <w:rPr>
                <w:rFonts w:ascii="Arial" w:eastAsia="Arial" w:hAnsi="Arial" w:cs="Arial"/>
                <w:b/>
                <w:bCs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Standards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Reliability”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65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having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regard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past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performance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that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Contracting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Body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satisfied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from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provided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Tender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that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Supplier’s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past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contracts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have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been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satisfactorily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performed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accordance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with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their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terms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or,</w:t>
            </w:r>
            <w:r>
              <w:rPr>
                <w:rFonts w:ascii="Arial" w:eastAsia="Arial" w:hAnsi="Arial" w:cs="Arial"/>
                <w:spacing w:val="6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where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that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has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not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occurred,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CCS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satisfied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with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reason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reasons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why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that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has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not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occurred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relation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6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such </w:t>
            </w:r>
            <w:r>
              <w:rPr>
                <w:rFonts w:ascii="Arial" w:eastAsia="Arial" w:hAnsi="Arial" w:cs="Arial"/>
                <w:spacing w:val="-1"/>
              </w:rPr>
              <w:t>past contract.;</w:t>
            </w:r>
          </w:p>
        </w:tc>
      </w:tr>
      <w:tr w:rsidR="00B135A1">
        <w:trPr>
          <w:trHeight w:hRule="exact" w:val="878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Report"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65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report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containing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Management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submitted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 xml:space="preserve">9 </w:t>
            </w:r>
            <w:r>
              <w:rPr>
                <w:rFonts w:ascii="Arial"/>
                <w:spacing w:val="-1"/>
              </w:rPr>
              <w:t>(Management Information);</w:t>
            </w:r>
          </w:p>
        </w:tc>
      </w:tr>
      <w:tr w:rsidR="00B135A1">
        <w:trPr>
          <w:trHeight w:hRule="exact" w:val="864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4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Reporting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Template"</w:t>
            </w:r>
          </w:p>
        </w:tc>
        <w:tc>
          <w:tcPr>
            <w:tcW w:w="63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65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report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Annex</w:t>
            </w:r>
            <w:r>
              <w:rPr>
                <w:rFonts w:ascii="Arial"/>
              </w:rPr>
              <w:t xml:space="preserve"> to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9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(Management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Information)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setting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supply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CCS;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9"/>
        <w:gridCol w:w="6336"/>
      </w:tblGrid>
      <w:tr w:rsidR="00B135A1">
        <w:trPr>
          <w:trHeight w:hRule="exact" w:val="1116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 w:right="40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"Ministry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</w:rPr>
              <w:t>Justice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Code"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250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Ministry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Justice's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Code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Discharge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Functions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Authorities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Freedom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2000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1133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"MISO"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50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'Management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System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Online'.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online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portal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located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27"/>
              </w:rPr>
              <w:t xml:space="preserve"> </w:t>
            </w:r>
            <w:hyperlink r:id="rId394">
              <w:r>
                <w:rPr>
                  <w:rFonts w:ascii="Arial"/>
                  <w:color w:val="0000FF"/>
                  <w:spacing w:val="-1"/>
                  <w:u w:val="single" w:color="0000FF"/>
                </w:rPr>
                <w:t>https://miso.buyingsolutions.gov.uk</w:t>
              </w:r>
            </w:hyperlink>
            <w:r>
              <w:rPr>
                <w:rFonts w:ascii="Arial"/>
                <w:color w:val="0000FF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collection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receipt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Management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Information;</w:t>
            </w:r>
          </w:p>
        </w:tc>
      </w:tr>
      <w:tr w:rsidR="00B135A1">
        <w:trPr>
          <w:trHeight w:hRule="exact" w:val="626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"Month"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 w:line="243" w:lineRule="auto"/>
              <w:ind w:left="250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calendar month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"</w:t>
            </w:r>
            <w:r>
              <w:rPr>
                <w:rFonts w:ascii="Arial"/>
                <w:b/>
                <w:spacing w:val="-1"/>
              </w:rPr>
              <w:t>Monthly</w:t>
            </w:r>
            <w:r>
              <w:rPr>
                <w:rFonts w:ascii="Arial"/>
                <w:spacing w:val="-1"/>
              </w:rPr>
              <w:t>"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</w:rPr>
              <w:t xml:space="preserve"> be </w:t>
            </w:r>
            <w:r>
              <w:rPr>
                <w:rFonts w:ascii="Arial"/>
                <w:spacing w:val="-1"/>
              </w:rPr>
              <w:t>interpreted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accordingly;</w:t>
            </w:r>
          </w:p>
        </w:tc>
      </w:tr>
      <w:tr w:rsidR="00B135A1">
        <w:trPr>
          <w:trHeight w:hRule="exact" w:val="879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"New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Services"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50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wishes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</w:rPr>
              <w:t>procure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third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same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Services;</w:t>
            </w:r>
          </w:p>
        </w:tc>
      </w:tr>
      <w:tr w:rsidR="00B135A1">
        <w:trPr>
          <w:trHeight w:hRule="exact" w:val="626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"Nil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Return"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50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3.3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9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(Management Information);</w:t>
            </w:r>
          </w:p>
        </w:tc>
      </w:tr>
      <w:tr w:rsidR="00B135A1">
        <w:trPr>
          <w:trHeight w:hRule="exact" w:val="6167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5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"Occasion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Tax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Non</w:t>
            </w:r>
            <w:r>
              <w:rPr>
                <w:rFonts w:ascii="Arial" w:eastAsia="Arial" w:hAnsi="Arial" w:cs="Arial"/>
                <w:b/>
                <w:bCs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Compliance"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where:</w:t>
            </w:r>
          </w:p>
          <w:p w:rsidR="00B135A1" w:rsidRDefault="0066431D">
            <w:pPr>
              <w:pStyle w:val="ListParagraph"/>
              <w:numPr>
                <w:ilvl w:val="0"/>
                <w:numId w:val="13"/>
              </w:numPr>
              <w:tabs>
                <w:tab w:val="left" w:pos="800"/>
              </w:tabs>
              <w:spacing w:before="119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return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2"/>
              </w:rPr>
              <w:t>Supplier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submitted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Authority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after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1"/>
              </w:rPr>
              <w:t>October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2012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found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after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April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2013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incorrect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result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of:</w:t>
            </w:r>
          </w:p>
          <w:p w:rsidR="00B135A1" w:rsidRDefault="0066431D">
            <w:pPr>
              <w:pStyle w:val="ListParagraph"/>
              <w:numPr>
                <w:ilvl w:val="1"/>
                <w:numId w:val="13"/>
              </w:numPr>
              <w:tabs>
                <w:tab w:val="left" w:pos="1160"/>
              </w:tabs>
              <w:spacing w:before="119"/>
              <w:ind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Authority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successfully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challenging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General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Anti-Abuse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Rule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Halifax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abuse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principle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any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rules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legislation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jurisdiction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effect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equivalent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General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Anti-Abuse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Rule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Halifax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abuse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principle;</w:t>
            </w:r>
          </w:p>
          <w:p w:rsidR="00B135A1" w:rsidRDefault="0066431D">
            <w:pPr>
              <w:pStyle w:val="ListParagraph"/>
              <w:numPr>
                <w:ilvl w:val="1"/>
                <w:numId w:val="13"/>
              </w:numPr>
              <w:tabs>
                <w:tab w:val="left" w:pos="1160"/>
              </w:tabs>
              <w:spacing w:before="119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failure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avoidance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scheme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2"/>
              </w:rPr>
              <w:t>was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involved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in,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was,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should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been,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notified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Authority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DOTAS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equivalent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regime</w:t>
            </w:r>
            <w:r>
              <w:rPr>
                <w:rFonts w:ascii="Arial"/>
              </w:rPr>
              <w:t xml:space="preserve"> in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jurisdiction;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</w:p>
          <w:p w:rsidR="00B135A1" w:rsidRDefault="0066431D">
            <w:pPr>
              <w:pStyle w:val="ListParagraph"/>
              <w:numPr>
                <w:ilvl w:val="0"/>
                <w:numId w:val="13"/>
              </w:numPr>
              <w:tabs>
                <w:tab w:val="left" w:pos="800"/>
              </w:tabs>
              <w:spacing w:before="119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return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2"/>
              </w:rPr>
              <w:t>Supplier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submitted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Authority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after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October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2012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gives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rise,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on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after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2"/>
              </w:rPr>
              <w:t>April</w:t>
            </w:r>
            <w:r>
              <w:rPr>
                <w:rFonts w:ascii="Arial"/>
              </w:rPr>
              <w:t xml:space="preserve"> 2013,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criminal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conviction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jurisdiction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related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offences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is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spent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Commencement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Date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civil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penalty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fraud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evasion;</w:t>
            </w:r>
          </w:p>
        </w:tc>
      </w:tr>
      <w:tr w:rsidR="00B135A1">
        <w:trPr>
          <w:trHeight w:hRule="exact" w:val="372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"OJEU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Notice"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Recital A;</w:t>
            </w:r>
          </w:p>
        </w:tc>
      </w:tr>
      <w:tr w:rsidR="00B135A1">
        <w:trPr>
          <w:trHeight w:hRule="exact" w:val="2503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5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"Open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Book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Data"</w:t>
            </w:r>
          </w:p>
        </w:tc>
        <w:tc>
          <w:tcPr>
            <w:tcW w:w="633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50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complete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accurate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financial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non-financial</w:t>
            </w:r>
            <w:r>
              <w:rPr>
                <w:rFonts w:ascii="Arial"/>
                <w:spacing w:val="73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sufficient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enable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verify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already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paid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payable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forecast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paid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during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term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Agreements,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details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assumptions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to:</w:t>
            </w:r>
          </w:p>
          <w:p w:rsidR="00B135A1" w:rsidRDefault="0066431D">
            <w:pPr>
              <w:pStyle w:val="TableParagraph"/>
              <w:spacing w:before="121"/>
              <w:ind w:left="799" w:right="230" w:hanging="5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a)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 xml:space="preserve">the </w:t>
            </w:r>
            <w:r>
              <w:rPr>
                <w:rFonts w:ascii="Arial" w:eastAsia="Arial" w:hAnsi="Arial" w:cs="Arial"/>
                <w:spacing w:val="-3"/>
              </w:rPr>
              <w:t>Supplier’s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Costs</w:t>
            </w:r>
            <w:r>
              <w:rPr>
                <w:rFonts w:ascii="Arial" w:eastAsia="Arial" w:hAnsi="Arial" w:cs="Arial"/>
                <w:spacing w:val="-2"/>
              </w:rPr>
              <w:t xml:space="preserve"> broken </w:t>
            </w:r>
            <w:r>
              <w:rPr>
                <w:rFonts w:ascii="Arial" w:eastAsia="Arial" w:hAnsi="Arial" w:cs="Arial"/>
                <w:spacing w:val="-3"/>
              </w:rPr>
              <w:t>down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against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each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Service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and/or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deliverable,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including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actual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capital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expenditure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(including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capital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replacement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costs)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unit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6531"/>
      </w:tblGrid>
      <w:tr w:rsidR="00B135A1">
        <w:trPr>
          <w:trHeight w:hRule="exact" w:val="10025"/>
        </w:trPr>
        <w:tc>
          <w:tcPr>
            <w:tcW w:w="84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909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actual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hardware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software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supplied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Agreements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 xml:space="preserve">or </w:t>
            </w:r>
            <w:r>
              <w:rPr>
                <w:rFonts w:ascii="Arial"/>
                <w:spacing w:val="-1"/>
              </w:rPr>
              <w:t>procured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used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exclusively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Bodies;</w:t>
            </w:r>
          </w:p>
          <w:p w:rsidR="00B135A1" w:rsidRDefault="0066431D">
            <w:pPr>
              <w:pStyle w:val="ListParagraph"/>
              <w:numPr>
                <w:ilvl w:val="0"/>
                <w:numId w:val="12"/>
              </w:numPr>
              <w:tabs>
                <w:tab w:val="left" w:pos="2909"/>
              </w:tabs>
              <w:spacing w:before="121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operating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expenditure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provision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an </w:t>
            </w:r>
            <w:r>
              <w:rPr>
                <w:rFonts w:ascii="Arial"/>
                <w:spacing w:val="-2"/>
              </w:rPr>
              <w:t>analysis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showing:</w:t>
            </w:r>
          </w:p>
          <w:p w:rsidR="00B135A1" w:rsidRDefault="0066431D">
            <w:pPr>
              <w:pStyle w:val="ListParagraph"/>
              <w:numPr>
                <w:ilvl w:val="1"/>
                <w:numId w:val="12"/>
              </w:numPr>
              <w:tabs>
                <w:tab w:val="left" w:pos="3269"/>
              </w:tabs>
              <w:spacing w:before="121"/>
              <w:ind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unit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costs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consumables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bought-in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services;</w:t>
            </w:r>
          </w:p>
          <w:p w:rsidR="00B135A1" w:rsidRDefault="0066431D">
            <w:pPr>
              <w:pStyle w:val="ListParagraph"/>
              <w:numPr>
                <w:ilvl w:val="1"/>
                <w:numId w:val="12"/>
              </w:numPr>
              <w:tabs>
                <w:tab w:val="left" w:pos="3269"/>
              </w:tabs>
              <w:spacing w:before="121"/>
              <w:ind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manpower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resources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broken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2"/>
              </w:rPr>
              <w:t>down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into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number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grade/role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Personnel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(free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contingency)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together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list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agreed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rates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against each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manpower </w:t>
            </w:r>
            <w:r>
              <w:rPr>
                <w:rFonts w:ascii="Arial"/>
              </w:rPr>
              <w:t>grade;</w:t>
            </w:r>
          </w:p>
          <w:p w:rsidR="00B135A1" w:rsidRDefault="0066431D">
            <w:pPr>
              <w:pStyle w:val="ListParagraph"/>
              <w:numPr>
                <w:ilvl w:val="1"/>
                <w:numId w:val="12"/>
              </w:numPr>
              <w:tabs>
                <w:tab w:val="left" w:pos="3269"/>
              </w:tabs>
              <w:spacing w:before="119"/>
              <w:ind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list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underpinning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those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rates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manpower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grade,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being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agreed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rate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less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Margin;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</w:p>
          <w:p w:rsidR="00B135A1" w:rsidRDefault="00B135A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135A1" w:rsidRDefault="00B135A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ListParagraph"/>
              <w:numPr>
                <w:ilvl w:val="0"/>
                <w:numId w:val="12"/>
              </w:numPr>
              <w:tabs>
                <w:tab w:val="left" w:pos="2909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Overheads;</w:t>
            </w:r>
          </w:p>
          <w:p w:rsidR="00B135A1" w:rsidRDefault="0066431D">
            <w:pPr>
              <w:pStyle w:val="ListParagraph"/>
              <w:numPr>
                <w:ilvl w:val="0"/>
                <w:numId w:val="12"/>
              </w:numPr>
              <w:tabs>
                <w:tab w:val="left" w:pos="2909"/>
              </w:tabs>
              <w:spacing w:before="119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interest,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expenses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any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third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financing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incurred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Services;</w:t>
            </w:r>
          </w:p>
          <w:p w:rsidR="00B135A1" w:rsidRDefault="0066431D">
            <w:pPr>
              <w:pStyle w:val="ListParagraph"/>
              <w:numPr>
                <w:ilvl w:val="0"/>
                <w:numId w:val="12"/>
              </w:numPr>
              <w:tabs>
                <w:tab w:val="left" w:pos="2909"/>
              </w:tabs>
              <w:spacing w:before="119"/>
              <w:ind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Profit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achieved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term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Off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2"/>
              </w:rPr>
              <w:t>Agreements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 xml:space="preserve">an </w:t>
            </w:r>
            <w:r>
              <w:rPr>
                <w:rFonts w:ascii="Arial"/>
                <w:spacing w:val="-1"/>
              </w:rPr>
              <w:t>annual basis;</w:t>
            </w:r>
          </w:p>
          <w:p w:rsidR="00B135A1" w:rsidRDefault="0066431D">
            <w:pPr>
              <w:pStyle w:val="ListParagraph"/>
              <w:numPr>
                <w:ilvl w:val="0"/>
                <w:numId w:val="12"/>
              </w:numPr>
              <w:tabs>
                <w:tab w:val="left" w:pos="2909"/>
              </w:tabs>
              <w:spacing w:before="121"/>
              <w:ind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confirmation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methods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2"/>
              </w:rPr>
              <w:t>apportionment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Overhead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consistent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more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onerous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than</w:t>
            </w:r>
            <w:r>
              <w:rPr>
                <w:rFonts w:ascii="Arial"/>
              </w:rPr>
              <w:t xml:space="preserve"> such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methods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applied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generally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Supplier;</w:t>
            </w:r>
          </w:p>
          <w:p w:rsidR="00B135A1" w:rsidRDefault="0066431D">
            <w:pPr>
              <w:pStyle w:val="ListParagraph"/>
              <w:numPr>
                <w:ilvl w:val="0"/>
                <w:numId w:val="12"/>
              </w:numPr>
              <w:tabs>
                <w:tab w:val="left" w:pos="2909"/>
              </w:tabs>
              <w:spacing w:before="119"/>
              <w:ind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an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explanation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type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value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risk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contingencies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associated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Services,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money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attributed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risk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contingency;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</w:p>
          <w:p w:rsidR="00B135A1" w:rsidRDefault="0066431D">
            <w:pPr>
              <w:pStyle w:val="ListParagraph"/>
              <w:numPr>
                <w:ilvl w:val="0"/>
                <w:numId w:val="12"/>
              </w:numPr>
              <w:tabs>
                <w:tab w:val="left" w:pos="2909"/>
              </w:tabs>
              <w:spacing w:before="121"/>
              <w:ind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actual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profile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Service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under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Agreements;</w:t>
            </w:r>
          </w:p>
        </w:tc>
      </w:tr>
      <w:tr w:rsidR="00B135A1">
        <w:trPr>
          <w:trHeight w:hRule="exact" w:val="1132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"Order"</w:t>
            </w:r>
          </w:p>
        </w:tc>
        <w:tc>
          <w:tcPr>
            <w:tcW w:w="653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446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order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placed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Agreement,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2"/>
              </w:rPr>
              <w:t>including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orders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placed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respect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Electronic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Catalogue;</w:t>
            </w:r>
          </w:p>
        </w:tc>
      </w:tr>
      <w:tr w:rsidR="00B135A1">
        <w:trPr>
          <w:trHeight w:hRule="exact" w:val="87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44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"Other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Contracting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Bodies"</w:t>
            </w:r>
          </w:p>
        </w:tc>
        <w:tc>
          <w:tcPr>
            <w:tcW w:w="653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446" w:right="2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Contracting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Bodies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except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CCS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and 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“Other</w:t>
            </w:r>
            <w:r>
              <w:rPr>
                <w:rFonts w:ascii="Arial" w:eastAsia="Arial" w:hAnsi="Arial" w:cs="Arial"/>
                <w:b/>
                <w:bCs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Contracting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Body”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shall be </w:t>
            </w:r>
            <w:r>
              <w:rPr>
                <w:rFonts w:ascii="Arial" w:eastAsia="Arial" w:hAnsi="Arial" w:cs="Arial"/>
                <w:spacing w:val="-1"/>
              </w:rPr>
              <w:t>construed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accordingly;</w:t>
            </w:r>
          </w:p>
        </w:tc>
      </w:tr>
      <w:tr w:rsidR="00B135A1">
        <w:trPr>
          <w:trHeight w:hRule="exact" w:val="1370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"Overhead"</w:t>
            </w:r>
          </w:p>
        </w:tc>
        <w:tc>
          <w:tcPr>
            <w:tcW w:w="653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446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those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amounts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which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intended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recover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proportion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Supplier’s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Key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Sub-Contractor’s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(as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context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requires)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indirect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corporate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costs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(including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financing,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marketing,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advertising,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research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development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insurance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costs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any  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fines 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or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9"/>
        <w:gridCol w:w="6295"/>
      </w:tblGrid>
      <w:tr w:rsidR="00B135A1">
        <w:trPr>
          <w:trHeight w:hRule="exact" w:val="1114"/>
        </w:trPr>
        <w:tc>
          <w:tcPr>
            <w:tcW w:w="84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59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penalties)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but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excluding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2"/>
              </w:rPr>
              <w:t>allowable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indirect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apportioned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facilities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administration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Personnel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accordingly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included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within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limb</w:t>
            </w:r>
          </w:p>
          <w:p w:rsidR="00B135A1" w:rsidRDefault="0066431D">
            <w:pPr>
              <w:pStyle w:val="TableParagraph"/>
              <w:spacing w:line="252" w:lineRule="exact"/>
              <w:ind w:left="235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(a)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definition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“Costs”;</w:t>
            </w:r>
          </w:p>
        </w:tc>
      </w:tr>
      <w:tr w:rsidR="00B135A1">
        <w:trPr>
          <w:trHeight w:hRule="exact" w:val="626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"Party"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 w:line="243" w:lineRule="auto"/>
              <w:ind w:left="210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"Parties"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mean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both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them;</w:t>
            </w:r>
          </w:p>
        </w:tc>
      </w:tr>
      <w:tr w:rsidR="00B135A1">
        <w:trPr>
          <w:trHeight w:hRule="exact" w:val="626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"Personal Data"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10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Protection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1998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1385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"Processing"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10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has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meaning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given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Data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Protection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Legislation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but,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purposes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this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Framework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Agreement,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it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shall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include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both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manual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automatic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processing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“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Process</w:t>
            </w:r>
            <w:r>
              <w:rPr>
                <w:rFonts w:ascii="Arial" w:eastAsia="Arial" w:hAnsi="Arial" w:cs="Arial"/>
                <w:spacing w:val="-1"/>
              </w:rPr>
              <w:t>”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“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Processed</w:t>
            </w:r>
            <w:r>
              <w:rPr>
                <w:rFonts w:ascii="Arial" w:eastAsia="Arial" w:hAnsi="Arial" w:cs="Arial"/>
                <w:spacing w:val="-1"/>
              </w:rPr>
              <w:t>”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shall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interpreted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accordingly;</w:t>
            </w:r>
          </w:p>
        </w:tc>
      </w:tr>
      <w:tr w:rsidR="00B135A1">
        <w:trPr>
          <w:trHeight w:hRule="exact" w:val="7778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"Prohibited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Act"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1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means:</w:t>
            </w:r>
          </w:p>
          <w:p w:rsidR="00B135A1" w:rsidRDefault="0066431D">
            <w:pPr>
              <w:pStyle w:val="ListParagraph"/>
              <w:numPr>
                <w:ilvl w:val="0"/>
                <w:numId w:val="11"/>
              </w:numPr>
              <w:tabs>
                <w:tab w:val="left" w:pos="760"/>
              </w:tabs>
              <w:spacing w:before="121"/>
              <w:ind w:right="228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to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directly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indirectly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offer,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promise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give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person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engaged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financial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 xml:space="preserve">or 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advantage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to:</w:t>
            </w:r>
          </w:p>
          <w:p w:rsidR="00B135A1" w:rsidRDefault="0066431D">
            <w:pPr>
              <w:pStyle w:val="ListParagraph"/>
              <w:numPr>
                <w:ilvl w:val="1"/>
                <w:numId w:val="11"/>
              </w:numPr>
              <w:tabs>
                <w:tab w:val="left" w:pos="1120"/>
              </w:tabs>
              <w:spacing w:before="119"/>
              <w:ind w:right="2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induce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person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perform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improperly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relevant function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activity;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or</w:t>
            </w:r>
          </w:p>
          <w:p w:rsidR="00B135A1" w:rsidRDefault="0066431D">
            <w:pPr>
              <w:pStyle w:val="ListParagraph"/>
              <w:numPr>
                <w:ilvl w:val="1"/>
                <w:numId w:val="11"/>
              </w:numPr>
              <w:tabs>
                <w:tab w:val="left" w:pos="1120"/>
              </w:tabs>
              <w:spacing w:before="119"/>
              <w:ind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reward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person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improper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relevant function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activity;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or</w:t>
            </w:r>
          </w:p>
          <w:p w:rsidR="00B135A1" w:rsidRDefault="0066431D">
            <w:pPr>
              <w:pStyle w:val="ListParagraph"/>
              <w:numPr>
                <w:ilvl w:val="0"/>
                <w:numId w:val="11"/>
              </w:numPr>
              <w:tabs>
                <w:tab w:val="left" w:pos="760"/>
              </w:tabs>
              <w:spacing w:before="122"/>
              <w:ind w:right="229" w:hanging="54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to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directly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indirectly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request,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agree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2"/>
              </w:rPr>
              <w:t>receive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accept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financial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advantage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2"/>
              </w:rPr>
              <w:t>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inducement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reward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improper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function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activity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connection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  <w:p w:rsidR="00B135A1" w:rsidRDefault="0066431D">
            <w:pPr>
              <w:pStyle w:val="ListParagraph"/>
              <w:numPr>
                <w:ilvl w:val="0"/>
                <w:numId w:val="11"/>
              </w:numPr>
              <w:tabs>
                <w:tab w:val="left" w:pos="760"/>
              </w:tabs>
              <w:spacing w:before="121"/>
              <w:ind w:hanging="54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committing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offence:</w:t>
            </w:r>
          </w:p>
          <w:p w:rsidR="00B135A1" w:rsidRDefault="0066431D">
            <w:pPr>
              <w:pStyle w:val="ListParagraph"/>
              <w:numPr>
                <w:ilvl w:val="1"/>
                <w:numId w:val="11"/>
              </w:numPr>
              <w:tabs>
                <w:tab w:val="left" w:pos="1120"/>
              </w:tabs>
              <w:spacing w:before="119"/>
              <w:ind w:right="23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Bribery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2"/>
              </w:rPr>
              <w:t>Act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2010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(or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legislation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repealed</w:t>
            </w:r>
            <w:r>
              <w:rPr>
                <w:rFonts w:ascii="Arial"/>
              </w:rPr>
              <w:t xml:space="preserve"> or</w:t>
            </w:r>
            <w:r>
              <w:rPr>
                <w:rFonts w:ascii="Arial"/>
                <w:spacing w:val="-1"/>
              </w:rPr>
              <w:t xml:space="preserve"> revoked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Act); </w:t>
            </w:r>
            <w:r>
              <w:rPr>
                <w:rFonts w:ascii="Arial"/>
              </w:rPr>
              <w:t>or</w:t>
            </w:r>
          </w:p>
          <w:p w:rsidR="00B135A1" w:rsidRDefault="0066431D">
            <w:pPr>
              <w:pStyle w:val="ListParagraph"/>
              <w:numPr>
                <w:ilvl w:val="1"/>
                <w:numId w:val="11"/>
              </w:numPr>
              <w:tabs>
                <w:tab w:val="left" w:pos="1120"/>
              </w:tabs>
              <w:spacing w:before="119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legislation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common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law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concerning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fraudulent acts;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</w:p>
          <w:p w:rsidR="00B135A1" w:rsidRDefault="0066431D">
            <w:pPr>
              <w:pStyle w:val="ListParagraph"/>
              <w:numPr>
                <w:ilvl w:val="1"/>
                <w:numId w:val="11"/>
              </w:numPr>
              <w:tabs>
                <w:tab w:val="left" w:pos="1120"/>
              </w:tabs>
              <w:spacing w:before="121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defrauding,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attempting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defraud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conspiring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defraud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body;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or</w:t>
            </w:r>
          </w:p>
          <w:p w:rsidR="00B135A1" w:rsidRDefault="0066431D">
            <w:pPr>
              <w:pStyle w:val="ListParagraph"/>
              <w:numPr>
                <w:ilvl w:val="1"/>
                <w:numId w:val="11"/>
              </w:numPr>
              <w:tabs>
                <w:tab w:val="left" w:pos="1120"/>
              </w:tabs>
              <w:spacing w:before="118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activity,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conduct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would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constitute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offences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listed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(c)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above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if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such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activity,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conduct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had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been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carried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out 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UK;</w:t>
            </w:r>
          </w:p>
        </w:tc>
      </w:tr>
      <w:tr w:rsidR="00B135A1">
        <w:trPr>
          <w:trHeight w:hRule="exact" w:val="880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4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“Purchase</w:t>
            </w:r>
            <w:r>
              <w:rPr>
                <w:rFonts w:ascii="Arial" w:eastAsia="Arial" w:hAnsi="Arial" w:cs="Arial"/>
                <w:b/>
                <w:bCs/>
              </w:rPr>
              <w:t xml:space="preserve"> to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Pay”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“P2P”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10"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electronic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system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used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host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catalogue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allows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full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procurement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process,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ordering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through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invoice;</w:t>
            </w:r>
          </w:p>
        </w:tc>
      </w:tr>
      <w:tr w:rsidR="00B135A1">
        <w:trPr>
          <w:trHeight w:hRule="exact" w:val="86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"Regulations"</w:t>
            </w:r>
          </w:p>
        </w:tc>
        <w:tc>
          <w:tcPr>
            <w:tcW w:w="629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10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Contracts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Regulations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2015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Contracts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(Scotland)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Regulations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2012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(as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context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requires)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1"/>
              </w:rPr>
              <w:t xml:space="preserve">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5"/>
        <w:gridCol w:w="6281"/>
      </w:tblGrid>
      <w:tr w:rsidR="00B135A1">
        <w:trPr>
          <w:trHeight w:hRule="exact" w:val="864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 w:right="9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"Relevant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Person"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194" w:right="2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employee,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agent,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servant,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representative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CCS,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or 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body;</w:t>
            </w:r>
          </w:p>
        </w:tc>
      </w:tr>
      <w:tr w:rsidR="00B135A1">
        <w:trPr>
          <w:trHeight w:hRule="exact" w:val="1132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35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"Relevant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Requirements"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4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applicable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Law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bribery,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corruption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fraud,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including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Bribery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2010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guidance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Secretary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Justice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pursuant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</w:rPr>
              <w:t xml:space="preserve"> 9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Bribery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2010;</w:t>
            </w:r>
          </w:p>
        </w:tc>
      </w:tr>
      <w:tr w:rsidR="00B135A1">
        <w:trPr>
          <w:trHeight w:hRule="exact" w:val="626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47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"Relevant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Tax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Authority"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4" w:right="2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HMRC,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 xml:space="preserve">or, 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applicable,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 xml:space="preserve">authority 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jurisdiction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2"/>
              </w:rPr>
              <w:t xml:space="preserve"> which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established;</w:t>
            </w:r>
          </w:p>
        </w:tc>
      </w:tr>
      <w:tr w:rsidR="00B135A1">
        <w:trPr>
          <w:trHeight w:hRule="exact" w:val="624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9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"Relevant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Supplier"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-1"/>
              </w:rPr>
              <w:t xml:space="preserve"> third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bidding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New Services;</w:t>
            </w:r>
          </w:p>
        </w:tc>
      </w:tr>
      <w:tr w:rsidR="00B135A1">
        <w:trPr>
          <w:trHeight w:hRule="exact" w:val="1134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4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"Replacement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Services"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194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substantially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received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substitution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following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expiry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termination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625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4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"Replacement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Supplier"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4" w:right="22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third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provider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Replacement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appointed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direction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880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7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"Reporting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Date"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4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7th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Month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following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Month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Management Information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relates,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such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"/>
              </w:rPr>
              <w:t xml:space="preserve"> date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be </w:t>
            </w:r>
            <w:r>
              <w:rPr>
                <w:rFonts w:ascii="Arial"/>
                <w:spacing w:val="-1"/>
              </w:rPr>
              <w:t>agreed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Parties;</w:t>
            </w:r>
          </w:p>
        </w:tc>
      </w:tr>
      <w:tr w:rsidR="00B135A1">
        <w:trPr>
          <w:trHeight w:hRule="exact" w:val="1132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48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"Requests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4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request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provision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Services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an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apparent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request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such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1"/>
              </w:rPr>
              <w:t>the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Code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Access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Government Information, FOIA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EIRs;</w:t>
            </w:r>
          </w:p>
        </w:tc>
      </w:tr>
      <w:tr w:rsidR="00B135A1">
        <w:trPr>
          <w:trHeight w:hRule="exact" w:val="625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74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"Restricted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Countries"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4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2"/>
              </w:rPr>
              <w:t>Clause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7"/>
              </w:rPr>
              <w:t xml:space="preserve"> </w:t>
            </w:r>
            <w:hyperlink w:anchor="_bookmark84" w:history="1">
              <w:r>
                <w:rPr>
                  <w:rFonts w:ascii="Arial"/>
                  <w:spacing w:val="-1"/>
                </w:rPr>
                <w:t>25.5</w:t>
              </w:r>
            </w:hyperlink>
            <w:r>
              <w:rPr>
                <w:rFonts w:ascii="Arial"/>
                <w:spacing w:val="-1"/>
              </w:rPr>
              <w:t>.3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(Protection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Data);</w:t>
            </w:r>
          </w:p>
        </w:tc>
      </w:tr>
      <w:tr w:rsidR="00B135A1">
        <w:trPr>
          <w:trHeight w:hRule="exact" w:val="1133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75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"Self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Audit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Certificate"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4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certificate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set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10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(Annual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Self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Audit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Certificate)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  <w:spacing w:val="2"/>
              </w:rPr>
              <w:t xml:space="preserve"> </w:t>
            </w:r>
            <w:hyperlink w:anchor="_bookmark41" w:history="1">
              <w:r>
                <w:rPr>
                  <w:rFonts w:ascii="Arial"/>
                  <w:spacing w:val="-1"/>
                </w:rPr>
                <w:t>18</w:t>
              </w:r>
            </w:hyperlink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(Records,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Audit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Access</w:t>
            </w:r>
            <w:r>
              <w:rPr>
                <w:rFonts w:ascii="Arial"/>
              </w:rPr>
              <w:t xml:space="preserve"> 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Open</w:t>
            </w:r>
            <w:r>
              <w:rPr>
                <w:rFonts w:ascii="Arial"/>
                <w:spacing w:val="-2"/>
              </w:rPr>
              <w:t xml:space="preserve"> Book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Data);</w:t>
            </w:r>
          </w:p>
        </w:tc>
      </w:tr>
      <w:tr w:rsidR="00B135A1">
        <w:trPr>
          <w:trHeight w:hRule="exact" w:val="1132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"Service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Period"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4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4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(Template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Order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Terms)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2"/>
              </w:rPr>
              <w:t>as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refined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Agreement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</w:rPr>
              <w:t xml:space="preserve"> that</w:t>
            </w:r>
            <w:r>
              <w:rPr>
                <w:rFonts w:ascii="Arial"/>
                <w:spacing w:val="-1"/>
              </w:rPr>
              <w:t xml:space="preserve"> Contracting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Supplier;</w:t>
            </w:r>
          </w:p>
        </w:tc>
      </w:tr>
      <w:tr w:rsidR="00B135A1">
        <w:trPr>
          <w:trHeight w:hRule="exact" w:val="880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"Services"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194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described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(Services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Key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Indicators)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make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available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Bodies;</w:t>
            </w:r>
          </w:p>
        </w:tc>
      </w:tr>
      <w:tr w:rsidR="00B135A1">
        <w:trPr>
          <w:trHeight w:hRule="exact" w:val="767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3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“Service</w:t>
            </w:r>
            <w:r>
              <w:rPr>
                <w:rFonts w:ascii="Arial" w:eastAsia="Arial" w:hAnsi="Arial" w:cs="Arial"/>
                <w:b/>
                <w:bCs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Requirements”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4" w:right="2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requirements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(as </w:t>
            </w:r>
            <w:r>
              <w:rPr>
                <w:rFonts w:ascii="Arial"/>
                <w:spacing w:val="-1"/>
              </w:rPr>
              <w:t>appropriate)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-1"/>
              </w:rPr>
              <w:t xml:space="preserve">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</w:tc>
      </w:tr>
      <w:tr w:rsidR="00B135A1">
        <w:trPr>
          <w:trHeight w:hRule="exact" w:val="1259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189"/>
              <w:ind w:left="230" w:right="5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“Social Value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Legislation”</w:t>
            </w:r>
          </w:p>
        </w:tc>
        <w:tc>
          <w:tcPr>
            <w:tcW w:w="628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192"/>
              <w:ind w:left="194" w:right="230" w:firstLine="4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(Social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Value)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2012,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Well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Being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Future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Generations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(Wales)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Act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2015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Procurement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Reform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(Scotland)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Act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2014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from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6284"/>
      </w:tblGrid>
      <w:tr w:rsidR="00B135A1">
        <w:trPr>
          <w:trHeight w:hRule="exact" w:val="65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“Social Value”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199" w:right="232" w:firstLine="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have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defined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(Social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Value)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Act 2012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 xml:space="preserve">as </w:t>
            </w:r>
            <w:r>
              <w:rPr>
                <w:rFonts w:ascii="Arial"/>
                <w:spacing w:val="-1"/>
              </w:rPr>
              <w:t>amended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</w:p>
        </w:tc>
      </w:tr>
      <w:tr w:rsidR="00B135A1">
        <w:trPr>
          <w:trHeight w:hRule="exact" w:val="92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95"/>
              <w:ind w:left="230" w:right="26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"Specific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Change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 xml:space="preserve">in </w:t>
            </w:r>
            <w:r>
              <w:rPr>
                <w:rFonts w:ascii="Arial"/>
                <w:b/>
                <w:spacing w:val="-1"/>
              </w:rPr>
              <w:t>Law"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97"/>
              <w:ind w:left="199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Change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Law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relates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specifically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business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would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affect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Supply;</w:t>
            </w:r>
          </w:p>
        </w:tc>
      </w:tr>
      <w:tr w:rsidR="00B135A1">
        <w:trPr>
          <w:trHeight w:hRule="exact" w:val="566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"Standards"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means:</w:t>
            </w:r>
          </w:p>
          <w:p w:rsidR="00B135A1" w:rsidRDefault="0066431D">
            <w:pPr>
              <w:pStyle w:val="ListParagraph"/>
              <w:numPr>
                <w:ilvl w:val="0"/>
                <w:numId w:val="10"/>
              </w:numPr>
              <w:tabs>
                <w:tab w:val="left" w:pos="749"/>
              </w:tabs>
              <w:spacing w:before="121"/>
              <w:ind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standards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published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BSI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British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Standards,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National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Standards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2"/>
              </w:rPr>
              <w:t>Body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United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Kingdom,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International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Organisation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Standardisation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reputable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equivalent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(and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their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successor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bodies)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skilled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experienced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operator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same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type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industry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business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sector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would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reasonably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ordinarily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expected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comply</w:t>
            </w:r>
            <w:r>
              <w:rPr>
                <w:rFonts w:ascii="Arial"/>
                <w:spacing w:val="-2"/>
              </w:rPr>
              <w:t xml:space="preserve"> with;</w:t>
            </w:r>
          </w:p>
          <w:p w:rsidR="00B135A1" w:rsidRDefault="0066431D">
            <w:pPr>
              <w:pStyle w:val="ListParagraph"/>
              <w:numPr>
                <w:ilvl w:val="0"/>
                <w:numId w:val="10"/>
              </w:numPr>
              <w:tabs>
                <w:tab w:val="left" w:pos="749"/>
              </w:tabs>
              <w:spacing w:before="119"/>
              <w:ind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standards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detailed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specification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(Services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Key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Performance Indicators);</w:t>
            </w:r>
          </w:p>
          <w:p w:rsidR="00B135A1" w:rsidRDefault="0066431D">
            <w:pPr>
              <w:pStyle w:val="ListParagraph"/>
              <w:numPr>
                <w:ilvl w:val="0"/>
                <w:numId w:val="10"/>
              </w:numPr>
              <w:tabs>
                <w:tab w:val="left" w:pos="749"/>
              </w:tabs>
              <w:spacing w:before="119"/>
              <w:ind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standards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detailed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B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Order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following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2"/>
              </w:rPr>
              <w:t>Further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Competition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Procedure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agreed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Parties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from 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time;</w:t>
            </w:r>
          </w:p>
          <w:p w:rsidR="00B135A1" w:rsidRDefault="0066431D">
            <w:pPr>
              <w:pStyle w:val="ListParagraph"/>
              <w:numPr>
                <w:ilvl w:val="0"/>
                <w:numId w:val="10"/>
              </w:numPr>
              <w:tabs>
                <w:tab w:val="left" w:pos="749"/>
              </w:tabs>
              <w:spacing w:before="119"/>
              <w:ind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Government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codes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guidance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applicable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would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reasonably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ordinarily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expected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comply</w:t>
            </w:r>
            <w:r>
              <w:rPr>
                <w:rFonts w:ascii="Arial"/>
                <w:spacing w:val="-2"/>
              </w:rPr>
              <w:t xml:space="preserve"> with</w:t>
            </w:r>
          </w:p>
        </w:tc>
      </w:tr>
      <w:tr w:rsidR="00B135A1">
        <w:trPr>
          <w:trHeight w:hRule="exact" w:val="87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35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 xml:space="preserve">"Statement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Requirements"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9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statement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detailing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its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2"/>
              </w:rPr>
              <w:t>Service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Requirements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-2"/>
              </w:rPr>
              <w:t xml:space="preserve"> with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Procedure;</w:t>
            </w:r>
          </w:p>
        </w:tc>
      </w:tr>
      <w:tr w:rsidR="00B135A1">
        <w:trPr>
          <w:trHeight w:hRule="exact" w:val="2252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"Sub-Contract"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9" w:right="2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contract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(or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proposed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contract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agreement)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pursuant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third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party:</w:t>
            </w:r>
          </w:p>
          <w:p w:rsidR="00B135A1" w:rsidRDefault="0066431D">
            <w:pPr>
              <w:pStyle w:val="ListParagraph"/>
              <w:numPr>
                <w:ilvl w:val="0"/>
                <w:numId w:val="9"/>
              </w:numPr>
              <w:tabs>
                <w:tab w:val="left" w:pos="531"/>
              </w:tabs>
              <w:spacing w:before="121"/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provides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</w:rPr>
              <w:t xml:space="preserve"> (or</w:t>
            </w:r>
            <w:r>
              <w:rPr>
                <w:rFonts w:ascii="Arial"/>
                <w:spacing w:val="-1"/>
              </w:rPr>
              <w:t xml:space="preserve"> 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them);</w:t>
            </w:r>
          </w:p>
          <w:p w:rsidR="00B135A1" w:rsidRDefault="0066431D">
            <w:pPr>
              <w:pStyle w:val="ListParagraph"/>
              <w:numPr>
                <w:ilvl w:val="0"/>
                <w:numId w:val="9"/>
              </w:numPr>
              <w:tabs>
                <w:tab w:val="left" w:pos="535"/>
              </w:tabs>
              <w:spacing w:before="119"/>
              <w:ind w:right="237" w:firstLine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provides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facilities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necessary</w:t>
            </w:r>
            <w:r>
              <w:rPr>
                <w:rFonts w:ascii="Arial"/>
              </w:rPr>
              <w:t xml:space="preserve"> for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provision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Services</w:t>
            </w:r>
            <w:r>
              <w:rPr>
                <w:rFonts w:ascii="Arial"/>
              </w:rPr>
              <w:t xml:space="preserve"> (or</w:t>
            </w:r>
            <w:r>
              <w:rPr>
                <w:rFonts w:ascii="Arial"/>
                <w:spacing w:val="-1"/>
              </w:rPr>
              <w:t xml:space="preserve"> 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part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them);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</w:p>
          <w:p w:rsidR="00B135A1" w:rsidRDefault="0066431D">
            <w:pPr>
              <w:pStyle w:val="ListParagraph"/>
              <w:numPr>
                <w:ilvl w:val="0"/>
                <w:numId w:val="9"/>
              </w:numPr>
              <w:tabs>
                <w:tab w:val="left" w:pos="547"/>
              </w:tabs>
              <w:spacing w:before="121"/>
              <w:ind w:right="233" w:firstLine="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responsible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management,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direction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control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provision</w:t>
            </w:r>
            <w:r>
              <w:rPr>
                <w:rFonts w:ascii="Arial"/>
              </w:rPr>
              <w:t xml:space="preserve"> 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Services</w:t>
            </w:r>
            <w:r>
              <w:rPr>
                <w:rFonts w:ascii="Arial"/>
              </w:rPr>
              <w:t xml:space="preserve"> (or</w:t>
            </w:r>
            <w:r>
              <w:rPr>
                <w:rFonts w:ascii="Arial"/>
                <w:spacing w:val="-1"/>
              </w:rPr>
              <w:t xml:space="preserve"> 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part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them);</w:t>
            </w:r>
          </w:p>
        </w:tc>
      </w:tr>
      <w:tr w:rsidR="00B135A1">
        <w:trPr>
          <w:trHeight w:hRule="exact" w:val="62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6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"Sub-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Contractor"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9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person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other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than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who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Sub-Contract 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servants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agents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that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person;</w:t>
            </w:r>
          </w:p>
        </w:tc>
      </w:tr>
      <w:tr w:rsidR="00B135A1">
        <w:trPr>
          <w:trHeight w:hRule="exact" w:val="62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"Supplier"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9" w:right="23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person,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firm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company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stated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preamble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138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19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"Supplier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Action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Plan"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9" w:right="2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document,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maintained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CCS,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capturing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about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relationship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Parties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including,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but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limited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strategic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objectives,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actions,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initiatives,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communication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channels,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risks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performance;</w:t>
            </w:r>
          </w:p>
        </w:tc>
      </w:tr>
      <w:tr w:rsidR="00B135A1">
        <w:trPr>
          <w:trHeight w:hRule="exact" w:val="35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"Supplier</w:t>
            </w:r>
          </w:p>
        </w:tc>
        <w:tc>
          <w:tcPr>
            <w:tcW w:w="6284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tabs>
                <w:tab w:val="left" w:pos="1151"/>
                <w:tab w:val="left" w:pos="1660"/>
                <w:tab w:val="left" w:pos="2854"/>
                <w:tab w:val="left" w:pos="3916"/>
                <w:tab w:val="left" w:pos="5329"/>
              </w:tabs>
              <w:spacing w:before="49"/>
              <w:ind w:left="1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1"/>
              </w:rPr>
              <w:tab/>
              <w:t>all</w:t>
            </w:r>
            <w:r>
              <w:rPr>
                <w:rFonts w:ascii="Arial"/>
                <w:spacing w:val="-1"/>
              </w:rPr>
              <w:tab/>
              <w:t>directors,</w:t>
            </w:r>
            <w:r>
              <w:rPr>
                <w:rFonts w:ascii="Arial"/>
                <w:spacing w:val="-1"/>
              </w:rPr>
              <w:tab/>
              <w:t>officers,</w:t>
            </w:r>
            <w:r>
              <w:rPr>
                <w:rFonts w:ascii="Arial"/>
                <w:spacing w:val="-1"/>
              </w:rPr>
              <w:tab/>
              <w:t>employees,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  <w:spacing w:val="-2"/>
              </w:rPr>
              <w:t>agents,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B135A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6286"/>
      </w:tblGrid>
      <w:tr w:rsidR="00B135A1">
        <w:trPr>
          <w:trHeight w:hRule="exact" w:val="1116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Personnel"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198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consultants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contractors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Sub-Contractor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engaged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its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obligations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under 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Agreements;</w:t>
            </w:r>
          </w:p>
        </w:tc>
      </w:tr>
      <w:tr w:rsidR="00B135A1">
        <w:trPr>
          <w:trHeight w:hRule="exact" w:val="1133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"Supplier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Profit"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3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means,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period,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difference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Charges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(in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nominal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cash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flow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terms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but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excluding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Deductions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(in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nominal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cash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flow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terms)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respect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Agreements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relevant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period;</w:t>
            </w:r>
          </w:p>
        </w:tc>
      </w:tr>
      <w:tr w:rsidR="00B135A1">
        <w:trPr>
          <w:trHeight w:hRule="exact" w:val="626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24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"Supplier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Representative"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3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representative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appointed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2397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6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"Supplier's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Confidential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Information"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means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any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information,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however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conveyed,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that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relates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</w:rPr>
              <w:t>business,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affairs,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developments,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trade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secrets,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Know-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How,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personnel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suppliers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Supplier,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including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IPRs,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together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with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derived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from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above,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any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clearly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designated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being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confidential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(whether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not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is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marked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"confidential")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or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which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ought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reasonably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considered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confidential,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except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any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information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(including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prices)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published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</w:rPr>
              <w:t>Supplier’s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Electronic Catalogue;</w:t>
            </w:r>
          </w:p>
        </w:tc>
      </w:tr>
      <w:tr w:rsidR="00B135A1">
        <w:trPr>
          <w:trHeight w:hRule="exact" w:val="87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39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"Template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Call</w:t>
            </w:r>
            <w:r>
              <w:rPr>
                <w:rFonts w:ascii="Arial"/>
                <w:b/>
                <w:spacing w:val="2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Terms"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terms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conditions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1"/>
              </w:rPr>
              <w:t>Annex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4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(Template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Order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Off terms);</w:t>
            </w:r>
          </w:p>
        </w:tc>
      </w:tr>
      <w:tr w:rsidR="00B135A1">
        <w:trPr>
          <w:trHeight w:hRule="exact" w:val="88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1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"Template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Order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37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form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Annex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</w:rPr>
              <w:t>4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(Template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Order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Template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terms);</w:t>
            </w:r>
          </w:p>
        </w:tc>
      </w:tr>
      <w:tr w:rsidR="00B135A1">
        <w:trPr>
          <w:trHeight w:hRule="exact" w:val="62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"Tender"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tender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submitted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1"/>
              </w:rPr>
              <w:t>CCS,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copy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</w:rPr>
              <w:t xml:space="preserve"> is set </w:t>
            </w:r>
            <w:r>
              <w:rPr>
                <w:rFonts w:ascii="Arial"/>
                <w:spacing w:val="-1"/>
              </w:rPr>
              <w:t>out 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18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(Tender);</w:t>
            </w:r>
          </w:p>
        </w:tc>
      </w:tr>
      <w:tr w:rsidR="00B135A1">
        <w:trPr>
          <w:trHeight w:hRule="exact" w:val="138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56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"Termination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Notice"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written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notice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termination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Party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other,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notifying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</w:rPr>
              <w:t>Party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receiving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notice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intention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giving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notice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terminate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specified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date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setting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grounds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termination;</w:t>
            </w:r>
          </w:p>
        </w:tc>
      </w:tr>
      <w:tr w:rsidR="00B135A1">
        <w:trPr>
          <w:trHeight w:hRule="exact" w:val="1133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3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“Transparency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Reports”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33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relating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performance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5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provide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reporting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requirements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19;</w:t>
            </w:r>
          </w:p>
        </w:tc>
      </w:tr>
      <w:tr w:rsidR="00B135A1">
        <w:trPr>
          <w:trHeight w:hRule="exact" w:val="62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"Variation"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16.1.1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(Variation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Procedure);</w:t>
            </w:r>
          </w:p>
        </w:tc>
      </w:tr>
      <w:tr w:rsidR="00B135A1">
        <w:trPr>
          <w:trHeight w:hRule="exact" w:val="88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8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"Variation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35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completed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signed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Parties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effect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Variation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form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set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17 </w:t>
            </w:r>
            <w:r>
              <w:rPr>
                <w:rFonts w:ascii="Arial"/>
                <w:spacing w:val="-1"/>
              </w:rPr>
              <w:t>(Variation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Form);</w:t>
            </w:r>
          </w:p>
        </w:tc>
      </w:tr>
      <w:tr w:rsidR="00B135A1">
        <w:trPr>
          <w:trHeight w:hRule="exact" w:val="62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73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"Variation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Procedure"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198" w:right="2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procedure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carrying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Variation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Clause</w:t>
            </w:r>
            <w:r>
              <w:rPr>
                <w:rFonts w:ascii="Arial"/>
              </w:rPr>
              <w:t xml:space="preserve"> 16.1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(Variation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Procedure);</w:t>
            </w:r>
          </w:p>
        </w:tc>
      </w:tr>
      <w:tr w:rsidR="00B135A1">
        <w:trPr>
          <w:trHeight w:hRule="exact" w:val="626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"VAT"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 w:right="2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value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added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 xml:space="preserve">tax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provisions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Value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Added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Act 1994;</w:t>
            </w:r>
          </w:p>
        </w:tc>
      </w:tr>
      <w:tr w:rsidR="00B135A1">
        <w:trPr>
          <w:trHeight w:hRule="exact" w:val="358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"Working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Days"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19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than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Saturday,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Sunday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00" w:right="10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3015"/>
      </w:pPr>
      <w:r>
        <w:rPr>
          <w:spacing w:val="-1"/>
        </w:rPr>
        <w:lastRenderedPageBreak/>
        <w:t>holiday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England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Wales.</w:t>
      </w:r>
    </w:p>
    <w:p w:rsidR="00B135A1" w:rsidRDefault="00B135A1">
      <w:pPr>
        <w:sectPr w:rsidR="00B135A1">
          <w:pgSz w:w="11910" w:h="16840"/>
          <w:pgMar w:top="1460" w:right="1680" w:bottom="1140" w:left="1680" w:header="0" w:footer="945" w:gutter="0"/>
          <w:cols w:space="720"/>
        </w:sectPr>
      </w:pPr>
    </w:p>
    <w:p w:rsidR="00B135A1" w:rsidRDefault="0066431D">
      <w:pPr>
        <w:pStyle w:val="Heading1"/>
        <w:spacing w:before="48" w:line="466" w:lineRule="auto"/>
        <w:ind w:left="3245" w:hanging="3133"/>
        <w:rPr>
          <w:b w:val="0"/>
          <w:bCs w:val="0"/>
        </w:rPr>
      </w:pPr>
      <w:bookmarkStart w:id="143" w:name="_bookmark143"/>
      <w:bookmarkEnd w:id="143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2: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rPr>
          <w:spacing w:val="-4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KEY</w:t>
      </w:r>
      <w:r>
        <w:t xml:space="preserve"> </w:t>
      </w:r>
      <w:r>
        <w:rPr>
          <w:spacing w:val="-2"/>
        </w:rPr>
        <w:t>PERFORMANCE</w:t>
      </w:r>
      <w:r>
        <w:rPr>
          <w:spacing w:val="2"/>
        </w:rPr>
        <w:t xml:space="preserve"> </w:t>
      </w:r>
      <w:r>
        <w:rPr>
          <w:spacing w:val="-2"/>
        </w:rPr>
        <w:t>INDICATORS</w:t>
      </w:r>
      <w:r>
        <w:rPr>
          <w:spacing w:val="57"/>
        </w:rPr>
        <w:t xml:space="preserve"> </w:t>
      </w:r>
      <w:r>
        <w:rPr>
          <w:spacing w:val="-1"/>
        </w:rPr>
        <w:t>PART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cs="Arial"/>
        </w:rPr>
        <w:t xml:space="preserve">– </w:t>
      </w:r>
      <w:r>
        <w:rPr>
          <w:spacing w:val="-1"/>
        </w:rPr>
        <w:t>SERVICES</w:t>
      </w:r>
    </w:p>
    <w:p w:rsidR="00B135A1" w:rsidRDefault="0066431D">
      <w:pPr>
        <w:spacing w:before="13"/>
        <w:ind w:left="19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2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GENERAL</w:t>
      </w:r>
    </w:p>
    <w:p w:rsidR="00B135A1" w:rsidRDefault="00B135A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9" w:lineRule="auto"/>
        <w:ind w:left="540" w:right="113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27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 xml:space="preserve">The </w:t>
      </w:r>
      <w:r>
        <w:rPr>
          <w:spacing w:val="-1"/>
        </w:rPr>
        <w:t>purpose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t xml:space="preserve"> A of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4"/>
        </w:rPr>
        <w:t xml:space="preserve"> </w:t>
      </w:r>
      <w:r>
        <w:t xml:space="preserve">2 </w:t>
      </w:r>
      <w:r>
        <w:rPr>
          <w:spacing w:val="-1"/>
        </w:rPr>
        <w:t>(Services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Key</w:t>
      </w:r>
      <w:r>
        <w:rPr>
          <w:spacing w:val="-2"/>
        </w:rPr>
        <w:t xml:space="preserve"> </w:t>
      </w:r>
      <w:r>
        <w:t>Performance</w:t>
      </w:r>
      <w:r>
        <w:rPr>
          <w:spacing w:val="35"/>
        </w:rPr>
        <w:t xml:space="preserve"> </w:t>
      </w:r>
      <w:r>
        <w:rPr>
          <w:spacing w:val="-1"/>
        </w:rPr>
        <w:t>Indicators)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set</w:t>
      </w:r>
      <w:r>
        <w:rPr>
          <w:spacing w:val="20"/>
        </w:rPr>
        <w:t xml:space="preserve"> </w:t>
      </w:r>
      <w:r>
        <w:rPr>
          <w:spacing w:val="-1"/>
        </w:rPr>
        <w:t>out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intended</w:t>
      </w:r>
      <w:r>
        <w:rPr>
          <w:spacing w:val="19"/>
        </w:rPr>
        <w:t xml:space="preserve"> </w:t>
      </w:r>
      <w:r>
        <w:rPr>
          <w:spacing w:val="-1"/>
        </w:rPr>
        <w:t>scope</w:t>
      </w:r>
      <w:r>
        <w:rPr>
          <w:spacing w:val="1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Services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t>be</w:t>
      </w:r>
      <w:r>
        <w:rPr>
          <w:spacing w:val="63"/>
        </w:rPr>
        <w:t xml:space="preserve"> </w:t>
      </w:r>
      <w:r>
        <w:rPr>
          <w:spacing w:val="-1"/>
        </w:rPr>
        <w:t>required</w:t>
      </w:r>
      <w:r>
        <w:rPr>
          <w:spacing w:val="47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make</w:t>
      </w:r>
      <w:r>
        <w:rPr>
          <w:spacing w:val="47"/>
        </w:rPr>
        <w:t xml:space="preserve"> </w:t>
      </w:r>
      <w:r>
        <w:rPr>
          <w:spacing w:val="-2"/>
        </w:rPr>
        <w:t>available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all</w:t>
      </w:r>
      <w:r>
        <w:rPr>
          <w:spacing w:val="46"/>
        </w:rPr>
        <w:t xml:space="preserve"> </w:t>
      </w:r>
      <w:r>
        <w:rPr>
          <w:spacing w:val="-1"/>
        </w:rPr>
        <w:t>Contracting</w:t>
      </w:r>
      <w:r>
        <w:rPr>
          <w:spacing w:val="50"/>
        </w:rPr>
        <w:t xml:space="preserve"> </w:t>
      </w:r>
      <w:r>
        <w:rPr>
          <w:spacing w:val="-1"/>
        </w:rPr>
        <w:t>Bodies</w:t>
      </w:r>
      <w:r>
        <w:rPr>
          <w:spacing w:val="47"/>
        </w:rPr>
        <w:t xml:space="preserve"> </w:t>
      </w:r>
      <w:r>
        <w:rPr>
          <w:spacing w:val="-1"/>
        </w:rPr>
        <w:t>under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Framework</w:t>
      </w:r>
      <w:r>
        <w:rPr>
          <w:spacing w:val="69"/>
        </w:rPr>
        <w:t xml:space="preserve"> </w:t>
      </w:r>
      <w:r>
        <w:rPr>
          <w:spacing w:val="-1"/>
        </w:rPr>
        <w:t>Agreement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provide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description</w:t>
      </w:r>
      <w:r>
        <w:rPr>
          <w:spacing w:val="48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what</w:t>
      </w:r>
      <w:r>
        <w:rPr>
          <w:spacing w:val="4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Services</w:t>
      </w:r>
      <w:r>
        <w:rPr>
          <w:spacing w:val="48"/>
        </w:rPr>
        <w:t xml:space="preserve"> </w:t>
      </w:r>
      <w:r>
        <w:rPr>
          <w:spacing w:val="-1"/>
        </w:rPr>
        <w:t>entail</w:t>
      </w:r>
      <w:r>
        <w:rPr>
          <w:spacing w:val="47"/>
        </w:rPr>
        <w:t xml:space="preserve"> </w:t>
      </w:r>
      <w:r>
        <w:rPr>
          <w:spacing w:val="-1"/>
        </w:rPr>
        <w:t>(including,</w:t>
      </w:r>
      <w:r>
        <w:rPr>
          <w:spacing w:val="49"/>
        </w:rPr>
        <w:t xml:space="preserve"> </w:t>
      </w:r>
      <w:r>
        <w:rPr>
          <w:spacing w:val="-2"/>
        </w:rPr>
        <w:t>if</w:t>
      </w:r>
      <w:r>
        <w:rPr>
          <w:spacing w:val="61"/>
        </w:rPr>
        <w:t xml:space="preserve"> </w:t>
      </w:r>
      <w:r>
        <w:rPr>
          <w:spacing w:val="-1"/>
        </w:rPr>
        <w:t>applicable,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t>Lot)</w:t>
      </w:r>
      <w:r>
        <w:rPr>
          <w:spacing w:val="10"/>
        </w:rPr>
        <w:t xml:space="preserve"> </w:t>
      </w:r>
      <w:r>
        <w:rPr>
          <w:spacing w:val="-1"/>
        </w:rPr>
        <w:t>together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specific</w:t>
      </w:r>
      <w:r>
        <w:rPr>
          <w:spacing w:val="9"/>
        </w:rPr>
        <w:t xml:space="preserve"> </w:t>
      </w:r>
      <w:r>
        <w:rPr>
          <w:spacing w:val="-1"/>
        </w:rPr>
        <w:t>Standards</w:t>
      </w:r>
      <w:r>
        <w:rPr>
          <w:spacing w:val="9"/>
        </w:rPr>
        <w:t xml:space="preserve"> </w:t>
      </w:r>
      <w:r>
        <w:rPr>
          <w:spacing w:val="-1"/>
        </w:rPr>
        <w:t>applicable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Services.</w:t>
      </w:r>
    </w:p>
    <w:p w:rsidR="00B135A1" w:rsidRDefault="0066431D">
      <w:pPr>
        <w:pStyle w:val="BodyText"/>
        <w:spacing w:before="127" w:line="238" w:lineRule="auto"/>
        <w:ind w:left="540"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281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5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Services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Standards</w:t>
      </w:r>
      <w:r>
        <w:rPr>
          <w:spacing w:val="5"/>
        </w:rPr>
        <w:t xml:space="preserve"> </w:t>
      </w:r>
      <w:r>
        <w:rPr>
          <w:spacing w:val="-1"/>
        </w:rPr>
        <w:t>set</w:t>
      </w:r>
      <w:r>
        <w:rPr>
          <w:spacing w:val="6"/>
        </w:rPr>
        <w:t xml:space="preserve"> </w:t>
      </w:r>
      <w:r>
        <w:rPr>
          <w:spacing w:val="-2"/>
        </w:rPr>
        <w:t>out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paragraph</w:t>
      </w:r>
      <w:r>
        <w:rPr>
          <w:spacing w:val="6"/>
        </w:rPr>
        <w:t xml:space="preserve"> </w:t>
      </w:r>
      <w:hyperlink w:anchor="_bookmark144" w:history="1">
        <w:r>
          <w:t>2</w:t>
        </w:r>
      </w:hyperlink>
      <w:r>
        <w:rPr>
          <w:spacing w:val="5"/>
        </w:rPr>
        <w:t xml:space="preserve"> </w:t>
      </w:r>
      <w:r>
        <w:rPr>
          <w:spacing w:val="-1"/>
        </w:rPr>
        <w:t>below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refined</w:t>
      </w:r>
      <w:r>
        <w:rPr>
          <w:spacing w:val="5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extent</w:t>
      </w:r>
      <w:r>
        <w:rPr>
          <w:spacing w:val="35"/>
        </w:rPr>
        <w:t xml:space="preserve"> </w:t>
      </w:r>
      <w:r>
        <w:rPr>
          <w:spacing w:val="-1"/>
        </w:rPr>
        <w:t>permitted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set</w:t>
      </w:r>
      <w:r>
        <w:rPr>
          <w:spacing w:val="35"/>
        </w:rPr>
        <w:t xml:space="preserve"> </w:t>
      </w:r>
      <w:r>
        <w:rPr>
          <w:spacing w:val="-1"/>
        </w:rPr>
        <w:t>out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7"/>
        </w:rPr>
        <w:t xml:space="preserve"> </w:t>
      </w:r>
      <w:r>
        <w:rPr>
          <w:spacing w:val="-1"/>
        </w:rPr>
        <w:t>Schedule</w:t>
      </w:r>
      <w:r>
        <w:rPr>
          <w:spacing w:val="34"/>
        </w:rPr>
        <w:t xml:space="preserve"> </w:t>
      </w:r>
      <w:r>
        <w:t>5</w:t>
      </w:r>
      <w:r>
        <w:rPr>
          <w:spacing w:val="34"/>
        </w:rPr>
        <w:t xml:space="preserve"> </w:t>
      </w:r>
      <w:r>
        <w:rPr>
          <w:spacing w:val="-1"/>
        </w:rPr>
        <w:t>(Call</w:t>
      </w:r>
      <w:r>
        <w:rPr>
          <w:spacing w:val="33"/>
        </w:rPr>
        <w:t xml:space="preserve"> </w:t>
      </w:r>
      <w:r>
        <w:t>Off</w:t>
      </w:r>
      <w:r>
        <w:rPr>
          <w:spacing w:val="37"/>
        </w:rPr>
        <w:t xml:space="preserve"> </w:t>
      </w:r>
      <w:r>
        <w:rPr>
          <w:spacing w:val="-1"/>
        </w:rPr>
        <w:t>Procedure))</w:t>
      </w:r>
      <w:r>
        <w:rPr>
          <w:spacing w:val="35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Contracting</w:t>
      </w:r>
      <w:r>
        <w:rPr>
          <w:spacing w:val="59"/>
        </w:rPr>
        <w:t xml:space="preserve"> </w:t>
      </w:r>
      <w:r>
        <w:rPr>
          <w:spacing w:val="-1"/>
        </w:rPr>
        <w:t>Body</w:t>
      </w:r>
      <w:r>
        <w:rPr>
          <w:spacing w:val="55"/>
        </w:rPr>
        <w:t xml:space="preserve"> </w:t>
      </w:r>
      <w:r>
        <w:rPr>
          <w:spacing w:val="-1"/>
        </w:rPr>
        <w:t>during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Further</w:t>
      </w:r>
      <w:r>
        <w:rPr>
          <w:spacing w:val="59"/>
        </w:rPr>
        <w:t xml:space="preserve"> </w:t>
      </w:r>
      <w:r>
        <w:rPr>
          <w:spacing w:val="-2"/>
        </w:rPr>
        <w:t>Competition</w:t>
      </w:r>
      <w:r>
        <w:rPr>
          <w:spacing w:val="58"/>
        </w:rPr>
        <w:t xml:space="preserve"> </w:t>
      </w:r>
      <w:r>
        <w:rPr>
          <w:spacing w:val="-1"/>
        </w:rPr>
        <w:t>Procedure</w:t>
      </w:r>
      <w:r>
        <w:rPr>
          <w:spacing w:val="59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reflect</w:t>
      </w:r>
      <w:r>
        <w:rPr>
          <w:spacing w:val="59"/>
        </w:rPr>
        <w:t xml:space="preserve"> </w:t>
      </w:r>
      <w:r>
        <w:rPr>
          <w:spacing w:val="-2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Services</w:t>
      </w:r>
      <w:r>
        <w:rPr>
          <w:spacing w:val="75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entering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particular 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6"/>
        <w:ind w:left="18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1283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55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bookmarkStart w:id="144" w:name="_bookmark144"/>
      <w:bookmarkEnd w:id="144"/>
      <w:r>
        <w:rPr>
          <w:rFonts w:ascii="Arial"/>
          <w:b/>
          <w:spacing w:val="-1"/>
        </w:rPr>
        <w:t>SPECIFICATION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6"/>
        <w:ind w:left="18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73736" cy="108204"/>
            <wp:effectExtent l="0" t="0" r="0" b="0"/>
            <wp:docPr id="1285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55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Arial"/>
          <w:spacing w:val="-1"/>
        </w:rPr>
        <w:t>Summary</w:t>
      </w:r>
    </w:p>
    <w:p w:rsidR="00B135A1" w:rsidRDefault="0066431D">
      <w:pPr>
        <w:pStyle w:val="BodyText"/>
        <w:spacing w:before="127" w:line="248" w:lineRule="exact"/>
        <w:ind w:left="900" w:hanging="721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1287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5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provide</w:t>
      </w:r>
      <w:r>
        <w:rPr>
          <w:spacing w:val="14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relation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supply</w:t>
      </w:r>
      <w:r>
        <w:rPr>
          <w:spacing w:val="1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Contracting</w:t>
      </w:r>
      <w:r>
        <w:rPr>
          <w:spacing w:val="-2"/>
        </w:rPr>
        <w:t xml:space="preserve"> </w:t>
      </w:r>
      <w:r>
        <w:rPr>
          <w:spacing w:val="-1"/>
        </w:rPr>
        <w:t>Bodies</w:t>
      </w:r>
      <w: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 xml:space="preserve">but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 xml:space="preserve">limited </w:t>
      </w:r>
      <w:r>
        <w:t>to: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4"/>
        <w:rPr>
          <w:rFonts w:ascii="Arial" w:eastAsia="Arial" w:hAnsi="Arial" w:cs="Arial"/>
          <w:sz w:val="16"/>
          <w:szCs w:val="16"/>
        </w:rPr>
      </w:pPr>
    </w:p>
    <w:p w:rsidR="00B135A1" w:rsidRDefault="00B135A1">
      <w:pPr>
        <w:rPr>
          <w:rFonts w:ascii="Arial" w:eastAsia="Arial" w:hAnsi="Arial" w:cs="Arial"/>
          <w:sz w:val="16"/>
          <w:szCs w:val="16"/>
        </w:rPr>
        <w:sectPr w:rsidR="00B135A1">
          <w:pgSz w:w="11910" w:h="16840"/>
          <w:pgMar w:top="1460" w:right="1320" w:bottom="1140" w:left="1620" w:header="0" w:footer="945" w:gutter="0"/>
          <w:cols w:space="720"/>
        </w:sect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spacing w:before="10"/>
        <w:rPr>
          <w:rFonts w:ascii="Arial" w:eastAsia="Arial" w:hAnsi="Arial" w:cs="Arial"/>
          <w:sz w:val="23"/>
          <w:szCs w:val="23"/>
        </w:rPr>
      </w:pPr>
    </w:p>
    <w:p w:rsidR="00B135A1" w:rsidRDefault="0066431D">
      <w:pPr>
        <w:pStyle w:val="BodyText"/>
        <w:numPr>
          <w:ilvl w:val="2"/>
          <w:numId w:val="8"/>
        </w:numPr>
        <w:tabs>
          <w:tab w:val="left" w:pos="1239"/>
        </w:tabs>
        <w:spacing w:before="0" w:line="468" w:lineRule="auto"/>
        <w:ind w:firstLine="0"/>
        <w:jc w:val="left"/>
      </w:pPr>
      <w:r>
        <w:t>Our</w:t>
      </w:r>
      <w:r>
        <w:rPr>
          <w:spacing w:val="-1"/>
        </w:rPr>
        <w:t xml:space="preserve"> priorities</w:t>
      </w:r>
      <w:r>
        <w:rPr>
          <w:spacing w:val="25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Deliverables</w:t>
      </w:r>
    </w:p>
    <w:p w:rsidR="00B135A1" w:rsidRDefault="0066431D">
      <w:pPr>
        <w:pStyle w:val="BodyText"/>
        <w:spacing w:before="75" w:line="254" w:lineRule="exact"/>
        <w:ind w:left="837" w:right="115" w:hanging="714"/>
        <w:jc w:val="both"/>
      </w:pPr>
      <w:r>
        <w:br w:type="column"/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289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5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Taking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</w:rPr>
        <w:t>orders</w:t>
      </w:r>
      <w:r>
        <w:t xml:space="preserve"> </w:t>
      </w:r>
      <w:r>
        <w:rPr>
          <w:spacing w:val="-25"/>
        </w:rPr>
        <w:t xml:space="preserve"> </w:t>
      </w:r>
      <w:r>
        <w:t xml:space="preserve">for </w:t>
      </w:r>
      <w:r>
        <w:rPr>
          <w:spacing w:val="-21"/>
        </w:rPr>
        <w:t xml:space="preserve"> </w:t>
      </w:r>
      <w:r>
        <w:t xml:space="preserve">the </w:t>
      </w:r>
      <w:r>
        <w:rPr>
          <w:spacing w:val="-20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22"/>
        </w:rPr>
        <w:t xml:space="preserve"> </w:t>
      </w:r>
      <w:r>
        <w:t xml:space="preserve">from </w:t>
      </w:r>
      <w:r>
        <w:rPr>
          <w:spacing w:val="-21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</w:rPr>
        <w:t>Bodies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 xml:space="preserve">respect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Lot(s);</w:t>
      </w:r>
    </w:p>
    <w:p w:rsidR="00B135A1" w:rsidRDefault="0066431D">
      <w:pPr>
        <w:pStyle w:val="BodyText"/>
        <w:spacing w:before="115" w:line="346" w:lineRule="auto"/>
        <w:ind w:left="123" w:right="2309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291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5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Conforming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Charging</w:t>
      </w:r>
      <w:r>
        <w:rPr>
          <w:spacing w:val="2"/>
        </w:rPr>
        <w:t xml:space="preserve"> </w:t>
      </w:r>
      <w:r>
        <w:rPr>
          <w:spacing w:val="-1"/>
        </w:rPr>
        <w:t>Structure;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4"/>
            <wp:effectExtent l="0" t="0" r="0" b="0"/>
            <wp:docPr id="1293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53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rPr>
          <w:spacing w:val="-1"/>
        </w:rPr>
        <w:t>Undertaking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billing</w:t>
      </w:r>
      <w:r>
        <w:t xml:space="preserve"> </w:t>
      </w:r>
      <w:r>
        <w:rPr>
          <w:spacing w:val="-1"/>
        </w:rPr>
        <w:t>requirements;</w:t>
      </w:r>
    </w:p>
    <w:p w:rsidR="00B135A1" w:rsidRDefault="0066431D">
      <w:pPr>
        <w:pStyle w:val="BodyText"/>
        <w:spacing w:before="5"/>
        <w:ind w:left="123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295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5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Undertaking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meet all</w:t>
      </w:r>
      <w:r>
        <w:rPr>
          <w:spacing w:val="-3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requirements;</w:t>
      </w:r>
    </w:p>
    <w:p w:rsidR="00B135A1" w:rsidRDefault="0066431D">
      <w:pPr>
        <w:pStyle w:val="BodyText"/>
        <w:spacing w:before="117" w:line="254" w:lineRule="exact"/>
        <w:ind w:left="83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297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5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Providing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support</w:t>
      </w:r>
      <w:r>
        <w:rPr>
          <w:spacing w:val="30"/>
        </w:rPr>
        <w:t xml:space="preserve"> </w:t>
      </w:r>
      <w:r>
        <w:rPr>
          <w:spacing w:val="-1"/>
        </w:rPr>
        <w:t>function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deal</w:t>
      </w:r>
      <w:r>
        <w:rPr>
          <w:spacing w:val="30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Contracting</w:t>
      </w:r>
      <w:r>
        <w:rPr>
          <w:spacing w:val="33"/>
        </w:rPr>
        <w:t xml:space="preserve"> </w:t>
      </w:r>
      <w:r>
        <w:rPr>
          <w:spacing w:val="-1"/>
        </w:rPr>
        <w:t>Body</w:t>
      </w:r>
      <w:r>
        <w:rPr>
          <w:spacing w:val="45"/>
        </w:rPr>
        <w:t xml:space="preserve"> </w:t>
      </w:r>
      <w:r>
        <w:rPr>
          <w:spacing w:val="-1"/>
        </w:rPr>
        <w:t>enquiries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issues;</w:t>
      </w:r>
    </w:p>
    <w:p w:rsidR="00B135A1" w:rsidRDefault="0066431D">
      <w:pPr>
        <w:pStyle w:val="BodyText"/>
        <w:spacing w:line="252" w:lineRule="exact"/>
        <w:ind w:left="83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28016" cy="138684"/>
            <wp:effectExtent l="0" t="0" r="0" b="0"/>
            <wp:docPr id="1299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32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Complying</w:t>
      </w:r>
      <w:r>
        <w:rPr>
          <w:spacing w:val="47"/>
        </w:rPr>
        <w:t xml:space="preserve"> </w:t>
      </w:r>
      <w:r>
        <w:rPr>
          <w:spacing w:val="-2"/>
        </w:rPr>
        <w:t>with</w:t>
      </w:r>
      <w:r>
        <w:rPr>
          <w:spacing w:val="43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t>KPIs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t>service</w:t>
      </w:r>
      <w:r>
        <w:rPr>
          <w:spacing w:val="44"/>
        </w:rPr>
        <w:t xml:space="preserve"> </w:t>
      </w:r>
      <w:r>
        <w:rPr>
          <w:spacing w:val="-1"/>
        </w:rPr>
        <w:t>levels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requirements;</w:t>
      </w:r>
    </w:p>
    <w:p w:rsidR="00B135A1" w:rsidRDefault="0066431D">
      <w:pPr>
        <w:pStyle w:val="BodyText"/>
        <w:spacing w:before="118" w:line="239" w:lineRule="auto"/>
        <w:ind w:left="83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301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5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Providing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dedicated</w:t>
      </w:r>
      <w:r>
        <w:rPr>
          <w:spacing w:val="19"/>
        </w:rPr>
        <w:t xml:space="preserve"> </w:t>
      </w:r>
      <w:r>
        <w:rPr>
          <w:spacing w:val="-1"/>
        </w:rPr>
        <w:t>account</w:t>
      </w:r>
      <w:r>
        <w:rPr>
          <w:spacing w:val="19"/>
        </w:rPr>
        <w:t xml:space="preserve"> </w:t>
      </w:r>
      <w:r>
        <w:rPr>
          <w:spacing w:val="-1"/>
        </w:rPr>
        <w:t>manager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manage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relationship</w:t>
      </w:r>
      <w:r>
        <w:rPr>
          <w:spacing w:val="34"/>
        </w:rPr>
        <w:t xml:space="preserve"> </w:t>
      </w:r>
      <w:r>
        <w:rPr>
          <w:spacing w:val="-1"/>
        </w:rPr>
        <w:t>between</w:t>
      </w:r>
      <w:r>
        <w:rPr>
          <w:spacing w:val="34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Supplier</w:t>
      </w:r>
      <w:r>
        <w:rPr>
          <w:spacing w:val="34"/>
        </w:rPr>
        <w:t xml:space="preserve"> </w:t>
      </w:r>
      <w:r>
        <w:rPr>
          <w:spacing w:val="-1"/>
        </w:rPr>
        <w:t>under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Framework</w:t>
      </w:r>
      <w:r>
        <w:rPr>
          <w:spacing w:val="60"/>
        </w:rPr>
        <w:t xml:space="preserve"> </w:t>
      </w:r>
      <w:r>
        <w:rPr>
          <w:spacing w:val="-1"/>
        </w:rPr>
        <w:t>Agreement,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2"/>
        </w:rPr>
        <w:t>resolve</w:t>
      </w:r>
      <w:r>
        <w:rPr>
          <w:spacing w:val="58"/>
        </w:rPr>
        <w:t xml:space="preserve"> </w:t>
      </w:r>
      <w:r>
        <w:rPr>
          <w:spacing w:val="-1"/>
        </w:rPr>
        <w:t>any</w:t>
      </w:r>
      <w:r>
        <w:rPr>
          <w:spacing w:val="55"/>
        </w:rPr>
        <w:t xml:space="preserve"> </w:t>
      </w:r>
      <w:r>
        <w:rPr>
          <w:spacing w:val="-1"/>
        </w:rPr>
        <w:t>issues</w:t>
      </w:r>
      <w:r>
        <w:rPr>
          <w:spacing w:val="60"/>
        </w:rPr>
        <w:t xml:space="preserve"> </w:t>
      </w:r>
      <w:r>
        <w:rPr>
          <w:spacing w:val="-1"/>
        </w:rPr>
        <w:t>arising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Framework</w:t>
      </w:r>
      <w:r>
        <w:rPr>
          <w:spacing w:val="24"/>
        </w:rPr>
        <w:t xml:space="preserve"> </w:t>
      </w:r>
      <w:r>
        <w:rPr>
          <w:spacing w:val="-1"/>
        </w:rPr>
        <w:t>Agreement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implement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35"/>
        </w:rPr>
        <w:t xml:space="preserve"> </w:t>
      </w:r>
      <w:r>
        <w:rPr>
          <w:spacing w:val="-1"/>
        </w:rPr>
        <w:t>improvements/innovations</w:t>
      </w:r>
      <w:r>
        <w:rPr>
          <w:spacing w:val="54"/>
        </w:rPr>
        <w:t xml:space="preserve"> </w:t>
      </w:r>
      <w:r>
        <w:rPr>
          <w:spacing w:val="-1"/>
        </w:rPr>
        <w:t>during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Framework</w:t>
      </w:r>
      <w:r>
        <w:rPr>
          <w:spacing w:val="25"/>
        </w:rPr>
        <w:t xml:space="preserve"> </w:t>
      </w:r>
      <w:r>
        <w:rPr>
          <w:spacing w:val="-1"/>
        </w:rPr>
        <w:t>Period;</w:t>
      </w:r>
    </w:p>
    <w:p w:rsidR="00B135A1" w:rsidRDefault="0066431D">
      <w:pPr>
        <w:pStyle w:val="BodyText"/>
        <w:spacing w:before="122" w:line="254" w:lineRule="exact"/>
        <w:ind w:left="83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303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5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Complying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Management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31"/>
        </w:rPr>
        <w:t xml:space="preserve"> </w:t>
      </w:r>
      <w:r>
        <w:rPr>
          <w:spacing w:val="-1"/>
        </w:rPr>
        <w:t>requirements.</w:t>
      </w:r>
    </w:p>
    <w:p w:rsidR="00B135A1" w:rsidRDefault="00B135A1">
      <w:pPr>
        <w:spacing w:line="254" w:lineRule="exact"/>
        <w:jc w:val="both"/>
        <w:sectPr w:rsidR="00B135A1">
          <w:type w:val="continuous"/>
          <w:pgSz w:w="11910" w:h="16840"/>
          <w:pgMar w:top="1580" w:right="1320" w:bottom="1140" w:left="1620" w:header="720" w:footer="720" w:gutter="0"/>
          <w:cols w:num="2" w:space="720" w:equalWidth="0">
            <w:col w:w="2501" w:space="40"/>
            <w:col w:w="6429"/>
          </w:cols>
        </w:sectPr>
      </w:pPr>
    </w:p>
    <w:p w:rsidR="00B135A1" w:rsidRDefault="0066431D">
      <w:pPr>
        <w:pStyle w:val="BodyText"/>
        <w:numPr>
          <w:ilvl w:val="3"/>
          <w:numId w:val="8"/>
        </w:numPr>
        <w:tabs>
          <w:tab w:val="left" w:pos="1110"/>
        </w:tabs>
        <w:spacing w:before="4" w:line="252" w:lineRule="exact"/>
      </w:pP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Practice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110"/>
        </w:tabs>
        <w:spacing w:before="0" w:line="252" w:lineRule="exact"/>
      </w:pPr>
      <w:r>
        <w:rPr>
          <w:spacing w:val="-1"/>
        </w:rPr>
        <w:t>Digital Service</w:t>
      </w:r>
      <w:r>
        <w:t xml:space="preserve"> </w:t>
      </w:r>
      <w:r>
        <w:rPr>
          <w:spacing w:val="-1"/>
        </w:rPr>
        <w:t>Standard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110"/>
        </w:tabs>
        <w:spacing w:before="1" w:line="253" w:lineRule="exact"/>
      </w:pP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Practice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110"/>
        </w:tabs>
        <w:spacing w:before="0" w:line="253" w:lineRule="exact"/>
      </w:pP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digital and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providers</w:t>
      </w:r>
    </w:p>
    <w:p w:rsidR="00B135A1" w:rsidRDefault="00B135A1">
      <w:pPr>
        <w:spacing w:line="253" w:lineRule="exact"/>
        <w:sectPr w:rsidR="00B135A1">
          <w:type w:val="continuous"/>
          <w:pgSz w:w="11910" w:h="16840"/>
          <w:pgMar w:top="1580" w:right="1320" w:bottom="1140" w:left="1620" w:header="720" w:footer="720" w:gutter="0"/>
          <w:cols w:space="720"/>
        </w:sectPr>
      </w:pPr>
    </w:p>
    <w:p w:rsidR="00B135A1" w:rsidRDefault="0066431D">
      <w:pPr>
        <w:pStyle w:val="BodyText"/>
        <w:numPr>
          <w:ilvl w:val="4"/>
          <w:numId w:val="8"/>
        </w:numPr>
        <w:tabs>
          <w:tab w:val="left" w:pos="1390"/>
        </w:tabs>
        <w:spacing w:before="51" w:line="252" w:lineRule="exact"/>
        <w:ind w:firstLine="360"/>
      </w:pPr>
      <w:r>
        <w:rPr>
          <w:spacing w:val="-1"/>
        </w:rPr>
        <w:lastRenderedPageBreak/>
        <w:t>Growth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spend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SMEs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disaggregation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contracts</w:t>
      </w:r>
    </w:p>
    <w:p w:rsidR="00B135A1" w:rsidRDefault="0066431D">
      <w:pPr>
        <w:pStyle w:val="BodyText"/>
        <w:numPr>
          <w:ilvl w:val="4"/>
          <w:numId w:val="8"/>
        </w:numPr>
        <w:tabs>
          <w:tab w:val="left" w:pos="1390"/>
        </w:tabs>
        <w:spacing w:before="0" w:line="480" w:lineRule="auto"/>
        <w:ind w:right="5110" w:firstLine="360"/>
      </w:pPr>
      <w:r>
        <w:rPr>
          <w:spacing w:val="-1"/>
        </w:rPr>
        <w:t>Re-use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sharing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systems</w:t>
      </w:r>
      <w:r>
        <w:rPr>
          <w:spacing w:val="28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Law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0" w:line="273" w:lineRule="exact"/>
        <w:ind w:hanging="380"/>
        <w:rPr>
          <w:rFonts w:ascii="Calibri" w:eastAsia="Calibri" w:hAnsi="Calibri" w:cs="Calibri"/>
        </w:rPr>
      </w:pPr>
      <w:r>
        <w:rPr>
          <w:rFonts w:ascii="Calibri"/>
          <w:spacing w:val="-1"/>
        </w:rPr>
        <w:t>Social Value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</w:t>
      </w:r>
      <w:r>
        <w:rPr>
          <w:rFonts w:ascii="Calibri"/>
          <w:spacing w:val="-1"/>
        </w:rPr>
        <w:t xml:space="preserve"> 2012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22"/>
        <w:ind w:left="1389"/>
        <w:rPr>
          <w:rFonts w:ascii="Calibri" w:eastAsia="Calibri" w:hAnsi="Calibri" w:cs="Calibri"/>
        </w:rPr>
      </w:pPr>
      <w:r>
        <w:rPr>
          <w:rFonts w:ascii="Calibri"/>
          <w:spacing w:val="-1"/>
        </w:rPr>
        <w:t>Modern Slavery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Act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2015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22"/>
        <w:ind w:left="1389"/>
        <w:rPr>
          <w:rFonts w:ascii="Calibri" w:eastAsia="Calibri" w:hAnsi="Calibri" w:cs="Calibri"/>
        </w:rPr>
      </w:pPr>
      <w:r>
        <w:rPr>
          <w:rFonts w:ascii="Calibri"/>
          <w:spacing w:val="-1"/>
        </w:rPr>
        <w:t>Equalities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2010</w:t>
      </w:r>
    </w:p>
    <w:p w:rsidR="00B135A1" w:rsidRDefault="00B135A1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B135A1" w:rsidRDefault="0066431D">
      <w:pPr>
        <w:pStyle w:val="BodyText"/>
        <w:spacing w:before="0"/>
        <w:ind w:left="100"/>
      </w:pPr>
      <w:r>
        <w:rPr>
          <w:spacing w:val="-1"/>
        </w:rPr>
        <w:t>2.1.2(a) Social Value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69" w:right="98"/>
        <w:jc w:val="both"/>
      </w:pP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public</w:t>
      </w:r>
      <w:r>
        <w:rPr>
          <w:spacing w:val="8"/>
        </w:rPr>
        <w:t xml:space="preserve"> </w:t>
      </w:r>
      <w:r>
        <w:t>sector</w:t>
      </w:r>
      <w:r>
        <w:rPr>
          <w:spacing w:val="9"/>
        </w:rPr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want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best</w:t>
      </w:r>
      <w:r>
        <w:rPr>
          <w:spacing w:val="9"/>
        </w:rPr>
        <w:t xml:space="preserve"> </w:t>
      </w:r>
      <w:r>
        <w:rPr>
          <w:spacing w:val="-1"/>
        </w:rPr>
        <w:t>possible</w:t>
      </w:r>
      <w:r>
        <w:rPr>
          <w:spacing w:val="9"/>
        </w:rPr>
        <w:t xml:space="preserve"> </w:t>
      </w:r>
      <w:r>
        <w:rPr>
          <w:spacing w:val="-1"/>
        </w:rPr>
        <w:t>outcomes</w:t>
      </w:r>
      <w:r>
        <w:rPr>
          <w:spacing w:val="5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procurements.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getting</w:t>
      </w:r>
      <w: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social,</w:t>
      </w:r>
      <w:r>
        <w:rPr>
          <w:spacing w:val="2"/>
        </w:rPr>
        <w:t xml:space="preserve"> </w:t>
      </w:r>
      <w:r>
        <w:rPr>
          <w:spacing w:val="-1"/>
        </w:rPr>
        <w:t xml:space="preserve">environmental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economic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contracts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Social Value</w:t>
      </w:r>
      <w:r>
        <w:t xml:space="preserve"> </w:t>
      </w:r>
      <w:r>
        <w:rPr>
          <w:spacing w:val="-1"/>
        </w:rPr>
        <w:t>legislation.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69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1"/>
        </w:rPr>
        <w:t>of: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0"/>
        <w:ind w:left="1389"/>
      </w:pPr>
      <w:r>
        <w:rPr>
          <w:spacing w:val="-1"/>
        </w:rPr>
        <w:t>Growth:</w:t>
      </w:r>
    </w:p>
    <w:p w:rsidR="00B135A1" w:rsidRDefault="0066431D">
      <w:pPr>
        <w:pStyle w:val="BodyText"/>
        <w:numPr>
          <w:ilvl w:val="1"/>
          <w:numId w:val="7"/>
        </w:numPr>
        <w:tabs>
          <w:tab w:val="left" w:pos="2110"/>
        </w:tabs>
        <w:spacing w:before="179"/>
      </w:pPr>
      <w:r>
        <w:rPr>
          <w:spacing w:val="-1"/>
        </w:rPr>
        <w:t>Competence: training</w:t>
      </w:r>
      <w:r>
        <w:rPr>
          <w:spacing w:val="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1"/>
        </w:rPr>
        <w:t>apprenticeships</w:t>
      </w:r>
    </w:p>
    <w:p w:rsidR="00B135A1" w:rsidRDefault="0066431D">
      <w:pPr>
        <w:pStyle w:val="BodyText"/>
        <w:numPr>
          <w:ilvl w:val="1"/>
          <w:numId w:val="7"/>
        </w:numPr>
        <w:tabs>
          <w:tab w:val="left" w:pos="2110"/>
        </w:tabs>
        <w:spacing w:before="159"/>
      </w:pPr>
      <w:r>
        <w:rPr>
          <w:spacing w:val="-1"/>
        </w:rPr>
        <w:t>Capacity:</w:t>
      </w:r>
      <w:r>
        <w:rPr>
          <w:spacing w:val="2"/>
        </w:rPr>
        <w:t xml:space="preserve"> </w:t>
      </w:r>
      <w:r>
        <w:rPr>
          <w:spacing w:val="-1"/>
        </w:rPr>
        <w:t>promotion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diversity,</w:t>
      </w:r>
      <w:r>
        <w:rPr>
          <w:spacing w:val="2"/>
        </w:rPr>
        <w:t xml:space="preserve"> </w:t>
      </w:r>
      <w:r>
        <w:rPr>
          <w:spacing w:val="-2"/>
        </w:rPr>
        <w:t>SMEs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161"/>
        <w:ind w:left="1389"/>
      </w:pPr>
      <w:r>
        <w:rPr>
          <w:spacing w:val="-1"/>
        </w:rPr>
        <w:t>Transparency</w:t>
      </w:r>
    </w:p>
    <w:p w:rsidR="00B135A1" w:rsidRDefault="0066431D">
      <w:pPr>
        <w:pStyle w:val="BodyText"/>
        <w:numPr>
          <w:ilvl w:val="1"/>
          <w:numId w:val="7"/>
        </w:numPr>
        <w:tabs>
          <w:tab w:val="left" w:pos="2110"/>
        </w:tabs>
        <w:spacing w:before="177"/>
      </w:pPr>
      <w:r>
        <w:t>Tax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compliance, including</w:t>
      </w:r>
      <w:r>
        <w:t xml:space="preserve"> </w:t>
      </w:r>
      <w:r>
        <w:rPr>
          <w:spacing w:val="-1"/>
        </w:rPr>
        <w:t>IR35</w:t>
      </w:r>
      <w:r>
        <w:t xml:space="preserve"> </w:t>
      </w:r>
      <w:r>
        <w:rPr>
          <w:spacing w:val="-1"/>
        </w:rPr>
        <w:t>compliance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162"/>
        <w:ind w:left="1389"/>
      </w:pP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assurance,</w:t>
      </w:r>
      <w:r>
        <w:rPr>
          <w:spacing w:val="2"/>
        </w:rPr>
        <w:t xml:space="preserve"> </w:t>
      </w:r>
      <w:r>
        <w:rPr>
          <w:spacing w:val="-1"/>
        </w:rPr>
        <w:t>confidentiality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access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177"/>
        <w:ind w:left="1389"/>
      </w:pPr>
      <w:r>
        <w:rPr>
          <w:spacing w:val="-1"/>
        </w:rPr>
        <w:t>Equality,</w:t>
      </w:r>
      <w:r>
        <w:rPr>
          <w:spacing w:val="2"/>
        </w:rPr>
        <w:t xml:space="preserve"> </w:t>
      </w:r>
      <w:r>
        <w:rPr>
          <w:spacing w:val="-1"/>
        </w:rPr>
        <w:t>diversity and</w:t>
      </w:r>
      <w:r>
        <w:t xml:space="preserve"> </w:t>
      </w:r>
      <w:r>
        <w:rPr>
          <w:spacing w:val="-1"/>
        </w:rPr>
        <w:t>inclusion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179"/>
        <w:ind w:left="1389"/>
      </w:pPr>
      <w:r>
        <w:rPr>
          <w:spacing w:val="-1"/>
        </w:rPr>
        <w:t>Modern</w:t>
      </w:r>
      <w:r>
        <w:rPr>
          <w:spacing w:val="1"/>
        </w:rPr>
        <w:t xml:space="preserve"> </w:t>
      </w:r>
      <w:r>
        <w:rPr>
          <w:spacing w:val="-1"/>
        </w:rPr>
        <w:t>Slavery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179"/>
        <w:ind w:left="1389"/>
      </w:pPr>
      <w:r>
        <w:rPr>
          <w:spacing w:val="-1"/>
        </w:rPr>
        <w:t>Environmental Sustainability</w:t>
      </w:r>
    </w:p>
    <w:p w:rsidR="00B135A1" w:rsidRDefault="0066431D">
      <w:pPr>
        <w:pStyle w:val="BodyText"/>
        <w:numPr>
          <w:ilvl w:val="1"/>
          <w:numId w:val="7"/>
        </w:numPr>
        <w:tabs>
          <w:tab w:val="left" w:pos="2110"/>
        </w:tabs>
        <w:spacing w:before="177"/>
      </w:pP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</w:p>
    <w:p w:rsidR="00B135A1" w:rsidRDefault="0066431D">
      <w:pPr>
        <w:pStyle w:val="BodyText"/>
        <w:numPr>
          <w:ilvl w:val="1"/>
          <w:numId w:val="7"/>
        </w:numPr>
        <w:tabs>
          <w:tab w:val="left" w:pos="2110"/>
        </w:tabs>
        <w:spacing w:before="162" w:line="249" w:lineRule="auto"/>
        <w:ind w:right="267"/>
      </w:pPr>
      <w:r>
        <w:rPr>
          <w:spacing w:val="-1"/>
        </w:rPr>
        <w:t>Waste,</w:t>
      </w:r>
      <w:r>
        <w:rPr>
          <w:spacing w:val="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rPr>
          <w:spacing w:val="-1"/>
        </w:rPr>
        <w:t>Electrical and</w:t>
      </w:r>
      <w:r>
        <w:t xml:space="preserve"> </w:t>
      </w:r>
      <w:r>
        <w:rPr>
          <w:spacing w:val="-1"/>
        </w:rPr>
        <w:t>Electronics</w:t>
      </w:r>
      <w:r>
        <w:rPr>
          <w:spacing w:val="1"/>
        </w:rPr>
        <w:t xml:space="preserve"> </w:t>
      </w:r>
      <w:r>
        <w:rPr>
          <w:spacing w:val="-1"/>
        </w:rPr>
        <w:t>Equipment (WEEE),</w:t>
      </w:r>
      <w:r>
        <w:rPr>
          <w:spacing w:val="43"/>
        </w:rPr>
        <w:t xml:space="preserve"> </w:t>
      </w:r>
      <w:r>
        <w:rPr>
          <w:spacing w:val="-1"/>
        </w:rPr>
        <w:t>Restriction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Substances</w:t>
      </w:r>
      <w:r>
        <w:rPr>
          <w:spacing w:val="-2"/>
        </w:rPr>
        <w:t xml:space="preserve"> </w:t>
      </w:r>
      <w:r>
        <w:rPr>
          <w:spacing w:val="-1"/>
        </w:rPr>
        <w:t>(RoHS) and</w:t>
      </w:r>
      <w:r>
        <w:rPr>
          <w:spacing w:val="-2"/>
        </w:rPr>
        <w:t xml:space="preserve"> </w:t>
      </w:r>
      <w:r>
        <w:rPr>
          <w:spacing w:val="-1"/>
        </w:rPr>
        <w:t>closed</w:t>
      </w:r>
      <w:r>
        <w:t xml:space="preserve"> </w:t>
      </w:r>
      <w:r>
        <w:rPr>
          <w:spacing w:val="-1"/>
        </w:rPr>
        <w:t>loop</w:t>
      </w:r>
      <w:r>
        <w:rPr>
          <w:spacing w:val="-7"/>
        </w:rPr>
        <w:t xml:space="preserve"> </w:t>
      </w:r>
      <w:r>
        <w:rPr>
          <w:spacing w:val="1"/>
        </w:rPr>
        <w:t>WEEE</w:t>
      </w:r>
      <w:r>
        <w:rPr>
          <w:spacing w:val="67"/>
        </w:rPr>
        <w:t xml:space="preserve"> </w:t>
      </w:r>
      <w:r>
        <w:rPr>
          <w:spacing w:val="-1"/>
        </w:rPr>
        <w:t>recovery</w:t>
      </w: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66431D">
      <w:pPr>
        <w:pStyle w:val="BodyText"/>
        <w:spacing w:before="158"/>
        <w:ind w:left="100"/>
      </w:pPr>
      <w:r>
        <w:rPr>
          <w:spacing w:val="-1"/>
        </w:rPr>
        <w:t>2.1.2(b) Equality, diversity and</w:t>
      </w:r>
      <w:r>
        <w:t xml:space="preserve"> </w:t>
      </w:r>
      <w:r>
        <w:rPr>
          <w:spacing w:val="-1"/>
        </w:rPr>
        <w:t>inclusion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69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 xml:space="preserve">Act </w:t>
      </w:r>
      <w:r>
        <w:rPr>
          <w:spacing w:val="-2"/>
        </w:rPr>
        <w:t>imposes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duties</w:t>
      </w:r>
      <w:r>
        <w:t xml:space="preserve"> on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Sector to: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0"/>
        <w:ind w:left="1389"/>
      </w:pPr>
      <w:r>
        <w:rPr>
          <w:spacing w:val="-1"/>
        </w:rPr>
        <w:t>Eliminate</w:t>
      </w:r>
      <w:r>
        <w:t xml:space="preserve"> </w:t>
      </w:r>
      <w:r>
        <w:rPr>
          <w:spacing w:val="-1"/>
        </w:rPr>
        <w:t>unlawful discrimination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390"/>
        </w:tabs>
        <w:spacing w:before="177"/>
        <w:ind w:left="1389"/>
      </w:pPr>
      <w:r>
        <w:rPr>
          <w:spacing w:val="-1"/>
        </w:rPr>
        <w:t>Advance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opportunity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protected</w:t>
      </w:r>
      <w: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by:</w:t>
      </w:r>
    </w:p>
    <w:p w:rsidR="00B135A1" w:rsidRDefault="0066431D">
      <w:pPr>
        <w:pStyle w:val="BodyText"/>
        <w:numPr>
          <w:ilvl w:val="1"/>
          <w:numId w:val="7"/>
        </w:numPr>
        <w:tabs>
          <w:tab w:val="left" w:pos="2110"/>
        </w:tabs>
        <w:spacing w:before="179"/>
        <w:ind w:left="2129" w:hanging="380"/>
      </w:pPr>
      <w:r>
        <w:rPr>
          <w:spacing w:val="-1"/>
        </w:rPr>
        <w:t>Removing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-1"/>
        </w:rPr>
        <w:t>minimising</w:t>
      </w:r>
      <w:r>
        <w:rPr>
          <w:spacing w:val="2"/>
        </w:rPr>
        <w:t xml:space="preserve"> </w:t>
      </w:r>
      <w:r>
        <w:rPr>
          <w:spacing w:val="-1"/>
        </w:rPr>
        <w:t>disadvantages</w:t>
      </w:r>
    </w:p>
    <w:p w:rsidR="00B135A1" w:rsidRDefault="0066431D">
      <w:pPr>
        <w:pStyle w:val="BodyText"/>
        <w:numPr>
          <w:ilvl w:val="1"/>
          <w:numId w:val="7"/>
        </w:numPr>
        <w:tabs>
          <w:tab w:val="left" w:pos="2110"/>
        </w:tabs>
        <w:spacing w:before="159"/>
      </w:pPr>
      <w:r>
        <w:rPr>
          <w:spacing w:val="-1"/>
        </w:rPr>
        <w:t>Meeting</w:t>
      </w:r>
      <w:r>
        <w:rPr>
          <w:spacing w:val="2"/>
        </w:rPr>
        <w:t xml:space="preserve"> </w:t>
      </w:r>
      <w:r>
        <w:rPr>
          <w:spacing w:val="-1"/>
        </w:rPr>
        <w:t>their specific</w:t>
      </w:r>
      <w:r>
        <w:rPr>
          <w:spacing w:val="1"/>
        </w:rPr>
        <w:t xml:space="preserve"> </w:t>
      </w:r>
      <w:r>
        <w:rPr>
          <w:spacing w:val="-1"/>
        </w:rPr>
        <w:t>needs</w:t>
      </w:r>
    </w:p>
    <w:p w:rsidR="00B135A1" w:rsidRDefault="00B135A1">
      <w:pPr>
        <w:sectPr w:rsidR="00B135A1">
          <w:pgSz w:w="11910" w:h="16840"/>
          <w:pgMar w:top="1460" w:right="1340" w:bottom="1140" w:left="1340" w:header="0" w:footer="945" w:gutter="0"/>
          <w:cols w:space="720"/>
        </w:sectPr>
      </w:pPr>
    </w:p>
    <w:p w:rsidR="00B135A1" w:rsidRDefault="0066431D">
      <w:pPr>
        <w:pStyle w:val="BodyText"/>
        <w:numPr>
          <w:ilvl w:val="1"/>
          <w:numId w:val="7"/>
        </w:numPr>
        <w:tabs>
          <w:tab w:val="left" w:pos="2130"/>
        </w:tabs>
        <w:spacing w:before="51"/>
        <w:ind w:left="2129" w:right="313"/>
      </w:pPr>
      <w:r>
        <w:rPr>
          <w:spacing w:val="-1"/>
        </w:rPr>
        <w:lastRenderedPageBreak/>
        <w:t>Encouraging</w:t>
      </w:r>
      <w:r>
        <w:t xml:space="preserve"> </w:t>
      </w:r>
      <w:r>
        <w:rPr>
          <w:spacing w:val="-1"/>
        </w:rPr>
        <w:t>their participation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 xml:space="preserve">life, </w:t>
      </w:r>
      <w:r>
        <w:t>or</w:t>
      </w:r>
      <w:r>
        <w:rPr>
          <w:spacing w:val="-1"/>
        </w:rPr>
        <w:t xml:space="preserve"> other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39"/>
        </w:rPr>
        <w:t xml:space="preserve"> </w:t>
      </w:r>
      <w:r>
        <w:rPr>
          <w:spacing w:val="-1"/>
        </w:rPr>
        <w:t>participation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low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410"/>
        </w:tabs>
        <w:spacing w:before="178" w:line="256" w:lineRule="auto"/>
        <w:ind w:right="144"/>
      </w:pPr>
      <w:r>
        <w:rPr>
          <w:spacing w:val="-1"/>
        </w:rPr>
        <w:t>Foster</w:t>
      </w:r>
      <w:r>
        <w:rPr>
          <w:spacing w:val="-4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rPr>
          <w:spacing w:val="-1"/>
        </w:rPr>
        <w:t>relations</w:t>
      </w:r>
      <w:r>
        <w:rPr>
          <w:spacing w:val="-2"/>
        </w:rPr>
        <w:t xml:space="preserve"> </w:t>
      </w:r>
      <w:r>
        <w:rPr>
          <w:spacing w:val="-1"/>
        </w:rPr>
        <w:t>(tackling</w:t>
      </w:r>
      <w:r>
        <w:rPr>
          <w:spacing w:val="2"/>
        </w:rPr>
        <w:t xml:space="preserve"> </w:t>
      </w:r>
      <w:r>
        <w:rPr>
          <w:spacing w:val="-1"/>
        </w:rPr>
        <w:t>prejudice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promoting</w:t>
      </w:r>
      <w:r>
        <w:rPr>
          <w:spacing w:val="2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-2"/>
        </w:rPr>
        <w:t>between</w:t>
      </w:r>
      <w:r>
        <w:rPr>
          <w:spacing w:val="65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share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protected</w:t>
      </w:r>
      <w:r>
        <w:t xml:space="preserve"> </w:t>
      </w:r>
      <w:r>
        <w:rPr>
          <w:spacing w:val="-1"/>
        </w:rPr>
        <w:t>characteristic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others).</w:t>
      </w:r>
    </w:p>
    <w:p w:rsidR="00B135A1" w:rsidRDefault="0066431D">
      <w:pPr>
        <w:pStyle w:val="BodyText"/>
        <w:spacing w:before="162"/>
        <w:ind w:left="689" w:right="121"/>
        <w:jc w:val="both"/>
      </w:pPr>
      <w:r>
        <w:rPr>
          <w:spacing w:val="-1"/>
        </w:rPr>
        <w:t>Customers</w:t>
      </w:r>
      <w:r>
        <w:rPr>
          <w:spacing w:val="17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t>specific</w:t>
      </w:r>
      <w:r>
        <w:rPr>
          <w:spacing w:val="17"/>
        </w:rPr>
        <w:t xml:space="preserve"> </w:t>
      </w:r>
      <w:r>
        <w:rPr>
          <w:spacing w:val="-1"/>
        </w:rPr>
        <w:t>Social</w:t>
      </w:r>
      <w:r>
        <w:rPr>
          <w:spacing w:val="16"/>
        </w:rPr>
        <w:t xml:space="preserve"> </w:t>
      </w:r>
      <w:r>
        <w:rPr>
          <w:spacing w:val="-1"/>
        </w:rPr>
        <w:t>Value</w:t>
      </w:r>
      <w:r>
        <w:rPr>
          <w:spacing w:val="17"/>
        </w:rPr>
        <w:t xml:space="preserve"> </w:t>
      </w:r>
      <w:r>
        <w:rPr>
          <w:spacing w:val="-1"/>
        </w:rPr>
        <w:t>priorities</w:t>
      </w:r>
      <w:r>
        <w:rPr>
          <w:spacing w:val="17"/>
        </w:rPr>
        <w:t xml:space="preserve"> </w:t>
      </w:r>
      <w:r>
        <w:rPr>
          <w:spacing w:val="-1"/>
        </w:rPr>
        <w:t>relating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equality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diversity.</w:t>
      </w:r>
      <w:r>
        <w:rPr>
          <w:spacing w:val="51"/>
        </w:rPr>
        <w:t xml:space="preserve"> </w:t>
      </w:r>
      <w:r>
        <w:t>These</w:t>
      </w:r>
      <w:r>
        <w:rPr>
          <w:spacing w:val="-2"/>
        </w:rPr>
        <w:t xml:space="preserve"> will</w:t>
      </w:r>
      <w:r>
        <w:t xml:space="preserve"> be </w:t>
      </w:r>
      <w:r>
        <w:rPr>
          <w:spacing w:val="-1"/>
        </w:rPr>
        <w:t>clarified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2"/>
        </w:rPr>
        <w:t xml:space="preserve">examined </w:t>
      </w:r>
      <w:r>
        <w:rPr>
          <w:spacing w:val="-1"/>
        </w:rPr>
        <w:t>further.</w:t>
      </w:r>
      <w:r>
        <w:rPr>
          <w:spacing w:val="61"/>
        </w:rPr>
        <w:t xml:space="preserve"> </w:t>
      </w:r>
      <w:r>
        <w:rPr>
          <w:spacing w:val="-1"/>
        </w:rPr>
        <w:t>Examples</w:t>
      </w:r>
      <w:r>
        <w:rPr>
          <w:spacing w:val="-2"/>
        </w:rPr>
        <w:t xml:space="preserve"> </w:t>
      </w:r>
      <w:r>
        <w:rPr>
          <w:spacing w:val="-1"/>
        </w:rPr>
        <w:t>include: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7"/>
        </w:numPr>
        <w:tabs>
          <w:tab w:val="left" w:pos="1410"/>
        </w:tabs>
        <w:spacing w:before="0" w:line="256" w:lineRule="auto"/>
        <w:ind w:right="604"/>
      </w:pPr>
      <w:r>
        <w:rPr>
          <w:spacing w:val="-1"/>
        </w:rPr>
        <w:t>Promoting</w:t>
      </w:r>
      <w:r>
        <w:t xml:space="preserve"> </w:t>
      </w:r>
      <w:r>
        <w:rPr>
          <w:spacing w:val="-1"/>
        </w:rPr>
        <w:t>collaboration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Voluntary,</w:t>
      </w:r>
      <w:r>
        <w:rPr>
          <w:spacing w:val="2"/>
        </w:rPr>
        <w:t xml:space="preserve"> </w:t>
      </w:r>
      <w:r>
        <w:rPr>
          <w:spacing w:val="-2"/>
        </w:rPr>
        <w:t xml:space="preserve">Community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Social Enterprises</w:t>
      </w:r>
      <w:r>
        <w:rPr>
          <w:spacing w:val="69"/>
        </w:rPr>
        <w:t xml:space="preserve"> </w:t>
      </w:r>
      <w:r>
        <w:rPr>
          <w:spacing w:val="-1"/>
        </w:rPr>
        <w:t>(VCSE)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410"/>
        </w:tabs>
        <w:spacing w:before="163" w:line="254" w:lineRule="auto"/>
        <w:ind w:right="207"/>
      </w:pPr>
      <w:r>
        <w:rPr>
          <w:spacing w:val="-1"/>
        </w:rPr>
        <w:t>Providing</w:t>
      </w:r>
      <w:r>
        <w:rPr>
          <w:spacing w:val="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2"/>
        </w:rPr>
        <w:t>employment</w:t>
      </w:r>
      <w:r>
        <w:rPr>
          <w:spacing w:val="2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protected</w:t>
      </w:r>
      <w:r>
        <w:rPr>
          <w:spacing w:val="-2"/>
        </w:rPr>
        <w:t xml:space="preserve"> </w:t>
      </w:r>
      <w:r>
        <w:rPr>
          <w:spacing w:val="-1"/>
        </w:rPr>
        <w:t>groups,</w:t>
      </w:r>
      <w:r>
        <w:rPr>
          <w:spacing w:val="2"/>
        </w:rPr>
        <w:t xml:space="preserve"> </w:t>
      </w:r>
      <w:r>
        <w:rPr>
          <w:spacing w:val="-1"/>
        </w:rPr>
        <w:t>including</w:t>
      </w:r>
      <w:r>
        <w:rPr>
          <w:spacing w:val="53"/>
        </w:rPr>
        <w:t xml:space="preserve"> </w:t>
      </w:r>
      <w:r>
        <w:rPr>
          <w:spacing w:val="-1"/>
        </w:rPr>
        <w:t>opportunities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Supported</w:t>
      </w:r>
      <w:r>
        <w:t xml:space="preserve"> </w:t>
      </w:r>
      <w:r>
        <w:rPr>
          <w:spacing w:val="-1"/>
        </w:rPr>
        <w:t>Businesses</w:t>
      </w:r>
      <w:r>
        <w:t xml:space="preserve"> in </w:t>
      </w:r>
      <w:r>
        <w:rPr>
          <w:spacing w:val="-1"/>
        </w:rPr>
        <w:t>your supply</w:t>
      </w:r>
      <w:r>
        <w:rPr>
          <w:spacing w:val="-2"/>
        </w:rPr>
        <w:t xml:space="preserve"> </w:t>
      </w:r>
      <w:r>
        <w:rPr>
          <w:spacing w:val="-1"/>
        </w:rPr>
        <w:t>chain</w:t>
      </w:r>
    </w:p>
    <w:p w:rsidR="00B135A1" w:rsidRDefault="0066431D">
      <w:pPr>
        <w:pStyle w:val="BodyText"/>
        <w:numPr>
          <w:ilvl w:val="0"/>
          <w:numId w:val="7"/>
        </w:numPr>
        <w:tabs>
          <w:tab w:val="left" w:pos="1410"/>
        </w:tabs>
        <w:spacing w:before="166"/>
      </w:pPr>
      <w:r>
        <w:rPr>
          <w:spacing w:val="-1"/>
        </w:rPr>
        <w:t>Improving</w:t>
      </w:r>
      <w:r>
        <w:rPr>
          <w:spacing w:val="2"/>
        </w:rPr>
        <w:t xml:space="preserve"> </w:t>
      </w:r>
      <w:r>
        <w:rPr>
          <w:spacing w:val="-1"/>
        </w:rPr>
        <w:t>disabled</w:t>
      </w:r>
      <w:r>
        <w:t xml:space="preserve"> </w:t>
      </w:r>
      <w:r>
        <w:rPr>
          <w:spacing w:val="-1"/>
        </w:rPr>
        <w:t>users</w:t>
      </w:r>
      <w:r>
        <w:rPr>
          <w:spacing w:val="-2"/>
        </w:rPr>
        <w:t xml:space="preserve"> </w:t>
      </w:r>
      <w:r>
        <w:rPr>
          <w:spacing w:val="-1"/>
        </w:rPr>
        <w:t>experience</w:t>
      </w:r>
      <w:r>
        <w:t xml:space="preserve"> and/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access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services</w:t>
      </w: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66431D">
      <w:pPr>
        <w:pStyle w:val="BodyText"/>
        <w:spacing w:before="165"/>
        <w:ind w:left="120"/>
      </w:pPr>
      <w:r>
        <w:rPr>
          <w:spacing w:val="-1"/>
        </w:rPr>
        <w:t>2.1.2(c) Energy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89" w:right="121"/>
        <w:jc w:val="both"/>
      </w:pPr>
      <w:r>
        <w:rPr>
          <w:spacing w:val="-1"/>
        </w:rPr>
        <w:t>Public</w:t>
      </w:r>
      <w:r>
        <w:rPr>
          <w:spacing w:val="15"/>
        </w:rPr>
        <w:t xml:space="preserve"> </w:t>
      </w:r>
      <w:r>
        <w:rPr>
          <w:spacing w:val="-1"/>
        </w:rPr>
        <w:t>Bodies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multiple</w:t>
      </w:r>
      <w:r>
        <w:rPr>
          <w:spacing w:val="15"/>
        </w:rPr>
        <w:t xml:space="preserve"> </w:t>
      </w:r>
      <w:r>
        <w:rPr>
          <w:spacing w:val="-1"/>
        </w:rPr>
        <w:t>obligations</w:t>
      </w:r>
      <w:r>
        <w:rPr>
          <w:spacing w:val="15"/>
        </w:rPr>
        <w:t xml:space="preserve"> </w:t>
      </w:r>
      <w:r>
        <w:rPr>
          <w:spacing w:val="-1"/>
        </w:rPr>
        <w:t>relating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improving</w:t>
      </w:r>
      <w:r>
        <w:rPr>
          <w:spacing w:val="17"/>
        </w:rPr>
        <w:t xml:space="preserve"> </w:t>
      </w:r>
      <w:r>
        <w:rPr>
          <w:spacing w:val="-1"/>
        </w:rPr>
        <w:t>energy</w:t>
      </w:r>
      <w:r>
        <w:rPr>
          <w:spacing w:val="13"/>
        </w:rPr>
        <w:t xml:space="preserve"> </w:t>
      </w:r>
      <w:r>
        <w:rPr>
          <w:spacing w:val="-1"/>
        </w:rPr>
        <w:t>efficiency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47"/>
        </w:rPr>
        <w:t xml:space="preserve"> </w:t>
      </w:r>
      <w:r>
        <w:rPr>
          <w:spacing w:val="-1"/>
        </w:rPr>
        <w:t>operations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related</w:t>
      </w:r>
      <w:r>
        <w:rPr>
          <w:spacing w:val="27"/>
        </w:rPr>
        <w:t xml:space="preserve"> </w:t>
      </w:r>
      <w:r>
        <w:rPr>
          <w:spacing w:val="-1"/>
        </w:rPr>
        <w:t>services.</w:t>
      </w:r>
      <w:r>
        <w:rPr>
          <w:spacing w:val="50"/>
        </w:rPr>
        <w:t xml:space="preserve"> </w:t>
      </w:r>
      <w:r>
        <w:rPr>
          <w:spacing w:val="3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require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products</w:t>
      </w:r>
      <w:r>
        <w:rPr>
          <w:spacing w:val="27"/>
        </w:rPr>
        <w:t xml:space="preserve"> </w:t>
      </w:r>
      <w:r>
        <w:rPr>
          <w:spacing w:val="-1"/>
        </w:rPr>
        <w:t>purchased</w:t>
      </w:r>
      <w:r>
        <w:rPr>
          <w:spacing w:val="26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Supplier,</w:t>
      </w:r>
      <w:r>
        <w:rPr>
          <w:spacing w:val="2"/>
        </w:rPr>
        <w:t xml:space="preserve"> </w:t>
      </w:r>
      <w:r>
        <w:rPr>
          <w:spacing w:val="-1"/>
        </w:rPr>
        <w:t>wholly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partially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deliver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service,</w:t>
      </w:r>
      <w:r>
        <w:rPr>
          <w:spacing w:val="1"/>
        </w:rP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with:</w:t>
      </w:r>
    </w:p>
    <w:p w:rsidR="00B135A1" w:rsidRDefault="00B135A1">
      <w:pPr>
        <w:spacing w:before="5"/>
        <w:rPr>
          <w:rFonts w:ascii="Arial" w:eastAsia="Arial" w:hAnsi="Arial" w:cs="Arial"/>
          <w:sz w:val="21"/>
          <w:szCs w:val="21"/>
        </w:rPr>
      </w:pPr>
    </w:p>
    <w:p w:rsidR="00B135A1" w:rsidRDefault="0066431D">
      <w:pPr>
        <w:pStyle w:val="BodyText"/>
        <w:spacing w:before="0" w:line="252" w:lineRule="exact"/>
        <w:ind w:left="689" w:right="116"/>
        <w:jc w:val="both"/>
      </w:pPr>
      <w:r>
        <w:t>The</w:t>
      </w:r>
      <w:r>
        <w:rPr>
          <w:spacing w:val="24"/>
        </w:rPr>
        <w:t xml:space="preserve"> </w:t>
      </w:r>
      <w:r>
        <w:rPr>
          <w:spacing w:val="-1"/>
        </w:rPr>
        <w:t>standards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products</w:t>
      </w:r>
      <w:r>
        <w:rPr>
          <w:spacing w:val="24"/>
        </w:rPr>
        <w:t xml:space="preserve"> </w:t>
      </w:r>
      <w:r>
        <w:rPr>
          <w:spacing w:val="-1"/>
        </w:rPr>
        <w:t>referred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points</w:t>
      </w:r>
      <w:r>
        <w:rPr>
          <w:spacing w:val="25"/>
        </w:rPr>
        <w:t xml:space="preserve"> </w:t>
      </w:r>
      <w:r>
        <w:t>(a)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(d)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Annex</w:t>
      </w:r>
      <w:r>
        <w:rPr>
          <w:spacing w:val="24"/>
        </w:rPr>
        <w:t xml:space="preserve"> </w:t>
      </w:r>
      <w:r>
        <w:rPr>
          <w:spacing w:val="-1"/>
        </w:rPr>
        <w:t>III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Energy</w:t>
      </w:r>
      <w:r>
        <w:rPr>
          <w:spacing w:val="51"/>
        </w:rPr>
        <w:t xml:space="preserve"> </w:t>
      </w:r>
      <w:r>
        <w:rPr>
          <w:spacing w:val="-1"/>
        </w:rPr>
        <w:t>Efficiency</w:t>
      </w:r>
      <w:r>
        <w:rPr>
          <w:spacing w:val="53"/>
        </w:rPr>
        <w:t xml:space="preserve"> </w:t>
      </w:r>
      <w:r>
        <w:rPr>
          <w:spacing w:val="-1"/>
        </w:rPr>
        <w:t>Directive</w:t>
      </w:r>
      <w:r>
        <w:rPr>
          <w:spacing w:val="55"/>
        </w:rPr>
        <w:t xml:space="preserve"> </w:t>
      </w:r>
      <w:r>
        <w:rPr>
          <w:spacing w:val="-1"/>
        </w:rPr>
        <w:t>(EED).</w:t>
      </w:r>
      <w:r>
        <w:rPr>
          <w:spacing w:val="-1"/>
          <w:position w:val="8"/>
          <w:sz w:val="14"/>
        </w:rPr>
        <w:t>1</w:t>
      </w:r>
      <w:r>
        <w:rPr>
          <w:spacing w:val="1"/>
          <w:position w:val="8"/>
          <w:sz w:val="14"/>
        </w:rPr>
        <w:t xml:space="preserve"> </w:t>
      </w:r>
      <w:r>
        <w:rPr>
          <w:spacing w:val="-1"/>
        </w:rPr>
        <w:t>Furthermore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2"/>
        </w:rPr>
        <w:t>UK</w:t>
      </w:r>
      <w:r>
        <w:rPr>
          <w:spacing w:val="55"/>
        </w:rPr>
        <w:t xml:space="preserve"> </w:t>
      </w:r>
      <w:r>
        <w:rPr>
          <w:spacing w:val="-1"/>
        </w:rPr>
        <w:t>is</w:t>
      </w:r>
      <w:r>
        <w:rPr>
          <w:spacing w:val="56"/>
        </w:rPr>
        <w:t xml:space="preserve"> </w:t>
      </w:r>
      <w:r>
        <w:rPr>
          <w:spacing w:val="-1"/>
        </w:rPr>
        <w:t>legally</w:t>
      </w:r>
      <w:r>
        <w:rPr>
          <w:spacing w:val="53"/>
        </w:rPr>
        <w:t xml:space="preserve"> </w:t>
      </w:r>
      <w:r>
        <w:rPr>
          <w:spacing w:val="-1"/>
        </w:rPr>
        <w:t>required</w:t>
      </w:r>
      <w:r>
        <w:rPr>
          <w:spacing w:val="55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encourage</w:t>
      </w:r>
      <w:r>
        <w:rPr>
          <w:spacing w:val="59"/>
        </w:rP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bodies</w:t>
      </w:r>
      <w:r>
        <w:t xml:space="preserve"> not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scope</w:t>
      </w:r>
      <w:r>
        <w:t xml:space="preserve"> to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Article</w:t>
      </w:r>
      <w:r>
        <w:t xml:space="preserve"> 6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Directive.</w:t>
      </w:r>
    </w:p>
    <w:p w:rsidR="00B135A1" w:rsidRDefault="00B135A1">
      <w:pPr>
        <w:spacing w:before="8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89" w:right="116"/>
        <w:jc w:val="both"/>
      </w:pP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requirement</w:t>
      </w:r>
      <w:r>
        <w:rPr>
          <w:spacing w:val="23"/>
        </w:rPr>
        <w:t xml:space="preserve"> </w:t>
      </w:r>
      <w:r>
        <w:rPr>
          <w:spacing w:val="-1"/>
        </w:rPr>
        <w:t>does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require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existing</w:t>
      </w:r>
      <w:r>
        <w:rPr>
          <w:spacing w:val="24"/>
        </w:rPr>
        <w:t xml:space="preserve"> </w:t>
      </w:r>
      <w:r>
        <w:rPr>
          <w:spacing w:val="-1"/>
        </w:rPr>
        <w:t>equipment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upgraded,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43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rPr>
          <w:spacing w:val="-1"/>
        </w:rPr>
        <w:t>equipment</w:t>
      </w:r>
      <w:r>
        <w:rPr>
          <w:spacing w:val="16"/>
        </w:rPr>
        <w:t xml:space="preserve"> </w:t>
      </w:r>
      <w:r>
        <w:rPr>
          <w:spacing w:val="-1"/>
        </w:rPr>
        <w:t>purchased,</w:t>
      </w:r>
      <w:r>
        <w:rPr>
          <w:spacing w:val="16"/>
        </w:rPr>
        <w:t xml:space="preserve"> </w:t>
      </w:r>
      <w:r>
        <w:rPr>
          <w:spacing w:val="-1"/>
        </w:rPr>
        <w:t>either</w:t>
      </w:r>
      <w:r>
        <w:rPr>
          <w:spacing w:val="16"/>
        </w:rPr>
        <w:t xml:space="preserve"> </w:t>
      </w:r>
      <w:r>
        <w:rPr>
          <w:spacing w:val="-1"/>
        </w:rPr>
        <w:t>wholly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partially,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purpose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Service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question</w:t>
      </w:r>
      <w:r>
        <w:rPr>
          <w:spacing w:val="-2"/>
        </w:rP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out in</w:t>
      </w:r>
      <w:r>
        <w:t xml:space="preserve"> </w:t>
      </w:r>
      <w:r>
        <w:rPr>
          <w:spacing w:val="-1"/>
        </w:rPr>
        <w:t>Article</w:t>
      </w:r>
      <w:r>
        <w:t xml:space="preserve"> 6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EED.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89" w:right="115"/>
        <w:jc w:val="both"/>
      </w:pP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example,</w:t>
      </w:r>
      <w:r>
        <w:rPr>
          <w:spacing w:val="40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new</w:t>
      </w:r>
      <w:r>
        <w:rPr>
          <w:spacing w:val="38"/>
        </w:rPr>
        <w:t xml:space="preserve"> </w:t>
      </w:r>
      <w:r>
        <w:rPr>
          <w:spacing w:val="-1"/>
        </w:rPr>
        <w:t>printers</w:t>
      </w:r>
      <w:r>
        <w:rPr>
          <w:spacing w:val="39"/>
        </w:rPr>
        <w:t xml:space="preserve"> </w:t>
      </w:r>
      <w:r>
        <w:rPr>
          <w:spacing w:val="-1"/>
        </w:rPr>
        <w:t>purchased</w:t>
      </w:r>
      <w:r>
        <w:rPr>
          <w:spacing w:val="38"/>
        </w:rPr>
        <w:t xml:space="preserve"> </w:t>
      </w:r>
      <w:r>
        <w:rPr>
          <w:spacing w:val="-2"/>
        </w:rPr>
        <w:t>wholly</w:t>
      </w:r>
      <w:r>
        <w:rPr>
          <w:spacing w:val="37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partially</w:t>
      </w:r>
      <w:r>
        <w:rPr>
          <w:spacing w:val="36"/>
        </w:rPr>
        <w:t xml:space="preserve"> </w:t>
      </w:r>
      <w:r>
        <w:rPr>
          <w:spacing w:val="1"/>
        </w:rPr>
        <w:t>for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delivery</w:t>
      </w:r>
      <w:r>
        <w:rPr>
          <w:spacing w:val="37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57"/>
        </w:rPr>
        <w:t xml:space="preserve"> </w:t>
      </w:r>
      <w:r>
        <w:rPr>
          <w:spacing w:val="-1"/>
        </w:rPr>
        <w:t>Service</w:t>
      </w:r>
      <w:r>
        <w:rPr>
          <w:spacing w:val="22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rPr>
          <w:spacing w:val="-1"/>
        </w:rPr>
        <w:t>meet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requirements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points</w:t>
      </w:r>
      <w:r>
        <w:rPr>
          <w:spacing w:val="23"/>
        </w:rPr>
        <w:t xml:space="preserve"> </w:t>
      </w:r>
      <w:r>
        <w:rPr>
          <w:spacing w:val="-1"/>
        </w:rPr>
        <w:t>(a)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(d)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Annex</w:t>
      </w:r>
      <w:r>
        <w:rPr>
          <w:spacing w:val="19"/>
        </w:rPr>
        <w:t xml:space="preserve"> </w:t>
      </w:r>
      <w:r>
        <w:rPr>
          <w:spacing w:val="-1"/>
        </w:rPr>
        <w:t>III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1"/>
        </w:rPr>
        <w:t>EED.</w:t>
      </w:r>
      <w:r>
        <w:rPr>
          <w:spacing w:val="23"/>
        </w:rPr>
        <w:t xml:space="preserve"> </w:t>
      </w:r>
      <w:r>
        <w:t>E.g</w:t>
      </w:r>
      <w:r>
        <w:rPr>
          <w:spacing w:val="43"/>
        </w:rPr>
        <w:t xml:space="preserve"> </w:t>
      </w:r>
      <w:r>
        <w:rPr>
          <w:spacing w:val="-1"/>
        </w:rPr>
        <w:t>meet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energy</w:t>
      </w:r>
      <w:r>
        <w:rPr>
          <w:spacing w:val="41"/>
        </w:rPr>
        <w:t xml:space="preserve"> </w:t>
      </w:r>
      <w:r>
        <w:rPr>
          <w:spacing w:val="-1"/>
        </w:rPr>
        <w:t>efficiency</w:t>
      </w:r>
      <w:r>
        <w:rPr>
          <w:spacing w:val="41"/>
        </w:rPr>
        <w:t xml:space="preserve"> </w:t>
      </w:r>
      <w:r>
        <w:rPr>
          <w:spacing w:val="-1"/>
        </w:rPr>
        <w:t>standards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2"/>
        </w:rPr>
        <w:t>Energy</w:t>
      </w:r>
      <w:r>
        <w:rPr>
          <w:spacing w:val="42"/>
        </w:rPr>
        <w:t xml:space="preserve"> </w:t>
      </w:r>
      <w:r>
        <w:rPr>
          <w:spacing w:val="-1"/>
        </w:rPr>
        <w:t>Star</w:t>
      </w:r>
      <w:r>
        <w:rPr>
          <w:spacing w:val="42"/>
        </w:rPr>
        <w:t xml:space="preserve"> </w:t>
      </w:r>
      <w:r>
        <w:rPr>
          <w:spacing w:val="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printers.</w:t>
      </w:r>
      <w:r>
        <w:rPr>
          <w:spacing w:val="45"/>
        </w:rPr>
        <w:t xml:space="preserve"> </w:t>
      </w:r>
      <w:r>
        <w:rPr>
          <w:spacing w:val="-2"/>
        </w:rPr>
        <w:t>However</w:t>
      </w:r>
      <w:r>
        <w:rPr>
          <w:spacing w:val="44"/>
        </w:rPr>
        <w:t xml:space="preserve"> </w:t>
      </w:r>
      <w:r>
        <w:rPr>
          <w:spacing w:val="-1"/>
        </w:rPr>
        <w:t>existing</w:t>
      </w:r>
      <w:r>
        <w:rPr>
          <w:spacing w:val="81"/>
        </w:rPr>
        <w:t xml:space="preserve"> </w:t>
      </w:r>
      <w:r>
        <w:rPr>
          <w:spacing w:val="-1"/>
        </w:rPr>
        <w:t>stock</w:t>
      </w:r>
      <w:r>
        <w:rPr>
          <w:spacing w:val="1"/>
        </w:rPr>
        <w:t xml:space="preserve"> </w:t>
      </w:r>
      <w:r>
        <w:rPr>
          <w:spacing w:val="-1"/>
        </w:rPr>
        <w:t>printers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use 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2"/>
        </w:rPr>
        <w:t>would</w:t>
      </w:r>
      <w:r>
        <w:t xml:space="preserve"> not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 xml:space="preserve">meet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requirements.</w:t>
      </w: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spacing w:before="10"/>
        <w:rPr>
          <w:rFonts w:ascii="Arial" w:eastAsia="Arial" w:hAnsi="Arial" w:cs="Arial"/>
          <w:sz w:val="19"/>
          <w:szCs w:val="19"/>
        </w:rPr>
      </w:pPr>
    </w:p>
    <w:p w:rsidR="00B135A1" w:rsidRDefault="0066431D">
      <w:pPr>
        <w:pStyle w:val="BodyText"/>
        <w:spacing w:before="0"/>
        <w:ind w:left="120"/>
        <w:rPr>
          <w:rFonts w:cs="Arial"/>
        </w:rPr>
      </w:pPr>
      <w:r>
        <w:rPr>
          <w:rFonts w:cs="Arial"/>
          <w:spacing w:val="-1"/>
        </w:rPr>
        <w:t>2.1.2(d) Customers’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Social Value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Priorities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8"/>
        <w:rPr>
          <w:rFonts w:ascii="Arial" w:eastAsia="Arial" w:hAnsi="Arial" w:cs="Arial"/>
          <w:sz w:val="15"/>
          <w:szCs w:val="15"/>
        </w:rPr>
      </w:pPr>
    </w:p>
    <w:p w:rsidR="00B135A1" w:rsidRDefault="00462C5B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1838325" cy="8890"/>
                <wp:effectExtent l="635" t="3810" r="8890" b="6350"/>
                <wp:docPr id="38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84" name="Group 22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86" name="Freeform 2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E7C1C" id="Group 225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">
                <v:group id="Group 226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27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8wMIA&#10;AADcAAAADwAAAGRycy9kb3ducmV2LnhtbESPQWsCMRSE7wX/Q3hCL6Vm2wWRrVFqsbTXXfX+2Dw3&#10;sZuXNYm6/fdNodDjMDPfMMv16HpxpRCtZwVPswIEceu15U7Bfvf+uAARE7LG3jMp+KYI69XkbomV&#10;9jeu6dqkTmQIxwoVmJSGSsrYGnIYZ34gzt7RB4cpy9BJHfCW4a6Xz0Uxlw4t5wWDA70Zar+ai1Nw&#10;aIwb7dY+nMr6o0QTNvJMtVL30/H1BUSiMf2H/9qfWkG5mMP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nzAwgAAANwAAAAPAAAAAAAAAAAAAAAAAJgCAABkcnMvZG93&#10;bnJldi54bWxQSwUGAAAAAAQABAD1AAAAhwM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8"/>
        <w:rPr>
          <w:rFonts w:ascii="Arial" w:eastAsia="Arial" w:hAnsi="Arial" w:cs="Arial"/>
          <w:sz w:val="26"/>
          <w:szCs w:val="26"/>
        </w:rPr>
      </w:pPr>
    </w:p>
    <w:p w:rsidR="00B135A1" w:rsidRDefault="0066431D">
      <w:pPr>
        <w:spacing w:before="7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95"/>
          <w:position w:val="7"/>
          <w:sz w:val="13"/>
        </w:rPr>
        <w:t xml:space="preserve">1         </w:t>
      </w:r>
      <w:r>
        <w:rPr>
          <w:rFonts w:ascii="Calibri"/>
          <w:spacing w:val="11"/>
          <w:w w:val="95"/>
          <w:position w:val="7"/>
          <w:sz w:val="13"/>
        </w:rPr>
        <w:t xml:space="preserve"> </w:t>
      </w:r>
      <w:hyperlink r:id="rId395">
        <w:r>
          <w:rPr>
            <w:rFonts w:ascii="Calibri"/>
            <w:color w:val="253138"/>
            <w:w w:val="95"/>
            <w:sz w:val="20"/>
            <w:u w:val="single" w:color="253138"/>
          </w:rPr>
          <w:t>http://eur-lex.europa.eu/legal-content/EN/TXT/?uri=celex%3A32012L0027</w:t>
        </w:r>
      </w:hyperlink>
    </w:p>
    <w:p w:rsidR="00B135A1" w:rsidRDefault="00B135A1">
      <w:pPr>
        <w:rPr>
          <w:rFonts w:ascii="Calibri" w:eastAsia="Calibri" w:hAnsi="Calibri" w:cs="Calibri"/>
          <w:sz w:val="20"/>
          <w:szCs w:val="20"/>
        </w:rPr>
        <w:sectPr w:rsidR="00B135A1">
          <w:pgSz w:w="11910" w:h="16840"/>
          <w:pgMar w:top="1460" w:right="1320" w:bottom="1140" w:left="132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669" w:right="119"/>
        <w:jc w:val="both"/>
      </w:pPr>
      <w:r>
        <w:rPr>
          <w:spacing w:val="-1"/>
        </w:rPr>
        <w:lastRenderedPageBreak/>
        <w:t>Customers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t>specific</w:t>
      </w:r>
      <w:r>
        <w:rPr>
          <w:spacing w:val="17"/>
        </w:rPr>
        <w:t xml:space="preserve"> </w:t>
      </w:r>
      <w:r>
        <w:rPr>
          <w:spacing w:val="-1"/>
        </w:rPr>
        <w:t>Social</w:t>
      </w:r>
      <w:r>
        <w:rPr>
          <w:spacing w:val="16"/>
        </w:rPr>
        <w:t xml:space="preserve"> </w:t>
      </w:r>
      <w:r>
        <w:rPr>
          <w:spacing w:val="-1"/>
        </w:rPr>
        <w:t>Value</w:t>
      </w:r>
      <w:r>
        <w:rPr>
          <w:spacing w:val="17"/>
        </w:rPr>
        <w:t xml:space="preserve"> </w:t>
      </w:r>
      <w:r>
        <w:rPr>
          <w:spacing w:val="-1"/>
        </w:rPr>
        <w:t>priorities,</w:t>
      </w:r>
      <w:r>
        <w:rPr>
          <w:spacing w:val="18"/>
        </w:rPr>
        <w:t xml:space="preserve"> </w:t>
      </w:r>
      <w:r>
        <w:rPr>
          <w:spacing w:val="-1"/>
        </w:rPr>
        <w:t>relating</w:t>
      </w:r>
      <w:r>
        <w:rPr>
          <w:spacing w:val="1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area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Service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being</w:t>
      </w:r>
      <w:r>
        <w:rPr>
          <w:spacing w:val="20"/>
        </w:rPr>
        <w:t xml:space="preserve"> </w:t>
      </w:r>
      <w:r>
        <w:rPr>
          <w:spacing w:val="-1"/>
        </w:rPr>
        <w:t>delivered,</w:t>
      </w:r>
      <w:r>
        <w:rPr>
          <w:spacing w:val="19"/>
        </w:rPr>
        <w:t xml:space="preserve"> </w:t>
      </w:r>
      <w:r>
        <w:rPr>
          <w:spacing w:val="-2"/>
        </w:rPr>
        <w:t>which</w:t>
      </w:r>
      <w:r>
        <w:rPr>
          <w:spacing w:val="18"/>
        </w:rPr>
        <w:t xml:space="preserve"> </w:t>
      </w: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2"/>
        </w:rPr>
        <w:t>will</w:t>
      </w:r>
      <w:r>
        <w:rPr>
          <w:spacing w:val="17"/>
        </w:rPr>
        <w:t xml:space="preserve"> </w:t>
      </w:r>
      <w:r>
        <w:t>make</w:t>
      </w:r>
      <w:r>
        <w:rPr>
          <w:spacing w:val="16"/>
        </w:rPr>
        <w:t xml:space="preserve"> </w:t>
      </w:r>
      <w:r>
        <w:rPr>
          <w:spacing w:val="-1"/>
        </w:rPr>
        <w:t>clear</w:t>
      </w:r>
      <w:r>
        <w:rPr>
          <w:spacing w:val="19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part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rPr>
          <w:spacing w:val="-1"/>
        </w:rPr>
        <w:t>competition.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69" w:right="121"/>
        <w:jc w:val="both"/>
      </w:pPr>
      <w:r>
        <w:rPr>
          <w:color w:val="212121"/>
          <w:spacing w:val="-1"/>
        </w:rPr>
        <w:t>Customers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1"/>
        </w:rPr>
        <w:t>have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</w:rPr>
        <w:t>flexibility,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6"/>
        </w:rPr>
        <w:t xml:space="preserve"> </w:t>
      </w:r>
      <w:r>
        <w:rPr>
          <w:color w:val="212121"/>
          <w:spacing w:val="-1"/>
        </w:rPr>
        <w:t>Call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1"/>
        </w:rPr>
        <w:t>Off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1"/>
        </w:rPr>
        <w:t>vary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1"/>
        </w:rPr>
        <w:t>percentage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2"/>
        </w:rPr>
        <w:t>of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1"/>
        </w:rPr>
        <w:t>award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</w:rPr>
        <w:t>allocated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45"/>
        </w:rPr>
        <w:t xml:space="preserve"> </w:t>
      </w:r>
      <w:r>
        <w:rPr>
          <w:color w:val="212121"/>
          <w:spacing w:val="-1"/>
        </w:rPr>
        <w:t>Social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Value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benefits,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provided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1"/>
        </w:rPr>
        <w:t>it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1"/>
        </w:rPr>
        <w:t>stays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2"/>
        </w:rPr>
        <w:t>within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overall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principles</w:t>
      </w:r>
      <w:r>
        <w:rPr>
          <w:color w:val="212121"/>
        </w:rPr>
        <w:t xml:space="preserve"> </w:t>
      </w:r>
      <w:r>
        <w:rPr>
          <w:color w:val="212121"/>
          <w:spacing w:val="2"/>
        </w:rPr>
        <w:t xml:space="preserve"> </w:t>
      </w:r>
      <w:r>
        <w:rPr>
          <w:color w:val="212121"/>
          <w:spacing w:val="-2"/>
        </w:rPr>
        <w:t>of</w:t>
      </w:r>
      <w:r>
        <w:rPr>
          <w:color w:val="212121"/>
        </w:rPr>
        <w:t xml:space="preserve"> 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1"/>
        </w:rPr>
        <w:t>evaluation</w:t>
      </w:r>
      <w:r>
        <w:rPr>
          <w:color w:val="212121"/>
          <w:spacing w:val="59"/>
        </w:rPr>
        <w:t xml:space="preserve"> </w:t>
      </w:r>
      <w:r>
        <w:rPr>
          <w:color w:val="212121"/>
          <w:spacing w:val="-1"/>
        </w:rPr>
        <w:t>criteria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detailed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pacing w:val="-1"/>
        </w:rPr>
        <w:t>Framework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Agreement (Schedule</w:t>
      </w:r>
      <w:r>
        <w:rPr>
          <w:color w:val="212121"/>
        </w:rPr>
        <w:t xml:space="preserve"> 6).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69" w:right="119"/>
        <w:jc w:val="both"/>
      </w:pPr>
      <w:r>
        <w:rPr>
          <w:color w:val="212121"/>
          <w:spacing w:val="-1"/>
        </w:rPr>
        <w:t>You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1"/>
        </w:rPr>
        <w:t>required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1"/>
        </w:rPr>
        <w:t>Customers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1"/>
        </w:rPr>
        <w:t>identify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-1"/>
        </w:rPr>
        <w:t>Social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1"/>
        </w:rPr>
        <w:t>Value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1"/>
        </w:rPr>
        <w:t>benefits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1"/>
        </w:rPr>
        <w:t>you</w:t>
      </w:r>
      <w:r>
        <w:rPr>
          <w:color w:val="212121"/>
          <w:spacing w:val="24"/>
        </w:rPr>
        <w:t xml:space="preserve"> </w:t>
      </w:r>
      <w:r>
        <w:rPr>
          <w:color w:val="212121"/>
          <w:spacing w:val="-1"/>
        </w:rPr>
        <w:t>believe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53"/>
        </w:rPr>
        <w:t xml:space="preserve"> </w:t>
      </w:r>
      <w:r>
        <w:rPr>
          <w:color w:val="212121"/>
          <w:spacing w:val="-1"/>
        </w:rPr>
        <w:t>relevant</w:t>
      </w:r>
      <w:r>
        <w:rPr>
          <w:color w:val="212121"/>
          <w:spacing w:val="18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17"/>
        </w:rPr>
        <w:t xml:space="preserve"> </w:t>
      </w:r>
      <w:r>
        <w:rPr>
          <w:color w:val="212121"/>
          <w:spacing w:val="-1"/>
        </w:rPr>
        <w:t>proportionate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7"/>
        </w:rPr>
        <w:t xml:space="preserve"> </w:t>
      </w:r>
      <w:r>
        <w:rPr>
          <w:color w:val="212121"/>
          <w:spacing w:val="-1"/>
        </w:rPr>
        <w:t>Customer's</w:t>
      </w:r>
      <w:r>
        <w:rPr>
          <w:color w:val="212121"/>
          <w:spacing w:val="17"/>
        </w:rPr>
        <w:t xml:space="preserve"> </w:t>
      </w:r>
      <w:r>
        <w:rPr>
          <w:color w:val="212121"/>
          <w:spacing w:val="-1"/>
        </w:rPr>
        <w:t>requirement</w:t>
      </w:r>
      <w:r>
        <w:rPr>
          <w:color w:val="212121"/>
          <w:spacing w:val="18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17"/>
        </w:rPr>
        <w:t xml:space="preserve"> </w:t>
      </w:r>
      <w:r>
        <w:rPr>
          <w:color w:val="212121"/>
          <w:spacing w:val="-1"/>
        </w:rPr>
        <w:t>how</w:t>
      </w:r>
      <w:r>
        <w:rPr>
          <w:color w:val="212121"/>
          <w:spacing w:val="17"/>
        </w:rPr>
        <w:t xml:space="preserve"> </w:t>
      </w:r>
      <w:r>
        <w:rPr>
          <w:color w:val="212121"/>
          <w:spacing w:val="-1"/>
        </w:rPr>
        <w:t>you</w:t>
      </w:r>
      <w:r>
        <w:rPr>
          <w:color w:val="212121"/>
          <w:spacing w:val="19"/>
        </w:rPr>
        <w:t xml:space="preserve"> </w:t>
      </w:r>
      <w:r>
        <w:rPr>
          <w:color w:val="212121"/>
          <w:spacing w:val="-2"/>
        </w:rPr>
        <w:t>will</w:t>
      </w:r>
      <w:r>
        <w:rPr>
          <w:color w:val="212121"/>
          <w:spacing w:val="21"/>
        </w:rPr>
        <w:t xml:space="preserve"> </w:t>
      </w:r>
      <w:r>
        <w:rPr>
          <w:color w:val="212121"/>
          <w:spacing w:val="-1"/>
        </w:rPr>
        <w:t>work</w:t>
      </w:r>
      <w:r>
        <w:rPr>
          <w:color w:val="212121"/>
          <w:spacing w:val="20"/>
        </w:rPr>
        <w:t xml:space="preserve"> </w:t>
      </w:r>
      <w:r>
        <w:rPr>
          <w:color w:val="212121"/>
          <w:spacing w:val="-2"/>
        </w:rPr>
        <w:t>with</w:t>
      </w:r>
      <w:r>
        <w:rPr>
          <w:color w:val="212121"/>
          <w:spacing w:val="63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pacing w:val="-1"/>
        </w:rPr>
        <w:t xml:space="preserve">Customer </w:t>
      </w:r>
      <w:r>
        <w:rPr>
          <w:color w:val="212121"/>
        </w:rPr>
        <w:t xml:space="preserve">to </w:t>
      </w:r>
      <w:r>
        <w:rPr>
          <w:color w:val="212121"/>
          <w:spacing w:val="-1"/>
        </w:rPr>
        <w:t>deliver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those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benefits.</w:t>
      </w: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spacing w:before="5"/>
        <w:rPr>
          <w:rFonts w:ascii="Arial" w:eastAsia="Arial" w:hAnsi="Arial" w:cs="Arial"/>
          <w:sz w:val="31"/>
          <w:szCs w:val="31"/>
        </w:rPr>
      </w:pPr>
    </w:p>
    <w:p w:rsidR="00B135A1" w:rsidRDefault="0066431D">
      <w:pPr>
        <w:pStyle w:val="BodyText"/>
        <w:numPr>
          <w:ilvl w:val="2"/>
          <w:numId w:val="8"/>
        </w:numPr>
        <w:tabs>
          <w:tab w:val="left" w:pos="665"/>
        </w:tabs>
        <w:spacing w:before="0"/>
        <w:ind w:left="100" w:right="116" w:firstLine="0"/>
        <w:jc w:val="both"/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table</w:t>
      </w:r>
      <w:r>
        <w:rPr>
          <w:spacing w:val="12"/>
        </w:rPr>
        <w:t xml:space="preserve"> </w:t>
      </w:r>
      <w:r>
        <w:rPr>
          <w:spacing w:val="-1"/>
        </w:rPr>
        <w:t>embedded</w:t>
      </w:r>
      <w:r>
        <w:rPr>
          <w:spacing w:val="12"/>
        </w:rPr>
        <w:t xml:space="preserve"> </w:t>
      </w:r>
      <w:r>
        <w:rPr>
          <w:spacing w:val="-1"/>
        </w:rPr>
        <w:t>below</w:t>
      </w:r>
      <w:r>
        <w:rPr>
          <w:spacing w:val="9"/>
        </w:rPr>
        <w:t xml:space="preserve"> </w:t>
      </w:r>
      <w:r>
        <w:rPr>
          <w:spacing w:val="-1"/>
        </w:rPr>
        <w:t>describes</w:t>
      </w:r>
      <w:r>
        <w:rPr>
          <w:spacing w:val="13"/>
        </w:rPr>
        <w:t xml:space="preserve"> </w:t>
      </w:r>
      <w:r>
        <w:rPr>
          <w:spacing w:val="-1"/>
        </w:rPr>
        <w:t>outcomes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outputs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service</w:t>
      </w:r>
      <w:r>
        <w:rPr>
          <w:spacing w:val="55"/>
        </w:rPr>
        <w:t xml:space="preserve"> </w:t>
      </w:r>
      <w:r>
        <w:rPr>
          <w:spacing w:val="-1"/>
        </w:rPr>
        <w:t>descriptions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each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Lots</w:t>
      </w:r>
      <w:r>
        <w:rPr>
          <w:spacing w:val="29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detailed</w:t>
      </w:r>
      <w:r>
        <w:rPr>
          <w:spacing w:val="29"/>
        </w:rPr>
        <w:t xml:space="preserve"> </w:t>
      </w:r>
      <w:r>
        <w:rPr>
          <w:spacing w:val="-2"/>
        </w:rPr>
        <w:t>below.</w:t>
      </w:r>
      <w:r>
        <w:rPr>
          <w:spacing w:val="30"/>
        </w:rPr>
        <w:t xml:space="preserve"> </w:t>
      </w:r>
      <w:r>
        <w:rPr>
          <w:spacing w:val="-1"/>
        </w:rPr>
        <w:t>Details</w:t>
      </w:r>
      <w:r>
        <w:rPr>
          <w:spacing w:val="29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-1"/>
        </w:rPr>
        <w:t>included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specific</w:t>
      </w:r>
      <w:r>
        <w:rPr>
          <w:spacing w:val="29"/>
        </w:rPr>
        <w:t xml:space="preserve"> </w:t>
      </w:r>
      <w:r>
        <w:rPr>
          <w:spacing w:val="-1"/>
        </w:rPr>
        <w:t>inputs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apply</w:t>
      </w:r>
      <w:r>
        <w:rPr>
          <w:spacing w:val="15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Contracting</w:t>
      </w:r>
      <w:r>
        <w:rPr>
          <w:spacing w:val="19"/>
        </w:rPr>
        <w:t xml:space="preserve"> </w:t>
      </w:r>
      <w:r>
        <w:rPr>
          <w:spacing w:val="-1"/>
        </w:rPr>
        <w:t>Bodies,</w:t>
      </w:r>
      <w:r>
        <w:rPr>
          <w:spacing w:val="18"/>
        </w:rPr>
        <w:t xml:space="preserve"> </w:t>
      </w:r>
      <w:r>
        <w:rPr>
          <w:spacing w:val="-2"/>
        </w:rPr>
        <w:t>however</w:t>
      </w:r>
      <w:r>
        <w:rPr>
          <w:spacing w:val="18"/>
        </w:rPr>
        <w:t xml:space="preserve"> </w:t>
      </w:r>
      <w:r>
        <w:rPr>
          <w:spacing w:val="-1"/>
        </w:rPr>
        <w:t>Contracting</w:t>
      </w:r>
      <w:r>
        <w:rPr>
          <w:spacing w:val="19"/>
        </w:rPr>
        <w:t xml:space="preserve"> </w:t>
      </w:r>
      <w:r>
        <w:rPr>
          <w:spacing w:val="-1"/>
        </w:rPr>
        <w:t>Bodies</w:t>
      </w:r>
      <w:r>
        <w:rPr>
          <w:spacing w:val="17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1"/>
        </w:rPr>
        <w:t>specify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53"/>
        </w:rPr>
        <w:t xml:space="preserve"> </w:t>
      </w:r>
      <w:r>
        <w:rPr>
          <w:spacing w:val="-2"/>
        </w:rPr>
        <w:t>own</w:t>
      </w:r>
      <w:r>
        <w:rPr>
          <w:spacing w:val="13"/>
        </w:rPr>
        <w:t xml:space="preserve"> </w:t>
      </w:r>
      <w:r>
        <w:rPr>
          <w:spacing w:val="-1"/>
        </w:rPr>
        <w:t>additional</w:t>
      </w:r>
      <w:r>
        <w:rPr>
          <w:spacing w:val="13"/>
        </w:rPr>
        <w:t xml:space="preserve"> </w:t>
      </w:r>
      <w:r>
        <w:rPr>
          <w:spacing w:val="-1"/>
        </w:rPr>
        <w:t>inputs,</w:t>
      </w:r>
      <w:r>
        <w:rPr>
          <w:spacing w:val="15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internal</w:t>
      </w:r>
      <w:r>
        <w:rPr>
          <w:spacing w:val="13"/>
        </w:rPr>
        <w:t xml:space="preserve"> </w:t>
      </w:r>
      <w:r>
        <w:rPr>
          <w:spacing w:val="-1"/>
        </w:rPr>
        <w:t>policy</w:t>
      </w:r>
      <w:r>
        <w:rPr>
          <w:spacing w:val="11"/>
        </w:rPr>
        <w:t xml:space="preserve"> </w:t>
      </w:r>
      <w:r>
        <w:rPr>
          <w:spacing w:val="-1"/>
        </w:rPr>
        <w:t>documents,</w:t>
      </w:r>
      <w:r>
        <w:rPr>
          <w:spacing w:val="13"/>
        </w:rPr>
        <w:t xml:space="preserve"> </w:t>
      </w:r>
      <w:r>
        <w:rPr>
          <w:spacing w:val="-2"/>
        </w:rPr>
        <w:t>when</w:t>
      </w:r>
      <w:r>
        <w:rPr>
          <w:spacing w:val="13"/>
        </w:rPr>
        <w:t xml:space="preserve"> </w:t>
      </w:r>
      <w:r>
        <w:rPr>
          <w:spacing w:val="-1"/>
        </w:rPr>
        <w:t>conducting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Further</w:t>
      </w:r>
      <w:r>
        <w:rPr>
          <w:spacing w:val="73"/>
        </w:rPr>
        <w:t xml:space="preserve"> </w:t>
      </w:r>
      <w:r>
        <w:rPr>
          <w:spacing w:val="-1"/>
        </w:rPr>
        <w:t>Competition</w:t>
      </w:r>
      <w: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5"/>
        <w:rPr>
          <w:rFonts w:ascii="Arial" w:eastAsia="Arial" w:hAnsi="Arial" w:cs="Arial"/>
          <w:sz w:val="21"/>
          <w:szCs w:val="21"/>
        </w:rPr>
      </w:pPr>
    </w:p>
    <w:p w:rsidR="00B135A1" w:rsidRDefault="0066431D">
      <w:pPr>
        <w:spacing w:line="200" w:lineRule="atLeast"/>
        <w:ind w:left="45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304606" cy="304800"/>
            <wp:effectExtent l="0" t="0" r="0" b="0"/>
            <wp:docPr id="1305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56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0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A1" w:rsidRDefault="00B135A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135A1">
          <w:pgSz w:w="11910" w:h="16840"/>
          <w:pgMar w:top="1460" w:right="1320" w:bottom="1140" w:left="1340" w:header="0" w:footer="945" w:gutter="0"/>
          <w:cols w:space="720"/>
        </w:sectPr>
      </w:pP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spacing w:before="9"/>
        <w:rPr>
          <w:rFonts w:ascii="Arial" w:eastAsia="Arial" w:hAnsi="Arial" w:cs="Arial"/>
          <w:sz w:val="32"/>
          <w:szCs w:val="32"/>
        </w:rPr>
      </w:pPr>
    </w:p>
    <w:p w:rsidR="00B135A1" w:rsidRDefault="0066431D">
      <w:pPr>
        <w:pStyle w:val="BodyText"/>
        <w:spacing w:before="0"/>
        <w:ind w:left="460"/>
      </w:pPr>
      <w:r>
        <w:rPr>
          <w:noProof/>
          <w:lang w:val="en-GB" w:eastAsia="en-GB"/>
        </w:rPr>
        <w:drawing>
          <wp:inline distT="0" distB="0" distL="0" distR="0">
            <wp:extent cx="192024" cy="109727"/>
            <wp:effectExtent l="0" t="0" r="0" b="0"/>
            <wp:docPr id="1307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56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Services</w:t>
      </w:r>
    </w:p>
    <w:p w:rsidR="00B135A1" w:rsidRDefault="0066431D">
      <w:pPr>
        <w:spacing w:before="20" w:line="256" w:lineRule="auto"/>
        <w:ind w:left="460" w:right="3703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/>
          <w:spacing w:val="-1"/>
          <w:sz w:val="16"/>
        </w:rPr>
        <w:t>RM3804</w:t>
      </w:r>
      <w:r>
        <w:rPr>
          <w:rFonts w:ascii="Segoe UI"/>
          <w:spacing w:val="-8"/>
          <w:sz w:val="16"/>
        </w:rPr>
        <w:t xml:space="preserve"> </w:t>
      </w:r>
      <w:r>
        <w:rPr>
          <w:rFonts w:ascii="Segoe UI"/>
          <w:spacing w:val="-1"/>
          <w:sz w:val="16"/>
        </w:rPr>
        <w:t>Outputs</w:t>
      </w:r>
      <w:r>
        <w:rPr>
          <w:rFonts w:ascii="Segoe UI"/>
          <w:spacing w:val="-6"/>
          <w:sz w:val="16"/>
        </w:rPr>
        <w:t xml:space="preserve"> </w:t>
      </w:r>
      <w:r>
        <w:rPr>
          <w:rFonts w:ascii="Segoe UI"/>
          <w:sz w:val="16"/>
        </w:rPr>
        <w:t>and</w:t>
      </w:r>
      <w:r>
        <w:rPr>
          <w:rFonts w:ascii="Segoe UI"/>
          <w:spacing w:val="26"/>
          <w:w w:val="99"/>
          <w:sz w:val="16"/>
        </w:rPr>
        <w:t xml:space="preserve"> </w:t>
      </w:r>
      <w:r>
        <w:rPr>
          <w:rFonts w:ascii="Segoe UI"/>
          <w:spacing w:val="-1"/>
          <w:sz w:val="16"/>
        </w:rPr>
        <w:t>Outcomes</w:t>
      </w:r>
      <w:r>
        <w:rPr>
          <w:rFonts w:ascii="Segoe UI"/>
          <w:spacing w:val="-6"/>
          <w:sz w:val="16"/>
        </w:rPr>
        <w:t xml:space="preserve"> </w:t>
      </w:r>
      <w:r>
        <w:rPr>
          <w:rFonts w:ascii="Segoe UI"/>
          <w:spacing w:val="-1"/>
          <w:sz w:val="16"/>
        </w:rPr>
        <w:t>Final</w:t>
      </w:r>
      <w:r>
        <w:rPr>
          <w:rFonts w:ascii="Segoe UI"/>
          <w:spacing w:val="-6"/>
          <w:sz w:val="16"/>
        </w:rPr>
        <w:t xml:space="preserve"> </w:t>
      </w:r>
      <w:r>
        <w:rPr>
          <w:rFonts w:ascii="Segoe UI"/>
          <w:spacing w:val="-3"/>
          <w:sz w:val="16"/>
        </w:rPr>
        <w:t>0703</w:t>
      </w:r>
    </w:p>
    <w:p w:rsidR="00B135A1" w:rsidRDefault="00B135A1">
      <w:pPr>
        <w:spacing w:line="256" w:lineRule="auto"/>
        <w:rPr>
          <w:rFonts w:ascii="Segoe UI" w:eastAsia="Segoe UI" w:hAnsi="Segoe UI" w:cs="Segoe UI"/>
          <w:sz w:val="16"/>
          <w:szCs w:val="16"/>
        </w:rPr>
        <w:sectPr w:rsidR="00B135A1">
          <w:type w:val="continuous"/>
          <w:pgSz w:w="11910" w:h="16840"/>
          <w:pgMar w:top="1580" w:right="1320" w:bottom="1140" w:left="1340" w:header="720" w:footer="720" w:gutter="0"/>
          <w:cols w:num="2" w:space="720" w:equalWidth="0">
            <w:col w:w="1663" w:space="1921"/>
            <w:col w:w="5666"/>
          </w:cols>
        </w:sectPr>
      </w:pPr>
    </w:p>
    <w:p w:rsidR="00B135A1" w:rsidRDefault="0066431D">
      <w:pPr>
        <w:pStyle w:val="BodyText"/>
        <w:spacing w:before="123"/>
        <w:ind w:left="669" w:right="119"/>
        <w:jc w:val="both"/>
      </w:pP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all</w:t>
      </w:r>
      <w:r>
        <w:rPr>
          <w:spacing w:val="34"/>
        </w:rPr>
        <w:t xml:space="preserve"> </w:t>
      </w:r>
      <w:r>
        <w:rPr>
          <w:spacing w:val="-1"/>
        </w:rPr>
        <w:t>lots</w:t>
      </w:r>
      <w:r>
        <w:rPr>
          <w:spacing w:val="32"/>
        </w:rPr>
        <w:t xml:space="preserve"> </w:t>
      </w:r>
      <w:r>
        <w:rPr>
          <w:spacing w:val="-1"/>
        </w:rPr>
        <w:t>services</w:t>
      </w:r>
      <w:r>
        <w:rPr>
          <w:spacing w:val="34"/>
        </w:rPr>
        <w:t xml:space="preserve"> </w:t>
      </w:r>
      <w:r>
        <w:rPr>
          <w:spacing w:val="-2"/>
        </w:rPr>
        <w:t>will</w:t>
      </w:r>
      <w:r>
        <w:rPr>
          <w:spacing w:val="35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required</w:t>
      </w:r>
      <w:r>
        <w:rPr>
          <w:spacing w:val="32"/>
        </w:rPr>
        <w:t xml:space="preserve"> </w:t>
      </w:r>
      <w:r>
        <w:rPr>
          <w:spacing w:val="-1"/>
        </w:rPr>
        <w:t>throughout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UK</w:t>
      </w:r>
      <w:r>
        <w:rPr>
          <w:spacing w:val="31"/>
        </w:rPr>
        <w:t xml:space="preserve"> </w:t>
      </w:r>
      <w:r>
        <w:rPr>
          <w:spacing w:val="-1"/>
        </w:rPr>
        <w:t>but</w:t>
      </w:r>
      <w:r>
        <w:rPr>
          <w:spacing w:val="33"/>
        </w:rPr>
        <w:t xml:space="preserve"> </w:t>
      </w:r>
      <w:r>
        <w:rPr>
          <w:spacing w:val="-1"/>
        </w:rPr>
        <w:t>individual</w:t>
      </w:r>
      <w:r>
        <w:rPr>
          <w:spacing w:val="33"/>
        </w:rPr>
        <w:t xml:space="preserve"> </w:t>
      </w:r>
      <w:r>
        <w:rPr>
          <w:spacing w:val="-1"/>
        </w:rPr>
        <w:t>suppliers</w:t>
      </w:r>
      <w:r>
        <w:rPr>
          <w:spacing w:val="35"/>
        </w:rPr>
        <w:t xml:space="preserve"> </w:t>
      </w:r>
      <w:r>
        <w:rPr>
          <w:spacing w:val="-1"/>
        </w:rPr>
        <w:t>only</w:t>
      </w:r>
      <w:r>
        <w:rPr>
          <w:spacing w:val="53"/>
        </w:rP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demonstrate</w:t>
      </w:r>
      <w:r>
        <w:rPr>
          <w:spacing w:val="-2"/>
        </w:rP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services</w:t>
      </w:r>
      <w:r>
        <w:rPr>
          <w:spacing w:val="4"/>
        </w:rPr>
        <w:t xml:space="preserve"> </w:t>
      </w:r>
      <w:r>
        <w:rPr>
          <w:spacing w:val="-2"/>
        </w:rPr>
        <w:t>within</w:t>
      </w:r>
      <w:r>
        <w:t xml:space="preserve"> the </w:t>
      </w:r>
      <w:r>
        <w:rPr>
          <w:spacing w:val="-1"/>
        </w:rPr>
        <w:t xml:space="preserve">UK,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it.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69" w:right="119"/>
        <w:jc w:val="both"/>
      </w:pPr>
      <w:r>
        <w:rPr>
          <w:spacing w:val="-1"/>
        </w:rPr>
        <w:t>Occasional</w:t>
      </w:r>
      <w:r>
        <w:rPr>
          <w:spacing w:val="39"/>
        </w:rPr>
        <w:t xml:space="preserve"> </w:t>
      </w:r>
      <w:r>
        <w:rPr>
          <w:spacing w:val="-1"/>
        </w:rPr>
        <w:t>overseas</w:t>
      </w:r>
      <w:r>
        <w:rPr>
          <w:spacing w:val="40"/>
        </w:rPr>
        <w:t xml:space="preserve"> </w:t>
      </w:r>
      <w:r>
        <w:rPr>
          <w:spacing w:val="-1"/>
        </w:rPr>
        <w:t>requirements</w:t>
      </w:r>
      <w:r>
        <w:rPr>
          <w:spacing w:val="40"/>
        </w:rPr>
        <w:t xml:space="preserve"> </w:t>
      </w:r>
      <w:r>
        <w:t>may</w:t>
      </w:r>
      <w:r>
        <w:rPr>
          <w:spacing w:val="37"/>
        </w:rPr>
        <w:t xml:space="preserve"> </w:t>
      </w:r>
      <w:r>
        <w:rPr>
          <w:spacing w:val="-1"/>
        </w:rPr>
        <w:t>occur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ability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cover</w:t>
      </w:r>
      <w:r>
        <w:rPr>
          <w:spacing w:val="40"/>
        </w:rPr>
        <w:t xml:space="preserve"> </w:t>
      </w:r>
      <w:r>
        <w:rPr>
          <w:spacing w:val="-1"/>
        </w:rPr>
        <w:t>appropriate</w:t>
      </w:r>
      <w:r>
        <w:rPr>
          <w:spacing w:val="77"/>
        </w:rPr>
        <w:t xml:space="preserve"> </w:t>
      </w:r>
      <w:r>
        <w:rPr>
          <w:spacing w:val="-1"/>
        </w:rPr>
        <w:t>locations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1"/>
        </w:rPr>
        <w:t xml:space="preserve">part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customers</w:t>
      </w:r>
      <w:r>
        <w:rPr>
          <w:spacing w:val="4"/>
        </w:rPr>
        <w:t xml:space="preserve"> </w:t>
      </w:r>
      <w:r>
        <w:rPr>
          <w:spacing w:val="-1"/>
        </w:rPr>
        <w:t>Call</w:t>
      </w:r>
      <w:r>
        <w:rPr>
          <w:spacing w:val="-3"/>
        </w:rP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requirements.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69" w:right="113"/>
        <w:jc w:val="both"/>
      </w:pPr>
      <w:r>
        <w:rPr>
          <w:spacing w:val="-1"/>
        </w:rPr>
        <w:t>Transfer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Undertakings</w:t>
      </w:r>
      <w:r>
        <w:rPr>
          <w:spacing w:val="1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0"/>
        </w:rPr>
        <w:t xml:space="preserve"> </w:t>
      </w:r>
      <w:r>
        <w:rPr>
          <w:spacing w:val="-1"/>
        </w:rPr>
        <w:t>Protection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Employment</w:t>
      </w:r>
      <w:r>
        <w:rPr>
          <w:spacing w:val="9"/>
        </w:rPr>
        <w:t xml:space="preserve"> </w:t>
      </w:r>
      <w:r>
        <w:rPr>
          <w:spacing w:val="-1"/>
        </w:rPr>
        <w:t>(TUPE)</w:t>
      </w:r>
      <w:r>
        <w:rPr>
          <w:spacing w:val="11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rPr>
          <w:spacing w:val="-1"/>
        </w:rPr>
        <w:t>apply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rPr>
          <w:spacing w:val="-1"/>
        </w:rPr>
        <w:t>Call</w:t>
      </w:r>
      <w:r>
        <w:rPr>
          <w:spacing w:val="43"/>
        </w:rPr>
        <w:t xml:space="preserve"> </w:t>
      </w:r>
      <w:r>
        <w:rPr>
          <w:spacing w:val="-1"/>
        </w:rPr>
        <w:t>Off</w:t>
      </w:r>
      <w:r>
        <w:rPr>
          <w:spacing w:val="11"/>
        </w:rPr>
        <w:t xml:space="preserve"> </w:t>
      </w:r>
      <w:r>
        <w:rPr>
          <w:spacing w:val="-1"/>
        </w:rPr>
        <w:t>contracts.</w:t>
      </w:r>
      <w:r>
        <w:rPr>
          <w:spacing w:val="11"/>
        </w:rPr>
        <w:t xml:space="preserve"> </w:t>
      </w:r>
      <w:r>
        <w:rPr>
          <w:spacing w:val="-1"/>
        </w:rPr>
        <w:t>Customers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t>make</w:t>
      </w:r>
      <w:r>
        <w:rPr>
          <w:spacing w:val="10"/>
        </w:rPr>
        <w:t xml:space="preserve"> </w:t>
      </w:r>
      <w:r>
        <w:rPr>
          <w:spacing w:val="-1"/>
        </w:rPr>
        <w:t>suppliers</w:t>
      </w:r>
      <w:r>
        <w:rPr>
          <w:spacing w:val="11"/>
        </w:rPr>
        <w:t xml:space="preserve"> </w:t>
      </w:r>
      <w:r>
        <w:rPr>
          <w:spacing w:val="-1"/>
        </w:rPr>
        <w:t>aware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TUPE</w:t>
      </w:r>
      <w:r>
        <w:rPr>
          <w:spacing w:val="9"/>
        </w:rPr>
        <w:t xml:space="preserve"> </w:t>
      </w:r>
      <w:r>
        <w:rPr>
          <w:spacing w:val="-1"/>
        </w:rPr>
        <w:t>implications</w:t>
      </w:r>
      <w:r>
        <w:rPr>
          <w:spacing w:val="7"/>
        </w:rPr>
        <w:t xml:space="preserve"> </w:t>
      </w:r>
      <w:r>
        <w:rPr>
          <w:spacing w:val="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rPr>
          <w:spacing w:val="-1"/>
        </w:rPr>
        <w:t>individual</w:t>
      </w:r>
      <w:r>
        <w:rPr>
          <w:spacing w:val="11"/>
        </w:rPr>
        <w:t xml:space="preserve"> </w:t>
      </w:r>
      <w:r>
        <w:rPr>
          <w:spacing w:val="-1"/>
        </w:rPr>
        <w:t>contracts</w:t>
      </w:r>
      <w:r>
        <w:rPr>
          <w:spacing w:val="13"/>
        </w:rPr>
        <w:t xml:space="preserve"> </w:t>
      </w:r>
      <w:r>
        <w:rPr>
          <w:spacing w:val="-1"/>
        </w:rPr>
        <w:t>during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1"/>
        </w:rPr>
        <w:t xml:space="preserve"> </w:t>
      </w:r>
      <w:r>
        <w:rPr>
          <w:spacing w:val="-1"/>
        </w:rPr>
        <w:t>Off</w:t>
      </w:r>
      <w:r>
        <w:rPr>
          <w:spacing w:val="14"/>
        </w:rPr>
        <w:t xml:space="preserve"> </w:t>
      </w:r>
      <w:r>
        <w:rPr>
          <w:spacing w:val="-1"/>
        </w:rPr>
        <w:t>process.</w:t>
      </w:r>
      <w:r>
        <w:rPr>
          <w:spacing w:val="25"/>
        </w:rPr>
        <w:t xml:space="preserve"> </w:t>
      </w:r>
      <w:r>
        <w:rPr>
          <w:spacing w:val="-1"/>
        </w:rPr>
        <w:t>Suppliers</w:t>
      </w:r>
      <w:r>
        <w:rPr>
          <w:spacing w:val="13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expected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rPr>
          <w:spacing w:val="57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TUPE</w:t>
      </w:r>
      <w:r>
        <w:rPr>
          <w:spacing w:val="19"/>
        </w:rPr>
        <w:t xml:space="preserve"> </w:t>
      </w:r>
      <w:r>
        <w:rPr>
          <w:spacing w:val="-1"/>
        </w:rPr>
        <w:t>considerations,</w:t>
      </w:r>
      <w:r>
        <w:rPr>
          <w:spacing w:val="20"/>
        </w:rPr>
        <w:t xml:space="preserve"> </w:t>
      </w:r>
      <w:r>
        <w:rPr>
          <w:spacing w:val="-1"/>
        </w:rPr>
        <w:t>including</w:t>
      </w:r>
      <w:r>
        <w:rPr>
          <w:spacing w:val="21"/>
        </w:rPr>
        <w:t xml:space="preserve"> </w:t>
      </w:r>
      <w:r>
        <w:rPr>
          <w:spacing w:val="-1"/>
        </w:rPr>
        <w:t>pricing</w:t>
      </w:r>
      <w:r>
        <w:rPr>
          <w:spacing w:val="21"/>
        </w:rPr>
        <w:t xml:space="preserve"> </w:t>
      </w:r>
      <w:r>
        <w:rPr>
          <w:spacing w:val="-1"/>
        </w:rPr>
        <w:t>implications,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Call</w:t>
      </w:r>
      <w:r>
        <w:rPr>
          <w:spacing w:val="19"/>
        </w:rPr>
        <w:t xml:space="preserve"> </w:t>
      </w:r>
      <w:r>
        <w:t>Off</w:t>
      </w:r>
      <w:r>
        <w:rPr>
          <w:spacing w:val="20"/>
        </w:rPr>
        <w:t xml:space="preserve"> </w:t>
      </w:r>
      <w:r>
        <w:rPr>
          <w:spacing w:val="-1"/>
        </w:rPr>
        <w:t>stage</w:t>
      </w:r>
      <w:r>
        <w:rPr>
          <w:spacing w:val="19"/>
        </w:rPr>
        <w:t xml:space="preserve"> </w:t>
      </w:r>
      <w:r>
        <w:rPr>
          <w:spacing w:val="1"/>
        </w:rPr>
        <w:t>if</w:t>
      </w:r>
      <w:r>
        <w:rPr>
          <w:spacing w:val="23"/>
        </w:rPr>
        <w:t xml:space="preserve"> </w:t>
      </w:r>
      <w:r>
        <w:rPr>
          <w:spacing w:val="-2"/>
        </w:rPr>
        <w:t>TUPE</w:t>
      </w:r>
      <w:r>
        <w:rPr>
          <w:spacing w:val="65"/>
        </w:rPr>
        <w:t xml:space="preserve"> </w:t>
      </w:r>
      <w:r>
        <w:rPr>
          <w:spacing w:val="-1"/>
        </w:rPr>
        <w:t>becomes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requirement.</w:t>
      </w:r>
    </w:p>
    <w:p w:rsidR="00B135A1" w:rsidRDefault="00B135A1">
      <w:pPr>
        <w:jc w:val="both"/>
        <w:sectPr w:rsidR="00B135A1">
          <w:type w:val="continuous"/>
          <w:pgSz w:w="11910" w:h="16840"/>
          <w:pgMar w:top="1580" w:right="1320" w:bottom="1140" w:left="1340" w:header="720" w:footer="720" w:gutter="0"/>
          <w:cols w:space="720"/>
        </w:sectPr>
      </w:pPr>
    </w:p>
    <w:p w:rsidR="00B135A1" w:rsidRDefault="0066431D">
      <w:pPr>
        <w:pStyle w:val="BodyText"/>
        <w:spacing w:before="55" w:line="252" w:lineRule="exact"/>
        <w:ind w:left="689" w:right="152"/>
        <w:rPr>
          <w:sz w:val="14"/>
          <w:szCs w:val="14"/>
        </w:rPr>
      </w:pPr>
      <w:r>
        <w:lastRenderedPageBreak/>
        <w:t xml:space="preserve">In 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21"/>
        </w:rPr>
        <w:t xml:space="preserve"> </w:t>
      </w:r>
      <w:r>
        <w:t xml:space="preserve">be </w:t>
      </w:r>
      <w:r>
        <w:rPr>
          <w:spacing w:val="18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government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rPr>
          <w:spacing w:val="57"/>
        </w:rPr>
        <w:t xml:space="preserve"> </w:t>
      </w:r>
      <w:r>
        <w:rPr>
          <w:rFonts w:cs="Arial"/>
          <w:spacing w:val="-1"/>
        </w:rPr>
        <w:t>“Supplier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standard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1"/>
        </w:rPr>
        <w:t xml:space="preserve"> digital 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technology</w:t>
      </w:r>
      <w:r>
        <w:rPr>
          <w:rFonts w:cs="Arial"/>
          <w:spacing w:val="-2"/>
        </w:rPr>
        <w:t xml:space="preserve"> service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providers”</w:t>
      </w:r>
      <w:r>
        <w:rPr>
          <w:spacing w:val="-1"/>
          <w:position w:val="8"/>
          <w:sz w:val="14"/>
          <w:szCs w:val="14"/>
        </w:rPr>
        <w:t>2</w:t>
      </w:r>
    </w:p>
    <w:p w:rsidR="00B135A1" w:rsidRDefault="00B135A1">
      <w:pPr>
        <w:spacing w:before="8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262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covered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divided</w:t>
      </w:r>
      <w:r>
        <w:t xml:space="preserve"> </w:t>
      </w:r>
      <w:r>
        <w:rPr>
          <w:spacing w:val="-1"/>
        </w:rPr>
        <w:t>into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Lots: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4"/>
        <w:rPr>
          <w:rFonts w:ascii="Arial" w:eastAsia="Arial" w:hAnsi="Arial" w:cs="Arial"/>
          <w:sz w:val="16"/>
          <w:szCs w:val="16"/>
        </w:rPr>
      </w:pPr>
    </w:p>
    <w:p w:rsidR="00B135A1" w:rsidRDefault="0066431D">
      <w:pPr>
        <w:pStyle w:val="BodyText"/>
        <w:spacing w:before="77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1309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5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Strategy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Services</w:t>
      </w:r>
      <w:r>
        <w:t xml:space="preserve"> </w:t>
      </w:r>
      <w:r>
        <w:rPr>
          <w:spacing w:val="-1"/>
        </w:rPr>
        <w:t>Design</w:t>
      </w:r>
    </w:p>
    <w:p w:rsidR="00B135A1" w:rsidRDefault="0066431D">
      <w:pPr>
        <w:spacing w:before="117"/>
        <w:ind w:left="689" w:right="113"/>
        <w:jc w:val="both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Note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  <w:spacing w:val="-1"/>
        </w:rPr>
        <w:t>that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Framework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Suppliers</w:t>
      </w:r>
      <w:r>
        <w:rPr>
          <w:rFonts w:ascii="Arial"/>
          <w:i/>
        </w:rPr>
        <w:t xml:space="preserve">  </w:t>
      </w:r>
      <w:r>
        <w:rPr>
          <w:rFonts w:ascii="Arial"/>
          <w:i/>
          <w:spacing w:val="-1"/>
        </w:rPr>
        <w:t>under</w:t>
      </w:r>
      <w:r>
        <w:rPr>
          <w:rFonts w:ascii="Arial"/>
          <w:i/>
        </w:rPr>
        <w:t xml:space="preserve">  </w:t>
      </w:r>
      <w:r>
        <w:rPr>
          <w:rFonts w:ascii="Arial"/>
          <w:i/>
          <w:spacing w:val="-1"/>
        </w:rPr>
        <w:t>this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  <w:spacing w:val="-1"/>
        </w:rPr>
        <w:t>Lot</w:t>
      </w:r>
      <w:r>
        <w:rPr>
          <w:rFonts w:ascii="Arial"/>
          <w:i/>
        </w:rPr>
        <w:t xml:space="preserve">  may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  <w:spacing w:val="-1"/>
        </w:rPr>
        <w:t>provide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either</w:t>
      </w:r>
      <w:r>
        <w:rPr>
          <w:rFonts w:ascii="Arial"/>
          <w:i/>
        </w:rPr>
        <w:t xml:space="preserve">  or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  <w:spacing w:val="-1"/>
        </w:rPr>
        <w:t>both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</w:rPr>
        <w:t xml:space="preserve">of 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57"/>
        </w:rPr>
        <w:t xml:space="preserve"> </w:t>
      </w:r>
      <w:r>
        <w:rPr>
          <w:rFonts w:ascii="Arial"/>
          <w:i/>
          <w:spacing w:val="-1"/>
        </w:rPr>
        <w:t>Strategy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services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2"/>
        </w:rPr>
        <w:t>or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  <w:spacing w:val="-1"/>
        </w:rPr>
        <w:t>Service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Design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services.</w:t>
      </w:r>
    </w:p>
    <w:p w:rsidR="00B135A1" w:rsidRDefault="00B135A1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B135A1" w:rsidRDefault="0066431D">
      <w:pPr>
        <w:pStyle w:val="Heading1"/>
        <w:ind w:left="689"/>
        <w:jc w:val="both"/>
        <w:rPr>
          <w:rFonts w:cs="Arial"/>
          <w:b w:val="0"/>
          <w:bCs w:val="0"/>
        </w:rPr>
      </w:pPr>
      <w:r>
        <w:rPr>
          <w:spacing w:val="-1"/>
        </w:rPr>
        <w:t>Strategy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689" w:right="118"/>
        <w:jc w:val="both"/>
      </w:pPr>
      <w:r>
        <w:t xml:space="preserve">The </w:t>
      </w:r>
      <w:r>
        <w:rPr>
          <w:spacing w:val="-1"/>
        </w:rPr>
        <w:t>design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Contracting</w:t>
      </w:r>
      <w:r>
        <w:rPr>
          <w:spacing w:val="2"/>
        </w:rPr>
        <w:t xml:space="preserve"> </w:t>
      </w:r>
      <w:r>
        <w:rPr>
          <w:spacing w:val="-1"/>
        </w:rPr>
        <w:t>Bodies</w:t>
      </w:r>
      <w:r>
        <w:rPr>
          <w:rFonts w:cs="Arial"/>
          <w:spacing w:val="-1"/>
        </w:rPr>
        <w:t>’</w:t>
      </w:r>
      <w:r>
        <w:rPr>
          <w:rFonts w:cs="Arial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strategies,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2"/>
        </w:rP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rPr>
          <w:spacing w:val="-1"/>
        </w:rPr>
        <w:t>classic</w:t>
      </w:r>
      <w:r>
        <w:rPr>
          <w:spacing w:val="1"/>
        </w:rPr>
        <w:t xml:space="preserve"> </w:t>
      </w:r>
      <w:r>
        <w:rPr>
          <w:spacing w:val="-1"/>
        </w:rPr>
        <w:t>(waterfall)</w:t>
      </w:r>
      <w:r>
        <w:rPr>
          <w:spacing w:val="4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agile</w:t>
      </w:r>
      <w:r>
        <w:rPr>
          <w:spacing w:val="3"/>
        </w:rPr>
        <w:t xml:space="preserve"> </w:t>
      </w:r>
      <w:r>
        <w:rPr>
          <w:spacing w:val="-1"/>
        </w:rPr>
        <w:t>(iterative)</w:t>
      </w:r>
      <w:r>
        <w:rPr>
          <w:spacing w:val="3"/>
        </w:rPr>
        <w:t xml:space="preserve"> </w:t>
      </w:r>
      <w:r>
        <w:rPr>
          <w:spacing w:val="-1"/>
        </w:rPr>
        <w:t>approaches.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strategy</w:t>
      </w:r>
      <w:r>
        <w:t xml:space="preserve"> may be</w:t>
      </w:r>
      <w:r>
        <w:rPr>
          <w:spacing w:val="2"/>
        </w:rPr>
        <w:t xml:space="preserve"> </w:t>
      </w:r>
      <w:r>
        <w:rPr>
          <w:spacing w:val="-2"/>
        </w:rPr>
        <w:t>new,</w:t>
      </w:r>
      <w:r>
        <w:rPr>
          <w:spacing w:val="4"/>
        </w:rPr>
        <w:t xml:space="preserve"> </w:t>
      </w:r>
      <w:r>
        <w:rPr>
          <w:spacing w:val="-1"/>
        </w:rPr>
        <w:t>modified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 xml:space="preserve">an </w:t>
      </w:r>
      <w:r>
        <w:rPr>
          <w:spacing w:val="-1"/>
        </w:rPr>
        <w:t>enhancement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current</w:t>
      </w:r>
      <w:r>
        <w:rPr>
          <w:spacing w:val="25"/>
        </w:rPr>
        <w:t xml:space="preserve"> </w:t>
      </w:r>
      <w:r>
        <w:rPr>
          <w:spacing w:val="-1"/>
        </w:rPr>
        <w:t>strategy.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design</w:t>
      </w:r>
      <w:r>
        <w:rPr>
          <w:spacing w:val="27"/>
        </w:rPr>
        <w:t xml:space="preserve"> </w:t>
      </w:r>
      <w:r>
        <w:rPr>
          <w:spacing w:val="-1"/>
        </w:rPr>
        <w:t>approach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strategy</w:t>
      </w:r>
      <w:r>
        <w:rPr>
          <w:spacing w:val="24"/>
        </w:rPr>
        <w:t xml:space="preserve"> </w:t>
      </w:r>
      <w:r>
        <w:rPr>
          <w:spacing w:val="-2"/>
        </w:rPr>
        <w:t>will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dependent</w:t>
      </w:r>
      <w:r>
        <w:rPr>
          <w:spacing w:val="28"/>
        </w:rPr>
        <w:t xml:space="preserve"> </w:t>
      </w:r>
      <w:r>
        <w:rPr>
          <w:spacing w:val="-1"/>
        </w:rPr>
        <w:t>upon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expectancy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strategy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dynamic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organisation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689"/>
        <w:jc w:val="both"/>
      </w:pP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attributes: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3"/>
          <w:numId w:val="8"/>
        </w:numPr>
        <w:tabs>
          <w:tab w:val="left" w:pos="1410"/>
        </w:tabs>
        <w:spacing w:before="0" w:line="256" w:lineRule="auto"/>
        <w:ind w:left="1409" w:right="202"/>
      </w:pP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identification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current business</w:t>
      </w:r>
      <w:r>
        <w:rPr>
          <w:spacing w:val="1"/>
        </w:rP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t xml:space="preserve">(as </w:t>
      </w:r>
      <w:r>
        <w:rPr>
          <w:spacing w:val="-1"/>
        </w:rPr>
        <w:t>is)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-2"/>
        </w:rPr>
        <w:t xml:space="preserve"> </w:t>
      </w:r>
      <w:r>
        <w:rPr>
          <w:spacing w:val="-1"/>
        </w:rPr>
        <w:t>be).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410"/>
        </w:tabs>
        <w:spacing w:before="3" w:line="256" w:lineRule="auto"/>
        <w:ind w:left="1409" w:right="249"/>
      </w:pPr>
      <w:r>
        <w:rPr>
          <w:spacing w:val="-1"/>
        </w:rPr>
        <w:t>Enterprise</w:t>
      </w:r>
      <w:r>
        <w:rPr>
          <w:spacing w:val="-3"/>
        </w:rPr>
        <w:t xml:space="preserve"> </w:t>
      </w:r>
      <w:r>
        <w:rPr>
          <w:spacing w:val="-1"/>
        </w:rPr>
        <w:t>architecture</w:t>
      </w:r>
      <w:r>
        <w:t xml:space="preserve"> </w:t>
      </w:r>
      <w:r>
        <w:rPr>
          <w:spacing w:val="-1"/>
        </w:rPr>
        <w:t>using</w:t>
      </w:r>
      <w:r>
        <w:t xml:space="preserve"> the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t xml:space="preserve">group </w:t>
      </w:r>
      <w:r>
        <w:rPr>
          <w:spacing w:val="-1"/>
        </w:rPr>
        <w:t>architecture framework</w:t>
      </w:r>
      <w:r>
        <w:rPr>
          <w:spacing w:val="1"/>
        </w:rPr>
        <w:t xml:space="preserve"> </w:t>
      </w:r>
      <w:r>
        <w:rPr>
          <w:spacing w:val="-1"/>
        </w:rPr>
        <w:t>(TOGAF)</w:t>
      </w:r>
      <w:r>
        <w:rPr>
          <w:spacing w:val="4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similar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410"/>
        </w:tabs>
        <w:spacing w:before="3" w:line="254" w:lineRule="auto"/>
        <w:ind w:left="1409" w:right="473"/>
      </w:pPr>
      <w:r>
        <w:rPr>
          <w:spacing w:val="-1"/>
        </w:rPr>
        <w:t>Technology</w:t>
      </w:r>
      <w:r>
        <w:rPr>
          <w:spacing w:val="-4"/>
        </w:rPr>
        <w:t xml:space="preserve"> </w:t>
      </w:r>
      <w:r>
        <w:t xml:space="preserve">gap </w:t>
      </w:r>
      <w:r>
        <w:rPr>
          <w:spacing w:val="-1"/>
        </w:rPr>
        <w:t>assessments</w:t>
      </w:r>
      <w:r>
        <w:t xml:space="preserve"> -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assessment and</w:t>
      </w:r>
      <w:r>
        <w:t xml:space="preserve"> </w:t>
      </w:r>
      <w:r>
        <w:rPr>
          <w:spacing w:val="-1"/>
        </w:rPr>
        <w:t>recommendation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rPr>
          <w:spacing w:val="43"/>
        </w:rPr>
        <w:t xml:space="preserve"> </w:t>
      </w:r>
      <w:r>
        <w:rPr>
          <w:spacing w:val="-1"/>
        </w:rPr>
        <w:t>right technology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plug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t xml:space="preserve">gap </w:t>
      </w:r>
      <w:r>
        <w:rPr>
          <w:spacing w:val="-1"/>
        </w:rPr>
        <w:t>between</w:t>
      </w:r>
      <w:r>
        <w:t xml:space="preserve"> the</w:t>
      </w:r>
      <w:r>
        <w:rPr>
          <w:spacing w:val="-2"/>
        </w:rPr>
        <w:t xml:space="preserve"> </w:t>
      </w:r>
      <w:r>
        <w:t>as-is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to-be.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410"/>
        </w:tabs>
        <w:spacing w:before="5" w:line="258" w:lineRule="auto"/>
        <w:ind w:left="1409" w:right="668"/>
        <w:jc w:val="both"/>
      </w:pP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 xml:space="preserve">models </w:t>
      </w:r>
      <w:r>
        <w:t>-</w:t>
      </w:r>
      <w:r>
        <w:rPr>
          <w:spacing w:val="-1"/>
        </w:rPr>
        <w:t xml:space="preserve"> identification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2"/>
        </w:rPr>
        <w:t xml:space="preserve"> </w:t>
      </w:r>
      <w:r>
        <w:rPr>
          <w:spacing w:val="-1"/>
        </w:rPr>
        <w:t>commercial and</w:t>
      </w:r>
      <w:r>
        <w:t xml:space="preserve"> </w:t>
      </w:r>
      <w:r>
        <w:rPr>
          <w:spacing w:val="-1"/>
        </w:rPr>
        <w:t>operational</w:t>
      </w:r>
      <w:r>
        <w:rPr>
          <w:spacing w:val="45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deliver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strategy</w:t>
      </w:r>
      <w:r>
        <w:rPr>
          <w:spacing w:val="-2"/>
        </w:rPr>
        <w:t xml:space="preserve"> </w:t>
      </w:r>
      <w:r>
        <w:rPr>
          <w:spacing w:val="-1"/>
        </w:rPr>
        <w:t>(insourced,</w:t>
      </w:r>
      <w:r>
        <w:rPr>
          <w:spacing w:val="2"/>
        </w:rPr>
        <w:t xml:space="preserve"> </w:t>
      </w:r>
      <w:r>
        <w:rPr>
          <w:spacing w:val="-1"/>
        </w:rPr>
        <w:t>outsourced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t>multi-</w:t>
      </w:r>
      <w:r>
        <w:rPr>
          <w:spacing w:val="39"/>
        </w:rPr>
        <w:t xml:space="preserve"> </w:t>
      </w:r>
      <w:r>
        <w:rPr>
          <w:spacing w:val="-1"/>
        </w:rPr>
        <w:t>sourced</w:t>
      </w:r>
      <w:r>
        <w:rPr>
          <w:spacing w:val="-2"/>
        </w:rPr>
        <w:t xml:space="preserve"> </w:t>
      </w:r>
      <w:r>
        <w:rPr>
          <w:spacing w:val="-1"/>
        </w:rPr>
        <w:t>models).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410"/>
        </w:tabs>
        <w:spacing w:before="1" w:line="256" w:lineRule="auto"/>
        <w:ind w:left="1409" w:right="152"/>
      </w:pPr>
      <w:r>
        <w:rPr>
          <w:spacing w:val="-1"/>
        </w:rPr>
        <w:t xml:space="preserve">Architectures </w:t>
      </w:r>
      <w:r>
        <w:t>-</w:t>
      </w:r>
      <w:r>
        <w:rPr>
          <w:spacing w:val="-1"/>
        </w:rPr>
        <w:t xml:space="preserve"> identification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correct technology</w:t>
      </w:r>
      <w:r>
        <w:rPr>
          <w:spacing w:val="-2"/>
        </w:rPr>
        <w:t xml:space="preserve"> </w:t>
      </w:r>
      <w:r>
        <w:rPr>
          <w:spacing w:val="-1"/>
        </w:rPr>
        <w:t>architecture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deliver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strategy</w:t>
      </w:r>
      <w:r>
        <w:rPr>
          <w:spacing w:val="-2"/>
        </w:rPr>
        <w:t xml:space="preserve"> </w:t>
      </w:r>
      <w:r>
        <w:rPr>
          <w:spacing w:val="-1"/>
        </w:rPr>
        <w:t>(in-house</w:t>
      </w:r>
      <w:r>
        <w:t xml:space="preserve"> </w:t>
      </w:r>
      <w:r>
        <w:rPr>
          <w:spacing w:val="-1"/>
        </w:rPr>
        <w:t>hosted, private</w:t>
      </w:r>
      <w:r>
        <w:rPr>
          <w:spacing w:val="1"/>
        </w:rPr>
        <w:t xml:space="preserve"> </w:t>
      </w:r>
      <w:r>
        <w:rPr>
          <w:spacing w:val="-1"/>
        </w:rPr>
        <w:t>cloud,</w:t>
      </w:r>
      <w:r>
        <w:rPr>
          <w:spacing w:val="1"/>
        </w:rPr>
        <w:t xml:space="preserve"> </w:t>
      </w:r>
      <w:r>
        <w:rPr>
          <w:spacing w:val="-1"/>
        </w:rPr>
        <w:t>hybrid</w:t>
      </w:r>
      <w:r>
        <w:t xml:space="preserve"> or</w:t>
      </w:r>
      <w:r>
        <w:rPr>
          <w:spacing w:val="-1"/>
        </w:rPr>
        <w:t xml:space="preserve"> public</w:t>
      </w:r>
      <w:r>
        <w:rPr>
          <w:spacing w:val="1"/>
        </w:rPr>
        <w:t xml:space="preserve"> </w:t>
      </w:r>
      <w:r>
        <w:rPr>
          <w:spacing w:val="-1"/>
        </w:rPr>
        <w:t>cloud).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410"/>
        </w:tabs>
        <w:spacing w:before="0" w:line="256" w:lineRule="auto"/>
        <w:ind w:left="1409" w:right="405"/>
      </w:pPr>
      <w:r>
        <w:rPr>
          <w:spacing w:val="-1"/>
        </w:rPr>
        <w:t>Road-mapping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development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technology</w:t>
      </w:r>
      <w:r>
        <w:rPr>
          <w:spacing w:val="-2"/>
        </w:rPr>
        <w:t xml:space="preserve"> </w:t>
      </w:r>
      <w:r>
        <w:rPr>
          <w:spacing w:val="-1"/>
        </w:rPr>
        <w:t>roadmaps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co-ordinate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 xml:space="preserve">delivery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strategy.</w:t>
      </w:r>
    </w:p>
    <w:p w:rsidR="00B135A1" w:rsidRDefault="0066431D">
      <w:pPr>
        <w:pStyle w:val="BodyText"/>
        <w:numPr>
          <w:ilvl w:val="3"/>
          <w:numId w:val="8"/>
        </w:numPr>
        <w:tabs>
          <w:tab w:val="left" w:pos="1410"/>
        </w:tabs>
        <w:spacing w:before="3" w:line="258" w:lineRule="auto"/>
        <w:ind w:left="1409" w:right="473"/>
      </w:pPr>
      <w:r>
        <w:rPr>
          <w:spacing w:val="-1"/>
        </w:rPr>
        <w:t>IT</w:t>
      </w:r>
      <w: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development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financial management</w:t>
      </w:r>
      <w:r>
        <w:rPr>
          <w:spacing w:val="47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support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strategy, in</w:t>
      </w:r>
      <w:r>
        <w:t xml:space="preserve"> </w:t>
      </w:r>
      <w:r>
        <w:rPr>
          <w:spacing w:val="-1"/>
        </w:rPr>
        <w:t xml:space="preserve">order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manage</w:t>
      </w:r>
      <w:r>
        <w:t xml:space="preserve"> </w:t>
      </w:r>
      <w:r>
        <w:rPr>
          <w:spacing w:val="-1"/>
        </w:rPr>
        <w:t>investment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obtain</w:t>
      </w:r>
      <w:r>
        <w:t xml:space="preserve"> </w:t>
      </w:r>
      <w:r>
        <w:rPr>
          <w:spacing w:val="-2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investments.</w:t>
      </w:r>
    </w:p>
    <w:p w:rsidR="00B135A1" w:rsidRDefault="00B135A1">
      <w:pPr>
        <w:spacing w:before="1"/>
        <w:rPr>
          <w:rFonts w:ascii="Arial" w:eastAsia="Arial" w:hAnsi="Arial" w:cs="Arial"/>
        </w:rPr>
      </w:pPr>
    </w:p>
    <w:p w:rsidR="00B135A1" w:rsidRDefault="0066431D">
      <w:pPr>
        <w:pStyle w:val="BodyText"/>
        <w:spacing w:before="0"/>
        <w:ind w:left="1409"/>
      </w:pPr>
      <w:r>
        <w:rPr>
          <w:spacing w:val="-1"/>
        </w:rPr>
        <w:t>and</w:t>
      </w:r>
      <w:r>
        <w:t xml:space="preserve"> / or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3"/>
        <w:rPr>
          <w:rFonts w:ascii="Arial" w:eastAsia="Arial" w:hAnsi="Arial" w:cs="Arial"/>
          <w:sz w:val="13"/>
          <w:szCs w:val="13"/>
        </w:rPr>
      </w:pPr>
    </w:p>
    <w:p w:rsidR="00B135A1" w:rsidRDefault="00462C5B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1838325" cy="8890"/>
                <wp:effectExtent l="635" t="1905" r="8890" b="8255"/>
                <wp:docPr id="37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78" name="Group 2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80" name="Freeform 2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E07CDA" id="Group 222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">
                <v:group id="Group 223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24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lacAA&#10;AADcAAAADwAAAGRycy9kb3ducmV2LnhtbERPTWsCMRC9F/wPYQRvNVstIlujFEH04sHVS29DMt0s&#10;3UyWTdS1v75zEHp8vO/VZgitulGfmsgG3qYFKGIbXcO1gct597oElTKywzYyGXhQgs169LLC0sU7&#10;n+hW5VpJCKcSDficu1LrZD0FTNPYEQv3HfuAWWBfa9fjXcJDq2dFsdABG5YGjx1tPdmf6hqkRO+7&#10;6nh9/yV7qOPXLHtvLydjJuPh8wNUpiH/i5/ugzMwX8p8OSNH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clacAAAADcAAAADwAAAAAAAAAAAAAAAACYAgAAZHJzL2Rvd25y&#10;ZXYueG1sUEsFBgAAAAAEAAQA9QAAAIU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8"/>
        <w:rPr>
          <w:rFonts w:ascii="Arial" w:eastAsia="Arial" w:hAnsi="Arial" w:cs="Arial"/>
          <w:sz w:val="26"/>
          <w:szCs w:val="26"/>
        </w:rPr>
      </w:pPr>
    </w:p>
    <w:p w:rsidR="00B135A1" w:rsidRDefault="0066431D">
      <w:pPr>
        <w:spacing w:before="73"/>
        <w:ind w:left="120" w:right="4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95"/>
          <w:position w:val="7"/>
          <w:sz w:val="13"/>
        </w:rPr>
        <w:t xml:space="preserve">2             </w:t>
      </w:r>
      <w:r>
        <w:rPr>
          <w:rFonts w:ascii="Calibri"/>
          <w:spacing w:val="2"/>
          <w:w w:val="95"/>
          <w:position w:val="7"/>
          <w:sz w:val="13"/>
        </w:rPr>
        <w:t xml:space="preserve"> </w:t>
      </w:r>
      <w:hyperlink r:id="rId398">
        <w:r>
          <w:rPr>
            <w:rFonts w:ascii="Calibri"/>
            <w:color w:val="253138"/>
            <w:w w:val="95"/>
            <w:sz w:val="20"/>
            <w:u w:val="single" w:color="253138"/>
          </w:rPr>
          <w:t>http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s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: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//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w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ww</w:t>
        </w:r>
        <w:r>
          <w:rPr>
            <w:rFonts w:ascii="Calibri"/>
            <w:color w:val="253138"/>
            <w:spacing w:val="1"/>
            <w:w w:val="95"/>
            <w:sz w:val="20"/>
            <w:u w:val="single" w:color="253138"/>
          </w:rPr>
          <w:t>.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go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v.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uk/g</w:t>
        </w:r>
        <w:r>
          <w:rPr>
            <w:rFonts w:ascii="Calibri"/>
            <w:color w:val="253138"/>
            <w:spacing w:val="1"/>
            <w:w w:val="95"/>
            <w:sz w:val="20"/>
            <w:u w:val="single" w:color="253138"/>
          </w:rPr>
          <w:t>o</w:t>
        </w:r>
        <w:r>
          <w:rPr>
            <w:rFonts w:ascii="Calibri"/>
            <w:color w:val="253138"/>
            <w:spacing w:val="-2"/>
            <w:w w:val="95"/>
            <w:sz w:val="20"/>
            <w:u w:val="single" w:color="253138"/>
          </w:rPr>
          <w:t>v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e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r</w:t>
        </w:r>
        <w:r>
          <w:rPr>
            <w:rFonts w:ascii="Calibri"/>
            <w:color w:val="253138"/>
            <w:spacing w:val="2"/>
            <w:w w:val="95"/>
            <w:sz w:val="20"/>
            <w:u w:val="single" w:color="253138"/>
          </w:rPr>
          <w:t>n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me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nt/co</w:t>
        </w:r>
        <w:r>
          <w:rPr>
            <w:rFonts w:ascii="Calibri"/>
            <w:color w:val="253138"/>
            <w:spacing w:val="2"/>
            <w:w w:val="95"/>
            <w:sz w:val="20"/>
            <w:u w:val="single" w:color="253138"/>
          </w:rPr>
          <w:t>n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s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ultation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s/</w:t>
        </w:r>
        <w:r>
          <w:rPr>
            <w:rFonts w:ascii="Calibri"/>
            <w:color w:val="253138"/>
            <w:spacing w:val="-2"/>
            <w:w w:val="95"/>
            <w:sz w:val="20"/>
            <w:u w:val="single" w:color="253138"/>
          </w:rPr>
          <w:t>s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upplie</w:t>
        </w:r>
        <w:r>
          <w:rPr>
            <w:rFonts w:ascii="Calibri"/>
            <w:color w:val="253138"/>
            <w:spacing w:val="3"/>
            <w:w w:val="95"/>
            <w:sz w:val="20"/>
            <w:u w:val="single" w:color="253138"/>
          </w:rPr>
          <w:t>r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-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s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tandar</w:t>
        </w:r>
        <w:r>
          <w:rPr>
            <w:rFonts w:ascii="Calibri"/>
            <w:color w:val="253138"/>
            <w:spacing w:val="1"/>
            <w:w w:val="95"/>
            <w:sz w:val="20"/>
            <w:u w:val="single" w:color="253138"/>
          </w:rPr>
          <w:t>d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-f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or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-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dig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i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ta</w:t>
        </w:r>
        <w:r>
          <w:rPr>
            <w:rFonts w:ascii="Calibri"/>
            <w:color w:val="253138"/>
            <w:spacing w:val="1"/>
            <w:w w:val="95"/>
            <w:sz w:val="20"/>
            <w:u w:val="single" w:color="253138"/>
          </w:rPr>
          <w:t>l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-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and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-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technolog</w:t>
        </w:r>
        <w:r>
          <w:rPr>
            <w:rFonts w:ascii="Calibri"/>
            <w:color w:val="253138"/>
            <w:spacing w:val="1"/>
            <w:w w:val="95"/>
            <w:sz w:val="20"/>
            <w:u w:val="single" w:color="253138"/>
          </w:rPr>
          <w:t>y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-se</w:t>
        </w:r>
        <w:r>
          <w:rPr>
            <w:rFonts w:ascii="Calibri"/>
            <w:color w:val="253138"/>
            <w:spacing w:val="1"/>
            <w:w w:val="95"/>
            <w:sz w:val="20"/>
            <w:u w:val="single" w:color="253138"/>
          </w:rPr>
          <w:t>r</w:t>
        </w:r>
        <w:r>
          <w:rPr>
            <w:rFonts w:ascii="Calibri"/>
            <w:color w:val="253138"/>
            <w:spacing w:val="-2"/>
            <w:w w:val="95"/>
            <w:sz w:val="20"/>
            <w:u w:val="single" w:color="253138"/>
          </w:rPr>
          <w:t>v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ic</w:t>
        </w:r>
        <w:r>
          <w:rPr>
            <w:rFonts w:ascii="Calibri"/>
            <w:color w:val="253138"/>
            <w:spacing w:val="-1"/>
            <w:w w:val="95"/>
            <w:sz w:val="20"/>
            <w:u w:val="single" w:color="253138"/>
          </w:rPr>
          <w:t>e</w:t>
        </w:r>
        <w:r>
          <w:rPr>
            <w:rFonts w:ascii="Calibri"/>
            <w:color w:val="253138"/>
            <w:w w:val="95"/>
            <w:sz w:val="20"/>
            <w:u w:val="single" w:color="253138"/>
          </w:rPr>
          <w:t>-</w:t>
        </w:r>
      </w:hyperlink>
      <w:r>
        <w:rPr>
          <w:rFonts w:ascii="Calibri"/>
          <w:color w:val="253138"/>
          <w:w w:val="99"/>
          <w:sz w:val="20"/>
        </w:rPr>
        <w:t xml:space="preserve"> </w:t>
      </w:r>
      <w:hyperlink r:id="rId399">
        <w:r>
          <w:rPr>
            <w:rFonts w:ascii="Calibri"/>
            <w:color w:val="253138"/>
            <w:spacing w:val="-1"/>
            <w:sz w:val="20"/>
            <w:u w:val="single" w:color="253138"/>
          </w:rPr>
          <w:t>providers</w:t>
        </w:r>
      </w:hyperlink>
    </w:p>
    <w:p w:rsidR="00B135A1" w:rsidRDefault="00B135A1">
      <w:pPr>
        <w:rPr>
          <w:rFonts w:ascii="Calibri" w:eastAsia="Calibri" w:hAnsi="Calibri" w:cs="Calibri"/>
          <w:sz w:val="20"/>
          <w:szCs w:val="20"/>
        </w:rPr>
        <w:sectPr w:rsidR="00B135A1">
          <w:pgSz w:w="11910" w:h="16840"/>
          <w:pgMar w:top="1460" w:right="1320" w:bottom="1140" w:left="1320" w:header="0" w:footer="945" w:gutter="0"/>
          <w:cols w:space="720"/>
        </w:sectPr>
      </w:pPr>
    </w:p>
    <w:p w:rsidR="00B135A1" w:rsidRDefault="00B135A1">
      <w:pPr>
        <w:spacing w:before="3"/>
        <w:rPr>
          <w:rFonts w:ascii="Calibri" w:eastAsia="Calibri" w:hAnsi="Calibri" w:cs="Calibri"/>
          <w:sz w:val="10"/>
          <w:szCs w:val="10"/>
        </w:rPr>
      </w:pPr>
    </w:p>
    <w:p w:rsidR="00B135A1" w:rsidRDefault="0066431D">
      <w:pPr>
        <w:pStyle w:val="Heading1"/>
        <w:spacing w:before="72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Design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4"/>
        <w:jc w:val="both"/>
      </w:pPr>
      <w:r>
        <w:t>The</w:t>
      </w:r>
      <w:r>
        <w:rPr>
          <w:spacing w:val="36"/>
        </w:rPr>
        <w:t xml:space="preserve"> </w:t>
      </w:r>
      <w:r>
        <w:rPr>
          <w:spacing w:val="-1"/>
        </w:rPr>
        <w:t>identification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design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technology</w:t>
      </w:r>
      <w:r>
        <w:rPr>
          <w:spacing w:val="34"/>
        </w:rPr>
        <w:t xml:space="preserve"> </w:t>
      </w:r>
      <w:r>
        <w:rPr>
          <w:spacing w:val="-1"/>
        </w:rPr>
        <w:t>services</w:t>
      </w:r>
      <w:r>
        <w:rPr>
          <w:spacing w:val="37"/>
        </w:rPr>
        <w:t xml:space="preserve"> </w:t>
      </w:r>
      <w:r>
        <w:rPr>
          <w:spacing w:val="-1"/>
        </w:rPr>
        <w:t>including</w:t>
      </w:r>
      <w:r>
        <w:rPr>
          <w:spacing w:val="38"/>
        </w:rPr>
        <w:t xml:space="preserve"> </w:t>
      </w:r>
      <w:r>
        <w:rPr>
          <w:spacing w:val="-1"/>
        </w:rPr>
        <w:t>resources,</w:t>
      </w:r>
      <w:r>
        <w:rPr>
          <w:spacing w:val="37"/>
        </w:rPr>
        <w:t xml:space="preserve"> </w:t>
      </w:r>
      <w:r>
        <w:rPr>
          <w:spacing w:val="-1"/>
        </w:rPr>
        <w:t>processes</w:t>
      </w:r>
      <w:r>
        <w:rPr>
          <w:spacing w:val="69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assets</w:t>
      </w:r>
      <w:r>
        <w:t xml:space="preserve"> to </w:t>
      </w:r>
      <w:r>
        <w:rPr>
          <w:spacing w:val="-1"/>
        </w:rPr>
        <w:t>meet</w:t>
      </w:r>
      <w:r>
        <w:rPr>
          <w:spacing w:val="6"/>
        </w:rPr>
        <w:t xml:space="preserve"> </w:t>
      </w:r>
      <w:r>
        <w:rPr>
          <w:spacing w:val="-1"/>
        </w:rPr>
        <w:t>Contracting</w:t>
      </w:r>
      <w:r>
        <w:rPr>
          <w:spacing w:val="5"/>
        </w:rPr>
        <w:t xml:space="preserve"> </w:t>
      </w:r>
      <w:r>
        <w:rPr>
          <w:spacing w:val="-1"/>
        </w:rPr>
        <w:t>Body</w:t>
      </w:r>
      <w:r>
        <w:rPr>
          <w:spacing w:val="1"/>
        </w:rPr>
        <w:t xml:space="preserve"> </w:t>
      </w:r>
      <w:r>
        <w:rPr>
          <w:spacing w:val="-1"/>
        </w:rPr>
        <w:t>(including</w:t>
      </w:r>
      <w:r>
        <w:rPr>
          <w:spacing w:val="5"/>
        </w:rPr>
        <w:t xml:space="preserve"> </w:t>
      </w:r>
      <w:r>
        <w:rPr>
          <w:spacing w:val="-1"/>
        </w:rPr>
        <w:t>end</w:t>
      </w:r>
      <w:r>
        <w:rPr>
          <w:spacing w:val="2"/>
        </w:rPr>
        <w:t xml:space="preserve"> </w:t>
      </w:r>
      <w:r>
        <w:t>user)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needs. This</w:t>
      </w:r>
      <w:r>
        <w:rPr>
          <w:spacing w:val="3"/>
        </w:rPr>
        <w:t xml:space="preserve"> </w:t>
      </w:r>
      <w:r>
        <w:rPr>
          <w:spacing w:val="-1"/>
        </w:rPr>
        <w:t>includes</w:t>
      </w:r>
      <w:r>
        <w:rPr>
          <w:spacing w:val="49"/>
        </w:rPr>
        <w:t xml:space="preserve"> </w:t>
      </w:r>
      <w:r>
        <w:rPr>
          <w:spacing w:val="-1"/>
        </w:rPr>
        <w:t>auditing</w:t>
      </w:r>
      <w:r>
        <w:rPr>
          <w:spacing w:val="52"/>
        </w:rPr>
        <w:t xml:space="preserve"> </w:t>
      </w:r>
      <w:r>
        <w:rPr>
          <w:spacing w:val="-1"/>
        </w:rPr>
        <w:t>current</w:t>
      </w:r>
      <w:r>
        <w:rPr>
          <w:spacing w:val="49"/>
        </w:rPr>
        <w:t xml:space="preserve"> </w:t>
      </w:r>
      <w:r>
        <w:rPr>
          <w:spacing w:val="-1"/>
        </w:rPr>
        <w:t>service</w:t>
      </w:r>
      <w:r>
        <w:rPr>
          <w:spacing w:val="50"/>
        </w:rPr>
        <w:t xml:space="preserve"> </w:t>
      </w:r>
      <w:r>
        <w:rPr>
          <w:spacing w:val="-1"/>
        </w:rPr>
        <w:t>provision,</w:t>
      </w:r>
      <w:r>
        <w:rPr>
          <w:spacing w:val="52"/>
        </w:rPr>
        <w:t xml:space="preserve"> </w:t>
      </w:r>
      <w:r>
        <w:rPr>
          <w:spacing w:val="-1"/>
        </w:rPr>
        <w:t>continuous</w:t>
      </w:r>
      <w:r>
        <w:rPr>
          <w:spacing w:val="51"/>
        </w:rPr>
        <w:t xml:space="preserve"> </w:t>
      </w:r>
      <w:r>
        <w:rPr>
          <w:spacing w:val="-1"/>
        </w:rPr>
        <w:t>service</w:t>
      </w:r>
      <w:r>
        <w:rPr>
          <w:spacing w:val="50"/>
        </w:rPr>
        <w:t xml:space="preserve"> </w:t>
      </w:r>
      <w:r>
        <w:rPr>
          <w:spacing w:val="-1"/>
        </w:rPr>
        <w:t>improvement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developing</w:t>
      </w:r>
      <w:r>
        <w:rPr>
          <w:spacing w:val="6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services.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20"/>
        <w:jc w:val="both"/>
      </w:pPr>
      <w:r>
        <w:rPr>
          <w:spacing w:val="-1"/>
        </w:rPr>
        <w:t>Services</w:t>
      </w:r>
      <w:r>
        <w:rPr>
          <w:spacing w:val="5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designed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line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rPr>
          <w:spacing w:val="-2"/>
        </w:rPr>
        <w:t>Service</w:t>
      </w:r>
      <w:r>
        <w:rPr>
          <w:spacing w:val="5"/>
        </w:rPr>
        <w:t xml:space="preserve"> </w:t>
      </w:r>
      <w:r>
        <w:rPr>
          <w:spacing w:val="-1"/>
        </w:rPr>
        <w:t>Management</w:t>
      </w:r>
      <w:r>
        <w:rPr>
          <w:spacing w:val="6"/>
        </w:rPr>
        <w:t xml:space="preserve"> </w:t>
      </w:r>
      <w:r>
        <w:rPr>
          <w:spacing w:val="-2"/>
        </w:rPr>
        <w:t>Models</w:t>
      </w:r>
      <w:r>
        <w:rPr>
          <w:spacing w:val="5"/>
        </w:rPr>
        <w:t xml:space="preserve"> </w:t>
      </w:r>
      <w:r>
        <w:rPr>
          <w:spacing w:val="-1"/>
        </w:rPr>
        <w:t>(ITSM)</w:t>
      </w:r>
      <w:r>
        <w:rPr>
          <w:spacing w:val="6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rPr>
          <w:spacing w:val="-1"/>
        </w:rPr>
        <w:t>ITIL,</w:t>
      </w:r>
      <w:r>
        <w:rPr>
          <w:spacing w:val="2"/>
        </w:rPr>
        <w:t xml:space="preserve"> </w:t>
      </w:r>
      <w:r>
        <w:rPr>
          <w:spacing w:val="-2"/>
        </w:rPr>
        <w:t>Cobit,</w:t>
      </w:r>
      <w:r>
        <w:rPr>
          <w:spacing w:val="-1"/>
        </w:rPr>
        <w:t xml:space="preserve"> ISO/IEC 20000-1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others,</w:t>
      </w:r>
      <w:r>
        <w:rPr>
          <w:spacing w:val="2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required.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/>
        <w:jc w:val="both"/>
      </w:pP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attributes: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0" w:line="258" w:lineRule="auto"/>
        <w:ind w:right="437"/>
        <w:jc w:val="both"/>
      </w:pPr>
      <w:r>
        <w:rPr>
          <w:spacing w:val="-1"/>
        </w:rPr>
        <w:t>Operational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design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working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2"/>
        </w:rPr>
        <w:t xml:space="preserve"> </w:t>
      </w:r>
      <w:r>
        <w:rPr>
          <w:rFonts w:ascii="Calibri"/>
          <w:spacing w:val="-1"/>
          <w:sz w:val="24"/>
        </w:rPr>
        <w:t>Contracting Bodie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(including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rPr>
          <w:spacing w:val="41"/>
        </w:rPr>
        <w:t xml:space="preserve"> </w:t>
      </w:r>
      <w:r>
        <w:rPr>
          <w:spacing w:val="-1"/>
        </w:rPr>
        <w:t>users) in</w:t>
      </w:r>
      <w:r>
        <w:t xml:space="preserve"> </w:t>
      </w:r>
      <w:r>
        <w:rPr>
          <w:spacing w:val="-1"/>
        </w:rPr>
        <w:t xml:space="preserve">order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delivery model that meets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current </w:t>
      </w:r>
      <w:r>
        <w:rPr>
          <w:spacing w:val="-2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demand.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1"/>
      </w:pPr>
      <w:r>
        <w:rPr>
          <w:spacing w:val="-1"/>
        </w:rPr>
        <w:t>Demand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capacity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2"/>
        </w:rPr>
        <w:t xml:space="preserve"> </w:t>
      </w:r>
      <w:r>
        <w:rPr>
          <w:spacing w:val="-1"/>
        </w:rPr>
        <w:t>processes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systems.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18" w:line="258" w:lineRule="auto"/>
        <w:ind w:right="334"/>
      </w:pP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Levels,</w:t>
      </w:r>
      <w:r>
        <w:rPr>
          <w:spacing w:val="2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 xml:space="preserve">Design </w:t>
      </w:r>
      <w:r>
        <w:t>-</w:t>
      </w:r>
      <w:r>
        <w:rPr>
          <w:spacing w:val="-1"/>
        </w:rPr>
        <w:t xml:space="preserve"> </w:t>
      </w:r>
      <w:r>
        <w:rPr>
          <w:rFonts w:cs="Arial"/>
          <w:spacing w:val="-1"/>
        </w:rPr>
        <w:t>developing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service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levels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KPI’s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45"/>
        </w:rPr>
        <w:t xml:space="preserve"> </w:t>
      </w:r>
      <w:r>
        <w:rPr>
          <w:spacing w:val="-1"/>
        </w:rPr>
        <w:t>services</w:t>
      </w:r>
      <w:r>
        <w:t xml:space="preserve"> in </w:t>
      </w:r>
      <w:r>
        <w:rPr>
          <w:spacing w:val="-1"/>
        </w:rPr>
        <w:t>scope, their measurement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45"/>
        </w:rPr>
        <w:t xml:space="preserve"> </w:t>
      </w:r>
      <w:r>
        <w:rPr>
          <w:spacing w:val="-1"/>
        </w:rPr>
        <w:t xml:space="preserve">provider(s)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achieve</w:t>
      </w:r>
      <w:r>
        <w:t xml:space="preserve"> and </w:t>
      </w:r>
      <w:r>
        <w:rPr>
          <w:spacing w:val="-1"/>
        </w:rPr>
        <w:t>maintain</w:t>
      </w:r>
      <w:r>
        <w:rPr>
          <w:spacing w:val="-2"/>
        </w:rPr>
        <w:t xml:space="preserve"> </w:t>
      </w:r>
      <w:r>
        <w:rPr>
          <w:spacing w:val="-1"/>
        </w:rPr>
        <w:t>them.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1" w:line="256" w:lineRule="auto"/>
        <w:ind w:right="192"/>
      </w:pP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Availability</w:t>
      </w:r>
      <w:r>
        <w:t xml:space="preserve"> </w:t>
      </w:r>
      <w:r>
        <w:rPr>
          <w:rFonts w:cs="Arial"/>
        </w:rPr>
        <w:t xml:space="preserve">– </w:t>
      </w:r>
      <w:r>
        <w:rPr>
          <w:spacing w:val="-1"/>
        </w:rPr>
        <w:t>designing</w:t>
      </w:r>
      <w:r>
        <w:t xml:space="preserve"> </w:t>
      </w:r>
      <w:r>
        <w:rPr>
          <w:spacing w:val="-1"/>
        </w:rPr>
        <w:t>monitoring, assurance</w:t>
      </w:r>
      <w:r>
        <w:t xml:space="preserve"> and </w:t>
      </w:r>
      <w:r>
        <w:rPr>
          <w:spacing w:val="-1"/>
        </w:rPr>
        <w:t>continuity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service</w:t>
      </w:r>
      <w:r>
        <w:rPr>
          <w:spacing w:val="53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meet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needs.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0" w:line="256" w:lineRule="auto"/>
        <w:ind w:right="619"/>
      </w:pPr>
      <w:r>
        <w:rPr>
          <w:spacing w:val="-1"/>
        </w:rPr>
        <w:t>Risk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ensuring</w:t>
      </w:r>
      <w:r>
        <w:t xml:space="preserve"> </w:t>
      </w:r>
      <w:r>
        <w:rPr>
          <w:spacing w:val="-1"/>
        </w:rPr>
        <w:t>proactive</w:t>
      </w:r>
      <w:r>
        <w:t xml:space="preserve"> </w:t>
      </w:r>
      <w:r>
        <w:rPr>
          <w:spacing w:val="-1"/>
        </w:rPr>
        <w:t>risk</w:t>
      </w:r>
      <w:r>
        <w:rPr>
          <w:spacing w:val="1"/>
        </w:rPr>
        <w:t xml:space="preserve"> </w:t>
      </w:r>
      <w:r>
        <w:rPr>
          <w:spacing w:val="-1"/>
        </w:rPr>
        <w:t>identification,</w:t>
      </w:r>
      <w:r>
        <w:rPr>
          <w:spacing w:val="-3"/>
        </w:rPr>
        <w:t xml:space="preserve"> </w:t>
      </w:r>
      <w:r>
        <w:rPr>
          <w:spacing w:val="-1"/>
        </w:rPr>
        <w:t>mitigation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management to</w:t>
      </w:r>
      <w:r>
        <w:rPr>
          <w:spacing w:val="41"/>
        </w:rPr>
        <w:t xml:space="preserve"> </w:t>
      </w:r>
      <w:r>
        <w:rPr>
          <w:spacing w:val="-1"/>
        </w:rPr>
        <w:t>deliver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continuity.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3"/>
      </w:pPr>
      <w:r>
        <w:rPr>
          <w:spacing w:val="-1"/>
        </w:rPr>
        <w:t xml:space="preserve">Security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security protection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needs.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19" w:line="258" w:lineRule="auto"/>
        <w:ind w:right="863"/>
      </w:pPr>
      <w:r>
        <w:rPr>
          <w:spacing w:val="-1"/>
        </w:rPr>
        <w:t>Supply</w:t>
      </w:r>
      <w:r>
        <w:rPr>
          <w:spacing w:val="-2"/>
        </w:rPr>
        <w:t xml:space="preserve"> </w:t>
      </w:r>
      <w:r>
        <w:rPr>
          <w:spacing w:val="-1"/>
        </w:rPr>
        <w:t>chain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designing,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management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commercial</w:t>
      </w:r>
      <w:r>
        <w:rPr>
          <w:spacing w:val="35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service</w:t>
      </w:r>
      <w:r>
        <w:t xml:space="preserve">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efficient</w:t>
      </w:r>
      <w:r>
        <w:rPr>
          <w:spacing w:val="2"/>
        </w:rPr>
        <w:t xml:space="preserve"> </w:t>
      </w:r>
      <w:r>
        <w:rPr>
          <w:spacing w:val="-1"/>
        </w:rPr>
        <w:t>operation</w:t>
      </w:r>
      <w:r>
        <w:t xml:space="preserve"> 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multi</w:t>
      </w:r>
      <w:r>
        <w:rPr>
          <w:spacing w:val="53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t xml:space="preserve">eco </w:t>
      </w:r>
      <w:r>
        <w:rPr>
          <w:spacing w:val="-1"/>
        </w:rPr>
        <w:t>system.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0" w:line="256" w:lineRule="auto"/>
        <w:ind w:right="619"/>
      </w:pPr>
      <w:r>
        <w:rPr>
          <w:spacing w:val="-1"/>
        </w:rPr>
        <w:t>Applications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identification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specification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databases,</w:t>
      </w:r>
      <w:r>
        <w:rPr>
          <w:spacing w:val="53"/>
        </w:rPr>
        <w:t xml:space="preserve"> </w:t>
      </w:r>
      <w:r>
        <w:rPr>
          <w:spacing w:val="-1"/>
        </w:rPr>
        <w:t>applications</w:t>
      </w:r>
      <w:r>
        <w:t xml:space="preserve"> or</w:t>
      </w:r>
      <w:r>
        <w:rPr>
          <w:spacing w:val="-1"/>
        </w:rPr>
        <w:t xml:space="preserve"> toolsets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deliver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services.</w:t>
      </w:r>
    </w:p>
    <w:p w:rsidR="00B135A1" w:rsidRDefault="00B135A1">
      <w:pPr>
        <w:spacing w:before="9"/>
        <w:rPr>
          <w:rFonts w:ascii="Arial" w:eastAsia="Arial" w:hAnsi="Arial" w:cs="Arial"/>
          <w:sz w:val="27"/>
          <w:szCs w:val="27"/>
        </w:rPr>
      </w:pPr>
    </w:p>
    <w:p w:rsidR="00B135A1" w:rsidRDefault="0066431D">
      <w:pPr>
        <w:pStyle w:val="BodyText"/>
        <w:spacing w:before="76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1311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5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Transformation</w:t>
      </w:r>
    </w:p>
    <w:p w:rsidR="00B135A1" w:rsidRDefault="0066431D">
      <w:pPr>
        <w:pStyle w:val="BodyText"/>
        <w:spacing w:before="115"/>
        <w:ind w:left="329" w:right="115"/>
        <w:jc w:val="both"/>
      </w:pPr>
      <w:r>
        <w:rPr>
          <w:spacing w:val="-1"/>
        </w:rPr>
        <w:t>Transition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transformation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rPr>
          <w:spacing w:val="2"/>
        </w:rPr>
        <w:t xml:space="preserve"> </w:t>
      </w:r>
      <w:r>
        <w:rPr>
          <w:spacing w:val="-2"/>
        </w:rPr>
        <w:t>which</w:t>
      </w:r>
      <w:r>
        <w:rPr>
          <w:spacing w:val="4"/>
        </w:rPr>
        <w:t xml:space="preserve"> </w:t>
      </w:r>
      <w:r>
        <w:rPr>
          <w:spacing w:val="-1"/>
        </w:rPr>
        <w:t>supports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63"/>
        </w:rPr>
        <w:t xml:space="preserve"> </w:t>
      </w:r>
      <w:r>
        <w:rPr>
          <w:spacing w:val="-1"/>
        </w:rPr>
        <w:t>services,</w:t>
      </w:r>
      <w:r>
        <w:rPr>
          <w:spacing w:val="51"/>
        </w:rPr>
        <w:t xml:space="preserve"> </w:t>
      </w:r>
      <w:r>
        <w:rPr>
          <w:spacing w:val="-1"/>
        </w:rPr>
        <w:t>service</w:t>
      </w:r>
      <w:r>
        <w:rPr>
          <w:spacing w:val="50"/>
        </w:rPr>
        <w:t xml:space="preserve"> </w:t>
      </w:r>
      <w:r>
        <w:rPr>
          <w:spacing w:val="-1"/>
        </w:rPr>
        <w:t>providers,</w:t>
      </w:r>
      <w:r>
        <w:rPr>
          <w:spacing w:val="52"/>
        </w:rPr>
        <w:t xml:space="preserve"> </w:t>
      </w:r>
      <w:r>
        <w:rPr>
          <w:spacing w:val="-1"/>
        </w:rPr>
        <w:t>architectures</w:t>
      </w:r>
      <w:r>
        <w:rPr>
          <w:spacing w:val="50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processes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line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Contracting</w:t>
      </w:r>
      <w:r>
        <w:rPr>
          <w:spacing w:val="61"/>
        </w:rPr>
        <w:t xml:space="preserve"> </w:t>
      </w:r>
      <w:r>
        <w:rPr>
          <w:rFonts w:cs="Arial"/>
          <w:spacing w:val="-2"/>
        </w:rPr>
        <w:t>Body’s</w:t>
      </w:r>
      <w:r>
        <w:rPr>
          <w:rFonts w:cs="Arial"/>
          <w:spacing w:val="49"/>
        </w:rPr>
        <w:t xml:space="preserve"> </w:t>
      </w:r>
      <w:r>
        <w:rPr>
          <w:spacing w:val="-1"/>
        </w:rPr>
        <w:t>specifications</w:t>
      </w:r>
      <w:r>
        <w:rPr>
          <w:spacing w:val="48"/>
        </w:rPr>
        <w:t xml:space="preserve"> </w:t>
      </w:r>
      <w:r>
        <w:rPr>
          <w:spacing w:val="-1"/>
        </w:rPr>
        <w:t>and/or</w:t>
      </w:r>
      <w:r>
        <w:rPr>
          <w:spacing w:val="49"/>
        </w:rPr>
        <w:t xml:space="preserve"> </w:t>
      </w:r>
      <w:r>
        <w:rPr>
          <w:spacing w:val="-1"/>
        </w:rPr>
        <w:t>services</w:t>
      </w:r>
      <w:r>
        <w:rPr>
          <w:spacing w:val="48"/>
        </w:rPr>
        <w:t xml:space="preserve"> </w:t>
      </w:r>
      <w:r>
        <w:rPr>
          <w:spacing w:val="-1"/>
        </w:rPr>
        <w:t>strategy,</w:t>
      </w:r>
      <w:r>
        <w:rPr>
          <w:spacing w:val="47"/>
        </w:rPr>
        <w:t xml:space="preserve"> </w:t>
      </w:r>
      <w:r>
        <w:rPr>
          <w:spacing w:val="-1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minimal</w:t>
      </w:r>
      <w:r>
        <w:rPr>
          <w:spacing w:val="48"/>
        </w:rPr>
        <w:t xml:space="preserve"> </w:t>
      </w:r>
      <w:r>
        <w:rPr>
          <w:spacing w:val="-2"/>
        </w:rPr>
        <w:t>risk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impact</w:t>
      </w:r>
      <w:r>
        <w:rPr>
          <w:spacing w:val="47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organisation.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Supplier</w:t>
      </w:r>
      <w:r>
        <w:rPr>
          <w:spacing w:val="44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conduct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process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cost</w:t>
      </w:r>
      <w:r>
        <w:rPr>
          <w:spacing w:val="44"/>
        </w:rPr>
        <w:t xml:space="preserve"> </w:t>
      </w:r>
      <w:r>
        <w:rPr>
          <w:spacing w:val="-2"/>
        </w:rPr>
        <w:t>effective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timely</w:t>
      </w:r>
      <w:r>
        <w:rPr>
          <w:spacing w:val="59"/>
        </w:rPr>
        <w:t xml:space="preserve"> </w:t>
      </w:r>
      <w:r>
        <w:rPr>
          <w:spacing w:val="-1"/>
        </w:rPr>
        <w:t>manner.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service(s)</w:t>
      </w:r>
      <w:r>
        <w:rPr>
          <w:spacing w:val="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new,</w:t>
      </w:r>
      <w:r>
        <w:rPr>
          <w:spacing w:val="5"/>
        </w:rPr>
        <w:t xml:space="preserve"> </w:t>
      </w:r>
      <w:r>
        <w:rPr>
          <w:spacing w:val="-1"/>
        </w:rPr>
        <w:t>modified,</w:t>
      </w:r>
      <w:r>
        <w:rPr>
          <w:spacing w:val="5"/>
        </w:rPr>
        <w:t xml:space="preserve"> </w:t>
      </w:r>
      <w:r>
        <w:rPr>
          <w:spacing w:val="-1"/>
        </w:rPr>
        <w:t>enhanced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retirement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service(s).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7"/>
        <w:jc w:val="both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Lot also</w:t>
      </w:r>
      <w:r>
        <w:t xml:space="preserve"> </w:t>
      </w:r>
      <w:r>
        <w:rPr>
          <w:spacing w:val="-1"/>
        </w:rPr>
        <w:t>covers</w:t>
      </w:r>
      <w:r>
        <w:rPr>
          <w:spacing w:val="1"/>
        </w:rPr>
        <w:t xml:space="preserve"> </w:t>
      </w:r>
      <w:r>
        <w:rPr>
          <w:spacing w:val="-1"/>
        </w:rPr>
        <w:t xml:space="preserve">transition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operational site(s)</w:t>
      </w:r>
      <w:r>
        <w:rPr>
          <w:spacing w:val="2"/>
        </w:rPr>
        <w:t xml:space="preserve"> </w:t>
      </w:r>
      <w:r>
        <w:rPr>
          <w:spacing w:val="-1"/>
        </w:rPr>
        <w:t>and/or service</w:t>
      </w:r>
      <w:r>
        <w:t xml:space="preserve"> </w:t>
      </w:r>
      <w:r>
        <w:rPr>
          <w:spacing w:val="-1"/>
        </w:rPr>
        <w:t xml:space="preserve">provider(s) </w:t>
      </w:r>
      <w:r>
        <w:t>to</w:t>
      </w:r>
      <w:r>
        <w:rPr>
          <w:spacing w:val="63"/>
        </w:rPr>
        <w:t xml:space="preserve"> </w:t>
      </w:r>
      <w:r>
        <w:t xml:space="preserve">an </w:t>
      </w:r>
      <w:r>
        <w:rPr>
          <w:spacing w:val="-1"/>
        </w:rPr>
        <w:t>alternative</w:t>
      </w:r>
      <w:r>
        <w:t xml:space="preserve"> and/or</w:t>
      </w:r>
      <w:r>
        <w:rPr>
          <w:spacing w:val="-1"/>
        </w:rPr>
        <w:t xml:space="preserve"> insourcing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outsourced</w:t>
      </w:r>
      <w:r>
        <w:rPr>
          <w:spacing w:val="-2"/>
        </w:rPr>
        <w:t xml:space="preserve"> </w:t>
      </w:r>
      <w:r>
        <w:rPr>
          <w:spacing w:val="-1"/>
        </w:rPr>
        <w:t>services.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/>
        <w:jc w:val="both"/>
      </w:pP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attributes: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0" w:line="256" w:lineRule="auto"/>
        <w:ind w:right="69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transition/transformation</w:t>
      </w:r>
      <w:r>
        <w:rPr>
          <w:spacing w:val="-4"/>
        </w:rPr>
        <w:t xml:space="preserve"> </w:t>
      </w:r>
      <w:r>
        <w:rPr>
          <w:spacing w:val="-1"/>
        </w:rPr>
        <w:t>success</w:t>
      </w:r>
      <w:r>
        <w:rPr>
          <w:spacing w:val="-2"/>
        </w:rPr>
        <w:t xml:space="preserve"> </w:t>
      </w:r>
      <w:r>
        <w:rPr>
          <w:spacing w:val="-1"/>
        </w:rPr>
        <w:t>factors 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65"/>
        </w:rPr>
        <w:t xml:space="preserve"> </w:t>
      </w:r>
      <w:r>
        <w:rPr>
          <w:spacing w:val="-1"/>
        </w:rPr>
        <w:t>measurement.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3"/>
      </w:pPr>
      <w:r>
        <w:rPr>
          <w:spacing w:val="-1"/>
        </w:rPr>
        <w:t>Risk</w:t>
      </w:r>
      <w:r>
        <w:rPr>
          <w:spacing w:val="3"/>
        </w:rPr>
        <w:t xml:space="preserve"> </w:t>
      </w:r>
      <w:r>
        <w:rPr>
          <w:spacing w:val="-1"/>
        </w:rPr>
        <w:t>analysis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risk</w:t>
      </w:r>
      <w:r>
        <w:rPr>
          <w:spacing w:val="2"/>
        </w:rPr>
        <w:t xml:space="preserve"> </w:t>
      </w:r>
      <w:r>
        <w:rPr>
          <w:spacing w:val="-1"/>
        </w:rPr>
        <w:t>management.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18"/>
      </w:pPr>
      <w:r>
        <w:rPr>
          <w:spacing w:val="-1"/>
        </w:rPr>
        <w:t>Audit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due</w:t>
      </w:r>
      <w:r>
        <w:rPr>
          <w:spacing w:val="-2"/>
        </w:rPr>
        <w:t xml:space="preserve"> </w:t>
      </w:r>
      <w:r>
        <w:rPr>
          <w:spacing w:val="-1"/>
        </w:rPr>
        <w:t>diligence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Contracting</w:t>
      </w:r>
      <w:r>
        <w:rPr>
          <w:spacing w:val="2"/>
        </w:rPr>
        <w:t xml:space="preserve"> </w:t>
      </w:r>
      <w:r>
        <w:rPr>
          <w:spacing w:val="-1"/>
        </w:rPr>
        <w:t>Body</w:t>
      </w:r>
      <w:r>
        <w:rPr>
          <w:rFonts w:cs="Arial"/>
          <w:spacing w:val="-1"/>
        </w:rPr>
        <w:t>’s</w:t>
      </w:r>
      <w:r>
        <w:rPr>
          <w:rFonts w:cs="Arial"/>
          <w:spacing w:val="6"/>
        </w:rPr>
        <w:t xml:space="preserve"> </w:t>
      </w:r>
      <w:r>
        <w:t>present</w:t>
      </w:r>
      <w:r>
        <w:rPr>
          <w:spacing w:val="-1"/>
        </w:rPr>
        <w:t xml:space="preserve"> estate.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18" w:line="255" w:lineRule="auto"/>
        <w:ind w:right="1024"/>
      </w:pP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programme</w:t>
      </w:r>
      <w:r>
        <w:rPr>
          <w:spacing w:val="-4"/>
        </w:rPr>
        <w:t xml:space="preserve"> </w:t>
      </w:r>
      <w:r>
        <w:rPr>
          <w:spacing w:val="-1"/>
        </w:rPr>
        <w:t>management, including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rPr>
          <w:spacing w:val="2"/>
        </w:rPr>
        <w:t xml:space="preserve"> </w:t>
      </w:r>
      <w:r>
        <w:rPr>
          <w:spacing w:val="-1"/>
        </w:rPr>
        <w:t>delivery and</w:t>
      </w:r>
      <w:r>
        <w:rPr>
          <w:spacing w:val="47"/>
        </w:rPr>
        <w:t xml:space="preserve"> </w:t>
      </w:r>
      <w:r>
        <w:rPr>
          <w:spacing w:val="-1"/>
        </w:rPr>
        <w:t>reporting.</w:t>
      </w:r>
    </w:p>
    <w:p w:rsidR="00B135A1" w:rsidRDefault="00B135A1">
      <w:pPr>
        <w:spacing w:line="255" w:lineRule="auto"/>
        <w:sectPr w:rsidR="00B135A1">
          <w:pgSz w:w="11910" w:h="16840"/>
          <w:pgMar w:top="158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30" w:line="256" w:lineRule="auto"/>
        <w:ind w:right="691"/>
      </w:pPr>
      <w:r>
        <w:rPr>
          <w:spacing w:val="-1"/>
        </w:rPr>
        <w:lastRenderedPageBreak/>
        <w:t>Implementing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managing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transition/transformation</w:t>
      </w:r>
      <w:r>
        <w:t xml:space="preserve"> </w:t>
      </w:r>
      <w:r>
        <w:rPr>
          <w:spacing w:val="-1"/>
        </w:rPr>
        <w:t>process</w:t>
      </w:r>
      <w:r>
        <w:t xml:space="preserve"> and</w:t>
      </w:r>
      <w:r>
        <w:rPr>
          <w:spacing w:val="27"/>
        </w:rPr>
        <w:t xml:space="preserve"> </w:t>
      </w:r>
      <w:r>
        <w:rPr>
          <w:spacing w:val="-1"/>
        </w:rPr>
        <w:t>coordination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resources,</w:t>
      </w:r>
      <w:r>
        <w:rPr>
          <w:spacing w:val="2"/>
        </w:rPr>
        <w:t xml:space="preserve"> </w:t>
      </w:r>
      <w:r>
        <w:rPr>
          <w:spacing w:val="-1"/>
        </w:rPr>
        <w:t>potentially</w:t>
      </w:r>
      <w:r>
        <w:rPr>
          <w:spacing w:val="-2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multi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environment.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3" w:line="254" w:lineRule="auto"/>
        <w:ind w:right="813"/>
      </w:pPr>
      <w:r>
        <w:rPr>
          <w:spacing w:val="-1"/>
        </w:rPr>
        <w:t>Post transition/transformation</w:t>
      </w:r>
      <w: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identify</w:t>
      </w:r>
      <w:r>
        <w:rPr>
          <w:spacing w:val="-2"/>
        </w:rPr>
        <w:t xml:space="preserve"> if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objectives, success</w:t>
      </w:r>
      <w:r>
        <w:rPr>
          <w:spacing w:val="57"/>
        </w:rPr>
        <w:t xml:space="preserve"> </w:t>
      </w:r>
      <w:r>
        <w:rPr>
          <w:spacing w:val="-1"/>
        </w:rPr>
        <w:t>factors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realised.</w:t>
      </w:r>
    </w:p>
    <w:p w:rsidR="00B135A1" w:rsidRDefault="0066431D">
      <w:pPr>
        <w:pStyle w:val="BodyText"/>
        <w:numPr>
          <w:ilvl w:val="0"/>
          <w:numId w:val="6"/>
        </w:numPr>
        <w:tabs>
          <w:tab w:val="left" w:pos="1050"/>
        </w:tabs>
        <w:spacing w:before="5" w:line="256" w:lineRule="auto"/>
        <w:ind w:right="164"/>
      </w:pPr>
      <w:r>
        <w:t>Legacy</w:t>
      </w:r>
      <w:r>
        <w:rPr>
          <w:spacing w:val="-2"/>
        </w:rPr>
        <w:t xml:space="preserve"> service</w:t>
      </w:r>
      <w:r>
        <w:t xml:space="preserve"> </w:t>
      </w:r>
      <w:r>
        <w:rPr>
          <w:spacing w:val="-1"/>
        </w:rPr>
        <w:t>decommissioning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disposal,</w:t>
      </w:r>
      <w:r>
        <w:rPr>
          <w:spacing w:val="2"/>
        </w:rPr>
        <w:t xml:space="preserve"> </w:t>
      </w:r>
      <w:r>
        <w:rPr>
          <w:spacing w:val="-2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>planning,</w:t>
      </w:r>
      <w:r>
        <w:rPr>
          <w:spacing w:val="2"/>
        </w:rPr>
        <w:t xml:space="preserve"> </w:t>
      </w:r>
      <w:r>
        <w:rPr>
          <w:spacing w:val="-1"/>
        </w:rPr>
        <w:t>delivery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coordination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activities.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6"/>
        <w:rPr>
          <w:rFonts w:ascii="Arial" w:eastAsia="Arial" w:hAnsi="Arial" w:cs="Arial"/>
          <w:sz w:val="25"/>
          <w:szCs w:val="25"/>
        </w:rPr>
      </w:pPr>
    </w:p>
    <w:p w:rsidR="00B135A1" w:rsidRDefault="0066431D">
      <w:pPr>
        <w:pStyle w:val="BodyText"/>
        <w:spacing w:before="71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1313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5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Lot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3</w:t>
      </w:r>
      <w:r>
        <w:rPr>
          <w:spacing w:val="-2"/>
          <w:position w:val="1"/>
        </w:rPr>
        <w:t xml:space="preserve"> </w:t>
      </w:r>
      <w:r>
        <w:rPr>
          <w:rFonts w:cs="Arial"/>
          <w:position w:val="1"/>
        </w:rPr>
        <w:t>–</w:t>
      </w:r>
      <w:r>
        <w:rPr>
          <w:rFonts w:cs="Arial"/>
          <w:spacing w:val="-2"/>
          <w:position w:val="1"/>
        </w:rPr>
        <w:t xml:space="preserve"> </w:t>
      </w:r>
      <w:r>
        <w:rPr>
          <w:spacing w:val="-1"/>
          <w:position w:val="1"/>
        </w:rPr>
        <w:t>Operational Services</w:t>
      </w:r>
    </w:p>
    <w:p w:rsidR="00B135A1" w:rsidRDefault="0066431D">
      <w:pPr>
        <w:pStyle w:val="BodyText"/>
        <w:spacing w:before="120"/>
        <w:ind w:left="329" w:right="116"/>
        <w:jc w:val="both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services,</w:t>
      </w:r>
      <w:r>
        <w:rPr>
          <w:spacing w:val="2"/>
        </w:rPr>
        <w:t xml:space="preserve"> </w:t>
      </w:r>
      <w:r>
        <w:rPr>
          <w:spacing w:val="-1"/>
        </w:rPr>
        <w:t>processes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tools</w:t>
      </w:r>
      <w:r>
        <w:rPr>
          <w:spacing w:val="2"/>
        </w:rPr>
        <w:t xml:space="preserve"> </w:t>
      </w:r>
      <w:r>
        <w:rPr>
          <w:spacing w:val="-1"/>
        </w:rPr>
        <w:t>needed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manage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provisioning,</w:t>
      </w:r>
      <w:r>
        <w:rPr>
          <w:spacing w:val="3"/>
        </w:rPr>
        <w:t xml:space="preserve"> </w:t>
      </w:r>
      <w:r>
        <w:rPr>
          <w:spacing w:val="-1"/>
        </w:rPr>
        <w:t>capacity,</w:t>
      </w:r>
      <w:r>
        <w:rPr>
          <w:spacing w:val="45"/>
        </w:rPr>
        <w:t xml:space="preserve"> </w:t>
      </w:r>
      <w:r>
        <w:rPr>
          <w:spacing w:val="-1"/>
        </w:rPr>
        <w:t>performance,</w:t>
      </w:r>
      <w:r>
        <w:rPr>
          <w:spacing w:val="11"/>
        </w:rPr>
        <w:t xml:space="preserve"> </w:t>
      </w:r>
      <w:r>
        <w:rPr>
          <w:spacing w:val="-1"/>
        </w:rPr>
        <w:t>security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availability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technology</w:t>
      </w:r>
      <w:r>
        <w:rPr>
          <w:spacing w:val="10"/>
        </w:rPr>
        <w:t xml:space="preserve"> </w:t>
      </w:r>
      <w:r>
        <w:rPr>
          <w:spacing w:val="-1"/>
        </w:rPr>
        <w:t>environment.</w:t>
      </w:r>
      <w:r>
        <w:rPr>
          <w:spacing w:val="11"/>
        </w:rPr>
        <w:t xml:space="preserve"> </w:t>
      </w:r>
      <w:r>
        <w:rPr>
          <w:spacing w:val="-1"/>
        </w:rPr>
        <w:t>Delivering</w:t>
      </w:r>
      <w:r>
        <w:rPr>
          <w:spacing w:val="14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right</w:t>
      </w:r>
      <w:r>
        <w:rPr>
          <w:spacing w:val="11"/>
        </w:rPr>
        <w:t xml:space="preserve"> </w:t>
      </w:r>
      <w:r>
        <w:rPr>
          <w:spacing w:val="-1"/>
        </w:rPr>
        <w:t>quality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-1"/>
        </w:rPr>
        <w:t>competitive</w:t>
      </w:r>
      <w:r>
        <w:rPr>
          <w:spacing w:val="12"/>
        </w:rPr>
        <w:t xml:space="preserve"> </w:t>
      </w:r>
      <w:r>
        <w:t>costs.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rPr>
          <w:spacing w:val="-1"/>
        </w:rPr>
        <w:t>allow</w:t>
      </w:r>
      <w:r>
        <w:rPr>
          <w:spacing w:val="9"/>
        </w:rPr>
        <w:t xml:space="preserve"> </w:t>
      </w:r>
      <w:r>
        <w:rPr>
          <w:spacing w:val="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change</w:t>
      </w:r>
      <w:r>
        <w:rPr>
          <w:spacing w:val="10"/>
        </w:rPr>
        <w:t xml:space="preserve"> </w:t>
      </w:r>
      <w:r>
        <w:rPr>
          <w:spacing w:val="-1"/>
        </w:rPr>
        <w:t>management</w:t>
      </w:r>
      <w:r>
        <w:rPr>
          <w:spacing w:val="39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rPr>
          <w:spacing w:val="-1"/>
        </w:rPr>
        <w:t>their</w:t>
      </w:r>
      <w:r>
        <w:rPr>
          <w:spacing w:val="32"/>
        </w:rPr>
        <w:t xml:space="preserve"> </w:t>
      </w:r>
      <w:r>
        <w:rPr>
          <w:spacing w:val="-1"/>
        </w:rPr>
        <w:t>delivery.</w:t>
      </w:r>
      <w:r>
        <w:rPr>
          <w:spacing w:val="32"/>
        </w:rPr>
        <w:t xml:space="preserve"> </w:t>
      </w:r>
      <w:r>
        <w:rPr>
          <w:spacing w:val="-1"/>
        </w:rPr>
        <w:t>Services</w:t>
      </w:r>
      <w:r>
        <w:rPr>
          <w:spacing w:val="31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delivered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line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rPr>
          <w:spacing w:val="-1"/>
        </w:rPr>
        <w:t>Service</w:t>
      </w:r>
      <w:r>
        <w:rPr>
          <w:spacing w:val="34"/>
        </w:rPr>
        <w:t xml:space="preserve"> </w:t>
      </w:r>
      <w:r>
        <w:rPr>
          <w:spacing w:val="-1"/>
        </w:rPr>
        <w:t>Management</w:t>
      </w:r>
      <w:r>
        <w:rPr>
          <w:spacing w:val="47"/>
        </w:rPr>
        <w:t xml:space="preserve"> </w:t>
      </w:r>
      <w:r>
        <w:rPr>
          <w:spacing w:val="-1"/>
        </w:rPr>
        <w:t>Models</w:t>
      </w:r>
      <w:r>
        <w:rPr>
          <w:spacing w:val="39"/>
        </w:rPr>
        <w:t xml:space="preserve"> </w:t>
      </w:r>
      <w:r>
        <w:rPr>
          <w:spacing w:val="-1"/>
        </w:rPr>
        <w:t>(ITSM)</w:t>
      </w:r>
      <w:r>
        <w:rPr>
          <w:spacing w:val="40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ITIL,</w:t>
      </w:r>
      <w:r>
        <w:rPr>
          <w:spacing w:val="40"/>
        </w:rPr>
        <w:t xml:space="preserve"> </w:t>
      </w:r>
      <w:r>
        <w:rPr>
          <w:spacing w:val="-1"/>
        </w:rPr>
        <w:t>Cobit,</w:t>
      </w:r>
      <w:r>
        <w:rPr>
          <w:spacing w:val="37"/>
        </w:rPr>
        <w:t xml:space="preserve"> </w:t>
      </w:r>
      <w:r>
        <w:rPr>
          <w:spacing w:val="-1"/>
        </w:rPr>
        <w:t>ISO/IEC</w:t>
      </w:r>
      <w:r>
        <w:rPr>
          <w:spacing w:val="39"/>
        </w:rPr>
        <w:t xml:space="preserve"> </w:t>
      </w:r>
      <w:r>
        <w:t>20000-1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others,</w:t>
      </w:r>
      <w:r>
        <w:rPr>
          <w:spacing w:val="40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required</w:t>
      </w:r>
      <w:r>
        <w:rPr>
          <w:spacing w:val="38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 w:line="466" w:lineRule="auto"/>
        <w:ind w:left="329" w:right="249"/>
      </w:pPr>
      <w:r>
        <w:rPr>
          <w:spacing w:val="-1"/>
        </w:rPr>
        <w:t xml:space="preserve">Delivery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1"/>
        </w:rPr>
        <w:t xml:space="preserve"> </w:t>
      </w:r>
      <w:r>
        <w:rPr>
          <w:spacing w:val="-2"/>
        </w:rPr>
        <w:t>within</w:t>
      </w:r>
      <w:r>
        <w:t xml:space="preserve"> at</w:t>
      </w:r>
      <w:r>
        <w:rPr>
          <w:spacing w:val="2"/>
        </w:rPr>
        <w:t xml:space="preserve"> </w:t>
      </w:r>
      <w:r>
        <w:rPr>
          <w:spacing w:val="-1"/>
        </w:rPr>
        <w:t>least one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groups;</w:t>
      </w:r>
      <w:r>
        <w:rPr>
          <w:spacing w:val="49"/>
        </w:rPr>
        <w:t xml:space="preserve"> </w:t>
      </w:r>
      <w:r>
        <w:rPr>
          <w:spacing w:val="-1"/>
        </w:rPr>
        <w:t>3a: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</w:t>
      </w:r>
      <w:r>
        <w:rPr>
          <w:spacing w:val="-1"/>
        </w:rPr>
        <w:t>user services</w:t>
      </w:r>
    </w:p>
    <w:p w:rsidR="00B135A1" w:rsidRDefault="0066431D">
      <w:pPr>
        <w:pStyle w:val="BodyText"/>
        <w:spacing w:before="9" w:line="466" w:lineRule="auto"/>
        <w:ind w:left="329" w:right="4787"/>
      </w:pPr>
      <w:r>
        <w:rPr>
          <w:spacing w:val="-1"/>
        </w:rPr>
        <w:t>3b: Operation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3"/>
        </w:rPr>
        <w:t xml:space="preserve"> </w:t>
      </w:r>
      <w:r>
        <w:rPr>
          <w:spacing w:val="-1"/>
        </w:rPr>
        <w:t>services</w:t>
      </w:r>
      <w:r>
        <w:rPr>
          <w:spacing w:val="21"/>
        </w:rPr>
        <w:t xml:space="preserve"> </w:t>
      </w:r>
      <w:r>
        <w:t>3c:</w:t>
      </w:r>
      <w:r>
        <w:rPr>
          <w:spacing w:val="-1"/>
        </w:rPr>
        <w:t xml:space="preserve"> Technical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</w:p>
    <w:p w:rsidR="00B135A1" w:rsidRDefault="0066431D">
      <w:pPr>
        <w:pStyle w:val="BodyText"/>
        <w:spacing w:before="6"/>
        <w:ind w:left="329"/>
        <w:jc w:val="both"/>
      </w:pPr>
      <w:r>
        <w:rPr>
          <w:spacing w:val="-1"/>
        </w:rPr>
        <w:t>3d:</w:t>
      </w:r>
      <w:r>
        <w:rPr>
          <w:spacing w:val="2"/>
        </w:rPr>
        <w:t xml:space="preserve"> </w:t>
      </w:r>
      <w:r>
        <w:rPr>
          <w:spacing w:val="-1"/>
        </w:rPr>
        <w:t>Application</w:t>
      </w:r>
      <w:r>
        <w:t xml:space="preserve"> and</w:t>
      </w:r>
      <w:r>
        <w:rPr>
          <w:spacing w:val="-1"/>
        </w:rPr>
        <w:t xml:space="preserve"> data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6"/>
        <w:rPr>
          <w:rFonts w:ascii="Arial" w:eastAsia="Arial" w:hAnsi="Arial" w:cs="Arial"/>
          <w:sz w:val="17"/>
          <w:szCs w:val="17"/>
        </w:rPr>
      </w:pPr>
    </w:p>
    <w:p w:rsidR="00B135A1" w:rsidRDefault="0066431D">
      <w:pPr>
        <w:pStyle w:val="BodyText"/>
        <w:spacing w:before="68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09372" cy="109727"/>
            <wp:effectExtent l="0" t="0" r="0" b="0"/>
            <wp:docPr id="1315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567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End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User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Services</w:t>
      </w:r>
      <w:r>
        <w:rPr>
          <w:position w:val="1"/>
        </w:rPr>
        <w:t xml:space="preserve"> (3a)</w:t>
      </w:r>
      <w:r>
        <w:rPr>
          <w:spacing w:val="-2"/>
          <w:position w:val="1"/>
        </w:rPr>
        <w:t xml:space="preserve"> </w:t>
      </w:r>
      <w:r>
        <w:rPr>
          <w:rFonts w:cs="Arial"/>
          <w:position w:val="1"/>
        </w:rPr>
        <w:t xml:space="preserve">– </w:t>
      </w:r>
      <w:r>
        <w:rPr>
          <w:spacing w:val="-1"/>
          <w:position w:val="1"/>
        </w:rPr>
        <w:t>suppliers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 xml:space="preserve">either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following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services</w:t>
      </w:r>
    </w:p>
    <w:p w:rsidR="00B135A1" w:rsidRDefault="0066431D">
      <w:pPr>
        <w:pStyle w:val="Heading1"/>
        <w:spacing w:before="123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End</w:t>
      </w:r>
      <w:r>
        <w:t xml:space="preserve"> </w:t>
      </w:r>
      <w:r>
        <w:rPr>
          <w:spacing w:val="-1"/>
        </w:rPr>
        <w:t>User</w:t>
      </w:r>
      <w:r>
        <w:rPr>
          <w:spacing w:val="1"/>
        </w:rPr>
        <w:t xml:space="preserve"> </w:t>
      </w:r>
      <w:r>
        <w:rPr>
          <w:spacing w:val="-1"/>
        </w:rPr>
        <w:t>Support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3"/>
        <w:jc w:val="both"/>
      </w:pP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information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support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rPr>
          <w:spacing w:val="-2"/>
        </w:rPr>
        <w:t>service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handle</w:t>
      </w:r>
      <w:r>
        <w:rPr>
          <w:spacing w:val="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Contracting</w:t>
      </w:r>
      <w:r>
        <w:rPr>
          <w:spacing w:val="6"/>
        </w:rPr>
        <w:t xml:space="preserve"> </w:t>
      </w:r>
      <w:r>
        <w:rPr>
          <w:spacing w:val="-1"/>
        </w:rPr>
        <w:t>Body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rPr>
          <w:spacing w:val="53"/>
        </w:rPr>
        <w:t xml:space="preserve"> </w:t>
      </w:r>
      <w:r>
        <w:rPr>
          <w:spacing w:val="-1"/>
        </w:rPr>
        <w:t>internal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external queries</w:t>
      </w:r>
      <w:r>
        <w:t xml:space="preserve"> and </w:t>
      </w:r>
      <w:r>
        <w:rPr>
          <w:spacing w:val="-1"/>
        </w:rPr>
        <w:t>operational problems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t xml:space="preserve"> processes,</w:t>
      </w:r>
      <w:r>
        <w:rPr>
          <w:spacing w:val="81"/>
        </w:rPr>
        <w:t xml:space="preserve"> </w:t>
      </w:r>
      <w:r>
        <w:rPr>
          <w:spacing w:val="-1"/>
        </w:rPr>
        <w:t>policies,</w:t>
      </w:r>
      <w:r>
        <w:rPr>
          <w:spacing w:val="1"/>
        </w:rPr>
        <w:t xml:space="preserve"> </w:t>
      </w:r>
      <w:r>
        <w:rPr>
          <w:spacing w:val="-1"/>
        </w:rPr>
        <w:t>systems and</w:t>
      </w:r>
      <w:r>
        <w:t xml:space="preserve"> </w:t>
      </w:r>
      <w:r>
        <w:rPr>
          <w:spacing w:val="-1"/>
        </w:rPr>
        <w:t>usage.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6"/>
        <w:jc w:val="both"/>
      </w:pPr>
      <w:r>
        <w:rPr>
          <w:spacing w:val="-1"/>
        </w:rPr>
        <w:t>Services</w:t>
      </w:r>
      <w:r>
        <w:rPr>
          <w:spacing w:val="46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rPr>
          <w:spacing w:val="-1"/>
        </w:rPr>
        <w:t>include:</w:t>
      </w:r>
      <w:r>
        <w:rPr>
          <w:spacing w:val="47"/>
        </w:rPr>
        <w:t xml:space="preserve"> </w:t>
      </w:r>
      <w:r>
        <w:t>product</w:t>
      </w:r>
      <w:r>
        <w:rPr>
          <w:spacing w:val="44"/>
        </w:rPr>
        <w:t xml:space="preserve"> </w:t>
      </w:r>
      <w:r>
        <w:rPr>
          <w:spacing w:val="-1"/>
        </w:rPr>
        <w:t>support</w:t>
      </w:r>
      <w:r>
        <w:rPr>
          <w:spacing w:val="49"/>
        </w:rPr>
        <w:t xml:space="preserve"> </w:t>
      </w:r>
      <w:r>
        <w:rPr>
          <w:spacing w:val="-1"/>
        </w:rPr>
        <w:t>capabilities,</w:t>
      </w:r>
      <w:r>
        <w:rPr>
          <w:spacing w:val="47"/>
        </w:rPr>
        <w:t xml:space="preserve"> </w:t>
      </w:r>
      <w:r>
        <w:rPr>
          <w:spacing w:val="-1"/>
        </w:rPr>
        <w:t>including</w:t>
      </w:r>
      <w:r>
        <w:rPr>
          <w:spacing w:val="46"/>
        </w:rPr>
        <w:t xml:space="preserve"> </w:t>
      </w:r>
      <w:r>
        <w:rPr>
          <w:spacing w:val="-1"/>
        </w:rPr>
        <w:t>elements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hardware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software</w:t>
      </w:r>
      <w:r>
        <w:rPr>
          <w:spacing w:val="15"/>
        </w:rPr>
        <w:t xml:space="preserve"> </w:t>
      </w:r>
      <w:r>
        <w:rPr>
          <w:spacing w:val="-1"/>
        </w:rPr>
        <w:t>support,</w:t>
      </w:r>
      <w:r>
        <w:rPr>
          <w:spacing w:val="16"/>
        </w:rPr>
        <w:t xml:space="preserve"> </w:t>
      </w:r>
      <w:r>
        <w:rPr>
          <w:spacing w:val="-1"/>
        </w:rPr>
        <w:t>logging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problems,</w:t>
      </w:r>
      <w:r>
        <w:rPr>
          <w:spacing w:val="16"/>
        </w:rPr>
        <w:t xml:space="preserve"> </w:t>
      </w:r>
      <w:r>
        <w:rPr>
          <w:spacing w:val="-1"/>
        </w:rPr>
        <w:t>reporting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proactive</w:t>
      </w:r>
      <w:r>
        <w:rPr>
          <w:spacing w:val="15"/>
        </w:rPr>
        <w:t xml:space="preserve"> </w:t>
      </w:r>
      <w:r>
        <w:rPr>
          <w:spacing w:val="-1"/>
        </w:rPr>
        <w:t>results</w:t>
      </w:r>
      <w:r>
        <w:rPr>
          <w:spacing w:val="15"/>
        </w:rPr>
        <w:t xml:space="preserve"> </w:t>
      </w:r>
      <w:r>
        <w:rPr>
          <w:spacing w:val="-1"/>
        </w:rPr>
        <w:t>analysis</w:t>
      </w:r>
      <w:r>
        <w:rPr>
          <w:spacing w:val="1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problem</w:t>
      </w:r>
      <w:r>
        <w:rPr>
          <w:spacing w:val="3"/>
        </w:rPr>
        <w:t xml:space="preserve"> </w:t>
      </w:r>
      <w:r>
        <w:rPr>
          <w:spacing w:val="-1"/>
        </w:rPr>
        <w:t>trends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suggest</w:t>
      </w:r>
      <w:r>
        <w:rPr>
          <w:spacing w:val="6"/>
        </w:rPr>
        <w:t xml:space="preserve"> </w:t>
      </w:r>
      <w:r>
        <w:rPr>
          <w:spacing w:val="-1"/>
        </w:rPr>
        <w:t>permanent</w:t>
      </w:r>
      <w:r>
        <w:rPr>
          <w:spacing w:val="4"/>
        </w:rPr>
        <w:t xml:space="preserve"> </w:t>
      </w:r>
      <w:r>
        <w:rPr>
          <w:spacing w:val="-1"/>
        </w:rPr>
        <w:t>fixes.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dispatch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service</w:t>
      </w:r>
      <w:r>
        <w:rPr>
          <w:spacing w:val="5"/>
        </w:rPr>
        <w:t xml:space="preserve"> </w:t>
      </w:r>
      <w:r>
        <w:rPr>
          <w:spacing w:val="-1"/>
        </w:rPr>
        <w:t>technicians</w:t>
      </w:r>
      <w:r>
        <w:rPr>
          <w:spacing w:val="5"/>
        </w:rPr>
        <w:t xml:space="preserve"> </w:t>
      </w:r>
      <w:r>
        <w:rPr>
          <w:spacing w:val="-1"/>
        </w:rPr>
        <w:t>and/or</w:t>
      </w:r>
      <w:r>
        <w:rPr>
          <w:spacing w:val="69"/>
        </w:rPr>
        <w:t xml:space="preserve"> </w:t>
      </w:r>
      <w:r>
        <w:rPr>
          <w:spacing w:val="-1"/>
        </w:rPr>
        <w:t>parts,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</w:t>
      </w:r>
      <w:r>
        <w:rPr>
          <w:spacing w:val="-1"/>
        </w:rPr>
        <w:t>user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1"/>
        </w:rPr>
        <w:t>coordination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other</w:t>
      </w:r>
      <w:r>
        <w:rPr>
          <w:spacing w:val="-1"/>
        </w:rPr>
        <w:t xml:space="preserve"> technology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issues.</w:t>
      </w:r>
    </w:p>
    <w:p w:rsidR="00B135A1" w:rsidRDefault="00B135A1">
      <w:pPr>
        <w:spacing w:before="6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End</w:t>
      </w:r>
      <w:r>
        <w:t xml:space="preserve"> </w:t>
      </w:r>
      <w:r>
        <w:rPr>
          <w:spacing w:val="-1"/>
        </w:rPr>
        <w:t>User</w:t>
      </w:r>
      <w:r>
        <w:rPr>
          <w:spacing w:val="1"/>
        </w:rPr>
        <w:t xml:space="preserve"> </w:t>
      </w:r>
      <w:r>
        <w:rPr>
          <w:spacing w:val="-1"/>
        </w:rPr>
        <w:t>Computing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Device</w:t>
      </w:r>
      <w: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5"/>
        <w:jc w:val="both"/>
      </w:pPr>
      <w:r>
        <w:t xml:space="preserve">The </w:t>
      </w:r>
      <w:r>
        <w:rPr>
          <w:spacing w:val="-1"/>
        </w:rPr>
        <w:t>scope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end-user</w:t>
      </w:r>
      <w:r>
        <w:rPr>
          <w:spacing w:val="1"/>
        </w:rPr>
        <w:t xml:space="preserve"> </w:t>
      </w:r>
      <w:r>
        <w:rPr>
          <w:spacing w:val="-1"/>
        </w:rPr>
        <w:t>computing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device</w:t>
      </w:r>
      <w: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covers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full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cycle</w:t>
      </w:r>
      <w:r>
        <w:rPr>
          <w:spacing w:val="63"/>
        </w:rPr>
        <w:t xml:space="preserve"> </w:t>
      </w:r>
      <w:r>
        <w:rPr>
          <w:spacing w:val="-1"/>
        </w:rPr>
        <w:t>management</w:t>
      </w:r>
      <w:r>
        <w:rPr>
          <w:spacing w:val="52"/>
        </w:rPr>
        <w:t xml:space="preserve"> </w:t>
      </w:r>
      <w:r>
        <w:rPr>
          <w:spacing w:val="-2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desktop,</w:t>
      </w:r>
      <w:r>
        <w:rPr>
          <w:spacing w:val="51"/>
        </w:rPr>
        <w:t xml:space="preserve"> </w:t>
      </w:r>
      <w:r>
        <w:rPr>
          <w:spacing w:val="-1"/>
        </w:rPr>
        <w:t>laptop,</w:t>
      </w:r>
      <w:r>
        <w:rPr>
          <w:spacing w:val="49"/>
        </w:rPr>
        <w:t xml:space="preserve"> </w:t>
      </w:r>
      <w:r>
        <w:rPr>
          <w:spacing w:val="-1"/>
        </w:rPr>
        <w:t>tablet,</w:t>
      </w:r>
      <w:r>
        <w:rPr>
          <w:spacing w:val="52"/>
        </w:rPr>
        <w:t xml:space="preserve"> </w:t>
      </w:r>
      <w:r>
        <w:rPr>
          <w:spacing w:val="-1"/>
        </w:rPr>
        <w:t>thin-client,</w:t>
      </w:r>
      <w:r>
        <w:rPr>
          <w:spacing w:val="52"/>
        </w:rPr>
        <w:t xml:space="preserve"> </w:t>
      </w:r>
      <w:r>
        <w:rPr>
          <w:spacing w:val="-1"/>
        </w:rPr>
        <w:t>handheld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peripheral</w:t>
      </w:r>
      <w:r>
        <w:rPr>
          <w:spacing w:val="50"/>
        </w:rPr>
        <w:t xml:space="preserve"> </w:t>
      </w:r>
      <w:r>
        <w:rPr>
          <w:spacing w:val="-1"/>
        </w:rPr>
        <w:t>assets</w:t>
      </w:r>
      <w:r>
        <w:rPr>
          <w:spacing w:val="55"/>
        </w:rPr>
        <w:t xml:space="preserve"> </w:t>
      </w:r>
      <w:r>
        <w:rPr>
          <w:spacing w:val="-1"/>
        </w:rPr>
        <w:t>including</w:t>
      </w:r>
      <w:r>
        <w:rPr>
          <w:spacing w:val="18"/>
        </w:rPr>
        <w:t xml:space="preserve"> </w:t>
      </w:r>
      <w:r>
        <w:rPr>
          <w:spacing w:val="-1"/>
        </w:rPr>
        <w:t>acquisition,</w:t>
      </w:r>
      <w:r>
        <w:rPr>
          <w:spacing w:val="17"/>
        </w:rPr>
        <w:t xml:space="preserve"> </w:t>
      </w:r>
      <w:r>
        <w:rPr>
          <w:spacing w:val="-1"/>
        </w:rPr>
        <w:t>deployment,</w:t>
      </w:r>
      <w:r>
        <w:rPr>
          <w:spacing w:val="17"/>
        </w:rPr>
        <w:t xml:space="preserve"> </w:t>
      </w:r>
      <w:r>
        <w:rPr>
          <w:spacing w:val="-1"/>
        </w:rPr>
        <w:t>maintenance,</w:t>
      </w:r>
      <w:r>
        <w:rPr>
          <w:spacing w:val="17"/>
        </w:rPr>
        <w:t xml:space="preserve"> </w:t>
      </w:r>
      <w:r>
        <w:t>change</w:t>
      </w:r>
      <w:r>
        <w:rPr>
          <w:spacing w:val="16"/>
        </w:rPr>
        <w:t xml:space="preserve"> </w:t>
      </w:r>
      <w:r>
        <w:rPr>
          <w:spacing w:val="-1"/>
        </w:rPr>
        <w:t>management</w:t>
      </w:r>
      <w:r>
        <w:rPr>
          <w:spacing w:val="1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2"/>
        </w:rPr>
        <w:t>well</w:t>
      </w:r>
      <w:r>
        <w:rPr>
          <w:spacing w:val="17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rPr>
          <w:spacing w:val="-1"/>
        </w:rPr>
        <w:t>disposal.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9"/>
        <w:jc w:val="both"/>
      </w:pPr>
      <w:r>
        <w:t>The</w:t>
      </w:r>
      <w:r>
        <w:rPr>
          <w:spacing w:val="38"/>
        </w:rPr>
        <w:t xml:space="preserve"> </w:t>
      </w:r>
      <w:r>
        <w:rPr>
          <w:spacing w:val="-1"/>
        </w:rPr>
        <w:t>service</w:t>
      </w:r>
      <w:r>
        <w:rPr>
          <w:spacing w:val="41"/>
        </w:rPr>
        <w:t xml:space="preserve"> </w:t>
      </w:r>
      <w:r>
        <w:rPr>
          <w:spacing w:val="-1"/>
        </w:rPr>
        <w:t>extends</w:t>
      </w:r>
      <w:r>
        <w:rPr>
          <w:spacing w:val="41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hardware,</w:t>
      </w:r>
      <w:r>
        <w:rPr>
          <w:spacing w:val="42"/>
        </w:rPr>
        <w:t xml:space="preserve"> </w:t>
      </w:r>
      <w:r>
        <w:rPr>
          <w:spacing w:val="-1"/>
        </w:rPr>
        <w:t>software,</w:t>
      </w:r>
      <w:r>
        <w:rPr>
          <w:spacing w:val="41"/>
        </w:rPr>
        <w:t xml:space="preserve"> </w:t>
      </w:r>
      <w:r>
        <w:rPr>
          <w:spacing w:val="-1"/>
        </w:rPr>
        <w:t>disaster</w:t>
      </w:r>
      <w:r>
        <w:rPr>
          <w:spacing w:val="40"/>
        </w:rPr>
        <w:t xml:space="preserve"> </w:t>
      </w:r>
      <w:r>
        <w:rPr>
          <w:spacing w:val="-1"/>
        </w:rPr>
        <w:t>recovery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personnel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perform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technical</w:t>
      </w:r>
      <w:r>
        <w:rPr>
          <w:spacing w:val="33"/>
        </w:rPr>
        <w:t xml:space="preserve"> </w:t>
      </w:r>
      <w:r>
        <w:rPr>
          <w:spacing w:val="-1"/>
        </w:rPr>
        <w:t>support,</w:t>
      </w:r>
      <w:r>
        <w:rPr>
          <w:spacing w:val="35"/>
        </w:rPr>
        <w:t xml:space="preserve"> </w:t>
      </w:r>
      <w:r>
        <w:rPr>
          <w:spacing w:val="-1"/>
        </w:rPr>
        <w:t>planning,</w:t>
      </w:r>
      <w:r>
        <w:rPr>
          <w:spacing w:val="35"/>
        </w:rPr>
        <w:t xml:space="preserve"> </w:t>
      </w:r>
      <w:r>
        <w:rPr>
          <w:spacing w:val="-1"/>
        </w:rPr>
        <w:t>process</w:t>
      </w:r>
      <w:r>
        <w:rPr>
          <w:spacing w:val="32"/>
        </w:rPr>
        <w:t xml:space="preserve"> </w:t>
      </w:r>
      <w:r>
        <w:rPr>
          <w:spacing w:val="-1"/>
        </w:rPr>
        <w:t>management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administration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69"/>
        </w:rPr>
        <w:t xml:space="preserve"> </w:t>
      </w:r>
      <w:r>
        <w:t xml:space="preserve">the </w:t>
      </w:r>
      <w:r>
        <w:rPr>
          <w:spacing w:val="-1"/>
        </w:rPr>
        <w:t>service.</w:t>
      </w:r>
    </w:p>
    <w:p w:rsidR="00B135A1" w:rsidRDefault="00B135A1">
      <w:pPr>
        <w:jc w:val="both"/>
        <w:sectPr w:rsidR="00B135A1">
          <w:pgSz w:w="11910" w:h="16840"/>
          <w:pgMar w:top="148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left="840" w:right="116" w:hanging="721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10896" cy="111251"/>
            <wp:effectExtent l="0" t="0" r="0" b="0"/>
            <wp:docPr id="1317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568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Operational</w:t>
      </w:r>
      <w:r>
        <w:rPr>
          <w:position w:val="1"/>
        </w:rPr>
        <w:t xml:space="preserve"> 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position w:val="1"/>
        </w:rPr>
        <w:t xml:space="preserve"> 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position w:val="1"/>
        </w:rPr>
        <w:t xml:space="preserve"> 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(3b)</w:t>
      </w:r>
      <w:r>
        <w:rPr>
          <w:position w:val="1"/>
        </w:rPr>
        <w:t xml:space="preserve"> </w:t>
      </w:r>
      <w:r>
        <w:rPr>
          <w:spacing w:val="22"/>
          <w:position w:val="1"/>
        </w:rPr>
        <w:t xml:space="preserve"> </w:t>
      </w:r>
      <w:r>
        <w:rPr>
          <w:rFonts w:cs="Arial"/>
          <w:position w:val="1"/>
        </w:rPr>
        <w:t xml:space="preserve">– </w:t>
      </w:r>
      <w:r>
        <w:rPr>
          <w:rFonts w:cs="Arial"/>
          <w:spacing w:val="16"/>
          <w:position w:val="1"/>
        </w:rPr>
        <w:t xml:space="preserve"> </w:t>
      </w:r>
      <w:r>
        <w:rPr>
          <w:spacing w:val="-1"/>
          <w:position w:val="1"/>
        </w:rPr>
        <w:t>suppliers</w:t>
      </w:r>
      <w:r>
        <w:rPr>
          <w:position w:val="1"/>
        </w:rPr>
        <w:t xml:space="preserve"> 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</w:t>
      </w:r>
      <w:r>
        <w:rPr>
          <w:spacing w:val="19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following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services</w:t>
      </w:r>
    </w:p>
    <w:p w:rsidR="00B135A1" w:rsidRDefault="0066431D">
      <w:pPr>
        <w:pStyle w:val="Heading1"/>
        <w:spacing w:before="119"/>
        <w:ind w:left="329"/>
        <w:jc w:val="both"/>
        <w:rPr>
          <w:rFonts w:cs="Arial"/>
          <w:b w:val="0"/>
          <w:bCs w:val="0"/>
        </w:rPr>
      </w:pPr>
      <w:r>
        <w:t>IT</w:t>
      </w:r>
      <w:r>
        <w:rPr>
          <w:spacing w:val="-2"/>
        </w:rPr>
        <w:t xml:space="preserve"> </w:t>
      </w:r>
      <w:r>
        <w:rPr>
          <w:spacing w:val="-1"/>
        </w:rPr>
        <w:t>Operations,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Centre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4"/>
        </w:rPr>
        <w:t xml:space="preserve"> </w:t>
      </w:r>
      <w:r>
        <w:rPr>
          <w:spacing w:val="-1"/>
        </w:rPr>
        <w:t>Estate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21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body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competencies,</w:t>
      </w:r>
      <w:r>
        <w:rPr>
          <w:spacing w:val="13"/>
        </w:rPr>
        <w:t xml:space="preserve"> </w:t>
      </w:r>
      <w:r>
        <w:rPr>
          <w:spacing w:val="-1"/>
        </w:rPr>
        <w:t>roles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practices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rPr>
          <w:spacing w:val="-1"/>
        </w:rPr>
        <w:t>technology</w:t>
      </w:r>
      <w:r>
        <w:rPr>
          <w:spacing w:val="10"/>
        </w:rPr>
        <w:t xml:space="preserve"> </w:t>
      </w:r>
      <w:r>
        <w:rPr>
          <w:spacing w:val="-1"/>
        </w:rPr>
        <w:t>offers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right</w:t>
      </w:r>
      <w:r>
        <w:rPr>
          <w:spacing w:val="71"/>
        </w:rPr>
        <w:t xml:space="preserve"> </w:t>
      </w:r>
      <w:r>
        <w:rPr>
          <w:spacing w:val="-1"/>
        </w:rPr>
        <w:t>services</w:t>
      </w:r>
      <w:r>
        <w:rPr>
          <w:spacing w:val="29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right</w:t>
      </w:r>
      <w:r>
        <w:rPr>
          <w:spacing w:val="30"/>
        </w:rPr>
        <w:t xml:space="preserve"> </w:t>
      </w:r>
      <w:r>
        <w:rPr>
          <w:spacing w:val="-1"/>
        </w:rPr>
        <w:t>price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quality</w:t>
      </w:r>
      <w:r>
        <w:rPr>
          <w:spacing w:val="27"/>
        </w:rPr>
        <w:t xml:space="preserve"> </w:t>
      </w:r>
      <w:r>
        <w:rPr>
          <w:spacing w:val="-1"/>
        </w:rPr>
        <w:t>levels</w:t>
      </w:r>
      <w:r>
        <w:rPr>
          <w:spacing w:val="29"/>
        </w:rPr>
        <w:t xml:space="preserve"> </w:t>
      </w:r>
      <w:r>
        <w:rPr>
          <w:spacing w:val="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its</w:t>
      </w:r>
      <w:r>
        <w:rPr>
          <w:spacing w:val="29"/>
        </w:rPr>
        <w:t xml:space="preserve"> </w:t>
      </w:r>
      <w:r>
        <w:rPr>
          <w:spacing w:val="-1"/>
        </w:rPr>
        <w:t>users.</w:t>
      </w:r>
      <w:r>
        <w:rPr>
          <w:spacing w:val="30"/>
        </w:rPr>
        <w:t xml:space="preserve"> </w:t>
      </w:r>
      <w:r>
        <w:rPr>
          <w:spacing w:val="-1"/>
        </w:rPr>
        <w:t>Operating</w:t>
      </w:r>
      <w:r>
        <w:rPr>
          <w:spacing w:val="29"/>
        </w:rPr>
        <w:t xml:space="preserve"> </w:t>
      </w:r>
      <w:r>
        <w:rPr>
          <w:spacing w:val="-1"/>
        </w:rPr>
        <w:t>models</w:t>
      </w:r>
      <w:r>
        <w:rPr>
          <w:spacing w:val="29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rFonts w:cs="Arial"/>
          <w:spacing w:val="-1"/>
        </w:rPr>
        <w:t>fully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centralised, fully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decentralised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‘federated’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(hybrid)</w:t>
      </w:r>
      <w:r>
        <w:rPr>
          <w:spacing w:val="-1"/>
        </w:rPr>
        <w:t>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5"/>
        <w:jc w:val="both"/>
      </w:pP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includes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day-to-day</w:t>
      </w:r>
      <w:r>
        <w:rPr>
          <w:spacing w:val="48"/>
        </w:rPr>
        <w:t xml:space="preserve"> </w:t>
      </w:r>
      <w:r>
        <w:rPr>
          <w:spacing w:val="-1"/>
        </w:rPr>
        <w:t>system</w:t>
      </w:r>
      <w:r>
        <w:rPr>
          <w:spacing w:val="51"/>
        </w:rPr>
        <w:t xml:space="preserve"> </w:t>
      </w:r>
      <w:r>
        <w:rPr>
          <w:spacing w:val="-1"/>
        </w:rPr>
        <w:t>management</w:t>
      </w:r>
      <w:r>
        <w:rPr>
          <w:spacing w:val="52"/>
        </w:rPr>
        <w:t xml:space="preserve"> </w:t>
      </w:r>
      <w:r>
        <w:rPr>
          <w:spacing w:val="-1"/>
        </w:rPr>
        <w:t>responsibility</w:t>
      </w:r>
      <w:r>
        <w:rPr>
          <w:spacing w:val="49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technology</w:t>
      </w:r>
      <w:r>
        <w:rPr>
          <w:spacing w:val="45"/>
        </w:rPr>
        <w:t xml:space="preserve"> </w:t>
      </w:r>
      <w:r>
        <w:rPr>
          <w:spacing w:val="-1"/>
        </w:rPr>
        <w:t>infrastructure,</w:t>
      </w:r>
      <w:r>
        <w:rPr>
          <w:spacing w:val="21"/>
        </w:rPr>
        <w:t xml:space="preserve"> </w:t>
      </w:r>
      <w:r>
        <w:rPr>
          <w:spacing w:val="-1"/>
        </w:rPr>
        <w:t>its</w:t>
      </w:r>
      <w:r>
        <w:rPr>
          <w:spacing w:val="20"/>
        </w:rPr>
        <w:t xml:space="preserve"> </w:t>
      </w:r>
      <w:r>
        <w:rPr>
          <w:spacing w:val="-1"/>
        </w:rPr>
        <w:t>systems</w:t>
      </w:r>
      <w:r>
        <w:rPr>
          <w:spacing w:val="20"/>
        </w:rPr>
        <w:t xml:space="preserve"> </w:t>
      </w:r>
      <w:r>
        <w:rPr>
          <w:spacing w:val="-1"/>
        </w:rPr>
        <w:t>operation,</w:t>
      </w:r>
      <w:r>
        <w:rPr>
          <w:spacing w:val="21"/>
        </w:rPr>
        <w:t xml:space="preserve"> </w:t>
      </w:r>
      <w:r>
        <w:rPr>
          <w:spacing w:val="-1"/>
        </w:rPr>
        <w:t>integration,</w:t>
      </w:r>
      <w:r>
        <w:rPr>
          <w:spacing w:val="21"/>
        </w:rPr>
        <w:t xml:space="preserve"> </w:t>
      </w:r>
      <w:r>
        <w:rPr>
          <w:spacing w:val="-1"/>
        </w:rPr>
        <w:t>support,</w:t>
      </w:r>
      <w:r>
        <w:rPr>
          <w:spacing w:val="21"/>
        </w:rPr>
        <w:t xml:space="preserve"> </w:t>
      </w:r>
      <w:r>
        <w:rPr>
          <w:spacing w:val="-1"/>
        </w:rPr>
        <w:t>administration,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performance</w:t>
      </w:r>
      <w:r>
        <w:rPr>
          <w:spacing w:val="54"/>
        </w:rPr>
        <w:t xml:space="preserve"> </w:t>
      </w:r>
      <w:r>
        <w:rPr>
          <w:spacing w:val="-1"/>
        </w:rPr>
        <w:t>monitoring.</w:t>
      </w:r>
      <w:r>
        <w:rPr>
          <w:spacing w:val="55"/>
        </w:rPr>
        <w:t xml:space="preserve"> </w:t>
      </w:r>
      <w:r>
        <w:rPr>
          <w:spacing w:val="-1"/>
        </w:rPr>
        <w:t>Technical</w:t>
      </w:r>
      <w:r>
        <w:rPr>
          <w:spacing w:val="56"/>
        </w:rPr>
        <w:t xml:space="preserve"> </w:t>
      </w:r>
      <w:r>
        <w:rPr>
          <w:spacing w:val="-1"/>
        </w:rPr>
        <w:t>diagnostics/troubleshooting,</w:t>
      </w:r>
      <w:r>
        <w:rPr>
          <w:spacing w:val="55"/>
        </w:rPr>
        <w:t xml:space="preserve"> </w:t>
      </w:r>
      <w:r>
        <w:rPr>
          <w:spacing w:val="-1"/>
        </w:rPr>
        <w:t>configuration</w:t>
      </w:r>
      <w:r>
        <w:rPr>
          <w:spacing w:val="57"/>
        </w:rPr>
        <w:t xml:space="preserve"> </w:t>
      </w:r>
      <w:r>
        <w:rPr>
          <w:spacing w:val="-1"/>
        </w:rPr>
        <w:t>management,</w:t>
      </w:r>
      <w:r>
        <w:rPr>
          <w:spacing w:val="46"/>
        </w:rPr>
        <w:t xml:space="preserve"> </w:t>
      </w:r>
      <w:r>
        <w:rPr>
          <w:spacing w:val="-1"/>
        </w:rPr>
        <w:t>system</w:t>
      </w:r>
      <w:r>
        <w:rPr>
          <w:spacing w:val="46"/>
        </w:rPr>
        <w:t xml:space="preserve"> </w:t>
      </w:r>
      <w:r>
        <w:rPr>
          <w:spacing w:val="-1"/>
        </w:rPr>
        <w:t>repair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disposal</w:t>
      </w:r>
      <w:r>
        <w:rPr>
          <w:spacing w:val="44"/>
        </w:rPr>
        <w:t xml:space="preserve"> </w:t>
      </w:r>
      <w:r>
        <w:rPr>
          <w:spacing w:val="-1"/>
        </w:rPr>
        <w:t>management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production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management reports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form</w:t>
      </w:r>
      <w:r>
        <w:rPr>
          <w:spacing w:val="-1"/>
        </w:rPr>
        <w:t xml:space="preserve"> part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service.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Security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66431D">
      <w:pPr>
        <w:pStyle w:val="BodyText"/>
        <w:spacing w:before="0"/>
        <w:ind w:left="329" w:right="114"/>
        <w:jc w:val="both"/>
      </w:pPr>
      <w:r>
        <w:t>The</w:t>
      </w:r>
      <w:r>
        <w:rPr>
          <w:spacing w:val="53"/>
        </w:rPr>
        <w:t xml:space="preserve"> </w:t>
      </w:r>
      <w:r>
        <w:rPr>
          <w:spacing w:val="-1"/>
        </w:rPr>
        <w:t>control,</w:t>
      </w:r>
      <w:r>
        <w:rPr>
          <w:spacing w:val="54"/>
        </w:rPr>
        <w:t xml:space="preserve"> </w:t>
      </w:r>
      <w:r>
        <w:rPr>
          <w:spacing w:val="-1"/>
        </w:rPr>
        <w:t>monitoring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management</w:t>
      </w:r>
      <w:r>
        <w:rPr>
          <w:spacing w:val="54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security</w:t>
      </w:r>
      <w:r>
        <w:rPr>
          <w:spacing w:val="52"/>
        </w:rPr>
        <w:t xml:space="preserve"> </w:t>
      </w:r>
      <w:r>
        <w:rPr>
          <w:spacing w:val="-1"/>
        </w:rPr>
        <w:t>devices,</w:t>
      </w:r>
      <w:r>
        <w:rPr>
          <w:spacing w:val="54"/>
        </w:rPr>
        <w:t xml:space="preserve"> </w:t>
      </w:r>
      <w:r>
        <w:rPr>
          <w:spacing w:val="-1"/>
        </w:rPr>
        <w:t>systems,</w:t>
      </w:r>
      <w:r>
        <w:rPr>
          <w:spacing w:val="54"/>
        </w:rPr>
        <w:t xml:space="preserve"> </w:t>
      </w:r>
      <w:r>
        <w:rPr>
          <w:spacing w:val="-2"/>
        </w:rPr>
        <w:t>web</w:t>
      </w:r>
      <w:r>
        <w:rPr>
          <w:spacing w:val="53"/>
        </w:rPr>
        <w:t xml:space="preserve"> </w:t>
      </w:r>
      <w:r>
        <w:rPr>
          <w:spacing w:val="-1"/>
        </w:rPr>
        <w:t>sites,</w:t>
      </w:r>
      <w:r>
        <w:rPr>
          <w:spacing w:val="43"/>
        </w:rPr>
        <w:t xml:space="preserve"> </w:t>
      </w:r>
      <w:r>
        <w:rPr>
          <w:spacing w:val="-1"/>
        </w:rPr>
        <w:t>applications,</w:t>
      </w:r>
      <w:r>
        <w:rPr>
          <w:spacing w:val="31"/>
        </w:rPr>
        <w:t xml:space="preserve"> </w:t>
      </w:r>
      <w:r>
        <w:rPr>
          <w:spacing w:val="-1"/>
        </w:rPr>
        <w:t>databases,</w:t>
      </w:r>
      <w:r>
        <w:rPr>
          <w:spacing w:val="29"/>
        </w:rPr>
        <w:t xml:space="preserve"> </w:t>
      </w:r>
      <w:r>
        <w:rPr>
          <w:spacing w:val="-1"/>
        </w:rPr>
        <w:t>servers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data</w:t>
      </w:r>
      <w:r>
        <w:rPr>
          <w:spacing w:val="30"/>
        </w:rPr>
        <w:t xml:space="preserve"> </w:t>
      </w:r>
      <w:r>
        <w:rPr>
          <w:spacing w:val="-1"/>
        </w:rPr>
        <w:t>centres,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rPr>
          <w:spacing w:val="-1"/>
        </w:rPr>
        <w:t>technologies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services.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4"/>
        <w:jc w:val="both"/>
      </w:pP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extends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managed</w:t>
      </w:r>
      <w:r>
        <w:rPr>
          <w:spacing w:val="42"/>
        </w:rPr>
        <w:t xml:space="preserve"> </w:t>
      </w:r>
      <w:r>
        <w:rPr>
          <w:spacing w:val="-2"/>
        </w:rPr>
        <w:t>firewall,</w:t>
      </w:r>
      <w:r>
        <w:rPr>
          <w:spacing w:val="46"/>
        </w:rPr>
        <w:t xml:space="preserve"> </w:t>
      </w:r>
      <w:r>
        <w:rPr>
          <w:spacing w:val="-1"/>
        </w:rPr>
        <w:t>identity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access</w:t>
      </w:r>
      <w:r>
        <w:rPr>
          <w:spacing w:val="42"/>
        </w:rPr>
        <w:t xml:space="preserve"> </w:t>
      </w:r>
      <w:r>
        <w:rPr>
          <w:spacing w:val="-1"/>
        </w:rPr>
        <w:t>management,</w:t>
      </w:r>
      <w:r>
        <w:rPr>
          <w:spacing w:val="44"/>
        </w:rPr>
        <w:t xml:space="preserve"> </w:t>
      </w:r>
      <w:r>
        <w:rPr>
          <w:spacing w:val="-1"/>
        </w:rPr>
        <w:t>intrusion</w:t>
      </w:r>
      <w:r>
        <w:rPr>
          <w:spacing w:val="71"/>
        </w:rPr>
        <w:t xml:space="preserve"> </w:t>
      </w:r>
      <w:r>
        <w:rPr>
          <w:spacing w:val="-1"/>
        </w:rPr>
        <w:t>detection,</w:t>
      </w:r>
      <w:r>
        <w:rPr>
          <w:spacing w:val="47"/>
        </w:rPr>
        <w:t xml:space="preserve"> </w:t>
      </w:r>
      <w:r>
        <w:rPr>
          <w:spacing w:val="-1"/>
        </w:rPr>
        <w:t>virtual</w:t>
      </w:r>
      <w:r>
        <w:rPr>
          <w:spacing w:val="47"/>
        </w:rPr>
        <w:t xml:space="preserve"> </w:t>
      </w:r>
      <w:r>
        <w:rPr>
          <w:spacing w:val="-1"/>
        </w:rPr>
        <w:t>private</w:t>
      </w:r>
      <w:r>
        <w:rPr>
          <w:spacing w:val="49"/>
        </w:rPr>
        <w:t xml:space="preserve"> </w:t>
      </w:r>
      <w:r>
        <w:rPr>
          <w:spacing w:val="-1"/>
        </w:rPr>
        <w:t>networks,</w:t>
      </w:r>
      <w:r>
        <w:rPr>
          <w:spacing w:val="49"/>
        </w:rPr>
        <w:t xml:space="preserve"> </w:t>
      </w:r>
      <w:r>
        <w:rPr>
          <w:spacing w:val="-1"/>
        </w:rPr>
        <w:t>vulnerability</w:t>
      </w:r>
      <w:r>
        <w:rPr>
          <w:spacing w:val="48"/>
        </w:rPr>
        <w:t xml:space="preserve"> </w:t>
      </w:r>
      <w:r>
        <w:rPr>
          <w:spacing w:val="-1"/>
        </w:rPr>
        <w:t>scanning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anti-viral/anti-phishing</w:t>
      </w:r>
      <w:r>
        <w:rPr>
          <w:spacing w:val="59"/>
        </w:rPr>
        <w:t xml:space="preserve"> </w:t>
      </w:r>
      <w:r>
        <w:rPr>
          <w:spacing w:val="-1"/>
        </w:rPr>
        <w:t>services.</w:t>
      </w:r>
      <w:r>
        <w:rPr>
          <w:spacing w:val="35"/>
        </w:rPr>
        <w:t xml:space="preserve"> </w:t>
      </w:r>
      <w:r>
        <w:rPr>
          <w:spacing w:val="-1"/>
        </w:rPr>
        <w:t>Services</w:t>
      </w:r>
      <w:r>
        <w:rPr>
          <w:spacing w:val="34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provided</w:t>
      </w:r>
      <w:r>
        <w:rPr>
          <w:spacing w:val="36"/>
        </w:rPr>
        <w:t xml:space="preserve"> </w:t>
      </w:r>
      <w:r>
        <w:rPr>
          <w:spacing w:val="-1"/>
        </w:rPr>
        <w:t>individually</w:t>
      </w:r>
      <w:r>
        <w:rPr>
          <w:spacing w:val="34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whole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form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rPr>
          <w:spacing w:val="1"/>
        </w:rPr>
        <w:t>in-</w:t>
      </w:r>
      <w:r>
        <w:rPr>
          <w:spacing w:val="41"/>
        </w:rPr>
        <w:t xml:space="preserve"> </w:t>
      </w:r>
      <w:r>
        <w:rPr>
          <w:spacing w:val="-1"/>
        </w:rPr>
        <w:t>house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external</w:t>
      </w:r>
      <w:r>
        <w:rPr>
          <w:spacing w:val="5"/>
        </w:rPr>
        <w:t xml:space="preserve"> </w:t>
      </w:r>
      <w:r>
        <w:rPr>
          <w:spacing w:val="-1"/>
        </w:rPr>
        <w:t>Security</w:t>
      </w:r>
      <w:r>
        <w:rPr>
          <w:spacing w:val="4"/>
        </w:rPr>
        <w:t xml:space="preserve"> </w:t>
      </w:r>
      <w:r>
        <w:rPr>
          <w:spacing w:val="-1"/>
        </w:rPr>
        <w:t>Operations</w:t>
      </w:r>
      <w:r>
        <w:rPr>
          <w:spacing w:val="6"/>
        </w:rPr>
        <w:t xml:space="preserve"> </w:t>
      </w:r>
      <w:r>
        <w:rPr>
          <w:spacing w:val="-1"/>
        </w:rPr>
        <w:t>Centre</w:t>
      </w:r>
      <w:r>
        <w:rPr>
          <w:spacing w:val="4"/>
        </w:rPr>
        <w:t xml:space="preserve"> </w:t>
      </w:r>
      <w:r>
        <w:rPr>
          <w:spacing w:val="-1"/>
        </w:rPr>
        <w:t>(SOC)</w:t>
      </w:r>
      <w:r>
        <w:rPr>
          <w:spacing w:val="7"/>
        </w:rPr>
        <w:t xml:space="preserve"> </w:t>
      </w:r>
      <w:r>
        <w:rPr>
          <w:spacing w:val="-1"/>
        </w:rPr>
        <w:t>aimed</w:t>
      </w:r>
      <w:r>
        <w:rPr>
          <w:spacing w:val="6"/>
        </w:rPr>
        <w:t xml:space="preserve"> </w:t>
      </w:r>
      <w:r>
        <w:rPr>
          <w:spacing w:val="-2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managing</w:t>
      </w:r>
      <w:r>
        <w:rPr>
          <w:spacing w:val="8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24/7</w:t>
      </w:r>
      <w:r>
        <w:rPr>
          <w:spacing w:val="59"/>
        </w:rPr>
        <w:t xml:space="preserve"> </w:t>
      </w:r>
      <w:r>
        <w:rPr>
          <w:spacing w:val="-1"/>
        </w:rPr>
        <w:t>service.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Supply</w:t>
      </w:r>
      <w:r>
        <w:rPr>
          <w:spacing w:val="-4"/>
        </w:rPr>
        <w:t xml:space="preserve"> </w:t>
      </w:r>
      <w:r>
        <w:rPr>
          <w:spacing w:val="-1"/>
        </w:rPr>
        <w:t>Chain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Contract lifecycle</w:t>
      </w:r>
      <w:r>
        <w:rPr>
          <w:spacing w:val="1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5"/>
        <w:jc w:val="both"/>
      </w:pPr>
      <w:r>
        <w:t>The</w:t>
      </w:r>
      <w:r>
        <w:rPr>
          <w:spacing w:val="26"/>
        </w:rPr>
        <w:t xml:space="preserve"> </w:t>
      </w:r>
      <w:r>
        <w:rPr>
          <w:spacing w:val="-1"/>
        </w:rPr>
        <w:t>process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creating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fulfilling</w:t>
      </w:r>
      <w:r>
        <w:rPr>
          <w:spacing w:val="28"/>
        </w:rPr>
        <w:t xml:space="preserve"> </w:t>
      </w:r>
      <w:r>
        <w:rPr>
          <w:spacing w:val="-1"/>
        </w:rPr>
        <w:t>demands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technology</w:t>
      </w:r>
      <w:r>
        <w:rPr>
          <w:spacing w:val="24"/>
        </w:rPr>
        <w:t xml:space="preserve"> </w:t>
      </w:r>
      <w:r>
        <w:rPr>
          <w:spacing w:val="-1"/>
        </w:rPr>
        <w:t>services,</w:t>
      </w:r>
      <w:r>
        <w:rPr>
          <w:spacing w:val="28"/>
        </w:rPr>
        <w:t xml:space="preserve"> </w:t>
      </w:r>
      <w:r>
        <w:rPr>
          <w:spacing w:val="-1"/>
        </w:rPr>
        <w:t>including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life-cycle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contracts</w:t>
      </w:r>
      <w:r>
        <w:rPr>
          <w:spacing w:val="15"/>
        </w:rPr>
        <w:t xml:space="preserve"> </w:t>
      </w:r>
      <w:r>
        <w:rPr>
          <w:spacing w:val="-1"/>
        </w:rPr>
        <w:t>created,</w:t>
      </w:r>
      <w:r>
        <w:rPr>
          <w:spacing w:val="18"/>
        </w:rPr>
        <w:t xml:space="preserve"> </w:t>
      </w:r>
      <w:r>
        <w:rPr>
          <w:spacing w:val="-1"/>
        </w:rPr>
        <w:t>administered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1"/>
        </w:rPr>
        <w:t>impact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organisation.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includes</w:t>
      </w:r>
      <w:r>
        <w:rPr>
          <w:spacing w:val="16"/>
        </w:rPr>
        <w:t xml:space="preserve"> </w:t>
      </w:r>
      <w:r>
        <w:rPr>
          <w:spacing w:val="-1"/>
        </w:rPr>
        <w:t>third</w:t>
      </w:r>
      <w:r>
        <w:rPr>
          <w:spacing w:val="16"/>
        </w:rPr>
        <w:t xml:space="preserve"> </w:t>
      </w:r>
      <w:r>
        <w:rPr>
          <w:spacing w:val="-1"/>
        </w:rPr>
        <w:t>party</w:t>
      </w:r>
      <w:r>
        <w:rPr>
          <w:spacing w:val="14"/>
        </w:rPr>
        <w:t xml:space="preserve"> </w:t>
      </w:r>
      <w:r>
        <w:rPr>
          <w:spacing w:val="-1"/>
        </w:rPr>
        <w:t>contract</w:t>
      </w:r>
      <w:r>
        <w:rPr>
          <w:spacing w:val="15"/>
        </w:rPr>
        <w:t xml:space="preserve"> </w:t>
      </w:r>
      <w:r>
        <w:rPr>
          <w:spacing w:val="-1"/>
        </w:rPr>
        <w:t>management</w:t>
      </w:r>
      <w:r>
        <w:rPr>
          <w:spacing w:val="17"/>
        </w:rPr>
        <w:t xml:space="preserve"> </w:t>
      </w:r>
      <w:r>
        <w:t>and/or</w:t>
      </w:r>
      <w:r>
        <w:rPr>
          <w:spacing w:val="17"/>
        </w:rPr>
        <w:t xml:space="preserve"> </w:t>
      </w:r>
      <w:r>
        <w:rPr>
          <w:spacing w:val="-1"/>
        </w:rPr>
        <w:t>service</w:t>
      </w:r>
      <w:r>
        <w:rPr>
          <w:spacing w:val="16"/>
        </w:rPr>
        <w:t xml:space="preserve"> </w:t>
      </w:r>
      <w:r>
        <w:rPr>
          <w:spacing w:val="-1"/>
        </w:rPr>
        <w:t>integration</w:t>
      </w:r>
      <w:r>
        <w:rPr>
          <w:spacing w:val="13"/>
        </w:rPr>
        <w:t xml:space="preserve"> </w:t>
      </w:r>
      <w:r>
        <w:rPr>
          <w:spacing w:val="-1"/>
        </w:rPr>
        <w:t>(SIAM)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regard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outsourcing,</w:t>
      </w:r>
      <w:r>
        <w:rPr>
          <w:spacing w:val="24"/>
        </w:rPr>
        <w:t xml:space="preserve"> </w:t>
      </w:r>
      <w:r>
        <w:rPr>
          <w:spacing w:val="-1"/>
        </w:rPr>
        <w:t>procurement,</w:t>
      </w:r>
      <w:r>
        <w:rPr>
          <w:spacing w:val="24"/>
        </w:rPr>
        <w:t xml:space="preserve"> </w:t>
      </w:r>
      <w:r>
        <w:rPr>
          <w:spacing w:val="-1"/>
        </w:rPr>
        <w:t>licensing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rPr>
          <w:spacing w:val="-1"/>
        </w:rPr>
        <w:t>technology</w:t>
      </w:r>
      <w:r>
        <w:rPr>
          <w:spacing w:val="23"/>
        </w:rPr>
        <w:t xml:space="preserve"> </w:t>
      </w:r>
      <w:r>
        <w:rPr>
          <w:spacing w:val="-1"/>
        </w:rPr>
        <w:t>related</w:t>
      </w:r>
      <w:r>
        <w:rPr>
          <w:spacing w:val="49"/>
        </w:rPr>
        <w:t xml:space="preserve"> </w:t>
      </w:r>
      <w:r>
        <w:rPr>
          <w:spacing w:val="-1"/>
        </w:rPr>
        <w:t>agreements</w:t>
      </w:r>
      <w:r>
        <w:rPr>
          <w:spacing w:val="1"/>
        </w:rPr>
        <w:t xml:space="preserve"> </w:t>
      </w:r>
      <w:r>
        <w:rPr>
          <w:spacing w:val="-1"/>
        </w:rPr>
        <w:t>containing</w:t>
      </w:r>
      <w:r>
        <w:rPr>
          <w:spacing w:val="2"/>
        </w:rPr>
        <w:t xml:space="preserve"> </w:t>
      </w:r>
      <w:r>
        <w:rPr>
          <w:spacing w:val="-1"/>
        </w:rPr>
        <w:t>contractual</w:t>
      </w:r>
      <w:r>
        <w:t xml:space="preserve"> </w:t>
      </w:r>
      <w:r>
        <w:rPr>
          <w:spacing w:val="-1"/>
        </w:rPr>
        <w:t>obligations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</w:t>
      </w:r>
      <w:r>
        <w:t xml:space="preserve"> </w:t>
      </w:r>
      <w:r>
        <w:rPr>
          <w:spacing w:val="-1"/>
        </w:rPr>
        <w:t>both</w:t>
      </w:r>
      <w:r>
        <w:t xml:space="preserve"> now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in</w:t>
      </w:r>
      <w:r>
        <w:rPr>
          <w:spacing w:val="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future.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5"/>
        <w:rPr>
          <w:rFonts w:ascii="Arial" w:eastAsia="Arial" w:hAnsi="Arial" w:cs="Arial"/>
          <w:sz w:val="17"/>
          <w:szCs w:val="17"/>
        </w:rPr>
      </w:pPr>
    </w:p>
    <w:p w:rsidR="00B135A1" w:rsidRDefault="0066431D">
      <w:pPr>
        <w:pStyle w:val="BodyText"/>
        <w:spacing w:before="70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1319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569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Technical Management (3c)</w:t>
      </w:r>
      <w:r>
        <w:rPr>
          <w:spacing w:val="2"/>
          <w:position w:val="1"/>
        </w:rPr>
        <w:t xml:space="preserve"> </w:t>
      </w:r>
      <w:r>
        <w:rPr>
          <w:rFonts w:cs="Arial"/>
          <w:position w:val="1"/>
        </w:rPr>
        <w:t>–</w:t>
      </w:r>
      <w:r>
        <w:rPr>
          <w:rFonts w:cs="Arial"/>
          <w:spacing w:val="-2"/>
          <w:position w:val="1"/>
        </w:rPr>
        <w:t xml:space="preserve"> </w:t>
      </w:r>
      <w:r>
        <w:rPr>
          <w:spacing w:val="-1"/>
          <w:position w:val="1"/>
        </w:rPr>
        <w:t>suppliers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either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following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services</w:t>
      </w:r>
    </w:p>
    <w:p w:rsidR="00B135A1" w:rsidRDefault="0066431D">
      <w:pPr>
        <w:pStyle w:val="Heading1"/>
        <w:spacing w:before="121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Infrastructure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66431D">
      <w:pPr>
        <w:pStyle w:val="BodyText"/>
        <w:spacing w:before="0"/>
        <w:ind w:left="329" w:right="114"/>
        <w:jc w:val="both"/>
      </w:pPr>
      <w:r>
        <w:rPr>
          <w:spacing w:val="-1"/>
        </w:rPr>
        <w:t>Services</w:t>
      </w:r>
      <w:r>
        <w:rPr>
          <w:spacing w:val="19"/>
        </w:rPr>
        <w:t xml:space="preserve"> </w:t>
      </w:r>
      <w:r>
        <w:rPr>
          <w:spacing w:val="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planning,</w:t>
      </w:r>
      <w:r>
        <w:rPr>
          <w:spacing w:val="21"/>
        </w:rPr>
        <w:t xml:space="preserve"> </w:t>
      </w:r>
      <w:r>
        <w:rPr>
          <w:spacing w:val="-1"/>
        </w:rPr>
        <w:t>delivering,</w:t>
      </w:r>
      <w:r>
        <w:rPr>
          <w:spacing w:val="21"/>
        </w:rPr>
        <w:t xml:space="preserve"> </w:t>
      </w:r>
      <w:r>
        <w:rPr>
          <w:spacing w:val="-1"/>
        </w:rPr>
        <w:t>operating,</w:t>
      </w:r>
      <w:r>
        <w:rPr>
          <w:spacing w:val="21"/>
        </w:rPr>
        <w:t xml:space="preserve"> </w:t>
      </w:r>
      <w:r>
        <w:rPr>
          <w:spacing w:val="-1"/>
        </w:rPr>
        <w:t>managing</w:t>
      </w:r>
      <w:r>
        <w:rPr>
          <w:spacing w:val="22"/>
        </w:rPr>
        <w:t xml:space="preserve"> </w:t>
      </w:r>
      <w:r>
        <w:rPr>
          <w:spacing w:val="-1"/>
        </w:rPr>
        <w:t>(including</w:t>
      </w:r>
      <w:r>
        <w:rPr>
          <w:spacing w:val="21"/>
        </w:rPr>
        <w:t xml:space="preserve"> </w:t>
      </w:r>
      <w:r>
        <w:rPr>
          <w:spacing w:val="-1"/>
        </w:rPr>
        <w:t>security),</w:t>
      </w:r>
      <w:r>
        <w:rPr>
          <w:spacing w:val="21"/>
        </w:rPr>
        <w:t xml:space="preserve"> </w:t>
      </w:r>
      <w:r>
        <w:rPr>
          <w:spacing w:val="-2"/>
        </w:rPr>
        <w:t>supporting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monitoring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rPr>
          <w:spacing w:val="-1"/>
        </w:rPr>
        <w:t>premise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rPr>
          <w:spacing w:val="-2"/>
        </w:rPr>
        <w:t>network</w:t>
      </w:r>
      <w:r>
        <w:rPr>
          <w:spacing w:val="4"/>
        </w:rPr>
        <w:t xml:space="preserve"> </w:t>
      </w:r>
      <w:r>
        <w:rPr>
          <w:spacing w:val="-1"/>
        </w:rPr>
        <w:t>infrastructure</w:t>
      </w:r>
      <w:r>
        <w:rPr>
          <w:spacing w:val="2"/>
        </w:rPr>
        <w:t xml:space="preserve"> </w:t>
      </w:r>
      <w:r>
        <w:rPr>
          <w:spacing w:val="-2"/>
        </w:rPr>
        <w:t>(LAN)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t xml:space="preserve">  </w:t>
      </w:r>
      <w:r>
        <w:rPr>
          <w:spacing w:val="-2"/>
        </w:rPr>
        <w:t>its</w:t>
      </w:r>
      <w:r>
        <w:rPr>
          <w:spacing w:val="59"/>
        </w:rPr>
        <w:t xml:space="preserve"> </w:t>
      </w:r>
      <w:r>
        <w:rPr>
          <w:spacing w:val="-1"/>
        </w:rPr>
        <w:t>assets.</w:t>
      </w:r>
      <w:r>
        <w:rPr>
          <w:spacing w:val="3"/>
        </w:rPr>
        <w:t xml:space="preserve"> </w:t>
      </w:r>
      <w:r>
        <w:rPr>
          <w:spacing w:val="-1"/>
        </w:rPr>
        <w:t>Including</w:t>
      </w:r>
      <w:r>
        <w:rPr>
          <w:spacing w:val="3"/>
        </w:rPr>
        <w:t xml:space="preserve"> </w:t>
      </w:r>
      <w:r>
        <w:t xml:space="preserve">but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limited</w:t>
      </w:r>
      <w:r>
        <w:rPr>
          <w:spacing w:val="1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fixed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wireless</w:t>
      </w:r>
      <w:r>
        <w:rPr>
          <w:spacing w:val="2"/>
        </w:rPr>
        <w:t xml:space="preserve"> </w:t>
      </w:r>
      <w:r>
        <w:rPr>
          <w:spacing w:val="-1"/>
        </w:rPr>
        <w:t>devices,</w:t>
      </w:r>
      <w:r>
        <w:rPr>
          <w:spacing w:val="2"/>
        </w:rPr>
        <w:t xml:space="preserve"> </w:t>
      </w:r>
      <w:r>
        <w:rPr>
          <w:spacing w:val="-1"/>
        </w:rPr>
        <w:t>routers,</w:t>
      </w:r>
      <w:r>
        <w:rPr>
          <w:spacing w:val="6"/>
        </w:rPr>
        <w:t xml:space="preserve"> </w:t>
      </w:r>
      <w:r>
        <w:rPr>
          <w:spacing w:val="-1"/>
        </w:rPr>
        <w:t>switches,</w:t>
      </w:r>
      <w:r>
        <w:rPr>
          <w:spacing w:val="45"/>
        </w:rPr>
        <w:t xml:space="preserve"> </w:t>
      </w:r>
      <w:r>
        <w:rPr>
          <w:spacing w:val="-1"/>
        </w:rPr>
        <w:t>firewalls,</w:t>
      </w:r>
      <w:r>
        <w:rPr>
          <w:spacing w:val="52"/>
        </w:rPr>
        <w:t xml:space="preserve"> </w:t>
      </w:r>
      <w:r>
        <w:t>fibre</w:t>
      </w:r>
      <w:r>
        <w:rPr>
          <w:spacing w:val="51"/>
        </w:rPr>
        <w:t xml:space="preserve"> </w:t>
      </w:r>
      <w:r>
        <w:rPr>
          <w:spacing w:val="-1"/>
        </w:rPr>
        <w:t>optic</w:t>
      </w:r>
      <w:r>
        <w:rPr>
          <w:spacing w:val="51"/>
        </w:rPr>
        <w:t xml:space="preserve"> </w:t>
      </w:r>
      <w:r>
        <w:rPr>
          <w:spacing w:val="-1"/>
        </w:rPr>
        <w:t>equipment</w:t>
      </w:r>
      <w:r>
        <w:rPr>
          <w:spacing w:val="51"/>
        </w:rPr>
        <w:t xml:space="preserve"> </w:t>
      </w:r>
      <w:r>
        <w:rPr>
          <w:spacing w:val="-1"/>
        </w:rPr>
        <w:t>etc).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t>may</w:t>
      </w:r>
      <w:r>
        <w:rPr>
          <w:spacing w:val="49"/>
        </w:rPr>
        <w:t xml:space="preserve"> </w:t>
      </w:r>
      <w:r>
        <w:t>take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form</w:t>
      </w:r>
      <w:r>
        <w:rPr>
          <w:spacing w:val="51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2"/>
        </w:rPr>
        <w:t>individual</w:t>
      </w:r>
      <w:r>
        <w:rPr>
          <w:spacing w:val="49"/>
        </w:rPr>
        <w:t xml:space="preserve"> </w:t>
      </w:r>
      <w:r>
        <w:rPr>
          <w:spacing w:val="-1"/>
        </w:rPr>
        <w:t>services</w:t>
      </w:r>
      <w:r>
        <w:rPr>
          <w:spacing w:val="55"/>
        </w:rPr>
        <w:t xml:space="preserve"> </w:t>
      </w:r>
      <w:r>
        <w:rPr>
          <w:spacing w:val="-1"/>
        </w:rPr>
        <w:t xml:space="preserve">and/or </w:t>
      </w:r>
      <w:r>
        <w:t xml:space="preserve">a </w:t>
      </w:r>
      <w:r>
        <w:rPr>
          <w:spacing w:val="-1"/>
        </w:rPr>
        <w:t>Network</w:t>
      </w:r>
      <w:r>
        <w:rPr>
          <w:spacing w:val="1"/>
        </w:rPr>
        <w:t xml:space="preserve"> </w:t>
      </w:r>
      <w:r>
        <w:rPr>
          <w:spacing w:val="-1"/>
        </w:rPr>
        <w:t>Operations</w:t>
      </w:r>
      <w:r>
        <w:rPr>
          <w:spacing w:val="1"/>
        </w:rPr>
        <w:t xml:space="preserve"> </w:t>
      </w:r>
      <w:r>
        <w:rPr>
          <w:spacing w:val="-1"/>
        </w:rPr>
        <w:t>Centre</w:t>
      </w:r>
      <w:r>
        <w:t xml:space="preserve"> </w:t>
      </w:r>
      <w:r>
        <w:rPr>
          <w:spacing w:val="-1"/>
        </w:rPr>
        <w:t>(NOC).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2"/>
        <w:jc w:val="both"/>
      </w:pPr>
      <w:r>
        <w:rPr>
          <w:spacing w:val="-1"/>
        </w:rPr>
        <w:t>Exclusions</w:t>
      </w:r>
      <w:r>
        <w:rPr>
          <w:spacing w:val="20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telephony,</w:t>
      </w:r>
      <w:r>
        <w:rPr>
          <w:spacing w:val="18"/>
        </w:rPr>
        <w:t xml:space="preserve"> </w:t>
      </w:r>
      <w:r>
        <w:rPr>
          <w:spacing w:val="-1"/>
        </w:rPr>
        <w:t>mobile</w:t>
      </w:r>
      <w:r>
        <w:rPr>
          <w:spacing w:val="19"/>
        </w:rPr>
        <w:t xml:space="preserve"> </w:t>
      </w:r>
      <w:r>
        <w:rPr>
          <w:spacing w:val="-1"/>
        </w:rPr>
        <w:t>voice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data</w:t>
      </w:r>
      <w:r>
        <w:rPr>
          <w:spacing w:val="17"/>
        </w:rPr>
        <w:t xml:space="preserve"> </w:t>
      </w:r>
      <w:r>
        <w:rPr>
          <w:spacing w:val="-1"/>
        </w:rPr>
        <w:t>services,</w:t>
      </w:r>
      <w:r>
        <w:rPr>
          <w:spacing w:val="18"/>
        </w:rPr>
        <w:t xml:space="preserve"> </w:t>
      </w:r>
      <w:r>
        <w:rPr>
          <w:spacing w:val="-1"/>
        </w:rPr>
        <w:t>video-conferencing,</w:t>
      </w:r>
      <w:r>
        <w:rPr>
          <w:spacing w:val="18"/>
        </w:rPr>
        <w:t xml:space="preserve"> </w:t>
      </w:r>
      <w:r>
        <w:rPr>
          <w:spacing w:val="-1"/>
        </w:rPr>
        <w:t>audio-</w:t>
      </w:r>
      <w:r>
        <w:rPr>
          <w:spacing w:val="65"/>
        </w:rPr>
        <w:t xml:space="preserve"> </w:t>
      </w:r>
      <w:r>
        <w:rPr>
          <w:spacing w:val="-1"/>
        </w:rPr>
        <w:t>conferencing</w:t>
      </w:r>
      <w:r>
        <w:rPr>
          <w:spacing w:val="9"/>
        </w:rPr>
        <w:t xml:space="preserve"> </w:t>
      </w:r>
      <w:r>
        <w:rPr>
          <w:spacing w:val="-1"/>
        </w:rPr>
        <w:t>services,</w:t>
      </w:r>
      <w:r>
        <w:rPr>
          <w:spacing w:val="8"/>
        </w:rPr>
        <w:t xml:space="preserve"> </w:t>
      </w:r>
      <w:r>
        <w:rPr>
          <w:spacing w:val="-1"/>
        </w:rPr>
        <w:t>integrated</w:t>
      </w:r>
      <w:r>
        <w:rPr>
          <w:spacing w:val="7"/>
        </w:rPr>
        <w:t xml:space="preserve"> </w:t>
      </w:r>
      <w:r>
        <w:rPr>
          <w:spacing w:val="-1"/>
        </w:rPr>
        <w:t>communications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wide</w:t>
      </w:r>
      <w:r>
        <w:rPr>
          <w:spacing w:val="7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rPr>
          <w:spacing w:val="-1"/>
        </w:rPr>
        <w:t>network</w:t>
      </w:r>
      <w:r>
        <w:rPr>
          <w:spacing w:val="10"/>
        </w:rPr>
        <w:t xml:space="preserve"> </w:t>
      </w:r>
      <w:r>
        <w:rPr>
          <w:spacing w:val="-1"/>
        </w:rPr>
        <w:t>provisioning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connectivity.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Hardware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Software</w:t>
      </w:r>
      <w:r>
        <w:t xml:space="preserve"> </w:t>
      </w:r>
      <w:r>
        <w:rPr>
          <w:spacing w:val="-2"/>
        </w:rPr>
        <w:t>Asset</w:t>
      </w:r>
      <w:r>
        <w:rPr>
          <w:spacing w:val="1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left="329" w:right="113"/>
        <w:jc w:val="both"/>
      </w:pPr>
      <w:r>
        <w:lastRenderedPageBreak/>
        <w:t>A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strategically</w:t>
      </w:r>
      <w:r>
        <w:rPr>
          <w:spacing w:val="1"/>
        </w:rPr>
        <w:t xml:space="preserve"> </w:t>
      </w:r>
      <w:r>
        <w:rPr>
          <w:spacing w:val="-1"/>
        </w:rPr>
        <w:t>tracking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managing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financial,</w:t>
      </w:r>
      <w:r>
        <w:rPr>
          <w:spacing w:val="55"/>
        </w:rPr>
        <w:t xml:space="preserve"> </w:t>
      </w:r>
      <w:r>
        <w:rPr>
          <w:spacing w:val="-1"/>
        </w:rPr>
        <w:t>licensing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contractual</w:t>
      </w:r>
      <w:r>
        <w:rPr>
          <w:spacing w:val="33"/>
        </w:rPr>
        <w:t xml:space="preserve"> </w:t>
      </w:r>
      <w:r>
        <w:rPr>
          <w:spacing w:val="-1"/>
        </w:rPr>
        <w:t>aspects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assets</w:t>
      </w:r>
      <w:r>
        <w:rPr>
          <w:spacing w:val="33"/>
        </w:rPr>
        <w:t xml:space="preserve"> </w:t>
      </w:r>
      <w:r>
        <w:rPr>
          <w:spacing w:val="-1"/>
        </w:rPr>
        <w:t>through</w:t>
      </w:r>
      <w:r>
        <w:rPr>
          <w:spacing w:val="34"/>
        </w:rPr>
        <w:t xml:space="preserve"> </w:t>
      </w:r>
      <w:r>
        <w:rPr>
          <w:spacing w:val="-1"/>
        </w:rPr>
        <w:t>their</w:t>
      </w:r>
      <w:r>
        <w:rPr>
          <w:spacing w:val="35"/>
        </w:rPr>
        <w:t xml:space="preserve"> </w:t>
      </w:r>
      <w:r>
        <w:rPr>
          <w:spacing w:val="-1"/>
        </w:rPr>
        <w:t>life</w:t>
      </w:r>
      <w:r>
        <w:rPr>
          <w:spacing w:val="31"/>
        </w:rPr>
        <w:t xml:space="preserve"> </w:t>
      </w:r>
      <w:r>
        <w:rPr>
          <w:spacing w:val="-1"/>
        </w:rPr>
        <w:t>cycle.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includes</w:t>
      </w:r>
      <w:r>
        <w:rPr>
          <w:spacing w:val="57"/>
        </w:rPr>
        <w:t xml:space="preserve"> </w:t>
      </w:r>
      <w:r>
        <w:rPr>
          <w:spacing w:val="-1"/>
        </w:rPr>
        <w:t>hardware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software</w:t>
      </w:r>
      <w:r>
        <w:rPr>
          <w:spacing w:val="27"/>
        </w:rPr>
        <w:t xml:space="preserve"> </w:t>
      </w:r>
      <w:r>
        <w:rPr>
          <w:spacing w:val="-1"/>
        </w:rPr>
        <w:t>acquisition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disposal</w:t>
      </w:r>
      <w:r>
        <w:rPr>
          <w:spacing w:val="28"/>
        </w:rPr>
        <w:t xml:space="preserve"> </w:t>
      </w:r>
      <w:r>
        <w:rPr>
          <w:spacing w:val="-1"/>
        </w:rPr>
        <w:t>decisions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identify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eliminate</w:t>
      </w:r>
      <w:r>
        <w:rPr>
          <w:spacing w:val="63"/>
        </w:rPr>
        <w:t xml:space="preserve"> </w:t>
      </w:r>
      <w:r>
        <w:rPr>
          <w:spacing w:val="-1"/>
        </w:rPr>
        <w:t>unused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infrequently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 xml:space="preserve">assets, </w:t>
      </w:r>
      <w:r>
        <w:t xml:space="preserve">the </w:t>
      </w:r>
      <w:r>
        <w:rPr>
          <w:spacing w:val="-1"/>
        </w:rPr>
        <w:t>consolidation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software</w:t>
      </w:r>
      <w:r>
        <w:rPr>
          <w:spacing w:val="1"/>
        </w:rPr>
        <w:t xml:space="preserve"> </w:t>
      </w:r>
      <w:r>
        <w:rPr>
          <w:spacing w:val="-1"/>
        </w:rPr>
        <w:t>licenses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proposals</w:t>
      </w:r>
      <w:r>
        <w:rPr>
          <w:spacing w:val="5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licensing</w:t>
      </w:r>
      <w:r>
        <w:rPr>
          <w:spacing w:val="2"/>
        </w:rPr>
        <w:t xml:space="preserve"> </w:t>
      </w:r>
      <w:r>
        <w:rPr>
          <w:spacing w:val="-1"/>
        </w:rPr>
        <w:t>models.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shall</w:t>
      </w:r>
      <w:r>
        <w:t xml:space="preserve"> provide an </w:t>
      </w:r>
      <w:r>
        <w:rPr>
          <w:spacing w:val="-1"/>
        </w:rPr>
        <w:t>accurate</w:t>
      </w:r>
      <w:r>
        <w:rPr>
          <w:spacing w:val="1"/>
        </w:rPr>
        <w:t xml:space="preserve"> </w:t>
      </w:r>
      <w:r>
        <w:rPr>
          <w:spacing w:val="-1"/>
        </w:rPr>
        <w:t>account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technology</w:t>
      </w:r>
      <w:r>
        <w:rPr>
          <w:spacing w:val="61"/>
        </w:rPr>
        <w:t xml:space="preserve"> </w:t>
      </w:r>
      <w:r>
        <w:rPr>
          <w:spacing w:val="-1"/>
        </w:rPr>
        <w:t>asset</w:t>
      </w:r>
      <w:r>
        <w:rPr>
          <w:spacing w:val="54"/>
        </w:rPr>
        <w:t xml:space="preserve"> </w:t>
      </w:r>
      <w:r>
        <w:rPr>
          <w:spacing w:val="-1"/>
        </w:rPr>
        <w:t>lifecycle</w:t>
      </w:r>
      <w:r>
        <w:rPr>
          <w:spacing w:val="53"/>
        </w:rPr>
        <w:t xml:space="preserve"> </w:t>
      </w:r>
      <w:r>
        <w:t>costs</w:t>
      </w:r>
      <w:r>
        <w:rPr>
          <w:spacing w:val="54"/>
        </w:rPr>
        <w:t xml:space="preserve"> </w:t>
      </w:r>
      <w:r>
        <w:rPr>
          <w:spacing w:val="-2"/>
        </w:rPr>
        <w:t>and</w:t>
      </w:r>
      <w:r>
        <w:rPr>
          <w:spacing w:val="53"/>
        </w:rPr>
        <w:t xml:space="preserve"> </w:t>
      </w:r>
      <w:r>
        <w:t>risks</w:t>
      </w:r>
      <w:r>
        <w:rPr>
          <w:spacing w:val="53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2"/>
        </w:rPr>
        <w:t>maximize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business</w:t>
      </w:r>
      <w:r>
        <w:rPr>
          <w:spacing w:val="53"/>
        </w:rPr>
        <w:t xml:space="preserve"> </w:t>
      </w:r>
      <w:r>
        <w:rPr>
          <w:spacing w:val="-1"/>
        </w:rPr>
        <w:t>value</w:t>
      </w:r>
      <w:r>
        <w:rPr>
          <w:spacing w:val="53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rPr>
          <w:spacing w:val="-1"/>
        </w:rPr>
        <w:t>technology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sourcing</w:t>
      </w:r>
      <w:r>
        <w:t xml:space="preserve"> </w:t>
      </w:r>
      <w:r>
        <w:rPr>
          <w:spacing w:val="-1"/>
        </w:rPr>
        <w:t>decisions.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5"/>
        <w:rPr>
          <w:rFonts w:ascii="Arial" w:eastAsia="Arial" w:hAnsi="Arial" w:cs="Arial"/>
          <w:sz w:val="17"/>
          <w:szCs w:val="17"/>
        </w:rPr>
      </w:pPr>
    </w:p>
    <w:p w:rsidR="00B135A1" w:rsidRDefault="0066431D">
      <w:pPr>
        <w:pStyle w:val="BodyText"/>
        <w:spacing w:before="83" w:line="250" w:lineRule="exact"/>
        <w:ind w:left="840" w:right="116" w:hanging="721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1321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570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spacing w:val="-1"/>
        </w:rPr>
        <w:t>Application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Data</w:t>
      </w:r>
      <w:r>
        <w:rPr>
          <w:spacing w:val="56"/>
        </w:rPr>
        <w:t xml:space="preserve"> </w:t>
      </w:r>
      <w:r>
        <w:rPr>
          <w:spacing w:val="-1"/>
        </w:rPr>
        <w:t>Management</w:t>
      </w:r>
      <w:r>
        <w:rPr>
          <w:spacing w:val="54"/>
        </w:rPr>
        <w:t xml:space="preserve"> </w:t>
      </w:r>
      <w:r>
        <w:rPr>
          <w:spacing w:val="-1"/>
        </w:rPr>
        <w:t>(3d)</w:t>
      </w:r>
      <w:r>
        <w:rPr>
          <w:spacing w:val="5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suppliers</w:t>
      </w:r>
      <w:r>
        <w:rPr>
          <w:spacing w:val="57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either</w:t>
      </w:r>
      <w:r>
        <w:rPr>
          <w:spacing w:val="56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following</w:t>
      </w:r>
      <w:r>
        <w:rPr>
          <w:spacing w:val="33"/>
        </w:rPr>
        <w:t xml:space="preserve"> </w:t>
      </w:r>
      <w:r>
        <w:rPr>
          <w:spacing w:val="-1"/>
        </w:rPr>
        <w:t>services</w:t>
      </w:r>
    </w:p>
    <w:p w:rsidR="00B135A1" w:rsidRDefault="0066431D">
      <w:pPr>
        <w:pStyle w:val="Heading1"/>
        <w:spacing w:before="113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Warehouse, Database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66431D">
      <w:pPr>
        <w:pStyle w:val="BodyText"/>
        <w:spacing w:before="0"/>
        <w:ind w:left="329" w:right="114"/>
        <w:jc w:val="both"/>
      </w:pPr>
      <w:r>
        <w:rPr>
          <w:spacing w:val="-1"/>
        </w:rPr>
        <w:t>Data,</w:t>
      </w:r>
      <w:r>
        <w:rPr>
          <w:spacing w:val="28"/>
        </w:rPr>
        <w:t xml:space="preserve"> </w:t>
      </w:r>
      <w:r>
        <w:rPr>
          <w:spacing w:val="-1"/>
        </w:rPr>
        <w:t>database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middleware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integration</w:t>
      </w:r>
      <w:r>
        <w:rPr>
          <w:spacing w:val="26"/>
        </w:rPr>
        <w:t xml:space="preserve"> </w:t>
      </w:r>
      <w:r>
        <w:rPr>
          <w:spacing w:val="-1"/>
        </w:rPr>
        <w:t>practices,</w:t>
      </w:r>
      <w:r>
        <w:rPr>
          <w:spacing w:val="26"/>
        </w:rPr>
        <w:t xml:space="preserve"> </w:t>
      </w:r>
      <w:r>
        <w:rPr>
          <w:spacing w:val="-1"/>
        </w:rPr>
        <w:t>architectural</w:t>
      </w:r>
      <w:r>
        <w:rPr>
          <w:spacing w:val="75"/>
        </w:rPr>
        <w:t xml:space="preserve"> </w:t>
      </w:r>
      <w:r>
        <w:rPr>
          <w:spacing w:val="-1"/>
        </w:rPr>
        <w:t>techniques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tools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achieving</w:t>
      </w:r>
      <w:r>
        <w:rPr>
          <w:spacing w:val="38"/>
        </w:rPr>
        <w:t xml:space="preserve"> </w:t>
      </w:r>
      <w:r>
        <w:rPr>
          <w:spacing w:val="-1"/>
        </w:rPr>
        <w:t>consistent</w:t>
      </w:r>
      <w:r>
        <w:rPr>
          <w:spacing w:val="37"/>
        </w:rPr>
        <w:t xml:space="preserve"> </w:t>
      </w:r>
      <w:r>
        <w:rPr>
          <w:spacing w:val="-1"/>
        </w:rPr>
        <w:t>access</w:t>
      </w:r>
      <w:r>
        <w:rPr>
          <w:spacing w:val="3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data</w:t>
      </w:r>
      <w:r>
        <w:rPr>
          <w:spacing w:val="34"/>
        </w:rPr>
        <w:t xml:space="preserve"> </w:t>
      </w:r>
      <w:r>
        <w:rPr>
          <w:spacing w:val="-1"/>
        </w:rPr>
        <w:t>across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technology</w:t>
      </w:r>
      <w:r>
        <w:rPr>
          <w:spacing w:val="51"/>
        </w:rPr>
        <w:t xml:space="preserve"> </w:t>
      </w:r>
      <w:r>
        <w:rPr>
          <w:spacing w:val="-1"/>
        </w:rPr>
        <w:t>estate.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meet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data</w:t>
      </w:r>
      <w:r>
        <w:rPr>
          <w:spacing w:val="13"/>
        </w:rPr>
        <w:t xml:space="preserve"> </w:t>
      </w:r>
      <w:r>
        <w:rPr>
          <w:spacing w:val="-1"/>
        </w:rPr>
        <w:t>consumption</w:t>
      </w:r>
      <w:r>
        <w:rPr>
          <w:spacing w:val="11"/>
        </w:rPr>
        <w:t xml:space="preserve"> </w:t>
      </w:r>
      <w:r>
        <w:rPr>
          <w:spacing w:val="-1"/>
        </w:rPr>
        <w:t>requirements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other</w:t>
      </w:r>
      <w:r>
        <w:rPr>
          <w:spacing w:val="53"/>
        </w:rPr>
        <w:t xml:space="preserve"> </w:t>
      </w:r>
      <w:r>
        <w:rPr>
          <w:spacing w:val="-1"/>
        </w:rPr>
        <w:t>services,</w:t>
      </w:r>
      <w:r>
        <w:rPr>
          <w:spacing w:val="36"/>
        </w:rPr>
        <w:t xml:space="preserve"> </w:t>
      </w:r>
      <w:r>
        <w:rPr>
          <w:spacing w:val="-1"/>
        </w:rPr>
        <w:t>applications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business</w:t>
      </w:r>
      <w:r>
        <w:rPr>
          <w:spacing w:val="35"/>
        </w:rPr>
        <w:t xml:space="preserve"> </w:t>
      </w:r>
      <w:r>
        <w:rPr>
          <w:spacing w:val="-1"/>
        </w:rPr>
        <w:t>processes.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inclusive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installation,</w:t>
      </w:r>
      <w:r>
        <w:rPr>
          <w:spacing w:val="65"/>
        </w:rPr>
        <w:t xml:space="preserve"> </w:t>
      </w:r>
      <w:r>
        <w:rPr>
          <w:spacing w:val="-1"/>
        </w:rPr>
        <w:t>configuration,</w:t>
      </w:r>
      <w:r>
        <w:rPr>
          <w:spacing w:val="57"/>
        </w:rPr>
        <w:t xml:space="preserve"> </w:t>
      </w:r>
      <w:r>
        <w:rPr>
          <w:spacing w:val="-1"/>
        </w:rPr>
        <w:t>management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support</w:t>
      </w:r>
      <w:r>
        <w:rPr>
          <w:spacing w:val="57"/>
        </w:rPr>
        <w:t xml:space="preserve"> </w:t>
      </w:r>
      <w:r>
        <w:rPr>
          <w:spacing w:val="-1"/>
        </w:rPr>
        <w:t>(1st</w:t>
      </w:r>
      <w:r>
        <w:rPr>
          <w:spacing w:val="57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3rd</w:t>
      </w:r>
      <w:r>
        <w:rPr>
          <w:spacing w:val="57"/>
        </w:rPr>
        <w:t xml:space="preserve"> </w:t>
      </w:r>
      <w:r>
        <w:rPr>
          <w:spacing w:val="-1"/>
        </w:rPr>
        <w:t>party)</w:t>
      </w:r>
      <w:r>
        <w:rPr>
          <w:spacing w:val="56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databases.</w:t>
      </w:r>
      <w:r>
        <w:rPr>
          <w:spacing w:val="2"/>
        </w:rPr>
        <w:t xml:space="preserve"> </w:t>
      </w:r>
      <w:r>
        <w:rPr>
          <w:spacing w:val="-1"/>
        </w:rPr>
        <w:t>Activities</w:t>
      </w:r>
      <w:r>
        <w:rPr>
          <w:spacing w:val="43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extraction, translation, transfer, conversion</w:t>
      </w:r>
      <w:r>
        <w:t xml:space="preserve"> and </w:t>
      </w:r>
      <w:r>
        <w:rPr>
          <w:spacing w:val="-1"/>
        </w:rPr>
        <w:t>backup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recovery.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Applications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9"/>
        <w:jc w:val="both"/>
      </w:pPr>
      <w:r>
        <w:t>A</w:t>
      </w:r>
      <w:r>
        <w:rPr>
          <w:spacing w:val="24"/>
        </w:rPr>
        <w:t xml:space="preserve"> </w:t>
      </w:r>
      <w:r>
        <w:rPr>
          <w:spacing w:val="-1"/>
        </w:rPr>
        <w:t>wide</w:t>
      </w:r>
      <w:r>
        <w:rPr>
          <w:spacing w:val="26"/>
        </w:rPr>
        <w:t xml:space="preserve"> </w:t>
      </w:r>
      <w:r>
        <w:rPr>
          <w:spacing w:val="-1"/>
        </w:rPr>
        <w:t>variety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application</w:t>
      </w:r>
      <w:r>
        <w:rPr>
          <w:spacing w:val="24"/>
        </w:rPr>
        <w:t xml:space="preserve"> </w:t>
      </w:r>
      <w:r>
        <w:rPr>
          <w:spacing w:val="-1"/>
        </w:rPr>
        <w:t>services,</w:t>
      </w:r>
      <w:r>
        <w:rPr>
          <w:spacing w:val="25"/>
        </w:rPr>
        <w:t xml:space="preserve"> </w:t>
      </w:r>
      <w:r>
        <w:rPr>
          <w:spacing w:val="-1"/>
        </w:rPr>
        <w:t>processes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methodologies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maintaining,</w:t>
      </w:r>
      <w:r>
        <w:rPr>
          <w:spacing w:val="65"/>
        </w:rPr>
        <w:t xml:space="preserve"> </w:t>
      </w:r>
      <w:r>
        <w:rPr>
          <w:spacing w:val="-1"/>
        </w:rPr>
        <w:t>enhancing,</w:t>
      </w:r>
      <w:r>
        <w:rPr>
          <w:spacing w:val="57"/>
        </w:rPr>
        <w:t xml:space="preserve"> </w:t>
      </w:r>
      <w:r>
        <w:rPr>
          <w:spacing w:val="-1"/>
        </w:rPr>
        <w:t>managing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supporting</w:t>
      </w:r>
      <w:r>
        <w:rPr>
          <w:spacing w:val="60"/>
        </w:rPr>
        <w:t xml:space="preserve"> </w:t>
      </w:r>
      <w:r>
        <w:rPr>
          <w:spacing w:val="-1"/>
        </w:rPr>
        <w:t>custom</w:t>
      </w:r>
      <w:r>
        <w:rPr>
          <w:spacing w:val="56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enterprise</w:t>
      </w:r>
      <w:r>
        <w:rPr>
          <w:spacing w:val="59"/>
        </w:rPr>
        <w:t xml:space="preserve"> </w:t>
      </w:r>
      <w:r>
        <w:rPr>
          <w:spacing w:val="-1"/>
        </w:rPr>
        <w:t>applications,</w:t>
      </w:r>
      <w:r>
        <w:rPr>
          <w:spacing w:val="59"/>
        </w:rPr>
        <w:t xml:space="preserve"> </w:t>
      </w:r>
      <w:r>
        <w:rPr>
          <w:spacing w:val="-1"/>
        </w:rPr>
        <w:t>packaged</w:t>
      </w:r>
      <w:r>
        <w:rPr>
          <w:spacing w:val="55"/>
        </w:rPr>
        <w:t xml:space="preserve"> </w:t>
      </w:r>
      <w:r>
        <w:rPr>
          <w:spacing w:val="-1"/>
        </w:rPr>
        <w:t>software</w:t>
      </w:r>
      <w:r>
        <w:rPr>
          <w:spacing w:val="1"/>
        </w:rPr>
        <w:t xml:space="preserve"> </w:t>
      </w:r>
      <w:r>
        <w:rPr>
          <w:spacing w:val="-1"/>
        </w:rPr>
        <w:t xml:space="preserve">applications, </w:t>
      </w:r>
      <w:r>
        <w:rPr>
          <w:spacing w:val="-3"/>
        </w:rPr>
        <w:t>ESCROW</w:t>
      </w:r>
      <w:r>
        <w:rPr>
          <w:spacing w:val="6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network-delivered</w:t>
      </w:r>
      <w:r>
        <w:t xml:space="preserve"> </w:t>
      </w:r>
      <w:r>
        <w:rPr>
          <w:spacing w:val="-1"/>
        </w:rPr>
        <w:t>applications.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329"/>
        <w:jc w:val="both"/>
        <w:rPr>
          <w:rFonts w:cs="Arial"/>
          <w:b w:val="0"/>
          <w:bCs w:val="0"/>
        </w:rPr>
      </w:pPr>
      <w:r>
        <w:rPr>
          <w:spacing w:val="-1"/>
        </w:rPr>
        <w:t>DevOps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66431D">
      <w:pPr>
        <w:pStyle w:val="BodyText"/>
        <w:spacing w:before="0"/>
        <w:ind w:left="329" w:right="115"/>
        <w:jc w:val="both"/>
      </w:pPr>
      <w:r>
        <w:t>A</w:t>
      </w:r>
      <w:r>
        <w:rPr>
          <w:spacing w:val="24"/>
        </w:rPr>
        <w:t xml:space="preserve"> </w:t>
      </w:r>
      <w:r>
        <w:rPr>
          <w:spacing w:val="-1"/>
        </w:rPr>
        <w:t>collaborative</w:t>
      </w:r>
      <w:r>
        <w:rPr>
          <w:spacing w:val="26"/>
        </w:rPr>
        <w:t xml:space="preserve"> </w:t>
      </w:r>
      <w:r>
        <w:rPr>
          <w:spacing w:val="-1"/>
        </w:rPr>
        <w:t>approach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integration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software</w:t>
      </w:r>
      <w:r>
        <w:rPr>
          <w:spacing w:val="25"/>
        </w:rPr>
        <w:t xml:space="preserve"> </w:t>
      </w:r>
      <w:r>
        <w:rPr>
          <w:spacing w:val="-1"/>
        </w:rPr>
        <w:t>life</w:t>
      </w:r>
      <w:r>
        <w:rPr>
          <w:spacing w:val="24"/>
        </w:rPr>
        <w:t xml:space="preserve"> </w:t>
      </w:r>
      <w:r>
        <w:rPr>
          <w:spacing w:val="-1"/>
        </w:rPr>
        <w:t>cycle</w:t>
      </w:r>
      <w:r>
        <w:rPr>
          <w:spacing w:val="24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rPr>
          <w:spacing w:val="-1"/>
        </w:rPr>
        <w:t>application</w:t>
      </w:r>
      <w:r>
        <w:rPr>
          <w:spacing w:val="61"/>
        </w:rPr>
        <w:t xml:space="preserve"> </w:t>
      </w:r>
      <w:r>
        <w:rPr>
          <w:spacing w:val="-1"/>
        </w:rPr>
        <w:t>development</w:t>
      </w:r>
      <w:r>
        <w:rPr>
          <w:spacing w:val="47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rPr>
          <w:spacing w:val="-1"/>
        </w:rPr>
        <w:t>release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IT</w:t>
      </w:r>
      <w:r>
        <w:rPr>
          <w:spacing w:val="48"/>
        </w:rPr>
        <w:t xml:space="preserve"> </w:t>
      </w:r>
      <w:r>
        <w:rPr>
          <w:spacing w:val="-1"/>
        </w:rPr>
        <w:t>operations</w:t>
      </w:r>
      <w:r>
        <w:rPr>
          <w:spacing w:val="44"/>
        </w:rPr>
        <w:t xml:space="preserve"> </w:t>
      </w:r>
      <w:r>
        <w:rPr>
          <w:spacing w:val="-1"/>
        </w:rPr>
        <w:t>activities,</w:t>
      </w:r>
      <w:r>
        <w:rPr>
          <w:spacing w:val="48"/>
        </w:rPr>
        <w:t xml:space="preserve"> </w:t>
      </w:r>
      <w:r>
        <w:rPr>
          <w:spacing w:val="-2"/>
        </w:rPr>
        <w:t>with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focus</w:t>
      </w:r>
      <w:r>
        <w:rPr>
          <w:spacing w:val="44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rPr>
          <w:spacing w:val="-1"/>
        </w:rPr>
        <w:t>process</w:t>
      </w:r>
      <w:r>
        <w:rPr>
          <w:spacing w:val="53"/>
        </w:rPr>
        <w:t xml:space="preserve"> </w:t>
      </w:r>
      <w:r>
        <w:rPr>
          <w:spacing w:val="-1"/>
        </w:rPr>
        <w:t>workflows,</w:t>
      </w:r>
      <w:r>
        <w:rPr>
          <w:spacing w:val="21"/>
        </w:rPr>
        <w:t xml:space="preserve"> </w:t>
      </w:r>
      <w:r>
        <w:rPr>
          <w:spacing w:val="-1"/>
        </w:rPr>
        <w:t>application</w:t>
      </w:r>
      <w:r>
        <w:rPr>
          <w:spacing w:val="19"/>
        </w:rPr>
        <w:t xml:space="preserve"> </w:t>
      </w:r>
      <w:r>
        <w:rPr>
          <w:spacing w:val="-1"/>
        </w:rPr>
        <w:t>creation,</w:t>
      </w:r>
      <w:r>
        <w:rPr>
          <w:spacing w:val="21"/>
        </w:rPr>
        <w:t xml:space="preserve"> </w:t>
      </w:r>
      <w:r>
        <w:rPr>
          <w:spacing w:val="-1"/>
        </w:rPr>
        <w:t>deployment,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delivery</w:t>
      </w:r>
      <w:r>
        <w:rPr>
          <w:spacing w:val="18"/>
        </w:rPr>
        <w:t xml:space="preserve"> </w:t>
      </w:r>
      <w:r>
        <w:t>using</w:t>
      </w:r>
      <w:r>
        <w:rPr>
          <w:spacing w:val="22"/>
        </w:rPr>
        <w:t xml:space="preserve"> </w:t>
      </w:r>
      <w:r>
        <w:rPr>
          <w:spacing w:val="-1"/>
        </w:rPr>
        <w:t>tools</w:t>
      </w:r>
      <w:r>
        <w:rPr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automate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 xml:space="preserve">delivery </w:t>
      </w:r>
      <w:r>
        <w:t>for</w:t>
      </w:r>
      <w:r>
        <w:rPr>
          <w:spacing w:val="-1"/>
        </w:rPr>
        <w:t xml:space="preserve"> rapid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reliable</w:t>
      </w:r>
      <w:r>
        <w:t xml:space="preserve">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rPr>
          <w:spacing w:val="-1"/>
        </w:rPr>
        <w:t>release.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5"/>
        <w:rPr>
          <w:rFonts w:ascii="Arial" w:eastAsia="Arial" w:hAnsi="Arial" w:cs="Arial"/>
          <w:sz w:val="17"/>
          <w:szCs w:val="17"/>
        </w:rPr>
      </w:pPr>
    </w:p>
    <w:p w:rsidR="00B135A1" w:rsidRDefault="0066431D">
      <w:pPr>
        <w:pStyle w:val="BodyText"/>
        <w:spacing w:before="70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10896" cy="111250"/>
            <wp:effectExtent l="0" t="0" r="0" b="0"/>
            <wp:docPr id="1323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571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Lot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4</w:t>
      </w:r>
      <w:r>
        <w:rPr>
          <w:spacing w:val="-2"/>
          <w:position w:val="1"/>
        </w:rPr>
        <w:t xml:space="preserve"> </w:t>
      </w:r>
      <w:r>
        <w:rPr>
          <w:rFonts w:cs="Arial"/>
          <w:position w:val="1"/>
        </w:rPr>
        <w:t xml:space="preserve">– </w:t>
      </w:r>
      <w:r>
        <w:rPr>
          <w:spacing w:val="-1"/>
          <w:position w:val="1"/>
        </w:rPr>
        <w:t>Programmes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Large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Projects</w:t>
      </w:r>
    </w:p>
    <w:p w:rsidR="00B135A1" w:rsidRDefault="0066431D">
      <w:pPr>
        <w:pStyle w:val="BodyText"/>
        <w:spacing w:before="121"/>
        <w:ind w:left="329" w:right="121"/>
        <w:jc w:val="both"/>
      </w:pPr>
      <w:r>
        <w:rPr>
          <w:spacing w:val="-1"/>
        </w:rPr>
        <w:t>This</w:t>
      </w:r>
      <w:r>
        <w:rPr>
          <w:spacing w:val="53"/>
        </w:rPr>
        <w:t xml:space="preserve"> </w:t>
      </w:r>
      <w:r>
        <w:rPr>
          <w:spacing w:val="-2"/>
        </w:rPr>
        <w:t>Lot</w:t>
      </w:r>
      <w:r>
        <w:rPr>
          <w:spacing w:val="54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spacing w:val="-1"/>
        </w:rPr>
        <w:t>large</w:t>
      </w:r>
      <w:r>
        <w:rPr>
          <w:spacing w:val="50"/>
        </w:rPr>
        <w:t xml:space="preserve"> </w:t>
      </w:r>
      <w:r>
        <w:rPr>
          <w:spacing w:val="-1"/>
        </w:rPr>
        <w:t>scale,</w:t>
      </w:r>
      <w:r>
        <w:rPr>
          <w:spacing w:val="54"/>
        </w:rPr>
        <w:t xml:space="preserve"> </w:t>
      </w:r>
      <w:r>
        <w:rPr>
          <w:spacing w:val="-1"/>
        </w:rPr>
        <w:t>complex</w:t>
      </w:r>
      <w:r>
        <w:rPr>
          <w:spacing w:val="51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high</w:t>
      </w:r>
      <w:r>
        <w:rPr>
          <w:spacing w:val="53"/>
        </w:rPr>
        <w:t xml:space="preserve"> </w:t>
      </w:r>
      <w:r>
        <w:rPr>
          <w:spacing w:val="-1"/>
        </w:rPr>
        <w:t>risk</w:t>
      </w:r>
      <w:r>
        <w:rPr>
          <w:spacing w:val="53"/>
        </w:rPr>
        <w:t xml:space="preserve"> </w:t>
      </w:r>
      <w:r>
        <w:rPr>
          <w:spacing w:val="-1"/>
        </w:rPr>
        <w:t>projects</w:t>
      </w:r>
      <w:r>
        <w:rPr>
          <w:spacing w:val="53"/>
        </w:rPr>
        <w:t xml:space="preserve"> </w:t>
      </w:r>
      <w:r>
        <w:rPr>
          <w:spacing w:val="-1"/>
        </w:rPr>
        <w:t>and/or</w:t>
      </w:r>
      <w:r>
        <w:rPr>
          <w:spacing w:val="54"/>
        </w:rPr>
        <w:t xml:space="preserve"> </w:t>
      </w:r>
      <w:r>
        <w:rPr>
          <w:spacing w:val="-1"/>
        </w:rPr>
        <w:t>programmes</w:t>
      </w:r>
      <w:r>
        <w:rPr>
          <w:spacing w:val="51"/>
        </w:rP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services</w:t>
      </w:r>
      <w:r>
        <w:t xml:space="preserve"> </w:t>
      </w:r>
      <w:r>
        <w:rPr>
          <w:spacing w:val="-1"/>
        </w:rPr>
        <w:t>offered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Lots</w:t>
      </w:r>
      <w:r>
        <w:rPr>
          <w:spacing w:val="1"/>
        </w:rPr>
        <w:t xml:space="preserve"> </w:t>
      </w:r>
      <w:r>
        <w:rPr>
          <w:spacing w:val="-2"/>
        </w:rPr>
        <w:t>1,</w:t>
      </w:r>
      <w:r>
        <w:rPr>
          <w:spacing w:val="3"/>
        </w:rPr>
        <w:t xml:space="preserve"> </w:t>
      </w:r>
      <w:r>
        <w:t xml:space="preserve">2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3 </w:t>
      </w:r>
      <w:r>
        <w:rPr>
          <w:spacing w:val="-1"/>
        </w:rPr>
        <w:t>(a,b,c,d).</w:t>
      </w:r>
    </w:p>
    <w:p w:rsidR="00B135A1" w:rsidRDefault="00B135A1">
      <w:pPr>
        <w:spacing w:before="10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6"/>
        <w:jc w:val="both"/>
      </w:pPr>
      <w:r>
        <w:t>To</w:t>
      </w:r>
      <w:r>
        <w:rPr>
          <w:spacing w:val="14"/>
        </w:rPr>
        <w:t xml:space="preserve"> </w:t>
      </w:r>
      <w:r>
        <w:rPr>
          <w:spacing w:val="-1"/>
        </w:rPr>
        <w:t>qualify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eligible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receive</w:t>
      </w:r>
      <w:r>
        <w:rPr>
          <w:spacing w:val="16"/>
        </w:rPr>
        <w:t xml:space="preserve"> </w:t>
      </w:r>
      <w:r>
        <w:rPr>
          <w:spacing w:val="-1"/>
        </w:rPr>
        <w:t>Orders</w:t>
      </w:r>
      <w:r>
        <w:rPr>
          <w:spacing w:val="16"/>
        </w:rPr>
        <w:t xml:space="preserve"> </w:t>
      </w:r>
      <w:r>
        <w:rPr>
          <w:spacing w:val="-1"/>
        </w:rPr>
        <w:t>under</w:t>
      </w:r>
      <w:r>
        <w:rPr>
          <w:spacing w:val="19"/>
        </w:rPr>
        <w:t xml:space="preserve"> </w:t>
      </w:r>
      <w:r>
        <w:rPr>
          <w:spacing w:val="-1"/>
        </w:rPr>
        <w:t>Lot</w:t>
      </w:r>
      <w:r>
        <w:rPr>
          <w:spacing w:val="15"/>
        </w:rPr>
        <w:t xml:space="preserve"> </w:t>
      </w:r>
      <w:r>
        <w:t>4b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subsequently</w:t>
      </w:r>
      <w:r>
        <w:rPr>
          <w:spacing w:val="15"/>
        </w:rPr>
        <w:t xml:space="preserve"> </w:t>
      </w:r>
      <w:r>
        <w:rPr>
          <w:spacing w:val="-1"/>
        </w:rPr>
        <w:t>deliver</w:t>
      </w:r>
      <w:r>
        <w:rPr>
          <w:spacing w:val="39"/>
        </w:rPr>
        <w:t xml:space="preserve"> </w:t>
      </w:r>
      <w:r>
        <w:rPr>
          <w:spacing w:val="-1"/>
        </w:rPr>
        <w:t>programmes</w:t>
      </w:r>
      <w:r>
        <w:rPr>
          <w:spacing w:val="43"/>
        </w:rPr>
        <w:t xml:space="preserve"> </w:t>
      </w:r>
      <w:r>
        <w:rPr>
          <w:spacing w:val="-1"/>
        </w:rPr>
        <w:t>and/or</w:t>
      </w:r>
      <w:r>
        <w:rPr>
          <w:spacing w:val="44"/>
        </w:rPr>
        <w:t xml:space="preserve"> </w:t>
      </w:r>
      <w:r>
        <w:rPr>
          <w:spacing w:val="-1"/>
        </w:rPr>
        <w:t>project</w:t>
      </w:r>
      <w:r>
        <w:rPr>
          <w:spacing w:val="44"/>
        </w:rPr>
        <w:t xml:space="preserve"> </w:t>
      </w:r>
      <w:r>
        <w:rPr>
          <w:spacing w:val="-1"/>
        </w:rPr>
        <w:t>requirements</w:t>
      </w:r>
      <w:r>
        <w:rPr>
          <w:spacing w:val="44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Government's</w:t>
      </w:r>
      <w:r>
        <w:rPr>
          <w:spacing w:val="45"/>
        </w:rPr>
        <w:t xml:space="preserve"> </w:t>
      </w:r>
      <w:r>
        <w:rPr>
          <w:spacing w:val="-1"/>
        </w:rPr>
        <w:t>Secret</w:t>
      </w:r>
      <w:r>
        <w:rPr>
          <w:spacing w:val="44"/>
        </w:rPr>
        <w:t xml:space="preserve"> </w:t>
      </w:r>
      <w:r>
        <w:rPr>
          <w:spacing w:val="-1"/>
        </w:rPr>
        <w:t>security</w:t>
      </w:r>
      <w:r>
        <w:rPr>
          <w:spacing w:val="41"/>
        </w:rPr>
        <w:t xml:space="preserve"> </w:t>
      </w:r>
      <w:r>
        <w:rPr>
          <w:spacing w:val="-1"/>
        </w:rPr>
        <w:t>level</w:t>
      </w:r>
      <w:r>
        <w:rPr>
          <w:spacing w:val="55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Suppliers: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5"/>
        </w:numPr>
        <w:tabs>
          <w:tab w:val="left" w:pos="1050"/>
        </w:tabs>
        <w:spacing w:before="0"/>
        <w:ind w:right="164"/>
      </w:pPr>
      <w:bookmarkStart w:id="145" w:name="_bookmark145"/>
      <w:bookmarkEnd w:id="145"/>
      <w:r>
        <w:rPr>
          <w:spacing w:val="-1"/>
        </w:rPr>
        <w:t>shall</w:t>
      </w:r>
      <w:r>
        <w:t xml:space="preserve"> </w:t>
      </w:r>
      <w:r>
        <w:rPr>
          <w:spacing w:val="-1"/>
        </w:rPr>
        <w:t>have</w:t>
      </w:r>
      <w:r>
        <w:t xml:space="preserve"> or</w:t>
      </w:r>
      <w:r>
        <w:rPr>
          <w:spacing w:val="2"/>
        </w:rPr>
        <w:t xml:space="preserve"> </w:t>
      </w:r>
      <w:r>
        <w:t xml:space="preserve">be </w:t>
      </w:r>
      <w:r>
        <w:rPr>
          <w:spacing w:val="-2"/>
        </w:rPr>
        <w:t>willing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obtai</w:t>
      </w:r>
      <w:hyperlink r:id="rId405">
        <w:r>
          <w:rPr>
            <w:spacing w:val="-1"/>
          </w:rPr>
          <w:t>n</w:t>
        </w:r>
        <w:r>
          <w:t xml:space="preserve"> </w:t>
        </w:r>
        <w:r>
          <w:rPr>
            <w:spacing w:val="-2"/>
          </w:rPr>
          <w:t>(within</w:t>
        </w:r>
        <w:r>
          <w:rPr>
            <w:spacing w:val="1"/>
          </w:rPr>
          <w:t xml:space="preserve"> </w:t>
        </w:r>
        <w:r>
          <w:rPr>
            <w:spacing w:val="-1"/>
          </w:rPr>
          <w:t>six</w:t>
        </w:r>
        <w:r>
          <w:rPr>
            <w:spacing w:val="-2"/>
          </w:rPr>
          <w:t xml:space="preserve"> </w:t>
        </w:r>
        <w:r>
          <w:t>(6)</w:t>
        </w:r>
        <w:r>
          <w:rPr>
            <w:spacing w:val="-1"/>
          </w:rPr>
          <w:t xml:space="preserve"> months</w:t>
        </w:r>
        <w:r>
          <w:t xml:space="preserve"> </w:t>
        </w:r>
        <w:r>
          <w:rPr>
            <w:spacing w:val="-2"/>
          </w:rPr>
          <w:t>of</w:t>
        </w:r>
        <w:r>
          <w:t xml:space="preserve"> the </w:t>
        </w:r>
        <w:r>
          <w:rPr>
            <w:spacing w:val="-2"/>
          </w:rPr>
          <w:t>Framework</w:t>
        </w:r>
      </w:hyperlink>
      <w:r>
        <w:rPr>
          <w:spacing w:val="55"/>
        </w:rPr>
        <w:t xml:space="preserve"> </w:t>
      </w:r>
      <w:hyperlink r:id="rId406">
        <w:r>
          <w:rPr>
            <w:spacing w:val="-1"/>
          </w:rPr>
          <w:t>Commencement Date)</w:t>
        </w:r>
      </w:hyperlink>
      <w:r>
        <w:rPr>
          <w:spacing w:val="2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-1"/>
        </w:rPr>
        <w:t>accredited</w:t>
      </w:r>
      <w:r>
        <w:t xml:space="preserve"> </w:t>
      </w:r>
      <w:r>
        <w:rPr>
          <w:spacing w:val="-1"/>
        </w:rPr>
        <w:t>secure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HMG</w:t>
      </w:r>
      <w:r>
        <w:rPr>
          <w:spacing w:val="2"/>
        </w:rP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April 2014</w:t>
      </w:r>
      <w:r>
        <w:rPr>
          <w:spacing w:val="-5"/>
        </w:rPr>
        <w:t xml:space="preserve"> </w:t>
      </w:r>
      <w:r>
        <w:rPr>
          <w:spacing w:val="-1"/>
        </w:rPr>
        <w:t>and/or any</w:t>
      </w:r>
      <w:r>
        <w:rPr>
          <w:spacing w:val="-4"/>
        </w:rPr>
        <w:t xml:space="preserve"> </w:t>
      </w:r>
      <w:r>
        <w:t xml:space="preserve">future </w:t>
      </w:r>
      <w:r>
        <w:rPr>
          <w:spacing w:val="-1"/>
        </w:rPr>
        <w:t>variations</w:t>
      </w:r>
      <w:r>
        <w:t xml:space="preserve"> to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2"/>
        </w:rPr>
        <w:t>policy,</w:t>
      </w:r>
      <w:r>
        <w:rPr>
          <w:spacing w:val="2"/>
        </w:rPr>
        <w:t xml:space="preserve"> </w:t>
      </w:r>
      <w:r>
        <w:rPr>
          <w:spacing w:val="-1"/>
        </w:rPr>
        <w:t>(commonly</w:t>
      </w:r>
      <w:r>
        <w:rPr>
          <w:spacing w:val="-2"/>
        </w:rPr>
        <w:t xml:space="preserve"> </w:t>
      </w:r>
      <w:r>
        <w:rPr>
          <w:spacing w:val="-1"/>
        </w:rP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List X).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Inclusion</w:t>
      </w:r>
      <w:r>
        <w:t xml:space="preserve"> on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Lot </w:t>
      </w:r>
      <w:r>
        <w:rPr>
          <w:spacing w:val="-2"/>
        </w:rPr>
        <w:t>will</w:t>
      </w:r>
      <w:r>
        <w:t xml:space="preserve"> depend</w:t>
      </w:r>
      <w:r>
        <w:rPr>
          <w:spacing w:val="49"/>
        </w:rPr>
        <w:t xml:space="preserve"> </w:t>
      </w:r>
      <w:r>
        <w:t xml:space="preserve">on </w:t>
      </w:r>
      <w:r>
        <w:rPr>
          <w:spacing w:val="-1"/>
        </w:rPr>
        <w:t>successful accreditation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achieved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already</w:t>
      </w:r>
      <w:r>
        <w:rPr>
          <w:spacing w:val="-2"/>
        </w:rPr>
        <w:t xml:space="preserve"> </w:t>
      </w:r>
      <w:r>
        <w:rPr>
          <w:spacing w:val="-1"/>
        </w:rPr>
        <w:t>held.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47"/>
        </w:rPr>
        <w:t xml:space="preserve"> </w:t>
      </w:r>
      <w:r>
        <w:rPr>
          <w:spacing w:val="-1"/>
        </w:rPr>
        <w:t>information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 xml:space="preserve">List </w:t>
      </w:r>
      <w:r>
        <w:t xml:space="preserve">X </w:t>
      </w:r>
      <w:r>
        <w:rPr>
          <w:spacing w:val="-1"/>
        </w:rPr>
        <w:t>accreditation</w:t>
      </w:r>
      <w:r>
        <w:rPr>
          <w:spacing w:val="-2"/>
        </w:rPr>
        <w:t xml:space="preserve"> </w:t>
      </w:r>
      <w:r>
        <w:t>can be</w:t>
      </w:r>
      <w:r>
        <w:rPr>
          <w:spacing w:val="-5"/>
        </w:rPr>
        <w:t xml:space="preserve"> </w:t>
      </w:r>
      <w:r>
        <w:t>found</w:t>
      </w:r>
    </w:p>
    <w:p w:rsidR="00B135A1" w:rsidRDefault="0066431D">
      <w:pPr>
        <w:pStyle w:val="BodyText"/>
        <w:spacing w:before="1"/>
        <w:ind w:left="1049"/>
      </w:pPr>
      <w:r>
        <w:rPr>
          <w:spacing w:val="-1"/>
        </w:rPr>
        <w:t xml:space="preserve">here: </w:t>
      </w:r>
      <w:hyperlink r:id="rId407">
        <w:r>
          <w:rPr>
            <w:spacing w:val="-1"/>
          </w:rPr>
          <w:t>https://www.gov.uk/government/publications/security-policy-framework</w:t>
        </w:r>
      </w:hyperlink>
    </w:p>
    <w:p w:rsidR="00B135A1" w:rsidRDefault="00B135A1">
      <w:pPr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numPr>
          <w:ilvl w:val="0"/>
          <w:numId w:val="5"/>
        </w:numPr>
        <w:tabs>
          <w:tab w:val="left" w:pos="1050"/>
        </w:tabs>
        <w:spacing w:before="51"/>
        <w:ind w:right="249"/>
        <w:jc w:val="both"/>
      </w:pPr>
      <w:bookmarkStart w:id="146" w:name="_bookmark146"/>
      <w:bookmarkEnd w:id="146"/>
      <w: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Suppliers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have, </w:t>
      </w:r>
      <w:r>
        <w:t>or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willing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obtain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number </w:t>
      </w:r>
      <w:r>
        <w:rPr>
          <w:spacing w:val="-2"/>
        </w:rPr>
        <w:t>of</w:t>
      </w:r>
      <w:r>
        <w:rPr>
          <w:spacing w:val="-1"/>
        </w:rPr>
        <w:t xml:space="preserve"> UK</w:t>
      </w:r>
      <w:r>
        <w:rPr>
          <w:spacing w:val="45"/>
        </w:rPr>
        <w:t xml:space="preserve"> </w:t>
      </w:r>
      <w:r>
        <w:rPr>
          <w:spacing w:val="-1"/>
        </w:rPr>
        <w:t>national security</w:t>
      </w:r>
      <w:r>
        <w:rPr>
          <w:spacing w:val="-2"/>
        </w:rPr>
        <w:t xml:space="preserve"> </w:t>
      </w:r>
      <w:r>
        <w:rPr>
          <w:spacing w:val="-1"/>
        </w:rPr>
        <w:t>cleared</w:t>
      </w:r>
      <w:r>
        <w:rPr>
          <w:spacing w:val="-5"/>
        </w:rPr>
        <w:t xml:space="preserve"> </w:t>
      </w:r>
      <w:r>
        <w:rPr>
          <w:spacing w:val="-1"/>
        </w:rPr>
        <w:t>personnel</w:t>
      </w:r>
      <w: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 xml:space="preserve">to the </w:t>
      </w:r>
      <w:r>
        <w:rPr>
          <w:spacing w:val="-1"/>
        </w:rPr>
        <w:t>award/start</w:t>
      </w:r>
      <w:r>
        <w:rPr>
          <w:spacing w:val="2"/>
        </w:rPr>
        <w:t xml:space="preserve"> </w:t>
      </w:r>
      <w:r>
        <w:rPr>
          <w:spacing w:val="-1"/>
        </w:rPr>
        <w:t>date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6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Agreement(s).</w:t>
      </w: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spacing w:before="8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3"/>
        <w:jc w:val="both"/>
      </w:pPr>
      <w:r>
        <w:rPr>
          <w:spacing w:val="-1"/>
        </w:rPr>
        <w:t>Where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Supplier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satisfied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requirements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paragraphs</w:t>
      </w:r>
      <w:r>
        <w:rPr>
          <w:spacing w:val="42"/>
        </w:rPr>
        <w:t xml:space="preserve"> </w:t>
      </w:r>
      <w:hyperlink w:anchor="_bookmark145" w:history="1">
        <w:r>
          <w:rPr>
            <w:spacing w:val="-1"/>
          </w:rPr>
          <w:t>(a)</w:t>
        </w:r>
      </w:hyperlink>
      <w:r>
        <w:rPr>
          <w:spacing w:val="37"/>
        </w:rPr>
        <w:t xml:space="preserve"> </w:t>
      </w:r>
      <w:r>
        <w:rPr>
          <w:spacing w:val="-1"/>
        </w:rPr>
        <w:t>and/or</w:t>
      </w:r>
      <w:r>
        <w:rPr>
          <w:spacing w:val="35"/>
        </w:rPr>
        <w:t xml:space="preserve"> </w:t>
      </w:r>
      <w:hyperlink w:anchor="_bookmark146" w:history="1">
        <w:r>
          <w:rPr>
            <w:spacing w:val="-1"/>
          </w:rPr>
          <w:t>(b)</w:t>
        </w:r>
      </w:hyperlink>
      <w:r>
        <w:rPr>
          <w:spacing w:val="71"/>
        </w:rPr>
        <w:t xml:space="preserve"> </w:t>
      </w:r>
      <w:r>
        <w:rPr>
          <w:spacing w:val="-1"/>
        </w:rPr>
        <w:t>immediately</w:t>
      </w:r>
      <w:r>
        <w:rPr>
          <w:spacing w:val="48"/>
        </w:rPr>
        <w:t xml:space="preserve"> </w:t>
      </w:r>
      <w:r>
        <w:rPr>
          <w:spacing w:val="-1"/>
        </w:rPr>
        <w:t>above</w:t>
      </w:r>
      <w:r>
        <w:rPr>
          <w:spacing w:val="50"/>
        </w:rPr>
        <w:t xml:space="preserve"> </w:t>
      </w:r>
      <w:r>
        <w:t>CCS</w:t>
      </w:r>
      <w:r>
        <w:rPr>
          <w:spacing w:val="52"/>
        </w:rPr>
        <w:t xml:space="preserve"> </w:t>
      </w:r>
      <w:r>
        <w:rPr>
          <w:spacing w:val="-1"/>
        </w:rPr>
        <w:t>reserves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right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suspend</w:t>
      </w:r>
      <w:r>
        <w:rPr>
          <w:spacing w:val="50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rPr>
          <w:spacing w:val="-1"/>
        </w:rPr>
        <w:t>terminate</w:t>
      </w:r>
      <w:r>
        <w:rPr>
          <w:spacing w:val="4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0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53"/>
        </w:rPr>
        <w:t xml:space="preserve"> </w:t>
      </w:r>
      <w:r>
        <w:t>presence on</w:t>
      </w:r>
      <w:r>
        <w:rPr>
          <w:spacing w:val="-2"/>
        </w:rPr>
        <w:t xml:space="preserve"> Lot</w:t>
      </w:r>
      <w:r>
        <w:rPr>
          <w:spacing w:val="2"/>
        </w:rPr>
        <w:t xml:space="preserve"> </w:t>
      </w:r>
      <w:r>
        <w:t>4b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material Default.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329" w:right="115"/>
        <w:jc w:val="both"/>
      </w:pPr>
      <w:r>
        <w:rPr>
          <w:spacing w:val="-1"/>
        </w:rPr>
        <w:t>Delivery</w:t>
      </w:r>
      <w:r>
        <w:rPr>
          <w:spacing w:val="49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take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form</w:t>
      </w:r>
      <w:r>
        <w:rPr>
          <w:spacing w:val="52"/>
        </w:rPr>
        <w:t xml:space="preserve"> </w:t>
      </w:r>
      <w:r>
        <w:rPr>
          <w:spacing w:val="-2"/>
        </w:rPr>
        <w:t>of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single</w:t>
      </w:r>
      <w:r>
        <w:rPr>
          <w:spacing w:val="50"/>
        </w:rPr>
        <w:t xml:space="preserve"> </w:t>
      </w:r>
      <w:r>
        <w:rPr>
          <w:spacing w:val="-1"/>
        </w:rPr>
        <w:t>entity</w:t>
      </w:r>
      <w:r>
        <w:rPr>
          <w:spacing w:val="48"/>
        </w:rPr>
        <w:t xml:space="preserve"> </w:t>
      </w:r>
      <w:r>
        <w:rPr>
          <w:spacing w:val="-1"/>
        </w:rPr>
        <w:t>(single</w:t>
      </w:r>
      <w:r>
        <w:rPr>
          <w:spacing w:val="56"/>
        </w:rPr>
        <w:t xml:space="preserve"> </w:t>
      </w:r>
      <w:r>
        <w:rPr>
          <w:spacing w:val="-1"/>
        </w:rPr>
        <w:t>sourced)</w:t>
      </w:r>
      <w:r>
        <w:rPr>
          <w:spacing w:val="51"/>
        </w:rPr>
        <w:t xml:space="preserve"> </w:t>
      </w:r>
      <w:r>
        <w:rPr>
          <w:spacing w:val="-1"/>
        </w:rPr>
        <w:t>providing</w:t>
      </w:r>
      <w:r>
        <w:rPr>
          <w:spacing w:val="52"/>
        </w:rPr>
        <w:t xml:space="preserve"> </w:t>
      </w:r>
      <w:r>
        <w:rPr>
          <w:spacing w:val="-1"/>
        </w:rPr>
        <w:t>all</w:t>
      </w:r>
      <w:r>
        <w:rPr>
          <w:spacing w:val="51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services</w:t>
      </w:r>
      <w:r>
        <w:rPr>
          <w:spacing w:val="46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multiple-entities</w:t>
      </w:r>
      <w:r>
        <w:rPr>
          <w:spacing w:val="46"/>
        </w:rPr>
        <w:t xml:space="preserve"> </w:t>
      </w:r>
      <w:r>
        <w:rPr>
          <w:spacing w:val="-1"/>
        </w:rPr>
        <w:t>(multi-sourced)</w:t>
      </w:r>
      <w:r>
        <w:rPr>
          <w:spacing w:val="47"/>
        </w:rPr>
        <w:t xml:space="preserve"> </w:t>
      </w:r>
      <w:r>
        <w:rPr>
          <w:spacing w:val="-1"/>
        </w:rPr>
        <w:t>depending</w:t>
      </w:r>
      <w:r>
        <w:rPr>
          <w:spacing w:val="47"/>
        </w:rPr>
        <w:t xml:space="preserve"> </w:t>
      </w:r>
      <w:r>
        <w:rPr>
          <w:spacing w:val="-1"/>
        </w:rPr>
        <w:t>upon</w:t>
      </w:r>
      <w:r>
        <w:rPr>
          <w:spacing w:val="4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rFonts w:cs="Arial"/>
          <w:spacing w:val="-1"/>
        </w:rPr>
        <w:t>Contracting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Body’</w:t>
      </w:r>
      <w:r>
        <w:rPr>
          <w:spacing w:val="-1"/>
        </w:rPr>
        <w:t>s</w:t>
      </w:r>
      <w:r>
        <w:rPr>
          <w:spacing w:val="37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delivery strategy.</w:t>
      </w:r>
    </w:p>
    <w:p w:rsidR="00B135A1" w:rsidRDefault="00B135A1">
      <w:pPr>
        <w:spacing w:before="7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ind w:left="3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b/>
          <w:bCs/>
          <w:spacing w:val="-1"/>
        </w:rPr>
        <w:t>Programmes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and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Large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Projects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</w:rPr>
        <w:t xml:space="preserve"> at 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Official Level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below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spacing w:line="243" w:lineRule="auto"/>
        <w:ind w:left="329" w:right="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Lot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4b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Programmes</w:t>
      </w:r>
      <w:r>
        <w:rPr>
          <w:rFonts w:ascii="Arial" w:eastAsia="Arial" w:hAnsi="Arial" w:cs="Arial"/>
          <w:b/>
          <w:bCs/>
          <w:spacing w:val="3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and</w:t>
      </w:r>
      <w:r>
        <w:rPr>
          <w:rFonts w:ascii="Arial" w:eastAsia="Arial" w:hAnsi="Arial" w:cs="Arial"/>
          <w:b/>
          <w:bCs/>
          <w:spacing w:val="3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Large</w:t>
      </w:r>
      <w:r>
        <w:rPr>
          <w:rFonts w:ascii="Arial" w:eastAsia="Arial" w:hAnsi="Arial" w:cs="Arial"/>
          <w:b/>
          <w:bCs/>
          <w:spacing w:val="3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Projects</w:t>
      </w:r>
      <w:r>
        <w:rPr>
          <w:rFonts w:ascii="Arial" w:eastAsia="Arial" w:hAnsi="Arial" w:cs="Arial"/>
          <w:b/>
          <w:bCs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Services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Secret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information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security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7"/>
        <w:rPr>
          <w:rFonts w:ascii="Arial" w:eastAsia="Arial" w:hAnsi="Arial" w:cs="Arial"/>
          <w:sz w:val="17"/>
          <w:szCs w:val="17"/>
        </w:rPr>
      </w:pPr>
    </w:p>
    <w:p w:rsidR="00B135A1" w:rsidRDefault="0066431D">
      <w:pPr>
        <w:pStyle w:val="BodyText"/>
        <w:spacing w:before="0"/>
        <w:ind w:left="120"/>
      </w:pPr>
      <w:r>
        <w:rPr>
          <w:noProof/>
          <w:lang w:val="en-GB" w:eastAsia="en-GB"/>
        </w:rPr>
        <w:drawing>
          <wp:inline distT="0" distB="0" distL="0" distR="0">
            <wp:extent cx="192024" cy="111251"/>
            <wp:effectExtent l="0" t="0" r="0" b="0"/>
            <wp:docPr id="1325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572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Procurement specific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Standards</w:t>
      </w:r>
    </w:p>
    <w:p w:rsidR="00B135A1" w:rsidRDefault="0066431D">
      <w:pPr>
        <w:pStyle w:val="BodyText"/>
        <w:spacing w:before="121"/>
        <w:ind w:left="84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1084" cy="111251"/>
            <wp:effectExtent l="0" t="0" r="0" b="0"/>
            <wp:docPr id="1327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573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times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during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term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Call</w:t>
      </w:r>
      <w:r>
        <w:rPr>
          <w:spacing w:val="38"/>
        </w:rPr>
        <w:t xml:space="preserve"> </w:t>
      </w:r>
      <w:r>
        <w:rPr>
          <w:spacing w:val="-1"/>
        </w:rPr>
        <w:t>Off</w:t>
      </w:r>
      <w:r>
        <w:rPr>
          <w:spacing w:val="40"/>
        </w:rPr>
        <w:t xml:space="preserve"> </w:t>
      </w:r>
      <w:r>
        <w:rPr>
          <w:spacing w:val="-1"/>
        </w:rPr>
        <w:t>Agreement</w:t>
      </w:r>
      <w:r>
        <w:rPr>
          <w:spacing w:val="38"/>
        </w:rPr>
        <w:t xml:space="preserve"> </w:t>
      </w:r>
      <w:r>
        <w:rPr>
          <w:spacing w:val="-1"/>
        </w:rPr>
        <w:t>comply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Standards</w:t>
      </w:r>
      <w:r>
        <w:rPr>
          <w:spacing w:val="40"/>
        </w:rPr>
        <w:t xml:space="preserve"> </w:t>
      </w:r>
      <w:r>
        <w:rPr>
          <w:spacing w:val="-1"/>
        </w:rPr>
        <w:t>including</w:t>
      </w:r>
      <w:r>
        <w:rPr>
          <w:spacing w:val="40"/>
        </w:rPr>
        <w:t xml:space="preserve"> </w:t>
      </w:r>
      <w:r>
        <w:rPr>
          <w:spacing w:val="-2"/>
        </w:rPr>
        <w:t>but</w:t>
      </w:r>
      <w:r>
        <w:rPr>
          <w:spacing w:val="40"/>
        </w:rPr>
        <w:t xml:space="preserve"> </w:t>
      </w:r>
      <w:r>
        <w:rPr>
          <w:spacing w:val="-2"/>
        </w:rPr>
        <w:t>not</w:t>
      </w:r>
      <w:r>
        <w:rPr>
          <w:spacing w:val="40"/>
        </w:rPr>
        <w:t xml:space="preserve"> </w:t>
      </w:r>
      <w:r>
        <w:rPr>
          <w:spacing w:val="-2"/>
        </w:rPr>
        <w:t>limited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following:</w:t>
      </w:r>
    </w:p>
    <w:p w:rsidR="00B135A1" w:rsidRDefault="0066431D">
      <w:pPr>
        <w:pStyle w:val="BodyText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329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57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Standards</w:t>
      </w:r>
    </w:p>
    <w:p w:rsidR="00B135A1" w:rsidRDefault="0066431D">
      <w:pPr>
        <w:spacing w:before="114" w:line="348" w:lineRule="auto"/>
        <w:ind w:left="127" w:right="334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4"/>
            <wp:effectExtent l="0" t="0" r="0" b="0"/>
            <wp:docPr id="1331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</w:t>
      </w:r>
      <w:r>
        <w:rPr>
          <w:rFonts w:ascii="Arial" w:eastAsia="Arial" w:hAnsi="Arial" w:cs="Arial"/>
          <w:spacing w:val="-1"/>
          <w:sz w:val="20"/>
          <w:szCs w:val="20"/>
        </w:rPr>
        <w:t>BS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9001:2015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</w:rPr>
        <w:t>“Quality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Management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System”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standard</w:t>
      </w:r>
      <w:r>
        <w:rPr>
          <w:rFonts w:ascii="Arial" w:eastAsia="Arial" w:hAnsi="Arial" w:cs="Arial"/>
          <w:spacing w:val="-2"/>
        </w:rPr>
        <w:t xml:space="preserve"> or</w:t>
      </w:r>
      <w:r>
        <w:rPr>
          <w:rFonts w:ascii="Arial" w:eastAsia="Arial" w:hAnsi="Arial" w:cs="Arial"/>
          <w:spacing w:val="-1"/>
        </w:rPr>
        <w:t xml:space="preserve"> equivalent.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noProof/>
          <w:position w:val="-4"/>
          <w:lang w:val="en-GB" w:eastAsia="en-GB"/>
        </w:rPr>
        <w:drawing>
          <wp:inline distT="0" distB="0" distL="0" distR="0">
            <wp:extent cx="149352" cy="138684"/>
            <wp:effectExtent l="0" t="0" r="0" b="0"/>
            <wp:docPr id="133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"/>
        </w:rPr>
        <w:t xml:space="preserve">               </w:t>
      </w:r>
      <w:r>
        <w:rPr>
          <w:rFonts w:ascii="Arial" w:eastAsia="Arial" w:hAnsi="Arial" w:cs="Arial"/>
          <w:spacing w:val="-1"/>
        </w:rPr>
        <w:t>ITIL</w:t>
      </w:r>
      <w:r>
        <w:rPr>
          <w:rFonts w:ascii="Arial" w:eastAsia="Arial" w:hAnsi="Arial" w:cs="Arial"/>
          <w:spacing w:val="-2"/>
        </w:rPr>
        <w:t xml:space="preserve"> v3</w:t>
      </w:r>
      <w:r>
        <w:rPr>
          <w:rFonts w:ascii="Arial" w:eastAsia="Arial" w:hAnsi="Arial" w:cs="Arial"/>
        </w:rPr>
        <w:t xml:space="preserve"> 2011 </w:t>
      </w:r>
      <w:r>
        <w:rPr>
          <w:rFonts w:ascii="Arial" w:eastAsia="Arial" w:hAnsi="Arial" w:cs="Arial"/>
          <w:spacing w:val="-2"/>
        </w:rPr>
        <w:t>“IT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Service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Management”.</w:t>
      </w:r>
    </w:p>
    <w:p w:rsidR="00B135A1" w:rsidRDefault="0066431D">
      <w:pPr>
        <w:pStyle w:val="BodyText"/>
        <w:spacing w:before="0"/>
        <w:ind w:left="127"/>
        <w:rPr>
          <w:rFonts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4"/>
            <wp:effectExtent l="0" t="0" r="0" b="0"/>
            <wp:docPr id="1335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42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>
        <w:rPr>
          <w:spacing w:val="-1"/>
        </w:rPr>
        <w:t>ISO/IEC</w:t>
      </w:r>
      <w:r>
        <w:t xml:space="preserve"> </w:t>
      </w:r>
      <w:r>
        <w:rPr>
          <w:spacing w:val="-1"/>
        </w:rPr>
        <w:t>20000:2011</w:t>
      </w:r>
      <w:r>
        <w:rPr>
          <w:spacing w:val="-2"/>
        </w:rPr>
        <w:t xml:space="preserve"> </w:t>
      </w:r>
      <w:r>
        <w:rPr>
          <w:spacing w:val="-1"/>
        </w:rPr>
        <w:t>Parts</w:t>
      </w:r>
      <w:r>
        <w:rPr>
          <w:spacing w:val="1"/>
        </w:rPr>
        <w:t xml:space="preserve"> </w:t>
      </w:r>
      <w:r>
        <w:rPr>
          <w:spacing w:val="-1"/>
        </w:rPr>
        <w:t>1-4</w:t>
      </w:r>
      <w:r>
        <w:rPr>
          <w:spacing w:val="-2"/>
        </w:rPr>
        <w:t xml:space="preserve"> </w:t>
      </w:r>
      <w:r>
        <w:rPr>
          <w:rFonts w:cs="Arial"/>
          <w:spacing w:val="-1"/>
        </w:rPr>
        <w:t>“ITSM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Specification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Service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Management”.</w:t>
      </w:r>
    </w:p>
    <w:p w:rsidR="00B135A1" w:rsidRDefault="0066431D">
      <w:pPr>
        <w:pStyle w:val="BodyText"/>
        <w:spacing w:before="121" w:line="252" w:lineRule="exact"/>
        <w:ind w:left="1200" w:right="117" w:hanging="1074"/>
        <w:jc w:val="both"/>
        <w:rPr>
          <w:rFonts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4"/>
            <wp:effectExtent l="0" t="0" r="0" b="0"/>
            <wp:docPr id="1337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57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>
        <w:rPr>
          <w:rFonts w:cs="Arial"/>
          <w:spacing w:val="-1"/>
        </w:rPr>
        <w:t>ISO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10007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“Quality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management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systems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9"/>
        </w:rPr>
        <w:t xml:space="preserve"> </w:t>
      </w:r>
      <w:r>
        <w:rPr>
          <w:spacing w:val="-1"/>
        </w:rPr>
        <w:t>Guidelines</w:t>
      </w:r>
      <w:r>
        <w:rPr>
          <w:spacing w:val="9"/>
        </w:rPr>
        <w:t xml:space="preserve"> </w:t>
      </w:r>
      <w:r>
        <w:rPr>
          <w:spacing w:val="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configuration</w:t>
      </w:r>
      <w:r>
        <w:rPr>
          <w:spacing w:val="39"/>
        </w:rPr>
        <w:t xml:space="preserve"> </w:t>
      </w:r>
      <w:r>
        <w:rPr>
          <w:rFonts w:cs="Arial"/>
          <w:spacing w:val="-1"/>
        </w:rPr>
        <w:t>management”.</w:t>
      </w:r>
    </w:p>
    <w:p w:rsidR="00B135A1" w:rsidRDefault="0066431D">
      <w:pPr>
        <w:pStyle w:val="BodyText"/>
        <w:spacing w:before="115" w:line="256" w:lineRule="exact"/>
        <w:ind w:left="127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6972" cy="138684"/>
            <wp:effectExtent l="0" t="0" r="0" b="0"/>
            <wp:docPr id="1339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576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r>
        <w:rPr>
          <w:spacing w:val="-1"/>
        </w:rPr>
        <w:t>ISO</w:t>
      </w:r>
      <w:r>
        <w:rPr>
          <w:spacing w:val="21"/>
        </w:rPr>
        <w:t xml:space="preserve"> </w:t>
      </w:r>
      <w:r>
        <w:rPr>
          <w:spacing w:val="-1"/>
        </w:rPr>
        <w:t>22301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rFonts w:cs="Arial"/>
          <w:spacing w:val="-1"/>
        </w:rPr>
        <w:t>″Societal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Security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20"/>
        </w:rPr>
        <w:t xml:space="preserve"> </w:t>
      </w:r>
      <w:r>
        <w:rPr>
          <w:spacing w:val="-1"/>
        </w:rPr>
        <w:t>Business</w:t>
      </w:r>
      <w:r>
        <w:rPr>
          <w:spacing w:val="20"/>
        </w:rPr>
        <w:t xml:space="preserve"> </w:t>
      </w:r>
      <w:r>
        <w:rPr>
          <w:spacing w:val="-1"/>
        </w:rPr>
        <w:t>continuity</w:t>
      </w:r>
      <w:r>
        <w:rPr>
          <w:spacing w:val="17"/>
        </w:rPr>
        <w:t xml:space="preserve"> </w:t>
      </w:r>
      <w:r>
        <w:rPr>
          <w:spacing w:val="-1"/>
        </w:rPr>
        <w:t>management</w:t>
      </w:r>
      <w:r>
        <w:rPr>
          <w:spacing w:val="21"/>
        </w:rPr>
        <w:t xml:space="preserve"> </w:t>
      </w:r>
      <w:r>
        <w:rPr>
          <w:spacing w:val="-1"/>
        </w:rPr>
        <w:t>systems</w:t>
      </w:r>
    </w:p>
    <w:p w:rsidR="00B135A1" w:rsidRDefault="0066431D">
      <w:pPr>
        <w:pStyle w:val="BodyText"/>
        <w:spacing w:before="0"/>
        <w:ind w:left="1200" w:right="116"/>
        <w:jc w:val="both"/>
        <w:rPr>
          <w:rFonts w:cs="Arial"/>
        </w:rPr>
      </w:pPr>
      <w:r>
        <w:rPr>
          <w:rFonts w:cs="Arial"/>
        </w:rPr>
        <w:t>—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Requirements″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ISO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22313</w:t>
      </w:r>
      <w:r>
        <w:rPr>
          <w:rFonts w:cs="Arial"/>
          <w:spacing w:val="19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rFonts w:cs="Arial"/>
          <w:spacing w:val="-1"/>
        </w:rPr>
        <w:t>″Societal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Security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—</w:t>
      </w:r>
      <w:r>
        <w:rPr>
          <w:rFonts w:cs="Arial"/>
          <w:spacing w:val="18"/>
        </w:rPr>
        <w:t xml:space="preserve"> </w:t>
      </w:r>
      <w:r>
        <w:rPr>
          <w:spacing w:val="-1"/>
        </w:rPr>
        <w:t>Business</w:t>
      </w:r>
      <w:r>
        <w:rPr>
          <w:spacing w:val="17"/>
        </w:rPr>
        <w:t xml:space="preserve"> </w:t>
      </w:r>
      <w:r>
        <w:rPr>
          <w:spacing w:val="-1"/>
        </w:rPr>
        <w:t>continuity</w:t>
      </w:r>
      <w:r>
        <w:rPr>
          <w:spacing w:val="45"/>
        </w:rPr>
        <w:t xml:space="preserve"> </w:t>
      </w:r>
      <w:r>
        <w:rPr>
          <w:spacing w:val="-1"/>
        </w:rPr>
        <w:t>management systems</w:t>
      </w:r>
      <w:r>
        <w:t xml:space="preserve"> </w:t>
      </w:r>
      <w:r>
        <w:rPr>
          <w:rFonts w:cs="Arial"/>
        </w:rPr>
        <w:t>—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Guidance″</w:t>
      </w:r>
    </w:p>
    <w:p w:rsidR="00B135A1" w:rsidRDefault="0066431D">
      <w:pPr>
        <w:pStyle w:val="BodyText"/>
        <w:spacing w:before="122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341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57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Environmental Standards</w:t>
      </w:r>
    </w:p>
    <w:p w:rsidR="00B135A1" w:rsidRDefault="0066431D">
      <w:pPr>
        <w:spacing w:before="119" w:line="252" w:lineRule="exact"/>
        <w:ind w:left="1200" w:right="117" w:hanging="1074"/>
        <w:jc w:val="both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34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rFonts w:ascii="Arial"/>
          <w:spacing w:val="-1"/>
        </w:rPr>
        <w:t>BS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EN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ISO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14001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Environmental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Management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System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standard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equivalent.</w:t>
      </w:r>
    </w:p>
    <w:p w:rsidR="00B135A1" w:rsidRDefault="0066431D">
      <w:pPr>
        <w:pStyle w:val="BodyText"/>
        <w:spacing w:line="238" w:lineRule="auto"/>
        <w:ind w:left="1200" w:right="119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134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Directive</w:t>
      </w:r>
      <w:r>
        <w:rPr>
          <w:spacing w:val="21"/>
        </w:rPr>
        <w:t xml:space="preserve"> </w:t>
      </w:r>
      <w:r>
        <w:rPr>
          <w:spacing w:val="-1"/>
        </w:rPr>
        <w:t>2012/19/EU</w:t>
      </w:r>
      <w:r>
        <w:rPr>
          <w:spacing w:val="20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Waste</w:t>
      </w:r>
      <w:r>
        <w:rPr>
          <w:spacing w:val="21"/>
        </w:rPr>
        <w:t xml:space="preserve"> </w:t>
      </w:r>
      <w:r>
        <w:rPr>
          <w:spacing w:val="-1"/>
        </w:rPr>
        <w:t>Electrical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Electronic</w:t>
      </w:r>
      <w:r>
        <w:rPr>
          <w:spacing w:val="21"/>
        </w:rPr>
        <w:t xml:space="preserve"> </w:t>
      </w:r>
      <w:r>
        <w:rPr>
          <w:spacing w:val="-1"/>
        </w:rPr>
        <w:t>Equipment</w:t>
      </w:r>
      <w:r>
        <w:rPr>
          <w:spacing w:val="22"/>
        </w:rPr>
        <w:t xml:space="preserve"> </w:t>
      </w:r>
      <w:r>
        <w:t>(or</w:t>
      </w:r>
      <w:r>
        <w:rPr>
          <w:spacing w:val="59"/>
        </w:rPr>
        <w:t xml:space="preserve"> </w:t>
      </w:r>
      <w:r>
        <w:rPr>
          <w:spacing w:val="-1"/>
        </w:rPr>
        <w:t>equivalent)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Directive</w:t>
      </w:r>
      <w:r>
        <w:rPr>
          <w:spacing w:val="7"/>
        </w:rPr>
        <w:t xml:space="preserve"> </w:t>
      </w:r>
      <w:r>
        <w:rPr>
          <w:spacing w:val="-1"/>
        </w:rPr>
        <w:t>2011/65/EU</w:t>
      </w:r>
      <w:r>
        <w:rPr>
          <w:spacing w:val="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Restriction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Use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Certain</w:t>
      </w:r>
      <w:r>
        <w:rPr>
          <w:spacing w:val="47"/>
        </w:rPr>
        <w:t xml:space="preserve"> </w:t>
      </w:r>
      <w:r>
        <w:rPr>
          <w:spacing w:val="-1"/>
        </w:rPr>
        <w:t>Hazardous</w:t>
      </w:r>
      <w:r>
        <w:t xml:space="preserve"> </w:t>
      </w:r>
      <w:r>
        <w:rPr>
          <w:spacing w:val="-1"/>
        </w:rPr>
        <w:t>Substances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Electrical and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3"/>
        </w:rPr>
        <w:t xml:space="preserve"> </w:t>
      </w:r>
      <w:r>
        <w:rPr>
          <w:spacing w:val="-1"/>
        </w:rPr>
        <w:t>Equipment (or</w:t>
      </w:r>
      <w:r>
        <w:rPr>
          <w:spacing w:val="1"/>
        </w:rPr>
        <w:t xml:space="preserve"> </w:t>
      </w:r>
      <w:r>
        <w:rPr>
          <w:spacing w:val="-1"/>
        </w:rPr>
        <w:t>equivalent).</w:t>
      </w:r>
    </w:p>
    <w:p w:rsidR="00B135A1" w:rsidRDefault="0066431D">
      <w:pPr>
        <w:pStyle w:val="BodyText"/>
        <w:spacing w:before="6" w:line="370" w:lineRule="atLeast"/>
        <w:ind w:left="127" w:right="116" w:firstLine="2476"/>
        <w:rPr>
          <w:rFonts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1347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578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pacing w:val="-1"/>
        </w:rPr>
        <w:t>Portfolio, Programme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Project Management</w:t>
      </w:r>
      <w:r>
        <w:rPr>
          <w:spacing w:val="2"/>
        </w:rPr>
        <w:t xml:space="preserve"> </w:t>
      </w:r>
      <w:r>
        <w:rPr>
          <w:spacing w:val="-1"/>
        </w:rPr>
        <w:t>Standards</w:t>
      </w:r>
      <w:r>
        <w:t xml:space="preserve"> 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349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"/>
        </w:rPr>
        <w:t xml:space="preserve">                </w:t>
      </w:r>
      <w:r>
        <w:rPr>
          <w:spacing w:val="-2"/>
        </w:rPr>
        <w:t>PRINCE2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2"/>
        </w:rPr>
        <w:t>MSP</w:t>
      </w:r>
      <w:r>
        <w:rPr>
          <w:spacing w:val="43"/>
        </w:rPr>
        <w:t xml:space="preserve"> </w:t>
      </w:r>
      <w:r>
        <w:rPr>
          <w:spacing w:val="-1"/>
        </w:rPr>
        <w:t>methodologies.</w:t>
      </w:r>
      <w:r>
        <w:rPr>
          <w:spacing w:val="45"/>
        </w:rPr>
        <w:t xml:space="preserve"> </w:t>
      </w:r>
      <w:r>
        <w:rPr>
          <w:rFonts w:cs="Arial"/>
          <w:spacing w:val="-2"/>
        </w:rPr>
        <w:t>ISO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21500:2012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“Guidance</w:t>
      </w:r>
      <w:r>
        <w:rPr>
          <w:rFonts w:cs="Arial"/>
          <w:spacing w:val="44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project</w:t>
      </w:r>
    </w:p>
    <w:p w:rsidR="00B135A1" w:rsidRDefault="0066431D">
      <w:pPr>
        <w:pStyle w:val="BodyText"/>
        <w:spacing w:before="0"/>
        <w:ind w:left="1200" w:right="115"/>
        <w:jc w:val="both"/>
      </w:pPr>
      <w:r>
        <w:rPr>
          <w:rFonts w:cs="Arial"/>
          <w:spacing w:val="-1"/>
        </w:rPr>
        <w:t>management”.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1"/>
        </w:rPr>
        <w:t>ISO/IEC/IEEE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16326</w:t>
      </w:r>
      <w:r>
        <w:rPr>
          <w:spacing w:val="-1"/>
        </w:rPr>
        <w:t>-</w:t>
      </w:r>
      <w:r>
        <w:rPr>
          <w:rFonts w:cs="Arial"/>
          <w:spacing w:val="-1"/>
        </w:rPr>
        <w:t>2009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“Systems</w:t>
      </w:r>
      <w:r>
        <w:rPr>
          <w:rFonts w:cs="Arial"/>
          <w:spacing w:val="50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Software</w:t>
      </w:r>
      <w:r>
        <w:rPr>
          <w:rFonts w:cs="Arial"/>
          <w:spacing w:val="41"/>
        </w:rPr>
        <w:t xml:space="preserve"> </w:t>
      </w:r>
      <w:r>
        <w:rPr>
          <w:spacing w:val="-1"/>
        </w:rPr>
        <w:t>Engineering</w:t>
      </w:r>
      <w:r>
        <w:rPr>
          <w:rFonts w:cs="Arial"/>
          <w:spacing w:val="-1"/>
        </w:rPr>
        <w:t>—</w:t>
      </w:r>
      <w:r>
        <w:rPr>
          <w:spacing w:val="-1"/>
        </w:rPr>
        <w:t>Life</w:t>
      </w:r>
      <w:r>
        <w:rPr>
          <w:spacing w:val="37"/>
        </w:rPr>
        <w:t xml:space="preserve"> </w:t>
      </w:r>
      <w:r>
        <w:rPr>
          <w:spacing w:val="-2"/>
        </w:rPr>
        <w:t>Cycle</w:t>
      </w:r>
      <w:r>
        <w:rPr>
          <w:spacing w:val="37"/>
        </w:rPr>
        <w:t xml:space="preserve"> </w:t>
      </w:r>
      <w:r>
        <w:rPr>
          <w:spacing w:val="-1"/>
        </w:rPr>
        <w:t>Processes</w:t>
      </w:r>
      <w:r>
        <w:rPr>
          <w:rFonts w:cs="Arial"/>
          <w:spacing w:val="-1"/>
        </w:rPr>
        <w:t>—</w:t>
      </w:r>
      <w:r>
        <w:rPr>
          <w:spacing w:val="-1"/>
        </w:rPr>
        <w:t>Project</w:t>
      </w:r>
      <w:r>
        <w:rPr>
          <w:spacing w:val="36"/>
        </w:rPr>
        <w:t xml:space="preserve"> </w:t>
      </w:r>
      <w:r>
        <w:rPr>
          <w:spacing w:val="-1"/>
        </w:rPr>
        <w:t>Manageme</w:t>
      </w:r>
      <w:r>
        <w:rPr>
          <w:rFonts w:cs="Arial"/>
          <w:spacing w:val="-1"/>
        </w:rPr>
        <w:t>nt”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o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equivalent</w:t>
      </w:r>
      <w:r>
        <w:rPr>
          <w:spacing w:val="61"/>
        </w:rPr>
        <w:t xml:space="preserve"> </w:t>
      </w:r>
      <w:r>
        <w:rPr>
          <w:spacing w:val="-1"/>
        </w:rPr>
        <w:t>methodology.</w:t>
      </w:r>
    </w:p>
    <w:p w:rsidR="00B135A1" w:rsidRDefault="00462C5B">
      <w:pPr>
        <w:pStyle w:val="BodyText"/>
        <w:ind w:left="2881"/>
      </w:pPr>
      <w:r>
        <w:rPr>
          <w:noProof/>
          <w:lang w:val="en-GB" w:eastAsia="en-GB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2720340</wp:posOffset>
            </wp:positionH>
            <wp:positionV relativeFrom="paragraph">
              <wp:posOffset>99695</wp:posOffset>
            </wp:positionV>
            <wp:extent cx="166370" cy="138430"/>
            <wp:effectExtent l="0" t="0" r="5080" b="0"/>
            <wp:wrapNone/>
            <wp:docPr id="374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>
        <w:rPr>
          <w:spacing w:val="-1"/>
        </w:rPr>
        <w:t>Infrastructure</w:t>
      </w:r>
      <w:r w:rsidR="0066431D">
        <w:t xml:space="preserve"> </w:t>
      </w:r>
      <w:r w:rsidR="0066431D">
        <w:rPr>
          <w:spacing w:val="-1"/>
        </w:rPr>
        <w:t>Safety Standards</w:t>
      </w:r>
    </w:p>
    <w:p w:rsidR="00B135A1" w:rsidRDefault="00B135A1">
      <w:pPr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spacing w:before="51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18872" cy="138683"/>
            <wp:effectExtent l="0" t="0" r="0" b="0"/>
            <wp:docPr id="1351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rFonts w:ascii="Arial"/>
          <w:spacing w:val="-1"/>
        </w:rPr>
        <w:t>BS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60950-1:2006+A12:2011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subsequent replacements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hardware.</w:t>
      </w:r>
    </w:p>
    <w:p w:rsidR="00B135A1" w:rsidRDefault="0066431D">
      <w:pPr>
        <w:pStyle w:val="BodyText"/>
        <w:spacing w:before="116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135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BS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1"/>
        </w:rPr>
        <w:t xml:space="preserve"> </w:t>
      </w:r>
      <w:r>
        <w:rPr>
          <w:spacing w:val="-1"/>
        </w:rPr>
        <w:t>60065:2002+A12:20011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subsequent</w:t>
      </w:r>
      <w:r>
        <w:rPr>
          <w:spacing w:val="13"/>
        </w:rPr>
        <w:t xml:space="preserve"> </w:t>
      </w:r>
      <w:r>
        <w:rPr>
          <w:spacing w:val="-1"/>
        </w:rPr>
        <w:t>replacements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audio,</w:t>
      </w:r>
      <w:r>
        <w:rPr>
          <w:spacing w:val="13"/>
        </w:rPr>
        <w:t xml:space="preserve"> </w:t>
      </w:r>
      <w:r>
        <w:rPr>
          <w:spacing w:val="-2"/>
        </w:rPr>
        <w:t>video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similar</w:t>
      </w:r>
      <w:r>
        <w:rPr>
          <w:spacing w:val="1"/>
        </w:rPr>
        <w:t xml:space="preserve">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apparatus.</w:t>
      </w:r>
    </w:p>
    <w:p w:rsidR="00B135A1" w:rsidRDefault="0066431D">
      <w:pPr>
        <w:pStyle w:val="BodyText"/>
        <w:spacing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1355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42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BS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60825-1:2007</w:t>
      </w:r>
      <w:r>
        <w:t xml:space="preserve"> </w:t>
      </w:r>
      <w:r>
        <w:rPr>
          <w:spacing w:val="32"/>
        </w:rPr>
        <w:t xml:space="preserve"> </w:t>
      </w:r>
      <w:r>
        <w:t xml:space="preserve">or </w:t>
      </w:r>
      <w:r>
        <w:rPr>
          <w:spacing w:val="36"/>
        </w:rPr>
        <w:t xml:space="preserve"> </w:t>
      </w:r>
      <w:r>
        <w:rPr>
          <w:spacing w:val="-1"/>
        </w:rPr>
        <w:t>subsequent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replacement</w:t>
      </w:r>
      <w:r>
        <w:t xml:space="preserve"> </w:t>
      </w:r>
      <w:r>
        <w:rPr>
          <w:spacing w:val="34"/>
        </w:rPr>
        <w:t xml:space="preserve"> </w:t>
      </w:r>
      <w:r>
        <w:t xml:space="preserve">for </w:t>
      </w:r>
      <w:r>
        <w:rPr>
          <w:spacing w:val="37"/>
        </w:rPr>
        <w:t xml:space="preserve"> </w:t>
      </w:r>
      <w:r>
        <w:rPr>
          <w:spacing w:val="-2"/>
        </w:rPr>
        <w:t>laser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printers</w:t>
      </w:r>
      <w:r>
        <w:t xml:space="preserve"> </w:t>
      </w:r>
      <w:r>
        <w:rPr>
          <w:spacing w:val="33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scanners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lasers.</w:t>
      </w:r>
    </w:p>
    <w:p w:rsidR="00B135A1" w:rsidRDefault="0066431D">
      <w:pPr>
        <w:pStyle w:val="BodyText"/>
        <w:spacing w:before="122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3"/>
            <wp:effectExtent l="0" t="0" r="0" b="0"/>
            <wp:docPr id="1357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57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BS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41003:2009</w:t>
      </w:r>
      <w:r>
        <w:rPr>
          <w:spacing w:val="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subsequent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subsequent</w:t>
      </w:r>
      <w:r>
        <w:rPr>
          <w:spacing w:val="6"/>
        </w:rPr>
        <w:t xml:space="preserve"> </w:t>
      </w:r>
      <w:r>
        <w:rPr>
          <w:spacing w:val="-1"/>
        </w:rPr>
        <w:t>replacements</w:t>
      </w:r>
      <w:r>
        <w:rPr>
          <w:spacing w:val="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apparatus</w:t>
      </w:r>
      <w:r>
        <w:rPr>
          <w:spacing w:val="41"/>
        </w:rPr>
        <w:t xml:space="preserve"> </w:t>
      </w:r>
      <w:r>
        <w:t>for</w:t>
      </w:r>
      <w:r>
        <w:rPr>
          <w:spacing w:val="-1"/>
        </w:rPr>
        <w:t xml:space="preserve"> connection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telecommunications</w:t>
      </w:r>
      <w:r>
        <w:rPr>
          <w:spacing w:val="1"/>
        </w:rPr>
        <w:t xml:space="preserve"> </w:t>
      </w:r>
      <w:r>
        <w:rPr>
          <w:spacing w:val="-1"/>
        </w:rPr>
        <w:t>network.</w:t>
      </w:r>
    </w:p>
    <w:p w:rsidR="00B135A1" w:rsidRDefault="0066431D">
      <w:pPr>
        <w:pStyle w:val="BodyText"/>
        <w:spacing w:before="117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359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58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Standards</w:t>
      </w:r>
    </w:p>
    <w:p w:rsidR="00B135A1" w:rsidRDefault="0066431D">
      <w:pPr>
        <w:pStyle w:val="BodyText"/>
        <w:spacing w:before="116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361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t>the</w:t>
      </w:r>
      <w:r>
        <w:rPr>
          <w:spacing w:val="40"/>
        </w:rPr>
        <w:t xml:space="preserve"> </w:t>
      </w:r>
      <w:r>
        <w:t>World</w:t>
      </w:r>
      <w:r>
        <w:rPr>
          <w:spacing w:val="41"/>
        </w:rPr>
        <w:t xml:space="preserve"> </w:t>
      </w:r>
      <w:r>
        <w:t>Wide</w:t>
      </w:r>
      <w:r>
        <w:rPr>
          <w:spacing w:val="40"/>
        </w:rPr>
        <w:t xml:space="preserve"> </w:t>
      </w:r>
      <w:r>
        <w:rPr>
          <w:spacing w:val="1"/>
        </w:rPr>
        <w:t>Web</w:t>
      </w:r>
      <w:r>
        <w:rPr>
          <w:spacing w:val="46"/>
        </w:rPr>
        <w:t xml:space="preserve"> </w:t>
      </w:r>
      <w:r>
        <w:rPr>
          <w:spacing w:val="-1"/>
        </w:rPr>
        <w:t>Consortium</w:t>
      </w:r>
      <w:r>
        <w:rPr>
          <w:spacing w:val="44"/>
        </w:rPr>
        <w:t xml:space="preserve"> </w:t>
      </w:r>
      <w:r>
        <w:rPr>
          <w:spacing w:val="-1"/>
        </w:rPr>
        <w:t>(W3C)</w:t>
      </w:r>
      <w:r>
        <w:rPr>
          <w:spacing w:val="42"/>
        </w:rPr>
        <w:t xml:space="preserve"> </w:t>
      </w:r>
      <w:r>
        <w:rPr>
          <w:spacing w:val="1"/>
        </w:rPr>
        <w:t>Web</w:t>
      </w:r>
      <w:r>
        <w:rPr>
          <w:spacing w:val="49"/>
        </w:rPr>
        <w:t xml:space="preserve"> </w:t>
      </w:r>
      <w:r>
        <w:rPr>
          <w:spacing w:val="-1"/>
        </w:rPr>
        <w:t>Accessibility</w:t>
      </w:r>
      <w:r>
        <w:rPr>
          <w:spacing w:val="44"/>
        </w:rPr>
        <w:t xml:space="preserve"> </w:t>
      </w:r>
      <w:r>
        <w:rPr>
          <w:spacing w:val="-1"/>
        </w:rPr>
        <w:t>Initiative</w:t>
      </w:r>
      <w:r>
        <w:rPr>
          <w:spacing w:val="46"/>
        </w:rPr>
        <w:t xml:space="preserve"> </w:t>
      </w:r>
      <w:r>
        <w:rPr>
          <w:spacing w:val="-1"/>
        </w:rPr>
        <w:t>(WAI)</w:t>
      </w:r>
      <w:r>
        <w:rPr>
          <w:spacing w:val="47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rPr>
          <w:spacing w:val="-1"/>
        </w:rPr>
        <w:t>Content</w:t>
      </w:r>
      <w:r>
        <w:rPr>
          <w:spacing w:val="2"/>
        </w:rPr>
        <w:t xml:space="preserve"> </w:t>
      </w:r>
      <w:r>
        <w:rPr>
          <w:spacing w:val="-1"/>
        </w:rPr>
        <w:t>Accessibility</w:t>
      </w:r>
      <w:r>
        <w:rPr>
          <w:spacing w:val="-2"/>
        </w:rPr>
        <w:t xml:space="preserve"> </w:t>
      </w:r>
      <w:r>
        <w:rPr>
          <w:spacing w:val="-1"/>
        </w:rPr>
        <w:t>Guidelines</w:t>
      </w:r>
      <w:r>
        <w:rPr>
          <w:spacing w:val="1"/>
        </w:rPr>
        <w:t xml:space="preserve"> </w:t>
      </w:r>
      <w:r>
        <w:rPr>
          <w:spacing w:val="-1"/>
        </w:rPr>
        <w:t>(WCAG)</w:t>
      </w:r>
      <w:r>
        <w:rPr>
          <w:spacing w:val="1"/>
        </w:rPr>
        <w:t xml:space="preserve"> </w:t>
      </w:r>
      <w:r>
        <w:rPr>
          <w:spacing w:val="-2"/>
        </w:rPr>
        <w:t>2.0</w:t>
      </w:r>
      <w:r>
        <w:t xml:space="preserve"> </w:t>
      </w:r>
      <w:r>
        <w:rPr>
          <w:spacing w:val="-1"/>
        </w:rPr>
        <w:t>Conformance</w:t>
      </w:r>
      <w:r>
        <w:rPr>
          <w:spacing w:val="-2"/>
        </w:rPr>
        <w:t xml:space="preserve"> </w:t>
      </w:r>
      <w:r>
        <w:rPr>
          <w:spacing w:val="-1"/>
        </w:rPr>
        <w:t>Level AA.</w:t>
      </w:r>
    </w:p>
    <w:p w:rsidR="00B135A1" w:rsidRDefault="0066431D">
      <w:pPr>
        <w:pStyle w:val="BodyText"/>
        <w:spacing w:before="117" w:line="237" w:lineRule="auto"/>
        <w:ind w:left="1200" w:right="118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136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r>
        <w:rPr>
          <w:spacing w:val="-1"/>
        </w:rPr>
        <w:t>ISO/IEC</w:t>
      </w:r>
      <w:r>
        <w:t xml:space="preserve"> </w:t>
      </w:r>
      <w:r>
        <w:rPr>
          <w:spacing w:val="-1"/>
        </w:rPr>
        <w:t>13066-1:2011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t xml:space="preserve"> -</w:t>
      </w:r>
      <w:r>
        <w:rPr>
          <w:spacing w:val="-1"/>
        </w:rPr>
        <w:t xml:space="preserve"> Interoperability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assistive</w:t>
      </w:r>
      <w:r>
        <w:rPr>
          <w:spacing w:val="59"/>
        </w:rPr>
        <w:t xml:space="preserve"> </w:t>
      </w:r>
      <w:r>
        <w:rPr>
          <w:spacing w:val="-1"/>
        </w:rPr>
        <w:t>technology</w:t>
      </w:r>
      <w:r>
        <w:rPr>
          <w:spacing w:val="20"/>
        </w:rPr>
        <w:t xml:space="preserve"> </w:t>
      </w:r>
      <w:r>
        <w:rPr>
          <w:spacing w:val="-1"/>
        </w:rPr>
        <w:t>(AT)</w:t>
      </w:r>
      <w:r>
        <w:rPr>
          <w:spacing w:val="2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2"/>
        </w:rPr>
        <w:t xml:space="preserve"> </w:t>
      </w:r>
      <w:r>
        <w:rPr>
          <w:spacing w:val="-1"/>
        </w:rPr>
        <w:t>Part</w:t>
      </w:r>
      <w:r>
        <w:rPr>
          <w:spacing w:val="24"/>
        </w:rPr>
        <w:t xml:space="preserve"> </w:t>
      </w:r>
      <w:r>
        <w:rPr>
          <w:spacing w:val="-2"/>
        </w:rPr>
        <w:t>1:</w:t>
      </w:r>
      <w:r>
        <w:rPr>
          <w:spacing w:val="23"/>
        </w:rPr>
        <w:t xml:space="preserve"> </w:t>
      </w:r>
      <w:r>
        <w:rPr>
          <w:spacing w:val="-1"/>
        </w:rPr>
        <w:t>Requirements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recommendations</w:t>
      </w:r>
      <w:r>
        <w:rPr>
          <w:spacing w:val="17"/>
        </w:rPr>
        <w:t xml:space="preserve"> </w:t>
      </w:r>
      <w:r>
        <w:rPr>
          <w:spacing w:val="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interoperability.</w:t>
      </w:r>
    </w:p>
    <w:p w:rsidR="00B135A1" w:rsidRDefault="0066431D">
      <w:pPr>
        <w:spacing w:before="119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1365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42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rFonts w:ascii="Arial"/>
          <w:spacing w:val="-1"/>
        </w:rPr>
        <w:t>BS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8878:2010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1"/>
        </w:rPr>
        <w:t>Web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 xml:space="preserve">Accessibility </w:t>
      </w:r>
      <w:r>
        <w:rPr>
          <w:rFonts w:ascii="Arial"/>
          <w:spacing w:val="-1"/>
        </w:rPr>
        <w:t>Code</w:t>
      </w:r>
      <w:r>
        <w:rPr>
          <w:rFonts w:ascii="Arial"/>
        </w:rPr>
        <w:t xml:space="preserve"> 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Practice.</w:t>
      </w:r>
    </w:p>
    <w:p w:rsidR="00B135A1" w:rsidRDefault="0066431D">
      <w:pPr>
        <w:pStyle w:val="BodyText"/>
        <w:spacing w:before="116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28016" cy="138683"/>
            <wp:effectExtent l="0" t="0" r="0" b="0"/>
            <wp:docPr id="1367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32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4"/>
        </w:rPr>
        <w:t xml:space="preserve"> </w:t>
      </w:r>
      <w:r>
        <w:rPr>
          <w:spacing w:val="-1"/>
        </w:rPr>
        <w:t>Standards</w:t>
      </w:r>
    </w:p>
    <w:p w:rsidR="00B135A1" w:rsidRDefault="0066431D">
      <w:pPr>
        <w:spacing w:before="114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4"/>
            <wp:effectExtent l="0" t="0" r="0" b="0"/>
            <wp:docPr id="1369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hyperlink r:id="rId410">
        <w:r>
          <w:rPr>
            <w:rFonts w:ascii="Arial"/>
            <w:spacing w:val="-1"/>
          </w:rPr>
          <w:t>https://www.gov.uk/government/publications/open-standards-principles</w:t>
        </w:r>
      </w:hyperlink>
    </w:p>
    <w:p w:rsidR="00B135A1" w:rsidRDefault="0066431D">
      <w:pPr>
        <w:pStyle w:val="BodyText"/>
        <w:tabs>
          <w:tab w:val="left" w:pos="3270"/>
          <w:tab w:val="left" w:pos="4669"/>
          <w:tab w:val="left" w:pos="5993"/>
          <w:tab w:val="left" w:pos="8716"/>
        </w:tabs>
        <w:spacing w:before="117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4"/>
            <wp:effectExtent l="0" t="0" r="0" b="0"/>
            <wp:docPr id="137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Government</w:t>
      </w:r>
      <w:r>
        <w:rPr>
          <w:spacing w:val="-1"/>
        </w:rPr>
        <w:tab/>
        <w:t>Open</w:t>
      </w:r>
      <w:r>
        <w:rPr>
          <w:spacing w:val="-1"/>
        </w:rPr>
        <w:tab/>
        <w:t>Data</w:t>
      </w:r>
      <w:r>
        <w:rPr>
          <w:spacing w:val="-1"/>
        </w:rPr>
        <w:tab/>
        <w:t>Standards</w:t>
      </w:r>
      <w:r>
        <w:tab/>
        <w:t xml:space="preserve"> </w:t>
      </w:r>
      <w:r>
        <w:rPr>
          <w:w w:val="95"/>
        </w:rPr>
        <w:t>-</w:t>
      </w:r>
      <w:r>
        <w:rPr>
          <w:spacing w:val="6"/>
          <w:w w:val="95"/>
        </w:rPr>
        <w:t xml:space="preserve"> </w:t>
      </w:r>
      <w:hyperlink r:id="rId411">
        <w:r>
          <w:rPr>
            <w:color w:val="0000FF"/>
            <w:spacing w:val="-1"/>
            <w:u w:val="single" w:color="0000FF"/>
          </w:rPr>
          <w:t>https://www.gov.uk/government/publications/open-standards-for-government</w:t>
        </w:r>
      </w:hyperlink>
    </w:p>
    <w:p w:rsidR="00B135A1" w:rsidRDefault="0066431D">
      <w:pPr>
        <w:pStyle w:val="BodyText"/>
        <w:tabs>
          <w:tab w:val="left" w:pos="3311"/>
          <w:tab w:val="left" w:pos="4811"/>
          <w:tab w:val="left" w:pos="5970"/>
          <w:tab w:val="left" w:pos="8716"/>
        </w:tabs>
        <w:spacing w:before="116" w:line="237" w:lineRule="auto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4"/>
            <wp:effectExtent l="0" t="0" r="0" b="0"/>
            <wp:docPr id="1373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42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  <w:w w:val="95"/>
        </w:rPr>
        <w:t>Technology</w:t>
      </w:r>
      <w:r>
        <w:rPr>
          <w:spacing w:val="-1"/>
          <w:w w:val="95"/>
        </w:rPr>
        <w:tab/>
      </w:r>
      <w:r>
        <w:rPr>
          <w:spacing w:val="-1"/>
        </w:rPr>
        <w:t>Code</w:t>
      </w:r>
      <w:r>
        <w:rPr>
          <w:spacing w:val="-1"/>
        </w:rPr>
        <w:tab/>
      </w:r>
      <w:r>
        <w:t>of</w:t>
      </w:r>
      <w:r>
        <w:tab/>
      </w:r>
      <w:r>
        <w:rPr>
          <w:spacing w:val="-1"/>
        </w:rPr>
        <w:t>Practice</w:t>
      </w:r>
      <w:r>
        <w:tab/>
        <w:t xml:space="preserve"> </w:t>
      </w:r>
      <w:r>
        <w:rPr>
          <w:w w:val="95"/>
        </w:rPr>
        <w:t>-</w:t>
      </w:r>
      <w:r>
        <w:rPr>
          <w:spacing w:val="6"/>
          <w:w w:val="95"/>
        </w:rPr>
        <w:t xml:space="preserve"> </w:t>
      </w:r>
      <w:hyperlink r:id="rId412">
        <w:r>
          <w:rPr>
            <w:color w:val="0000FF"/>
            <w:spacing w:val="-1"/>
            <w:u w:val="single" w:color="0000FF"/>
          </w:rPr>
          <w:t>https://www.gov.uk/government/publications/technology-code-of-</w:t>
        </w:r>
      </w:hyperlink>
      <w:r>
        <w:rPr>
          <w:color w:val="0000FF"/>
        </w:rPr>
        <w:t xml:space="preserve"> </w:t>
      </w:r>
      <w:hyperlink r:id="rId413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practice/technology-code-of-practice</w:t>
        </w:r>
      </w:hyperlink>
    </w:p>
    <w:p w:rsidR="00B135A1" w:rsidRDefault="0066431D">
      <w:pPr>
        <w:spacing w:before="120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4"/>
            <wp:effectExtent l="0" t="0" r="0" b="0"/>
            <wp:docPr id="1375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57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hyperlink r:id="rId414" w:anchor="psn-standards">
        <w:r>
          <w:rPr>
            <w:rFonts w:ascii="Arial"/>
            <w:spacing w:val="-1"/>
          </w:rPr>
          <w:t>https://www.gov.uk/public-services-network#psn-standards</w:t>
        </w:r>
      </w:hyperlink>
    </w:p>
    <w:p w:rsidR="00B135A1" w:rsidRDefault="0066431D">
      <w:pPr>
        <w:pStyle w:val="BodyText"/>
        <w:spacing w:before="121" w:line="252" w:lineRule="exact"/>
        <w:ind w:left="1200" w:right="192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6972" cy="138684"/>
            <wp:effectExtent l="0" t="0" r="0" b="0"/>
            <wp:docPr id="1377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58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hyperlink r:id="rId415">
        <w:r>
          <w:rPr>
            <w:spacing w:val="-1"/>
          </w:rPr>
          <w:t>https://www.gov.uk/government/publications/greening-government-ict-</w:t>
        </w:r>
      </w:hyperlink>
      <w:r>
        <w:rPr>
          <w:spacing w:val="49"/>
        </w:rPr>
        <w:t xml:space="preserve"> </w:t>
      </w:r>
      <w:hyperlink r:id="rId416">
        <w:r>
          <w:rPr>
            <w:spacing w:val="-1"/>
          </w:rPr>
          <w:t>strategy</w:t>
        </w:r>
      </w:hyperlink>
    </w:p>
    <w:p w:rsidR="00B135A1" w:rsidRDefault="0066431D">
      <w:pPr>
        <w:pStyle w:val="BodyText"/>
        <w:spacing w:before="122" w:line="252" w:lineRule="exact"/>
        <w:ind w:left="1200" w:right="452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4"/>
            <wp:effectExtent l="0" t="0" r="0" b="0"/>
            <wp:docPr id="1379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58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hyperlink r:id="rId417">
        <w:r>
          <w:rPr>
            <w:spacing w:val="-1"/>
          </w:rPr>
          <w:t>https://www.gov.uk/government/publications/open-source-open-standards-</w:t>
        </w:r>
      </w:hyperlink>
      <w:r>
        <w:rPr>
          <w:spacing w:val="37"/>
        </w:rPr>
        <w:t xml:space="preserve"> </w:t>
      </w:r>
      <w:hyperlink r:id="rId418">
        <w:r>
          <w:rPr>
            <w:spacing w:val="-1"/>
          </w:rPr>
          <w:t>and-re-use-government-action-plan</w:t>
        </w:r>
      </w:hyperlink>
    </w:p>
    <w:p w:rsidR="00B135A1" w:rsidRDefault="0066431D">
      <w:pPr>
        <w:pStyle w:val="BodyText"/>
        <w:tabs>
          <w:tab w:val="left" w:pos="3366"/>
          <w:tab w:val="left" w:pos="5115"/>
          <w:tab w:val="left" w:pos="6658"/>
          <w:tab w:val="left" w:pos="8718"/>
        </w:tabs>
        <w:spacing w:before="118" w:line="254" w:lineRule="exact"/>
        <w:ind w:left="1200" w:right="114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217931" cy="138684"/>
            <wp:effectExtent l="0" t="0" r="0" b="0"/>
            <wp:docPr id="1381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426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</w:t>
      </w:r>
      <w:r>
        <w:rPr>
          <w:spacing w:val="-1"/>
        </w:rPr>
        <w:t>Government</w:t>
      </w:r>
      <w:r>
        <w:rPr>
          <w:spacing w:val="-1"/>
        </w:rPr>
        <w:tab/>
      </w:r>
      <w:r>
        <w:rPr>
          <w:spacing w:val="-1"/>
          <w:w w:val="95"/>
        </w:rPr>
        <w:t>Security</w:t>
      </w:r>
      <w:r>
        <w:rPr>
          <w:spacing w:val="-1"/>
          <w:w w:val="95"/>
        </w:rPr>
        <w:tab/>
        <w:t>Policy</w:t>
      </w:r>
      <w:r>
        <w:rPr>
          <w:spacing w:val="-1"/>
          <w:w w:val="95"/>
        </w:rPr>
        <w:tab/>
      </w:r>
      <w:r>
        <w:rPr>
          <w:spacing w:val="-1"/>
        </w:rPr>
        <w:t>Framework</w:t>
      </w:r>
      <w:r>
        <w:rPr>
          <w:spacing w:val="-1"/>
        </w:rPr>
        <w:tab/>
      </w:r>
      <w:r>
        <w:t xml:space="preserve">- </w:t>
      </w:r>
      <w:r>
        <w:rPr>
          <w:color w:val="0000FF"/>
        </w:rPr>
        <w:t xml:space="preserve"> </w:t>
      </w:r>
      <w:hyperlink r:id="rId419">
        <w:r>
          <w:rPr>
            <w:color w:val="0000FF"/>
            <w:spacing w:val="-1"/>
            <w:u w:val="single" w:color="0000FF"/>
          </w:rPr>
          <w:t>https://www.gov.uk/government/publications/security-policy-framework</w:t>
        </w:r>
      </w:hyperlink>
    </w:p>
    <w:p w:rsidR="00B135A1" w:rsidRDefault="0066431D">
      <w:pPr>
        <w:pStyle w:val="BodyText"/>
        <w:spacing w:before="115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383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58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Architecture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Design Standards</w:t>
      </w:r>
    </w:p>
    <w:p w:rsidR="00B135A1" w:rsidRDefault="0066431D">
      <w:pPr>
        <w:spacing w:before="116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4"/>
            <wp:effectExtent l="0" t="0" r="0" b="0"/>
            <wp:docPr id="1385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rFonts w:ascii="Arial"/>
          <w:spacing w:val="-1"/>
        </w:rPr>
        <w:t>COBIT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5</w:t>
      </w:r>
      <w:r>
        <w:rPr>
          <w:rFonts w:ascii="Arial"/>
          <w:spacing w:val="-1"/>
        </w:rPr>
        <w:t xml:space="preserve"> 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TOGAF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9.1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Architecture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Framework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Standards.</w:t>
      </w:r>
    </w:p>
    <w:p w:rsidR="00B135A1" w:rsidRDefault="0066431D">
      <w:pPr>
        <w:pStyle w:val="BodyText"/>
        <w:tabs>
          <w:tab w:val="left" w:pos="1718"/>
          <w:tab w:val="left" w:pos="3999"/>
          <w:tab w:val="left" w:pos="5510"/>
          <w:tab w:val="left" w:pos="6601"/>
          <w:tab w:val="left" w:pos="7414"/>
          <w:tab w:val="left" w:pos="7822"/>
        </w:tabs>
        <w:spacing w:line="252" w:lineRule="exact"/>
        <w:ind w:left="1200" w:right="119" w:hanging="1074"/>
        <w:rPr>
          <w:rFonts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4"/>
            <wp:effectExtent l="0" t="0" r="0" b="0"/>
            <wp:docPr id="138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hyperlink r:id="rId420">
        <w:r>
          <w:rPr>
            <w:spacing w:val="-1"/>
            <w:w w:val="95"/>
          </w:rPr>
          <w:t>BS</w:t>
        </w:r>
        <w:r>
          <w:rPr>
            <w:spacing w:val="-1"/>
            <w:w w:val="95"/>
          </w:rPr>
          <w:tab/>
        </w:r>
        <w:r>
          <w:rPr>
            <w:spacing w:val="-1"/>
          </w:rPr>
          <w:t>7000-1:2008</w:t>
        </w:r>
        <w:r>
          <w:rPr>
            <w:spacing w:val="-2"/>
          </w:rPr>
          <w:t xml:space="preserve"> </w:t>
        </w:r>
        <w:r>
          <w:rPr>
            <w:rFonts w:cs="Arial"/>
            <w:spacing w:val="-1"/>
          </w:rPr>
          <w:t>“</w:t>
        </w:r>
        <w:r>
          <w:rPr>
            <w:spacing w:val="-1"/>
          </w:rPr>
          <w:t>Design</w:t>
        </w:r>
        <w:r>
          <w:rPr>
            <w:spacing w:val="-1"/>
          </w:rPr>
          <w:tab/>
          <w:t>management</w:t>
        </w:r>
        <w:r>
          <w:rPr>
            <w:spacing w:val="-1"/>
          </w:rPr>
          <w:tab/>
          <w:t>systems.</w:t>
        </w:r>
        <w:r>
          <w:rPr>
            <w:spacing w:val="-1"/>
          </w:rPr>
          <w:tab/>
          <w:t>Guide</w:t>
        </w:r>
        <w:r>
          <w:rPr>
            <w:spacing w:val="-1"/>
          </w:rPr>
          <w:tab/>
        </w:r>
        <w:r>
          <w:rPr>
            <w:w w:val="95"/>
          </w:rPr>
          <w:t>to</w:t>
        </w:r>
        <w:r>
          <w:rPr>
            <w:w w:val="95"/>
          </w:rPr>
          <w:tab/>
        </w:r>
        <w:r>
          <w:rPr>
            <w:spacing w:val="-1"/>
          </w:rPr>
          <w:t>managing</w:t>
        </w:r>
      </w:hyperlink>
      <w:r>
        <w:rPr>
          <w:spacing w:val="43"/>
        </w:rPr>
        <w:t xml:space="preserve"> </w:t>
      </w:r>
      <w:hyperlink r:id="rId421">
        <w:r>
          <w:rPr>
            <w:spacing w:val="-1"/>
          </w:rPr>
          <w:t>innovation</w:t>
        </w:r>
      </w:hyperlink>
      <w:r>
        <w:rPr>
          <w:rFonts w:cs="Arial"/>
          <w:spacing w:val="-1"/>
        </w:rPr>
        <w:t>”</w:t>
      </w:r>
    </w:p>
    <w:p w:rsidR="00B135A1" w:rsidRDefault="0066431D">
      <w:pPr>
        <w:pStyle w:val="BodyText"/>
        <w:spacing w:before="122" w:line="252" w:lineRule="exact"/>
        <w:ind w:left="1200" w:right="116" w:hanging="1074"/>
        <w:rPr>
          <w:rFonts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1389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42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hyperlink r:id="rId422">
        <w:r>
          <w:rPr>
            <w:spacing w:val="-1"/>
          </w:rPr>
          <w:t>BS</w:t>
        </w:r>
        <w:r>
          <w:rPr>
            <w:spacing w:val="26"/>
          </w:rPr>
          <w:t xml:space="preserve"> </w:t>
        </w:r>
        <w:r>
          <w:rPr>
            <w:spacing w:val="-1"/>
          </w:rPr>
          <w:t>7000-</w:t>
        </w:r>
        <w:r>
          <w:rPr>
            <w:rFonts w:cs="Arial"/>
            <w:spacing w:val="-1"/>
          </w:rPr>
          <w:t>3:1994</w:t>
        </w:r>
        <w:r>
          <w:rPr>
            <w:rFonts w:cs="Arial"/>
            <w:spacing w:val="26"/>
          </w:rPr>
          <w:t xml:space="preserve"> </w:t>
        </w:r>
        <w:r>
          <w:rPr>
            <w:rFonts w:cs="Arial"/>
            <w:spacing w:val="-1"/>
          </w:rPr>
          <w:t>“D</w:t>
        </w:r>
        <w:r>
          <w:rPr>
            <w:spacing w:val="-1"/>
          </w:rPr>
          <w:t>esign</w:t>
        </w:r>
        <w:r>
          <w:rPr>
            <w:spacing w:val="26"/>
          </w:rPr>
          <w:t xml:space="preserve"> </w:t>
        </w:r>
        <w:r>
          <w:rPr>
            <w:spacing w:val="-1"/>
          </w:rPr>
          <w:t>management</w:t>
        </w:r>
        <w:r>
          <w:rPr>
            <w:spacing w:val="28"/>
          </w:rPr>
          <w:t xml:space="preserve"> </w:t>
        </w:r>
        <w:r>
          <w:rPr>
            <w:spacing w:val="-1"/>
          </w:rPr>
          <w:t>systems.</w:t>
        </w:r>
        <w:r>
          <w:rPr>
            <w:spacing w:val="26"/>
          </w:rPr>
          <w:t xml:space="preserve"> </w:t>
        </w:r>
        <w:r>
          <w:rPr>
            <w:spacing w:val="-1"/>
          </w:rPr>
          <w:t>Guide</w:t>
        </w:r>
        <w:r>
          <w:rPr>
            <w:spacing w:val="26"/>
          </w:rPr>
          <w:t xml:space="preserve"> </w:t>
        </w:r>
        <w:r>
          <w:t>to</w:t>
        </w:r>
        <w:r>
          <w:rPr>
            <w:spacing w:val="27"/>
          </w:rPr>
          <w:t xml:space="preserve"> </w:t>
        </w:r>
        <w:r>
          <w:rPr>
            <w:spacing w:val="-1"/>
          </w:rPr>
          <w:t>managing</w:t>
        </w:r>
        <w:r>
          <w:rPr>
            <w:spacing w:val="28"/>
          </w:rPr>
          <w:t xml:space="preserve"> </w:t>
        </w:r>
        <w:r>
          <w:rPr>
            <w:spacing w:val="-2"/>
          </w:rPr>
          <w:t>service</w:t>
        </w:r>
      </w:hyperlink>
      <w:r>
        <w:rPr>
          <w:spacing w:val="63"/>
        </w:rPr>
        <w:t xml:space="preserve"> </w:t>
      </w:r>
      <w:hyperlink r:id="rId423">
        <w:r>
          <w:rPr>
            <w:spacing w:val="-1"/>
          </w:rPr>
          <w:t>design</w:t>
        </w:r>
      </w:hyperlink>
      <w:r>
        <w:rPr>
          <w:rFonts w:cs="Arial"/>
          <w:spacing w:val="-1"/>
        </w:rPr>
        <w:t>”</w:t>
      </w:r>
    </w:p>
    <w:p w:rsidR="00B135A1" w:rsidRDefault="0066431D">
      <w:pPr>
        <w:pStyle w:val="BodyText"/>
        <w:spacing w:before="117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391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58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Connectivity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</w:p>
    <w:p w:rsidR="00B135A1" w:rsidRDefault="0066431D">
      <w:pPr>
        <w:pStyle w:val="BodyText"/>
        <w:spacing w:before="118" w:line="254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39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GSi</w:t>
      </w:r>
      <w:r>
        <w:rPr>
          <w:spacing w:val="52"/>
        </w:rPr>
        <w:t xml:space="preserve"> </w:t>
      </w:r>
      <w:r>
        <w:rPr>
          <w:spacing w:val="-1"/>
        </w:rPr>
        <w:t>v4.1</w:t>
      </w:r>
      <w:r>
        <w:rPr>
          <w:spacing w:val="53"/>
        </w:rPr>
        <w:t xml:space="preserve"> </w:t>
      </w:r>
      <w:r>
        <w:rPr>
          <w:spacing w:val="-1"/>
        </w:rPr>
        <w:t>(although</w:t>
      </w:r>
      <w:r>
        <w:rPr>
          <w:spacing w:val="53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rPr>
          <w:spacing w:val="-1"/>
        </w:rPr>
        <w:t>new</w:t>
      </w:r>
      <w:r>
        <w:rPr>
          <w:spacing w:val="52"/>
        </w:rPr>
        <w:t xml:space="preserve"> </w:t>
      </w:r>
      <w:r>
        <w:rPr>
          <w:spacing w:val="-1"/>
        </w:rPr>
        <w:t>connections</w:t>
      </w:r>
      <w:r>
        <w:rPr>
          <w:spacing w:val="53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rPr>
          <w:spacing w:val="-1"/>
        </w:rPr>
        <w:t>being</w:t>
      </w:r>
      <w:r>
        <w:rPr>
          <w:spacing w:val="55"/>
        </w:rPr>
        <w:t xml:space="preserve"> </w:t>
      </w:r>
      <w:r>
        <w:rPr>
          <w:spacing w:val="-1"/>
        </w:rPr>
        <w:t>accepted</w:t>
      </w:r>
      <w:r>
        <w:rPr>
          <w:spacing w:val="53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rPr>
          <w:spacing w:val="-1"/>
        </w:rPr>
        <w:t>GSi</w:t>
      </w:r>
      <w:r>
        <w:rPr>
          <w:spacing w:val="55"/>
        </w:rPr>
        <w:t xml:space="preserve"> </w:t>
      </w:r>
      <w:r>
        <w:rPr>
          <w:spacing w:val="-1"/>
        </w:rPr>
        <w:t>after</w:t>
      </w:r>
      <w:r>
        <w:rPr>
          <w:spacing w:val="63"/>
        </w:rPr>
        <w:t xml:space="preserve"> </w:t>
      </w:r>
      <w:r>
        <w:rPr>
          <w:spacing w:val="-1"/>
        </w:rPr>
        <w:t>12/12).</w:t>
      </w:r>
    </w:p>
    <w:p w:rsidR="00B135A1" w:rsidRDefault="0066431D">
      <w:pPr>
        <w:spacing w:before="115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139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rFonts w:ascii="Arial"/>
          <w:spacing w:val="-1"/>
        </w:rPr>
        <w:t>PCI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DSS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V3.2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(Card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payment network)</w:t>
      </w:r>
    </w:p>
    <w:p w:rsidR="00B135A1" w:rsidRDefault="0066431D">
      <w:pPr>
        <w:pStyle w:val="BodyText"/>
        <w:spacing w:before="115" w:line="349" w:lineRule="auto"/>
        <w:ind w:left="127" w:right="102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1397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585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e-Government Interoperability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t>(e-GIF</w:t>
      </w:r>
      <w:r>
        <w:rPr>
          <w:spacing w:val="-2"/>
        </w:rPr>
        <w:t xml:space="preserve"> </w:t>
      </w:r>
      <w:r>
        <w:rPr>
          <w:spacing w:val="-1"/>
        </w:rPr>
        <w:t>v6.1,</w:t>
      </w:r>
      <w:r>
        <w:rPr>
          <w:spacing w:val="2"/>
        </w:rPr>
        <w:t xml:space="preserve"> </w:t>
      </w:r>
      <w:r>
        <w:rPr>
          <w:spacing w:val="-1"/>
        </w:rPr>
        <w:t>18/31/2005)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4"/>
            <wp:effectExtent l="0" t="0" r="0" b="0"/>
            <wp:docPr id="1399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58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             </w:t>
      </w:r>
      <w:r>
        <w:rPr>
          <w:spacing w:val="-1"/>
        </w:rPr>
        <w:t>e-GIF</w:t>
      </w:r>
      <w:r>
        <w:rPr>
          <w:spacing w:val="-2"/>
        </w:rPr>
        <w:t xml:space="preserve"> </w:t>
      </w:r>
      <w:r>
        <w:rPr>
          <w:spacing w:val="-1"/>
        </w:rPr>
        <w:t>Technical Standards</w:t>
      </w:r>
      <w:r>
        <w:t xml:space="preserve"> </w:t>
      </w:r>
      <w:r>
        <w:rPr>
          <w:spacing w:val="-1"/>
        </w:rPr>
        <w:t>Catalogue</w:t>
      </w:r>
      <w:r>
        <w:rPr>
          <w:spacing w:val="-2"/>
        </w:rPr>
        <w:t xml:space="preserve"> </w:t>
      </w:r>
      <w:r>
        <w:rPr>
          <w:spacing w:val="-1"/>
        </w:rPr>
        <w:t>(v6.2,</w:t>
      </w:r>
      <w:r>
        <w:t xml:space="preserve"> </w:t>
      </w:r>
      <w:r>
        <w:rPr>
          <w:spacing w:val="-1"/>
        </w:rPr>
        <w:t>2/9/2005)</w:t>
      </w:r>
    </w:p>
    <w:p w:rsidR="00B135A1" w:rsidRDefault="00462C5B">
      <w:pPr>
        <w:pStyle w:val="BodyText"/>
        <w:spacing w:before="1"/>
        <w:ind w:left="1200"/>
      </w:pPr>
      <w:r>
        <w:rPr>
          <w:noProof/>
          <w:lang w:val="en-GB" w:eastAsia="en-GB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24765</wp:posOffset>
            </wp:positionV>
            <wp:extent cx="156845" cy="138430"/>
            <wp:effectExtent l="0" t="0" r="0" b="0"/>
            <wp:wrapNone/>
            <wp:docPr id="372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>
        <w:rPr>
          <w:spacing w:val="-1"/>
        </w:rPr>
        <w:t>e-Government Metadata Standard</w:t>
      </w:r>
      <w:r w:rsidR="0066431D">
        <w:rPr>
          <w:spacing w:val="-2"/>
        </w:rPr>
        <w:t xml:space="preserve"> </w:t>
      </w:r>
      <w:r w:rsidR="0066431D">
        <w:rPr>
          <w:spacing w:val="-1"/>
        </w:rPr>
        <w:t>(e-GMS</w:t>
      </w:r>
      <w:r w:rsidR="0066431D">
        <w:t xml:space="preserve"> </w:t>
      </w:r>
      <w:r w:rsidR="0066431D">
        <w:rPr>
          <w:spacing w:val="-1"/>
        </w:rPr>
        <w:t>v3.1,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29/8/2008)</w:t>
      </w:r>
    </w:p>
    <w:p w:rsidR="00B135A1" w:rsidRDefault="00B135A1">
      <w:pPr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1" w:line="345" w:lineRule="auto"/>
        <w:ind w:left="2604" w:right="1351" w:hanging="2477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87452" cy="138683"/>
            <wp:effectExtent l="0" t="0" r="0" b="0"/>
            <wp:docPr id="1401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587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rPr>
          <w:spacing w:val="-1"/>
        </w:rPr>
        <w:t>Government Security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equivalent.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40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</w:rPr>
        <w:t xml:space="preserve"> 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Management Standards</w:t>
      </w:r>
    </w:p>
    <w:p w:rsidR="00B135A1" w:rsidRDefault="0066431D">
      <w:pPr>
        <w:spacing w:before="5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405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4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rFonts w:ascii="Arial"/>
          <w:spacing w:val="-1"/>
        </w:rPr>
        <w:t>ISO 27001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Information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Security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Management standard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equivalent.</w:t>
      </w:r>
    </w:p>
    <w:p w:rsidR="00B135A1" w:rsidRDefault="0066431D">
      <w:pPr>
        <w:pStyle w:val="BodyText"/>
        <w:spacing w:before="113" w:line="345" w:lineRule="auto"/>
        <w:ind w:left="127" w:right="1968" w:firstLine="2476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407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58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Manual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Protective</w:t>
      </w:r>
      <w: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409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58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</w:rPr>
        <w:t xml:space="preserve">                </w:t>
      </w:r>
      <w:r>
        <w:rPr>
          <w:spacing w:val="-1"/>
        </w:rPr>
        <w:t>Manual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Protective</w:t>
      </w:r>
      <w: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(MPS)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equivalent</w:t>
      </w:r>
    </w:p>
    <w:p w:rsidR="00B135A1" w:rsidRDefault="0066431D">
      <w:pPr>
        <w:pStyle w:val="BodyText"/>
        <w:spacing w:before="5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1411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59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2"/>
        </w:rPr>
        <w:t>Cyber</w:t>
      </w:r>
      <w:r>
        <w:rPr>
          <w:spacing w:val="1"/>
        </w:rPr>
        <w:t xml:space="preserve"> </w:t>
      </w:r>
      <w:r>
        <w:rPr>
          <w:spacing w:val="-1"/>
        </w:rPr>
        <w:t>Essentials</w:t>
      </w:r>
      <w:r>
        <w:rPr>
          <w:spacing w:val="2"/>
        </w:rPr>
        <w:t xml:space="preserve"> </w:t>
      </w:r>
      <w:r>
        <w:rPr>
          <w:spacing w:val="-1"/>
        </w:rPr>
        <w:t>Scheme</w:t>
      </w:r>
    </w:p>
    <w:p w:rsidR="00B135A1" w:rsidRDefault="0066431D">
      <w:pPr>
        <w:pStyle w:val="BodyText"/>
        <w:spacing w:before="115" w:line="237" w:lineRule="auto"/>
        <w:ind w:left="1200" w:right="113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413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58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2"/>
        </w:rPr>
        <w:t>Cyber</w:t>
      </w:r>
      <w:r>
        <w:rPr>
          <w:spacing w:val="20"/>
        </w:rPr>
        <w:t xml:space="preserve"> </w:t>
      </w:r>
      <w:r>
        <w:rPr>
          <w:spacing w:val="-1"/>
        </w:rPr>
        <w:t>Essentials</w:t>
      </w:r>
      <w:r>
        <w:rPr>
          <w:spacing w:val="21"/>
        </w:rPr>
        <w:t xml:space="preserve"> </w:t>
      </w:r>
      <w:r>
        <w:rPr>
          <w:spacing w:val="-1"/>
        </w:rPr>
        <w:t>Scheme</w:t>
      </w:r>
      <w:r>
        <w:rPr>
          <w:spacing w:val="19"/>
        </w:rPr>
        <w:t xml:space="preserve"> </w:t>
      </w:r>
      <w:r>
        <w:rPr>
          <w:spacing w:val="-1"/>
        </w:rPr>
        <w:t>Basic</w:t>
      </w:r>
      <w:r>
        <w:rPr>
          <w:spacing w:val="20"/>
        </w:rPr>
        <w:t xml:space="preserve"> </w:t>
      </w:r>
      <w:r>
        <w:rPr>
          <w:spacing w:val="-1"/>
        </w:rPr>
        <w:t>Certificate</w:t>
      </w:r>
      <w:r>
        <w:rPr>
          <w:spacing w:val="19"/>
        </w:rPr>
        <w:t xml:space="preserve"> </w:t>
      </w:r>
      <w:r>
        <w:rPr>
          <w:spacing w:val="-1"/>
        </w:rPr>
        <w:t>and/or</w:t>
      </w:r>
      <w:r>
        <w:rPr>
          <w:spacing w:val="20"/>
        </w:rPr>
        <w:t xml:space="preserve"> </w:t>
      </w:r>
      <w:r>
        <w:rPr>
          <w:spacing w:val="-2"/>
        </w:rPr>
        <w:t>Cyber</w:t>
      </w:r>
      <w:r>
        <w:rPr>
          <w:spacing w:val="20"/>
        </w:rPr>
        <w:t xml:space="preserve"> </w:t>
      </w:r>
      <w:r>
        <w:rPr>
          <w:spacing w:val="-1"/>
        </w:rPr>
        <w:t>Essentials</w:t>
      </w:r>
      <w:r>
        <w:rPr>
          <w:spacing w:val="21"/>
        </w:rPr>
        <w:t xml:space="preserve"> </w:t>
      </w:r>
      <w:r>
        <w:rPr>
          <w:spacing w:val="-1"/>
        </w:rPr>
        <w:t>Scheme</w:t>
      </w:r>
      <w:r>
        <w:rPr>
          <w:spacing w:val="49"/>
        </w:rPr>
        <w:t xml:space="preserve"> </w:t>
      </w:r>
      <w:r>
        <w:rPr>
          <w:spacing w:val="-1"/>
        </w:rPr>
        <w:t>Plus</w:t>
      </w:r>
      <w:r>
        <w:rPr>
          <w:spacing w:val="9"/>
        </w:rPr>
        <w:t xml:space="preserve"> </w:t>
      </w:r>
      <w:r>
        <w:rPr>
          <w:spacing w:val="-1"/>
        </w:rPr>
        <w:t>Certificate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hyperlink r:id="rId425">
        <w:r>
          <w:rPr>
            <w:color w:val="0000FF"/>
            <w:spacing w:val="-1"/>
            <w:u w:val="single" w:color="0000FF"/>
          </w:rPr>
          <w:t>https://www.gov.uk/government/publications/cyber-</w:t>
        </w:r>
      </w:hyperlink>
      <w:r>
        <w:rPr>
          <w:color w:val="0000FF"/>
        </w:rPr>
        <w:t xml:space="preserve"> </w:t>
      </w:r>
      <w:hyperlink r:id="rId426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essentials-scheme-overview</w:t>
        </w:r>
      </w:hyperlink>
    </w:p>
    <w:p w:rsidR="00B135A1" w:rsidRDefault="0066431D">
      <w:pPr>
        <w:pStyle w:val="BodyText"/>
        <w:spacing w:before="122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415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591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Miscellaneous</w:t>
      </w:r>
    </w:p>
    <w:p w:rsidR="00B135A1" w:rsidRDefault="0066431D">
      <w:pPr>
        <w:pStyle w:val="BodyText"/>
        <w:spacing w:before="115" w:line="237" w:lineRule="auto"/>
        <w:ind w:left="1200" w:right="114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417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59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Off-payroll</w:t>
      </w:r>
      <w: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sector:</w:t>
      </w:r>
      <w:r>
        <w:rPr>
          <w:spacing w:val="2"/>
        </w:rPr>
        <w:t xml:space="preserve"> </w:t>
      </w:r>
      <w:r>
        <w:rPr>
          <w:spacing w:val="-1"/>
        </w:rPr>
        <w:t>reform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intermediaries</w:t>
      </w:r>
      <w:r>
        <w:rPr>
          <w:spacing w:val="1"/>
        </w:rPr>
        <w:t xml:space="preserve"> </w:t>
      </w:r>
      <w:r>
        <w:rPr>
          <w:spacing w:val="-1"/>
        </w:rPr>
        <w:t>legislation</w:t>
      </w:r>
      <w:r>
        <w:rPr>
          <w:spacing w:val="51"/>
        </w:rPr>
        <w:t xml:space="preserve"> </w:t>
      </w:r>
      <w:r>
        <w:rPr>
          <w:spacing w:val="-1"/>
        </w:rPr>
        <w:t>(IR35)</w:t>
      </w:r>
      <w:r>
        <w:rPr>
          <w:spacing w:val="33"/>
        </w:rPr>
        <w:t xml:space="preserve"> </w:t>
      </w:r>
      <w:r>
        <w:t>-</w:t>
      </w:r>
      <w:r>
        <w:rPr>
          <w:spacing w:val="36"/>
        </w:rPr>
        <w:t xml:space="preserve"> </w:t>
      </w:r>
      <w:hyperlink r:id="rId428">
        <w:r>
          <w:rPr>
            <w:color w:val="0000FF"/>
            <w:spacing w:val="-1"/>
            <w:u w:val="single" w:color="0000FF"/>
          </w:rPr>
          <w:t>https://www.gov.uk/government/publications/off-payroll-working-in-</w:t>
        </w:r>
      </w:hyperlink>
      <w:r>
        <w:rPr>
          <w:color w:val="0000FF"/>
        </w:rPr>
        <w:t xml:space="preserve"> </w:t>
      </w:r>
      <w:hyperlink r:id="rId429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the-public-sector-reform-of-the-intermediaries-legislation-technical-note</w:t>
        </w:r>
      </w:hyperlink>
    </w:p>
    <w:p w:rsidR="00B135A1" w:rsidRDefault="0066431D">
      <w:pPr>
        <w:pStyle w:val="BodyText"/>
        <w:spacing w:before="120" w:line="239" w:lineRule="auto"/>
        <w:ind w:left="1200" w:right="112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141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Suppliers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2"/>
        </w:rPr>
        <w:t>comply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Governments</w:t>
      </w:r>
      <w:r>
        <w:rPr>
          <w:spacing w:val="6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standard</w:t>
      </w:r>
      <w:r>
        <w:rPr>
          <w:spacing w:val="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digital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technology</w:t>
      </w:r>
      <w:r>
        <w:rPr>
          <w:spacing w:val="5"/>
        </w:rPr>
        <w:t xml:space="preserve"> </w:t>
      </w:r>
      <w:r>
        <w:rPr>
          <w:spacing w:val="-1"/>
        </w:rPr>
        <w:t>service</w:t>
      </w:r>
      <w:r>
        <w:rPr>
          <w:spacing w:val="7"/>
        </w:rPr>
        <w:t xml:space="preserve"> </w:t>
      </w:r>
      <w:r>
        <w:rPr>
          <w:spacing w:val="-1"/>
        </w:rPr>
        <w:t>providers</w:t>
      </w:r>
      <w:r>
        <w:rPr>
          <w:spacing w:val="8"/>
        </w:rPr>
        <w:t xml:space="preserve"> </w:t>
      </w:r>
      <w:r>
        <w:rPr>
          <w:spacing w:val="-2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published.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draft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standard</w:t>
      </w:r>
      <w:r>
        <w:rPr>
          <w:spacing w:val="55"/>
        </w:rPr>
        <w:t xml:space="preserve"> </w:t>
      </w:r>
      <w:r>
        <w:rPr>
          <w:spacing w:val="-2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published</w:t>
      </w:r>
      <w:r>
        <w:rPr>
          <w:spacing w:val="13"/>
        </w:rPr>
        <w:t xml:space="preserve"> </w:t>
      </w:r>
      <w:r>
        <w:rPr>
          <w:spacing w:val="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consultation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September</w:t>
      </w:r>
      <w:r>
        <w:rPr>
          <w:spacing w:val="12"/>
        </w:rPr>
        <w:t xml:space="preserve"> </w:t>
      </w:r>
      <w:r>
        <w:rPr>
          <w:spacing w:val="-1"/>
        </w:rPr>
        <w:t>2016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 xml:space="preserve">the </w:t>
      </w:r>
      <w:r>
        <w:rPr>
          <w:spacing w:val="17"/>
        </w:rPr>
        <w:t xml:space="preserve"> </w:t>
      </w:r>
      <w:r>
        <w:rPr>
          <w:spacing w:val="-1"/>
        </w:rPr>
        <w:t>consultation</w:t>
      </w:r>
      <w:r>
        <w:rPr>
          <w:spacing w:val="75"/>
        </w:rPr>
        <w:t xml:space="preserve"> </w:t>
      </w:r>
      <w:r>
        <w:rPr>
          <w:spacing w:val="-1"/>
        </w:rPr>
        <w:t>closed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December</w:t>
      </w:r>
      <w:r>
        <w:rPr>
          <w:spacing w:val="20"/>
        </w:rPr>
        <w:t xml:space="preserve"> </w:t>
      </w:r>
      <w:r>
        <w:rPr>
          <w:spacing w:val="-1"/>
        </w:rPr>
        <w:t>2016.</w:t>
      </w:r>
      <w:r>
        <w:rPr>
          <w:spacing w:val="2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final</w:t>
      </w:r>
      <w:r>
        <w:rPr>
          <w:spacing w:val="19"/>
        </w:rPr>
        <w:t xml:space="preserve"> </w:t>
      </w:r>
      <w:r>
        <w:rPr>
          <w:spacing w:val="-1"/>
        </w:rPr>
        <w:t>standard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expected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published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2017</w:t>
      </w:r>
      <w:r>
        <w:rPr>
          <w:spacing w:val="39"/>
        </w:rPr>
        <w:t xml:space="preserve"> </w:t>
      </w:r>
      <w:r>
        <w:t>-</w:t>
      </w:r>
      <w:r>
        <w:rPr>
          <w:spacing w:val="41"/>
        </w:rPr>
        <w:t xml:space="preserve"> </w:t>
      </w:r>
      <w:r>
        <w:rPr>
          <w:spacing w:val="-1"/>
        </w:rPr>
        <w:t>https:/</w:t>
      </w:r>
      <w:hyperlink r:id="rId430">
        <w:r>
          <w:rPr>
            <w:spacing w:val="-1"/>
          </w:rPr>
          <w:t>/www.gov.uk/government/consultations/supplier-standard-for-</w:t>
        </w:r>
      </w:hyperlink>
      <w:r>
        <w:rPr>
          <w:spacing w:val="47"/>
        </w:rPr>
        <w:t xml:space="preserve"> </w:t>
      </w:r>
      <w:r>
        <w:rPr>
          <w:spacing w:val="-1"/>
        </w:rPr>
        <w:t>digital-and-technology-service-providers</w:t>
      </w:r>
    </w:p>
    <w:p w:rsidR="00B135A1" w:rsidRDefault="00B135A1">
      <w:pPr>
        <w:spacing w:line="239" w:lineRule="auto"/>
        <w:jc w:val="both"/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B135A1">
      <w:pPr>
        <w:spacing w:before="2"/>
        <w:rPr>
          <w:rFonts w:ascii="Arial" w:eastAsia="Arial" w:hAnsi="Arial" w:cs="Arial"/>
          <w:sz w:val="24"/>
          <w:szCs w:val="24"/>
        </w:rPr>
      </w:pPr>
    </w:p>
    <w:p w:rsidR="00B135A1" w:rsidRDefault="0066431D">
      <w:pPr>
        <w:pStyle w:val="Heading1"/>
        <w:spacing w:before="72"/>
        <w:ind w:left="1908"/>
        <w:rPr>
          <w:b w:val="0"/>
          <w:bCs w:val="0"/>
        </w:rPr>
      </w:pPr>
      <w:r>
        <w:rPr>
          <w:spacing w:val="-1"/>
        </w:rPr>
        <w:t xml:space="preserve">PART </w:t>
      </w:r>
      <w:r>
        <w:t xml:space="preserve">B </w:t>
      </w:r>
      <w:r>
        <w:rPr>
          <w:rFonts w:cs="Arial"/>
        </w:rPr>
        <w:t xml:space="preserve">– </w:t>
      </w:r>
      <w:r>
        <w:rPr>
          <w:spacing w:val="-1"/>
        </w:rPr>
        <w:t>KEY</w:t>
      </w:r>
      <w:r>
        <w:t xml:space="preserve"> </w:t>
      </w:r>
      <w:r>
        <w:rPr>
          <w:spacing w:val="-2"/>
        </w:rPr>
        <w:t>PERFORMANCE</w:t>
      </w:r>
      <w:r>
        <w:t xml:space="preserve"> </w:t>
      </w:r>
      <w:r>
        <w:rPr>
          <w:spacing w:val="-1"/>
        </w:rPr>
        <w:t>INDICATORS</w:t>
      </w: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4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GENERAL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9" w:lineRule="auto"/>
        <w:ind w:right="213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4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purpose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Part</w:t>
      </w:r>
      <w:r>
        <w:rPr>
          <w:spacing w:val="42"/>
        </w:rPr>
        <w:t xml:space="preserve"> </w:t>
      </w:r>
      <w:r>
        <w:t>B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set</w:t>
      </w:r>
      <w:r>
        <w:rPr>
          <w:spacing w:val="41"/>
        </w:rPr>
        <w:t xml:space="preserve"> </w:t>
      </w:r>
      <w:r>
        <w:rPr>
          <w:spacing w:val="-1"/>
        </w:rPr>
        <w:t>out</w:t>
      </w:r>
      <w:r>
        <w:rPr>
          <w:spacing w:val="3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2"/>
        </w:rPr>
        <w:t>KPIs</w:t>
      </w:r>
      <w:r>
        <w:rPr>
          <w:spacing w:val="42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2"/>
        </w:rPr>
        <w:t>which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Supplier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rPr>
          <w:spacing w:val="41"/>
        </w:rPr>
        <w:t xml:space="preserve"> </w:t>
      </w:r>
      <w:r>
        <w:rPr>
          <w:spacing w:val="-1"/>
        </w:rPr>
        <w:t>overall</w:t>
      </w:r>
      <w:r>
        <w:rPr>
          <w:spacing w:val="53"/>
        </w:rPr>
        <w:t xml:space="preserve"> </w:t>
      </w:r>
      <w:r>
        <w:rPr>
          <w:spacing w:val="-1"/>
        </w:rPr>
        <w:t>performance</w:t>
      </w:r>
      <w:r>
        <w:rPr>
          <w:spacing w:val="47"/>
        </w:rPr>
        <w:t xml:space="preserve"> </w:t>
      </w:r>
      <w:r>
        <w:rPr>
          <w:spacing w:val="-1"/>
        </w:rPr>
        <w:t>under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1"/>
        </w:rPr>
        <w:t>Framework</w:t>
      </w:r>
      <w:r>
        <w:rPr>
          <w:spacing w:val="48"/>
        </w:rPr>
        <w:t xml:space="preserve"> </w:t>
      </w:r>
      <w:r>
        <w:rPr>
          <w:spacing w:val="-1"/>
        </w:rPr>
        <w:t>Agreement</w:t>
      </w:r>
      <w:r>
        <w:rPr>
          <w:spacing w:val="46"/>
        </w:rPr>
        <w:t xml:space="preserve"> </w:t>
      </w:r>
      <w:r>
        <w:rPr>
          <w:spacing w:val="-1"/>
        </w:rPr>
        <w:t>shall</w:t>
      </w:r>
      <w:r>
        <w:rPr>
          <w:spacing w:val="45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1"/>
        </w:rPr>
        <w:t>monitored</w:t>
      </w:r>
      <w:r>
        <w:rPr>
          <w:spacing w:val="46"/>
        </w:rPr>
        <w:t xml:space="preserve"> </w:t>
      </w:r>
      <w:r>
        <w:rPr>
          <w:spacing w:val="-2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managed.</w:t>
      </w:r>
      <w:r>
        <w:rPr>
          <w:spacing w:val="55"/>
        </w:rPr>
        <w:t xml:space="preserve"> </w:t>
      </w:r>
      <w:r>
        <w:rPr>
          <w:spacing w:val="-1"/>
        </w:rPr>
        <w:t>CCS</w:t>
      </w:r>
      <w:r>
        <w:rPr>
          <w:spacing w:val="48"/>
        </w:rPr>
        <w:t xml:space="preserve"> </w:t>
      </w:r>
      <w:r>
        <w:rPr>
          <w:spacing w:val="-1"/>
        </w:rPr>
        <w:t>reserves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right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adjust,</w:t>
      </w:r>
      <w:r>
        <w:rPr>
          <w:spacing w:val="47"/>
        </w:rPr>
        <w:t xml:space="preserve"> </w:t>
      </w:r>
      <w:r>
        <w:rPr>
          <w:spacing w:val="-1"/>
        </w:rPr>
        <w:t>introduce</w:t>
      </w:r>
      <w:r>
        <w:rPr>
          <w:spacing w:val="50"/>
        </w:rPr>
        <w:t xml:space="preserve"> </w:t>
      </w:r>
      <w:r>
        <w:rPr>
          <w:spacing w:val="-2"/>
        </w:rPr>
        <w:t>new,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remove</w:t>
      </w:r>
      <w:r>
        <w:rPr>
          <w:spacing w:val="48"/>
        </w:rPr>
        <w:t xml:space="preserve"> </w:t>
      </w:r>
      <w:r>
        <w:rPr>
          <w:spacing w:val="-1"/>
        </w:rPr>
        <w:t>KPIs</w:t>
      </w:r>
      <w:r>
        <w:rPr>
          <w:spacing w:val="46"/>
        </w:rPr>
        <w:t xml:space="preserve"> </w:t>
      </w:r>
      <w:r>
        <w:rPr>
          <w:spacing w:val="-1"/>
        </w:rPr>
        <w:t>throughout</w:t>
      </w:r>
      <w:r>
        <w:rPr>
          <w:spacing w:val="4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Framework</w:t>
      </w:r>
      <w:r>
        <w:rPr>
          <w:spacing w:val="28"/>
        </w:rPr>
        <w:t xml:space="preserve"> </w:t>
      </w:r>
      <w:r>
        <w:rPr>
          <w:spacing w:val="-1"/>
        </w:rPr>
        <w:t>Period,</w:t>
      </w:r>
      <w:r>
        <w:rPr>
          <w:spacing w:val="27"/>
        </w:rPr>
        <w:t xml:space="preserve"> </w:t>
      </w:r>
      <w:r>
        <w:rPr>
          <w:spacing w:val="-2"/>
        </w:rPr>
        <w:t>however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significant</w:t>
      </w:r>
      <w:r>
        <w:rPr>
          <w:spacing w:val="24"/>
        </w:rPr>
        <w:t xml:space="preserve"> </w:t>
      </w:r>
      <w:r>
        <w:t>changes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KPIs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agreed</w:t>
      </w:r>
      <w:r>
        <w:rPr>
          <w:spacing w:val="51"/>
        </w:rPr>
        <w:t xml:space="preserve"> </w:t>
      </w:r>
      <w:r>
        <w:rPr>
          <w:spacing w:val="-1"/>
        </w:rPr>
        <w:t>between</w:t>
      </w:r>
      <w:r>
        <w:rPr>
          <w:spacing w:val="54"/>
        </w:rPr>
        <w:t xml:space="preserve"> </w:t>
      </w:r>
      <w:r>
        <w:rPr>
          <w:spacing w:val="-1"/>
        </w:rPr>
        <w:t>CCS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4"/>
        </w:rPr>
        <w:t xml:space="preserve"> </w:t>
      </w:r>
      <w:r>
        <w:rPr>
          <w:spacing w:val="-1"/>
        </w:rPr>
        <w:t>accordance</w:t>
      </w:r>
      <w:r>
        <w:rPr>
          <w:spacing w:val="55"/>
        </w:rPr>
        <w:t xml:space="preserve"> </w:t>
      </w:r>
      <w:r>
        <w:rPr>
          <w:spacing w:val="-2"/>
        </w:rPr>
        <w:t>with</w:t>
      </w:r>
      <w:r>
        <w:rPr>
          <w:spacing w:val="54"/>
        </w:rPr>
        <w:t xml:space="preserve"> </w:t>
      </w:r>
      <w:r>
        <w:rPr>
          <w:spacing w:val="-1"/>
        </w:rPr>
        <w:t>Clause</w:t>
      </w:r>
      <w:r>
        <w:rPr>
          <w:spacing w:val="56"/>
        </w:rPr>
        <w:t xml:space="preserve"> </w:t>
      </w:r>
      <w:hyperlink w:anchor="_bookmark45" w:history="1">
        <w:r>
          <w:rPr>
            <w:spacing w:val="-1"/>
          </w:rPr>
          <w:t>19.1</w:t>
        </w:r>
      </w:hyperlink>
      <w:r>
        <w:rPr>
          <w:spacing w:val="54"/>
        </w:rPr>
        <w:t xml:space="preserve"> </w:t>
      </w:r>
      <w:r>
        <w:rPr>
          <w:spacing w:val="-1"/>
        </w:rPr>
        <w:t>(Variation</w:t>
      </w:r>
      <w:r>
        <w:rPr>
          <w:spacing w:val="61"/>
        </w:rPr>
        <w:t xml:space="preserve"> </w:t>
      </w:r>
      <w:r>
        <w:rPr>
          <w:spacing w:val="-1"/>
        </w:rPr>
        <w:t>Procedure).</w:t>
      </w:r>
    </w:p>
    <w:p w:rsidR="00B135A1" w:rsidRDefault="0066431D">
      <w:pPr>
        <w:pStyle w:val="BodyText"/>
        <w:spacing w:before="125" w:line="238" w:lineRule="auto"/>
        <w:ind w:right="2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425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5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shall</w:t>
      </w:r>
      <w:r>
        <w:rPr>
          <w:spacing w:val="55"/>
        </w:rPr>
        <w:t xml:space="preserve"> </w:t>
      </w:r>
      <w:r>
        <w:rPr>
          <w:spacing w:val="-1"/>
        </w:rPr>
        <w:t>comply</w:t>
      </w:r>
      <w:r>
        <w:rPr>
          <w:spacing w:val="55"/>
        </w:rPr>
        <w:t xml:space="preserve"> </w:t>
      </w:r>
      <w:r>
        <w:rPr>
          <w:spacing w:val="-1"/>
        </w:rPr>
        <w:t>with</w:t>
      </w:r>
      <w:r>
        <w:rPr>
          <w:spacing w:val="55"/>
        </w:rPr>
        <w:t xml:space="preserve"> </w:t>
      </w:r>
      <w:r>
        <w:t>all</w:t>
      </w:r>
      <w:r>
        <w:rPr>
          <w:spacing w:val="55"/>
        </w:rPr>
        <w:t xml:space="preserve"> </w:t>
      </w:r>
      <w:r>
        <w:rPr>
          <w:spacing w:val="-1"/>
        </w:rPr>
        <w:t>its</w:t>
      </w:r>
      <w:r>
        <w:rPr>
          <w:spacing w:val="57"/>
        </w:rPr>
        <w:t xml:space="preserve"> </w:t>
      </w:r>
      <w:r>
        <w:rPr>
          <w:spacing w:val="-1"/>
        </w:rPr>
        <w:t>obligations</w:t>
      </w:r>
      <w:r>
        <w:rPr>
          <w:spacing w:val="55"/>
        </w:rPr>
        <w:t xml:space="preserve"> </w:t>
      </w:r>
      <w:r>
        <w:rPr>
          <w:spacing w:val="-1"/>
        </w:rPr>
        <w:t>related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KPIs</w:t>
      </w:r>
      <w:r>
        <w:rPr>
          <w:spacing w:val="56"/>
        </w:rPr>
        <w:t xml:space="preserve"> </w:t>
      </w:r>
      <w:r>
        <w:t>set</w:t>
      </w:r>
      <w:r>
        <w:rPr>
          <w:spacing w:val="54"/>
        </w:rPr>
        <w:t xml:space="preserve"> </w:t>
      </w:r>
      <w:r>
        <w:rPr>
          <w:spacing w:val="-1"/>
        </w:rPr>
        <w:t>out</w:t>
      </w:r>
      <w:r>
        <w:rPr>
          <w:spacing w:val="58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57"/>
        </w:rPr>
        <w:t xml:space="preserve"> </w:t>
      </w:r>
      <w:r>
        <w:rPr>
          <w:spacing w:val="-1"/>
        </w:rPr>
        <w:t>Framework</w:t>
      </w:r>
      <w:r>
        <w:rPr>
          <w:spacing w:val="24"/>
        </w:rPr>
        <w:t xml:space="preserve"> </w:t>
      </w:r>
      <w:r>
        <w:rPr>
          <w:spacing w:val="-1"/>
        </w:rPr>
        <w:t>Agreement</w:t>
      </w:r>
      <w:r>
        <w:rPr>
          <w:spacing w:val="23"/>
        </w:rPr>
        <w:t xml:space="preserve"> </w:t>
      </w:r>
      <w:r>
        <w:rPr>
          <w:spacing w:val="-1"/>
        </w:rPr>
        <w:t>including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24"/>
        </w:rPr>
        <w:t xml:space="preserve"> </w:t>
      </w:r>
      <w:r>
        <w:rPr>
          <w:spacing w:val="-1"/>
        </w:rPr>
        <w:t>Schedule</w:t>
      </w:r>
      <w:r>
        <w:rPr>
          <w:spacing w:val="25"/>
        </w:rPr>
        <w:t xml:space="preserve"> </w:t>
      </w:r>
      <w:r>
        <w:t>8</w:t>
      </w:r>
      <w:r>
        <w:rPr>
          <w:spacing w:val="22"/>
        </w:rPr>
        <w:t xml:space="preserve"> </w:t>
      </w:r>
      <w:r>
        <w:rPr>
          <w:spacing w:val="-1"/>
        </w:rPr>
        <w:t>(Framework</w:t>
      </w:r>
      <w:r>
        <w:rPr>
          <w:spacing w:val="25"/>
        </w:rPr>
        <w:t xml:space="preserve"> </w:t>
      </w:r>
      <w:r>
        <w:rPr>
          <w:spacing w:val="-1"/>
        </w:rPr>
        <w:t>Management)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3"/>
        </w:rPr>
        <w:t xml:space="preserve"> </w:t>
      </w:r>
      <w:r>
        <w:t>use</w:t>
      </w:r>
      <w:r>
        <w:rPr>
          <w:spacing w:val="33"/>
        </w:rPr>
        <w:t xml:space="preserve"> </w:t>
      </w:r>
      <w:r>
        <w:rPr>
          <w:spacing w:val="-1"/>
        </w:rPr>
        <w:t>all</w:t>
      </w:r>
      <w:r>
        <w:rPr>
          <w:spacing w:val="33"/>
        </w:rPr>
        <w:t xml:space="preserve"> </w:t>
      </w:r>
      <w:r>
        <w:rPr>
          <w:spacing w:val="-1"/>
        </w:rPr>
        <w:t>reasonable</w:t>
      </w:r>
      <w:r>
        <w:rPr>
          <w:spacing w:val="34"/>
        </w:rPr>
        <w:t xml:space="preserve"> </w:t>
      </w:r>
      <w:r>
        <w:rPr>
          <w:spacing w:val="-1"/>
        </w:rPr>
        <w:t>endeavours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meet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KPI</w:t>
      </w:r>
      <w:r>
        <w:rPr>
          <w:spacing w:val="32"/>
        </w:rPr>
        <w:t xml:space="preserve"> </w:t>
      </w:r>
      <w:r>
        <w:rPr>
          <w:spacing w:val="-1"/>
        </w:rPr>
        <w:t>Targets</w:t>
      </w:r>
      <w:r>
        <w:rPr>
          <w:spacing w:val="32"/>
        </w:rPr>
        <w:t xml:space="preserve"> </w:t>
      </w:r>
      <w:r>
        <w:rPr>
          <w:spacing w:val="-1"/>
        </w:rPr>
        <w:t>identified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table</w:t>
      </w:r>
      <w:r>
        <w:rPr>
          <w:spacing w:val="1"/>
        </w:rPr>
        <w:t xml:space="preserve"> </w:t>
      </w:r>
      <w:r>
        <w:rPr>
          <w:spacing w:val="-2"/>
        </w:rPr>
        <w:t>below.</w:t>
      </w:r>
    </w:p>
    <w:p w:rsidR="00B135A1" w:rsidRDefault="0066431D">
      <w:pPr>
        <w:pStyle w:val="BodyText"/>
        <w:spacing w:before="120"/>
        <w:ind w:right="219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11251"/>
            <wp:effectExtent l="0" t="0" r="0" b="0"/>
            <wp:docPr id="1427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59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KPIs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performance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65"/>
          <w:position w:val="1"/>
        </w:rPr>
        <w:t xml:space="preserve"> </w:t>
      </w:r>
      <w:r>
        <w:t xml:space="preserve">be </w:t>
      </w:r>
      <w:r>
        <w:rPr>
          <w:spacing w:val="-1"/>
        </w:rPr>
        <w:t>reported</w:t>
      </w:r>
      <w:r>
        <w:rPr>
          <w:spacing w:val="-2"/>
        </w:rPr>
        <w:t xml:space="preserve"> </w:t>
      </w:r>
      <w:r>
        <w:rPr>
          <w:spacing w:val="-1"/>
        </w:rPr>
        <w:t xml:space="preserve">against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2"/>
        </w:rPr>
        <w:t>below: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0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7"/>
        <w:gridCol w:w="1522"/>
        <w:gridCol w:w="2218"/>
      </w:tblGrid>
      <w:tr w:rsidR="00B135A1">
        <w:trPr>
          <w:trHeight w:hRule="exact" w:val="876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Key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Performance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Indicator (KPI)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 w:right="1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KPI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Target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(%)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Measured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by</w:t>
            </w:r>
          </w:p>
        </w:tc>
      </w:tr>
      <w:tr w:rsidR="00B135A1">
        <w:trPr>
          <w:trHeight w:hRule="exact" w:val="996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1"/>
              <w:rPr>
                <w:rFonts w:ascii="Arial" w:eastAsia="Arial" w:hAnsi="Arial" w:cs="Arial"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spacing w:line="250" w:lineRule="exact"/>
              <w:ind w:left="822" w:right="1630" w:hanging="349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2810" cy="107346"/>
                  <wp:effectExtent l="0" t="0" r="0" b="0"/>
                  <wp:docPr id="142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Arial"/>
                <w:b/>
                <w:spacing w:val="-1"/>
              </w:rPr>
              <w:t>FRAMEWORK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  <w:spacing w:val="3"/>
              </w:rPr>
              <w:t>M</w:t>
            </w:r>
            <w:r>
              <w:rPr>
                <w:rFonts w:ascii="Arial"/>
                <w:b/>
                <w:spacing w:val="-6"/>
              </w:rPr>
              <w:t>A</w:t>
            </w:r>
            <w:r>
              <w:rPr>
                <w:rFonts w:ascii="Arial"/>
                <w:b/>
                <w:spacing w:val="3"/>
              </w:rPr>
              <w:t>N</w:t>
            </w:r>
            <w:r>
              <w:rPr>
                <w:rFonts w:ascii="Arial"/>
                <w:b/>
                <w:spacing w:val="-9"/>
              </w:rPr>
              <w:t>A</w:t>
            </w:r>
            <w:r>
              <w:rPr>
                <w:rFonts w:ascii="Arial"/>
                <w:b/>
              </w:rPr>
              <w:t>G</w:t>
            </w: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</w:rPr>
              <w:t>M</w:t>
            </w: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1"/>
              </w:rPr>
              <w:t>N</w:t>
            </w:r>
            <w:r>
              <w:rPr>
                <w:rFonts w:ascii="Arial"/>
                <w:b/>
              </w:rPr>
              <w:t>T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</w:tr>
      <w:tr w:rsidR="00B135A1">
        <w:trPr>
          <w:trHeight w:hRule="exact" w:val="2141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21" w:line="236" w:lineRule="auto"/>
              <w:ind w:left="822" w:right="271" w:hanging="342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60264" cy="107346"/>
                  <wp:effectExtent l="0" t="0" r="0" b="0"/>
                  <wp:docPr id="143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image4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6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Arial"/>
                <w:spacing w:val="-2"/>
              </w:rPr>
              <w:t>MI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returns: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MI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returns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returned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2"/>
              </w:rPr>
              <w:t>5</w:t>
            </w:r>
            <w:r>
              <w:rPr>
                <w:rFonts w:ascii="Arial"/>
                <w:spacing w:val="-2"/>
                <w:position w:val="8"/>
                <w:sz w:val="14"/>
              </w:rPr>
              <w:t>th</w:t>
            </w:r>
            <w:r>
              <w:rPr>
                <w:rFonts w:ascii="Arial"/>
                <w:spacing w:val="26"/>
                <w:w w:val="99"/>
                <w:position w:val="8"/>
                <w:sz w:val="14"/>
              </w:rPr>
              <w:t xml:space="preserve"> </w:t>
            </w:r>
            <w:r>
              <w:rPr>
                <w:rFonts w:ascii="Arial"/>
                <w:spacing w:val="-1"/>
              </w:rPr>
              <w:t>Working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month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100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Confirmation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receipt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time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receipt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CCS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(as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evidenced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within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CCS’s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data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warehouse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(MISO)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system)</w:t>
            </w:r>
          </w:p>
        </w:tc>
      </w:tr>
      <w:tr w:rsidR="00B135A1">
        <w:trPr>
          <w:trHeight w:hRule="exact" w:val="1886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24" w:line="250" w:lineRule="exact"/>
              <w:ind w:left="822" w:right="172" w:hanging="342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8407" cy="107346"/>
                  <wp:effectExtent l="0" t="0" r="0" b="0"/>
                  <wp:docPr id="1433" name="image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image5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0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invoices</w:t>
            </w:r>
            <w:r>
              <w:rPr>
                <w:rFonts w:ascii="Arial"/>
              </w:rPr>
              <w:t xml:space="preserve"> to 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paid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within</w:t>
            </w:r>
            <w:r>
              <w:rPr>
                <w:rFonts w:ascii="Arial"/>
              </w:rPr>
              <w:t xml:space="preserve"> 30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calendar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days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issue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100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Confirmation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receipt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time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receipt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CCS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(as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evidenced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within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CCS’s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CODA</w:t>
            </w:r>
          </w:p>
          <w:p w:rsidR="00B135A1" w:rsidRDefault="0066431D">
            <w:pPr>
              <w:pStyle w:val="TableParagraph"/>
              <w:spacing w:line="252" w:lineRule="exact"/>
              <w:ind w:left="24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system)</w:t>
            </w:r>
          </w:p>
        </w:tc>
      </w:tr>
      <w:tr w:rsidR="00B135A1">
        <w:trPr>
          <w:trHeight w:hRule="exact" w:val="1262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15"/>
              <w:ind w:left="822" w:right="114" w:hanging="342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81065" cy="112013"/>
                  <wp:effectExtent l="0" t="0" r="0" b="0"/>
                  <wp:docPr id="1435" name="image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image593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Supplier</w:t>
            </w:r>
            <w:r>
              <w:rPr>
                <w:rFonts w:ascii="Arial"/>
                <w:spacing w:val="1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 xml:space="preserve">self-audit certificate </w:t>
            </w:r>
            <w:r>
              <w:rPr>
                <w:rFonts w:ascii="Arial"/>
                <w:position w:val="1"/>
              </w:rPr>
              <w:t>to</w:t>
            </w:r>
            <w:r>
              <w:rPr>
                <w:rFonts w:ascii="Arial"/>
                <w:spacing w:val="27"/>
                <w:position w:val="1"/>
              </w:rPr>
              <w:t xml:space="preserve"> </w:t>
            </w:r>
            <w:r>
              <w:rPr>
                <w:rFonts w:ascii="Arial"/>
              </w:rPr>
              <w:t xml:space="preserve">be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-2"/>
              </w:rPr>
              <w:t xml:space="preserve"> with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100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15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Confirmation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receipt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receipt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1"/>
              </w:rPr>
              <w:t xml:space="preserve"> CCS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580" w:right="1220" w:bottom="1140" w:left="1680" w:header="0" w:footer="945" w:gutter="0"/>
          <w:cols w:space="720"/>
        </w:sectPr>
      </w:pPr>
    </w:p>
    <w:p w:rsidR="00B135A1" w:rsidRDefault="00B135A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7"/>
        <w:gridCol w:w="1522"/>
        <w:gridCol w:w="2218"/>
      </w:tblGrid>
      <w:tr w:rsidR="00B135A1">
        <w:trPr>
          <w:trHeight w:hRule="exact" w:val="1635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21" w:line="238" w:lineRule="auto"/>
              <w:ind w:left="822" w:right="406" w:hanging="342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8407" cy="107346"/>
                  <wp:effectExtent l="0" t="0" r="0" b="0"/>
                  <wp:docPr id="1437" name="image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image594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0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Arial"/>
                <w:spacing w:val="-1"/>
              </w:rPr>
              <w:t>Actions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identified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an </w:t>
            </w:r>
            <w:r>
              <w:rPr>
                <w:rFonts w:ascii="Arial"/>
                <w:spacing w:val="-2"/>
              </w:rPr>
              <w:t>Audit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Report</w:t>
            </w:r>
            <w:r>
              <w:rPr>
                <w:rFonts w:ascii="Arial"/>
              </w:rPr>
              <w:t xml:space="preserve"> to 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delivered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by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dates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set out 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Audit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Report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95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1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Confirmation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completion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actions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dates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identified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Audit Report</w:t>
            </w:r>
          </w:p>
        </w:tc>
      </w:tr>
      <w:tr w:rsidR="00B135A1">
        <w:trPr>
          <w:trHeight w:hRule="exact" w:val="996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822" w:right="137" w:hanging="361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0370" cy="107346"/>
                  <wp:effectExtent l="0" t="0" r="0" b="0"/>
                  <wp:docPr id="1439" name="image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image55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Arial"/>
                <w:b/>
                <w:spacing w:val="-2"/>
              </w:rPr>
              <w:t>OPERATIONAL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EFFICIENCY</w:t>
            </w:r>
            <w:r>
              <w:rPr>
                <w:rFonts w:ascii="Arial"/>
                <w:b/>
              </w:rPr>
              <w:t xml:space="preserve"> /</w:t>
            </w:r>
            <w:r>
              <w:rPr>
                <w:rFonts w:ascii="Arial"/>
                <w:b/>
                <w:spacing w:val="3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PRICE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SAVINGS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</w:tr>
      <w:tr w:rsidR="00B135A1">
        <w:trPr>
          <w:trHeight w:hRule="exact" w:val="2141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13"/>
              <w:ind w:left="822" w:right="175" w:hanging="361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3434" cy="109537"/>
                  <wp:effectExtent l="0" t="0" r="0" b="0"/>
                  <wp:docPr id="1441" name="image5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image595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</w:t>
            </w:r>
            <w:r>
              <w:rPr>
                <w:rFonts w:ascii="Arial"/>
                <w:position w:val="1"/>
              </w:rPr>
              <w:t>The</w:t>
            </w:r>
            <w:r>
              <w:rPr>
                <w:rFonts w:ascii="Arial"/>
                <w:spacing w:val="-2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Supplier</w:t>
            </w:r>
            <w:r>
              <w:rPr>
                <w:rFonts w:ascii="Arial"/>
                <w:spacing w:val="1"/>
                <w:position w:val="1"/>
              </w:rPr>
              <w:t xml:space="preserve"> </w:t>
            </w:r>
            <w:r>
              <w:rPr>
                <w:rFonts w:ascii="Arial"/>
                <w:position w:val="1"/>
              </w:rPr>
              <w:t>to</w:t>
            </w:r>
            <w:r>
              <w:rPr>
                <w:rFonts w:ascii="Arial"/>
                <w:spacing w:val="-2"/>
                <w:position w:val="1"/>
              </w:rPr>
              <w:t xml:space="preserve"> deliver</w:t>
            </w:r>
            <w:r>
              <w:rPr>
                <w:rFonts w:ascii="Arial"/>
                <w:spacing w:val="1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against</w:t>
            </w:r>
            <w:r>
              <w:rPr>
                <w:rFonts w:ascii="Arial"/>
                <w:spacing w:val="31"/>
                <w:position w:val="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derive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further </w:t>
            </w:r>
            <w:r>
              <w:rPr>
                <w:rFonts w:ascii="Arial"/>
              </w:rPr>
              <w:t>cost</w:t>
            </w:r>
            <w:r>
              <w:rPr>
                <w:rFonts w:ascii="Arial"/>
                <w:spacing w:val="-1"/>
              </w:rPr>
              <w:t xml:space="preserve"> savings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via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continuous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improvement and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innovation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90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27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Confirmation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savings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achieved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dates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identified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Action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</w:p>
        </w:tc>
      </w:tr>
      <w:tr w:rsidR="00B135A1">
        <w:trPr>
          <w:trHeight w:hRule="exact" w:val="996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822" w:right="603" w:hanging="358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0479" cy="112013"/>
                  <wp:effectExtent l="0" t="0" r="0" b="0"/>
                  <wp:docPr id="1443" name="image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image59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 </w:t>
            </w:r>
            <w:r>
              <w:rPr>
                <w:rFonts w:ascii="Arial"/>
                <w:b/>
                <w:spacing w:val="-2"/>
                <w:position w:val="1"/>
              </w:rPr>
              <w:t>DEMAND</w:t>
            </w:r>
            <w:r>
              <w:rPr>
                <w:rFonts w:ascii="Arial"/>
                <w:b/>
                <w:spacing w:val="-1"/>
                <w:position w:val="1"/>
              </w:rPr>
              <w:t xml:space="preserve"> MANAGEMENT</w:t>
            </w:r>
            <w:r>
              <w:rPr>
                <w:rFonts w:ascii="Arial"/>
                <w:b/>
                <w:spacing w:val="26"/>
                <w:position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SAVINGS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</w:tr>
      <w:tr w:rsidR="00B135A1">
        <w:trPr>
          <w:trHeight w:hRule="exact" w:val="2141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16"/>
              <w:ind w:left="822" w:right="175" w:hanging="358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3391" cy="112013"/>
                  <wp:effectExtent l="0" t="0" r="0" b="0"/>
                  <wp:docPr id="1445" name="image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image597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</w:t>
            </w:r>
            <w:r>
              <w:rPr>
                <w:rFonts w:ascii="Arial"/>
                <w:position w:val="1"/>
              </w:rPr>
              <w:t>The</w:t>
            </w:r>
            <w:r>
              <w:rPr>
                <w:rFonts w:ascii="Arial"/>
                <w:spacing w:val="-2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Supplier</w:t>
            </w:r>
            <w:r>
              <w:rPr>
                <w:rFonts w:ascii="Arial"/>
                <w:spacing w:val="1"/>
                <w:position w:val="1"/>
              </w:rPr>
              <w:t xml:space="preserve"> </w:t>
            </w:r>
            <w:r>
              <w:rPr>
                <w:rFonts w:ascii="Arial"/>
                <w:position w:val="1"/>
              </w:rPr>
              <w:t>to</w:t>
            </w:r>
            <w:r>
              <w:rPr>
                <w:rFonts w:ascii="Arial"/>
                <w:spacing w:val="-2"/>
                <w:position w:val="1"/>
              </w:rPr>
              <w:t xml:space="preserve"> deliver</w:t>
            </w:r>
            <w:r>
              <w:rPr>
                <w:rFonts w:ascii="Arial"/>
                <w:spacing w:val="1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against</w:t>
            </w:r>
            <w:r>
              <w:rPr>
                <w:rFonts w:ascii="Arial"/>
                <w:spacing w:val="31"/>
                <w:position w:val="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derive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further </w:t>
            </w:r>
            <w:r>
              <w:rPr>
                <w:rFonts w:ascii="Arial"/>
              </w:rPr>
              <w:t>cost</w:t>
            </w:r>
            <w:r>
              <w:rPr>
                <w:rFonts w:ascii="Arial"/>
                <w:spacing w:val="-1"/>
              </w:rPr>
              <w:t xml:space="preserve"> savings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90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27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Confirmation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savings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achieved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dates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identified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Action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</w:p>
        </w:tc>
      </w:tr>
      <w:tr w:rsidR="00B135A1">
        <w:trPr>
          <w:trHeight w:hRule="exact" w:val="744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459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1882" cy="107346"/>
                  <wp:effectExtent l="0" t="0" r="0" b="0"/>
                  <wp:docPr id="1447" name="image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image59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Arial"/>
                <w:b/>
                <w:spacing w:val="-1"/>
              </w:rPr>
              <w:t>CUSTOMER SATISFACTION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</w:tr>
      <w:tr w:rsidR="00B135A1">
        <w:trPr>
          <w:trHeight w:hRule="exact" w:val="2141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19" w:line="239" w:lineRule="auto"/>
              <w:ind w:left="822" w:right="307" w:hanging="363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3871" cy="107346"/>
                  <wp:effectExtent l="0" t="0" r="0" b="0"/>
                  <wp:docPr id="144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image81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7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 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provided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Agreements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satisfaction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90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2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Confirmation</w:t>
            </w:r>
            <w:r>
              <w:rPr>
                <w:rFonts w:ascii="Arial" w:eastAsia="Arial" w:hAnsi="Arial" w:cs="Arial"/>
              </w:rPr>
              <w:t xml:space="preserve"> by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CCS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Supplier’s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performance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against customer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satisfaction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surveys</w:t>
            </w:r>
          </w:p>
        </w:tc>
      </w:tr>
      <w:tr w:rsidR="00B135A1">
        <w:trPr>
          <w:trHeight w:hRule="exact" w:val="996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spacing w:line="242" w:lineRule="auto"/>
              <w:ind w:left="822" w:right="1630" w:hanging="356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7346" cy="107346"/>
                  <wp:effectExtent l="0" t="0" r="0" b="0"/>
                  <wp:docPr id="14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 </w:t>
            </w:r>
            <w:r>
              <w:rPr>
                <w:rFonts w:ascii="Arial"/>
                <w:b/>
                <w:spacing w:val="-1"/>
                <w:position w:val="1"/>
              </w:rPr>
              <w:t>SPEND</w:t>
            </w:r>
            <w:r>
              <w:rPr>
                <w:rFonts w:ascii="Arial"/>
                <w:b/>
                <w:spacing w:val="20"/>
                <w:position w:val="1"/>
              </w:rPr>
              <w:t xml:space="preserve"> </w:t>
            </w:r>
            <w:r>
              <w:rPr>
                <w:rFonts w:ascii="Arial"/>
                <w:b/>
                <w:spacing w:val="-2"/>
                <w:position w:val="1"/>
              </w:rPr>
              <w:t>UNDER</w:t>
            </w:r>
            <w:r>
              <w:rPr>
                <w:rFonts w:ascii="Arial"/>
                <w:b/>
                <w:spacing w:val="24"/>
                <w:position w:val="1"/>
              </w:rPr>
              <w:t xml:space="preserve"> </w:t>
            </w:r>
            <w:r>
              <w:rPr>
                <w:rFonts w:ascii="Arial"/>
                <w:b/>
                <w:spacing w:val="3"/>
              </w:rPr>
              <w:t>M</w:t>
            </w:r>
            <w:r>
              <w:rPr>
                <w:rFonts w:ascii="Arial"/>
                <w:b/>
                <w:spacing w:val="-6"/>
              </w:rPr>
              <w:t>A</w:t>
            </w:r>
            <w:r>
              <w:rPr>
                <w:rFonts w:ascii="Arial"/>
                <w:b/>
                <w:spacing w:val="3"/>
              </w:rPr>
              <w:t>N</w:t>
            </w:r>
            <w:r>
              <w:rPr>
                <w:rFonts w:ascii="Arial"/>
                <w:b/>
                <w:spacing w:val="-9"/>
              </w:rPr>
              <w:t>A</w:t>
            </w:r>
            <w:r>
              <w:rPr>
                <w:rFonts w:ascii="Arial"/>
                <w:b/>
              </w:rPr>
              <w:t>G</w:t>
            </w: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</w:rPr>
              <w:t>M</w:t>
            </w: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1"/>
              </w:rPr>
              <w:t>N</w:t>
            </w:r>
            <w:r>
              <w:rPr>
                <w:rFonts w:ascii="Arial"/>
                <w:b/>
              </w:rPr>
              <w:t>T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</w:tr>
      <w:tr w:rsidR="00B135A1">
        <w:trPr>
          <w:trHeight w:hRule="exact" w:val="1515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15"/>
              <w:ind w:left="822" w:right="344" w:hanging="358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3393" cy="112013"/>
                  <wp:effectExtent l="0" t="0" r="0" b="0"/>
                  <wp:docPr id="1453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image59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</w:t>
            </w:r>
            <w:r>
              <w:rPr>
                <w:rFonts w:ascii="Arial"/>
                <w:position w:val="1"/>
              </w:rPr>
              <w:t>In each</w:t>
            </w:r>
            <w:r>
              <w:rPr>
                <w:rFonts w:ascii="Arial"/>
                <w:spacing w:val="-2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Contract</w:t>
            </w:r>
            <w:r>
              <w:rPr>
                <w:rFonts w:ascii="Arial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Year,</w:t>
            </w:r>
            <w:r>
              <w:rPr>
                <w:rFonts w:ascii="Arial"/>
                <w:spacing w:val="61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the</w:t>
            </w:r>
            <w:r>
              <w:rPr>
                <w:rFonts w:ascii="Arial"/>
                <w:spacing w:val="26"/>
                <w:position w:val="1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achieve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spend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management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</w:rPr>
              <w:t xml:space="preserve"> new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Bodies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under this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Agreement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2.5%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3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Score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calculated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1"/>
              </w:rPr>
              <w:t xml:space="preserve"> CCS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collecting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</w:rPr>
              <w:t>MI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recorded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40" w:right="1220" w:bottom="1140" w:left="1680" w:header="0" w:footer="945" w:gutter="0"/>
          <w:cols w:space="720"/>
        </w:sectPr>
      </w:pPr>
    </w:p>
    <w:p w:rsidR="00B135A1" w:rsidRDefault="00B135A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7"/>
        <w:gridCol w:w="1522"/>
        <w:gridCol w:w="2218"/>
      </w:tblGrid>
      <w:tr w:rsidR="00B135A1">
        <w:trPr>
          <w:trHeight w:hRule="exact" w:val="636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2" w:line="252" w:lineRule="exact"/>
              <w:ind w:left="241" w:right="4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through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league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tables.</w:t>
            </w:r>
          </w:p>
        </w:tc>
      </w:tr>
      <w:tr w:rsidR="00B135A1">
        <w:trPr>
          <w:trHeight w:hRule="exact" w:val="2647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17"/>
              <w:ind w:left="822" w:right="258" w:hanging="358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3393" cy="112014"/>
                  <wp:effectExtent l="0" t="0" r="0" b="0"/>
                  <wp:docPr id="1455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age59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</w:t>
            </w:r>
            <w:r>
              <w:rPr>
                <w:rFonts w:ascii="Arial"/>
                <w:position w:val="1"/>
              </w:rPr>
              <w:t>The</w:t>
            </w:r>
            <w:r>
              <w:rPr>
                <w:rFonts w:ascii="Arial"/>
                <w:spacing w:val="-2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Supplier</w:t>
            </w:r>
            <w:r>
              <w:rPr>
                <w:rFonts w:ascii="Arial"/>
                <w:spacing w:val="2"/>
                <w:position w:val="1"/>
              </w:rPr>
              <w:t xml:space="preserve"> </w:t>
            </w:r>
            <w:r>
              <w:rPr>
                <w:rFonts w:ascii="Arial"/>
                <w:position w:val="1"/>
              </w:rPr>
              <w:t>to</w:t>
            </w:r>
            <w:r>
              <w:rPr>
                <w:rFonts w:ascii="Arial"/>
                <w:spacing w:val="-2"/>
                <w:position w:val="1"/>
              </w:rPr>
              <w:t xml:space="preserve"> deliver</w:t>
            </w:r>
            <w:r>
              <w:rPr>
                <w:rFonts w:ascii="Arial"/>
                <w:spacing w:val="1"/>
                <w:position w:val="1"/>
              </w:rPr>
              <w:t xml:space="preserve"> </w:t>
            </w:r>
            <w:r>
              <w:rPr>
                <w:rFonts w:ascii="Arial"/>
                <w:position w:val="1"/>
              </w:rPr>
              <w:t>at</w:t>
            </w:r>
            <w:r>
              <w:rPr>
                <w:rFonts w:ascii="Arial"/>
                <w:spacing w:val="-1"/>
                <w:position w:val="1"/>
              </w:rPr>
              <w:t xml:space="preserve"> least</w:t>
            </w:r>
            <w:r>
              <w:rPr>
                <w:rFonts w:ascii="Arial"/>
                <w:spacing w:val="23"/>
                <w:position w:val="1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</w:rPr>
              <w:t xml:space="preserve"> case</w:t>
            </w:r>
            <w:r>
              <w:rPr>
                <w:rFonts w:ascii="Arial"/>
                <w:spacing w:val="-1"/>
              </w:rPr>
              <w:t xml:space="preserve"> study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per year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drive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further </w:t>
            </w:r>
            <w:r>
              <w:rPr>
                <w:rFonts w:ascii="Arial"/>
              </w:rPr>
              <w:t>cost</w:t>
            </w:r>
            <w:r>
              <w:rPr>
                <w:rFonts w:ascii="Arial"/>
                <w:spacing w:val="-1"/>
              </w:rPr>
              <w:t xml:space="preserve"> savings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Period,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continuous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improvement and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innovation.</w:t>
            </w:r>
          </w:p>
          <w:p w:rsidR="00B135A1" w:rsidRDefault="0066431D">
            <w:pPr>
              <w:pStyle w:val="TableParagraph"/>
              <w:spacing w:before="119"/>
              <w:ind w:left="462" w:right="28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During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initial six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(6)</w:t>
            </w:r>
            <w:r>
              <w:rPr>
                <w:rFonts w:ascii="Arial"/>
                <w:spacing w:val="-1"/>
              </w:rPr>
              <w:t xml:space="preserve"> month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not</w:t>
            </w:r>
            <w:r>
              <w:rPr>
                <w:rFonts w:ascii="Arial"/>
                <w:spacing w:val="-1"/>
              </w:rPr>
              <w:t xml:space="preserve"> required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2"/>
              </w:rPr>
              <w:t>provide</w:t>
            </w:r>
            <w:r>
              <w:rPr>
                <w:rFonts w:ascii="Arial"/>
              </w:rPr>
              <w:t xml:space="preserve"> a case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study.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100%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22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Confirmation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savings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achieved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case </w:t>
            </w:r>
            <w:r>
              <w:rPr>
                <w:rFonts w:ascii="Arial"/>
                <w:spacing w:val="-1"/>
              </w:rPr>
              <w:t>studies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presented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monthly</w:t>
            </w:r>
          </w:p>
        </w:tc>
      </w:tr>
      <w:tr w:rsidR="00B135A1">
        <w:trPr>
          <w:trHeight w:hRule="exact" w:val="997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822" w:right="837" w:hanging="358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0479" cy="112014"/>
                  <wp:effectExtent l="0" t="0" r="0" b="0"/>
                  <wp:docPr id="1457" name="image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image60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  </w:t>
            </w:r>
            <w:r>
              <w:rPr>
                <w:rFonts w:ascii="Arial"/>
                <w:b/>
                <w:spacing w:val="-1"/>
                <w:position w:val="1"/>
              </w:rPr>
              <w:t>RESPONSIVENESS</w:t>
            </w:r>
            <w:r>
              <w:rPr>
                <w:rFonts w:ascii="Arial"/>
                <w:b/>
                <w:spacing w:val="21"/>
                <w:position w:val="1"/>
              </w:rPr>
              <w:t xml:space="preserve"> </w:t>
            </w:r>
            <w:r>
              <w:rPr>
                <w:rFonts w:ascii="Arial"/>
                <w:b/>
                <w:spacing w:val="-2"/>
                <w:position w:val="1"/>
              </w:rPr>
              <w:t>TO</w:t>
            </w:r>
            <w:r>
              <w:rPr>
                <w:rFonts w:ascii="Arial"/>
                <w:b/>
                <w:position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TENDERS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</w:tr>
      <w:tr w:rsidR="00B135A1">
        <w:trPr>
          <w:trHeight w:hRule="exact" w:val="4911"/>
        </w:trPr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before="116"/>
              <w:ind w:left="822" w:right="172" w:hanging="358"/>
              <w:rPr>
                <w:rFonts w:ascii="Arial" w:eastAsia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3391" cy="112014"/>
                  <wp:effectExtent l="0" t="0" r="0" b="0"/>
                  <wp:docPr id="1459" name="image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image601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 </w:t>
            </w:r>
            <w:r>
              <w:rPr>
                <w:rFonts w:ascii="Arial"/>
                <w:position w:val="1"/>
              </w:rPr>
              <w:t>The</w:t>
            </w:r>
            <w:r>
              <w:rPr>
                <w:rFonts w:ascii="Arial"/>
                <w:spacing w:val="-2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Supplier</w:t>
            </w:r>
            <w:r>
              <w:rPr>
                <w:rFonts w:ascii="Arial"/>
                <w:spacing w:val="1"/>
                <w:position w:val="1"/>
              </w:rPr>
              <w:t xml:space="preserve"> </w:t>
            </w:r>
            <w:r>
              <w:rPr>
                <w:rFonts w:ascii="Arial"/>
                <w:spacing w:val="-1"/>
                <w:position w:val="1"/>
              </w:rPr>
              <w:t>not declining</w:t>
            </w:r>
            <w:r>
              <w:rPr>
                <w:rFonts w:ascii="Arial"/>
                <w:position w:val="1"/>
              </w:rPr>
              <w:t xml:space="preserve"> to</w:t>
            </w:r>
            <w:r>
              <w:rPr>
                <w:rFonts w:ascii="Arial"/>
                <w:spacing w:val="28"/>
                <w:position w:val="1"/>
              </w:rPr>
              <w:t xml:space="preserve"> </w:t>
            </w:r>
            <w:r>
              <w:rPr>
                <w:rFonts w:ascii="Arial"/>
                <w:spacing w:val="-1"/>
              </w:rPr>
              <w:t>bid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against relevant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Further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Competition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Procedures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issued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via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Framework.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spacing w:line="252" w:lineRule="exact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&gt;2</w:t>
            </w:r>
          </w:p>
          <w:p w:rsidR="00B135A1" w:rsidRDefault="0066431D">
            <w:pPr>
              <w:pStyle w:val="TableParagraph"/>
              <w:ind w:left="243" w:righ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consecutive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instances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per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Lot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1" w:righ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declination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bid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defined</w:t>
            </w:r>
            <w:r>
              <w:rPr>
                <w:rFonts w:ascii="Arial"/>
              </w:rPr>
              <w:t xml:space="preserve"> 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</w:t>
            </w:r>
          </w:p>
          <w:p w:rsidR="00B135A1" w:rsidRDefault="0066431D">
            <w:pPr>
              <w:pStyle w:val="TableParagraph"/>
              <w:spacing w:before="1"/>
              <w:ind w:left="241" w:right="12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non-receipt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response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Further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Competition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Procedure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communication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confirming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that </w:t>
            </w:r>
            <w:r>
              <w:rPr>
                <w:rFonts w:ascii="Arial"/>
              </w:rPr>
              <w:t xml:space="preserve">no </w:t>
            </w:r>
            <w:r>
              <w:rPr>
                <w:rFonts w:ascii="Arial"/>
                <w:spacing w:val="-1"/>
              </w:rPr>
              <w:t>bid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</w:rPr>
              <w:t xml:space="preserve"> be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submitted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without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 xml:space="preserve">an </w:t>
            </w:r>
            <w:r>
              <w:rPr>
                <w:rFonts w:ascii="Arial"/>
                <w:spacing w:val="-1"/>
              </w:rPr>
              <w:t>accompanying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credible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explanation</w:t>
            </w:r>
            <w:r>
              <w:rPr>
                <w:rFonts w:ascii="Arial"/>
              </w:rPr>
              <w:t xml:space="preserve"> 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decision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not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bid.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40" w:right="1220" w:bottom="1140" w:left="1680" w:header="0" w:footer="945" w:gutter="0"/>
          <w:cols w:space="720"/>
        </w:sectPr>
      </w:pPr>
    </w:p>
    <w:p w:rsidR="00B135A1" w:rsidRDefault="0066431D">
      <w:pPr>
        <w:pStyle w:val="Heading1"/>
        <w:spacing w:before="48"/>
        <w:ind w:left="114"/>
        <w:rPr>
          <w:b w:val="0"/>
          <w:bCs w:val="0"/>
        </w:rPr>
      </w:pPr>
      <w:bookmarkStart w:id="147" w:name="_bookmark147"/>
      <w:bookmarkEnd w:id="147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3:</w:t>
      </w:r>
      <w:r>
        <w:rPr>
          <w:spacing w:val="2"/>
        </w:rPr>
        <w:t xml:space="preserve"> </w:t>
      </w:r>
      <w:r>
        <w:rPr>
          <w:spacing w:val="-2"/>
        </w:rPr>
        <w:t>FRAMEWORK</w:t>
      </w:r>
      <w:r>
        <w:rPr>
          <w:spacing w:val="-1"/>
        </w:rPr>
        <w:t xml:space="preserve"> PRICES</w:t>
      </w:r>
      <w:r>
        <w:rPr>
          <w:spacing w:val="2"/>
        </w:rPr>
        <w:t xml:space="preserve"> </w:t>
      </w:r>
      <w:r>
        <w:rPr>
          <w:spacing w:val="-3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CHARGING</w:t>
      </w:r>
      <w:r>
        <w:rPr>
          <w:spacing w:val="2"/>
        </w:rPr>
        <w:t xml:space="preserve"> </w:t>
      </w:r>
      <w:r>
        <w:rPr>
          <w:spacing w:val="-2"/>
        </w:rPr>
        <w:t>STRUCTURE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29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4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1"/>
        </w:rPr>
        <w:t>DEFINITIONS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5" w:line="248" w:lineRule="exact"/>
        <w:ind w:left="640" w:right="285" w:hanging="342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4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following</w:t>
      </w:r>
      <w:r>
        <w:rPr>
          <w:spacing w:val="47"/>
        </w:rPr>
        <w:t xml:space="preserve"> </w:t>
      </w:r>
      <w:r>
        <w:rPr>
          <w:spacing w:val="-1"/>
        </w:rPr>
        <w:t>terms</w:t>
      </w:r>
      <w:r>
        <w:rPr>
          <w:spacing w:val="46"/>
        </w:rPr>
        <w:t xml:space="preserve"> </w:t>
      </w:r>
      <w:r>
        <w:rPr>
          <w:spacing w:val="-1"/>
        </w:rPr>
        <w:t>used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Framework</w:t>
      </w:r>
      <w:r>
        <w:rPr>
          <w:spacing w:val="50"/>
        </w:rPr>
        <w:t xml:space="preserve"> </w:t>
      </w:r>
      <w:r>
        <w:rPr>
          <w:spacing w:val="-1"/>
        </w:rPr>
        <w:t>Schedule</w:t>
      </w:r>
      <w:r>
        <w:rPr>
          <w:spacing w:val="46"/>
        </w:rPr>
        <w:t xml:space="preserve"> </w:t>
      </w:r>
      <w:r>
        <w:t>3</w:t>
      </w:r>
      <w:r>
        <w:rPr>
          <w:spacing w:val="46"/>
        </w:rPr>
        <w:t xml:space="preserve"> </w:t>
      </w:r>
      <w:r>
        <w:rPr>
          <w:spacing w:val="-1"/>
        </w:rPr>
        <w:t>shall</w:t>
      </w:r>
      <w:r>
        <w:rPr>
          <w:spacing w:val="45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following</w:t>
      </w:r>
      <w:r>
        <w:rPr>
          <w:spacing w:val="43"/>
        </w:rPr>
        <w:t xml:space="preserve"> </w:t>
      </w:r>
      <w:r>
        <w:rPr>
          <w:spacing w:val="-1"/>
        </w:rPr>
        <w:t>meanings:</w:t>
      </w:r>
    </w:p>
    <w:p w:rsidR="00B135A1" w:rsidRDefault="00B135A1">
      <w:pPr>
        <w:spacing w:before="1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1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2"/>
        <w:gridCol w:w="5377"/>
      </w:tblGrid>
      <w:tr w:rsidR="00B135A1">
        <w:trPr>
          <w:trHeight w:hRule="exact" w:val="1118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 w:right="28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"Maximum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Percentage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Margin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Rates"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290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maximum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percentage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margin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may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add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  <w:spacing w:val="-1"/>
              </w:rPr>
              <w:t>relation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their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 xml:space="preserve">set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Annex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3;</w:t>
            </w:r>
          </w:p>
        </w:tc>
      </w:tr>
      <w:tr w:rsidR="00B135A1">
        <w:trPr>
          <w:trHeight w:hRule="exact" w:val="1371"/>
        </w:trPr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117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"Discount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Structure"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90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  <w:spacing w:val="-1"/>
              </w:rPr>
              <w:t>commitment</w:t>
            </w:r>
            <w:r>
              <w:rPr>
                <w:rFonts w:ascii="Arial"/>
                <w:spacing w:val="1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detailed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discount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documented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approach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applicable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offering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discounts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this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included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Annex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2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3.</w:t>
            </w:r>
          </w:p>
        </w:tc>
      </w:tr>
    </w:tbl>
    <w:p w:rsidR="00B135A1" w:rsidRDefault="00B135A1">
      <w:pPr>
        <w:spacing w:before="10"/>
        <w:rPr>
          <w:rFonts w:ascii="Arial" w:eastAsia="Arial" w:hAnsi="Arial" w:cs="Arial"/>
          <w:sz w:val="19"/>
          <w:szCs w:val="19"/>
        </w:rPr>
      </w:pPr>
    </w:p>
    <w:p w:rsidR="00B135A1" w:rsidRDefault="0066431D">
      <w:pPr>
        <w:pStyle w:val="Heading1"/>
        <w:spacing w:before="76"/>
        <w:ind w:left="28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1465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6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2"/>
        </w:rPr>
        <w:t>GENERAL</w:t>
      </w:r>
      <w:r>
        <w:t xml:space="preserve"> </w:t>
      </w:r>
      <w:r>
        <w:rPr>
          <w:spacing w:val="-1"/>
        </w:rPr>
        <w:t>PROVISIONS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8" w:lineRule="auto"/>
        <w:ind w:left="640" w:right="274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3736" cy="108204"/>
            <wp:effectExtent l="0" t="0" r="0" b="0"/>
            <wp:docPr id="1467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60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Supplier</w:t>
      </w:r>
      <w:r>
        <w:rPr>
          <w:spacing w:val="44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rPr>
          <w:spacing w:val="-1"/>
        </w:rPr>
        <w:t>apply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rate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1"/>
        </w:rPr>
        <w:t>higher</w:t>
      </w:r>
      <w:r>
        <w:rPr>
          <w:spacing w:val="44"/>
        </w:rPr>
        <w:t xml:space="preserve"> </w:t>
      </w:r>
      <w:r>
        <w:rPr>
          <w:spacing w:val="-1"/>
        </w:rPr>
        <w:t>than</w:t>
      </w:r>
      <w:r>
        <w:rPr>
          <w:spacing w:val="4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2"/>
        </w:rPr>
        <w:t>Maximum</w:t>
      </w:r>
      <w:r>
        <w:rPr>
          <w:spacing w:val="45"/>
        </w:rPr>
        <w:t xml:space="preserve"> </w:t>
      </w:r>
      <w:r>
        <w:rPr>
          <w:spacing w:val="-1"/>
        </w:rPr>
        <w:t>Percentage</w:t>
      </w:r>
      <w:r>
        <w:rPr>
          <w:spacing w:val="65"/>
        </w:rPr>
        <w:t xml:space="preserve"> </w:t>
      </w:r>
      <w:r>
        <w:rPr>
          <w:spacing w:val="-1"/>
        </w:rPr>
        <w:t>Margin</w:t>
      </w:r>
      <w:r>
        <w:rPr>
          <w:spacing w:val="33"/>
        </w:rPr>
        <w:t xml:space="preserve"> </w:t>
      </w:r>
      <w:r>
        <w:rPr>
          <w:spacing w:val="-1"/>
        </w:rPr>
        <w:t>Rates</w:t>
      </w:r>
      <w:r>
        <w:rPr>
          <w:spacing w:val="33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Costs</w:t>
      </w:r>
      <w:r>
        <w:rPr>
          <w:spacing w:val="33"/>
        </w:rPr>
        <w:t xml:space="preserve"> </w:t>
      </w:r>
      <w:r>
        <w:rPr>
          <w:spacing w:val="-1"/>
        </w:rPr>
        <w:t>under</w:t>
      </w:r>
      <w:r>
        <w:rPr>
          <w:spacing w:val="33"/>
        </w:rPr>
        <w:t xml:space="preserve"> </w:t>
      </w:r>
      <w:r>
        <w:rPr>
          <w:spacing w:val="-1"/>
        </w:rPr>
        <w:t>any</w:t>
      </w:r>
      <w:r>
        <w:rPr>
          <w:spacing w:val="30"/>
        </w:rPr>
        <w:t xml:space="preserve"> </w:t>
      </w:r>
      <w:r>
        <w:rPr>
          <w:spacing w:val="-1"/>
        </w:rPr>
        <w:t>Call</w:t>
      </w:r>
      <w:r>
        <w:rPr>
          <w:spacing w:val="35"/>
        </w:rPr>
        <w:t xml:space="preserve"> </w:t>
      </w:r>
      <w:r>
        <w:rPr>
          <w:spacing w:val="-1"/>
        </w:rPr>
        <w:t>Off</w:t>
      </w:r>
      <w:r>
        <w:rPr>
          <w:spacing w:val="34"/>
        </w:rPr>
        <w:t xml:space="preserve"> </w:t>
      </w:r>
      <w:r>
        <w:rPr>
          <w:spacing w:val="-1"/>
        </w:rPr>
        <w:t>Agreement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Supplier</w:t>
      </w:r>
      <w:r>
        <w:rPr>
          <w:spacing w:val="43"/>
        </w:rPr>
        <w:t xml:space="preserve"> </w:t>
      </w:r>
      <w:r>
        <w:rPr>
          <w:spacing w:val="-1"/>
        </w:rPr>
        <w:t>acknowledges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agrees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Charges</w:t>
      </w:r>
      <w:r>
        <w:rPr>
          <w:spacing w:val="16"/>
        </w:rPr>
        <w:t xml:space="preserve"> </w:t>
      </w:r>
      <w:r>
        <w:rPr>
          <w:spacing w:val="-1"/>
        </w:rPr>
        <w:t>submitted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relation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further</w:t>
      </w:r>
      <w:r>
        <w:rPr>
          <w:spacing w:val="47"/>
        </w:rPr>
        <w:t xml:space="preserve"> </w:t>
      </w:r>
      <w:r>
        <w:rPr>
          <w:spacing w:val="-1"/>
        </w:rPr>
        <w:t>competition</w:t>
      </w:r>
      <w:r>
        <w:rPr>
          <w:spacing w:val="48"/>
        </w:rPr>
        <w:t xml:space="preserve"> </w:t>
      </w:r>
      <w:r>
        <w:rPr>
          <w:spacing w:val="-1"/>
        </w:rPr>
        <w:t>held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accordance</w:t>
      </w:r>
      <w:r>
        <w:rPr>
          <w:spacing w:val="47"/>
        </w:rPr>
        <w:t xml:space="preserve"> </w:t>
      </w:r>
      <w:r>
        <w:rPr>
          <w:spacing w:val="-2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Framework</w:t>
      </w:r>
      <w:r>
        <w:rPr>
          <w:spacing w:val="49"/>
        </w:rPr>
        <w:t xml:space="preserve"> </w:t>
      </w:r>
      <w:r>
        <w:rPr>
          <w:spacing w:val="-1"/>
        </w:rPr>
        <w:t>Schedule</w:t>
      </w:r>
      <w:r>
        <w:rPr>
          <w:spacing w:val="49"/>
        </w:rPr>
        <w:t xml:space="preserve"> </w:t>
      </w:r>
      <w:r>
        <w:t>5</w:t>
      </w:r>
      <w:r>
        <w:rPr>
          <w:spacing w:val="46"/>
        </w:rPr>
        <w:t xml:space="preserve"> </w:t>
      </w:r>
      <w:r>
        <w:rPr>
          <w:spacing w:val="-1"/>
        </w:rPr>
        <w:t>(Call</w:t>
      </w:r>
      <w:r>
        <w:rPr>
          <w:spacing w:val="47"/>
        </w:rPr>
        <w:t xml:space="preserve"> </w:t>
      </w:r>
      <w:r>
        <w:rPr>
          <w:spacing w:val="-1"/>
        </w:rPr>
        <w:t>Off</w:t>
      </w:r>
      <w:r>
        <w:rPr>
          <w:spacing w:val="47"/>
        </w:rPr>
        <w:t xml:space="preserve"> </w:t>
      </w:r>
      <w:r>
        <w:rPr>
          <w:spacing w:val="-1"/>
        </w:rPr>
        <w:t>Procedure)</w:t>
      </w:r>
      <w:r>
        <w:rPr>
          <w:spacing w:val="53"/>
        </w:rPr>
        <w:t xml:space="preserve"> </w:t>
      </w:r>
      <w:r>
        <w:rPr>
          <w:spacing w:val="-1"/>
        </w:rPr>
        <w:t>shall</w:t>
      </w:r>
      <w:r>
        <w:t xml:space="preserve"> be </w:t>
      </w:r>
      <w:r>
        <w:rPr>
          <w:spacing w:val="-1"/>
        </w:rPr>
        <w:t>equal</w:t>
      </w:r>
      <w:r>
        <w:t xml:space="preserve"> to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lower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Costs plus</w:t>
      </w:r>
      <w:r>
        <w:rPr>
          <w:spacing w:val="1"/>
        </w:rPr>
        <w:t xml:space="preserve"> </w:t>
      </w:r>
      <w:r>
        <w:rPr>
          <w:spacing w:val="-1"/>
        </w:rPr>
        <w:t>Maximum</w:t>
      </w:r>
      <w:r>
        <w:rPr>
          <w:spacing w:val="1"/>
        </w:rPr>
        <w:t xml:space="preserve"> </w:t>
      </w:r>
      <w:r>
        <w:rPr>
          <w:spacing w:val="-1"/>
        </w:rPr>
        <w:t>Percentage</w:t>
      </w:r>
      <w:r>
        <w:t xml:space="preserve"> </w:t>
      </w:r>
      <w:r>
        <w:rPr>
          <w:spacing w:val="-1"/>
        </w:rPr>
        <w:t>Margin</w:t>
      </w:r>
      <w:r>
        <w:rPr>
          <w:spacing w:val="1"/>
        </w:rPr>
        <w:t xml:space="preserve"> </w:t>
      </w:r>
      <w:r>
        <w:rPr>
          <w:spacing w:val="-1"/>
        </w:rPr>
        <w:t>Rates.</w:t>
      </w:r>
    </w:p>
    <w:p w:rsidR="00B135A1" w:rsidRDefault="0066431D">
      <w:pPr>
        <w:pStyle w:val="BodyText"/>
        <w:spacing w:before="118" w:line="241" w:lineRule="auto"/>
        <w:ind w:left="640" w:right="273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9727"/>
            <wp:effectExtent l="0" t="0" r="0" b="0"/>
            <wp:docPr id="1469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56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acknowledge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Discount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Structure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set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out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Annex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2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7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Schedule</w:t>
      </w:r>
      <w:r>
        <w:rPr>
          <w:spacing w:val="17"/>
        </w:rPr>
        <w:t xml:space="preserve"> </w:t>
      </w:r>
      <w:r>
        <w:t>3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applied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6"/>
        </w:rPr>
        <w:t xml:space="preserve"> </w:t>
      </w:r>
      <w:r>
        <w:rPr>
          <w:spacing w:val="-1"/>
        </w:rPr>
        <w:t>Off</w:t>
      </w:r>
      <w:r>
        <w:rPr>
          <w:spacing w:val="16"/>
        </w:rPr>
        <w:t xml:space="preserve"> </w:t>
      </w:r>
      <w:r>
        <w:rPr>
          <w:spacing w:val="-1"/>
        </w:rPr>
        <w:t>Agreements</w:t>
      </w:r>
      <w:r>
        <w:rPr>
          <w:spacing w:val="41"/>
        </w:rPr>
        <w:t xml:space="preserve"> </w:t>
      </w:r>
      <w:r>
        <w:rPr>
          <w:spacing w:val="-1"/>
        </w:rPr>
        <w:t>under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Framework</w:t>
      </w:r>
      <w:r>
        <w:rPr>
          <w:spacing w:val="22"/>
        </w:rPr>
        <w:t xml:space="preserve"> </w:t>
      </w:r>
      <w:r>
        <w:rPr>
          <w:spacing w:val="-1"/>
        </w:rPr>
        <w:t>Agreement</w:t>
      </w:r>
      <w:r>
        <w:rPr>
          <w:spacing w:val="23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agreed</w:t>
      </w:r>
      <w:r>
        <w:rPr>
          <w:spacing w:val="19"/>
        </w:rPr>
        <w:t xml:space="preserve"> </w:t>
      </w:r>
      <w:r>
        <w:rPr>
          <w:spacing w:val="-2"/>
        </w:rPr>
        <w:t>between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relevant</w:t>
      </w:r>
      <w:r>
        <w:rPr>
          <w:spacing w:val="39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Order </w:t>
      </w:r>
      <w:r>
        <w:t>Form.</w:t>
      </w:r>
    </w:p>
    <w:p w:rsidR="00B135A1" w:rsidRDefault="0066431D">
      <w:pPr>
        <w:pStyle w:val="BodyText"/>
        <w:spacing w:before="116"/>
        <w:ind w:left="640" w:right="273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11251"/>
            <wp:effectExtent l="0" t="0" r="0" b="0"/>
            <wp:docPr id="1471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572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acknowledges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agrees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Maximum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Percentage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Margin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Rates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detailed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Annex</w:t>
      </w:r>
      <w:r>
        <w:rPr>
          <w:spacing w:val="39"/>
        </w:rPr>
        <w:t xml:space="preserve"> </w:t>
      </w:r>
      <w:r>
        <w:t>1</w:t>
      </w:r>
      <w:r>
        <w:rPr>
          <w:spacing w:val="41"/>
        </w:rPr>
        <w:t xml:space="preserve"> </w:t>
      </w:r>
      <w:r>
        <w:rPr>
          <w:spacing w:val="-1"/>
        </w:rPr>
        <w:t>cannot</w:t>
      </w:r>
      <w:r>
        <w:rPr>
          <w:spacing w:val="42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amended</w:t>
      </w:r>
      <w:r>
        <w:rPr>
          <w:spacing w:val="42"/>
        </w:rPr>
        <w:t xml:space="preserve"> </w:t>
      </w:r>
      <w:r>
        <w:rPr>
          <w:spacing w:val="-2"/>
        </w:rPr>
        <w:t>or</w:t>
      </w:r>
      <w:r>
        <w:rPr>
          <w:spacing w:val="42"/>
        </w:rPr>
        <w:t xml:space="preserve"> </w:t>
      </w:r>
      <w:r>
        <w:rPr>
          <w:spacing w:val="-1"/>
        </w:rPr>
        <w:t>revised</w:t>
      </w:r>
      <w:r>
        <w:rPr>
          <w:spacing w:val="42"/>
        </w:rPr>
        <w:t xml:space="preserve"> </w:t>
      </w:r>
      <w:r>
        <w:rPr>
          <w:spacing w:val="-1"/>
        </w:rPr>
        <w:t>during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Framework</w:t>
      </w:r>
      <w:r>
        <w:rPr>
          <w:spacing w:val="43"/>
        </w:rPr>
        <w:t xml:space="preserve"> </w:t>
      </w:r>
      <w:r>
        <w:rPr>
          <w:spacing w:val="-1"/>
        </w:rPr>
        <w:t>Period</w:t>
      </w:r>
      <w:r>
        <w:rPr>
          <w:spacing w:val="55"/>
        </w:rPr>
        <w:t xml:space="preserve"> </w:t>
      </w:r>
      <w:r>
        <w:rPr>
          <w:spacing w:val="-1"/>
        </w:rPr>
        <w:t xml:space="preserve">subject </w:t>
      </w:r>
      <w:r>
        <w:t xml:space="preserve">to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47" w:history="1">
        <w:r>
          <w:rPr>
            <w:spacing w:val="-1"/>
          </w:rPr>
          <w:t>19.2</w:t>
        </w:r>
      </w:hyperlink>
      <w:r>
        <w:rPr>
          <w:spacing w:val="-1"/>
        </w:rPr>
        <w:t>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8"/>
        <w:rPr>
          <w:rFonts w:ascii="Arial" w:eastAsia="Arial" w:hAnsi="Arial" w:cs="Arial"/>
          <w:sz w:val="24"/>
          <w:szCs w:val="24"/>
        </w:rPr>
      </w:pPr>
    </w:p>
    <w:p w:rsidR="00B135A1" w:rsidRDefault="0066431D">
      <w:pPr>
        <w:spacing w:before="70"/>
        <w:ind w:left="349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147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60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rFonts w:ascii="Arial"/>
          <w:b/>
          <w:spacing w:val="-2"/>
          <w:position w:val="1"/>
        </w:rPr>
        <w:t>DISCOUNTS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0"/>
        <w:ind w:left="640" w:right="277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1475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60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Discounts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accrued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Off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Agreements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become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due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Bodies</w:t>
      </w:r>
      <w:r>
        <w:rPr>
          <w:spacing w:val="60"/>
        </w:rPr>
        <w:t xml:space="preserve"> </w:t>
      </w:r>
      <w:r>
        <w:rPr>
          <w:spacing w:val="-1"/>
        </w:rPr>
        <w:t>according</w:t>
      </w:r>
      <w:r>
        <w:rPr>
          <w:spacing w:val="59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specific</w:t>
      </w:r>
      <w:r>
        <w:rPr>
          <w:spacing w:val="60"/>
        </w:rPr>
        <w:t xml:space="preserve"> </w:t>
      </w:r>
      <w:r>
        <w:rPr>
          <w:spacing w:val="-1"/>
        </w:rPr>
        <w:t>nature</w:t>
      </w:r>
      <w:r>
        <w:t xml:space="preserve">  </w:t>
      </w:r>
      <w:r>
        <w:rPr>
          <w:spacing w:val="-2"/>
        </w:rPr>
        <w:t>of</w:t>
      </w:r>
      <w:r>
        <w:t xml:space="preserve"> 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discount</w:t>
      </w:r>
      <w:r>
        <w:t xml:space="preserve">  as</w:t>
      </w:r>
      <w:r>
        <w:rPr>
          <w:spacing w:val="61"/>
        </w:rPr>
        <w:t xml:space="preserve"> </w:t>
      </w:r>
      <w:r>
        <w:rPr>
          <w:spacing w:val="-1"/>
        </w:rPr>
        <w:t>agreed</w:t>
      </w:r>
      <w:r>
        <w:rPr>
          <w:spacing w:val="58"/>
        </w:rPr>
        <w:t xml:space="preserve"> </w:t>
      </w:r>
      <w:r>
        <w:rPr>
          <w:spacing w:val="-1"/>
        </w:rPr>
        <w:t>between</w:t>
      </w:r>
      <w:r>
        <w:rPr>
          <w:spacing w:val="60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relevant</w:t>
      </w:r>
      <w:r>
        <w:rPr>
          <w:spacing w:val="9"/>
        </w:rPr>
        <w:t xml:space="preserve"> </w:t>
      </w:r>
      <w:r>
        <w:rPr>
          <w:spacing w:val="-1"/>
        </w:rPr>
        <w:t>Contracting</w:t>
      </w:r>
      <w:r>
        <w:rPr>
          <w:spacing w:val="9"/>
        </w:rPr>
        <w:t xml:space="preserve"> </w:t>
      </w:r>
      <w:r>
        <w:rPr>
          <w:spacing w:val="-1"/>
        </w:rPr>
        <w:t>Body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per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provisions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Call</w:t>
      </w:r>
      <w:r>
        <w:rPr>
          <w:spacing w:val="7"/>
        </w:rPr>
        <w:t xml:space="preserve"> </w:t>
      </w:r>
      <w:r>
        <w:rPr>
          <w:spacing w:val="-1"/>
        </w:rPr>
        <w:t>Off</w:t>
      </w:r>
      <w:r>
        <w:rPr>
          <w:spacing w:val="43"/>
        </w:rPr>
        <w:t xml:space="preserve"> </w:t>
      </w:r>
      <w:r>
        <w:rPr>
          <w:spacing w:val="-1"/>
        </w:rPr>
        <w:t>Agreement.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respect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discounts</w:t>
      </w:r>
      <w:r>
        <w:rPr>
          <w:spacing w:val="29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-1"/>
        </w:rPr>
        <w:t>calculated</w:t>
      </w:r>
      <w:r>
        <w:rPr>
          <w:spacing w:val="29"/>
        </w:rPr>
        <w:t xml:space="preserve"> </w:t>
      </w:r>
      <w:r>
        <w:rPr>
          <w:spacing w:val="-1"/>
        </w:rPr>
        <w:t>based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spacing w:val="-1"/>
        </w:rPr>
        <w:t>specific</w:t>
      </w:r>
      <w:r>
        <w:rPr>
          <w:spacing w:val="27"/>
        </w:rPr>
        <w:t xml:space="preserve"> </w:t>
      </w:r>
      <w:r>
        <w:rPr>
          <w:spacing w:val="-1"/>
        </w:rPr>
        <w:t>metrics</w:t>
      </w:r>
      <w:r>
        <w:rPr>
          <w:spacing w:val="53"/>
        </w:rPr>
        <w:t xml:space="preserve"> </w:t>
      </w:r>
      <w:r>
        <w:t>(for</w:t>
      </w:r>
      <w:r>
        <w:rPr>
          <w:spacing w:val="8"/>
        </w:rPr>
        <w:t xml:space="preserve"> </w:t>
      </w:r>
      <w:r>
        <w:rPr>
          <w:spacing w:val="-1"/>
        </w:rPr>
        <w:t>example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number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days</w:t>
      </w:r>
      <w:r>
        <w:rPr>
          <w:spacing w:val="10"/>
        </w:rPr>
        <w:t xml:space="preserve"> </w:t>
      </w:r>
      <w:r>
        <w:rPr>
          <w:spacing w:val="-1"/>
        </w:rPr>
        <w:t>taken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Contracting</w:t>
      </w:r>
      <w:r>
        <w:rPr>
          <w:spacing w:val="12"/>
        </w:rPr>
        <w:t xml:space="preserve"> </w:t>
      </w:r>
      <w:r>
        <w:rPr>
          <w:spacing w:val="-1"/>
        </w:rPr>
        <w:t>Body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pay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prior</w:t>
      </w:r>
      <w:r>
        <w:rPr>
          <w:spacing w:val="11"/>
        </w:rPr>
        <w:t xml:space="preserve"> </w:t>
      </w:r>
      <w:r>
        <w:rPr>
          <w:spacing w:val="-1"/>
        </w:rPr>
        <w:t>invoice)</w:t>
      </w:r>
      <w:r>
        <w:rPr>
          <w:spacing w:val="37"/>
        </w:rPr>
        <w:t xml:space="preserve"> </w:t>
      </w:r>
      <w:r>
        <w:rPr>
          <w:spacing w:val="-1"/>
        </w:rPr>
        <w:t>these</w:t>
      </w:r>
      <w:r>
        <w:rPr>
          <w:spacing w:val="36"/>
        </w:rPr>
        <w:t xml:space="preserve"> </w:t>
      </w:r>
      <w:r>
        <w:rPr>
          <w:spacing w:val="-2"/>
        </w:rPr>
        <w:t>will</w:t>
      </w:r>
      <w:r>
        <w:rPr>
          <w:spacing w:val="35"/>
        </w:rPr>
        <w:t xml:space="preserve"> </w:t>
      </w:r>
      <w:r>
        <w:rPr>
          <w:spacing w:val="-1"/>
        </w:rPr>
        <w:t>typically,</w:t>
      </w:r>
      <w:r>
        <w:rPr>
          <w:spacing w:val="39"/>
        </w:rPr>
        <w:t xml:space="preserve"> </w:t>
      </w:r>
      <w:r>
        <w:rPr>
          <w:spacing w:val="-1"/>
        </w:rPr>
        <w:t>although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exclusively,</w:t>
      </w:r>
      <w:r>
        <w:rPr>
          <w:spacing w:val="37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applied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next</w:t>
      </w:r>
      <w:r>
        <w:rPr>
          <w:spacing w:val="37"/>
        </w:rPr>
        <w:t xml:space="preserve"> </w:t>
      </w:r>
      <w:r>
        <w:rPr>
          <w:spacing w:val="-1"/>
        </w:rPr>
        <w:t>invoice</w:t>
      </w:r>
      <w:r>
        <w:rPr>
          <w:spacing w:val="36"/>
        </w:rPr>
        <w:t xml:space="preserve"> </w:t>
      </w:r>
      <w:r>
        <w:rPr>
          <w:spacing w:val="-1"/>
        </w:rPr>
        <w:t>due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relation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provision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Services.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5"/>
        <w:ind w:left="344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4"/>
            <wp:effectExtent l="0" t="0" r="0" b="0"/>
            <wp:docPr id="147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60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 </w:t>
      </w:r>
      <w:r>
        <w:rPr>
          <w:spacing w:val="-2"/>
        </w:rPr>
        <w:t>CHARGES</w:t>
      </w:r>
      <w:r>
        <w:t xml:space="preserve"> </w:t>
      </w:r>
      <w:r>
        <w:rPr>
          <w:spacing w:val="-2"/>
        </w:rPr>
        <w:t>UNDER</w:t>
      </w:r>
      <w:r>
        <w:rPr>
          <w:spacing w:val="-1"/>
        </w:rPr>
        <w:t xml:space="preserve"> CALL</w:t>
      </w:r>
      <w:r>
        <w:t xml:space="preserve"> </w:t>
      </w:r>
      <w:r>
        <w:rPr>
          <w:spacing w:val="1"/>
        </w:rPr>
        <w:t>OFF</w:t>
      </w:r>
      <w:r>
        <w:t xml:space="preserve"> </w:t>
      </w:r>
      <w:r>
        <w:rPr>
          <w:spacing w:val="-2"/>
        </w:rPr>
        <w:t>AGREEMENTS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 w:line="238" w:lineRule="auto"/>
        <w:ind w:left="640" w:right="275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5259" cy="108204"/>
            <wp:effectExtent l="0" t="0" r="0" b="0"/>
            <wp:docPr id="147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8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variation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Charges</w:t>
      </w:r>
      <w:r>
        <w:rPr>
          <w:spacing w:val="27"/>
        </w:rPr>
        <w:t xml:space="preserve"> </w:t>
      </w:r>
      <w:r>
        <w:rPr>
          <w:spacing w:val="-1"/>
        </w:rPr>
        <w:t>payable</w:t>
      </w:r>
      <w:r>
        <w:rPr>
          <w:spacing w:val="27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Call</w:t>
      </w:r>
      <w:r>
        <w:rPr>
          <w:spacing w:val="26"/>
        </w:rPr>
        <w:t xml:space="preserve"> </w:t>
      </w:r>
      <w:r>
        <w:t>Off</w:t>
      </w:r>
      <w:r>
        <w:rPr>
          <w:spacing w:val="30"/>
        </w:rPr>
        <w:t xml:space="preserve"> </w:t>
      </w:r>
      <w:r>
        <w:rPr>
          <w:spacing w:val="-2"/>
        </w:rPr>
        <w:t>Agreement</w:t>
      </w:r>
      <w:r>
        <w:rPr>
          <w:spacing w:val="28"/>
        </w:rPr>
        <w:t xml:space="preserve"> </w:t>
      </w:r>
      <w:r>
        <w:rPr>
          <w:spacing w:val="-1"/>
        </w:rPr>
        <w:t>must</w:t>
      </w:r>
      <w:r>
        <w:rPr>
          <w:spacing w:val="28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agreed</w:t>
      </w:r>
      <w:r>
        <w:rPr>
          <w:spacing w:val="49"/>
        </w:rPr>
        <w:t xml:space="preserve"> </w:t>
      </w:r>
      <w:r>
        <w:rPr>
          <w:spacing w:val="-1"/>
        </w:rPr>
        <w:t>between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Supplier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relevant</w:t>
      </w:r>
      <w:r>
        <w:rPr>
          <w:spacing w:val="26"/>
        </w:rPr>
        <w:t xml:space="preserve"> </w:t>
      </w:r>
      <w:r>
        <w:rPr>
          <w:spacing w:val="-1"/>
        </w:rPr>
        <w:t>Contracting</w:t>
      </w:r>
      <w:r>
        <w:rPr>
          <w:spacing w:val="25"/>
        </w:rPr>
        <w:t xml:space="preserve"> </w:t>
      </w:r>
      <w:r>
        <w:rPr>
          <w:spacing w:val="-1"/>
        </w:rPr>
        <w:t>Body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implemented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the </w:t>
      </w:r>
      <w:r>
        <w:rPr>
          <w:spacing w:val="-2"/>
        </w:rPr>
        <w:t>provisions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t xml:space="preserve"> to the</w:t>
      </w:r>
      <w:r>
        <w:rPr>
          <w:spacing w:val="-2"/>
        </w:rPr>
        <w:t xml:space="preserve"> 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2"/>
        </w:rPr>
        <w:t>Agreement.</w:t>
      </w:r>
    </w:p>
    <w:p w:rsidR="00B135A1" w:rsidRDefault="00B135A1">
      <w:pPr>
        <w:spacing w:line="238" w:lineRule="auto"/>
        <w:jc w:val="both"/>
        <w:sectPr w:rsidR="00B135A1">
          <w:pgSz w:w="11910" w:h="16840"/>
          <w:pgMar w:top="1460" w:right="1160" w:bottom="1140" w:left="1520" w:header="0" w:footer="945" w:gutter="0"/>
          <w:cols w:space="720"/>
        </w:sectPr>
      </w:pPr>
    </w:p>
    <w:p w:rsidR="00B135A1" w:rsidRDefault="0066431D">
      <w:pPr>
        <w:pStyle w:val="Heading1"/>
        <w:spacing w:before="48"/>
        <w:ind w:left="2396" w:right="2297"/>
        <w:jc w:val="center"/>
        <w:rPr>
          <w:b w:val="0"/>
          <w:bCs w:val="0"/>
        </w:rPr>
      </w:pPr>
      <w:bookmarkStart w:id="148" w:name="_bookmark148"/>
      <w:bookmarkEnd w:id="148"/>
      <w:r>
        <w:rPr>
          <w:spacing w:val="-1"/>
        </w:rPr>
        <w:lastRenderedPageBreak/>
        <w:t>ANNEX</w:t>
      </w:r>
      <w:r>
        <w:t xml:space="preserve"> </w:t>
      </w:r>
      <w:r>
        <w:rPr>
          <w:spacing w:val="-1"/>
        </w:rPr>
        <w:t>1:</w:t>
      </w:r>
      <w:r>
        <w:rPr>
          <w:spacing w:val="2"/>
        </w:rPr>
        <w:t xml:space="preserve"> </w:t>
      </w:r>
      <w:r>
        <w:rPr>
          <w:spacing w:val="-2"/>
        </w:rPr>
        <w:t>RATES</w:t>
      </w:r>
      <w:r>
        <w:rPr>
          <w:spacing w:val="4"/>
        </w:rPr>
        <w:t xml:space="preserve"> </w:t>
      </w:r>
      <w:r>
        <w:rPr>
          <w:spacing w:val="-3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PRICES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ind w:left="2400" w:right="2297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TABLE</w:t>
      </w:r>
      <w:r>
        <w:rPr>
          <w:rFonts w:ascii="Arial"/>
          <w:b/>
        </w:rPr>
        <w:t xml:space="preserve"> 1:</w:t>
      </w:r>
      <w:r>
        <w:rPr>
          <w:rFonts w:ascii="Arial"/>
          <w:b/>
          <w:spacing w:val="-1"/>
        </w:rPr>
        <w:t xml:space="preserve"> MAXIMUM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PERCENTAGE</w:t>
      </w:r>
      <w:r>
        <w:rPr>
          <w:rFonts w:ascii="Arial"/>
          <w:b/>
        </w:rPr>
        <w:t xml:space="preserve"> MARGIN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A66127" w:rsidRDefault="00A66127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A66127" w:rsidRDefault="00A66127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A66127" w:rsidRDefault="00A66127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A66127" w:rsidP="00A66127">
      <w:pPr>
        <w:tabs>
          <w:tab w:val="left" w:pos="4080"/>
        </w:tabs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  <w:t>REDACTED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A66127" w:rsidRDefault="00A66127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A66127" w:rsidRDefault="00A66127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A66127" w:rsidRDefault="00A66127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A66127" w:rsidRDefault="00A66127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A66127" w:rsidRDefault="00A66127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spacing w:before="72"/>
        <w:ind w:left="1372" w:hanging="946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TABLE</w:t>
      </w:r>
      <w:r>
        <w:rPr>
          <w:rFonts w:ascii="Arial"/>
          <w:b/>
        </w:rPr>
        <w:t xml:space="preserve"> 2: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 xml:space="preserve">SUPPLIER </w:t>
      </w:r>
      <w:r>
        <w:rPr>
          <w:rFonts w:ascii="Arial"/>
          <w:b/>
          <w:spacing w:val="-2"/>
        </w:rPr>
        <w:t>PERSONNEL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RATE</w:t>
      </w:r>
      <w:r>
        <w:rPr>
          <w:rFonts w:ascii="Arial"/>
          <w:b/>
          <w:spacing w:val="-1"/>
        </w:rPr>
        <w:t xml:space="preserve"> CARD</w:t>
      </w:r>
      <w:r>
        <w:rPr>
          <w:rFonts w:ascii="Arial"/>
          <w:b/>
        </w:rPr>
        <w:t xml:space="preserve"> FOR </w:t>
      </w:r>
      <w:r>
        <w:rPr>
          <w:rFonts w:ascii="Arial"/>
          <w:b/>
          <w:spacing w:val="-2"/>
        </w:rPr>
        <w:t>CALCULATION</w:t>
      </w:r>
      <w:r>
        <w:rPr>
          <w:rFonts w:ascii="Arial"/>
          <w:b/>
        </w:rPr>
        <w:t xml:space="preserve"> OF</w:t>
      </w:r>
      <w:r>
        <w:rPr>
          <w:rFonts w:ascii="Arial"/>
          <w:b/>
          <w:spacing w:val="-2"/>
        </w:rPr>
        <w:t xml:space="preserve"> MAXIMUM</w:t>
      </w:r>
      <w:r>
        <w:rPr>
          <w:rFonts w:ascii="Arial"/>
          <w:b/>
          <w:spacing w:val="57"/>
        </w:rPr>
        <w:t xml:space="preserve"> </w:t>
      </w:r>
      <w:r>
        <w:rPr>
          <w:rFonts w:ascii="Arial"/>
          <w:b/>
          <w:spacing w:val="-2"/>
        </w:rPr>
        <w:t>DAY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 xml:space="preserve">RATE </w:t>
      </w:r>
      <w:r>
        <w:rPr>
          <w:rFonts w:ascii="Arial"/>
          <w:b/>
        </w:rPr>
        <w:t xml:space="preserve">FOR </w:t>
      </w:r>
      <w:r>
        <w:rPr>
          <w:rFonts w:ascii="Arial"/>
          <w:b/>
          <w:spacing w:val="-2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PURPOSES</w:t>
      </w:r>
      <w:r>
        <w:rPr>
          <w:rFonts w:ascii="Arial"/>
          <w:b/>
        </w:rPr>
        <w:t xml:space="preserve"> OF </w:t>
      </w:r>
      <w:r>
        <w:rPr>
          <w:rFonts w:ascii="Arial"/>
          <w:b/>
          <w:spacing w:val="-2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FRAMEWORK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PRICES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580"/>
      </w:pPr>
      <w:r>
        <w:t>The</w:t>
      </w:r>
      <w:r>
        <w:rPr>
          <w:spacing w:val="33"/>
        </w:rPr>
        <w:t xml:space="preserve"> </w:t>
      </w:r>
      <w:r>
        <w:rPr>
          <w:spacing w:val="-1"/>
        </w:rPr>
        <w:t>below</w:t>
      </w:r>
      <w:r>
        <w:rPr>
          <w:spacing w:val="30"/>
        </w:rPr>
        <w:t xml:space="preserve"> </w:t>
      </w:r>
      <w:r>
        <w:rPr>
          <w:spacing w:val="-1"/>
        </w:rPr>
        <w:t>prices</w:t>
      </w:r>
      <w:r>
        <w:rPr>
          <w:spacing w:val="34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based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Skills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1"/>
        </w:rPr>
        <w:t>for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Information</w:t>
      </w:r>
      <w:r>
        <w:rPr>
          <w:spacing w:val="33"/>
        </w:rPr>
        <w:t xml:space="preserve"> </w:t>
      </w:r>
      <w:r>
        <w:t>Age.</w:t>
      </w:r>
      <w:r>
        <w:rPr>
          <w:spacing w:val="36"/>
        </w:rPr>
        <w:t xml:space="preserve"> </w:t>
      </w:r>
      <w:r>
        <w:rPr>
          <w:spacing w:val="-1"/>
        </w:rPr>
        <w:t>Details</w:t>
      </w:r>
      <w:r>
        <w:rPr>
          <w:spacing w:val="35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categories</w:t>
      </w:r>
      <w:r>
        <w:t xml:space="preserve"> and </w:t>
      </w:r>
      <w:r>
        <w:rPr>
          <w:spacing w:val="-1"/>
        </w:rPr>
        <w:t>levels</w:t>
      </w:r>
      <w:r>
        <w:rPr>
          <w:spacing w:val="1"/>
        </w:rPr>
        <w:t xml:space="preserve"> </w:t>
      </w:r>
      <w:r>
        <w:t>can be</w:t>
      </w:r>
      <w:r>
        <w:rPr>
          <w:spacing w:val="-5"/>
        </w:rPr>
        <w:t xml:space="preserve"> </w:t>
      </w:r>
      <w:r>
        <w:rPr>
          <w:spacing w:val="-1"/>
        </w:rPr>
        <w:t>found</w:t>
      </w:r>
      <w:r>
        <w:t xml:space="preserve"> at</w:t>
      </w:r>
      <w:r>
        <w:rPr>
          <w:spacing w:val="3"/>
        </w:rPr>
        <w:t xml:space="preserve"> </w:t>
      </w:r>
      <w:hyperlink r:id="rId435">
        <w:r>
          <w:rPr>
            <w:spacing w:val="-1"/>
          </w:rPr>
          <w:t>http://www.sfia.org.uk/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ind w:left="580"/>
      </w:pPr>
      <w:r>
        <w:t>The</w:t>
      </w:r>
      <w:r>
        <w:rPr>
          <w:spacing w:val="48"/>
        </w:rPr>
        <w:t xml:space="preserve"> </w:t>
      </w:r>
      <w:r>
        <w:rPr>
          <w:spacing w:val="-1"/>
        </w:rPr>
        <w:t>Day</w:t>
      </w:r>
      <w:r>
        <w:rPr>
          <w:spacing w:val="46"/>
        </w:rPr>
        <w:t xml:space="preserve"> </w:t>
      </w:r>
      <w:r>
        <w:rPr>
          <w:spacing w:val="-1"/>
        </w:rPr>
        <w:t>Rates</w:t>
      </w:r>
      <w:r>
        <w:rPr>
          <w:spacing w:val="49"/>
        </w:rPr>
        <w:t xml:space="preserve"> </w:t>
      </w:r>
      <w:r>
        <w:rPr>
          <w:spacing w:val="-1"/>
        </w:rPr>
        <w:t>are</w:t>
      </w:r>
      <w:r>
        <w:rPr>
          <w:spacing w:val="48"/>
        </w:rPr>
        <w:t xml:space="preserve"> </w:t>
      </w:r>
      <w:r>
        <w:rPr>
          <w:spacing w:val="-1"/>
        </w:rPr>
        <w:t>based</w:t>
      </w:r>
      <w:r>
        <w:rPr>
          <w:spacing w:val="48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rPr>
          <w:spacing w:val="-1"/>
        </w:rPr>
        <w:t>working</w:t>
      </w:r>
      <w:r>
        <w:rPr>
          <w:spacing w:val="51"/>
        </w:rPr>
        <w:t xml:space="preserve"> </w:t>
      </w:r>
      <w:r>
        <w:rPr>
          <w:spacing w:val="-1"/>
        </w:rPr>
        <w:t>throughout</w:t>
      </w:r>
      <w:r>
        <w:rPr>
          <w:spacing w:val="4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United</w:t>
      </w:r>
      <w:r>
        <w:rPr>
          <w:spacing w:val="48"/>
        </w:rPr>
        <w:t xml:space="preserve"> </w:t>
      </w:r>
      <w:r>
        <w:rPr>
          <w:spacing w:val="-1"/>
        </w:rPr>
        <w:t>Kingdom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Northern</w:t>
      </w:r>
      <w:r>
        <w:rPr>
          <w:spacing w:val="37"/>
        </w:rPr>
        <w:t xml:space="preserve"> </w:t>
      </w:r>
      <w:r>
        <w:rPr>
          <w:spacing w:val="-1"/>
        </w:rPr>
        <w:t>Ireland.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line="200" w:lineRule="atLeast"/>
        <w:ind w:left="1072"/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2"/>
        <w:ind w:left="220"/>
        <w:rPr>
          <w:rFonts w:cs="Arial"/>
          <w:b w:val="0"/>
          <w:bCs w:val="0"/>
        </w:rPr>
      </w:pPr>
      <w:r>
        <w:rPr>
          <w:spacing w:val="-1"/>
        </w:rPr>
        <w:t>Maximum Day</w:t>
      </w:r>
      <w:r>
        <w:rPr>
          <w:spacing w:val="-5"/>
        </w:rPr>
        <w:t xml:space="preserve"> </w:t>
      </w:r>
      <w:r>
        <w:rPr>
          <w:spacing w:val="-1"/>
        </w:rPr>
        <w:t>Rates</w:t>
      </w:r>
      <w:r>
        <w:rPr>
          <w:spacing w:val="1"/>
        </w:rPr>
        <w:t xml:space="preserve"> </w:t>
      </w:r>
      <w:r>
        <w:t>Pricing</w:t>
      </w:r>
      <w:r>
        <w:rPr>
          <w:spacing w:val="-2"/>
        </w:rPr>
        <w:t xml:space="preserve"> </w:t>
      </w:r>
      <w:r>
        <w:rPr>
          <w:spacing w:val="-1"/>
        </w:rPr>
        <w:t>Matrix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0"/>
          <w:szCs w:val="10"/>
        </w:rPr>
      </w:pPr>
    </w:p>
    <w:p w:rsidR="00B135A1" w:rsidRDefault="00B135A1">
      <w:pPr>
        <w:spacing w:line="20" w:lineRule="atLeast"/>
        <w:ind w:left="213"/>
        <w:rPr>
          <w:rFonts w:ascii="Arial" w:eastAsia="Arial" w:hAnsi="Arial" w:cs="Arial"/>
          <w:sz w:val="2"/>
          <w:szCs w:val="2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A66127" w:rsidP="00A66127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REDACTED</w:t>
      </w: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  <w:bookmarkStart w:id="149" w:name="_bookmark150"/>
      <w:bookmarkEnd w:id="149"/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A66127" w:rsidRDefault="00A66127">
      <w:pPr>
        <w:pStyle w:val="Heading1"/>
        <w:spacing w:before="48"/>
        <w:ind w:left="2446"/>
        <w:rPr>
          <w:spacing w:val="-1"/>
        </w:rPr>
      </w:pPr>
    </w:p>
    <w:p w:rsidR="00B135A1" w:rsidRDefault="0066431D">
      <w:pPr>
        <w:pStyle w:val="Heading1"/>
        <w:spacing w:before="48"/>
        <w:ind w:left="2446"/>
        <w:rPr>
          <w:b w:val="0"/>
          <w:bCs w:val="0"/>
        </w:rPr>
      </w:pPr>
      <w:r>
        <w:rPr>
          <w:spacing w:val="-1"/>
        </w:rPr>
        <w:t>ANNEX</w:t>
      </w:r>
      <w:r>
        <w:t xml:space="preserve"> </w:t>
      </w:r>
      <w:r>
        <w:rPr>
          <w:spacing w:val="-1"/>
        </w:rPr>
        <w:t>2:</w:t>
      </w:r>
      <w:r>
        <w:rPr>
          <w:spacing w:val="2"/>
        </w:rPr>
        <w:t xml:space="preserve"> </w:t>
      </w:r>
      <w:r>
        <w:rPr>
          <w:spacing w:val="-2"/>
        </w:rPr>
        <w:t>DISCOUNT STRUCTURE</w:t>
      </w:r>
    </w:p>
    <w:p w:rsidR="00B135A1" w:rsidRDefault="00B135A1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B135A1">
      <w:pPr>
        <w:spacing w:before="2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99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4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Arial"/>
          <w:b/>
          <w:spacing w:val="-2"/>
        </w:rPr>
        <w:t>DISCOUNTS</w:t>
      </w:r>
    </w:p>
    <w:p w:rsidR="00B135A1" w:rsidRDefault="00B135A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Heading1"/>
        <w:spacing w:before="77"/>
        <w:ind w:left="131"/>
        <w:rPr>
          <w:rFonts w:cs="Arial"/>
          <w:b w:val="0"/>
          <w:bCs w:val="0"/>
        </w:rPr>
      </w:pPr>
      <w:r>
        <w:rPr>
          <w:b w:val="0"/>
          <w:bCs w:val="0"/>
          <w:noProof/>
          <w:lang w:val="en-GB" w:eastAsia="en-GB"/>
        </w:rPr>
        <w:drawing>
          <wp:inline distT="0" distB="0" distL="0" distR="0">
            <wp:extent cx="169163" cy="108203"/>
            <wp:effectExtent l="0" t="0" r="0" b="0"/>
            <wp:docPr id="1483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607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 xml:space="preserve">  </w:t>
      </w:r>
      <w:r>
        <w:rPr>
          <w:rFonts w:cs="Arial"/>
          <w:spacing w:val="-1"/>
        </w:rPr>
        <w:t>Duration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1"/>
        </w:rPr>
        <w:t xml:space="preserve"> Project</w:t>
      </w:r>
      <w:r>
        <w:rPr>
          <w:rFonts w:cs="Arial"/>
        </w:rPr>
        <w:t xml:space="preserve"> /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Service</w:t>
      </w:r>
      <w:r>
        <w:rPr>
          <w:rFonts w:cs="Arial"/>
        </w:rPr>
        <w:t xml:space="preserve"> – </w:t>
      </w:r>
      <w:r>
        <w:rPr>
          <w:rFonts w:cs="Arial"/>
          <w:spacing w:val="-1"/>
        </w:rPr>
        <w:t>Discount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structure</w:t>
      </w:r>
    </w:p>
    <w:p w:rsidR="00B135A1" w:rsidRDefault="0066431D">
      <w:pPr>
        <w:pStyle w:val="BodyText"/>
        <w:spacing w:before="114" w:line="244" w:lineRule="auto"/>
        <w:ind w:left="840" w:hanging="702"/>
      </w:pPr>
      <w:r>
        <w:rPr>
          <w:noProof/>
          <w:lang w:val="en-GB" w:eastAsia="en-GB"/>
        </w:rPr>
        <w:drawing>
          <wp:inline distT="0" distB="0" distL="0" distR="0">
            <wp:extent cx="278891" cy="109727"/>
            <wp:effectExtent l="0" t="0" r="0" b="0"/>
            <wp:docPr id="148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Charges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reduced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application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following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discount rates:</w:t>
      </w:r>
    </w:p>
    <w:p w:rsidR="00B135A1" w:rsidRDefault="00B135A1">
      <w:pPr>
        <w:spacing w:before="7"/>
        <w:rPr>
          <w:rFonts w:ascii="Arial" w:eastAsia="Arial" w:hAnsi="Arial" w:cs="Arial"/>
          <w:sz w:val="10"/>
          <w:szCs w:val="10"/>
        </w:rPr>
      </w:pPr>
    </w:p>
    <w:p w:rsidR="00A66127" w:rsidRPr="00A66127" w:rsidRDefault="00A66127">
      <w:pPr>
        <w:pStyle w:val="Heading1"/>
        <w:ind w:left="131"/>
        <w:rPr>
          <w:bCs w:val="0"/>
          <w:spacing w:val="-1"/>
          <w:position w:val="1"/>
        </w:rPr>
      </w:pPr>
    </w:p>
    <w:p w:rsidR="00A66127" w:rsidRPr="00A66127" w:rsidRDefault="00A66127" w:rsidP="00A66127">
      <w:pPr>
        <w:pStyle w:val="Heading1"/>
        <w:ind w:left="131"/>
        <w:jc w:val="center"/>
        <w:rPr>
          <w:bCs w:val="0"/>
          <w:spacing w:val="-1"/>
          <w:position w:val="1"/>
        </w:rPr>
      </w:pPr>
      <w:r w:rsidRPr="00A66127">
        <w:rPr>
          <w:bCs w:val="0"/>
          <w:spacing w:val="-1"/>
          <w:position w:val="1"/>
        </w:rPr>
        <w:t>REDACTED</w:t>
      </w:r>
    </w:p>
    <w:p w:rsidR="00A66127" w:rsidRDefault="00A66127" w:rsidP="00A66127">
      <w:pPr>
        <w:pStyle w:val="Heading1"/>
        <w:rPr>
          <w:rFonts w:ascii="Times New Roman"/>
          <w:b w:val="0"/>
          <w:sz w:val="20"/>
        </w:rPr>
      </w:pPr>
    </w:p>
    <w:p w:rsidR="00A66127" w:rsidRDefault="00A66127">
      <w:pPr>
        <w:pStyle w:val="Heading1"/>
        <w:ind w:left="131"/>
        <w:rPr>
          <w:rFonts w:ascii="Times New Roman"/>
          <w:b w:val="0"/>
          <w:sz w:val="20"/>
        </w:rPr>
      </w:pPr>
    </w:p>
    <w:p w:rsidR="00A66127" w:rsidRDefault="00A66127">
      <w:pPr>
        <w:pStyle w:val="Heading1"/>
        <w:ind w:left="131"/>
        <w:rPr>
          <w:rFonts w:ascii="Times New Roman"/>
          <w:b w:val="0"/>
          <w:sz w:val="20"/>
        </w:rPr>
      </w:pPr>
    </w:p>
    <w:p w:rsidR="00A66127" w:rsidRDefault="00A66127">
      <w:pPr>
        <w:pStyle w:val="Heading1"/>
        <w:ind w:left="131"/>
        <w:rPr>
          <w:rFonts w:ascii="Times New Roman"/>
          <w:b w:val="0"/>
          <w:sz w:val="20"/>
        </w:rPr>
      </w:pPr>
    </w:p>
    <w:p w:rsidR="00B135A1" w:rsidRDefault="0066431D">
      <w:pPr>
        <w:pStyle w:val="Heading1"/>
        <w:ind w:left="131"/>
        <w:rPr>
          <w:rFonts w:cs="Arial"/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4403" cy="108203"/>
            <wp:effectExtent l="0" t="0" r="0" b="0"/>
            <wp:docPr id="1487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608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rPr>
          <w:spacing w:val="-1"/>
          <w:u w:val="thick" w:color="000000"/>
        </w:rPr>
        <w:t>Prompt Payment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Discounts</w:t>
      </w:r>
    </w:p>
    <w:p w:rsidR="00B135A1" w:rsidRDefault="0066431D">
      <w:pPr>
        <w:pStyle w:val="BodyText"/>
        <w:spacing w:before="126" w:line="237" w:lineRule="auto"/>
        <w:ind w:left="840" w:right="217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8891" cy="108203"/>
            <wp:effectExtent l="0" t="0" r="0" b="0"/>
            <wp:docPr id="1489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60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payments,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Supplier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t>offer</w:t>
      </w:r>
      <w:r>
        <w:rPr>
          <w:spacing w:val="6"/>
        </w:rPr>
        <w:t xml:space="preserve"> </w:t>
      </w:r>
      <w:r>
        <w:rPr>
          <w:spacing w:val="-1"/>
        </w:rPr>
        <w:t>prompt</w:t>
      </w:r>
      <w:r>
        <w:rPr>
          <w:spacing w:val="6"/>
        </w:rPr>
        <w:t xml:space="preserve"> </w:t>
      </w:r>
      <w:r>
        <w:rPr>
          <w:spacing w:val="-1"/>
        </w:rPr>
        <w:t>payment</w:t>
      </w:r>
      <w:r>
        <w:rPr>
          <w:spacing w:val="6"/>
        </w:rPr>
        <w:t xml:space="preserve"> </w:t>
      </w:r>
      <w:r>
        <w:rPr>
          <w:spacing w:val="-1"/>
        </w:rPr>
        <w:t>discounts</w:t>
      </w:r>
      <w:r>
        <w:rPr>
          <w:spacing w:val="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2"/>
        </w:rPr>
        <w:t>invoices</w:t>
      </w:r>
      <w:r>
        <w:rPr>
          <w:spacing w:val="59"/>
        </w:rPr>
        <w:t xml:space="preserve"> </w:t>
      </w:r>
      <w:r>
        <w:rPr>
          <w:spacing w:val="-1"/>
        </w:rPr>
        <w:t>issued</w:t>
      </w:r>
      <w:r>
        <w:rPr>
          <w:spacing w:val="43"/>
        </w:rPr>
        <w:t xml:space="preserve"> </w:t>
      </w:r>
      <w:r>
        <w:rPr>
          <w:spacing w:val="-1"/>
        </w:rPr>
        <w:t>under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Call</w:t>
      </w:r>
      <w:r>
        <w:rPr>
          <w:spacing w:val="42"/>
        </w:rPr>
        <w:t xml:space="preserve"> </w:t>
      </w:r>
      <w:r>
        <w:rPr>
          <w:spacing w:val="-1"/>
        </w:rPr>
        <w:t>Off</w:t>
      </w:r>
      <w:r>
        <w:rPr>
          <w:spacing w:val="42"/>
        </w:rPr>
        <w:t xml:space="preserve"> </w:t>
      </w:r>
      <w:r>
        <w:rPr>
          <w:spacing w:val="-1"/>
        </w:rPr>
        <w:t>Agreement</w:t>
      </w:r>
      <w:r>
        <w:rPr>
          <w:spacing w:val="44"/>
        </w:rPr>
        <w:t xml:space="preserve"> </w:t>
      </w:r>
      <w:r>
        <w:rPr>
          <w:spacing w:val="-1"/>
        </w:rPr>
        <w:t>awarded</w:t>
      </w:r>
      <w:r>
        <w:rPr>
          <w:spacing w:val="44"/>
        </w:rPr>
        <w:t xml:space="preserve"> </w:t>
      </w:r>
      <w:r>
        <w:rPr>
          <w:spacing w:val="-2"/>
        </w:rPr>
        <w:t>by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particular</w:t>
      </w:r>
      <w:r>
        <w:rPr>
          <w:spacing w:val="44"/>
        </w:rPr>
        <w:t xml:space="preserve"> </w:t>
      </w:r>
      <w:r>
        <w:rPr>
          <w:spacing w:val="-2"/>
        </w:rPr>
        <w:t>Contracting</w:t>
      </w:r>
      <w:r>
        <w:rPr>
          <w:spacing w:val="45"/>
        </w:rPr>
        <w:t xml:space="preserve"> </w:t>
      </w:r>
      <w:r>
        <w:rPr>
          <w:spacing w:val="-1"/>
        </w:rPr>
        <w:t>Body</w:t>
      </w:r>
      <w:r>
        <w:rPr>
          <w:spacing w:val="63"/>
        </w:rPr>
        <w:t xml:space="preserve"> </w:t>
      </w:r>
      <w:r>
        <w:rPr>
          <w:spacing w:val="-1"/>
        </w:rPr>
        <w:t>according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table: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2"/>
        <w:rPr>
          <w:rFonts w:ascii="Arial" w:eastAsia="Arial" w:hAnsi="Arial" w:cs="Arial"/>
          <w:sz w:val="13"/>
          <w:szCs w:val="13"/>
        </w:rPr>
      </w:pPr>
    </w:p>
    <w:p w:rsidR="00B135A1" w:rsidRDefault="00A66127" w:rsidP="00A66127">
      <w:pPr>
        <w:spacing w:before="2"/>
        <w:jc w:val="center"/>
        <w:rPr>
          <w:rFonts w:ascii="Arial" w:eastAsia="Arial" w:hAnsi="Arial"/>
          <w:b/>
          <w:spacing w:val="-1"/>
          <w:position w:val="1"/>
        </w:rPr>
      </w:pPr>
      <w:r w:rsidRPr="00A66127">
        <w:rPr>
          <w:rFonts w:ascii="Arial" w:eastAsia="Arial" w:hAnsi="Arial"/>
          <w:b/>
          <w:spacing w:val="-1"/>
          <w:position w:val="1"/>
        </w:rPr>
        <w:t>REDACTED</w:t>
      </w:r>
    </w:p>
    <w:p w:rsidR="00A66127" w:rsidRDefault="00A66127" w:rsidP="00A66127">
      <w:pPr>
        <w:spacing w:before="2"/>
        <w:jc w:val="center"/>
        <w:rPr>
          <w:rFonts w:ascii="Arial" w:eastAsia="Arial" w:hAnsi="Arial"/>
          <w:b/>
          <w:spacing w:val="-1"/>
          <w:position w:val="1"/>
        </w:rPr>
      </w:pPr>
    </w:p>
    <w:p w:rsidR="00A66127" w:rsidRDefault="00A66127" w:rsidP="00A66127">
      <w:pPr>
        <w:spacing w:before="2"/>
        <w:jc w:val="center"/>
        <w:rPr>
          <w:rFonts w:ascii="Arial" w:eastAsia="Arial" w:hAnsi="Arial" w:cs="Arial"/>
          <w:sz w:val="27"/>
          <w:szCs w:val="27"/>
        </w:rPr>
      </w:pPr>
    </w:p>
    <w:p w:rsidR="00A66127" w:rsidRPr="00A66127" w:rsidRDefault="0066431D" w:rsidP="00A66127">
      <w:pPr>
        <w:pStyle w:val="Heading1"/>
        <w:numPr>
          <w:ilvl w:val="0"/>
          <w:numId w:val="27"/>
        </w:numPr>
        <w:spacing w:before="70"/>
        <w:rPr>
          <w:spacing w:val="-1"/>
          <w:position w:val="1"/>
          <w:u w:val="thick" w:color="000000"/>
        </w:rPr>
      </w:pPr>
      <w:r>
        <w:rPr>
          <w:spacing w:val="-1"/>
          <w:position w:val="1"/>
          <w:u w:val="thick" w:color="000000"/>
        </w:rPr>
        <w:t>Supplier</w:t>
      </w:r>
      <w:r>
        <w:rPr>
          <w:spacing w:val="-2"/>
          <w:position w:val="1"/>
          <w:u w:val="thick" w:color="000000"/>
        </w:rPr>
        <w:t xml:space="preserve"> </w:t>
      </w:r>
      <w:r>
        <w:rPr>
          <w:spacing w:val="-1"/>
          <w:position w:val="1"/>
          <w:u w:val="thick" w:color="000000"/>
        </w:rPr>
        <w:t>Nominated</w:t>
      </w:r>
      <w:r>
        <w:rPr>
          <w:spacing w:val="-3"/>
          <w:position w:val="1"/>
          <w:u w:val="thick" w:color="000000"/>
        </w:rPr>
        <w:t xml:space="preserve"> </w:t>
      </w:r>
      <w:r>
        <w:rPr>
          <w:spacing w:val="-1"/>
          <w:position w:val="1"/>
          <w:u w:val="thick" w:color="000000"/>
        </w:rPr>
        <w:t>Discounts</w:t>
      </w:r>
    </w:p>
    <w:p w:rsidR="00B135A1" w:rsidRDefault="0066431D">
      <w:pPr>
        <w:pStyle w:val="BodyText"/>
        <w:spacing w:before="121"/>
        <w:ind w:left="840" w:hanging="702"/>
      </w:pPr>
      <w:r>
        <w:rPr>
          <w:noProof/>
          <w:lang w:val="en-GB" w:eastAsia="en-GB"/>
        </w:rPr>
        <w:drawing>
          <wp:inline distT="0" distB="0" distL="0" distR="0">
            <wp:extent cx="278891" cy="111250"/>
            <wp:effectExtent l="0" t="0" r="0" b="0"/>
            <wp:docPr id="1493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611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offer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additional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discounts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Charges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payable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according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table: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1"/>
        <w:rPr>
          <w:rFonts w:ascii="Arial" w:eastAsia="Arial" w:hAnsi="Arial" w:cs="Arial"/>
          <w:sz w:val="13"/>
          <w:szCs w:val="13"/>
        </w:rPr>
      </w:pPr>
    </w:p>
    <w:p w:rsidR="00A66127" w:rsidRDefault="00A66127">
      <w:pPr>
        <w:spacing w:before="1"/>
        <w:rPr>
          <w:rFonts w:ascii="Arial" w:eastAsia="Arial" w:hAnsi="Arial" w:cs="Arial"/>
          <w:sz w:val="13"/>
          <w:szCs w:val="13"/>
        </w:rPr>
      </w:pPr>
    </w:p>
    <w:p w:rsidR="00A66127" w:rsidRDefault="00A66127" w:rsidP="00A66127">
      <w:pPr>
        <w:spacing w:before="2"/>
        <w:rPr>
          <w:rFonts w:ascii="Arial" w:eastAsia="Arial" w:hAnsi="Arial" w:cs="Arial"/>
          <w:sz w:val="13"/>
          <w:szCs w:val="13"/>
        </w:rPr>
      </w:pPr>
    </w:p>
    <w:p w:rsidR="00A66127" w:rsidRDefault="00A66127" w:rsidP="00A66127">
      <w:pPr>
        <w:spacing w:before="2"/>
        <w:jc w:val="center"/>
        <w:rPr>
          <w:rFonts w:ascii="Arial" w:eastAsia="Arial" w:hAnsi="Arial"/>
          <w:b/>
          <w:spacing w:val="-1"/>
          <w:position w:val="1"/>
        </w:rPr>
      </w:pPr>
      <w:r w:rsidRPr="00A66127">
        <w:rPr>
          <w:rFonts w:ascii="Arial" w:eastAsia="Arial" w:hAnsi="Arial"/>
          <w:b/>
          <w:spacing w:val="-1"/>
          <w:position w:val="1"/>
        </w:rPr>
        <w:t>REDACTED</w:t>
      </w:r>
    </w:p>
    <w:p w:rsidR="00B135A1" w:rsidRDefault="00B135A1" w:rsidP="00A66127">
      <w:pPr>
        <w:jc w:val="center"/>
        <w:rPr>
          <w:rFonts w:ascii="Arial" w:eastAsia="Arial" w:hAnsi="Arial" w:cs="Arial"/>
          <w:sz w:val="20"/>
          <w:szCs w:val="20"/>
        </w:rPr>
      </w:pPr>
    </w:p>
    <w:p w:rsidR="00A66127" w:rsidRDefault="00A66127" w:rsidP="00A66127">
      <w:pPr>
        <w:jc w:val="center"/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2"/>
        <w:rPr>
          <w:rFonts w:ascii="Arial" w:eastAsia="Arial" w:hAnsi="Arial" w:cs="Arial"/>
          <w:sz w:val="16"/>
          <w:szCs w:val="16"/>
        </w:rPr>
      </w:pPr>
    </w:p>
    <w:p w:rsidR="00B135A1" w:rsidRDefault="0066431D">
      <w:pPr>
        <w:pStyle w:val="Heading1"/>
        <w:spacing w:before="77"/>
        <w:ind w:left="131"/>
        <w:rPr>
          <w:rFonts w:cs="Arial"/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8975" cy="108203"/>
            <wp:effectExtent l="0" t="0" r="0" b="0"/>
            <wp:docPr id="1495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612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rPr>
          <w:spacing w:val="-1"/>
          <w:u w:val="thick" w:color="000000"/>
        </w:rPr>
        <w:t>Cumulative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Total</w:t>
      </w:r>
      <w:r>
        <w:rPr>
          <w:spacing w:val="2"/>
          <w:u w:val="thick" w:color="000000"/>
        </w:rPr>
        <w:t xml:space="preserve"> </w:t>
      </w:r>
      <w:r>
        <w:rPr>
          <w:spacing w:val="-1"/>
          <w:u w:val="thick" w:color="000000"/>
        </w:rPr>
        <w:t>Value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of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Framework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Agreement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Discounts</w:t>
      </w:r>
    </w:p>
    <w:p w:rsidR="00B135A1" w:rsidRDefault="0066431D">
      <w:pPr>
        <w:pStyle w:val="BodyText"/>
        <w:spacing w:before="123" w:line="238" w:lineRule="auto"/>
        <w:ind w:left="840" w:right="233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8891" cy="108203"/>
            <wp:effectExtent l="0" t="0" r="0" b="0"/>
            <wp:docPr id="1497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60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Where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2"/>
        </w:rPr>
        <w:t>has</w:t>
      </w:r>
      <w:r>
        <w:rPr>
          <w:spacing w:val="56"/>
        </w:rPr>
        <w:t xml:space="preserve"> </w:t>
      </w:r>
      <w:r>
        <w:rPr>
          <w:spacing w:val="-1"/>
        </w:rPr>
        <w:t>multiple</w:t>
      </w:r>
      <w:r>
        <w:rPr>
          <w:spacing w:val="58"/>
        </w:rPr>
        <w:t xml:space="preserve"> </w:t>
      </w:r>
      <w:r>
        <w:rPr>
          <w:spacing w:val="-1"/>
        </w:rPr>
        <w:t>Call</w:t>
      </w:r>
      <w:r>
        <w:rPr>
          <w:spacing w:val="55"/>
        </w:rPr>
        <w:t xml:space="preserve"> </w:t>
      </w:r>
      <w:r>
        <w:t>Off</w:t>
      </w:r>
      <w:r>
        <w:rPr>
          <w:spacing w:val="58"/>
        </w:rPr>
        <w:t xml:space="preserve"> </w:t>
      </w:r>
      <w:r>
        <w:rPr>
          <w:spacing w:val="-1"/>
        </w:rPr>
        <w:t>Agreements</w:t>
      </w:r>
      <w:r>
        <w:rPr>
          <w:spacing w:val="56"/>
        </w:rPr>
        <w:t xml:space="preserve"> </w:t>
      </w:r>
      <w:r>
        <w:rPr>
          <w:spacing w:val="-1"/>
        </w:rPr>
        <w:t>awarded</w:t>
      </w:r>
      <w:r>
        <w:rPr>
          <w:spacing w:val="55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same</w:t>
      </w:r>
      <w:r>
        <w:rPr>
          <w:spacing w:val="35"/>
        </w:rPr>
        <w:t xml:space="preserve"> </w:t>
      </w:r>
      <w:r>
        <w:rPr>
          <w:spacing w:val="-1"/>
        </w:rPr>
        <w:t>Contracting</w:t>
      </w:r>
      <w:r>
        <w:rPr>
          <w:spacing w:val="29"/>
        </w:rPr>
        <w:t xml:space="preserve"> </w:t>
      </w:r>
      <w:r>
        <w:rPr>
          <w:spacing w:val="-1"/>
        </w:rPr>
        <w:t>Body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Supplier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provide</w:t>
      </w:r>
      <w:r>
        <w:rPr>
          <w:spacing w:val="25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rPr>
          <w:spacing w:val="-1"/>
        </w:rPr>
        <w:t>Contracting</w:t>
      </w:r>
      <w:r>
        <w:rPr>
          <w:spacing w:val="28"/>
        </w:rPr>
        <w:t xml:space="preserve"> </w:t>
      </w:r>
      <w:r>
        <w:t>Body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following</w:t>
      </w:r>
      <w:r>
        <w:rPr>
          <w:spacing w:val="51"/>
        </w:rPr>
        <w:t xml:space="preserve"> </w:t>
      </w:r>
      <w:r>
        <w:rPr>
          <w:spacing w:val="-1"/>
        </w:rPr>
        <w:t>additional</w:t>
      </w:r>
      <w:r>
        <w:rPr>
          <w:spacing w:val="48"/>
        </w:rPr>
        <w:t xml:space="preserve"> </w:t>
      </w:r>
      <w:r>
        <w:rPr>
          <w:spacing w:val="-1"/>
        </w:rPr>
        <w:t>discounts</w:t>
      </w:r>
      <w:r>
        <w:rPr>
          <w:spacing w:val="50"/>
        </w:rPr>
        <w:t xml:space="preserve"> </w:t>
      </w:r>
      <w:r>
        <w:rPr>
          <w:spacing w:val="-1"/>
        </w:rPr>
        <w:t>based</w:t>
      </w:r>
      <w:r>
        <w:rPr>
          <w:spacing w:val="49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rPr>
          <w:spacing w:val="-1"/>
        </w:rPr>
        <w:t>total</w:t>
      </w:r>
      <w:r>
        <w:rPr>
          <w:spacing w:val="48"/>
        </w:rPr>
        <w:t xml:space="preserve"> </w:t>
      </w:r>
      <w:r>
        <w:rPr>
          <w:spacing w:val="-1"/>
        </w:rPr>
        <w:t>cumulative</w:t>
      </w:r>
      <w:r>
        <w:rPr>
          <w:spacing w:val="50"/>
        </w:rPr>
        <w:t xml:space="preserve"> </w:t>
      </w:r>
      <w:r>
        <w:rPr>
          <w:spacing w:val="-1"/>
        </w:rPr>
        <w:t>spend</w:t>
      </w:r>
      <w:r>
        <w:rPr>
          <w:spacing w:val="52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59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</w:t>
      </w:r>
      <w:r>
        <w:t xml:space="preserve"> </w:t>
      </w:r>
      <w:r>
        <w:rPr>
          <w:spacing w:val="-1"/>
        </w:rPr>
        <w:t>per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2"/>
        </w:rPr>
        <w:t xml:space="preserve"> </w:t>
      </w:r>
      <w:r>
        <w:rPr>
          <w:spacing w:val="-1"/>
        </w:rPr>
        <w:t>Year:</w:t>
      </w:r>
    </w:p>
    <w:p w:rsidR="00B135A1" w:rsidRDefault="00B135A1">
      <w:pPr>
        <w:spacing w:before="2"/>
        <w:rPr>
          <w:rFonts w:ascii="Arial" w:eastAsia="Arial" w:hAnsi="Arial" w:cs="Arial"/>
          <w:sz w:val="11"/>
          <w:szCs w:val="11"/>
        </w:rPr>
      </w:pPr>
    </w:p>
    <w:p w:rsidR="00B135A1" w:rsidRDefault="00B135A1" w:rsidP="00A66127">
      <w:pPr>
        <w:spacing w:before="5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66127" w:rsidRDefault="00A66127" w:rsidP="00A66127">
      <w:pPr>
        <w:spacing w:before="5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66127" w:rsidRDefault="00A66127" w:rsidP="00A66127">
      <w:pPr>
        <w:spacing w:before="5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66127" w:rsidRDefault="00A66127" w:rsidP="00A66127">
      <w:pPr>
        <w:spacing w:before="5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66127" w:rsidRDefault="00A66127" w:rsidP="00A66127">
      <w:pPr>
        <w:spacing w:before="2"/>
        <w:rPr>
          <w:rFonts w:ascii="Arial" w:eastAsia="Arial" w:hAnsi="Arial" w:cs="Arial"/>
          <w:sz w:val="13"/>
          <w:szCs w:val="13"/>
        </w:rPr>
      </w:pPr>
    </w:p>
    <w:p w:rsidR="00A66127" w:rsidRDefault="00A66127" w:rsidP="00A66127">
      <w:pPr>
        <w:spacing w:before="2"/>
        <w:jc w:val="center"/>
        <w:rPr>
          <w:rFonts w:ascii="Arial" w:eastAsia="Arial" w:hAnsi="Arial"/>
          <w:b/>
          <w:spacing w:val="-1"/>
          <w:position w:val="1"/>
        </w:rPr>
      </w:pPr>
      <w:r w:rsidRPr="00A66127">
        <w:rPr>
          <w:rFonts w:ascii="Arial" w:eastAsia="Arial" w:hAnsi="Arial"/>
          <w:b/>
          <w:spacing w:val="-1"/>
          <w:position w:val="1"/>
        </w:rPr>
        <w:t>REDACTED</w:t>
      </w:r>
    </w:p>
    <w:p w:rsidR="00A66127" w:rsidRDefault="00A66127" w:rsidP="00A66127">
      <w:pPr>
        <w:spacing w:before="5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B135A1" w:rsidRDefault="00B135A1">
      <w:pPr>
        <w:rPr>
          <w:rFonts w:ascii="Times New Roman" w:eastAsia="Times New Roman" w:hAnsi="Times New Roman" w:cs="Times New Roman"/>
          <w:sz w:val="17"/>
          <w:szCs w:val="17"/>
        </w:rPr>
        <w:sectPr w:rsidR="00B135A1">
          <w:pgSz w:w="11910" w:h="16840"/>
          <w:pgMar w:top="1580" w:right="1680" w:bottom="1140" w:left="1680" w:header="0" w:footer="945" w:gutter="0"/>
          <w:cols w:space="720"/>
        </w:sectPr>
      </w:pPr>
    </w:p>
    <w:p w:rsidR="00B135A1" w:rsidRDefault="0066431D">
      <w:pPr>
        <w:pStyle w:val="Heading1"/>
        <w:spacing w:before="48"/>
        <w:ind w:left="4109" w:hanging="3990"/>
        <w:rPr>
          <w:b w:val="0"/>
          <w:bCs w:val="0"/>
        </w:rPr>
      </w:pPr>
      <w:bookmarkStart w:id="150" w:name="_bookmark151"/>
      <w:bookmarkEnd w:id="150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4:</w:t>
      </w:r>
      <w:r>
        <w:rPr>
          <w:spacing w:val="3"/>
        </w:rPr>
        <w:t xml:space="preserve"> </w:t>
      </w:r>
      <w:r>
        <w:rPr>
          <w:spacing w:val="-2"/>
        </w:rPr>
        <w:t>TEMPLATE</w:t>
      </w:r>
      <w:r>
        <w:t xml:space="preserve"> </w:t>
      </w:r>
      <w:r>
        <w:rPr>
          <w:spacing w:val="-1"/>
        </w:rPr>
        <w:t xml:space="preserve">ORDER </w:t>
      </w:r>
      <w:r>
        <w:t>FORM</w:t>
      </w:r>
      <w:r>
        <w:rPr>
          <w:spacing w:val="1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TEMPLATE</w:t>
      </w:r>
      <w:r>
        <w:t xml:space="preserve"> </w:t>
      </w:r>
      <w:r>
        <w:rPr>
          <w:spacing w:val="-1"/>
        </w:rPr>
        <w:t>CALL</w:t>
      </w:r>
      <w:r>
        <w:t xml:space="preserve"> OFF</w:t>
      </w:r>
      <w:r>
        <w:rPr>
          <w:spacing w:val="33"/>
        </w:rPr>
        <w:t xml:space="preserve"> </w:t>
      </w:r>
      <w:r>
        <w:rPr>
          <w:spacing w:val="-2"/>
        </w:rPr>
        <w:t>TERMS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spacing w:line="466" w:lineRule="auto"/>
        <w:ind w:left="2861" w:right="1977" w:hanging="286"/>
        <w:rPr>
          <w:rFonts w:ascii="Arial" w:eastAsia="Arial" w:hAnsi="Arial" w:cs="Arial"/>
        </w:rPr>
      </w:pPr>
      <w:bookmarkStart w:id="151" w:name="_bookmark152"/>
      <w:bookmarkEnd w:id="151"/>
      <w:r>
        <w:rPr>
          <w:rFonts w:ascii="Arial"/>
          <w:b/>
          <w:spacing w:val="-1"/>
        </w:rPr>
        <w:t>ANNEX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TEMPLATE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ORDER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FORM</w:t>
      </w:r>
      <w:r>
        <w:rPr>
          <w:rFonts w:ascii="Arial"/>
          <w:b/>
          <w:spacing w:val="29"/>
        </w:rPr>
        <w:t xml:space="preserve"> </w:t>
      </w:r>
      <w:bookmarkStart w:id="152" w:name="_bookmark153"/>
      <w:bookmarkEnd w:id="152"/>
      <w:r>
        <w:rPr>
          <w:rFonts w:ascii="Arial"/>
          <w:b/>
          <w:spacing w:val="-1"/>
        </w:rPr>
        <w:t>ANNEX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TEMPLATE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CALL</w:t>
      </w:r>
      <w:r>
        <w:rPr>
          <w:rFonts w:ascii="Arial"/>
          <w:b/>
        </w:rPr>
        <w:t xml:space="preserve"> OFF </w:t>
      </w:r>
      <w:r>
        <w:rPr>
          <w:rFonts w:ascii="Arial"/>
          <w:b/>
          <w:spacing w:val="-2"/>
        </w:rPr>
        <w:t>TERMS</w:t>
      </w:r>
    </w:p>
    <w:p w:rsidR="00B135A1" w:rsidRDefault="0066431D">
      <w:pPr>
        <w:spacing w:before="9"/>
        <w:ind w:left="2390" w:firstLine="470"/>
        <w:rPr>
          <w:rFonts w:ascii="Arial" w:eastAsia="Arial" w:hAnsi="Arial" w:cs="Arial"/>
        </w:rPr>
      </w:pPr>
      <w:bookmarkStart w:id="153" w:name="_bookmark154"/>
      <w:bookmarkEnd w:id="153"/>
      <w:r>
        <w:rPr>
          <w:rFonts w:ascii="Arial"/>
          <w:b/>
          <w:spacing w:val="-1"/>
        </w:rPr>
        <w:t>ANNEX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6"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  <w:spacing w:val="-2"/>
        </w:rPr>
        <w:t>ALTERNATIVE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2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2"/>
        </w:rPr>
        <w:t>ADDITIONAL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1"/>
        </w:rPr>
        <w:t>CALL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6"/>
        </w:rPr>
        <w:t xml:space="preserve"> </w:t>
      </w:r>
      <w:r>
        <w:rPr>
          <w:rFonts w:ascii="Arial"/>
          <w:b/>
        </w:rPr>
        <w:t>OFF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2"/>
        </w:rPr>
        <w:t xml:space="preserve">CONTRACT </w:t>
      </w:r>
      <w:r>
        <w:rPr>
          <w:rFonts w:ascii="Arial"/>
          <w:b/>
          <w:spacing w:val="-1"/>
        </w:rPr>
        <w:t>PROVISIONS</w:t>
      </w:r>
    </w:p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1340" w:bottom="1140" w:left="1460" w:header="0" w:footer="945" w:gutter="0"/>
          <w:cols w:space="720"/>
        </w:sectPr>
      </w:pPr>
    </w:p>
    <w:p w:rsidR="00B135A1" w:rsidRDefault="0066431D">
      <w:pPr>
        <w:spacing w:before="48"/>
        <w:ind w:left="1464"/>
        <w:rPr>
          <w:rFonts w:ascii="Arial" w:eastAsia="Arial" w:hAnsi="Arial" w:cs="Arial"/>
        </w:rPr>
      </w:pPr>
      <w:bookmarkStart w:id="154" w:name="_bookmark155"/>
      <w:bookmarkEnd w:id="154"/>
      <w:r>
        <w:rPr>
          <w:rFonts w:ascii="Arial"/>
          <w:b/>
          <w:spacing w:val="-1"/>
        </w:rPr>
        <w:lastRenderedPageBreak/>
        <w:t xml:space="preserve">FRAMEWORK </w:t>
      </w:r>
      <w:r>
        <w:rPr>
          <w:rFonts w:ascii="Arial"/>
          <w:b/>
          <w:spacing w:val="-2"/>
        </w:rPr>
        <w:t>SCHEDULE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5: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CALL</w:t>
      </w:r>
      <w:r>
        <w:rPr>
          <w:rFonts w:ascii="Arial"/>
          <w:b/>
        </w:rPr>
        <w:t xml:space="preserve"> OFF </w:t>
      </w:r>
      <w:r>
        <w:rPr>
          <w:rFonts w:ascii="Arial"/>
          <w:b/>
          <w:spacing w:val="-2"/>
        </w:rPr>
        <w:t>PROCEDURE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4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bookmarkStart w:id="155" w:name="_bookmark156"/>
      <w:bookmarkEnd w:id="155"/>
      <w:r>
        <w:rPr>
          <w:rFonts w:ascii="Arial"/>
          <w:b/>
          <w:spacing w:val="-2"/>
        </w:rPr>
        <w:t>AWARD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PROCEDURE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9" w:lineRule="auto"/>
        <w:ind w:right="114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5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CCS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28"/>
        </w:rPr>
        <w:t xml:space="preserve"> </w:t>
      </w:r>
      <w:r>
        <w:rPr>
          <w:spacing w:val="-1"/>
        </w:rPr>
        <w:t>Contracting</w:t>
      </w:r>
      <w:r>
        <w:rPr>
          <w:spacing w:val="28"/>
        </w:rPr>
        <w:t xml:space="preserve"> </w:t>
      </w:r>
      <w:r>
        <w:rPr>
          <w:spacing w:val="-1"/>
        </w:rPr>
        <w:t>Body</w:t>
      </w:r>
      <w:r>
        <w:rPr>
          <w:spacing w:val="24"/>
        </w:rPr>
        <w:t xml:space="preserve"> </w:t>
      </w:r>
      <w:r>
        <w:rPr>
          <w:spacing w:val="-1"/>
        </w:rPr>
        <w:t>decides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source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2"/>
        </w:rPr>
        <w:t>Services</w:t>
      </w:r>
      <w:r>
        <w:rPr>
          <w:spacing w:val="28"/>
        </w:rPr>
        <w:t xml:space="preserve"> </w:t>
      </w:r>
      <w:r>
        <w:rPr>
          <w:spacing w:val="-1"/>
        </w:rPr>
        <w:t>through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61"/>
        </w:rPr>
        <w:t xml:space="preserve"> </w:t>
      </w:r>
      <w:r>
        <w:rPr>
          <w:spacing w:val="-1"/>
        </w:rPr>
        <w:t>Framework</w:t>
      </w:r>
      <w:r>
        <w:rPr>
          <w:spacing w:val="46"/>
        </w:rPr>
        <w:t xml:space="preserve"> </w:t>
      </w:r>
      <w:r>
        <w:rPr>
          <w:spacing w:val="-1"/>
        </w:rPr>
        <w:t>Agreement</w:t>
      </w:r>
      <w:r>
        <w:rPr>
          <w:spacing w:val="44"/>
        </w:rPr>
        <w:t xml:space="preserve"> </w:t>
      </w:r>
      <w:r>
        <w:rPr>
          <w:spacing w:val="-1"/>
        </w:rPr>
        <w:t>then</w:t>
      </w:r>
      <w:r>
        <w:rPr>
          <w:spacing w:val="43"/>
        </w:rPr>
        <w:t xml:space="preserve"> </w:t>
      </w:r>
      <w:r>
        <w:rPr>
          <w:spacing w:val="-1"/>
        </w:rPr>
        <w:t>it</w:t>
      </w:r>
      <w:r>
        <w:rPr>
          <w:spacing w:val="44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award</w:t>
      </w:r>
      <w:r>
        <w:rPr>
          <w:spacing w:val="44"/>
        </w:rPr>
        <w:t xml:space="preserve"> </w:t>
      </w:r>
      <w:r>
        <w:rPr>
          <w:spacing w:val="-1"/>
        </w:rPr>
        <w:t>its</w:t>
      </w:r>
      <w:r>
        <w:rPr>
          <w:spacing w:val="49"/>
        </w:rPr>
        <w:t xml:space="preserve"> </w:t>
      </w:r>
      <w:r>
        <w:rPr>
          <w:spacing w:val="-1"/>
        </w:rPr>
        <w:t>Service</w:t>
      </w:r>
      <w:r>
        <w:rPr>
          <w:spacing w:val="44"/>
        </w:rPr>
        <w:t xml:space="preserve"> </w:t>
      </w:r>
      <w:r>
        <w:rPr>
          <w:spacing w:val="-1"/>
        </w:rPr>
        <w:t>Requirements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accordance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procedure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rPr>
          <w:spacing w:val="-1"/>
        </w:rPr>
        <w:t>this</w:t>
      </w:r>
      <w:r>
        <w:rPr>
          <w:spacing w:val="60"/>
        </w:rPr>
        <w:t xml:space="preserve"> </w:t>
      </w:r>
      <w:r>
        <w:rPr>
          <w:spacing w:val="-1"/>
        </w:rPr>
        <w:t>Framework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rPr>
          <w:spacing w:val="60"/>
        </w:rPr>
        <w:t xml:space="preserve"> </w:t>
      </w:r>
      <w:r>
        <w:t>5</w:t>
      </w:r>
      <w:r>
        <w:rPr>
          <w:spacing w:val="61"/>
        </w:rPr>
        <w:t xml:space="preserve"> </w:t>
      </w:r>
      <w:r>
        <w:rPr>
          <w:spacing w:val="-1"/>
        </w:rPr>
        <w:t>(Call</w:t>
      </w:r>
      <w:r>
        <w:rPr>
          <w:spacing w:val="59"/>
        </w:rPr>
        <w:t xml:space="preserve"> </w:t>
      </w:r>
      <w:r>
        <w:rPr>
          <w:spacing w:val="-1"/>
        </w:rPr>
        <w:t>Off</w:t>
      </w:r>
      <w:r>
        <w:t xml:space="preserve">  </w:t>
      </w:r>
      <w:r>
        <w:rPr>
          <w:spacing w:val="-1"/>
        </w:rPr>
        <w:t>Procedure)</w:t>
      </w:r>
      <w:r>
        <w:t xml:space="preserve"> 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requirements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Regulations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Guidance.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purposes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17"/>
        </w:rPr>
        <w:t xml:space="preserve"> </w:t>
      </w:r>
      <w:r>
        <w:rPr>
          <w:spacing w:val="-1"/>
        </w:rPr>
        <w:t>Schedule</w:t>
      </w:r>
      <w:r>
        <w:rPr>
          <w:spacing w:val="15"/>
        </w:rPr>
        <w:t xml:space="preserve"> </w:t>
      </w:r>
      <w:r>
        <w:t>5,</w:t>
      </w:r>
      <w:r>
        <w:rPr>
          <w:spacing w:val="17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Guidance</w:t>
      </w:r>
      <w:r>
        <w:rPr>
          <w:rFonts w:cs="Arial"/>
          <w:spacing w:val="-1"/>
        </w:rPr>
        <w:t>”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shall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mean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guidance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issued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updated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63"/>
        </w:rPr>
        <w:t xml:space="preserve"> </w:t>
      </w:r>
      <w:r>
        <w:t xml:space="preserve">the </w:t>
      </w:r>
      <w:r>
        <w:rPr>
          <w:spacing w:val="-1"/>
        </w:rPr>
        <w:t>UK</w:t>
      </w:r>
      <w:r>
        <w:rPr>
          <w:spacing w:val="-2"/>
        </w:rPr>
        <w:t xml:space="preserve"> </w:t>
      </w:r>
      <w:r>
        <w:rPr>
          <w:spacing w:val="-1"/>
        </w:rPr>
        <w:t>Government from 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relation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Regulations.</w:t>
      </w:r>
    </w:p>
    <w:p w:rsidR="00B135A1" w:rsidRDefault="0066431D">
      <w:pPr>
        <w:pStyle w:val="BodyText"/>
        <w:spacing w:before="116"/>
        <w:ind w:left="139"/>
      </w:pPr>
      <w:r>
        <w:rPr>
          <w:noProof/>
          <w:lang w:val="en-GB" w:eastAsia="en-GB"/>
        </w:rPr>
        <w:drawing>
          <wp:inline distT="0" distB="0" distL="0" distR="0">
            <wp:extent cx="179831" cy="109727"/>
            <wp:effectExtent l="0" t="0" r="0" b="0"/>
            <wp:docPr id="1503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613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a </w:t>
      </w:r>
      <w:r>
        <w:rPr>
          <w:spacing w:val="-1"/>
          <w:position w:val="1"/>
        </w:rPr>
        <w:t>Contracting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can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determine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that:</w:t>
      </w:r>
    </w:p>
    <w:p w:rsidR="00B135A1" w:rsidRDefault="0066431D">
      <w:pPr>
        <w:pStyle w:val="BodyText"/>
        <w:spacing w:before="121"/>
        <w:ind w:left="840" w:right="113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8891" cy="109727"/>
            <wp:effectExtent l="0" t="0" r="0" b="0"/>
            <wp:docPr id="1505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61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its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Service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Requirements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met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Supplier's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Electronic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Catalogue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51"/>
          <w:position w:val="1"/>
        </w:rPr>
        <w:t xml:space="preserve"> </w:t>
      </w:r>
      <w:r>
        <w:t xml:space="preserve">the </w:t>
      </w:r>
      <w:r>
        <w:rPr>
          <w:spacing w:val="-1"/>
        </w:rPr>
        <w:t>description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Services</w:t>
      </w:r>
      <w:r>
        <w:t xml:space="preserve"> as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4"/>
        </w:rPr>
        <w:t xml:space="preserve"> </w:t>
      </w:r>
      <w:r>
        <w:t xml:space="preserve">2 </w:t>
      </w:r>
      <w:r>
        <w:rPr>
          <w:spacing w:val="-1"/>
        </w:rPr>
        <w:t>(Services</w:t>
      </w:r>
      <w:r>
        <w:t xml:space="preserve"> and</w:t>
      </w:r>
      <w:r>
        <w:rPr>
          <w:spacing w:val="49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Indicators);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5" w:line="238" w:lineRule="auto"/>
        <w:ind w:left="840" w:right="120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7179" cy="108203"/>
            <wp:effectExtent l="0" t="0" r="0" b="0"/>
            <wp:docPr id="1507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61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terms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proposed</w:t>
      </w:r>
      <w:r>
        <w:rPr>
          <w:spacing w:val="6"/>
        </w:rPr>
        <w:t xml:space="preserve"> </w:t>
      </w:r>
      <w:r>
        <w:rPr>
          <w:spacing w:val="-1"/>
        </w:rPr>
        <w:t>Call</w:t>
      </w:r>
      <w:r>
        <w:rPr>
          <w:spacing w:val="8"/>
        </w:rPr>
        <w:t xml:space="preserve"> </w:t>
      </w:r>
      <w:r>
        <w:rPr>
          <w:spacing w:val="-1"/>
        </w:rPr>
        <w:t>Off</w:t>
      </w:r>
      <w:r>
        <w:rPr>
          <w:spacing w:val="10"/>
        </w:rPr>
        <w:t xml:space="preserve"> </w:t>
      </w:r>
      <w:r>
        <w:rPr>
          <w:spacing w:val="-1"/>
        </w:rPr>
        <w:t>Agreement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laid</w:t>
      </w:r>
      <w:r>
        <w:rPr>
          <w:spacing w:val="9"/>
        </w:rPr>
        <w:t xml:space="preserve"> </w:t>
      </w:r>
      <w:r>
        <w:rPr>
          <w:spacing w:val="-2"/>
        </w:rPr>
        <w:t>down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Framework</w:t>
      </w:r>
      <w:r>
        <w:rPr>
          <w:spacing w:val="45"/>
        </w:rPr>
        <w:t xml:space="preserve"> </w:t>
      </w:r>
      <w:r>
        <w:rPr>
          <w:spacing w:val="-1"/>
        </w:rPr>
        <w:t>Agreement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Template</w:t>
      </w:r>
      <w:r>
        <w:rPr>
          <w:spacing w:val="43"/>
        </w:rPr>
        <w:t xml:space="preserve"> </w:t>
      </w:r>
      <w:r>
        <w:rPr>
          <w:spacing w:val="-2"/>
        </w:rPr>
        <w:t>Call</w:t>
      </w:r>
      <w:r>
        <w:rPr>
          <w:spacing w:val="41"/>
        </w:rPr>
        <w:t xml:space="preserve"> </w:t>
      </w:r>
      <w:r>
        <w:rPr>
          <w:spacing w:val="-1"/>
        </w:rPr>
        <w:t>Off</w:t>
      </w:r>
      <w:r>
        <w:rPr>
          <w:spacing w:val="44"/>
        </w:rPr>
        <w:t xml:space="preserve"> </w:t>
      </w:r>
      <w:r>
        <w:rPr>
          <w:spacing w:val="-1"/>
        </w:rPr>
        <w:t>Terms</w:t>
      </w:r>
      <w:r>
        <w:rPr>
          <w:spacing w:val="42"/>
        </w:rPr>
        <w:t xml:space="preserve"> </w:t>
      </w:r>
      <w:r>
        <w:t>do</w:t>
      </w:r>
      <w:r>
        <w:rPr>
          <w:spacing w:val="42"/>
        </w:rPr>
        <w:t xml:space="preserve"> </w:t>
      </w:r>
      <w:r>
        <w:rPr>
          <w:spacing w:val="-2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require</w:t>
      </w:r>
      <w:r>
        <w:rPr>
          <w:spacing w:val="37"/>
        </w:rPr>
        <w:t xml:space="preserve"> </w:t>
      </w:r>
      <w:r>
        <w:rPr>
          <w:spacing w:val="-1"/>
        </w:rPr>
        <w:t>amendment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supplementary</w:t>
      </w:r>
      <w:r>
        <w:rPr>
          <w:spacing w:val="8"/>
        </w:rPr>
        <w:t xml:space="preserve"> </w:t>
      </w:r>
      <w:r>
        <w:rPr>
          <w:spacing w:val="-1"/>
        </w:rPr>
        <w:t>terms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conditions</w:t>
      </w:r>
      <w:r>
        <w:rPr>
          <w:spacing w:val="10"/>
        </w:rPr>
        <w:t xml:space="preserve"> </w:t>
      </w:r>
      <w:r>
        <w:t>(other</w:t>
      </w:r>
      <w:r>
        <w:rPr>
          <w:spacing w:val="8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inclusion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optional provisions</w:t>
      </w:r>
      <w:r>
        <w:rPr>
          <w:spacing w:val="1"/>
        </w:rP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Template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-3"/>
        </w:rPr>
        <w:t xml:space="preserve"> </w:t>
      </w:r>
      <w:r>
        <w:rPr>
          <w:spacing w:val="-1"/>
        </w:rPr>
        <w:t>Off Terms);</w:t>
      </w:r>
    </w:p>
    <w:p w:rsidR="00B135A1" w:rsidRDefault="0066431D">
      <w:pPr>
        <w:pStyle w:val="BodyText"/>
        <w:ind w:right="113"/>
      </w:pPr>
      <w:r>
        <w:rPr>
          <w:spacing w:val="-1"/>
        </w:rPr>
        <w:t>then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Contracting</w:t>
      </w:r>
      <w:r>
        <w:rPr>
          <w:spacing w:val="22"/>
        </w:rPr>
        <w:t xml:space="preserve"> </w:t>
      </w:r>
      <w:r>
        <w:rPr>
          <w:spacing w:val="-1"/>
        </w:rPr>
        <w:t>Body</w:t>
      </w:r>
      <w:r>
        <w:rPr>
          <w:spacing w:val="17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rPr>
          <w:spacing w:val="-1"/>
        </w:rPr>
        <w:t>award</w:t>
      </w:r>
      <w:r>
        <w:rPr>
          <w:spacing w:val="2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Call</w:t>
      </w:r>
      <w:r>
        <w:rPr>
          <w:spacing w:val="19"/>
        </w:rPr>
        <w:t xml:space="preserve"> </w:t>
      </w:r>
      <w:r>
        <w:t>Off</w:t>
      </w:r>
      <w:r>
        <w:rPr>
          <w:spacing w:val="19"/>
        </w:rPr>
        <w:t xml:space="preserve"> </w:t>
      </w:r>
      <w:r>
        <w:rPr>
          <w:spacing w:val="-1"/>
        </w:rPr>
        <w:t>Agreement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accordance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2"/>
        </w:rPr>
        <w:t>ordering</w:t>
      </w:r>
      <w:r>
        <w:rPr>
          <w:spacing w:val="1"/>
        </w:rPr>
        <w:t xml:space="preserve"> </w:t>
      </w:r>
      <w:r>
        <w:rPr>
          <w:spacing w:val="-1"/>
        </w:rPr>
        <w:t>procedure</w:t>
      </w:r>
      <w:r>
        <w:t xml:space="preserve"> set </w:t>
      </w:r>
      <w:r>
        <w:rPr>
          <w:spacing w:val="-1"/>
        </w:rPr>
        <w:t>out in</w:t>
      </w:r>
      <w:r>
        <w:t xml:space="preserve"> </w:t>
      </w:r>
      <w:r>
        <w:rPr>
          <w:spacing w:val="-1"/>
        </w:rPr>
        <w:t>paragraph</w:t>
      </w:r>
      <w:r>
        <w:t xml:space="preserve"> 2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B135A1" w:rsidRDefault="00B135A1">
      <w:pPr>
        <w:spacing w:before="9"/>
        <w:rPr>
          <w:rFonts w:ascii="Arial" w:eastAsia="Arial" w:hAnsi="Arial" w:cs="Arial"/>
          <w:sz w:val="12"/>
          <w:szCs w:val="12"/>
        </w:rPr>
      </w:pPr>
    </w:p>
    <w:p w:rsidR="00B135A1" w:rsidRDefault="0066431D">
      <w:pPr>
        <w:pStyle w:val="BodyText"/>
        <w:spacing w:before="71"/>
        <w:ind w:right="116" w:hanging="342"/>
      </w:pPr>
      <w:r>
        <w:rPr>
          <w:noProof/>
          <w:lang w:val="en-GB" w:eastAsia="en-GB"/>
        </w:rPr>
        <w:drawing>
          <wp:inline distT="0" distB="0" distL="0" distR="0">
            <wp:extent cx="179831" cy="111251"/>
            <wp:effectExtent l="0" t="0" r="0" b="0"/>
            <wp:docPr id="1509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59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terms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proposed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49"/>
          <w:position w:val="1"/>
        </w:rPr>
        <w:t xml:space="preserve"> </w:t>
      </w:r>
      <w:r>
        <w:rPr>
          <w:spacing w:val="-2"/>
          <w:position w:val="1"/>
        </w:rPr>
        <w:t>not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laid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down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a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Body:</w:t>
      </w:r>
    </w:p>
    <w:p w:rsidR="00B135A1" w:rsidRDefault="0066431D">
      <w:pPr>
        <w:pStyle w:val="BodyText"/>
        <w:spacing w:before="120"/>
        <w:ind w:left="840" w:right="116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78891" cy="111251"/>
            <wp:effectExtent l="0" t="0" r="0" b="0"/>
            <wp:docPr id="1511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611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requires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develop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proposals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solution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6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7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Body's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Requirements;</w:t>
      </w:r>
      <w:r>
        <w:rPr>
          <w:spacing w:val="2"/>
        </w:rPr>
        <w:t xml:space="preserve"> </w:t>
      </w:r>
      <w:r>
        <w:rPr>
          <w:spacing w:val="-1"/>
        </w:rPr>
        <w:t>and/or</w:t>
      </w:r>
    </w:p>
    <w:p w:rsidR="00B135A1" w:rsidRDefault="0066431D">
      <w:pPr>
        <w:pStyle w:val="BodyText"/>
        <w:spacing w:before="117"/>
        <w:ind w:left="840" w:right="115" w:hanging="70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7179" cy="111251"/>
            <wp:effectExtent l="0" t="0" r="0" b="0"/>
            <wp:docPr id="1513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61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needs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amend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refine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Template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Terms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reflect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Service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Requirements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extent</w:t>
      </w:r>
      <w:r>
        <w:rPr>
          <w:spacing w:val="13"/>
        </w:rPr>
        <w:t xml:space="preserve"> </w:t>
      </w:r>
      <w:r>
        <w:rPr>
          <w:spacing w:val="-1"/>
        </w:rPr>
        <w:t>permitted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accordance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Regulations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Guidance;</w:t>
      </w:r>
    </w:p>
    <w:p w:rsidR="00B135A1" w:rsidRDefault="0066431D">
      <w:pPr>
        <w:pStyle w:val="BodyText"/>
        <w:spacing w:before="120"/>
        <w:ind w:left="1320" w:right="113"/>
      </w:pPr>
      <w:r>
        <w:rPr>
          <w:spacing w:val="-1"/>
        </w:rPr>
        <w:t>then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Contracting</w:t>
      </w:r>
      <w:r>
        <w:rPr>
          <w:spacing w:val="19"/>
        </w:rPr>
        <w:t xml:space="preserve"> </w:t>
      </w:r>
      <w:r>
        <w:rPr>
          <w:spacing w:val="-1"/>
        </w:rPr>
        <w:t>Body</w:t>
      </w:r>
      <w:r>
        <w:rPr>
          <w:spacing w:val="15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rPr>
          <w:spacing w:val="-1"/>
        </w:rPr>
        <w:t>award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Call</w:t>
      </w:r>
      <w:r>
        <w:rPr>
          <w:spacing w:val="16"/>
        </w:rPr>
        <w:t xml:space="preserve"> </w:t>
      </w:r>
      <w:r>
        <w:t>Off</w:t>
      </w:r>
      <w:r>
        <w:rPr>
          <w:spacing w:val="20"/>
        </w:rPr>
        <w:t xml:space="preserve"> </w:t>
      </w:r>
      <w:r>
        <w:rPr>
          <w:spacing w:val="-1"/>
        </w:rPr>
        <w:t>Agreement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accordance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Further Competition</w:t>
      </w:r>
      <w:r>
        <w:t xml:space="preserve"> </w:t>
      </w:r>
      <w:r>
        <w:rPr>
          <w:spacing w:val="-1"/>
        </w:rPr>
        <w:t>Procedure</w:t>
      </w:r>
      <w:r>
        <w:t xml:space="preserve"> </w:t>
      </w:r>
      <w:r>
        <w:rPr>
          <w:spacing w:val="-1"/>
        </w:rPr>
        <w:t>set out in</w:t>
      </w:r>
      <w:r>
        <w:rPr>
          <w:spacing w:val="-2"/>
        </w:rPr>
        <w:t xml:space="preserve"> </w:t>
      </w:r>
      <w:r>
        <w:rPr>
          <w:spacing w:val="-1"/>
        </w:rPr>
        <w:t>paragraph</w:t>
      </w:r>
      <w:r>
        <w:rPr>
          <w:spacing w:val="2"/>
        </w:rPr>
        <w:t xml:space="preserve"> </w:t>
      </w:r>
      <w:r>
        <w:t xml:space="preserve">3 </w:t>
      </w:r>
      <w:r>
        <w:rPr>
          <w:spacing w:val="-2"/>
        </w:rPr>
        <w:t>below.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1515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61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bookmarkStart w:id="156" w:name="_bookmark157"/>
      <w:bookmarkEnd w:id="156"/>
      <w:r>
        <w:rPr>
          <w:spacing w:val="-2"/>
        </w:rPr>
        <w:t>DIRECT ORDERING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FURTHER COMPETITION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4" w:line="248" w:lineRule="exact"/>
        <w:ind w:right="116" w:hanging="361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1517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61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paragraph</w:t>
      </w:r>
      <w:r>
        <w:rPr>
          <w:spacing w:val="16"/>
        </w:rPr>
        <w:t xml:space="preserve"> </w:t>
      </w:r>
      <w:hyperlink w:anchor="_bookmark156" w:history="1">
        <w:r>
          <w:t>1</w:t>
        </w:r>
      </w:hyperlink>
      <w:r>
        <w:rPr>
          <w:spacing w:val="12"/>
        </w:rPr>
        <w:t xml:space="preserve"> </w:t>
      </w:r>
      <w:r>
        <w:rPr>
          <w:spacing w:val="-1"/>
        </w:rPr>
        <w:t>above</w:t>
      </w:r>
      <w:r>
        <w:rPr>
          <w:spacing w:val="15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1"/>
        </w:rPr>
        <w:t>Contracting</w:t>
      </w:r>
      <w:r>
        <w:rPr>
          <w:spacing w:val="14"/>
        </w:rPr>
        <w:t xml:space="preserve"> </w:t>
      </w:r>
      <w:r>
        <w:rPr>
          <w:spacing w:val="-1"/>
        </w:rPr>
        <w:t>Body</w:t>
      </w:r>
      <w:r>
        <w:rPr>
          <w:spacing w:val="13"/>
        </w:rPr>
        <w:t xml:space="preserve"> </w:t>
      </w:r>
      <w:r>
        <w:rPr>
          <w:spacing w:val="-1"/>
        </w:rPr>
        <w:t>awarding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4"/>
        </w:rPr>
        <w:t xml:space="preserve"> </w:t>
      </w:r>
      <w:r>
        <w:t>Off</w:t>
      </w:r>
      <w:r>
        <w:rPr>
          <w:spacing w:val="16"/>
        </w:rPr>
        <w:t xml:space="preserve"> </w:t>
      </w:r>
      <w:r>
        <w:rPr>
          <w:spacing w:val="-1"/>
        </w:rPr>
        <w:t>Agreement</w:t>
      </w:r>
      <w:r>
        <w:rPr>
          <w:spacing w:val="55"/>
        </w:rP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2"/>
        </w:rPr>
        <w:t>holding</w:t>
      </w:r>
      <w:r>
        <w:t xml:space="preserve"> a</w:t>
      </w:r>
      <w:r>
        <w:rPr>
          <w:spacing w:val="-1"/>
        </w:rPr>
        <w:t xml:space="preserve"> further competition</w:t>
      </w:r>
      <w:r>
        <w:rPr>
          <w:spacing w:val="2"/>
        </w:rPr>
        <w:t xml:space="preserve"> </w:t>
      </w:r>
      <w:r>
        <w:rPr>
          <w:spacing w:val="-2"/>
        </w:rPr>
        <w:t>shall:</w:t>
      </w:r>
    </w:p>
    <w:p w:rsidR="00B135A1" w:rsidRDefault="0066431D">
      <w:pPr>
        <w:pStyle w:val="BodyText"/>
        <w:spacing w:before="122"/>
        <w:ind w:left="120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1519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55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develop</w:t>
      </w:r>
      <w:r>
        <w:t xml:space="preserve"> a </w:t>
      </w:r>
      <w:r>
        <w:rPr>
          <w:spacing w:val="-1"/>
        </w:rPr>
        <w:t>clear</w:t>
      </w:r>
      <w:r>
        <w:rPr>
          <w:spacing w:val="1"/>
        </w:rP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Requirements;</w:t>
      </w:r>
    </w:p>
    <w:p w:rsidR="00B135A1" w:rsidRDefault="0066431D">
      <w:pPr>
        <w:pStyle w:val="BodyText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4"/>
            <wp:effectExtent l="0" t="0" r="0" b="0"/>
            <wp:docPr id="1521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61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apply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Direct</w:t>
      </w:r>
      <w:r>
        <w:rPr>
          <w:spacing w:val="11"/>
        </w:rPr>
        <w:t xml:space="preserve"> </w:t>
      </w:r>
      <w:r>
        <w:rPr>
          <w:spacing w:val="-1"/>
        </w:rPr>
        <w:t>Award</w:t>
      </w:r>
      <w:r>
        <w:rPr>
          <w:spacing w:val="13"/>
        </w:rPr>
        <w:t xml:space="preserve"> </w:t>
      </w:r>
      <w:r>
        <w:rPr>
          <w:spacing w:val="-1"/>
        </w:rPr>
        <w:t>Criteria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Electronic</w:t>
      </w:r>
      <w:r>
        <w:rPr>
          <w:spacing w:val="10"/>
        </w:rPr>
        <w:t xml:space="preserve"> </w:t>
      </w:r>
      <w:r>
        <w:rPr>
          <w:spacing w:val="-1"/>
        </w:rPr>
        <w:t>Catalogue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51"/>
        </w:rPr>
        <w:t xml:space="preserve"> </w:t>
      </w:r>
      <w:r>
        <w:rPr>
          <w:spacing w:val="-1"/>
        </w:rPr>
        <w:t>Suppliers</w:t>
      </w:r>
      <w:r>
        <w:rPr>
          <w:spacing w:val="1"/>
        </w:rPr>
        <w:t xml:space="preserve"> </w:t>
      </w:r>
      <w:r>
        <w:rPr>
          <w:spacing w:val="-1"/>
        </w:rPr>
        <w:t>capable</w:t>
      </w:r>
      <w: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meeting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Statement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order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establish</w:t>
      </w:r>
      <w:r>
        <w:rPr>
          <w:spacing w:val="43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Suppliers</w:t>
      </w:r>
      <w:r>
        <w:rPr>
          <w:spacing w:val="6"/>
        </w:rPr>
        <w:t xml:space="preserve"> </w:t>
      </w:r>
      <w:r>
        <w:rPr>
          <w:spacing w:val="-1"/>
        </w:rPr>
        <w:t>provides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rPr>
          <w:spacing w:val="-1"/>
        </w:rPr>
        <w:t>economically</w:t>
      </w:r>
      <w:r>
        <w:rPr>
          <w:spacing w:val="3"/>
        </w:rPr>
        <w:t xml:space="preserve"> </w:t>
      </w:r>
      <w:r>
        <w:rPr>
          <w:spacing w:val="-1"/>
        </w:rPr>
        <w:t>advantageous</w:t>
      </w:r>
      <w:r>
        <w:rPr>
          <w:spacing w:val="41"/>
        </w:rPr>
        <w:t xml:space="preserve"> </w:t>
      </w:r>
      <w:r>
        <w:rPr>
          <w:spacing w:val="-1"/>
        </w:rPr>
        <w:t>solution;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ind w:left="840" w:right="117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1523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62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on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basis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set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out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above,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award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Off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successful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paragraph</w:t>
      </w:r>
      <w:r>
        <w:rPr>
          <w:spacing w:val="3"/>
        </w:rPr>
        <w:t xml:space="preserve"> </w:t>
      </w:r>
      <w:hyperlink w:anchor="_bookmark167" w:history="1">
        <w:r>
          <w:t>7</w:t>
        </w:r>
      </w:hyperlink>
      <w:r>
        <w:t xml:space="preserve"> </w:t>
      </w:r>
      <w:r>
        <w:rPr>
          <w:spacing w:val="-2"/>
        </w:rPr>
        <w:t>below.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10"/>
        <w:rPr>
          <w:rFonts w:ascii="Arial" w:eastAsia="Arial" w:hAnsi="Arial" w:cs="Arial"/>
          <w:sz w:val="26"/>
          <w:szCs w:val="26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152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60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157" w:name="_bookmark158"/>
      <w:bookmarkEnd w:id="157"/>
      <w:r>
        <w:rPr>
          <w:spacing w:val="-1"/>
          <w:position w:val="1"/>
        </w:rPr>
        <w:t>FURTHER COMPETITION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PROCEDURE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ind w:left="117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Contracting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Body's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Obligations</w:t>
      </w:r>
    </w:p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right="113" w:hanging="358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2212" cy="111251"/>
            <wp:effectExtent l="0" t="0" r="0" b="0"/>
            <wp:docPr id="1527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60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position w:val="1"/>
        </w:rPr>
        <w:t xml:space="preserve"> 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position w:val="1"/>
        </w:rPr>
        <w:t xml:space="preserve"> 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awarding</w:t>
      </w:r>
      <w:r>
        <w:rPr>
          <w:position w:val="1"/>
        </w:rPr>
        <w:t xml:space="preserve"> 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a 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position w:val="1"/>
        </w:rPr>
        <w:t xml:space="preserve">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Off 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position w:val="1"/>
        </w:rPr>
        <w:t xml:space="preserve"> 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position w:val="1"/>
        </w:rPr>
        <w:t xml:space="preserve"> 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position w:val="1"/>
        </w:rPr>
        <w:t xml:space="preserve"> 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Agreement through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Competition</w:t>
      </w:r>
      <w:r>
        <w:t xml:space="preserve"> </w:t>
      </w:r>
      <w:r>
        <w:rPr>
          <w:spacing w:val="-1"/>
        </w:rPr>
        <w:t>Procedure</w:t>
      </w:r>
      <w:r>
        <w:rPr>
          <w:spacing w:val="2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spacing w:before="120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1529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621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158" w:name="_bookmark159"/>
      <w:bookmarkEnd w:id="158"/>
      <w:r>
        <w:rPr>
          <w:spacing w:val="-1"/>
          <w:position w:val="1"/>
        </w:rPr>
        <w:t>develop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Statement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Requirements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setting</w:t>
      </w:r>
      <w:r>
        <w:rPr>
          <w:spacing w:val="27"/>
          <w:position w:val="1"/>
        </w:rPr>
        <w:t xml:space="preserve"> </w:t>
      </w:r>
      <w:r>
        <w:rPr>
          <w:spacing w:val="-2"/>
          <w:position w:val="1"/>
        </w:rPr>
        <w:t>out</w:t>
      </w:r>
      <w:r>
        <w:rPr>
          <w:spacing w:val="27"/>
          <w:position w:val="1"/>
        </w:rPr>
        <w:t xml:space="preserve"> </w:t>
      </w:r>
      <w:r>
        <w:rPr>
          <w:spacing w:val="-2"/>
          <w:position w:val="1"/>
        </w:rPr>
        <w:t>its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requirements</w:t>
      </w:r>
      <w:r>
        <w:rPr>
          <w:spacing w:val="21"/>
          <w:position w:val="1"/>
        </w:rPr>
        <w:t xml:space="preserve"> </w:t>
      </w:r>
      <w:r>
        <w:rPr>
          <w:spacing w:val="1"/>
          <w:position w:val="1"/>
        </w:rPr>
        <w:t>for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Suppliers</w:t>
      </w:r>
      <w:r>
        <w:rPr>
          <w:spacing w:val="1"/>
        </w:rPr>
        <w:t xml:space="preserve"> </w:t>
      </w:r>
      <w:r>
        <w:rPr>
          <w:spacing w:val="-1"/>
        </w:rPr>
        <w:t>capable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supplying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Services;</w:t>
      </w:r>
    </w:p>
    <w:p w:rsidR="00B135A1" w:rsidRDefault="0066431D">
      <w:pPr>
        <w:pStyle w:val="BodyText"/>
        <w:spacing w:before="118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531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622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159" w:name="_bookmark160"/>
      <w:bookmarkEnd w:id="159"/>
      <w:r>
        <w:rPr>
          <w:position w:val="1"/>
        </w:rPr>
        <w:t>amend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refine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Template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Order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Form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Template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Terms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reflect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its</w:t>
      </w:r>
      <w:r>
        <w:rPr>
          <w:spacing w:val="6"/>
        </w:rPr>
        <w:t xml:space="preserve"> </w:t>
      </w:r>
      <w:r>
        <w:rPr>
          <w:spacing w:val="-1"/>
        </w:rPr>
        <w:t>Services</w:t>
      </w:r>
      <w:r>
        <w:rPr>
          <w:spacing w:val="5"/>
        </w:rPr>
        <w:t xml:space="preserve"> </w:t>
      </w:r>
      <w:r>
        <w:rPr>
          <w:spacing w:val="-1"/>
        </w:rPr>
        <w:t>Requirements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extent</w:t>
      </w:r>
      <w:r>
        <w:rPr>
          <w:spacing w:val="6"/>
        </w:rPr>
        <w:t xml:space="preserve"> </w:t>
      </w:r>
      <w:r>
        <w:rPr>
          <w:spacing w:val="-1"/>
        </w:rPr>
        <w:t>permitted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accordance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Regulations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Guidance;</w:t>
      </w:r>
    </w:p>
    <w:p w:rsidR="00B135A1" w:rsidRDefault="0066431D">
      <w:pPr>
        <w:pStyle w:val="BodyText"/>
        <w:spacing w:before="120"/>
        <w:ind w:left="840" w:right="115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533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623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160" w:name="_bookmark161"/>
      <w:bookmarkEnd w:id="160"/>
      <w:r>
        <w:rPr>
          <w:spacing w:val="-1"/>
          <w:position w:val="1"/>
        </w:rPr>
        <w:t>invite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tenders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conducting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Further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Competition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Procedure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Requirements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accordance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Regulations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Guidance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particular:</w:t>
      </w:r>
    </w:p>
    <w:p w:rsidR="00B135A1" w:rsidRDefault="0066431D">
      <w:pPr>
        <w:pStyle w:val="BodyText"/>
        <w:spacing w:before="120" w:line="239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535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62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Electronic</w:t>
      </w:r>
      <w:r>
        <w:rPr>
          <w:spacing w:val="17"/>
        </w:rPr>
        <w:t xml:space="preserve"> </w:t>
      </w:r>
      <w:r>
        <w:rPr>
          <w:spacing w:val="-1"/>
        </w:rPr>
        <w:t>Reverse</w:t>
      </w:r>
      <w:r>
        <w:rPr>
          <w:spacing w:val="17"/>
        </w:rPr>
        <w:t xml:space="preserve"> </w:t>
      </w:r>
      <w:r>
        <w:rPr>
          <w:spacing w:val="-1"/>
        </w:rPr>
        <w:t>Auction</w:t>
      </w:r>
      <w:r>
        <w:rPr>
          <w:spacing w:val="17"/>
        </w:rPr>
        <w:t xml:space="preserve"> </w:t>
      </w:r>
      <w:r>
        <w:t>(as</w:t>
      </w:r>
      <w:r>
        <w:rPr>
          <w:spacing w:val="17"/>
        </w:rPr>
        <w:t xml:space="preserve"> </w:t>
      </w:r>
      <w:r>
        <w:rPr>
          <w:spacing w:val="-1"/>
        </w:rPr>
        <w:t>defined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paragraph</w:t>
      </w:r>
      <w:r>
        <w:rPr>
          <w:spacing w:val="19"/>
        </w:rPr>
        <w:t xml:space="preserve"> </w:t>
      </w:r>
      <w:hyperlink w:anchor="_bookmark162" w:history="1">
        <w:r>
          <w:t>4</w:t>
        </w:r>
      </w:hyperlink>
      <w:r>
        <w:rPr>
          <w:spacing w:val="31"/>
        </w:rPr>
        <w:t xml:space="preserve"> </w:t>
      </w:r>
      <w:r>
        <w:rPr>
          <w:spacing w:val="-1"/>
        </w:rPr>
        <w:t>below)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held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Contracting</w:t>
      </w:r>
      <w:r>
        <w:rPr>
          <w:spacing w:val="42"/>
        </w:rPr>
        <w:t xml:space="preserve"> </w:t>
      </w:r>
      <w:r>
        <w:rPr>
          <w:spacing w:val="-1"/>
        </w:rPr>
        <w:t>Body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t>notify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Framework</w:t>
      </w:r>
      <w:r>
        <w:rPr>
          <w:spacing w:val="36"/>
        </w:rPr>
        <w:t xml:space="preserve"> </w:t>
      </w:r>
      <w:r>
        <w:rPr>
          <w:spacing w:val="-1"/>
        </w:rPr>
        <w:t>Suppliers</w:t>
      </w:r>
      <w:r>
        <w:rPr>
          <w:spacing w:val="34"/>
        </w:rPr>
        <w:t xml:space="preserve"> </w:t>
      </w:r>
      <w:r>
        <w:rPr>
          <w:spacing w:val="-1"/>
        </w:rPr>
        <w:t>identified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accordance</w:t>
      </w:r>
      <w:r>
        <w:rPr>
          <w:spacing w:val="34"/>
        </w:rPr>
        <w:t xml:space="preserve"> </w:t>
      </w:r>
      <w:r>
        <w:rPr>
          <w:spacing w:val="-2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paragraph</w:t>
      </w:r>
      <w:r>
        <w:rPr>
          <w:spacing w:val="31"/>
        </w:rPr>
        <w:t xml:space="preserve"> </w:t>
      </w:r>
      <w:hyperlink w:anchor="_bookmark159" w:history="1">
        <w:r>
          <w:rPr>
            <w:spacing w:val="-1"/>
          </w:rPr>
          <w:t>3.1.1</w:t>
        </w:r>
      </w:hyperlink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1"/>
        </w:rPr>
        <w:t>conduct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Further</w:t>
      </w:r>
      <w:r>
        <w:rPr>
          <w:spacing w:val="31"/>
        </w:rPr>
        <w:t xml:space="preserve"> </w:t>
      </w:r>
      <w:r>
        <w:rPr>
          <w:spacing w:val="-1"/>
        </w:rPr>
        <w:t>Competition</w:t>
      </w:r>
      <w:r>
        <w:rPr>
          <w:spacing w:val="11"/>
        </w:rPr>
        <w:t xml:space="preserve"> </w:t>
      </w:r>
      <w:r>
        <w:rPr>
          <w:spacing w:val="-1"/>
        </w:rPr>
        <w:t>Procedure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accordance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paragraph</w:t>
      </w:r>
      <w:r>
        <w:rPr>
          <w:spacing w:val="2"/>
        </w:rPr>
        <w:t xml:space="preserve"> </w:t>
      </w:r>
      <w:hyperlink w:anchor="_bookmark163" w:history="1">
        <w:r>
          <w:rPr>
            <w:spacing w:val="-1"/>
          </w:rPr>
          <w:t>4.3</w:t>
        </w:r>
      </w:hyperlink>
      <w:r>
        <w:rPr>
          <w:spacing w:val="-1"/>
        </w:rPr>
        <w:t xml:space="preserve">; </w:t>
      </w:r>
      <w:r>
        <w:t>or</w:t>
      </w:r>
    </w:p>
    <w:p w:rsidR="00B135A1" w:rsidRDefault="0066431D">
      <w:pPr>
        <w:pStyle w:val="BodyText"/>
        <w:spacing w:before="122" w:line="254" w:lineRule="exact"/>
        <w:ind w:left="3317" w:right="121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537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62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Electronic</w:t>
      </w:r>
      <w:r>
        <w:rPr>
          <w:spacing w:val="5"/>
        </w:rPr>
        <w:t xml:space="preserve"> </w:t>
      </w:r>
      <w:r>
        <w:rPr>
          <w:spacing w:val="-1"/>
        </w:rPr>
        <w:t>Reverse</w:t>
      </w:r>
      <w:r>
        <w:rPr>
          <w:spacing w:val="3"/>
        </w:rPr>
        <w:t xml:space="preserve"> </w:t>
      </w:r>
      <w:r>
        <w:rPr>
          <w:spacing w:val="-1"/>
        </w:rPr>
        <w:t>Auction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used,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Contracting</w:t>
      </w:r>
      <w:r>
        <w:rPr>
          <w:spacing w:val="23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spacing w:before="116" w:line="238" w:lineRule="auto"/>
        <w:ind w:left="1200" w:right="113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4"/>
            <wp:effectExtent l="0" t="0" r="0" b="0"/>
            <wp:docPr id="1539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59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invite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Framework</w:t>
      </w:r>
      <w:r>
        <w:rPr>
          <w:spacing w:val="15"/>
        </w:rPr>
        <w:t xml:space="preserve"> </w:t>
      </w:r>
      <w:r>
        <w:rPr>
          <w:spacing w:val="-1"/>
        </w:rPr>
        <w:t>Suppliers</w:t>
      </w:r>
      <w:r>
        <w:rPr>
          <w:spacing w:val="13"/>
        </w:rPr>
        <w:t xml:space="preserve"> </w:t>
      </w:r>
      <w:r>
        <w:rPr>
          <w:spacing w:val="-1"/>
        </w:rPr>
        <w:t>identified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accordance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paragraph</w:t>
      </w:r>
      <w:r>
        <w:rPr>
          <w:spacing w:val="18"/>
        </w:rPr>
        <w:t xml:space="preserve"> </w:t>
      </w:r>
      <w:hyperlink w:anchor="_bookmark159" w:history="1">
        <w:r>
          <w:t>3.1.1</w:t>
        </w:r>
      </w:hyperlink>
      <w:r>
        <w:rPr>
          <w:spacing w:val="67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submit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tender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writing</w:t>
      </w:r>
      <w:r>
        <w:rPr>
          <w:spacing w:val="43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rPr>
          <w:spacing w:val="-1"/>
        </w:rPr>
        <w:t>each</w:t>
      </w:r>
      <w:r>
        <w:rPr>
          <w:spacing w:val="43"/>
        </w:rPr>
        <w:t xml:space="preserve"> </w:t>
      </w:r>
      <w:r>
        <w:rPr>
          <w:spacing w:val="-1"/>
        </w:rPr>
        <w:t>proposed</w:t>
      </w:r>
      <w:r>
        <w:rPr>
          <w:spacing w:val="41"/>
        </w:rPr>
        <w:t xml:space="preserve"> </w:t>
      </w:r>
      <w:r>
        <w:rPr>
          <w:spacing w:val="-1"/>
        </w:rPr>
        <w:t>Call</w:t>
      </w:r>
      <w:r>
        <w:rPr>
          <w:spacing w:val="42"/>
        </w:rPr>
        <w:t xml:space="preserve"> </w:t>
      </w:r>
      <w:r>
        <w:t>Off</w:t>
      </w:r>
      <w:r>
        <w:rPr>
          <w:spacing w:val="47"/>
        </w:rPr>
        <w:t xml:space="preserve"> </w:t>
      </w:r>
      <w:r>
        <w:rPr>
          <w:spacing w:val="-1"/>
        </w:rPr>
        <w:t>Agreement</w:t>
      </w:r>
      <w:r>
        <w:rPr>
          <w:spacing w:val="44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awarded</w:t>
      </w:r>
      <w:r>
        <w:rPr>
          <w:spacing w:val="2"/>
        </w:rPr>
        <w:t xml:space="preserve"> </w:t>
      </w:r>
      <w:r>
        <w:t xml:space="preserve">by </w:t>
      </w:r>
      <w:r>
        <w:rPr>
          <w:spacing w:val="-1"/>
        </w:rPr>
        <w:t>giving</w:t>
      </w:r>
      <w:r>
        <w:rPr>
          <w:spacing w:val="5"/>
        </w:rPr>
        <w:t xml:space="preserve"> </w:t>
      </w:r>
      <w:r>
        <w:rPr>
          <w:spacing w:val="-1"/>
        </w:rPr>
        <w:t>written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rPr>
          <w:spacing w:val="3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rPr>
          <w:spacing w:val="-1"/>
        </w:rPr>
        <w:t>email</w:t>
      </w:r>
      <w:r>
        <w:rPr>
          <w:spacing w:val="2"/>
        </w:rPr>
        <w:t xml:space="preserve"> </w:t>
      </w:r>
      <w:r>
        <w:t>to  the</w:t>
      </w:r>
      <w:r>
        <w:rPr>
          <w:spacing w:val="2"/>
        </w:rPr>
        <w:t xml:space="preserve"> </w:t>
      </w:r>
      <w:r>
        <w:rPr>
          <w:spacing w:val="-1"/>
        </w:rPr>
        <w:t>relevant</w:t>
      </w:r>
      <w:r>
        <w:rPr>
          <w:spacing w:val="4"/>
        </w:rPr>
        <w:t xml:space="preserve"> </w:t>
      </w:r>
      <w:r>
        <w:rPr>
          <w:spacing w:val="-2"/>
        </w:rPr>
        <w:t>Supplier</w:t>
      </w:r>
      <w:r>
        <w:rPr>
          <w:spacing w:val="41"/>
        </w:rPr>
        <w:t xml:space="preserve"> </w:t>
      </w:r>
      <w:r>
        <w:rPr>
          <w:spacing w:val="-1"/>
        </w:rPr>
        <w:t>Representative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Supplier;</w:t>
      </w:r>
    </w:p>
    <w:p w:rsidR="00B135A1" w:rsidRDefault="0066431D">
      <w:pPr>
        <w:pStyle w:val="BodyText"/>
        <w:spacing w:before="123" w:line="238" w:lineRule="auto"/>
        <w:ind w:left="1200" w:right="117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4"/>
            <wp:effectExtent l="0" t="0" r="0" b="0"/>
            <wp:docPr id="154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>set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time</w:t>
      </w:r>
      <w:r>
        <w:rPr>
          <w:spacing w:val="29"/>
        </w:rPr>
        <w:t xml:space="preserve"> </w:t>
      </w:r>
      <w:r>
        <w:rPr>
          <w:spacing w:val="-2"/>
        </w:rPr>
        <w:t>limit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receipt</w:t>
      </w:r>
      <w:r>
        <w:rPr>
          <w:spacing w:val="3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tenders</w:t>
      </w:r>
      <w:r>
        <w:rPr>
          <w:spacing w:val="29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t>takes</w:t>
      </w:r>
      <w:r>
        <w:rPr>
          <w:spacing w:val="29"/>
        </w:rPr>
        <w:t xml:space="preserve"> </w:t>
      </w:r>
      <w:r>
        <w:rPr>
          <w:spacing w:val="-2"/>
        </w:rPr>
        <w:t>into</w:t>
      </w:r>
      <w:r>
        <w:rPr>
          <w:spacing w:val="29"/>
        </w:rPr>
        <w:t xml:space="preserve"> </w:t>
      </w:r>
      <w:r>
        <w:rPr>
          <w:spacing w:val="-1"/>
        </w:rPr>
        <w:t>account</w:t>
      </w:r>
      <w:r>
        <w:rPr>
          <w:spacing w:val="39"/>
        </w:rPr>
        <w:t xml:space="preserve"> </w:t>
      </w:r>
      <w:r>
        <w:rPr>
          <w:spacing w:val="-1"/>
        </w:rPr>
        <w:t>factors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complexity</w:t>
      </w:r>
      <w:r>
        <w:rPr>
          <w:spacing w:val="1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subject</w:t>
      </w:r>
      <w:r>
        <w:rPr>
          <w:spacing w:val="16"/>
        </w:rPr>
        <w:t xml:space="preserve"> </w:t>
      </w:r>
      <w:r>
        <w:rPr>
          <w:spacing w:val="-2"/>
        </w:rPr>
        <w:t>matter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proposed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2"/>
        </w:rPr>
        <w:t xml:space="preserve"> </w:t>
      </w:r>
      <w:r>
        <w:rPr>
          <w:spacing w:val="-1"/>
        </w:rPr>
        <w:t>Off</w:t>
      </w:r>
      <w:r>
        <w:rPr>
          <w:spacing w:val="39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submit tenders;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4" w:line="252" w:lineRule="exact"/>
        <w:ind w:left="1200" w:right="118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4"/>
            <wp:effectExtent l="0" t="0" r="0" b="0"/>
            <wp:docPr id="1543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62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keep</w:t>
      </w:r>
      <w:r>
        <w:rPr>
          <w:spacing w:val="50"/>
        </w:rPr>
        <w:t xml:space="preserve"> </w:t>
      </w:r>
      <w:r>
        <w:rPr>
          <w:spacing w:val="-1"/>
        </w:rPr>
        <w:t>each</w:t>
      </w:r>
      <w:r>
        <w:rPr>
          <w:spacing w:val="50"/>
        </w:rPr>
        <w:t xml:space="preserve"> </w:t>
      </w:r>
      <w:r>
        <w:rPr>
          <w:spacing w:val="-1"/>
        </w:rPr>
        <w:t>tender</w:t>
      </w:r>
      <w:r>
        <w:rPr>
          <w:spacing w:val="51"/>
        </w:rPr>
        <w:t xml:space="preserve"> </w:t>
      </w:r>
      <w:r>
        <w:rPr>
          <w:spacing w:val="-1"/>
        </w:rPr>
        <w:t>confidential</w:t>
      </w:r>
      <w:r>
        <w:rPr>
          <w:spacing w:val="50"/>
        </w:rPr>
        <w:t xml:space="preserve"> </w:t>
      </w:r>
      <w:r>
        <w:rPr>
          <w:spacing w:val="-1"/>
        </w:rPr>
        <w:t>until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time</w:t>
      </w:r>
      <w:r>
        <w:rPr>
          <w:spacing w:val="49"/>
        </w:rPr>
        <w:t xml:space="preserve"> </w:t>
      </w:r>
      <w:r>
        <w:rPr>
          <w:spacing w:val="-2"/>
        </w:rPr>
        <w:t>limit</w:t>
      </w:r>
      <w:r>
        <w:rPr>
          <w:spacing w:val="52"/>
        </w:rPr>
        <w:t xml:space="preserve"> </w:t>
      </w:r>
      <w:r>
        <w:rPr>
          <w:spacing w:val="-1"/>
        </w:rPr>
        <w:t>set</w:t>
      </w:r>
      <w:r>
        <w:rPr>
          <w:spacing w:val="52"/>
        </w:rPr>
        <w:t xml:space="preserve"> </w:t>
      </w:r>
      <w:r>
        <w:rPr>
          <w:spacing w:val="-1"/>
        </w:rPr>
        <w:t>out</w:t>
      </w:r>
      <w:r>
        <w:rPr>
          <w:spacing w:val="55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return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 xml:space="preserve">tenders </w:t>
      </w:r>
      <w:r>
        <w:t xml:space="preserve">has </w:t>
      </w:r>
      <w:r>
        <w:rPr>
          <w:spacing w:val="-1"/>
        </w:rPr>
        <w:t>expired.</w:t>
      </w:r>
    </w:p>
    <w:p w:rsidR="00B135A1" w:rsidRDefault="0066431D">
      <w:pPr>
        <w:pStyle w:val="BodyText"/>
        <w:spacing w:before="116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545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6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apply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Further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Competition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Award</w:t>
      </w:r>
      <w:r>
        <w:rPr>
          <w:spacing w:val="28"/>
          <w:position w:val="1"/>
        </w:rPr>
        <w:t xml:space="preserve"> </w:t>
      </w:r>
      <w:r>
        <w:rPr>
          <w:spacing w:val="-2"/>
          <w:position w:val="1"/>
        </w:rPr>
        <w:t>Criteria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Suppliers'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compliant</w:t>
      </w:r>
      <w:r>
        <w:rPr>
          <w:spacing w:val="30"/>
        </w:rPr>
        <w:t xml:space="preserve"> </w:t>
      </w:r>
      <w:r>
        <w:rPr>
          <w:spacing w:val="-1"/>
        </w:rPr>
        <w:t>tenders</w:t>
      </w:r>
      <w:r>
        <w:rPr>
          <w:spacing w:val="29"/>
        </w:rPr>
        <w:t xml:space="preserve"> </w:t>
      </w:r>
      <w:r>
        <w:rPr>
          <w:spacing w:val="-1"/>
        </w:rPr>
        <w:t>submitted</w:t>
      </w:r>
      <w:r>
        <w:rPr>
          <w:spacing w:val="29"/>
        </w:rPr>
        <w:t xml:space="preserve"> </w:t>
      </w:r>
      <w:r>
        <w:rPr>
          <w:spacing w:val="-1"/>
        </w:rPr>
        <w:t>through</w:t>
      </w:r>
      <w:r>
        <w:rPr>
          <w:spacing w:val="2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2"/>
        </w:rPr>
        <w:t>Further</w:t>
      </w:r>
      <w:r>
        <w:rPr>
          <w:spacing w:val="31"/>
        </w:rPr>
        <w:t xml:space="preserve"> </w:t>
      </w:r>
      <w:r>
        <w:rPr>
          <w:spacing w:val="-1"/>
        </w:rPr>
        <w:t>Competition</w:t>
      </w:r>
      <w:r>
        <w:rPr>
          <w:spacing w:val="32"/>
        </w:rPr>
        <w:t xml:space="preserve"> </w:t>
      </w:r>
      <w:r>
        <w:rPr>
          <w:spacing w:val="-1"/>
        </w:rPr>
        <w:t>Procedure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basis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t xml:space="preserve"> to</w:t>
      </w:r>
      <w:r>
        <w:rPr>
          <w:spacing w:val="-2"/>
        </w:rPr>
        <w:t xml:space="preserve"> award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 xml:space="preserve">Agreement </w:t>
      </w:r>
      <w:r>
        <w:t>for</w:t>
      </w:r>
      <w:r>
        <w:rPr>
          <w:spacing w:val="-1"/>
        </w:rPr>
        <w:t xml:space="preserve"> its</w:t>
      </w:r>
      <w:r>
        <w:rPr>
          <w:spacing w:val="5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Requirements;</w:t>
      </w:r>
    </w:p>
    <w:p w:rsidR="00B135A1" w:rsidRDefault="0066431D">
      <w:pPr>
        <w:pStyle w:val="BodyText"/>
        <w:spacing w:before="117"/>
        <w:ind w:left="840" w:right="112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1547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62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on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basis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set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above,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award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Off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position w:val="1"/>
        </w:rPr>
        <w:t xml:space="preserve">  to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successful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31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accordance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paragraph</w:t>
      </w:r>
      <w:r>
        <w:rPr>
          <w:spacing w:val="32"/>
        </w:rPr>
        <w:t xml:space="preserve"> </w:t>
      </w:r>
      <w:hyperlink w:anchor="_bookmark167" w:history="1">
        <w:r>
          <w:t>7</w:t>
        </w:r>
      </w:hyperlink>
      <w:r>
        <w:rPr>
          <w:spacing w:val="29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Call</w:t>
      </w:r>
      <w:r>
        <w:rPr>
          <w:spacing w:val="28"/>
        </w:rPr>
        <w:t xml:space="preserve"> </w:t>
      </w:r>
      <w:r>
        <w:t>Off</w:t>
      </w:r>
      <w:r>
        <w:rPr>
          <w:spacing w:val="30"/>
        </w:rPr>
        <w:t xml:space="preserve"> </w:t>
      </w:r>
      <w:r>
        <w:rPr>
          <w:spacing w:val="-1"/>
        </w:rPr>
        <w:t>Agreement</w:t>
      </w:r>
      <w:r>
        <w:rPr>
          <w:spacing w:val="47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549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6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state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Requirements;</w:t>
      </w:r>
    </w:p>
    <w:p w:rsidR="00B135A1" w:rsidRDefault="0066431D">
      <w:pPr>
        <w:pStyle w:val="BodyText"/>
        <w:spacing w:before="122" w:line="252" w:lineRule="exact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551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63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state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tender</w:t>
      </w:r>
      <w:r>
        <w:rPr>
          <w:spacing w:val="6"/>
        </w:rPr>
        <w:t xml:space="preserve"> </w:t>
      </w:r>
      <w:r>
        <w:rPr>
          <w:spacing w:val="-1"/>
        </w:rPr>
        <w:t>submitted</w:t>
      </w:r>
      <w:r>
        <w:rPr>
          <w:spacing w:val="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successful</w:t>
      </w:r>
      <w:r>
        <w:t xml:space="preserve">  </w:t>
      </w:r>
      <w:r>
        <w:rPr>
          <w:spacing w:val="-1"/>
        </w:rPr>
        <w:t>Framework</w:t>
      </w:r>
      <w:r>
        <w:rPr>
          <w:spacing w:val="23"/>
        </w:rPr>
        <w:t xml:space="preserve"> </w:t>
      </w:r>
      <w:r>
        <w:rPr>
          <w:spacing w:val="-1"/>
        </w:rPr>
        <w:t>Supplier;</w:t>
      </w:r>
    </w:p>
    <w:p w:rsidR="00B135A1" w:rsidRDefault="0066431D">
      <w:pPr>
        <w:pStyle w:val="BodyText"/>
        <w:spacing w:before="122" w:line="252" w:lineRule="exact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1553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63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state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charges</w:t>
      </w:r>
      <w:r>
        <w:rPr>
          <w:spacing w:val="15"/>
        </w:rPr>
        <w:t xml:space="preserve"> </w:t>
      </w:r>
      <w:r>
        <w:rPr>
          <w:spacing w:val="-1"/>
        </w:rPr>
        <w:t>payable</w:t>
      </w:r>
      <w:r>
        <w:rPr>
          <w:spacing w:val="15"/>
        </w:rPr>
        <w:t xml:space="preserve"> </w:t>
      </w:r>
      <w:r>
        <w:rPr>
          <w:spacing w:val="1"/>
        </w:rPr>
        <w:t>for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Services</w:t>
      </w:r>
      <w:r>
        <w:rPr>
          <w:spacing w:val="18"/>
        </w:rPr>
        <w:t xml:space="preserve"> </w:t>
      </w:r>
      <w:r>
        <w:rPr>
          <w:spacing w:val="-1"/>
        </w:rPr>
        <w:t>Requirements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accordance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tender</w:t>
      </w:r>
      <w:r>
        <w:rPr>
          <w:spacing w:val="11"/>
        </w:rPr>
        <w:t xml:space="preserve"> </w:t>
      </w:r>
      <w:r>
        <w:rPr>
          <w:spacing w:val="-1"/>
        </w:rPr>
        <w:t>submitted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successful</w:t>
      </w:r>
      <w:r>
        <w:rPr>
          <w:spacing w:val="3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Supplier;</w:t>
      </w:r>
      <w:r>
        <w:t xml:space="preserve"> </w:t>
      </w:r>
      <w:r>
        <w:rPr>
          <w:spacing w:val="-2"/>
        </w:rPr>
        <w:t>and</w:t>
      </w:r>
    </w:p>
    <w:p w:rsidR="00B135A1" w:rsidRDefault="0066431D">
      <w:pPr>
        <w:pStyle w:val="BodyText"/>
        <w:spacing w:line="238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555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63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incorporate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Template</w:t>
      </w:r>
      <w:r>
        <w:rPr>
          <w:spacing w:val="30"/>
        </w:rPr>
        <w:t xml:space="preserve"> </w:t>
      </w:r>
      <w:r>
        <w:rPr>
          <w:spacing w:val="-1"/>
        </w:rPr>
        <w:t>Call</w:t>
      </w:r>
      <w:r>
        <w:rPr>
          <w:spacing w:val="30"/>
        </w:rPr>
        <w:t xml:space="preserve"> </w:t>
      </w:r>
      <w:r>
        <w:t>Off</w:t>
      </w:r>
      <w:r>
        <w:rPr>
          <w:spacing w:val="30"/>
        </w:rPr>
        <w:t xml:space="preserve"> </w:t>
      </w:r>
      <w:r>
        <w:rPr>
          <w:spacing w:val="-1"/>
        </w:rPr>
        <w:t>Form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Template</w:t>
      </w:r>
      <w:r>
        <w:rPr>
          <w:spacing w:val="30"/>
        </w:rPr>
        <w:t xml:space="preserve"> </w:t>
      </w:r>
      <w:r>
        <w:rPr>
          <w:spacing w:val="-1"/>
        </w:rPr>
        <w:t>Call</w:t>
      </w:r>
      <w:r>
        <w:rPr>
          <w:spacing w:val="33"/>
        </w:rPr>
        <w:t xml:space="preserve"> </w:t>
      </w:r>
      <w:r>
        <w:rPr>
          <w:spacing w:val="-1"/>
        </w:rPr>
        <w:t>Off</w:t>
      </w:r>
      <w:r>
        <w:rPr>
          <w:spacing w:val="17"/>
        </w:rPr>
        <w:t xml:space="preserve"> </w:t>
      </w:r>
      <w:r>
        <w:rPr>
          <w:spacing w:val="-1"/>
        </w:rPr>
        <w:t>Terms</w:t>
      </w:r>
      <w:r>
        <w:rPr>
          <w:spacing w:val="16"/>
        </w:rPr>
        <w:t xml:space="preserve"> </w:t>
      </w:r>
      <w:r>
        <w:t>(as</w:t>
      </w:r>
      <w:r>
        <w:rPr>
          <w:spacing w:val="18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amended</w:t>
      </w:r>
      <w:r>
        <w:rPr>
          <w:spacing w:val="18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refined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Contracting</w:t>
      </w:r>
      <w:r>
        <w:rPr>
          <w:spacing w:val="47"/>
        </w:rPr>
        <w:t xml:space="preserve"> </w:t>
      </w:r>
      <w:r>
        <w:rPr>
          <w:spacing w:val="-1"/>
        </w:rPr>
        <w:t>Body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t>accordance</w:t>
      </w:r>
      <w:r>
        <w:rPr>
          <w:spacing w:val="45"/>
        </w:rPr>
        <w:t xml:space="preserve"> </w:t>
      </w:r>
      <w:r>
        <w:rPr>
          <w:spacing w:val="-2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paragraph</w:t>
      </w:r>
      <w:r>
        <w:rPr>
          <w:spacing w:val="50"/>
        </w:rPr>
        <w:t xml:space="preserve"> </w:t>
      </w:r>
      <w:hyperlink w:anchor="_bookmark160" w:history="1">
        <w:r>
          <w:t>3.1.2</w:t>
        </w:r>
      </w:hyperlink>
      <w:r>
        <w:rPr>
          <w:spacing w:val="29"/>
        </w:rPr>
        <w:t xml:space="preserve"> </w:t>
      </w:r>
      <w:r>
        <w:rPr>
          <w:spacing w:val="-1"/>
        </w:rPr>
        <w:t>above)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Services,</w:t>
      </w:r>
    </w:p>
    <w:p w:rsidR="00B135A1" w:rsidRDefault="0066431D">
      <w:pPr>
        <w:pStyle w:val="BodyText"/>
        <w:spacing w:before="117" w:line="243" w:lineRule="auto"/>
        <w:ind w:left="840" w:right="113" w:hanging="718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557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633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provide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unsuccessful Framework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Suppliers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written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feedback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relation</w:t>
      </w:r>
      <w:r>
        <w:rPr>
          <w:position w:val="1"/>
        </w:rPr>
        <w:t xml:space="preserve"> to the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reasons</w:t>
      </w:r>
      <w:r>
        <w:rPr>
          <w:spacing w:val="1"/>
        </w:rPr>
        <w:t xml:space="preserve"> </w:t>
      </w:r>
      <w:r>
        <w:rPr>
          <w:spacing w:val="-2"/>
        </w:rPr>
        <w:t xml:space="preserve">why </w:t>
      </w:r>
      <w:r>
        <w:rPr>
          <w:spacing w:val="-1"/>
        </w:rPr>
        <w:t>their tenders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unsuccessful.</w:t>
      </w:r>
    </w:p>
    <w:p w:rsidR="00B135A1" w:rsidRDefault="00B135A1">
      <w:pPr>
        <w:spacing w:line="243" w:lineRule="auto"/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Heading1"/>
        <w:spacing w:before="48"/>
        <w:ind w:left="1178"/>
        <w:rPr>
          <w:rFonts w:cs="Arial"/>
          <w:b w:val="0"/>
          <w:bCs w:val="0"/>
        </w:rPr>
      </w:pPr>
      <w:r>
        <w:rPr>
          <w:spacing w:val="-1"/>
        </w:rPr>
        <w:lastRenderedPageBreak/>
        <w:t>The</w:t>
      </w:r>
      <w:r>
        <w:t xml:space="preserve"> </w:t>
      </w:r>
      <w:r>
        <w:rPr>
          <w:spacing w:val="-1"/>
        </w:rPr>
        <w:t>Supplier's</w:t>
      </w:r>
      <w:r>
        <w:rPr>
          <w:spacing w:val="-2"/>
        </w:rPr>
        <w:t xml:space="preserve"> </w:t>
      </w:r>
      <w:r>
        <w:rPr>
          <w:spacing w:val="-1"/>
        </w:rPr>
        <w:t>Obligations</w:t>
      </w:r>
    </w:p>
    <w:p w:rsidR="00B135A1" w:rsidRDefault="0066431D">
      <w:pPr>
        <w:pStyle w:val="BodyText"/>
        <w:spacing w:before="120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559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63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writing,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date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specified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invitation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tender</w:t>
      </w:r>
      <w:r>
        <w:rPr>
          <w:spacing w:val="2"/>
        </w:rPr>
        <w:t xml:space="preserve"> </w:t>
      </w:r>
      <w:r>
        <w:rPr>
          <w:spacing w:val="-1"/>
        </w:rPr>
        <w:t>pursuant</w:t>
      </w:r>
      <w:r>
        <w:rPr>
          <w:spacing w:val="6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paragraph</w:t>
      </w:r>
      <w:r>
        <w:rPr>
          <w:spacing w:val="4"/>
        </w:rPr>
        <w:t xml:space="preserve"> </w:t>
      </w:r>
      <w:hyperlink w:anchor="_bookmark161" w:history="1">
        <w:r>
          <w:rPr>
            <w:spacing w:val="-1"/>
          </w:rPr>
          <w:t>3.1.3</w:t>
        </w:r>
      </w:hyperlink>
      <w:r>
        <w:rPr>
          <w:spacing w:val="3"/>
        </w:rPr>
        <w:t xml:space="preserve"> </w:t>
      </w:r>
      <w:r>
        <w:rPr>
          <w:spacing w:val="-1"/>
        </w:rPr>
        <w:t>above</w:t>
      </w:r>
      <w:r>
        <w:rPr>
          <w:spacing w:val="2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either:</w:t>
      </w:r>
    </w:p>
    <w:p w:rsidR="00B135A1" w:rsidRDefault="0066431D">
      <w:pPr>
        <w:pStyle w:val="BodyText"/>
        <w:spacing w:before="117" w:line="242" w:lineRule="auto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1561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621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a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statement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effect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does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wish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tender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relation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relevant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 xml:space="preserve">Requirements; </w:t>
      </w:r>
      <w:r>
        <w:t>or</w:t>
      </w:r>
    </w:p>
    <w:p w:rsidR="00B135A1" w:rsidRDefault="0066431D">
      <w:pPr>
        <w:pStyle w:val="BodyText"/>
        <w:spacing w:before="116"/>
        <w:ind w:left="840" w:right="116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563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635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full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details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its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tender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made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relevant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Statement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Requirements.</w:t>
      </w:r>
      <w:r>
        <w:rPr>
          <w:spacing w:val="4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2"/>
        </w:rPr>
        <w:t>event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Supplier</w:t>
      </w:r>
      <w:r>
        <w:rPr>
          <w:spacing w:val="40"/>
        </w:rPr>
        <w:t xml:space="preserve"> </w:t>
      </w:r>
      <w:r>
        <w:rPr>
          <w:spacing w:val="-1"/>
        </w:rPr>
        <w:t>submits</w:t>
      </w:r>
      <w:r>
        <w:rPr>
          <w:spacing w:val="43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tender,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should</w:t>
      </w:r>
      <w:r>
        <w:rPr>
          <w:spacing w:val="47"/>
        </w:rPr>
        <w:t xml:space="preserve"> </w:t>
      </w:r>
      <w:r>
        <w:rPr>
          <w:spacing w:val="-1"/>
        </w:rPr>
        <w:t>include,</w:t>
      </w:r>
      <w:r>
        <w:rPr>
          <w:spacing w:val="1"/>
        </w:rPr>
        <w:t xml:space="preserve"> </w:t>
      </w:r>
      <w:r>
        <w:t>as a</w:t>
      </w:r>
      <w:r>
        <w:rPr>
          <w:spacing w:val="-2"/>
        </w:rPr>
        <w:t xml:space="preserve"> minimum:</w:t>
      </w:r>
    </w:p>
    <w:p w:rsidR="00B135A1" w:rsidRDefault="0066431D">
      <w:pPr>
        <w:pStyle w:val="BodyText"/>
        <w:spacing w:before="124" w:line="236" w:lineRule="auto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565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63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email</w:t>
      </w:r>
      <w:r>
        <w:rPr>
          <w:spacing w:val="4"/>
        </w:rPr>
        <w:t xml:space="preserve"> </w:t>
      </w:r>
      <w:r>
        <w:rPr>
          <w:spacing w:val="-1"/>
        </w:rPr>
        <w:t>response</w:t>
      </w:r>
      <w:r>
        <w:rPr>
          <w:spacing w:val="5"/>
        </w:rPr>
        <w:t xml:space="preserve"> </w:t>
      </w:r>
      <w:r>
        <w:rPr>
          <w:spacing w:val="-1"/>
        </w:rPr>
        <w:t>subject</w:t>
      </w:r>
      <w:r>
        <w:rPr>
          <w:spacing w:val="6"/>
        </w:rPr>
        <w:t xml:space="preserve"> </w:t>
      </w:r>
      <w:r>
        <w:rPr>
          <w:spacing w:val="-1"/>
        </w:rPr>
        <w:t>line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comprise</w:t>
      </w:r>
      <w:r>
        <w:rPr>
          <w:spacing w:val="4"/>
        </w:rPr>
        <w:t xml:space="preserve"> </w:t>
      </w:r>
      <w:r>
        <w:rPr>
          <w:spacing w:val="-2"/>
        </w:rPr>
        <w:t>unique</w:t>
      </w:r>
      <w:r>
        <w:rPr>
          <w:spacing w:val="5"/>
        </w:rPr>
        <w:t xml:space="preserve"> </w:t>
      </w:r>
      <w:r>
        <w:rPr>
          <w:spacing w:val="-1"/>
        </w:rPr>
        <w:t>reference</w:t>
      </w:r>
      <w:r>
        <w:rPr>
          <w:spacing w:val="43"/>
        </w:rPr>
        <w:t xml:space="preserve"> </w:t>
      </w:r>
      <w:r>
        <w:rPr>
          <w:spacing w:val="-1"/>
        </w:rPr>
        <w:t>number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rPr>
          <w:spacing w:val="-1"/>
        </w:rPr>
        <w:t>name,</w:t>
      </w:r>
      <w:r>
        <w:rPr>
          <w:spacing w:val="11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clearly</w:t>
      </w:r>
      <w:r>
        <w:rPr>
          <w:spacing w:val="8"/>
        </w:rPr>
        <w:t xml:space="preserve"> </w:t>
      </w:r>
      <w:r>
        <w:rPr>
          <w:spacing w:val="-1"/>
        </w:rPr>
        <w:t>identify</w:t>
      </w:r>
      <w:r>
        <w:rPr>
          <w:spacing w:val="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Supplier;</w:t>
      </w:r>
    </w:p>
    <w:p w:rsidR="00B135A1" w:rsidRDefault="0066431D">
      <w:pPr>
        <w:pStyle w:val="BodyText"/>
        <w:spacing w:before="124" w:line="237" w:lineRule="auto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567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6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brief</w:t>
      </w:r>
      <w:r>
        <w:rPr>
          <w:spacing w:val="47"/>
        </w:rPr>
        <w:t xml:space="preserve"> </w:t>
      </w:r>
      <w:r>
        <w:rPr>
          <w:spacing w:val="-2"/>
        </w:rPr>
        <w:t>summary,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email</w:t>
      </w:r>
      <w:r>
        <w:rPr>
          <w:spacing w:val="42"/>
        </w:rPr>
        <w:t xml:space="preserve"> </w:t>
      </w:r>
      <w:r>
        <w:rPr>
          <w:spacing w:val="-1"/>
        </w:rPr>
        <w:t>(followed</w:t>
      </w:r>
      <w:r>
        <w:rPr>
          <w:spacing w:val="44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confirmation</w:t>
      </w:r>
      <w:r>
        <w:rPr>
          <w:spacing w:val="53"/>
        </w:rPr>
        <w:t xml:space="preserve"> </w:t>
      </w:r>
      <w:r>
        <w:rPr>
          <w:spacing w:val="-1"/>
        </w:rPr>
        <w:t>letter),</w:t>
      </w:r>
      <w:r>
        <w:rPr>
          <w:spacing w:val="38"/>
        </w:rPr>
        <w:t xml:space="preserve"> </w:t>
      </w:r>
      <w:r>
        <w:rPr>
          <w:spacing w:val="-1"/>
        </w:rPr>
        <w:t>stating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Supplier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38"/>
        </w:rPr>
        <w:t xml:space="preserve"> </w:t>
      </w:r>
      <w:r>
        <w:rPr>
          <w:spacing w:val="-1"/>
        </w:rPr>
        <w:t>bidding</w:t>
      </w:r>
      <w:r>
        <w:rPr>
          <w:spacing w:val="40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 xml:space="preserve">Statement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Requirements;</w:t>
      </w:r>
    </w:p>
    <w:p w:rsidR="00B135A1" w:rsidRDefault="0066431D">
      <w:pPr>
        <w:pStyle w:val="BodyText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1569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6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 xml:space="preserve">a </w:t>
      </w:r>
      <w:r>
        <w:rPr>
          <w:spacing w:val="-1"/>
        </w:rPr>
        <w:t>proposal</w:t>
      </w:r>
      <w:r>
        <w:rPr>
          <w:spacing w:val="-3"/>
        </w:rPr>
        <w:t xml:space="preserve"> </w:t>
      </w:r>
      <w:r>
        <w:rPr>
          <w:spacing w:val="-1"/>
        </w:rPr>
        <w:t>covering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Requirements.</w:t>
      </w:r>
    </w:p>
    <w:p w:rsidR="00B135A1" w:rsidRDefault="0066431D">
      <w:pPr>
        <w:pStyle w:val="BodyText"/>
        <w:spacing w:before="112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571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63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ensure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that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prices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submitted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8"/>
          <w:position w:val="1"/>
        </w:rPr>
        <w:t xml:space="preserve"> </w:t>
      </w:r>
      <w:r>
        <w:rPr>
          <w:spacing w:val="-1"/>
          <w:position w:val="1"/>
        </w:rPr>
        <w:t>relation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Further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Competition</w:t>
      </w:r>
      <w:r>
        <w:rPr>
          <w:spacing w:val="20"/>
        </w:rPr>
        <w:t xml:space="preserve"> </w:t>
      </w:r>
      <w:r>
        <w:rPr>
          <w:spacing w:val="-1"/>
        </w:rPr>
        <w:t>Procedure</w:t>
      </w:r>
      <w:r>
        <w:rPr>
          <w:spacing w:val="20"/>
        </w:rPr>
        <w:t xml:space="preserve"> </w:t>
      </w:r>
      <w:r>
        <w:rPr>
          <w:spacing w:val="-1"/>
        </w:rPr>
        <w:t>held</w:t>
      </w:r>
      <w:r>
        <w:rPr>
          <w:spacing w:val="19"/>
        </w:rPr>
        <w:t xml:space="preserve"> </w:t>
      </w:r>
      <w:r>
        <w:rPr>
          <w:spacing w:val="-1"/>
        </w:rPr>
        <w:t>pursuant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paragraph</w:t>
      </w:r>
      <w:r>
        <w:rPr>
          <w:spacing w:val="21"/>
        </w:rPr>
        <w:t xml:space="preserve"> </w:t>
      </w:r>
      <w:hyperlink w:anchor="_bookmark158" w:history="1">
        <w:r>
          <w:t>3</w:t>
        </w:r>
      </w:hyperlink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based</w:t>
      </w:r>
      <w:r>
        <w:rPr>
          <w:spacing w:val="21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Charging</w:t>
      </w:r>
      <w:r>
        <w:rPr>
          <w:spacing w:val="22"/>
        </w:rPr>
        <w:t xml:space="preserve"> </w:t>
      </w:r>
      <w:r>
        <w:rPr>
          <w:spacing w:val="-1"/>
        </w:rPr>
        <w:t>Structure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take</w:t>
      </w:r>
      <w:r>
        <w:rPr>
          <w:spacing w:val="19"/>
        </w:rPr>
        <w:t xml:space="preserve"> </w:t>
      </w:r>
      <w:r>
        <w:rPr>
          <w:spacing w:val="-1"/>
        </w:rPr>
        <w:t>into</w:t>
      </w:r>
      <w:r>
        <w:rPr>
          <w:spacing w:val="20"/>
        </w:rPr>
        <w:t xml:space="preserve"> </w:t>
      </w:r>
      <w:r>
        <w:rPr>
          <w:spacing w:val="-1"/>
        </w:rPr>
        <w:t>account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discount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which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Contracting</w:t>
      </w:r>
      <w:r>
        <w:rPr>
          <w:spacing w:val="59"/>
        </w:rPr>
        <w:t xml:space="preserve"> </w:t>
      </w:r>
      <w:r>
        <w:rPr>
          <w:spacing w:val="-1"/>
        </w:rPr>
        <w:t>Body</w:t>
      </w:r>
      <w:r>
        <w:rPr>
          <w:spacing w:val="32"/>
        </w:rPr>
        <w:t xml:space="preserve"> </w:t>
      </w:r>
      <w:r>
        <w:t>may</w:t>
      </w:r>
      <w:r>
        <w:rPr>
          <w:spacing w:val="31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entitled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set</w:t>
      </w:r>
      <w:r>
        <w:rPr>
          <w:spacing w:val="35"/>
        </w:rPr>
        <w:t xml:space="preserve"> </w:t>
      </w:r>
      <w:r>
        <w:rPr>
          <w:spacing w:val="-2"/>
        </w:rPr>
        <w:t>out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1"/>
        </w:rPr>
        <w:t>Schedule</w:t>
      </w:r>
      <w:r>
        <w:rPr>
          <w:spacing w:val="34"/>
        </w:rPr>
        <w:t xml:space="preserve"> </w:t>
      </w:r>
      <w:r>
        <w:t>3</w:t>
      </w:r>
      <w:r>
        <w:rPr>
          <w:spacing w:val="34"/>
        </w:rPr>
        <w:t xml:space="preserve"> </w:t>
      </w:r>
      <w:r>
        <w:rPr>
          <w:spacing w:val="-1"/>
        </w:rPr>
        <w:t>(Framework</w:t>
      </w:r>
      <w:r>
        <w:rPr>
          <w:spacing w:val="37"/>
        </w:rPr>
        <w:t xml:space="preserve"> </w:t>
      </w:r>
      <w:r>
        <w:rPr>
          <w:spacing w:val="-1"/>
        </w:rPr>
        <w:t>Prices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Charging</w:t>
      </w:r>
      <w:r>
        <w:rPr>
          <w:spacing w:val="2"/>
        </w:rPr>
        <w:t xml:space="preserve"> </w:t>
      </w:r>
      <w:r>
        <w:rPr>
          <w:spacing w:val="-1"/>
        </w:rPr>
        <w:t>Structure).</w:t>
      </w:r>
    </w:p>
    <w:p w:rsidR="00B135A1" w:rsidRDefault="0066431D">
      <w:pPr>
        <w:pStyle w:val="BodyText"/>
        <w:spacing w:before="117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573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640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agrees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that:</w:t>
      </w:r>
    </w:p>
    <w:p w:rsidR="00B135A1" w:rsidRDefault="0066431D">
      <w:pPr>
        <w:pStyle w:val="BodyText"/>
        <w:spacing w:before="124" w:line="239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575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6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tenders</w:t>
      </w:r>
      <w:r>
        <w:rPr>
          <w:spacing w:val="13"/>
        </w:rPr>
        <w:t xml:space="preserve"> </w:t>
      </w:r>
      <w:r>
        <w:rPr>
          <w:spacing w:val="-1"/>
        </w:rPr>
        <w:t>submitted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Further</w:t>
      </w:r>
      <w:r>
        <w:rPr>
          <w:spacing w:val="43"/>
        </w:rPr>
        <w:t xml:space="preserve"> </w:t>
      </w:r>
      <w:r>
        <w:rPr>
          <w:spacing w:val="-1"/>
        </w:rPr>
        <w:t>Competition</w:t>
      </w:r>
      <w:r>
        <w:rPr>
          <w:spacing w:val="20"/>
        </w:rPr>
        <w:t xml:space="preserve"> </w:t>
      </w:r>
      <w:r>
        <w:rPr>
          <w:spacing w:val="-1"/>
        </w:rPr>
        <w:t>Procedure</w:t>
      </w:r>
      <w:r>
        <w:rPr>
          <w:spacing w:val="15"/>
        </w:rPr>
        <w:t xml:space="preserve"> </w:t>
      </w:r>
      <w:r>
        <w:rPr>
          <w:spacing w:val="-1"/>
        </w:rPr>
        <w:t>held</w:t>
      </w:r>
      <w:r>
        <w:rPr>
          <w:spacing w:val="19"/>
        </w:rPr>
        <w:t xml:space="preserve"> </w:t>
      </w:r>
      <w:r>
        <w:rPr>
          <w:spacing w:val="-1"/>
        </w:rPr>
        <w:t>pursuant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paragraph</w:t>
      </w:r>
      <w:hyperlink w:anchor="_bookmark158" w:history="1">
        <w:r>
          <w:rPr>
            <w:spacing w:val="45"/>
          </w:rPr>
          <w:t xml:space="preserve"> </w:t>
        </w:r>
        <w:r>
          <w:t>3</w:t>
        </w:r>
      </w:hyperlink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remain</w:t>
      </w:r>
      <w:r>
        <w:rPr>
          <w:spacing w:val="24"/>
        </w:rPr>
        <w:t xml:space="preserve"> </w:t>
      </w:r>
      <w:r>
        <w:rPr>
          <w:spacing w:val="-1"/>
        </w:rPr>
        <w:t>open</w:t>
      </w:r>
      <w:r>
        <w:rPr>
          <w:spacing w:val="21"/>
        </w:rPr>
        <w:t xml:space="preserve"> </w:t>
      </w:r>
      <w:r>
        <w:rPr>
          <w:spacing w:val="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acceptance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Contracting</w:t>
      </w:r>
      <w:r>
        <w:rPr>
          <w:spacing w:val="39"/>
        </w:rPr>
        <w:t xml:space="preserve"> </w:t>
      </w:r>
      <w:r>
        <w:rPr>
          <w:spacing w:val="-1"/>
        </w:rPr>
        <w:t>Body</w:t>
      </w:r>
      <w:r>
        <w:rPr>
          <w:spacing w:val="13"/>
        </w:rPr>
        <w:t xml:space="preserve"> </w:t>
      </w:r>
      <w:r>
        <w:rPr>
          <w:spacing w:val="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thirty</w:t>
      </w:r>
      <w:r>
        <w:rPr>
          <w:spacing w:val="13"/>
        </w:rPr>
        <w:t xml:space="preserve"> </w:t>
      </w:r>
      <w:r>
        <w:rPr>
          <w:spacing w:val="-1"/>
        </w:rPr>
        <w:t>(30)</w:t>
      </w:r>
      <w:r>
        <w:rPr>
          <w:spacing w:val="8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rPr>
          <w:spacing w:val="-1"/>
        </w:rPr>
        <w:t>Days</w:t>
      </w:r>
      <w:r>
        <w:rPr>
          <w:spacing w:val="15"/>
        </w:rPr>
        <w:t xml:space="preserve"> </w:t>
      </w:r>
      <w:r>
        <w:t>(or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period</w:t>
      </w:r>
      <w:r>
        <w:rPr>
          <w:spacing w:val="23"/>
        </w:rPr>
        <w:t xml:space="preserve"> </w:t>
      </w:r>
      <w:r>
        <w:rPr>
          <w:spacing w:val="-1"/>
        </w:rPr>
        <w:t>specified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invitation</w:t>
      </w:r>
      <w:r>
        <w:rPr>
          <w:spacing w:val="3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tender</w:t>
      </w:r>
      <w:r>
        <w:rPr>
          <w:spacing w:val="38"/>
        </w:rPr>
        <w:t xml:space="preserve"> </w:t>
      </w:r>
      <w:r>
        <w:rPr>
          <w:spacing w:val="-1"/>
        </w:rPr>
        <w:t>issued</w:t>
      </w:r>
      <w:r>
        <w:rPr>
          <w:spacing w:val="38"/>
        </w:rPr>
        <w:t xml:space="preserve"> </w:t>
      </w:r>
      <w:r>
        <w:rPr>
          <w:spacing w:val="-2"/>
        </w:rPr>
        <w:t>by</w:t>
      </w:r>
      <w:r>
        <w:rPr>
          <w:spacing w:val="3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relevant</w:t>
      </w:r>
      <w:r>
        <w:rPr>
          <w:spacing w:val="35"/>
        </w:rPr>
        <w:t xml:space="preserve"> </w:t>
      </w:r>
      <w:r>
        <w:rPr>
          <w:spacing w:val="-1"/>
        </w:rPr>
        <w:t>Contracting</w:t>
      </w:r>
      <w:r>
        <w:rPr>
          <w:spacing w:val="36"/>
        </w:rPr>
        <w:t xml:space="preserve"> </w:t>
      </w:r>
      <w:r>
        <w:rPr>
          <w:spacing w:val="-1"/>
        </w:rPr>
        <w:t>Body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accordance</w:t>
      </w:r>
      <w:r>
        <w:rPr>
          <w:spacing w:val="36"/>
        </w:rPr>
        <w:t xml:space="preserve"> </w:t>
      </w:r>
      <w:r>
        <w:rPr>
          <w:spacing w:val="-2"/>
        </w:rPr>
        <w:t>with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Call</w:t>
      </w:r>
      <w:r>
        <w:rPr>
          <w:spacing w:val="37"/>
        </w:rP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Procedure); and</w:t>
      </w:r>
    </w:p>
    <w:p w:rsidR="00B135A1" w:rsidRDefault="0066431D">
      <w:pPr>
        <w:pStyle w:val="BodyText"/>
        <w:spacing w:before="122" w:line="239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577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6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rPr>
          <w:spacing w:val="-1"/>
        </w:rPr>
        <w:t>tenders</w:t>
      </w:r>
      <w:r>
        <w:rPr>
          <w:spacing w:val="24"/>
        </w:rPr>
        <w:t xml:space="preserve"> </w:t>
      </w:r>
      <w:r>
        <w:rPr>
          <w:spacing w:val="-1"/>
        </w:rPr>
        <w:t>submitted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made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made</w:t>
      </w:r>
      <w:r>
        <w:t xml:space="preserve"> in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rPr>
          <w:spacing w:val="-1"/>
        </w:rPr>
        <w:t>faith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fixed</w:t>
      </w:r>
      <w:r>
        <w:t xml:space="preserve"> or</w:t>
      </w:r>
      <w:r>
        <w:rPr>
          <w:spacing w:val="31"/>
        </w:rPr>
        <w:t xml:space="preserve"> </w:t>
      </w:r>
      <w:r>
        <w:t xml:space="preserve">adjusted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t>fix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adjust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 xml:space="preserve">price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tender</w:t>
      </w:r>
      <w:r>
        <w:rPr>
          <w:spacing w:val="2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arrangement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rPr>
          <w:spacing w:val="-1"/>
        </w:rPr>
        <w:t>person.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certifies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undertakes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not:</w:t>
      </w:r>
    </w:p>
    <w:p w:rsidR="00B135A1" w:rsidRDefault="0066431D">
      <w:pPr>
        <w:pStyle w:val="BodyText"/>
        <w:spacing w:before="120" w:line="238" w:lineRule="auto"/>
        <w:ind w:left="1200" w:right="113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579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59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spacing w:val="-1"/>
        </w:rPr>
        <w:t>communicate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person</w:t>
      </w:r>
      <w:r>
        <w:rPr>
          <w:spacing w:val="19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person</w:t>
      </w:r>
      <w:r>
        <w:rPr>
          <w:spacing w:val="19"/>
        </w:rPr>
        <w:t xml:space="preserve"> </w:t>
      </w:r>
      <w:r>
        <w:rPr>
          <w:spacing w:val="-1"/>
        </w:rPr>
        <w:t>inviting</w:t>
      </w:r>
      <w:r>
        <w:rPr>
          <w:spacing w:val="21"/>
        </w:rPr>
        <w:t xml:space="preserve"> </w:t>
      </w:r>
      <w:r>
        <w:rPr>
          <w:spacing w:val="-1"/>
        </w:rPr>
        <w:t>these</w:t>
      </w:r>
      <w:r>
        <w:rPr>
          <w:spacing w:val="19"/>
        </w:rPr>
        <w:t xml:space="preserve"> </w:t>
      </w:r>
      <w:r>
        <w:rPr>
          <w:spacing w:val="-1"/>
        </w:rPr>
        <w:t>tenders</w:t>
      </w:r>
      <w:r>
        <w:rPr>
          <w:spacing w:val="1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amount</w:t>
      </w:r>
      <w:r>
        <w:rPr>
          <w:spacing w:val="8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approximate</w:t>
      </w:r>
      <w:r>
        <w:rPr>
          <w:spacing w:val="6"/>
        </w:rPr>
        <w:t xml:space="preserve"> </w:t>
      </w:r>
      <w:r>
        <w:t>amount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tender,</w:t>
      </w:r>
      <w:r>
        <w:rPr>
          <w:spacing w:val="9"/>
        </w:rPr>
        <w:t xml:space="preserve"> </w:t>
      </w:r>
      <w:r>
        <w:rPr>
          <w:spacing w:val="-1"/>
        </w:rPr>
        <w:t>except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disclosure,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confidence,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approximate</w:t>
      </w:r>
      <w:r>
        <w:rPr>
          <w:spacing w:val="6"/>
        </w:rPr>
        <w:t xml:space="preserve"> </w:t>
      </w:r>
      <w:r>
        <w:t>amount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tender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necessary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obtain</w:t>
      </w:r>
      <w:r>
        <w:rPr>
          <w:spacing w:val="63"/>
        </w:rPr>
        <w:t xml:space="preserve"> </w:t>
      </w:r>
      <w:r>
        <w:rPr>
          <w:spacing w:val="-1"/>
        </w:rPr>
        <w:t>quotations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preparation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tender; and</w:t>
      </w:r>
    </w:p>
    <w:p w:rsidR="00B135A1" w:rsidRDefault="0066431D">
      <w:pPr>
        <w:pStyle w:val="BodyText"/>
        <w:spacing w:before="123" w:line="238" w:lineRule="auto"/>
        <w:ind w:left="1200" w:right="118" w:hanging="107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158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spacing w:val="-1"/>
        </w:rPr>
        <w:t>enter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arrangement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t xml:space="preserve"> other</w:t>
      </w:r>
      <w:r>
        <w:rPr>
          <w:spacing w:val="3"/>
        </w:rPr>
        <w:t xml:space="preserve"> </w:t>
      </w:r>
      <w:r>
        <w:rPr>
          <w:spacing w:val="-1"/>
        </w:rPr>
        <w:t>person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rPr>
          <w:spacing w:val="-1"/>
        </w:rPr>
        <w:t>person(s)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refrain</w:t>
      </w:r>
      <w:r>
        <w:rPr>
          <w:spacing w:val="17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rPr>
          <w:spacing w:val="-2"/>
        </w:rPr>
        <w:t>submitting</w:t>
      </w:r>
      <w:r>
        <w:rPr>
          <w:spacing w:val="2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tender</w:t>
      </w:r>
      <w:r>
        <w:rPr>
          <w:spacing w:val="22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amount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tenders </w:t>
      </w:r>
      <w:r>
        <w:t>to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submitted.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5"/>
        <w:ind w:left="117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12775" cy="108204"/>
            <wp:effectExtent l="0" t="0" r="0" b="0"/>
            <wp:docPr id="1583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64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bookmarkStart w:id="161" w:name="_bookmark162"/>
      <w:bookmarkEnd w:id="161"/>
      <w:r>
        <w:rPr>
          <w:rFonts w:ascii="Arial"/>
          <w:b/>
          <w:spacing w:val="-1"/>
        </w:rPr>
        <w:t>E-AUCTIONS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5"/>
        <w:ind w:right="113" w:hanging="363"/>
      </w:pPr>
      <w:r>
        <w:rPr>
          <w:noProof/>
          <w:lang w:val="en-GB" w:eastAsia="en-GB"/>
        </w:rPr>
        <w:drawing>
          <wp:inline distT="0" distB="0" distL="0" distR="0">
            <wp:extent cx="175259" cy="108203"/>
            <wp:effectExtent l="0" t="0" r="0" b="0"/>
            <wp:docPr id="158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8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Contracting</w:t>
      </w:r>
      <w:r>
        <w:rPr>
          <w:spacing w:val="9"/>
        </w:rPr>
        <w:t xml:space="preserve"> </w:t>
      </w:r>
      <w:r>
        <w:rPr>
          <w:spacing w:val="-1"/>
        </w:rPr>
        <w:t>Body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entitled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formulate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t>Statement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Requirements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accordance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paragraph</w:t>
      </w:r>
      <w:r>
        <w:rPr>
          <w:spacing w:val="11"/>
        </w:rPr>
        <w:t xml:space="preserve"> </w:t>
      </w:r>
      <w:hyperlink w:anchor="_bookmark158" w:history="1">
        <w:r>
          <w:t>3</w:t>
        </w:r>
      </w:hyperlink>
      <w:r>
        <w:rPr>
          <w:spacing w:val="10"/>
        </w:rPr>
        <w:t xml:space="preserve"> </w:t>
      </w:r>
      <w:r>
        <w:rPr>
          <w:spacing w:val="-1"/>
        </w:rPr>
        <w:t>above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invite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Further</w:t>
      </w:r>
      <w:r>
        <w:rPr>
          <w:spacing w:val="11"/>
        </w:rPr>
        <w:t xml:space="preserve"> </w:t>
      </w:r>
      <w:r>
        <w:rPr>
          <w:spacing w:val="-1"/>
        </w:rPr>
        <w:t>Competition</w:t>
      </w:r>
    </w:p>
    <w:p w:rsidR="00B135A1" w:rsidRDefault="00B135A1">
      <w:pPr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1"/>
        <w:ind w:right="114"/>
        <w:jc w:val="both"/>
      </w:pPr>
      <w:r>
        <w:rPr>
          <w:spacing w:val="-1"/>
        </w:rPr>
        <w:lastRenderedPageBreak/>
        <w:t>Procedure</w:t>
      </w:r>
      <w:r>
        <w:rPr>
          <w:spacing w:val="39"/>
        </w:rPr>
        <w:t xml:space="preserve"> </w:t>
      </w:r>
      <w:r>
        <w:rPr>
          <w:spacing w:val="-1"/>
        </w:rPr>
        <w:t>using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reverse</w:t>
      </w:r>
      <w:r>
        <w:rPr>
          <w:spacing w:val="39"/>
        </w:rPr>
        <w:t xml:space="preserve"> </w:t>
      </w:r>
      <w:r>
        <w:rPr>
          <w:spacing w:val="-1"/>
        </w:rPr>
        <w:t>auction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accordance</w:t>
      </w:r>
      <w:r>
        <w:rPr>
          <w:spacing w:val="39"/>
        </w:rPr>
        <w:t xml:space="preserve"> </w:t>
      </w:r>
      <w:r>
        <w:rPr>
          <w:spacing w:val="-2"/>
        </w:rPr>
        <w:t>with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rules</w:t>
      </w:r>
      <w:r>
        <w:rPr>
          <w:spacing w:val="38"/>
        </w:rPr>
        <w:t xml:space="preserve"> </w:t>
      </w:r>
      <w:r>
        <w:rPr>
          <w:spacing w:val="-1"/>
        </w:rPr>
        <w:t>laid</w:t>
      </w:r>
      <w:r>
        <w:rPr>
          <w:spacing w:val="38"/>
        </w:rPr>
        <w:t xml:space="preserve"> </w:t>
      </w:r>
      <w:r>
        <w:rPr>
          <w:spacing w:val="-1"/>
        </w:rPr>
        <w:t>down</w:t>
      </w:r>
      <w:r>
        <w:rPr>
          <w:spacing w:val="38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Contracting</w:t>
      </w:r>
      <w:r>
        <w:rPr>
          <w:spacing w:val="33"/>
        </w:rPr>
        <w:t xml:space="preserve"> </w:t>
      </w:r>
      <w:r>
        <w:rPr>
          <w:spacing w:val="-1"/>
        </w:rPr>
        <w:t>Body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accordance</w:t>
      </w:r>
      <w:r>
        <w:rPr>
          <w:spacing w:val="31"/>
        </w:rPr>
        <w:t xml:space="preserve"> </w:t>
      </w:r>
      <w:r>
        <w:rPr>
          <w:spacing w:val="-2"/>
        </w:rPr>
        <w:t>with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Regulations,</w:t>
      </w:r>
      <w:r>
        <w:rPr>
          <w:spacing w:val="33"/>
        </w:rPr>
        <w:t xml:space="preserve"> </w:t>
      </w:r>
      <w:r>
        <w:rPr>
          <w:spacing w:val="-1"/>
        </w:rPr>
        <w:t>prior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commencement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Further Competition</w:t>
      </w:r>
      <w:r>
        <w:rPr>
          <w:spacing w:val="-2"/>
        </w:rPr>
        <w:t xml:space="preserve"> </w:t>
      </w:r>
      <w:r>
        <w:rPr>
          <w:spacing w:val="-1"/>
        </w:rPr>
        <w:t>Procedure.</w:t>
      </w:r>
    </w:p>
    <w:p w:rsidR="00B135A1" w:rsidRDefault="0066431D">
      <w:pPr>
        <w:pStyle w:val="BodyText"/>
        <w:spacing w:before="126" w:line="236" w:lineRule="auto"/>
        <w:ind w:right="116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158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8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Supplier</w:t>
      </w:r>
      <w:r>
        <w:rPr>
          <w:spacing w:val="7"/>
        </w:rPr>
        <w:t xml:space="preserve"> </w:t>
      </w:r>
      <w:r>
        <w:rPr>
          <w:spacing w:val="-1"/>
        </w:rPr>
        <w:t>acknowledges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Contracting</w:t>
      </w:r>
      <w:r>
        <w:rPr>
          <w:spacing w:val="6"/>
        </w:rPr>
        <w:t xml:space="preserve"> </w:t>
      </w:r>
      <w:r>
        <w:rPr>
          <w:spacing w:val="-1"/>
        </w:rPr>
        <w:t>Bodies</w:t>
      </w:r>
      <w:r>
        <w:rPr>
          <w:spacing w:val="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rPr>
          <w:spacing w:val="-1"/>
        </w:rPr>
        <w:t>wish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undertake</w:t>
      </w:r>
      <w:r>
        <w:rPr>
          <w:spacing w:val="6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rPr>
          <w:spacing w:val="-1"/>
        </w:rPr>
        <w:t>electronic</w:t>
      </w:r>
      <w:r>
        <w:rPr>
          <w:spacing w:val="60"/>
        </w:rPr>
        <w:t xml:space="preserve"> </w:t>
      </w:r>
      <w:r>
        <w:rPr>
          <w:spacing w:val="-1"/>
        </w:rPr>
        <w:t>reverse</w:t>
      </w:r>
      <w:r>
        <w:rPr>
          <w:spacing w:val="57"/>
        </w:rPr>
        <w:t xml:space="preserve"> </w:t>
      </w:r>
      <w:r>
        <w:rPr>
          <w:spacing w:val="-1"/>
        </w:rPr>
        <w:t>auction,</w:t>
      </w:r>
      <w:r>
        <w:t xml:space="preserve">  </w:t>
      </w:r>
      <w:r>
        <w:rPr>
          <w:spacing w:val="-1"/>
        </w:rPr>
        <w:t>where</w:t>
      </w:r>
      <w:r>
        <w:rPr>
          <w:spacing w:val="60"/>
        </w:rPr>
        <w:t xml:space="preserve"> </w:t>
      </w:r>
      <w:r>
        <w:rPr>
          <w:spacing w:val="-1"/>
        </w:rPr>
        <w:t>Framework</w:t>
      </w:r>
      <w:r>
        <w:t xml:space="preserve">  </w:t>
      </w:r>
      <w:r>
        <w:rPr>
          <w:spacing w:val="-1"/>
        </w:rPr>
        <w:t>Suppliers</w:t>
      </w:r>
      <w:r>
        <w:t xml:space="preserve">  compete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rPr>
          <w:spacing w:val="-1"/>
        </w:rPr>
        <w:t>real</w:t>
      </w:r>
      <w:r>
        <w:rPr>
          <w:spacing w:val="59"/>
        </w:rPr>
        <w:t xml:space="preserve"> </w:t>
      </w:r>
      <w:r>
        <w:rPr>
          <w:spacing w:val="-1"/>
        </w:rPr>
        <w:t>time</w:t>
      </w:r>
      <w:r>
        <w:rPr>
          <w:spacing w:val="61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rPr>
          <w:spacing w:val="-1"/>
        </w:rPr>
        <w:t>bidding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auction</w:t>
      </w:r>
      <w:r>
        <w:rPr>
          <w:spacing w:val="-2"/>
        </w:rPr>
        <w:t xml:space="preserve"> </w:t>
      </w:r>
      <w:r>
        <w:rPr>
          <w:spacing w:val="-1"/>
        </w:rPr>
        <w:t>unfolds</w:t>
      </w:r>
      <w: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"Electronic</w:t>
      </w:r>
      <w:r>
        <w:rPr>
          <w:b/>
        </w:rPr>
        <w:t xml:space="preserve"> </w:t>
      </w:r>
      <w:r>
        <w:rPr>
          <w:b/>
          <w:spacing w:val="-1"/>
        </w:rPr>
        <w:t>Reverse</w:t>
      </w:r>
      <w:r>
        <w:rPr>
          <w:b/>
          <w:spacing w:val="2"/>
        </w:rPr>
        <w:t xml:space="preserve"> </w:t>
      </w:r>
      <w:r>
        <w:rPr>
          <w:b/>
          <w:spacing w:val="-2"/>
        </w:rPr>
        <w:t>Auction"</w:t>
      </w:r>
      <w:r>
        <w:rPr>
          <w:spacing w:val="-2"/>
        </w:rPr>
        <w:t>).</w:t>
      </w:r>
    </w:p>
    <w:p w:rsidR="00B135A1" w:rsidRDefault="0066431D">
      <w:pPr>
        <w:pStyle w:val="BodyText"/>
        <w:spacing w:before="121"/>
        <w:ind w:right="116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11250"/>
            <wp:effectExtent l="0" t="0" r="0" b="0"/>
            <wp:docPr id="158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8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62" w:name="_bookmark163"/>
      <w:bookmarkEnd w:id="162"/>
      <w:r>
        <w:rPr>
          <w:spacing w:val="-1"/>
          <w:position w:val="1"/>
        </w:rPr>
        <w:t>Before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undertaking</w:t>
      </w:r>
      <w:r>
        <w:rPr>
          <w:spacing w:val="7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Electronic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Reverse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Auction,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relevant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make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rPr>
          <w:spacing w:val="-1"/>
        </w:rPr>
        <w:t>initial</w:t>
      </w:r>
      <w:r>
        <w:rPr>
          <w:spacing w:val="14"/>
        </w:rPr>
        <w:t xml:space="preserve"> </w:t>
      </w:r>
      <w:r>
        <w:t>full</w:t>
      </w:r>
      <w:r>
        <w:rPr>
          <w:spacing w:val="18"/>
        </w:rPr>
        <w:t xml:space="preserve"> </w:t>
      </w:r>
      <w:r>
        <w:rPr>
          <w:spacing w:val="-1"/>
        </w:rPr>
        <w:t>evaluation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tenders</w:t>
      </w:r>
      <w:r>
        <w:rPr>
          <w:spacing w:val="18"/>
        </w:rPr>
        <w:t xml:space="preserve"> </w:t>
      </w:r>
      <w:r>
        <w:rPr>
          <w:spacing w:val="-1"/>
        </w:rPr>
        <w:t>received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response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Statement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Requirements.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Contracting</w:t>
      </w:r>
      <w:r>
        <w:rPr>
          <w:spacing w:val="16"/>
        </w:rPr>
        <w:t xml:space="preserve"> </w:t>
      </w:r>
      <w:r>
        <w:rPr>
          <w:spacing w:val="-1"/>
        </w:rPr>
        <w:t>Body</w:t>
      </w:r>
      <w:r>
        <w:rPr>
          <w:spacing w:val="9"/>
        </w:rPr>
        <w:t xml:space="preserve"> </w:t>
      </w:r>
      <w:r>
        <w:rPr>
          <w:spacing w:val="-2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then</w:t>
      </w:r>
      <w:r>
        <w:rPr>
          <w:spacing w:val="11"/>
        </w:rPr>
        <w:t xml:space="preserve"> </w:t>
      </w:r>
      <w:r>
        <w:rPr>
          <w:spacing w:val="-1"/>
        </w:rPr>
        <w:t>invite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Electronic</w:t>
      </w:r>
      <w:r>
        <w:rPr>
          <w:spacing w:val="11"/>
        </w:rPr>
        <w:t xml:space="preserve"> </w:t>
      </w:r>
      <w:r>
        <w:rPr>
          <w:spacing w:val="-1"/>
        </w:rPr>
        <w:t>Reverse</w:t>
      </w:r>
      <w:r>
        <w:rPr>
          <w:spacing w:val="45"/>
        </w:rPr>
        <w:t xml:space="preserve"> </w:t>
      </w:r>
      <w:r>
        <w:rPr>
          <w:spacing w:val="-1"/>
        </w:rPr>
        <w:t>Auction</w:t>
      </w:r>
      <w:r>
        <w:rPr>
          <w:spacing w:val="11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those</w:t>
      </w:r>
      <w:r>
        <w:rPr>
          <w:spacing w:val="12"/>
        </w:rPr>
        <w:t xml:space="preserve"> </w:t>
      </w:r>
      <w:r>
        <w:rPr>
          <w:spacing w:val="-1"/>
        </w:rPr>
        <w:t>Framework</w:t>
      </w:r>
      <w:r>
        <w:rPr>
          <w:spacing w:val="14"/>
        </w:rPr>
        <w:t xml:space="preserve"> </w:t>
      </w:r>
      <w:r>
        <w:rPr>
          <w:spacing w:val="-1"/>
        </w:rPr>
        <w:t>Suppliers</w:t>
      </w:r>
      <w:r>
        <w:rPr>
          <w:spacing w:val="13"/>
        </w:rPr>
        <w:t xml:space="preserve"> </w:t>
      </w:r>
      <w:r>
        <w:rPr>
          <w:spacing w:val="-1"/>
        </w:rPr>
        <w:t>whose</w:t>
      </w:r>
      <w:r>
        <w:rPr>
          <w:spacing w:val="11"/>
        </w:rPr>
        <w:t xml:space="preserve"> </w:t>
      </w:r>
      <w:r>
        <w:rPr>
          <w:spacing w:val="-1"/>
        </w:rPr>
        <w:t>tenders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admissible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accordance</w:t>
      </w:r>
      <w:r>
        <w:rPr>
          <w:spacing w:val="23"/>
        </w:rPr>
        <w:t xml:space="preserve"> </w:t>
      </w:r>
      <w:r>
        <w:rPr>
          <w:spacing w:val="-2"/>
        </w:rPr>
        <w:t>with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Regulations.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invitation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accompanied</w:t>
      </w:r>
      <w:r>
        <w:rPr>
          <w:spacing w:val="23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outcome</w:t>
      </w:r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initial evaluation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relevant tenders.</w:t>
      </w:r>
    </w:p>
    <w:p w:rsidR="00B135A1" w:rsidRDefault="0066431D">
      <w:pPr>
        <w:pStyle w:val="BodyText"/>
        <w:spacing w:before="133" w:line="248" w:lineRule="exact"/>
        <w:ind w:right="121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6679"/>
            <wp:effectExtent l="0" t="0" r="0" b="0"/>
            <wp:docPr id="1591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644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Contracting</w:t>
      </w:r>
      <w:r>
        <w:rPr>
          <w:spacing w:val="5"/>
        </w:rPr>
        <w:t xml:space="preserve"> </w:t>
      </w:r>
      <w:r>
        <w:rPr>
          <w:spacing w:val="-1"/>
        </w:rPr>
        <w:t>Body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inform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Suppliers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specification</w:t>
      </w:r>
      <w:r>
        <w:rPr>
          <w:spacing w:val="3"/>
        </w:rPr>
        <w:t xml:space="preserve"> </w:t>
      </w:r>
      <w:r>
        <w:rPr>
          <w:spacing w:val="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Reverse</w:t>
      </w:r>
      <w:r>
        <w:rPr>
          <w:spacing w:val="1"/>
        </w:rPr>
        <w:t xml:space="preserve"> </w:t>
      </w:r>
      <w:r>
        <w:rPr>
          <w:spacing w:val="-1"/>
        </w:rPr>
        <w:t>Auction</w:t>
      </w:r>
      <w: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include:</w:t>
      </w:r>
    </w:p>
    <w:p w:rsidR="00B135A1" w:rsidRDefault="0066431D">
      <w:pPr>
        <w:pStyle w:val="BodyText"/>
        <w:spacing w:before="130" w:line="248" w:lineRule="exact"/>
        <w:ind w:left="840" w:right="117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2607" cy="108203"/>
            <wp:effectExtent l="0" t="0" r="0" b="0"/>
            <wp:docPr id="1593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64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information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2"/>
        </w:rPr>
        <w:t>provided</w:t>
      </w:r>
      <w:r>
        <w:rPr>
          <w:spacing w:val="15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auction,</w:t>
      </w:r>
      <w:r>
        <w:rPr>
          <w:spacing w:val="16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expressed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figures</w:t>
      </w:r>
      <w:r>
        <w:rPr>
          <w:spacing w:val="15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1"/>
        </w:rPr>
        <w:t xml:space="preserve">percentages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specified</w:t>
      </w:r>
      <w:r>
        <w:rPr>
          <w:spacing w:val="-5"/>
        </w:rPr>
        <w:t xml:space="preserve"> </w:t>
      </w:r>
      <w:r>
        <w:rPr>
          <w:spacing w:val="-1"/>
        </w:rPr>
        <w:t>quantifiable</w:t>
      </w:r>
      <w:r>
        <w:rPr>
          <w:spacing w:val="-2"/>
        </w:rPr>
        <w:t xml:space="preserve"> </w:t>
      </w:r>
      <w:r>
        <w:rPr>
          <w:spacing w:val="-1"/>
        </w:rPr>
        <w:t>features;</w:t>
      </w:r>
    </w:p>
    <w:p w:rsidR="00B135A1" w:rsidRDefault="0066431D">
      <w:pPr>
        <w:pStyle w:val="BodyText"/>
        <w:spacing w:before="126" w:line="250" w:lineRule="exact"/>
        <w:ind w:left="840" w:right="120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8203"/>
            <wp:effectExtent l="0" t="0" r="0" b="0"/>
            <wp:docPr id="1595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64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mathematical</w:t>
      </w:r>
      <w:r>
        <w:rPr>
          <w:spacing w:val="21"/>
        </w:rPr>
        <w:t xml:space="preserve"> </w:t>
      </w:r>
      <w:r>
        <w:rPr>
          <w:spacing w:val="-1"/>
        </w:rPr>
        <w:t>formula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used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determine</w:t>
      </w:r>
      <w:r>
        <w:rPr>
          <w:spacing w:val="24"/>
        </w:rPr>
        <w:t xml:space="preserve"> </w:t>
      </w:r>
      <w:r>
        <w:rPr>
          <w:spacing w:val="-1"/>
        </w:rPr>
        <w:t>automatic</w:t>
      </w:r>
      <w:r>
        <w:rPr>
          <w:spacing w:val="22"/>
        </w:rPr>
        <w:t xml:space="preserve"> </w:t>
      </w:r>
      <w:r>
        <w:rPr>
          <w:spacing w:val="-1"/>
        </w:rPr>
        <w:t>ranking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bids</w:t>
      </w:r>
      <w:r>
        <w:rPr>
          <w:spacing w:val="24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basis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prices</w:t>
      </w:r>
      <w:r>
        <w:rPr>
          <w:spacing w:val="1"/>
        </w:rPr>
        <w:t xml:space="preserve"> </w:t>
      </w:r>
      <w:r>
        <w:rPr>
          <w:spacing w:val="-1"/>
        </w:rPr>
        <w:t>and/or new</w:t>
      </w:r>
      <w:r>
        <w:rPr>
          <w:spacing w:val="-3"/>
        </w:rPr>
        <w:t xml:space="preserve"> </w:t>
      </w:r>
      <w:r>
        <w:rPr>
          <w:spacing w:val="-1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submitted;</w:t>
      </w:r>
    </w:p>
    <w:p w:rsidR="00B135A1" w:rsidRDefault="0066431D">
      <w:pPr>
        <w:pStyle w:val="BodyText"/>
        <w:spacing w:before="114"/>
        <w:ind w:left="117"/>
      </w:pPr>
      <w:r>
        <w:rPr>
          <w:noProof/>
          <w:lang w:val="en-GB" w:eastAsia="en-GB"/>
        </w:rPr>
        <w:drawing>
          <wp:inline distT="0" distB="0" distL="0" distR="0">
            <wp:extent cx="310896" cy="111251"/>
            <wp:effectExtent l="0" t="0" r="0" b="0"/>
            <wp:docPr id="1597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64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limits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values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which</w:t>
      </w:r>
      <w:r>
        <w:rPr>
          <w:spacing w:val="2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be </w:t>
      </w:r>
      <w:r>
        <w:rPr>
          <w:spacing w:val="-1"/>
          <w:position w:val="1"/>
        </w:rPr>
        <w:t>submitted;</w:t>
      </w:r>
    </w:p>
    <w:p w:rsidR="00B135A1" w:rsidRDefault="0066431D">
      <w:pPr>
        <w:pStyle w:val="BodyText"/>
        <w:spacing w:before="129" w:line="237" w:lineRule="auto"/>
        <w:ind w:left="840" w:right="122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6679"/>
            <wp:effectExtent l="0" t="0" r="0" b="0"/>
            <wp:docPr id="1599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648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description</w:t>
      </w:r>
      <w:r>
        <w:rPr>
          <w:spacing w:val="58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any</w:t>
      </w:r>
      <w:r>
        <w:rPr>
          <w:spacing w:val="55"/>
        </w:rPr>
        <w:t xml:space="preserve"> </w:t>
      </w:r>
      <w:r>
        <w:rPr>
          <w:spacing w:val="-1"/>
        </w:rPr>
        <w:t>information</w:t>
      </w:r>
      <w:r>
        <w:rPr>
          <w:spacing w:val="57"/>
        </w:rPr>
        <w:t xml:space="preserve"> </w:t>
      </w:r>
      <w:r>
        <w:rPr>
          <w:spacing w:val="-2"/>
        </w:rPr>
        <w:t>which</w:t>
      </w:r>
      <w:r>
        <w:rPr>
          <w:spacing w:val="60"/>
        </w:rPr>
        <w:t xml:space="preserve"> </w:t>
      </w:r>
      <w:r>
        <w:rPr>
          <w:spacing w:val="-2"/>
        </w:rPr>
        <w:t>will</w:t>
      </w:r>
      <w:r>
        <w:rPr>
          <w:spacing w:val="59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rPr>
          <w:spacing w:val="-1"/>
        </w:rPr>
        <w:t>made</w:t>
      </w:r>
      <w:r>
        <w:rPr>
          <w:spacing w:val="58"/>
        </w:rPr>
        <w:t xml:space="preserve"> </w:t>
      </w:r>
      <w:r>
        <w:rPr>
          <w:spacing w:val="-2"/>
        </w:rPr>
        <w:t>available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Framework</w:t>
      </w:r>
      <w:r>
        <w:rPr>
          <w:spacing w:val="69"/>
        </w:rPr>
        <w:t xml:space="preserve"> </w:t>
      </w:r>
      <w:r>
        <w:rPr>
          <w:spacing w:val="-1"/>
        </w:rPr>
        <w:t>Suppliers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course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Electronic</w:t>
      </w:r>
      <w:r>
        <w:rPr>
          <w:spacing w:val="37"/>
        </w:rPr>
        <w:t xml:space="preserve"> </w:t>
      </w:r>
      <w:r>
        <w:rPr>
          <w:spacing w:val="-1"/>
        </w:rPr>
        <w:t>Reverse</w:t>
      </w:r>
      <w:r>
        <w:rPr>
          <w:spacing w:val="36"/>
        </w:rPr>
        <w:t xml:space="preserve"> </w:t>
      </w:r>
      <w:r>
        <w:rPr>
          <w:spacing w:val="-1"/>
        </w:rPr>
        <w:t>Auction,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when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2"/>
        </w:rPr>
        <w:t>will</w:t>
      </w:r>
      <w:r>
        <w:rPr>
          <w:spacing w:val="36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2"/>
        </w:rPr>
        <w:t>available</w:t>
      </w:r>
      <w:r>
        <w:t xml:space="preserve"> to </w:t>
      </w:r>
      <w:r>
        <w:rPr>
          <w:spacing w:val="-1"/>
        </w:rPr>
        <w:t>them;</w:t>
      </w:r>
    </w:p>
    <w:p w:rsidR="00B135A1" w:rsidRDefault="0066431D">
      <w:pPr>
        <w:pStyle w:val="BodyText"/>
        <w:spacing w:before="120"/>
        <w:ind w:left="840" w:right="114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2419" cy="109727"/>
            <wp:effectExtent l="0" t="0" r="0" b="0"/>
            <wp:docPr id="1601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649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163" w:name="_bookmark164"/>
      <w:bookmarkEnd w:id="163"/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conditions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position w:val="1"/>
        </w:rPr>
        <w:t xml:space="preserve">  </w:t>
      </w:r>
      <w:r>
        <w:rPr>
          <w:spacing w:val="-2"/>
          <w:position w:val="1"/>
        </w:rPr>
        <w:t>which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Suppliers</w:t>
      </w:r>
      <w:r>
        <w:rPr>
          <w:position w:val="1"/>
        </w:rPr>
        <w:t xml:space="preserve">  </w:t>
      </w:r>
      <w:r>
        <w:rPr>
          <w:spacing w:val="-2"/>
          <w:position w:val="1"/>
        </w:rPr>
        <w:t>will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able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bid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and,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in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particular,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minimum</w:t>
      </w:r>
      <w:r>
        <w:rPr>
          <w:spacing w:val="42"/>
        </w:rPr>
        <w:t xml:space="preserve"> </w:t>
      </w:r>
      <w:r>
        <w:rPr>
          <w:spacing w:val="-1"/>
        </w:rPr>
        <w:t>differences</w:t>
      </w:r>
      <w:r>
        <w:rPr>
          <w:spacing w:val="43"/>
        </w:rPr>
        <w:t xml:space="preserve"> </w:t>
      </w:r>
      <w:r>
        <w:rPr>
          <w:spacing w:val="-2"/>
        </w:rPr>
        <w:t>which</w:t>
      </w:r>
      <w:r>
        <w:rPr>
          <w:spacing w:val="46"/>
        </w:rPr>
        <w:t xml:space="preserve"> </w:t>
      </w:r>
      <w:r>
        <w:rPr>
          <w:spacing w:val="-2"/>
        </w:rPr>
        <w:t>will,</w:t>
      </w:r>
      <w:r>
        <w:rPr>
          <w:spacing w:val="44"/>
        </w:rPr>
        <w:t xml:space="preserve"> </w:t>
      </w:r>
      <w:r>
        <w:rPr>
          <w:spacing w:val="-1"/>
        </w:rPr>
        <w:t>where</w:t>
      </w:r>
      <w:r>
        <w:rPr>
          <w:spacing w:val="44"/>
        </w:rPr>
        <w:t xml:space="preserve"> </w:t>
      </w:r>
      <w:r>
        <w:rPr>
          <w:spacing w:val="-1"/>
        </w:rPr>
        <w:t>appropriate,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required</w:t>
      </w:r>
      <w:r>
        <w:rPr>
          <w:spacing w:val="75"/>
        </w:rP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bidding;</w:t>
      </w:r>
    </w:p>
    <w:p w:rsidR="00B135A1" w:rsidRDefault="0066431D">
      <w:pPr>
        <w:pStyle w:val="BodyText"/>
        <w:spacing w:before="117"/>
        <w:ind w:left="840" w:right="118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11251"/>
            <wp:effectExtent l="0" t="0" r="0" b="0"/>
            <wp:docPr id="1603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650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relevant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concerning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electronic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equipment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used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arrangements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technical specification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connection;</w:t>
      </w:r>
    </w:p>
    <w:p w:rsidR="00B135A1" w:rsidRDefault="0066431D">
      <w:pPr>
        <w:pStyle w:val="BodyText"/>
        <w:spacing w:before="132" w:line="248" w:lineRule="exact"/>
        <w:ind w:left="840" w:right="119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6679"/>
            <wp:effectExtent l="0" t="0" r="0" b="0"/>
            <wp:docPr id="1605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651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paragraph</w:t>
      </w:r>
      <w:r>
        <w:rPr>
          <w:spacing w:val="2"/>
        </w:rPr>
        <w:t xml:space="preserve"> </w:t>
      </w:r>
      <w:hyperlink w:anchor="_bookmark165" w:history="1">
        <w:r>
          <w:rPr>
            <w:spacing w:val="-1"/>
          </w:rPr>
          <w:t>4.5</w:t>
        </w:r>
      </w:hyperlink>
      <w:r>
        <w:rPr>
          <w:spacing w:val="-1"/>
        </w:rPr>
        <w:t>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date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start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Electronic</w:t>
      </w:r>
      <w:r>
        <w:rPr>
          <w:spacing w:val="10"/>
        </w:rPr>
        <w:t xml:space="preserve"> </w:t>
      </w:r>
      <w:r>
        <w:rPr>
          <w:spacing w:val="-1"/>
        </w:rPr>
        <w:t>Reverse</w:t>
      </w:r>
      <w:r>
        <w:rPr>
          <w:spacing w:val="47"/>
        </w:rPr>
        <w:t xml:space="preserve"> </w:t>
      </w:r>
      <w:r>
        <w:rPr>
          <w:spacing w:val="-1"/>
        </w:rPr>
        <w:t>Auction;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6"/>
        <w:ind w:left="117"/>
      </w:pPr>
      <w:r>
        <w:rPr>
          <w:noProof/>
          <w:lang w:val="en-GB" w:eastAsia="en-GB"/>
        </w:rPr>
        <w:drawing>
          <wp:inline distT="0" distB="0" distL="0" distR="0">
            <wp:extent cx="312419" cy="111251"/>
            <wp:effectExtent l="0" t="0" r="0" b="0"/>
            <wp:docPr id="1607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652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details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when</w:t>
      </w:r>
      <w:r>
        <w:rPr>
          <w:position w:val="1"/>
        </w:rPr>
        <w:t xml:space="preserve"> and how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Electronic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Reverse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Auction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close.</w:t>
      </w:r>
    </w:p>
    <w:p w:rsidR="00B135A1" w:rsidRDefault="0066431D">
      <w:pPr>
        <w:pStyle w:val="BodyText"/>
        <w:ind w:right="118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5072" cy="109727"/>
            <wp:effectExtent l="0" t="0" r="0" b="0"/>
            <wp:docPr id="1609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653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64" w:name="_bookmark165"/>
      <w:bookmarkEnd w:id="164"/>
      <w:r>
        <w:rPr>
          <w:position w:val="1"/>
        </w:rPr>
        <w:t xml:space="preserve">The </w:t>
      </w:r>
      <w:r>
        <w:rPr>
          <w:spacing w:val="-1"/>
          <w:position w:val="1"/>
        </w:rPr>
        <w:t>Electronic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Reverse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Auction</w:t>
      </w:r>
      <w:r>
        <w:rPr>
          <w:position w:val="1"/>
        </w:rPr>
        <w:t xml:space="preserve"> may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not start sooner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than</w:t>
      </w:r>
      <w:r>
        <w:rPr>
          <w:spacing w:val="-2"/>
          <w:position w:val="1"/>
        </w:rPr>
        <w:t xml:space="preserve"> two</w:t>
      </w:r>
      <w:r>
        <w:rPr>
          <w:position w:val="1"/>
        </w:rPr>
        <w:t xml:space="preserve"> (2)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Working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Days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after</w:t>
      </w:r>
      <w:r>
        <w:rPr>
          <w:spacing w:val="75"/>
          <w:position w:val="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date</w:t>
      </w:r>
      <w:r>
        <w:rPr>
          <w:spacing w:val="48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rPr>
          <w:spacing w:val="-2"/>
        </w:rPr>
        <w:t>which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specification</w:t>
      </w:r>
      <w:r>
        <w:rPr>
          <w:spacing w:val="46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Electronic</w:t>
      </w:r>
      <w:r>
        <w:rPr>
          <w:spacing w:val="48"/>
        </w:rPr>
        <w:t xml:space="preserve"> </w:t>
      </w:r>
      <w:r>
        <w:rPr>
          <w:spacing w:val="-1"/>
        </w:rPr>
        <w:t>Reverse</w:t>
      </w:r>
      <w:r>
        <w:rPr>
          <w:spacing w:val="49"/>
        </w:rPr>
        <w:t xml:space="preserve"> </w:t>
      </w:r>
      <w:r>
        <w:rPr>
          <w:spacing w:val="-1"/>
        </w:rPr>
        <w:t>Auction</w:t>
      </w:r>
      <w:r>
        <w:rPr>
          <w:spacing w:val="46"/>
        </w:rPr>
        <w:t xml:space="preserve"> </w:t>
      </w:r>
      <w:r>
        <w:rPr>
          <w:spacing w:val="-1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65"/>
        </w:rPr>
        <w:t xml:space="preserve"> </w:t>
      </w:r>
      <w:r>
        <w:rPr>
          <w:spacing w:val="-1"/>
        </w:rPr>
        <w:t>issued.</w:t>
      </w:r>
    </w:p>
    <w:p w:rsidR="00B135A1" w:rsidRDefault="0066431D">
      <w:pPr>
        <w:pStyle w:val="BodyText"/>
        <w:spacing w:before="117" w:line="241" w:lineRule="auto"/>
        <w:ind w:right="118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11250"/>
            <wp:effectExtent l="0" t="0" r="0" b="0"/>
            <wp:docPr id="1611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654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Throughout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phase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Electronic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Reverse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Auction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communicate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all</w:t>
      </w:r>
      <w:r>
        <w:rPr>
          <w:spacing w:val="47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Suppliers</w:t>
      </w:r>
      <w:r>
        <w:rPr>
          <w:spacing w:val="49"/>
        </w:rPr>
        <w:t xml:space="preserve"> </w:t>
      </w:r>
      <w:r>
        <w:rPr>
          <w:spacing w:val="-2"/>
        </w:rPr>
        <w:t>sufficient</w:t>
      </w:r>
      <w:r>
        <w:rPr>
          <w:spacing w:val="49"/>
        </w:rPr>
        <w:t xml:space="preserve"> </w:t>
      </w:r>
      <w:r>
        <w:rPr>
          <w:spacing w:val="-1"/>
        </w:rPr>
        <w:t>information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2"/>
        </w:rPr>
        <w:t>enable</w:t>
      </w:r>
      <w:r>
        <w:rPr>
          <w:spacing w:val="48"/>
        </w:rPr>
        <w:t xml:space="preserve"> </w:t>
      </w:r>
      <w:r>
        <w:rPr>
          <w:spacing w:val="-1"/>
        </w:rPr>
        <w:t>them</w:t>
      </w:r>
      <w:r>
        <w:rPr>
          <w:spacing w:val="49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ascertain</w:t>
      </w:r>
      <w:r>
        <w:rPr>
          <w:spacing w:val="-2"/>
        </w:rPr>
        <w:t xml:space="preserve"> </w:t>
      </w:r>
      <w:r>
        <w:rPr>
          <w:spacing w:val="-1"/>
        </w:rPr>
        <w:t>their relative</w:t>
      </w:r>
      <w:r>
        <w:t xml:space="preserve"> </w:t>
      </w:r>
      <w:r>
        <w:rPr>
          <w:spacing w:val="-1"/>
        </w:rPr>
        <w:t>ranking.</w:t>
      </w:r>
    </w:p>
    <w:p w:rsidR="00B135A1" w:rsidRDefault="0066431D">
      <w:pPr>
        <w:pStyle w:val="BodyText"/>
        <w:spacing w:before="122"/>
        <w:ind w:left="117"/>
      </w:pPr>
      <w:r>
        <w:rPr>
          <w:noProof/>
          <w:lang w:val="en-GB" w:eastAsia="en-GB"/>
        </w:rPr>
        <w:drawing>
          <wp:inline distT="0" distB="0" distL="0" distR="0">
            <wp:extent cx="193547" cy="106680"/>
            <wp:effectExtent l="0" t="0" r="0" b="0"/>
            <wp:docPr id="1613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655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acknowledges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agrees</w:t>
      </w:r>
      <w:r>
        <w:rPr>
          <w:spacing w:val="-2"/>
        </w:rP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spacing w:before="120" w:line="238" w:lineRule="auto"/>
        <w:ind w:left="840" w:right="115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2607" cy="108204"/>
            <wp:effectExtent l="0" t="0" r="0" b="0"/>
            <wp:docPr id="1615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64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Contracting</w:t>
      </w:r>
      <w:r>
        <w:rPr>
          <w:spacing w:val="30"/>
        </w:rPr>
        <w:t xml:space="preserve"> </w:t>
      </w:r>
      <w:r>
        <w:rPr>
          <w:spacing w:val="-1"/>
        </w:rPr>
        <w:t>Body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its</w:t>
      </w:r>
      <w:r>
        <w:rPr>
          <w:spacing w:val="28"/>
        </w:rPr>
        <w:t xml:space="preserve"> </w:t>
      </w:r>
      <w:r>
        <w:rPr>
          <w:spacing w:val="-1"/>
        </w:rPr>
        <w:t>officers,</w:t>
      </w:r>
      <w:r>
        <w:rPr>
          <w:spacing w:val="29"/>
        </w:rPr>
        <w:t xml:space="preserve"> </w:t>
      </w:r>
      <w:r>
        <w:rPr>
          <w:spacing w:val="-1"/>
        </w:rPr>
        <w:t>servants,</w:t>
      </w:r>
      <w:r>
        <w:rPr>
          <w:spacing w:val="29"/>
        </w:rPr>
        <w:t xml:space="preserve"> </w:t>
      </w:r>
      <w:r>
        <w:rPr>
          <w:spacing w:val="-2"/>
        </w:rPr>
        <w:t>agents,</w:t>
      </w:r>
      <w:r>
        <w:rPr>
          <w:spacing w:val="27"/>
        </w:rPr>
        <w:t xml:space="preserve"> </w:t>
      </w:r>
      <w:r>
        <w:t>group</w:t>
      </w:r>
      <w:r>
        <w:rPr>
          <w:spacing w:val="25"/>
        </w:rPr>
        <w:t xml:space="preserve"> </w:t>
      </w:r>
      <w:r>
        <w:rPr>
          <w:spacing w:val="-1"/>
        </w:rPr>
        <w:t>companies,</w:t>
      </w:r>
      <w:r>
        <w:rPr>
          <w:spacing w:val="43"/>
        </w:rPr>
        <w:t xml:space="preserve"> </w:t>
      </w:r>
      <w:r>
        <w:rPr>
          <w:spacing w:val="-1"/>
        </w:rPr>
        <w:t>assignees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customers</w:t>
      </w:r>
      <w:r>
        <w:rPr>
          <w:spacing w:val="5"/>
        </w:rPr>
        <w:t xml:space="preserve"> </w:t>
      </w:r>
      <w:r>
        <w:rPr>
          <w:spacing w:val="-1"/>
        </w:rPr>
        <w:t>(including</w:t>
      </w:r>
      <w:r>
        <w:rPr>
          <w:spacing w:val="7"/>
        </w:rPr>
        <w:t xml:space="preserve"> </w:t>
      </w:r>
      <w:r>
        <w:rPr>
          <w:spacing w:val="-1"/>
        </w:rPr>
        <w:t>CCS)</w:t>
      </w:r>
      <w:r>
        <w:rPr>
          <w:spacing w:val="6"/>
        </w:rPr>
        <w:t xml:space="preserve"> </w:t>
      </w:r>
      <w:r>
        <w:t>do</w:t>
      </w:r>
      <w:r>
        <w:rPr>
          <w:spacing w:val="5"/>
        </w:rPr>
        <w:t xml:space="preserve"> </w:t>
      </w:r>
      <w:r>
        <w:rPr>
          <w:spacing w:val="-2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guarantee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its</w:t>
      </w:r>
      <w:r>
        <w:rPr>
          <w:spacing w:val="5"/>
        </w:rPr>
        <w:t xml:space="preserve"> </w:t>
      </w:r>
      <w:r>
        <w:rPr>
          <w:spacing w:val="-2"/>
        </w:rPr>
        <w:t>access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Reverse</w:t>
      </w:r>
      <w:r>
        <w:rPr>
          <w:spacing w:val="1"/>
        </w:rPr>
        <w:t xml:space="preserve"> </w:t>
      </w:r>
      <w:r>
        <w:rPr>
          <w:spacing w:val="-1"/>
        </w:rPr>
        <w:t>Auction</w:t>
      </w:r>
      <w: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uninterrupted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error-free;</w:t>
      </w:r>
    </w:p>
    <w:p w:rsidR="00B135A1" w:rsidRDefault="0066431D">
      <w:pPr>
        <w:pStyle w:val="BodyText"/>
        <w:spacing w:before="122"/>
        <w:ind w:left="840" w:right="120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8204"/>
            <wp:effectExtent l="0" t="0" r="0" b="0"/>
            <wp:docPr id="1617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6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its</w:t>
      </w:r>
      <w:r>
        <w:rPr>
          <w:spacing w:val="36"/>
        </w:rPr>
        <w:t xml:space="preserve"> </w:t>
      </w:r>
      <w:r>
        <w:rPr>
          <w:spacing w:val="-1"/>
        </w:rPr>
        <w:t>access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Electronic</w:t>
      </w:r>
      <w:r>
        <w:rPr>
          <w:spacing w:val="36"/>
        </w:rPr>
        <w:t xml:space="preserve"> </w:t>
      </w:r>
      <w:r>
        <w:rPr>
          <w:spacing w:val="-1"/>
        </w:rPr>
        <w:t>Reverse</w:t>
      </w:r>
      <w:r>
        <w:rPr>
          <w:spacing w:val="36"/>
        </w:rPr>
        <w:t xml:space="preserve"> </w:t>
      </w:r>
      <w:r>
        <w:rPr>
          <w:spacing w:val="-1"/>
        </w:rPr>
        <w:t>Auction</w:t>
      </w:r>
      <w:r>
        <w:rPr>
          <w:spacing w:val="37"/>
        </w:rPr>
        <w:t xml:space="preserve"> </w:t>
      </w:r>
      <w:r>
        <w:t>may</w:t>
      </w:r>
      <w:r>
        <w:rPr>
          <w:spacing w:val="34"/>
        </w:rPr>
        <w:t xml:space="preserve"> </w:t>
      </w:r>
      <w:r>
        <w:rPr>
          <w:spacing w:val="-1"/>
        </w:rPr>
        <w:t>occasionally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restricted</w:t>
      </w:r>
      <w:r>
        <w:rPr>
          <w:spacing w:val="36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repairs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maintenance;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6"/>
        <w:ind w:left="840" w:right="118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11250"/>
            <wp:effectExtent l="0" t="0" r="0" b="0"/>
            <wp:docPr id="1619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65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it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rules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imposed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relation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operation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Reverse</w:t>
      </w:r>
      <w:r>
        <w:t xml:space="preserve"> </w:t>
      </w:r>
      <w:r>
        <w:rPr>
          <w:spacing w:val="-1"/>
        </w:rPr>
        <w:t>Auction.</w:t>
      </w:r>
    </w:p>
    <w:p w:rsidR="00B135A1" w:rsidRDefault="00B135A1">
      <w:pPr>
        <w:jc w:val="both"/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0" w:line="352" w:lineRule="auto"/>
        <w:ind w:left="117" w:right="737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5072" cy="111251"/>
            <wp:effectExtent l="0" t="0" r="0" b="0"/>
            <wp:docPr id="1621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658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-2"/>
          <w:position w:val="1"/>
        </w:rPr>
        <w:t xml:space="preserve"> will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close</w:t>
      </w:r>
      <w:r>
        <w:rPr>
          <w:position w:val="1"/>
        </w:rPr>
        <w:t xml:space="preserve"> 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Electronic</w:t>
      </w:r>
      <w:r>
        <w:rPr>
          <w:spacing w:val="-2"/>
          <w:position w:val="1"/>
        </w:rPr>
        <w:t xml:space="preserve"> Reverse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Auction</w:t>
      </w:r>
      <w:r>
        <w:rPr>
          <w:position w:val="1"/>
        </w:rPr>
        <w:t xml:space="preserve"> 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basis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of: </w:t>
      </w:r>
      <w:r>
        <w:rPr>
          <w:noProof/>
          <w:lang w:val="en-GB" w:eastAsia="en-GB"/>
        </w:rPr>
        <w:drawing>
          <wp:inline distT="0" distB="0" distL="0" distR="0">
            <wp:extent cx="292607" cy="111250"/>
            <wp:effectExtent l="0" t="0" r="0" b="0"/>
            <wp:docPr id="1623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659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position w:val="1"/>
        </w:rPr>
        <w:t xml:space="preserve">     </w:t>
      </w:r>
      <w:r>
        <w:rPr>
          <w:position w:val="1"/>
        </w:rPr>
        <w:t>a date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fixed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advance;</w:t>
      </w:r>
    </w:p>
    <w:p w:rsidR="00B135A1" w:rsidRDefault="0066431D">
      <w:pPr>
        <w:pStyle w:val="BodyText"/>
        <w:spacing w:before="6"/>
        <w:ind w:left="840" w:right="115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11251"/>
            <wp:effectExtent l="0" t="0" r="0" b="0"/>
            <wp:docPr id="1625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660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2"/>
          <w:position w:val="1"/>
        </w:rPr>
        <w:t>when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new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prices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values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meeting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minimum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differences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required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pursuant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paragraph</w:t>
      </w:r>
      <w:r>
        <w:rPr>
          <w:spacing w:val="33"/>
        </w:rPr>
        <w:t xml:space="preserve"> </w:t>
      </w:r>
      <w:hyperlink w:anchor="_bookmark164" w:history="1">
        <w:r>
          <w:rPr>
            <w:spacing w:val="-1"/>
          </w:rPr>
          <w:t>4.4.5</w:t>
        </w:r>
      </w:hyperlink>
      <w:r>
        <w:rPr>
          <w:spacing w:val="35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been</w:t>
      </w:r>
      <w:r>
        <w:rPr>
          <w:spacing w:val="31"/>
        </w:rPr>
        <w:t xml:space="preserve"> </w:t>
      </w:r>
      <w:r>
        <w:rPr>
          <w:spacing w:val="-1"/>
        </w:rPr>
        <w:t>received</w:t>
      </w:r>
      <w:r>
        <w:rPr>
          <w:spacing w:val="34"/>
        </w:rPr>
        <w:t xml:space="preserve"> </w:t>
      </w:r>
      <w:r>
        <w:rPr>
          <w:spacing w:val="-2"/>
        </w:rPr>
        <w:t>within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prescribed</w:t>
      </w:r>
      <w:r>
        <w:rPr>
          <w:spacing w:val="34"/>
        </w:rPr>
        <w:t xml:space="preserve"> </w:t>
      </w:r>
      <w:r>
        <w:rPr>
          <w:spacing w:val="-1"/>
        </w:rPr>
        <w:t>elapsed</w:t>
      </w:r>
      <w:r>
        <w:rPr>
          <w:spacing w:val="57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 xml:space="preserve">period; </w:t>
      </w:r>
      <w:r>
        <w:t>or</w:t>
      </w:r>
    </w:p>
    <w:p w:rsidR="00B135A1" w:rsidRDefault="0066431D">
      <w:pPr>
        <w:pStyle w:val="BodyText"/>
        <w:spacing w:before="120"/>
        <w:ind w:left="117"/>
      </w:pPr>
      <w:r>
        <w:rPr>
          <w:noProof/>
          <w:lang w:val="en-GB" w:eastAsia="en-GB"/>
        </w:rPr>
        <w:drawing>
          <wp:inline distT="0" distB="0" distL="0" distR="0">
            <wp:extent cx="310896" cy="111251"/>
            <wp:effectExtent l="0" t="0" r="0" b="0"/>
            <wp:docPr id="1627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661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2"/>
          <w:position w:val="1"/>
        </w:rPr>
        <w:t>when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position w:val="1"/>
        </w:rPr>
        <w:t xml:space="preserve"> the </w:t>
      </w:r>
      <w:r>
        <w:rPr>
          <w:spacing w:val="-1"/>
          <w:position w:val="1"/>
        </w:rPr>
        <w:t>phases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been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completed.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1"/>
        <w:ind w:left="124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8203" cy="108203"/>
            <wp:effectExtent l="0" t="0" r="0" b="0"/>
            <wp:docPr id="16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</w:t>
      </w:r>
      <w:r>
        <w:rPr>
          <w:rFonts w:ascii="Arial"/>
          <w:b/>
          <w:spacing w:val="-1"/>
          <w:position w:val="1"/>
        </w:rPr>
        <w:t>NO</w:t>
      </w:r>
      <w:r>
        <w:rPr>
          <w:rFonts w:ascii="Arial"/>
          <w:b/>
          <w:spacing w:val="4"/>
          <w:position w:val="1"/>
        </w:rPr>
        <w:t xml:space="preserve"> </w:t>
      </w:r>
      <w:r>
        <w:rPr>
          <w:rFonts w:ascii="Arial"/>
          <w:b/>
          <w:spacing w:val="-3"/>
          <w:position w:val="1"/>
        </w:rPr>
        <w:t>AWARD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1631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66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Notwithstanding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fact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followed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procedure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set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out</w:t>
      </w:r>
      <w:r>
        <w:rPr>
          <w:spacing w:val="11"/>
        </w:rPr>
        <w:t xml:space="preserve"> </w:t>
      </w:r>
      <w:r>
        <w:rPr>
          <w:spacing w:val="-1"/>
        </w:rPr>
        <w:t>above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paragraph</w:t>
      </w:r>
      <w:r>
        <w:rPr>
          <w:spacing w:val="10"/>
        </w:rPr>
        <w:t xml:space="preserve"> </w:t>
      </w:r>
      <w:hyperlink w:anchor="_bookmark157" w:history="1">
        <w:r>
          <w:t>2</w:t>
        </w:r>
      </w:hyperlink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hyperlink w:anchor="_bookmark158" w:history="1">
        <w:r>
          <w:t>3</w:t>
        </w:r>
      </w:hyperlink>
      <w:r>
        <w:rPr>
          <w:spacing w:val="10"/>
        </w:rPr>
        <w:t xml:space="preserve"> </w:t>
      </w:r>
      <w:r>
        <w:t>(as</w:t>
      </w:r>
      <w:r>
        <w:rPr>
          <w:spacing w:val="10"/>
        </w:rPr>
        <w:t xml:space="preserve"> </w:t>
      </w:r>
      <w:r>
        <w:rPr>
          <w:spacing w:val="-1"/>
        </w:rPr>
        <w:t>applicable),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Contracting</w:t>
      </w:r>
      <w:r>
        <w:rPr>
          <w:spacing w:val="12"/>
        </w:rPr>
        <w:t xml:space="preserve"> </w:t>
      </w:r>
      <w:r>
        <w:rPr>
          <w:spacing w:val="-1"/>
        </w:rPr>
        <w:t>Body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entitled</w:t>
      </w:r>
      <w:r>
        <w:rPr>
          <w:spacing w:val="53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times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decline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make</w:t>
      </w:r>
      <w:r>
        <w:rPr>
          <w:spacing w:val="22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rPr>
          <w:spacing w:val="-1"/>
        </w:rPr>
        <w:t>award</w:t>
      </w:r>
      <w:r>
        <w:rPr>
          <w:spacing w:val="20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its</w:t>
      </w:r>
      <w:r>
        <w:rPr>
          <w:spacing w:val="23"/>
        </w:rPr>
        <w:t xml:space="preserve"> </w:t>
      </w:r>
      <w:r>
        <w:rPr>
          <w:spacing w:val="-1"/>
        </w:rPr>
        <w:t>Services</w:t>
      </w:r>
      <w:r>
        <w:rPr>
          <w:spacing w:val="22"/>
        </w:rPr>
        <w:t xml:space="preserve"> </w:t>
      </w:r>
      <w:r>
        <w:rPr>
          <w:spacing w:val="-1"/>
        </w:rPr>
        <w:t>Requirements.</w:t>
      </w:r>
      <w:r>
        <w:rPr>
          <w:spacing w:val="43"/>
        </w:rPr>
        <w:t xml:space="preserve"> </w:t>
      </w:r>
      <w:r>
        <w:rPr>
          <w:spacing w:val="-1"/>
        </w:rPr>
        <w:t>Nothing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Agreement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oblige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Contracting</w:t>
      </w:r>
      <w:r>
        <w:rPr>
          <w:spacing w:val="19"/>
        </w:rPr>
        <w:t xml:space="preserve"> </w:t>
      </w:r>
      <w:r>
        <w:rPr>
          <w:spacing w:val="-1"/>
        </w:rPr>
        <w:t>Body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award</w:t>
      </w:r>
      <w:r>
        <w:rPr>
          <w:spacing w:val="17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6"/>
        </w:rPr>
        <w:t xml:space="preserve"> </w:t>
      </w:r>
      <w:r>
        <w:rPr>
          <w:spacing w:val="-1"/>
        </w:rPr>
        <w:t>Off</w:t>
      </w:r>
      <w:r>
        <w:rPr>
          <w:spacing w:val="63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1633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66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165" w:name="_bookmark166"/>
      <w:bookmarkEnd w:id="165"/>
      <w:r>
        <w:rPr>
          <w:spacing w:val="-1"/>
          <w:position w:val="1"/>
        </w:rPr>
        <w:t>RESPONSIBILITY</w:t>
      </w:r>
      <w:r>
        <w:rPr>
          <w:position w:val="1"/>
        </w:rPr>
        <w:t xml:space="preserve"> FOR</w:t>
      </w:r>
      <w:r>
        <w:rPr>
          <w:spacing w:val="-2"/>
          <w:position w:val="1"/>
        </w:rPr>
        <w:t xml:space="preserve"> AWARDS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7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1635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664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acknowledges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independently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responsible</w:t>
      </w:r>
      <w:r>
        <w:rPr>
          <w:spacing w:val="49"/>
          <w:position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conduct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its</w:t>
      </w:r>
      <w:r>
        <w:rPr>
          <w:spacing w:val="3"/>
        </w:rPr>
        <w:t xml:space="preserve"> </w:t>
      </w:r>
      <w:r>
        <w:rPr>
          <w:spacing w:val="-1"/>
        </w:rPr>
        <w:t>award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Call</w:t>
      </w:r>
      <w:r>
        <w:rPr>
          <w:spacing w:val="2"/>
        </w:rPr>
        <w:t xml:space="preserve"> </w:t>
      </w:r>
      <w:r>
        <w:rPr>
          <w:spacing w:val="-1"/>
        </w:rPr>
        <w:t>Off</w:t>
      </w:r>
      <w:r>
        <w:rPr>
          <w:spacing w:val="6"/>
        </w:rPr>
        <w:t xml:space="preserve"> </w:t>
      </w:r>
      <w:r>
        <w:rPr>
          <w:spacing w:val="-2"/>
        </w:rPr>
        <w:t>Agreements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CCS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responsible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accountable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liability</w:t>
      </w:r>
      <w:r>
        <w:rPr>
          <w:spacing w:val="43"/>
        </w:rPr>
        <w:t xml:space="preserve"> </w:t>
      </w:r>
      <w:r>
        <w:rPr>
          <w:spacing w:val="-1"/>
        </w:rPr>
        <w:t>whatsoever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relation</w:t>
      </w:r>
      <w:r>
        <w:t xml:space="preserve"> </w:t>
      </w:r>
      <w:r>
        <w:rPr>
          <w:spacing w:val="-1"/>
        </w:rPr>
        <w:t>to:</w:t>
      </w:r>
    </w:p>
    <w:p w:rsidR="00B135A1" w:rsidRDefault="0066431D">
      <w:pPr>
        <w:pStyle w:val="BodyText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1637" name="image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665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conduct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Bodies</w:t>
      </w:r>
      <w:r>
        <w:rPr>
          <w:position w:val="1"/>
        </w:rPr>
        <w:t xml:space="preserve"> in </w:t>
      </w:r>
      <w:r>
        <w:rPr>
          <w:spacing w:val="-1"/>
          <w:position w:val="1"/>
        </w:rPr>
        <w:t>relation</w:t>
      </w:r>
      <w:r>
        <w:rPr>
          <w:position w:val="1"/>
        </w:rPr>
        <w:t xml:space="preserve"> to </w:t>
      </w:r>
      <w:r>
        <w:rPr>
          <w:spacing w:val="-1"/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Agreement;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or</w:t>
      </w:r>
    </w:p>
    <w:p w:rsidR="00B135A1" w:rsidRDefault="0066431D">
      <w:pPr>
        <w:pStyle w:val="BodyText"/>
        <w:spacing w:before="120"/>
        <w:ind w:left="840" w:right="116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639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66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performance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non-performance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Call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Agreements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between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rPr>
          <w:spacing w:val="-1"/>
        </w:rPr>
        <w:t>Contracting</w:t>
      </w:r>
      <w:r>
        <w:rPr>
          <w:spacing w:val="24"/>
        </w:rPr>
        <w:t xml:space="preserve"> </w:t>
      </w:r>
      <w:r>
        <w:rPr>
          <w:spacing w:val="-1"/>
        </w:rPr>
        <w:t>Bodies</w:t>
      </w:r>
      <w:r>
        <w:rPr>
          <w:spacing w:val="22"/>
        </w:rPr>
        <w:t xml:space="preserve"> </w:t>
      </w:r>
      <w:r>
        <w:rPr>
          <w:spacing w:val="-1"/>
        </w:rPr>
        <w:t>entered</w:t>
      </w:r>
      <w:r>
        <w:rPr>
          <w:spacing w:val="22"/>
        </w:rPr>
        <w:t xml:space="preserve"> </w:t>
      </w:r>
      <w:r>
        <w:rPr>
          <w:spacing w:val="-1"/>
        </w:rPr>
        <w:t>into</w:t>
      </w:r>
      <w:r>
        <w:rPr>
          <w:spacing w:val="22"/>
        </w:rPr>
        <w:t xml:space="preserve"> </w:t>
      </w:r>
      <w:r>
        <w:rPr>
          <w:spacing w:val="-1"/>
        </w:rPr>
        <w:t>pursuant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2"/>
        </w:rPr>
        <w:t>Framework</w:t>
      </w:r>
      <w:r>
        <w:rPr>
          <w:spacing w:val="55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05155"/>
            <wp:effectExtent l="0" t="0" r="0" b="0"/>
            <wp:docPr id="16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bookmarkStart w:id="166" w:name="_bookmark167"/>
      <w:bookmarkEnd w:id="166"/>
      <w:r>
        <w:rPr>
          <w:spacing w:val="-2"/>
        </w:rPr>
        <w:t>CALL</w:t>
      </w:r>
      <w:r>
        <w:t xml:space="preserve"> OFF</w:t>
      </w:r>
      <w:r>
        <w:rPr>
          <w:spacing w:val="3"/>
        </w:rPr>
        <w:t xml:space="preserve"> </w:t>
      </w:r>
      <w:r>
        <w:rPr>
          <w:spacing w:val="-2"/>
        </w:rPr>
        <w:t>AWARD</w:t>
      </w:r>
      <w:r>
        <w:rPr>
          <w:spacing w:val="1"/>
        </w:rPr>
        <w:t xml:space="preserve"> </w:t>
      </w:r>
      <w:r>
        <w:rPr>
          <w:spacing w:val="-1"/>
        </w:rPr>
        <w:t>PROCEDURE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 w:line="239" w:lineRule="auto"/>
        <w:ind w:right="113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0687" cy="108203"/>
            <wp:effectExtent l="0" t="0" r="0" b="0"/>
            <wp:docPr id="1643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66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167" w:name="_bookmark168"/>
      <w:bookmarkEnd w:id="167"/>
      <w:r>
        <w:rPr>
          <w:spacing w:val="-1"/>
        </w:rPr>
        <w:t>Subject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rPr>
          <w:spacing w:val="-1"/>
        </w:rPr>
        <w:t>paragraphs</w:t>
      </w:r>
      <w:r>
        <w:rPr>
          <w:spacing w:val="53"/>
        </w:rPr>
        <w:t xml:space="preserve"> </w:t>
      </w:r>
      <w:hyperlink w:anchor="_bookmark156" w:history="1">
        <w:r>
          <w:t>1</w:t>
        </w:r>
      </w:hyperlink>
      <w:r>
        <w:rPr>
          <w:spacing w:val="55"/>
        </w:rPr>
        <w:t xml:space="preserve"> </w:t>
      </w:r>
      <w:r>
        <w:t>to</w:t>
      </w:r>
      <w:r>
        <w:rPr>
          <w:spacing w:val="56"/>
        </w:rPr>
        <w:t xml:space="preserve"> </w:t>
      </w:r>
      <w:hyperlink w:anchor="_bookmark166" w:history="1">
        <w:r>
          <w:t>6</w:t>
        </w:r>
      </w:hyperlink>
      <w:r>
        <w:rPr>
          <w:spacing w:val="53"/>
        </w:rPr>
        <w:t xml:space="preserve"> </w:t>
      </w:r>
      <w:r>
        <w:rPr>
          <w:spacing w:val="-1"/>
        </w:rPr>
        <w:t>above,</w:t>
      </w:r>
      <w:r>
        <w:rPr>
          <w:spacing w:val="57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Contracting</w:t>
      </w:r>
      <w:r>
        <w:rPr>
          <w:spacing w:val="55"/>
        </w:rPr>
        <w:t xml:space="preserve"> </w:t>
      </w:r>
      <w:r>
        <w:rPr>
          <w:spacing w:val="-1"/>
        </w:rPr>
        <w:t>Body</w:t>
      </w:r>
      <w:r>
        <w:rPr>
          <w:spacing w:val="53"/>
        </w:rPr>
        <w:t xml:space="preserve"> </w:t>
      </w:r>
      <w:r>
        <w:t>may</w:t>
      </w:r>
      <w:r>
        <w:rPr>
          <w:spacing w:val="53"/>
        </w:rPr>
        <w:t xml:space="preserve"> </w:t>
      </w:r>
      <w:r>
        <w:rPr>
          <w:spacing w:val="-1"/>
        </w:rPr>
        <w:t>award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Call</w:t>
      </w:r>
      <w:r>
        <w:rPr>
          <w:spacing w:val="50"/>
        </w:rPr>
        <w:t xml:space="preserve"> </w:t>
      </w:r>
      <w:r>
        <w:rPr>
          <w:spacing w:val="-1"/>
        </w:rPr>
        <w:t>Off</w:t>
      </w:r>
      <w:r>
        <w:rPr>
          <w:spacing w:val="43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t xml:space="preserve">by </w:t>
      </w:r>
      <w:r>
        <w:rPr>
          <w:spacing w:val="-1"/>
        </w:rPr>
        <w:t>sending</w:t>
      </w:r>
      <w:r>
        <w:rPr>
          <w:spacing w:val="4"/>
        </w:rPr>
        <w:t xml:space="preserve"> </w:t>
      </w:r>
      <w:r>
        <w:rPr>
          <w:spacing w:val="-1"/>
        </w:rPr>
        <w:t>(including</w:t>
      </w:r>
      <w:r>
        <w:rPr>
          <w:spacing w:val="5"/>
        </w:rPr>
        <w:t xml:space="preserve"> </w:t>
      </w:r>
      <w:r>
        <w:rPr>
          <w:spacing w:val="-1"/>
        </w:rPr>
        <w:t>electronically)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signed</w:t>
      </w:r>
      <w:r>
        <w:rPr>
          <w:spacing w:val="3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rPr>
          <w:spacing w:val="41"/>
        </w:rPr>
        <w:t xml:space="preserve"> </w:t>
      </w:r>
      <w:r>
        <w:rPr>
          <w:spacing w:val="-1"/>
        </w:rPr>
        <w:t>substantially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form</w:t>
      </w:r>
      <w:r>
        <w:rPr>
          <w:spacing w:val="16"/>
        </w:rPr>
        <w:t xml:space="preserve"> </w:t>
      </w:r>
      <w:r>
        <w:t>(as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amended</w:t>
      </w:r>
      <w:r>
        <w:rPr>
          <w:spacing w:val="1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refined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Contracting</w:t>
      </w:r>
      <w:r>
        <w:rPr>
          <w:spacing w:val="19"/>
        </w:rPr>
        <w:t xml:space="preserve"> </w:t>
      </w:r>
      <w:r>
        <w:rPr>
          <w:spacing w:val="-1"/>
        </w:rPr>
        <w:t>Body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accordance</w:t>
      </w:r>
      <w:r>
        <w:rPr>
          <w:spacing w:val="50"/>
        </w:rPr>
        <w:t xml:space="preserve"> </w:t>
      </w:r>
      <w:r>
        <w:rPr>
          <w:spacing w:val="-2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paragraph</w:t>
      </w:r>
      <w:r>
        <w:rPr>
          <w:spacing w:val="52"/>
        </w:rPr>
        <w:t xml:space="preserve"> </w:t>
      </w:r>
      <w:hyperlink w:anchor="_bookmark160" w:history="1">
        <w:r>
          <w:t>3.1.2</w:t>
        </w:r>
      </w:hyperlink>
      <w:r>
        <w:rPr>
          <w:spacing w:val="51"/>
        </w:rPr>
        <w:t xml:space="preserve"> </w:t>
      </w:r>
      <w:r>
        <w:rPr>
          <w:spacing w:val="-1"/>
        </w:rPr>
        <w:t>above)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Template</w:t>
      </w:r>
      <w:r>
        <w:rPr>
          <w:spacing w:val="51"/>
        </w:rPr>
        <w:t xml:space="preserve"> </w:t>
      </w:r>
      <w:r>
        <w:rPr>
          <w:spacing w:val="-1"/>
        </w:rPr>
        <w:t>Order</w:t>
      </w:r>
      <w:r>
        <w:rPr>
          <w:spacing w:val="51"/>
        </w:rPr>
        <w:t xml:space="preserve"> </w:t>
      </w:r>
      <w:r>
        <w:rPr>
          <w:spacing w:val="-1"/>
        </w:rPr>
        <w:t>Form</w:t>
      </w:r>
      <w:r>
        <w:rPr>
          <w:spacing w:val="49"/>
        </w:rPr>
        <w:t xml:space="preserve"> </w:t>
      </w:r>
      <w:r>
        <w:t>set</w:t>
      </w:r>
      <w:r>
        <w:rPr>
          <w:spacing w:val="51"/>
        </w:rPr>
        <w:t xml:space="preserve"> </w:t>
      </w:r>
      <w:r>
        <w:rPr>
          <w:spacing w:val="-1"/>
        </w:rPr>
        <w:t>out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Framework</w:t>
      </w:r>
      <w:r>
        <w:rPr>
          <w:spacing w:val="24"/>
        </w:rPr>
        <w:t xml:space="preserve"> </w:t>
      </w:r>
      <w:r>
        <w:rPr>
          <w:spacing w:val="-1"/>
        </w:rPr>
        <w:t>Schedule</w:t>
      </w:r>
      <w:r>
        <w:rPr>
          <w:spacing w:val="22"/>
        </w:rPr>
        <w:t xml:space="preserve"> </w:t>
      </w:r>
      <w:r>
        <w:t>4</w:t>
      </w:r>
      <w:r>
        <w:rPr>
          <w:spacing w:val="24"/>
        </w:rPr>
        <w:t xml:space="preserve"> </w:t>
      </w:r>
      <w:r>
        <w:rPr>
          <w:spacing w:val="-1"/>
        </w:rPr>
        <w:t>(Template</w:t>
      </w:r>
      <w:r>
        <w:rPr>
          <w:spacing w:val="21"/>
        </w:rPr>
        <w:t xml:space="preserve"> </w:t>
      </w:r>
      <w:r>
        <w:rPr>
          <w:spacing w:val="-1"/>
        </w:rPr>
        <w:t>Order</w:t>
      </w:r>
      <w:r>
        <w:rPr>
          <w:spacing w:val="23"/>
        </w:rPr>
        <w:t xml:space="preserve"> </w:t>
      </w:r>
      <w:r>
        <w:rPr>
          <w:spacing w:val="-1"/>
        </w:rPr>
        <w:t>Form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Template</w:t>
      </w:r>
      <w:r>
        <w:rPr>
          <w:spacing w:val="23"/>
        </w:rPr>
        <w:t xml:space="preserve"> </w:t>
      </w:r>
      <w:r>
        <w:rPr>
          <w:spacing w:val="-1"/>
        </w:rPr>
        <w:t>Call</w:t>
      </w:r>
      <w:r>
        <w:rPr>
          <w:spacing w:val="22"/>
        </w:rPr>
        <w:t xml:space="preserve"> </w:t>
      </w:r>
      <w:r>
        <w:rPr>
          <w:spacing w:val="-1"/>
        </w:rPr>
        <w:t>Off</w:t>
      </w:r>
      <w:r>
        <w:rPr>
          <w:spacing w:val="23"/>
        </w:rPr>
        <w:t xml:space="preserve"> </w:t>
      </w:r>
      <w:r>
        <w:rPr>
          <w:spacing w:val="-1"/>
        </w:rPr>
        <w:t>Terms)</w:t>
      </w:r>
      <w:r>
        <w:rPr>
          <w:spacing w:val="24"/>
        </w:rPr>
        <w:t xml:space="preserve"> </w:t>
      </w:r>
      <w:r>
        <w:t>or,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respect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6"/>
        </w:rPr>
        <w:t xml:space="preserve"> </w:t>
      </w:r>
      <w:r>
        <w:rPr>
          <w:spacing w:val="-2"/>
        </w:rPr>
        <w:t>commoditised</w:t>
      </w:r>
      <w:r>
        <w:rPr>
          <w:spacing w:val="32"/>
        </w:rPr>
        <w:t xml:space="preserve"> </w:t>
      </w:r>
      <w:r>
        <w:rPr>
          <w:spacing w:val="-1"/>
        </w:rPr>
        <w:t>Services</w:t>
      </w:r>
      <w:r>
        <w:rPr>
          <w:spacing w:val="32"/>
        </w:rPr>
        <w:t xml:space="preserve"> </w:t>
      </w:r>
      <w:r>
        <w:t>ordered</w:t>
      </w:r>
      <w:r>
        <w:rPr>
          <w:spacing w:val="33"/>
        </w:rPr>
        <w:t xml:space="preserve"> </w:t>
      </w:r>
      <w:r>
        <w:t>via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catalogue,</w:t>
      </w:r>
      <w:r>
        <w:rPr>
          <w:spacing w:val="34"/>
        </w:rPr>
        <w:t xml:space="preserve"> </w:t>
      </w:r>
      <w:r>
        <w:rPr>
          <w:spacing w:val="-1"/>
        </w:rPr>
        <w:t>completing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submitting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Order</w:t>
      </w:r>
      <w:r>
        <w:rPr>
          <w:spacing w:val="12"/>
        </w:rPr>
        <w:t xml:space="preserve"> </w:t>
      </w:r>
      <w:r>
        <w:rPr>
          <w:spacing w:val="-2"/>
        </w:rPr>
        <w:t>via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Electronic</w:t>
      </w:r>
      <w:r>
        <w:rPr>
          <w:spacing w:val="12"/>
        </w:rPr>
        <w:t xml:space="preserve"> </w:t>
      </w:r>
      <w:r>
        <w:rPr>
          <w:spacing w:val="-1"/>
        </w:rPr>
        <w:t>Catalogue.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Parties</w:t>
      </w:r>
      <w:r>
        <w:rPr>
          <w:spacing w:val="11"/>
        </w:rPr>
        <w:t xml:space="preserve"> </w:t>
      </w:r>
      <w:r>
        <w:rPr>
          <w:spacing w:val="-1"/>
        </w:rPr>
        <w:t>agree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37"/>
        </w:rPr>
        <w:t xml:space="preserve"> </w:t>
      </w:r>
      <w:r>
        <w:rPr>
          <w:spacing w:val="-1"/>
        </w:rPr>
        <w:t>document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communication</w:t>
      </w:r>
      <w:r>
        <w:rPr>
          <w:spacing w:val="16"/>
        </w:rPr>
        <w:t xml:space="preserve"> </w:t>
      </w:r>
      <w:r>
        <w:rPr>
          <w:spacing w:val="-1"/>
        </w:rPr>
        <w:t>(including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document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communication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apparent</w:t>
      </w:r>
      <w:r>
        <w:rPr>
          <w:spacing w:val="4"/>
        </w:rPr>
        <w:t xml:space="preserve"> </w:t>
      </w:r>
      <w:r>
        <w:t>form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Off</w:t>
      </w:r>
      <w:r>
        <w:rPr>
          <w:spacing w:val="8"/>
        </w:rPr>
        <w:t xml:space="preserve"> </w:t>
      </w:r>
      <w:r>
        <w:rPr>
          <w:spacing w:val="-1"/>
        </w:rPr>
        <w:t>Agreement)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described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paragraph</w:t>
      </w:r>
      <w:r>
        <w:rPr>
          <w:spacing w:val="12"/>
        </w:rPr>
        <w:t xml:space="preserve"> </w:t>
      </w:r>
      <w:hyperlink w:anchor="_bookmark167" w:history="1">
        <w:r>
          <w:t>7</w:t>
        </w:r>
      </w:hyperlink>
      <w:r>
        <w:rPr>
          <w:spacing w:val="55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constitute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Off Agreement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22"/>
        <w:ind w:right="118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8975" cy="108204"/>
            <wp:effectExtent l="0" t="0" r="0" b="0"/>
            <wp:docPr id="1645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6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bookmarkStart w:id="168" w:name="_bookmark169"/>
      <w:bookmarkEnd w:id="168"/>
      <w:r>
        <w:t>On</w:t>
      </w:r>
      <w:r>
        <w:rPr>
          <w:spacing w:val="10"/>
        </w:rPr>
        <w:t xml:space="preserve"> </w:t>
      </w:r>
      <w:r>
        <w:rPr>
          <w:spacing w:val="-1"/>
        </w:rPr>
        <w:t>receipt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t>an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8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described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paragraph</w:t>
      </w:r>
      <w:r>
        <w:rPr>
          <w:spacing w:val="13"/>
        </w:rPr>
        <w:t xml:space="preserve"> </w:t>
      </w:r>
      <w:hyperlink w:anchor="_bookmark168" w:history="1">
        <w:r>
          <w:t>7.1</w:t>
        </w:r>
      </w:hyperlink>
      <w:r>
        <w:rPr>
          <w:spacing w:val="11"/>
        </w:rPr>
        <w:t xml:space="preserve"> </w:t>
      </w:r>
      <w:r>
        <w:rPr>
          <w:spacing w:val="-1"/>
        </w:rPr>
        <w:t>above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Contracting</w:t>
      </w:r>
      <w:r>
        <w:rPr>
          <w:spacing w:val="41"/>
        </w:rPr>
        <w:t xml:space="preserve"> </w:t>
      </w:r>
      <w:r>
        <w:rPr>
          <w:spacing w:val="-1"/>
        </w:rPr>
        <w:t>Body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shall</w:t>
      </w:r>
      <w:r>
        <w:rPr>
          <w:spacing w:val="55"/>
        </w:rPr>
        <w:t xml:space="preserve"> </w:t>
      </w:r>
      <w:r>
        <w:rPr>
          <w:spacing w:val="-1"/>
        </w:rPr>
        <w:t>accept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Call</w:t>
      </w:r>
      <w:r>
        <w:rPr>
          <w:spacing w:val="56"/>
        </w:rPr>
        <w:t xml:space="preserve"> </w:t>
      </w:r>
      <w:r>
        <w:rPr>
          <w:spacing w:val="-1"/>
        </w:rPr>
        <w:t>Off</w:t>
      </w:r>
      <w:r>
        <w:rPr>
          <w:spacing w:val="57"/>
        </w:rPr>
        <w:t xml:space="preserve"> </w:t>
      </w:r>
      <w:r>
        <w:rPr>
          <w:spacing w:val="-2"/>
        </w:rPr>
        <w:t>Agreement</w:t>
      </w:r>
      <w:r>
        <w:rPr>
          <w:spacing w:val="57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rPr>
          <w:spacing w:val="-1"/>
        </w:rPr>
        <w:t>promptly</w:t>
      </w:r>
      <w:r>
        <w:rPr>
          <w:spacing w:val="50"/>
        </w:rPr>
        <w:t xml:space="preserve"> </w:t>
      </w:r>
      <w:r>
        <w:rPr>
          <w:spacing w:val="-1"/>
        </w:rPr>
        <w:t>signing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returning</w:t>
      </w:r>
      <w:r>
        <w:rPr>
          <w:spacing w:val="12"/>
        </w:rPr>
        <w:t xml:space="preserve"> </w:t>
      </w:r>
      <w:r>
        <w:rPr>
          <w:spacing w:val="-1"/>
        </w:rPr>
        <w:t>(including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electronic</w:t>
      </w:r>
      <w:r>
        <w:rPr>
          <w:spacing w:val="10"/>
        </w:rPr>
        <w:t xml:space="preserve"> </w:t>
      </w:r>
      <w:r>
        <w:rPr>
          <w:spacing w:val="-1"/>
        </w:rPr>
        <w:t>means)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copy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order</w:t>
      </w:r>
      <w:r>
        <w:rPr>
          <w:spacing w:val="8"/>
        </w:rPr>
        <w:t xml:space="preserve"> </w:t>
      </w:r>
      <w:r>
        <w:rPr>
          <w:spacing w:val="-1"/>
        </w:rPr>
        <w:t>form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Contracting</w:t>
      </w:r>
      <w:r>
        <w:rPr>
          <w:spacing w:val="53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concerned.</w:t>
      </w:r>
    </w:p>
    <w:p w:rsidR="00B135A1" w:rsidRDefault="0066431D">
      <w:pPr>
        <w:pStyle w:val="BodyText"/>
        <w:spacing w:before="116"/>
        <w:ind w:right="121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8975" cy="111250"/>
            <wp:effectExtent l="0" t="0" r="0" b="0"/>
            <wp:docPr id="1647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66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On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receipt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signed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order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form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from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Supplier,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Body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send</w:t>
      </w:r>
      <w:r>
        <w:rPr>
          <w:spacing w:val="10"/>
        </w:rPr>
        <w:t xml:space="preserve"> </w:t>
      </w:r>
      <w:r>
        <w:rPr>
          <w:spacing w:val="-1"/>
        </w:rPr>
        <w:t>(including</w:t>
      </w:r>
      <w:r>
        <w:rPr>
          <w:spacing w:val="1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electronic</w:t>
      </w:r>
      <w:r>
        <w:rPr>
          <w:spacing w:val="10"/>
        </w:rPr>
        <w:t xml:space="preserve"> </w:t>
      </w:r>
      <w:r>
        <w:rPr>
          <w:spacing w:val="-1"/>
        </w:rPr>
        <w:t>means)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written</w:t>
      </w:r>
      <w:r>
        <w:rPr>
          <w:spacing w:val="7"/>
        </w:rPr>
        <w:t xml:space="preserve"> </w:t>
      </w:r>
      <w:r>
        <w:rPr>
          <w:spacing w:val="-1"/>
        </w:rPr>
        <w:t>notice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receipt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Supplier</w:t>
      </w:r>
      <w:r>
        <w:rPr>
          <w:spacing w:val="11"/>
        </w:rPr>
        <w:t xml:space="preserve"> </w:t>
      </w:r>
      <w:r>
        <w:rPr>
          <w:spacing w:val="-2"/>
        </w:rPr>
        <w:t>within</w:t>
      </w:r>
      <w:r>
        <w:rPr>
          <w:spacing w:val="55"/>
        </w:rPr>
        <w:t xml:space="preserve"> </w:t>
      </w:r>
      <w:r>
        <w:rPr>
          <w:spacing w:val="-2"/>
        </w:rPr>
        <w:t>two</w:t>
      </w:r>
      <w:r>
        <w:t xml:space="preserve"> (2)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 xml:space="preserve">Off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2"/>
        </w:rPr>
        <w:t>shall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formed.</w:t>
      </w:r>
    </w:p>
    <w:p w:rsidR="00B135A1" w:rsidRDefault="00B135A1">
      <w:pPr>
        <w:jc w:val="both"/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Heading1"/>
        <w:spacing w:before="111"/>
        <w:ind w:left="418"/>
        <w:rPr>
          <w:b w:val="0"/>
          <w:bCs w:val="0"/>
        </w:rPr>
      </w:pPr>
      <w:bookmarkStart w:id="169" w:name="_bookmark170"/>
      <w:bookmarkEnd w:id="169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6:</w:t>
      </w:r>
      <w:r>
        <w:rPr>
          <w:spacing w:val="2"/>
        </w:rPr>
        <w:t xml:space="preserve"> </w:t>
      </w:r>
      <w:r>
        <w:rPr>
          <w:spacing w:val="-2"/>
        </w:rPr>
        <w:t>FURTHER</w:t>
      </w:r>
      <w:r>
        <w:rPr>
          <w:spacing w:val="-1"/>
        </w:rPr>
        <w:t xml:space="preserve"> COMPETITION</w:t>
      </w:r>
      <w:r>
        <w:rPr>
          <w:spacing w:val="4"/>
        </w:rPr>
        <w:t xml:space="preserve"> </w:t>
      </w:r>
      <w:r>
        <w:rPr>
          <w:spacing w:val="-2"/>
        </w:rPr>
        <w:t>AWARD</w:t>
      </w:r>
      <w:r>
        <w:rPr>
          <w:spacing w:val="-1"/>
        </w:rPr>
        <w:t xml:space="preserve"> CRITERIA</w:t>
      </w: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6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bookmarkStart w:id="170" w:name="_bookmark171"/>
      <w:bookmarkEnd w:id="170"/>
      <w:r>
        <w:rPr>
          <w:rFonts w:ascii="Arial"/>
          <w:b/>
          <w:spacing w:val="-2"/>
        </w:rPr>
        <w:t>GENERAL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5" w:line="248" w:lineRule="exact"/>
        <w:ind w:right="116" w:hanging="342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65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Framework</w:t>
      </w:r>
      <w:r>
        <w:rPr>
          <w:spacing w:val="22"/>
        </w:rPr>
        <w:t xml:space="preserve"> </w:t>
      </w:r>
      <w:r>
        <w:rPr>
          <w:spacing w:val="-1"/>
        </w:rPr>
        <w:t>Schedule</w:t>
      </w:r>
      <w:r>
        <w:rPr>
          <w:spacing w:val="19"/>
        </w:rPr>
        <w:t xml:space="preserve"> </w:t>
      </w:r>
      <w:r>
        <w:t>6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designed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assist</w:t>
      </w:r>
      <w:r>
        <w:rPr>
          <w:spacing w:val="21"/>
        </w:rPr>
        <w:t xml:space="preserve"> </w:t>
      </w:r>
      <w:r>
        <w:rPr>
          <w:spacing w:val="-1"/>
        </w:rPr>
        <w:t>Contracting</w:t>
      </w:r>
      <w:r>
        <w:rPr>
          <w:spacing w:val="22"/>
        </w:rPr>
        <w:t xml:space="preserve"> </w:t>
      </w:r>
      <w:r>
        <w:rPr>
          <w:spacing w:val="-1"/>
        </w:rPr>
        <w:t>Bodies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rPr>
          <w:spacing w:val="-1"/>
        </w:rPr>
        <w:t>drafting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invitation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tender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Competition</w:t>
      </w:r>
      <w:r>
        <w:rPr>
          <w:spacing w:val="2"/>
        </w:rPr>
        <w:t xml:space="preserve"> </w:t>
      </w:r>
      <w:r>
        <w:rPr>
          <w:spacing w:val="-1"/>
        </w:rPr>
        <w:t>Procedure.</w:t>
      </w:r>
    </w:p>
    <w:p w:rsidR="00B135A1" w:rsidRDefault="0066431D">
      <w:pPr>
        <w:pStyle w:val="BodyText"/>
        <w:spacing w:before="131" w:line="248" w:lineRule="exact"/>
        <w:ind w:right="116" w:hanging="342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653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67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32"/>
        </w:rPr>
        <w:t xml:space="preserve"> </w:t>
      </w:r>
      <w:r>
        <w:t xml:space="preserve">Off </w:t>
      </w:r>
      <w:r>
        <w:rPr>
          <w:spacing w:val="36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32"/>
        </w:rPr>
        <w:t xml:space="preserve"> </w:t>
      </w:r>
      <w:r>
        <w:t xml:space="preserve">be </w:t>
      </w:r>
      <w:r>
        <w:rPr>
          <w:spacing w:val="32"/>
        </w:rPr>
        <w:t xml:space="preserve"> </w:t>
      </w:r>
      <w:r>
        <w:rPr>
          <w:spacing w:val="-1"/>
        </w:rPr>
        <w:t>awarded</w:t>
      </w:r>
      <w:r>
        <w:t xml:space="preserve"> </w:t>
      </w:r>
      <w:r>
        <w:rPr>
          <w:spacing w:val="33"/>
        </w:rPr>
        <w:t xml:space="preserve"> </w:t>
      </w:r>
      <w:r>
        <w:t xml:space="preserve">on </w:t>
      </w:r>
      <w:r>
        <w:rPr>
          <w:spacing w:val="34"/>
        </w:rPr>
        <w:t xml:space="preserve"> </w:t>
      </w:r>
      <w:r>
        <w:t xml:space="preserve">the </w:t>
      </w:r>
      <w:r>
        <w:rPr>
          <w:spacing w:val="32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economically</w:t>
      </w:r>
      <w:r>
        <w:rPr>
          <w:spacing w:val="31"/>
        </w:rPr>
        <w:t xml:space="preserve"> </w:t>
      </w:r>
      <w:r>
        <w:rPr>
          <w:spacing w:val="-1"/>
        </w:rPr>
        <w:t>advantageous</w:t>
      </w:r>
      <w:r>
        <w:rPr>
          <w:spacing w:val="-2"/>
        </w:rPr>
        <w:t xml:space="preserve"> </w:t>
      </w:r>
      <w:r>
        <w:rPr>
          <w:spacing w:val="-1"/>
        </w:rPr>
        <w:t>tender ("MEAT")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2"/>
        </w:rPr>
        <w:t>by</w:t>
      </w:r>
      <w:r>
        <w:t xml:space="preserve"> the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Body.</w:t>
      </w:r>
    </w:p>
    <w:p w:rsidR="00B135A1" w:rsidRDefault="0066431D">
      <w:pPr>
        <w:pStyle w:val="BodyText"/>
        <w:spacing w:before="115" w:line="242" w:lineRule="auto"/>
        <w:ind w:right="116" w:hanging="342"/>
      </w:pPr>
      <w:r>
        <w:rPr>
          <w:noProof/>
          <w:lang w:val="en-GB" w:eastAsia="en-GB"/>
        </w:rPr>
        <w:drawing>
          <wp:inline distT="0" distB="0" distL="0" distR="0">
            <wp:extent cx="179831" cy="111251"/>
            <wp:effectExtent l="0" t="0" r="0" b="0"/>
            <wp:docPr id="1655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59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This</w:t>
      </w:r>
      <w:r>
        <w:rPr>
          <w:position w:val="1"/>
        </w:rPr>
        <w:t xml:space="preserve"> 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position w:val="1"/>
        </w:rPr>
        <w:t xml:space="preserve"> 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Schedule</w:t>
      </w:r>
      <w:r>
        <w:rPr>
          <w:position w:val="1"/>
        </w:rPr>
        <w:t xml:space="preserve"> </w:t>
      </w:r>
      <w:r>
        <w:rPr>
          <w:spacing w:val="6"/>
          <w:position w:val="1"/>
        </w:rPr>
        <w:t xml:space="preserve"> </w:t>
      </w:r>
      <w:r>
        <w:rPr>
          <w:position w:val="1"/>
        </w:rPr>
        <w:t xml:space="preserve">6 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includes</w:t>
      </w:r>
      <w:r>
        <w:rPr>
          <w:position w:val="1"/>
        </w:rPr>
        <w:t xml:space="preserve"> 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details</w:t>
      </w:r>
      <w:r>
        <w:rPr>
          <w:position w:val="1"/>
        </w:rPr>
        <w:t xml:space="preserve"> 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position w:val="1"/>
        </w:rPr>
        <w:t xml:space="preserve"> </w:t>
      </w:r>
      <w:r>
        <w:rPr>
          <w:spacing w:val="10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evaluation</w:t>
      </w:r>
      <w:r>
        <w:rPr>
          <w:position w:val="1"/>
        </w:rPr>
        <w:t xml:space="preserve"> 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criteria</w:t>
      </w:r>
      <w:r>
        <w:rPr>
          <w:position w:val="1"/>
        </w:rPr>
        <w:t xml:space="preserve"> 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</w:t>
      </w:r>
      <w:r>
        <w:rPr>
          <w:spacing w:val="6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weightings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applied</w:t>
      </w:r>
      <w:r>
        <w:t xml:space="preserve"> to </w:t>
      </w:r>
      <w:r>
        <w:rPr>
          <w:spacing w:val="-1"/>
        </w:rPr>
        <w:t>that criteria.</w:t>
      </w:r>
    </w:p>
    <w:p w:rsidR="00B135A1" w:rsidRDefault="00B135A1">
      <w:pPr>
        <w:spacing w:line="242" w:lineRule="auto"/>
        <w:sectPr w:rsidR="00B135A1">
          <w:pgSz w:w="11910" w:h="16840"/>
          <w:pgMar w:top="1580" w:right="1320" w:bottom="1140" w:left="1680" w:header="0" w:footer="945" w:gutter="0"/>
          <w:cols w:space="720"/>
        </w:sectPr>
      </w:pPr>
    </w:p>
    <w:p w:rsidR="00B135A1" w:rsidRDefault="0066431D">
      <w:pPr>
        <w:pStyle w:val="Heading1"/>
        <w:spacing w:before="48"/>
        <w:ind w:left="0" w:right="59"/>
        <w:jc w:val="center"/>
        <w:rPr>
          <w:b w:val="0"/>
          <w:bCs w:val="0"/>
        </w:rPr>
      </w:pPr>
      <w:r>
        <w:rPr>
          <w:spacing w:val="-1"/>
        </w:rPr>
        <w:lastRenderedPageBreak/>
        <w:t>PART</w:t>
      </w:r>
      <w:r>
        <w:rPr>
          <w:spacing w:val="2"/>
        </w:rPr>
        <w:t xml:space="preserve"> </w:t>
      </w:r>
      <w:r>
        <w:rPr>
          <w:spacing w:val="-3"/>
        </w:rPr>
        <w:t>A:</w:t>
      </w:r>
      <w:r>
        <w:rPr>
          <w:spacing w:val="1"/>
        </w:rPr>
        <w:t xml:space="preserve"> </w:t>
      </w:r>
      <w:r>
        <w:rPr>
          <w:spacing w:val="-2"/>
        </w:rPr>
        <w:t>DIRECT</w:t>
      </w:r>
      <w:r>
        <w:rPr>
          <w:spacing w:val="2"/>
        </w:rPr>
        <w:t xml:space="preserve"> </w:t>
      </w:r>
      <w:r>
        <w:rPr>
          <w:spacing w:val="-2"/>
        </w:rPr>
        <w:t>AWARD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669" w:right="154"/>
        <w:jc w:val="both"/>
      </w:pPr>
      <w:r>
        <w:t>The</w:t>
      </w:r>
      <w:r>
        <w:rPr>
          <w:spacing w:val="46"/>
        </w:rPr>
        <w:t xml:space="preserve"> </w:t>
      </w:r>
      <w:r>
        <w:rPr>
          <w:spacing w:val="-2"/>
        </w:rPr>
        <w:t>following</w:t>
      </w:r>
      <w:r>
        <w:rPr>
          <w:spacing w:val="50"/>
        </w:rPr>
        <w:t xml:space="preserve"> </w:t>
      </w:r>
      <w:r>
        <w:rPr>
          <w:spacing w:val="-1"/>
        </w:rPr>
        <w:t>criteria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weightings</w:t>
      </w:r>
      <w:r>
        <w:rPr>
          <w:spacing w:val="46"/>
        </w:rPr>
        <w:t xml:space="preserve"> </w:t>
      </w:r>
      <w:r>
        <w:rPr>
          <w:spacing w:val="-1"/>
        </w:rPr>
        <w:t>shall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1"/>
        </w:rPr>
        <w:t>applied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Suppliers'</w:t>
      </w:r>
      <w:r>
        <w:rPr>
          <w:spacing w:val="53"/>
        </w:rPr>
        <w:t xml:space="preserve"> </w:t>
      </w:r>
      <w:r>
        <w:rPr>
          <w:spacing w:val="-1"/>
        </w:rPr>
        <w:t>commoditised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included</w:t>
      </w:r>
      <w:r>
        <w:rPr>
          <w:spacing w:val="5"/>
        </w:rPr>
        <w:t xml:space="preserve"> </w:t>
      </w:r>
      <w:r>
        <w:rPr>
          <w:spacing w:val="-2"/>
        </w:rPr>
        <w:t>within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Electronic</w:t>
      </w:r>
      <w:r>
        <w:rPr>
          <w:spacing w:val="3"/>
        </w:rPr>
        <w:t xml:space="preserve"> </w:t>
      </w:r>
      <w:r>
        <w:rPr>
          <w:spacing w:val="-1"/>
        </w:rPr>
        <w:t>Catalogue.</w:t>
      </w:r>
      <w:r>
        <w:rPr>
          <w:spacing w:val="6"/>
        </w:rPr>
        <w:t xml:space="preserve"> </w:t>
      </w:r>
      <w:r>
        <w:t xml:space="preserve">The </w:t>
      </w:r>
      <w:r>
        <w:rPr>
          <w:spacing w:val="-1"/>
        </w:rPr>
        <w:t>criteria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t xml:space="preserve">no </w:t>
      </w:r>
      <w:r>
        <w:rPr>
          <w:spacing w:val="-1"/>
        </w:rPr>
        <w:t>particular</w:t>
      </w:r>
      <w:r>
        <w:rPr>
          <w:spacing w:val="1"/>
        </w:rPr>
        <w:t xml:space="preserve"> </w:t>
      </w:r>
      <w:r>
        <w:rPr>
          <w:spacing w:val="-1"/>
        </w:rPr>
        <w:t xml:space="preserve">order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importance.</w:t>
      </w:r>
    </w:p>
    <w:p w:rsidR="00B135A1" w:rsidRDefault="00B135A1">
      <w:pPr>
        <w:spacing w:before="6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4122"/>
        <w:gridCol w:w="3634"/>
      </w:tblGrid>
      <w:tr w:rsidR="00B135A1">
        <w:trPr>
          <w:trHeight w:hRule="exact" w:val="2140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B135A1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 w:right="22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Criteria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Number</w:t>
            </w:r>
          </w:p>
        </w:tc>
        <w:tc>
          <w:tcPr>
            <w:tcW w:w="4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B135A1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Criteria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B135A1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 w:right="9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Percentage</w:t>
            </w:r>
            <w:r>
              <w:rPr>
                <w:rFonts w:ascii="Arial" w:eastAsia="Arial" w:hAnsi="Arial" w:cs="Arial"/>
                <w:b/>
                <w:bCs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Weightings</w:t>
            </w:r>
            <w:r>
              <w:rPr>
                <w:rFonts w:ascii="Arial" w:eastAsia="Arial" w:hAnsi="Arial" w:cs="Arial"/>
                <w:b/>
                <w:bCs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(or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rank</w:t>
            </w:r>
            <w:r>
              <w:rPr>
                <w:rFonts w:ascii="Arial" w:eastAsia="Arial" w:hAnsi="Arial" w:cs="Arial"/>
                <w:b/>
                <w:bCs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order</w:t>
            </w:r>
            <w:r>
              <w:rPr>
                <w:rFonts w:ascii="Arial" w:eastAsia="Arial" w:hAnsi="Arial" w:cs="Arial"/>
                <w:b/>
                <w:bCs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importance</w:t>
            </w:r>
            <w:r>
              <w:rPr>
                <w:rFonts w:ascii="Arial" w:eastAsia="Arial" w:hAnsi="Arial" w:cs="Arial"/>
                <w:b/>
                <w:bCs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where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applicable)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to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be</w:t>
            </w:r>
            <w:r>
              <w:rPr>
                <w:rFonts w:ascii="Arial" w:eastAsia="Arial" w:hAnsi="Arial" w:cs="Arial"/>
                <w:b/>
                <w:bCs/>
              </w:rPr>
              <w:t xml:space="preserve"> set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Contracting</w:t>
            </w:r>
            <w:r>
              <w:rPr>
                <w:rFonts w:ascii="Arial" w:eastAsia="Arial" w:hAnsi="Arial" w:cs="Arial"/>
                <w:b/>
                <w:bCs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Body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conducting</w:t>
            </w:r>
            <w:r>
              <w:rPr>
                <w:rFonts w:ascii="Arial" w:eastAsia="Arial" w:hAnsi="Arial" w:cs="Arial"/>
                <w:b/>
                <w:bCs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direct</w:t>
            </w:r>
            <w:r>
              <w:rPr>
                <w:rFonts w:ascii="Arial" w:eastAsia="Arial" w:hAnsi="Arial" w:cs="Arial"/>
                <w:b/>
                <w:bCs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award</w:t>
            </w:r>
            <w:r>
              <w:rPr>
                <w:rFonts w:ascii="Arial" w:eastAsia="Arial" w:hAnsi="Arial" w:cs="Arial"/>
                <w:b/>
                <w:bCs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examples</w:t>
            </w:r>
            <w:r>
              <w:rPr>
                <w:rFonts w:ascii="Arial" w:eastAsia="Arial" w:hAnsi="Arial" w:cs="Arial"/>
                <w:b/>
                <w:bCs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below</w:t>
            </w:r>
            <w:r>
              <w:rPr>
                <w:rFonts w:ascii="Arial" w:eastAsia="Arial" w:hAnsi="Arial" w:cs="Arial"/>
                <w:b/>
                <w:bCs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(which</w:t>
            </w:r>
            <w:r>
              <w:rPr>
                <w:rFonts w:ascii="Arial" w:eastAsia="Arial" w:hAnsi="Arial" w:cs="Arial"/>
                <w:b/>
                <w:bCs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total</w:t>
            </w:r>
            <w:r>
              <w:rPr>
                <w:rFonts w:ascii="Arial" w:eastAsia="Arial" w:hAnsi="Arial" w:cs="Arial"/>
                <w:b/>
                <w:bCs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should</w:t>
            </w:r>
            <w:r>
              <w:rPr>
                <w:rFonts w:ascii="Arial" w:eastAsia="Arial" w:hAnsi="Arial" w:cs="Arial"/>
                <w:b/>
                <w:bCs/>
              </w:rPr>
              <w:t xml:space="preserve"> add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to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100%):</w:t>
            </w:r>
          </w:p>
        </w:tc>
      </w:tr>
      <w:tr w:rsidR="00B135A1">
        <w:trPr>
          <w:trHeight w:hRule="exact" w:val="624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4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Price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10-90%</w:t>
            </w:r>
          </w:p>
        </w:tc>
      </w:tr>
      <w:tr w:rsidR="00B135A1">
        <w:trPr>
          <w:trHeight w:hRule="exact" w:val="1130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4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 w:right="9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Quality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delivery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time,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period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completion,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sales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service,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good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value)</w:t>
            </w:r>
          </w:p>
        </w:tc>
        <w:tc>
          <w:tcPr>
            <w:tcW w:w="3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10–90%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1280" w:bottom="1140" w:left="1340" w:header="0" w:footer="945" w:gutter="0"/>
          <w:cols w:space="720"/>
        </w:sectPr>
      </w:pPr>
    </w:p>
    <w:p w:rsidR="00B135A1" w:rsidRDefault="0066431D">
      <w:pPr>
        <w:pStyle w:val="Heading1"/>
        <w:spacing w:before="168"/>
        <w:ind w:left="1813"/>
        <w:rPr>
          <w:b w:val="0"/>
          <w:bCs w:val="0"/>
        </w:rPr>
      </w:pPr>
      <w:r>
        <w:rPr>
          <w:spacing w:val="-1"/>
        </w:rPr>
        <w:lastRenderedPageBreak/>
        <w:t>PART</w:t>
      </w:r>
      <w:r>
        <w:rPr>
          <w:spacing w:val="-2"/>
        </w:rPr>
        <w:t xml:space="preserve"> </w:t>
      </w:r>
      <w:r>
        <w:rPr>
          <w:spacing w:val="-1"/>
        </w:rPr>
        <w:t>B:</w:t>
      </w:r>
      <w:r>
        <w:rPr>
          <w:spacing w:val="1"/>
        </w:rPr>
        <w:t xml:space="preserve"> </w:t>
      </w:r>
      <w:r>
        <w:rPr>
          <w:spacing w:val="-1"/>
        </w:rPr>
        <w:t>FURTHER COMPETITION</w:t>
      </w:r>
      <w:r>
        <w:rPr>
          <w:spacing w:val="2"/>
        </w:rPr>
        <w:t xml:space="preserve"> </w:t>
      </w:r>
      <w:r>
        <w:rPr>
          <w:spacing w:val="-2"/>
        </w:rPr>
        <w:t>AWARD</w:t>
      </w:r>
      <w:r>
        <w:rPr>
          <w:spacing w:val="-1"/>
        </w:rPr>
        <w:t xml:space="preserve"> </w:t>
      </w:r>
      <w:r>
        <w:t>CRITERIA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669" w:right="100"/>
        <w:jc w:val="both"/>
      </w:pPr>
      <w:r>
        <w:t>The</w:t>
      </w:r>
      <w:r>
        <w:rPr>
          <w:spacing w:val="11"/>
        </w:rPr>
        <w:t xml:space="preserve"> </w:t>
      </w:r>
      <w:r>
        <w:rPr>
          <w:spacing w:val="-1"/>
        </w:rPr>
        <w:t>following</w:t>
      </w:r>
      <w:r>
        <w:rPr>
          <w:spacing w:val="15"/>
        </w:rPr>
        <w:t xml:space="preserve"> </w:t>
      </w:r>
      <w:r>
        <w:rPr>
          <w:spacing w:val="-1"/>
        </w:rPr>
        <w:t>criteria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applied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Services</w:t>
      </w:r>
      <w:r>
        <w:rPr>
          <w:spacing w:val="13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rPr>
          <w:spacing w:val="-1"/>
        </w:rPr>
        <w:t>out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Suppliers'</w:t>
      </w:r>
      <w:r>
        <w:rPr>
          <w:spacing w:val="47"/>
        </w:rPr>
        <w:t xml:space="preserve"> </w:t>
      </w:r>
      <w:r>
        <w:rPr>
          <w:spacing w:val="-1"/>
        </w:rPr>
        <w:t>compliant</w:t>
      </w:r>
      <w:r>
        <w:rPr>
          <w:spacing w:val="25"/>
        </w:rPr>
        <w:t xml:space="preserve"> </w:t>
      </w:r>
      <w:r>
        <w:rPr>
          <w:spacing w:val="-1"/>
        </w:rPr>
        <w:t>tenders</w:t>
      </w:r>
      <w:r>
        <w:rPr>
          <w:spacing w:val="24"/>
        </w:rPr>
        <w:t xml:space="preserve"> </w:t>
      </w:r>
      <w:r>
        <w:rPr>
          <w:spacing w:val="-1"/>
        </w:rPr>
        <w:t>submitted</w:t>
      </w:r>
      <w:r>
        <w:rPr>
          <w:spacing w:val="24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2"/>
        </w:rPr>
        <w:t>Further</w:t>
      </w:r>
      <w:r>
        <w:rPr>
          <w:spacing w:val="23"/>
        </w:rPr>
        <w:t xml:space="preserve"> </w:t>
      </w:r>
      <w:r>
        <w:rPr>
          <w:spacing w:val="-1"/>
        </w:rPr>
        <w:t>Competition</w:t>
      </w:r>
      <w:r>
        <w:rPr>
          <w:spacing w:val="24"/>
        </w:rPr>
        <w:t xml:space="preserve"> </w:t>
      </w:r>
      <w:r>
        <w:rPr>
          <w:spacing w:val="-1"/>
        </w:rPr>
        <w:t>Procedure.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criteria</w:t>
      </w:r>
      <w:r>
        <w:rPr>
          <w:spacing w:val="6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no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rPr>
          <w:spacing w:val="1"/>
        </w:rPr>
        <w:t xml:space="preserve"> </w:t>
      </w:r>
      <w:r>
        <w:rPr>
          <w:spacing w:val="-1"/>
        </w:rPr>
        <w:t xml:space="preserve">order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importance.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6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4107"/>
        <w:gridCol w:w="2991"/>
      </w:tblGrid>
      <w:tr w:rsidR="00B135A1">
        <w:trPr>
          <w:trHeight w:hRule="exact" w:val="2528"/>
        </w:trPr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 w:right="66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Criteria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Number</w:t>
            </w:r>
          </w:p>
        </w:tc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Criteria</w:t>
            </w: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tabs>
                <w:tab w:val="left" w:pos="2239"/>
              </w:tabs>
              <w:ind w:left="243" w:right="9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Percentage</w:t>
            </w:r>
            <w:r>
              <w:rPr>
                <w:rFonts w:ascii="Arial"/>
                <w:b/>
                <w:spacing w:val="1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Weightings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</w:rPr>
              <w:t>(or rank</w:t>
            </w:r>
            <w:r>
              <w:rPr>
                <w:rFonts w:ascii="Arial"/>
                <w:b/>
                <w:spacing w:val="6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order</w:t>
            </w:r>
            <w:r>
              <w:rPr>
                <w:rFonts w:ascii="Arial"/>
                <w:b/>
              </w:rPr>
              <w:t xml:space="preserve"> of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importance</w:t>
            </w:r>
            <w:r>
              <w:rPr>
                <w:rFonts w:ascii="Arial"/>
                <w:b/>
                <w:spacing w:val="-1"/>
              </w:rPr>
              <w:tab/>
              <w:t>where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applicable)</w:t>
            </w:r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</w:rPr>
              <w:t>be</w:t>
            </w:r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set</w:t>
            </w:r>
            <w:r>
              <w:rPr>
                <w:rFonts w:ascii="Arial"/>
                <w:b/>
                <w:spacing w:val="11"/>
              </w:rPr>
              <w:t xml:space="preserve"> </w:t>
            </w:r>
            <w:r>
              <w:rPr>
                <w:rFonts w:ascii="Arial"/>
                <w:b/>
              </w:rPr>
              <w:t>by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Contracting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Body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conducting</w:t>
            </w:r>
            <w:r>
              <w:rPr>
                <w:rFonts w:ascii="Arial"/>
                <w:b/>
                <w:spacing w:val="19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further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competition</w:t>
            </w:r>
            <w:r>
              <w:rPr>
                <w:rFonts w:ascii="Arial"/>
                <w:b/>
                <w:spacing w:val="33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3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examples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below</w:t>
            </w:r>
            <w:r>
              <w:rPr>
                <w:rFonts w:ascii="Arial"/>
                <w:b/>
                <w:spacing w:val="3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(which</w:t>
            </w:r>
            <w:r>
              <w:rPr>
                <w:rFonts w:ascii="Arial"/>
                <w:b/>
                <w:spacing w:val="31"/>
              </w:rPr>
              <w:t xml:space="preserve">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3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total</w:t>
            </w:r>
            <w:r>
              <w:rPr>
                <w:rFonts w:ascii="Arial"/>
                <w:b/>
                <w:spacing w:val="3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should</w:t>
            </w:r>
            <w:r>
              <w:rPr>
                <w:rFonts w:ascii="Arial"/>
                <w:b/>
              </w:rPr>
              <w:t xml:space="preserve"> add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up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to </w:t>
            </w:r>
            <w:r>
              <w:rPr>
                <w:rFonts w:ascii="Arial"/>
                <w:b/>
                <w:spacing w:val="-1"/>
              </w:rPr>
              <w:t>100%):</w:t>
            </w:r>
          </w:p>
        </w:tc>
      </w:tr>
      <w:tr w:rsidR="00B135A1">
        <w:trPr>
          <w:trHeight w:hRule="exact" w:val="1889"/>
        </w:trPr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 w:right="1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Quality (including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delivery time, period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completion, sales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service, </w:t>
            </w:r>
            <w:r>
              <w:rPr>
                <w:rFonts w:ascii="Arial" w:eastAsia="Arial" w:hAnsi="Arial" w:cs="Arial"/>
              </w:rPr>
              <w:t>good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value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(including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where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applicable</w:t>
            </w:r>
            <w:r>
              <w:rPr>
                <w:rFonts w:ascii="Arial" w:eastAsia="Arial" w:hAnsi="Arial" w:cs="Arial"/>
              </w:rPr>
              <w:t xml:space="preserve"> the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degree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</w:rPr>
              <w:t>which</w:t>
            </w:r>
            <w:r>
              <w:rPr>
                <w:rFonts w:ascii="Arial" w:eastAsia="Arial" w:hAnsi="Arial" w:cs="Arial"/>
              </w:rPr>
              <w:t xml:space="preserve"> the </w:t>
            </w:r>
            <w:r>
              <w:rPr>
                <w:rFonts w:ascii="Arial" w:eastAsia="Arial" w:hAnsi="Arial" w:cs="Arial"/>
                <w:spacing w:val="-2"/>
              </w:rPr>
              <w:t>Supplier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satisfies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</w:rPr>
              <w:t>Contracting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Body’s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Social Value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requirements))</w:t>
            </w: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10-90%</w:t>
            </w:r>
          </w:p>
        </w:tc>
      </w:tr>
      <w:tr w:rsidR="00B135A1">
        <w:trPr>
          <w:trHeight w:hRule="exact" w:val="622"/>
        </w:trPr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4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Price</w:t>
            </w: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10–90%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580" w:right="1340" w:bottom="1140" w:left="1340" w:header="0" w:footer="945" w:gutter="0"/>
          <w:cols w:space="720"/>
        </w:sectPr>
      </w:pPr>
    </w:p>
    <w:p w:rsidR="00B135A1" w:rsidRDefault="0066431D">
      <w:pPr>
        <w:pStyle w:val="Heading1"/>
        <w:spacing w:before="48"/>
        <w:ind w:left="1358"/>
        <w:rPr>
          <w:b w:val="0"/>
          <w:bCs w:val="0"/>
        </w:rPr>
      </w:pPr>
      <w:bookmarkStart w:id="171" w:name="_bookmark172"/>
      <w:bookmarkEnd w:id="171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7:</w:t>
      </w:r>
      <w:r>
        <w:rPr>
          <w:spacing w:val="2"/>
        </w:rPr>
        <w:t xml:space="preserve"> </w:t>
      </w:r>
      <w:r>
        <w:rPr>
          <w:spacing w:val="-2"/>
        </w:rPr>
        <w:t>KEY</w:t>
      </w:r>
      <w:r>
        <w:t xml:space="preserve"> </w:t>
      </w:r>
      <w:r>
        <w:rPr>
          <w:spacing w:val="-2"/>
        </w:rPr>
        <w:t>SUB-CONTRACTORS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821" w:right="113" w:hanging="360"/>
        <w:jc w:val="both"/>
      </w:pPr>
      <w:r>
        <w:rPr>
          <w:spacing w:val="-1"/>
        </w:rPr>
        <w:t>1.</w:t>
      </w:r>
      <w:r>
        <w:rPr>
          <w:spacing w:val="4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accordance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Clause</w:t>
      </w:r>
      <w:r>
        <w:rPr>
          <w:spacing w:val="23"/>
        </w:rPr>
        <w:t xml:space="preserve"> </w:t>
      </w:r>
      <w:hyperlink w:anchor="_bookmark56" w:history="1">
        <w:r>
          <w:rPr>
            <w:spacing w:val="-1"/>
          </w:rPr>
          <w:t>23.1</w:t>
        </w:r>
      </w:hyperlink>
      <w:r>
        <w:rPr>
          <w:spacing w:val="21"/>
        </w:rPr>
        <w:t xml:space="preserve"> </w:t>
      </w:r>
      <w:r>
        <w:rPr>
          <w:spacing w:val="-1"/>
        </w:rPr>
        <w:t>(Appointment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Key</w:t>
      </w:r>
      <w:r>
        <w:rPr>
          <w:spacing w:val="18"/>
        </w:rPr>
        <w:t xml:space="preserve"> </w:t>
      </w:r>
      <w:r>
        <w:rPr>
          <w:spacing w:val="-1"/>
        </w:rPr>
        <w:t>Sub-Contractors),</w:t>
      </w:r>
      <w:r>
        <w:rPr>
          <w:spacing w:val="2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Supplier</w:t>
      </w:r>
      <w:r>
        <w:rPr>
          <w:spacing w:val="57"/>
        </w:rPr>
        <w:t xml:space="preserve"> </w:t>
      </w:r>
      <w:r>
        <w:rPr>
          <w:spacing w:val="-1"/>
        </w:rPr>
        <w:t>is</w:t>
      </w:r>
      <w:r>
        <w:rPr>
          <w:spacing w:val="57"/>
        </w:rPr>
        <w:t xml:space="preserve"> </w:t>
      </w:r>
      <w:r>
        <w:rPr>
          <w:spacing w:val="-1"/>
        </w:rPr>
        <w:t>entitled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sub-contract</w:t>
      </w:r>
      <w:r>
        <w:rPr>
          <w:spacing w:val="57"/>
        </w:rPr>
        <w:t xml:space="preserve"> </w:t>
      </w:r>
      <w:r>
        <w:rPr>
          <w:spacing w:val="-2"/>
        </w:rPr>
        <w:t>its</w:t>
      </w:r>
      <w:r>
        <w:rPr>
          <w:spacing w:val="57"/>
        </w:rPr>
        <w:t xml:space="preserve"> </w:t>
      </w:r>
      <w:r>
        <w:rPr>
          <w:spacing w:val="-1"/>
        </w:rPr>
        <w:t>obligations</w:t>
      </w:r>
      <w:r>
        <w:rPr>
          <w:spacing w:val="58"/>
        </w:rPr>
        <w:t xml:space="preserve"> </w:t>
      </w:r>
      <w:r>
        <w:rPr>
          <w:spacing w:val="-1"/>
        </w:rPr>
        <w:t>under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rPr>
          <w:spacing w:val="57"/>
        </w:rPr>
        <w:t xml:space="preserve"> </w:t>
      </w:r>
      <w:r>
        <w:rPr>
          <w:spacing w:val="-1"/>
        </w:rPr>
        <w:t>Framework</w:t>
      </w:r>
      <w:r>
        <w:rPr>
          <w:spacing w:val="49"/>
        </w:rPr>
        <w:t xml:space="preserve"> </w:t>
      </w:r>
      <w:r>
        <w:rPr>
          <w:spacing w:val="-1"/>
        </w:rPr>
        <w:t>Agreement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Off</w:t>
      </w:r>
      <w:r>
        <w:rPr>
          <w:spacing w:val="6"/>
        </w:rPr>
        <w:t xml:space="preserve"> </w:t>
      </w:r>
      <w:r>
        <w:rPr>
          <w:spacing w:val="-2"/>
        </w:rPr>
        <w:t>Agreements</w:t>
      </w:r>
      <w:r>
        <w:rPr>
          <w:spacing w:val="5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into</w:t>
      </w:r>
      <w:r>
        <w:rPr>
          <w:spacing w:val="6"/>
        </w:rPr>
        <w:t xml:space="preserve"> </w:t>
      </w:r>
      <w:r>
        <w:rPr>
          <w:spacing w:val="-1"/>
        </w:rPr>
        <w:t>pursuant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63"/>
        </w:rPr>
        <w:t xml:space="preserve"> </w:t>
      </w:r>
      <w:r>
        <w:rPr>
          <w:spacing w:val="-1"/>
        </w:rPr>
        <w:t xml:space="preserve">Agreement,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Sub-Contractors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below.</w:t>
      </w:r>
    </w:p>
    <w:p w:rsidR="00B135A1" w:rsidRDefault="00B135A1">
      <w:pPr>
        <w:spacing w:before="2"/>
        <w:rPr>
          <w:rFonts w:ascii="Arial" w:eastAsia="Arial" w:hAnsi="Arial" w:cs="Arial"/>
          <w:sz w:val="21"/>
          <w:szCs w:val="2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  <w:bookmarkStart w:id="172" w:name="_bookmark173"/>
      <w:bookmarkEnd w:id="172"/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 w:rsidP="001D3EA9">
      <w:pPr>
        <w:pStyle w:val="Heading1"/>
        <w:spacing w:before="48"/>
        <w:ind w:left="1171"/>
        <w:jc w:val="center"/>
        <w:rPr>
          <w:spacing w:val="-1"/>
        </w:rPr>
      </w:pPr>
      <w:r>
        <w:rPr>
          <w:spacing w:val="-1"/>
        </w:rPr>
        <w:t>REDACTED</w:t>
      </w: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1D3EA9" w:rsidRDefault="001D3EA9">
      <w:pPr>
        <w:pStyle w:val="Heading1"/>
        <w:spacing w:before="48"/>
        <w:ind w:left="1171"/>
        <w:rPr>
          <w:spacing w:val="-1"/>
        </w:rPr>
      </w:pPr>
    </w:p>
    <w:p w:rsidR="00B135A1" w:rsidRDefault="0066431D">
      <w:pPr>
        <w:pStyle w:val="Heading1"/>
        <w:spacing w:before="48"/>
        <w:ind w:left="1171"/>
        <w:rPr>
          <w:b w:val="0"/>
          <w:bCs w:val="0"/>
        </w:rPr>
      </w:pPr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8: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6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INTRODUCTION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5" w:line="248" w:lineRule="exact"/>
        <w:ind w:right="415" w:hanging="342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65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following</w:t>
      </w:r>
      <w:r>
        <w:rPr>
          <w:spacing w:val="43"/>
        </w:rPr>
        <w:t xml:space="preserve"> </w:t>
      </w:r>
      <w:r>
        <w:rPr>
          <w:spacing w:val="-1"/>
        </w:rPr>
        <w:t>definitions</w:t>
      </w:r>
      <w:r>
        <w:rPr>
          <w:spacing w:val="39"/>
        </w:rPr>
        <w:t xml:space="preserve"> </w:t>
      </w:r>
      <w:r>
        <w:rPr>
          <w:spacing w:val="-1"/>
        </w:rPr>
        <w:t>shall</w:t>
      </w:r>
      <w:r>
        <w:rPr>
          <w:spacing w:val="40"/>
        </w:rPr>
        <w:t xml:space="preserve"> </w:t>
      </w:r>
      <w:r>
        <w:t>apply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addition</w:t>
      </w:r>
      <w:r>
        <w:rPr>
          <w:spacing w:val="46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definitions</w:t>
      </w:r>
      <w:r>
        <w:rPr>
          <w:spacing w:val="41"/>
        </w:rPr>
        <w:t xml:space="preserve"> </w:t>
      </w:r>
      <w:r>
        <w:rPr>
          <w:spacing w:val="-1"/>
        </w:rPr>
        <w:t>contained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t xml:space="preserve"> 1</w:t>
      </w:r>
      <w:r>
        <w:rPr>
          <w:spacing w:val="-2"/>
        </w:rPr>
        <w:t xml:space="preserve"> </w:t>
      </w:r>
      <w:r>
        <w:rPr>
          <w:spacing w:val="-1"/>
        </w:rPr>
        <w:t>(Definitions):</w:t>
      </w:r>
    </w:p>
    <w:p w:rsidR="00B135A1" w:rsidRDefault="00B135A1">
      <w:pPr>
        <w:spacing w:before="1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5601"/>
      </w:tblGrid>
      <w:tr w:rsidR="00B135A1">
        <w:trPr>
          <w:trHeight w:hRule="exact" w:val="864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 w:right="9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"Supplier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Framework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Manager"</w:t>
            </w:r>
          </w:p>
        </w:tc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372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30"/>
              </w:rPr>
              <w:t xml:space="preserve"> </w:t>
            </w:r>
            <w:hyperlink w:anchor="_bookmark174" w:history="1">
              <w:r>
                <w:rPr>
                  <w:rFonts w:ascii="Arial"/>
                  <w:spacing w:val="-1"/>
                </w:rPr>
                <w:t>2.1.1</w:t>
              </w:r>
            </w:hyperlink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8</w:t>
            </w:r>
          </w:p>
        </w:tc>
      </w:tr>
      <w:tr w:rsidR="00B135A1">
        <w:trPr>
          <w:trHeight w:hRule="exact" w:val="612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30" w:right="37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"Supplier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Review</w:t>
            </w:r>
            <w:r>
              <w:rPr>
                <w:rFonts w:ascii="Arial"/>
                <w:b/>
                <w:spacing w:val="2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Meetings"</w:t>
            </w:r>
          </w:p>
        </w:tc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1"/>
              <w:ind w:left="372" w:right="2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24"/>
              </w:rPr>
              <w:t xml:space="preserve"> </w:t>
            </w:r>
            <w:hyperlink w:anchor="_bookmark176" w:history="1">
              <w:r>
                <w:rPr>
                  <w:rFonts w:ascii="Arial"/>
                  <w:spacing w:val="-1"/>
                </w:rPr>
                <w:t>2.2.1</w:t>
              </w:r>
            </w:hyperlink>
            <w:r>
              <w:rPr>
                <w:rFonts w:ascii="Arial"/>
                <w:spacing w:val="-1"/>
              </w:rPr>
              <w:t>.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8</w:t>
            </w:r>
          </w:p>
        </w:tc>
      </w:tr>
    </w:tbl>
    <w:p w:rsidR="00B135A1" w:rsidRDefault="00B135A1">
      <w:pPr>
        <w:spacing w:before="11"/>
        <w:rPr>
          <w:rFonts w:ascii="Arial" w:eastAsia="Arial" w:hAnsi="Arial" w:cs="Arial"/>
          <w:sz w:val="9"/>
          <w:szCs w:val="9"/>
        </w:rPr>
      </w:pPr>
    </w:p>
    <w:p w:rsidR="00B135A1" w:rsidRDefault="0066431D">
      <w:pPr>
        <w:pStyle w:val="BodyText"/>
        <w:spacing w:before="77" w:line="238" w:lineRule="auto"/>
        <w:ind w:right="413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661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67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successful</w:t>
      </w:r>
      <w:r>
        <w:rPr>
          <w:spacing w:val="28"/>
        </w:rPr>
        <w:t xml:space="preserve"> </w:t>
      </w:r>
      <w:r>
        <w:rPr>
          <w:spacing w:val="-1"/>
        </w:rPr>
        <w:t>delivery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Framework</w:t>
      </w:r>
      <w:r>
        <w:rPr>
          <w:spacing w:val="31"/>
        </w:rPr>
        <w:t xml:space="preserve"> </w:t>
      </w:r>
      <w:r>
        <w:rPr>
          <w:spacing w:val="-1"/>
        </w:rPr>
        <w:t>Agreement</w:t>
      </w:r>
      <w:r>
        <w:rPr>
          <w:spacing w:val="30"/>
        </w:rPr>
        <w:t xml:space="preserve"> </w:t>
      </w:r>
      <w:r>
        <w:rPr>
          <w:spacing w:val="-2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rely</w:t>
      </w:r>
      <w:r>
        <w:rPr>
          <w:spacing w:val="27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ability</w:t>
      </w:r>
      <w:r>
        <w:rPr>
          <w:spacing w:val="2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CCS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developing</w:t>
      </w:r>
      <w:r>
        <w:rPr>
          <w:spacing w:val="43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strategic</w:t>
      </w:r>
      <w:r>
        <w:rPr>
          <w:spacing w:val="40"/>
        </w:rPr>
        <w:t xml:space="preserve"> </w:t>
      </w:r>
      <w:r>
        <w:rPr>
          <w:spacing w:val="-1"/>
        </w:rPr>
        <w:t>relationship</w:t>
      </w:r>
      <w:r>
        <w:rPr>
          <w:spacing w:val="41"/>
        </w:rPr>
        <w:t xml:space="preserve"> </w:t>
      </w:r>
      <w:r>
        <w:rPr>
          <w:spacing w:val="-1"/>
        </w:rPr>
        <w:t>immediately</w:t>
      </w:r>
      <w:r>
        <w:rPr>
          <w:spacing w:val="39"/>
        </w:rPr>
        <w:t xml:space="preserve"> </w:t>
      </w:r>
      <w:r>
        <w:rPr>
          <w:spacing w:val="-1"/>
        </w:rPr>
        <w:t>following</w:t>
      </w:r>
      <w:r>
        <w:rPr>
          <w:spacing w:val="4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conclusion</w:t>
      </w:r>
      <w:r>
        <w:rPr>
          <w:spacing w:val="60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60"/>
        </w:rPr>
        <w:t xml:space="preserve"> </w:t>
      </w:r>
      <w:r>
        <w:rPr>
          <w:spacing w:val="-1"/>
        </w:rPr>
        <w:t>Framework</w:t>
      </w:r>
      <w:r>
        <w:rPr>
          <w:spacing w:val="2"/>
        </w:rPr>
        <w:t xml:space="preserve"> </w:t>
      </w:r>
      <w:r>
        <w:rPr>
          <w:spacing w:val="-1"/>
        </w:rPr>
        <w:t>Agreement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2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Supplier</w:t>
      </w:r>
      <w:r>
        <w:t xml:space="preserve"> 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rPr>
          <w:spacing w:val="-1"/>
        </w:rPr>
        <w:t>maintaining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53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throughout the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:rsidR="00B135A1" w:rsidRDefault="0066431D">
      <w:pPr>
        <w:pStyle w:val="BodyText"/>
        <w:spacing w:before="118"/>
        <w:ind w:right="420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11251"/>
            <wp:effectExtent l="0" t="0" r="0" b="0"/>
            <wp:docPr id="1663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59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achieve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strategic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relationship,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there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requirement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adopt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proactive</w:t>
      </w:r>
      <w:r>
        <w:rPr>
          <w:spacing w:val="69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53"/>
        </w:rPr>
        <w:t xml:space="preserve"> </w:t>
      </w:r>
      <w:r>
        <w:rPr>
          <w:spacing w:val="-1"/>
        </w:rPr>
        <w:t>management</w:t>
      </w:r>
      <w:r>
        <w:rPr>
          <w:spacing w:val="52"/>
        </w:rPr>
        <w:t xml:space="preserve"> </w:t>
      </w:r>
      <w:r>
        <w:rPr>
          <w:spacing w:val="-1"/>
        </w:rPr>
        <w:t>activities</w:t>
      </w:r>
      <w:r>
        <w:rPr>
          <w:spacing w:val="53"/>
        </w:rPr>
        <w:t xml:space="preserve"> </w:t>
      </w:r>
      <w:r>
        <w:rPr>
          <w:spacing w:val="-1"/>
        </w:rPr>
        <w:t>which</w:t>
      </w:r>
      <w:r>
        <w:rPr>
          <w:spacing w:val="55"/>
        </w:rPr>
        <w:t xml:space="preserve"> </w:t>
      </w:r>
      <w:r>
        <w:rPr>
          <w:spacing w:val="-2"/>
        </w:rPr>
        <w:t>will</w:t>
      </w:r>
      <w:r>
        <w:rPr>
          <w:spacing w:val="52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rPr>
          <w:spacing w:val="-1"/>
        </w:rPr>
        <w:t>informed</w:t>
      </w:r>
      <w:r>
        <w:rPr>
          <w:spacing w:val="51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rPr>
          <w:spacing w:val="-1"/>
        </w:rPr>
        <w:t>quality</w:t>
      </w:r>
      <w:r>
        <w:rPr>
          <w:spacing w:val="51"/>
        </w:rPr>
        <w:t xml:space="preserve"> </w:t>
      </w:r>
      <w:r>
        <w:rPr>
          <w:spacing w:val="-1"/>
        </w:rPr>
        <w:t>Management</w:t>
      </w:r>
      <w:r>
        <w:rPr>
          <w:spacing w:val="41"/>
        </w:rPr>
        <w:t xml:space="preserve"> </w:t>
      </w:r>
      <w:r>
        <w:rPr>
          <w:spacing w:val="-1"/>
        </w:rPr>
        <w:t>Information,</w:t>
      </w:r>
      <w:r>
        <w:rPr>
          <w:spacing w:val="2"/>
        </w:rPr>
        <w:t xml:space="preserve"> </w:t>
      </w:r>
      <w:r>
        <w:rPr>
          <w:spacing w:val="-2"/>
        </w:rPr>
        <w:t xml:space="preserve">and </w:t>
      </w:r>
      <w:r>
        <w:t xml:space="preserve">the </w:t>
      </w:r>
      <w:r>
        <w:rPr>
          <w:spacing w:val="-2"/>
        </w:rPr>
        <w:t>sharing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2"/>
        </w:rPr>
        <w:t>between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CCS.</w:t>
      </w:r>
    </w:p>
    <w:p w:rsidR="00B135A1" w:rsidRDefault="0066431D">
      <w:pPr>
        <w:pStyle w:val="BodyText"/>
        <w:spacing w:before="128" w:line="250" w:lineRule="exact"/>
        <w:ind w:right="418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665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671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Framework</w:t>
      </w:r>
      <w:r>
        <w:rPr>
          <w:spacing w:val="28"/>
        </w:rPr>
        <w:t xml:space="preserve"> </w:t>
      </w:r>
      <w:r>
        <w:rPr>
          <w:spacing w:val="-2"/>
        </w:rPr>
        <w:t>Schedule</w:t>
      </w:r>
      <w:r>
        <w:rPr>
          <w:spacing w:val="27"/>
        </w:rPr>
        <w:t xml:space="preserve"> </w:t>
      </w:r>
      <w:r>
        <w:t>8</w:t>
      </w:r>
      <w:r>
        <w:rPr>
          <w:spacing w:val="26"/>
        </w:rPr>
        <w:t xml:space="preserve"> </w:t>
      </w:r>
      <w:r>
        <w:rPr>
          <w:spacing w:val="-1"/>
        </w:rPr>
        <w:t>outlines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general</w:t>
      </w:r>
      <w:r>
        <w:rPr>
          <w:spacing w:val="25"/>
        </w:rPr>
        <w:t xml:space="preserve"> </w:t>
      </w:r>
      <w:r>
        <w:rPr>
          <w:spacing w:val="-1"/>
        </w:rPr>
        <w:t>structures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management</w:t>
      </w:r>
      <w:r>
        <w:rPr>
          <w:spacing w:val="47"/>
        </w:rPr>
        <w:t xml:space="preserve"> </w:t>
      </w:r>
      <w:r>
        <w:rPr>
          <w:spacing w:val="-1"/>
        </w:rPr>
        <w:t>activities</w:t>
      </w:r>
      <w:r>
        <w:t xml:space="preserve">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Parties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:rsidR="00B135A1" w:rsidRDefault="00B135A1">
      <w:pPr>
        <w:spacing w:before="11"/>
        <w:rPr>
          <w:rFonts w:ascii="Arial" w:eastAsia="Arial" w:hAnsi="Arial" w:cs="Arial"/>
          <w:sz w:val="13"/>
          <w:szCs w:val="13"/>
        </w:rPr>
      </w:pPr>
    </w:p>
    <w:p w:rsidR="00B135A1" w:rsidRDefault="0066431D">
      <w:pPr>
        <w:pStyle w:val="Heading1"/>
        <w:spacing w:before="76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1667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67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FRAMEWORK MANAGEMENT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/>
        <w:ind w:left="120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1669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67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Management Structure:</w:t>
      </w:r>
    </w:p>
    <w:p w:rsidR="00B135A1" w:rsidRDefault="0066431D">
      <w:pPr>
        <w:pStyle w:val="BodyText"/>
        <w:spacing w:before="117" w:line="239" w:lineRule="auto"/>
        <w:ind w:left="840" w:right="4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1671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67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bookmarkStart w:id="173" w:name="_bookmark174"/>
      <w:bookmarkEnd w:id="173"/>
      <w:r>
        <w:t>The</w:t>
      </w:r>
      <w:r>
        <w:rPr>
          <w:spacing w:val="21"/>
        </w:rPr>
        <w:t xml:space="preserve"> </w:t>
      </w:r>
      <w:r>
        <w:rPr>
          <w:spacing w:val="-1"/>
        </w:rPr>
        <w:t>Supplier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provide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suitably</w:t>
      </w:r>
      <w:r>
        <w:rPr>
          <w:spacing w:val="20"/>
        </w:rPr>
        <w:t xml:space="preserve"> </w:t>
      </w:r>
      <w:r>
        <w:rPr>
          <w:spacing w:val="-1"/>
        </w:rPr>
        <w:t>qualified</w:t>
      </w:r>
      <w:r>
        <w:rPr>
          <w:spacing w:val="21"/>
        </w:rPr>
        <w:t xml:space="preserve"> </w:t>
      </w:r>
      <w:r>
        <w:rPr>
          <w:spacing w:val="-1"/>
        </w:rPr>
        <w:t>nominated</w:t>
      </w:r>
      <w:r>
        <w:rPr>
          <w:spacing w:val="22"/>
        </w:rPr>
        <w:t xml:space="preserve"> </w:t>
      </w:r>
      <w:r>
        <w:rPr>
          <w:spacing w:val="-1"/>
        </w:rPr>
        <w:t>contact</w:t>
      </w:r>
      <w:r>
        <w:rPr>
          <w:spacing w:val="23"/>
        </w:rPr>
        <w:t xml:space="preserve"> </w:t>
      </w:r>
      <w:r>
        <w:rPr>
          <w:spacing w:val="-1"/>
        </w:rPr>
        <w:t>(the</w:t>
      </w:r>
      <w:r>
        <w:rPr>
          <w:spacing w:val="22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Supplier</w:t>
      </w:r>
      <w:r>
        <w:rPr>
          <w:rFonts w:cs="Arial"/>
          <w:b/>
          <w:bCs/>
          <w:spacing w:val="61"/>
        </w:rPr>
        <w:t xml:space="preserve"> </w:t>
      </w:r>
      <w:r>
        <w:rPr>
          <w:rFonts w:cs="Arial"/>
          <w:b/>
          <w:bCs/>
          <w:spacing w:val="-1"/>
        </w:rPr>
        <w:t>Framework</w:t>
      </w:r>
      <w:r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  <w:spacing w:val="-1"/>
        </w:rPr>
        <w:t>Manager</w:t>
      </w:r>
      <w:r>
        <w:rPr>
          <w:rFonts w:cs="Arial"/>
          <w:spacing w:val="-1"/>
        </w:rPr>
        <w:t>”)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who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take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overall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responsibility</w:t>
      </w:r>
      <w:r>
        <w:rPr>
          <w:rFonts w:cs="Arial"/>
          <w:spacing w:val="4"/>
        </w:rPr>
        <w:t xml:space="preserve"> </w:t>
      </w:r>
      <w:r>
        <w:rPr>
          <w:rFonts w:cs="Arial"/>
          <w:spacing w:val="1"/>
        </w:rPr>
        <w:t>for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delivering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Services</w:t>
      </w:r>
      <w:r>
        <w:rPr>
          <w:spacing w:val="21"/>
        </w:rPr>
        <w:t xml:space="preserve"> </w:t>
      </w:r>
      <w:r>
        <w:rPr>
          <w:spacing w:val="-1"/>
        </w:rPr>
        <w:t>required</w:t>
      </w:r>
      <w:r>
        <w:rPr>
          <w:spacing w:val="20"/>
        </w:rPr>
        <w:t xml:space="preserve"> </w:t>
      </w:r>
      <w:r>
        <w:rPr>
          <w:spacing w:val="-1"/>
        </w:rPr>
        <w:t>within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Framework</w:t>
      </w:r>
      <w:r>
        <w:rPr>
          <w:spacing w:val="23"/>
        </w:rPr>
        <w:t xml:space="preserve"> </w:t>
      </w:r>
      <w:r>
        <w:rPr>
          <w:spacing w:val="-1"/>
        </w:rPr>
        <w:t>Agreement,</w:t>
      </w:r>
      <w:r>
        <w:rPr>
          <w:spacing w:val="2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2"/>
        </w:rPr>
        <w:t>well</w:t>
      </w:r>
      <w:r>
        <w:rPr>
          <w:spacing w:val="2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suitably</w:t>
      </w:r>
      <w:r>
        <w:rPr>
          <w:spacing w:val="47"/>
        </w:rPr>
        <w:t xml:space="preserve"> </w:t>
      </w:r>
      <w:r>
        <w:rPr>
          <w:spacing w:val="-1"/>
        </w:rPr>
        <w:t>qualified</w:t>
      </w:r>
      <w:r>
        <w:t xml:space="preserve"> </w:t>
      </w:r>
      <w:r>
        <w:rPr>
          <w:spacing w:val="-1"/>
        </w:rPr>
        <w:t>deputy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act in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absence.</w:t>
      </w:r>
    </w:p>
    <w:p w:rsidR="00B135A1" w:rsidRDefault="0066431D">
      <w:pPr>
        <w:pStyle w:val="BodyText"/>
        <w:spacing w:before="127" w:line="237" w:lineRule="auto"/>
        <w:ind w:left="840" w:right="4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1673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67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Supplier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rPr>
          <w:spacing w:val="-1"/>
        </w:rPr>
        <w:t>put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place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structure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manage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Framework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accordance</w:t>
      </w:r>
      <w:r>
        <w:rPr>
          <w:spacing w:val="47"/>
        </w:rPr>
        <w:t xml:space="preserve"> </w:t>
      </w:r>
      <w:r>
        <w:rPr>
          <w:spacing w:val="-2"/>
        </w:rPr>
        <w:t>with</w:t>
      </w:r>
      <w:r>
        <w:rPr>
          <w:spacing w:val="47"/>
        </w:rPr>
        <w:t xml:space="preserve"> </w:t>
      </w:r>
      <w:r>
        <w:rPr>
          <w:spacing w:val="-1"/>
        </w:rPr>
        <w:t>Framework</w:t>
      </w:r>
      <w:r>
        <w:rPr>
          <w:spacing w:val="50"/>
        </w:rPr>
        <w:t xml:space="preserve"> </w:t>
      </w:r>
      <w:r>
        <w:rPr>
          <w:spacing w:val="-1"/>
        </w:rPr>
        <w:t>Schedule</w:t>
      </w:r>
      <w:r>
        <w:rPr>
          <w:spacing w:val="49"/>
        </w:rPr>
        <w:t xml:space="preserve"> </w:t>
      </w:r>
      <w:r>
        <w:t>2</w:t>
      </w:r>
      <w:r>
        <w:rPr>
          <w:spacing w:val="47"/>
        </w:rPr>
        <w:t xml:space="preserve"> </w:t>
      </w:r>
      <w:r>
        <w:rPr>
          <w:spacing w:val="-1"/>
        </w:rPr>
        <w:t>(Services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Key</w:t>
      </w:r>
      <w:r>
        <w:rPr>
          <w:spacing w:val="44"/>
        </w:rPr>
        <w:t xml:space="preserve"> </w:t>
      </w:r>
      <w:r>
        <w:rPr>
          <w:spacing w:val="-1"/>
        </w:rPr>
        <w:t>Performance</w:t>
      </w:r>
      <w:r>
        <w:rPr>
          <w:spacing w:val="53"/>
        </w:rPr>
        <w:t xml:space="preserve"> </w:t>
      </w:r>
      <w:r>
        <w:rPr>
          <w:spacing w:val="-1"/>
        </w:rPr>
        <w:t>Indicators).</w:t>
      </w:r>
    </w:p>
    <w:p w:rsidR="00B135A1" w:rsidRDefault="0066431D">
      <w:pPr>
        <w:pStyle w:val="BodyText"/>
        <w:spacing w:before="120"/>
        <w:ind w:left="840" w:right="422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1675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67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A</w:t>
      </w:r>
      <w:r>
        <w:rPr>
          <w:spacing w:val="2"/>
          <w:position w:val="1"/>
        </w:rPr>
        <w:t xml:space="preserve"> </w:t>
      </w:r>
      <w:r>
        <w:rPr>
          <w:position w:val="1"/>
        </w:rPr>
        <w:t>full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governance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structure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agreed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between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stage.</w:t>
      </w:r>
    </w:p>
    <w:p w:rsidR="00B135A1" w:rsidRDefault="0066431D">
      <w:pPr>
        <w:pStyle w:val="BodyText"/>
        <w:spacing w:before="125" w:line="239" w:lineRule="auto"/>
        <w:ind w:left="840" w:right="4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1677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67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2"/>
        </w:rPr>
        <w:t>Following</w:t>
      </w:r>
      <w:r>
        <w:rPr>
          <w:spacing w:val="13"/>
        </w:rPr>
        <w:t xml:space="preserve"> </w:t>
      </w:r>
      <w:r>
        <w:rPr>
          <w:spacing w:val="-1"/>
        </w:rPr>
        <w:t>discussions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Parties</w:t>
      </w:r>
      <w:r>
        <w:rPr>
          <w:spacing w:val="12"/>
        </w:rPr>
        <w:t xml:space="preserve"> </w:t>
      </w:r>
      <w:r>
        <w:rPr>
          <w:spacing w:val="-1"/>
        </w:rPr>
        <w:t>following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1"/>
        </w:rPr>
        <w:t>Commencement</w:t>
      </w:r>
      <w:r>
        <w:rPr>
          <w:spacing w:val="2"/>
        </w:rPr>
        <w:t xml:space="preserve"> </w:t>
      </w:r>
      <w:r>
        <w:rPr>
          <w:spacing w:val="-1"/>
        </w:rPr>
        <w:t>Date,</w:t>
      </w:r>
      <w:r>
        <w:rPr>
          <w:spacing w:val="59"/>
        </w:rPr>
        <w:t xml:space="preserve"> </w:t>
      </w:r>
      <w:r>
        <w:rPr>
          <w:spacing w:val="-1"/>
        </w:rPr>
        <w:t>CCS</w:t>
      </w:r>
      <w:r>
        <w:rPr>
          <w:spacing w:val="60"/>
        </w:rPr>
        <w:t xml:space="preserve"> </w:t>
      </w:r>
      <w:r>
        <w:t>shall</w:t>
      </w:r>
      <w:r>
        <w:rPr>
          <w:spacing w:val="59"/>
        </w:rPr>
        <w:t xml:space="preserve"> </w:t>
      </w:r>
      <w:r>
        <w:t>produce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issue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draft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-1"/>
        </w:rPr>
        <w:t>Plan.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unreasonably</w:t>
      </w:r>
      <w:r>
        <w:t xml:space="preserve"> </w:t>
      </w:r>
      <w:r>
        <w:rPr>
          <w:spacing w:val="-2"/>
        </w:rPr>
        <w:t>withhold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6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draft</w:t>
      </w:r>
      <w:r>
        <w:rPr>
          <w:spacing w:val="42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rPr>
          <w:spacing w:val="-1"/>
        </w:rPr>
        <w:t>Action</w:t>
      </w:r>
      <w:r>
        <w:rPr>
          <w:spacing w:val="40"/>
        </w:rPr>
        <w:t xml:space="preserve"> </w:t>
      </w:r>
      <w:r>
        <w:rPr>
          <w:spacing w:val="-1"/>
        </w:rPr>
        <w:t>Plan.</w:t>
      </w:r>
      <w:r>
        <w:rPr>
          <w:spacing w:val="4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rPr>
          <w:spacing w:val="-1"/>
        </w:rPr>
        <w:t>Action</w:t>
      </w:r>
      <w:r>
        <w:rPr>
          <w:spacing w:val="40"/>
        </w:rPr>
        <w:t xml:space="preserve"> </w:t>
      </w:r>
      <w:r>
        <w:rPr>
          <w:spacing w:val="-1"/>
        </w:rPr>
        <w:t>Plan</w:t>
      </w:r>
      <w:r>
        <w:rPr>
          <w:spacing w:val="40"/>
        </w:rPr>
        <w:t xml:space="preserve"> </w:t>
      </w:r>
      <w:r>
        <w:rPr>
          <w:spacing w:val="-1"/>
        </w:rPr>
        <w:t>shall,</w:t>
      </w:r>
      <w:r>
        <w:rPr>
          <w:spacing w:val="42"/>
        </w:rPr>
        <w:t xml:space="preserve"> </w:t>
      </w:r>
      <w:r>
        <w:rPr>
          <w:spacing w:val="-1"/>
        </w:rPr>
        <w:t>unless</w:t>
      </w:r>
      <w:r>
        <w:rPr>
          <w:spacing w:val="45"/>
        </w:rPr>
        <w:t xml:space="preserve"> </w:t>
      </w:r>
      <w:r>
        <w:rPr>
          <w:spacing w:val="-1"/>
        </w:rPr>
        <w:t>CCS</w:t>
      </w:r>
      <w:r>
        <w:rPr>
          <w:spacing w:val="48"/>
        </w:rPr>
        <w:t xml:space="preserve"> </w:t>
      </w:r>
      <w:r>
        <w:rPr>
          <w:spacing w:val="-1"/>
        </w:rPr>
        <w:t>otherwise</w:t>
      </w:r>
      <w:r>
        <w:rPr>
          <w:spacing w:val="19"/>
        </w:rPr>
        <w:t xml:space="preserve"> </w:t>
      </w:r>
      <w:r>
        <w:rPr>
          <w:spacing w:val="-1"/>
        </w:rPr>
        <w:t>Approves,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agreed</w:t>
      </w:r>
      <w:r>
        <w:rPr>
          <w:spacing w:val="19"/>
        </w:rPr>
        <w:t xml:space="preserve"> </w:t>
      </w:r>
      <w:r>
        <w:rPr>
          <w:spacing w:val="-1"/>
        </w:rPr>
        <w:t>between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Parties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come</w:t>
      </w:r>
      <w:r>
        <w:rPr>
          <w:spacing w:val="20"/>
        </w:rPr>
        <w:t xml:space="preserve"> </w:t>
      </w:r>
      <w:r>
        <w:rPr>
          <w:spacing w:val="-1"/>
        </w:rPr>
        <w:t>into</w:t>
      </w:r>
      <w:r>
        <w:rPr>
          <w:spacing w:val="20"/>
        </w:rPr>
        <w:t xml:space="preserve"> </w:t>
      </w:r>
      <w:r>
        <w:rPr>
          <w:spacing w:val="-1"/>
        </w:rPr>
        <w:t>effect</w:t>
      </w:r>
      <w:r>
        <w:rPr>
          <w:spacing w:val="21"/>
        </w:rPr>
        <w:t xml:space="preserve"> </w:t>
      </w:r>
      <w:r>
        <w:rPr>
          <w:spacing w:val="-2"/>
        </w:rPr>
        <w:t>within</w:t>
      </w:r>
      <w:r>
        <w:rPr>
          <w:spacing w:val="51"/>
        </w:rPr>
        <w:t xml:space="preserve"> </w:t>
      </w:r>
      <w:r>
        <w:rPr>
          <w:spacing w:val="-2"/>
        </w:rPr>
        <w:t>two</w:t>
      </w:r>
      <w: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receipt</w:t>
      </w:r>
      <w:r>
        <w:rPr>
          <w:spacing w:val="2"/>
        </w:rPr>
        <w:t xml:space="preserve"> </w:t>
      </w:r>
      <w:r>
        <w:rPr>
          <w:spacing w:val="-2"/>
        </w:rPr>
        <w:t xml:space="preserve">by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draft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-1"/>
        </w:rPr>
        <w:t>Plan.</w:t>
      </w:r>
    </w:p>
    <w:p w:rsidR="00B135A1" w:rsidRDefault="0066431D">
      <w:pPr>
        <w:pStyle w:val="BodyText"/>
        <w:spacing w:before="116"/>
        <w:ind w:left="840" w:right="413" w:hanging="721"/>
        <w:jc w:val="both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>
            <wp:extent cx="310896" cy="111250"/>
            <wp:effectExtent l="0" t="0" r="0" b="0"/>
            <wp:docPr id="1679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678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Action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Plan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maintained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updated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ongoing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basis</w:t>
      </w:r>
      <w:r>
        <w:rPr>
          <w:spacing w:val="53"/>
          <w:position w:val="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CCS.</w:t>
      </w:r>
      <w:r>
        <w:rPr>
          <w:spacing w:val="9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changes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Action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notified</w:t>
      </w:r>
      <w:r>
        <w:rPr>
          <w:spacing w:val="1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CCS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Supplier.</w:t>
      </w:r>
      <w:r>
        <w:rPr>
          <w:spacing w:val="59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shall</w:t>
      </w:r>
      <w:r>
        <w:rPr>
          <w:spacing w:val="57"/>
        </w:rPr>
        <w:t xml:space="preserve"> </w:t>
      </w:r>
      <w:r>
        <w:rPr>
          <w:spacing w:val="-1"/>
        </w:rPr>
        <w:t>not</w:t>
      </w:r>
      <w:r>
        <w:rPr>
          <w:spacing w:val="59"/>
        </w:rPr>
        <w:t xml:space="preserve"> </w:t>
      </w:r>
      <w:r>
        <w:rPr>
          <w:spacing w:val="-1"/>
        </w:rPr>
        <w:t>unreasonably</w:t>
      </w:r>
      <w:r>
        <w:rPr>
          <w:spacing w:val="55"/>
        </w:rPr>
        <w:t xml:space="preserve"> </w:t>
      </w:r>
      <w:r>
        <w:rPr>
          <w:spacing w:val="-1"/>
        </w:rPr>
        <w:t>withhold</w:t>
      </w:r>
      <w:r>
        <w:rPr>
          <w:spacing w:val="59"/>
        </w:rPr>
        <w:t xml:space="preserve"> </w:t>
      </w:r>
      <w:r>
        <w:rPr>
          <w:spacing w:val="-1"/>
        </w:rPr>
        <w:t>its</w:t>
      </w:r>
      <w:r>
        <w:rPr>
          <w:spacing w:val="58"/>
        </w:rPr>
        <w:t xml:space="preserve"> </w:t>
      </w:r>
      <w:r>
        <w:rPr>
          <w:spacing w:val="-1"/>
        </w:rPr>
        <w:t>agreement</w:t>
      </w:r>
      <w:r>
        <w:rPr>
          <w:spacing w:val="5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47"/>
        </w:rPr>
        <w:t xml:space="preserve"> </w:t>
      </w:r>
      <w:r>
        <w:t>changes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Supplier</w:t>
      </w:r>
      <w:r>
        <w:rPr>
          <w:spacing w:val="7"/>
        </w:rPr>
        <w:t xml:space="preserve"> </w:t>
      </w:r>
      <w:r>
        <w:rPr>
          <w:spacing w:val="-1"/>
        </w:rPr>
        <w:t>Action</w:t>
      </w:r>
      <w:r>
        <w:rPr>
          <w:spacing w:val="6"/>
        </w:rPr>
        <w:t xml:space="preserve"> </w:t>
      </w:r>
      <w:r>
        <w:rPr>
          <w:spacing w:val="-1"/>
        </w:rPr>
        <w:t>Plan.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rPr>
          <w:spacing w:val="-1"/>
        </w:rPr>
        <w:t>changes</w:t>
      </w:r>
      <w:r>
        <w:rPr>
          <w:spacing w:val="6"/>
        </w:rPr>
        <w:t xml:space="preserve"> </w:t>
      </w:r>
      <w:r>
        <w:rPr>
          <w:spacing w:val="-1"/>
        </w:rPr>
        <w:t>shall,</w:t>
      </w:r>
      <w:r>
        <w:rPr>
          <w:spacing w:val="7"/>
        </w:rPr>
        <w:t xml:space="preserve"> </w:t>
      </w:r>
      <w:r>
        <w:rPr>
          <w:spacing w:val="-1"/>
        </w:rPr>
        <w:t>unless</w:t>
      </w:r>
      <w:r>
        <w:rPr>
          <w:spacing w:val="12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rPr>
          <w:spacing w:val="-1"/>
        </w:rPr>
        <w:t>otherwise</w:t>
      </w:r>
      <w:r>
        <w:rPr>
          <w:spacing w:val="19"/>
        </w:rPr>
        <w:t xml:space="preserve"> </w:t>
      </w:r>
      <w:r>
        <w:rPr>
          <w:spacing w:val="-1"/>
        </w:rPr>
        <w:t>Approves,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agreed</w:t>
      </w:r>
      <w:r>
        <w:rPr>
          <w:spacing w:val="19"/>
        </w:rPr>
        <w:t xml:space="preserve"> </w:t>
      </w:r>
      <w:r>
        <w:rPr>
          <w:spacing w:val="-1"/>
        </w:rPr>
        <w:t>between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Parties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come</w:t>
      </w:r>
      <w:r>
        <w:rPr>
          <w:spacing w:val="20"/>
        </w:rPr>
        <w:t xml:space="preserve"> </w:t>
      </w:r>
      <w:r>
        <w:rPr>
          <w:spacing w:val="-1"/>
        </w:rPr>
        <w:t>into</w:t>
      </w:r>
      <w:r>
        <w:rPr>
          <w:spacing w:val="20"/>
        </w:rPr>
        <w:t xml:space="preserve"> </w:t>
      </w:r>
      <w:r>
        <w:rPr>
          <w:spacing w:val="-1"/>
        </w:rPr>
        <w:t>effect</w:t>
      </w:r>
      <w:r>
        <w:rPr>
          <w:spacing w:val="21"/>
        </w:rPr>
        <w:t xml:space="preserve"> </w:t>
      </w:r>
      <w:r>
        <w:rPr>
          <w:spacing w:val="-2"/>
        </w:rPr>
        <w:t>within</w:t>
      </w:r>
      <w:r>
        <w:rPr>
          <w:spacing w:val="51"/>
        </w:rPr>
        <w:t xml:space="preserve"> </w:t>
      </w:r>
      <w:r>
        <w:rPr>
          <w:spacing w:val="-2"/>
        </w:rPr>
        <w:t>two</w:t>
      </w:r>
      <w: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receipt</w:t>
      </w:r>
      <w:r>
        <w:rPr>
          <w:spacing w:val="2"/>
        </w:rPr>
        <w:t xml:space="preserve"> </w:t>
      </w:r>
      <w:r>
        <w:rPr>
          <w:spacing w:val="-2"/>
        </w:rPr>
        <w:t xml:space="preserve">by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notification.</w:t>
      </w:r>
    </w:p>
    <w:p w:rsidR="00B135A1" w:rsidRDefault="0066431D">
      <w:pPr>
        <w:pStyle w:val="BodyText"/>
        <w:spacing w:before="123"/>
        <w:ind w:left="120"/>
      </w:pPr>
      <w:r>
        <w:rPr>
          <w:noProof/>
          <w:lang w:val="en-GB" w:eastAsia="en-GB"/>
        </w:rPr>
        <w:drawing>
          <wp:inline distT="0" distB="0" distL="0" distR="0">
            <wp:extent cx="192024" cy="108203"/>
            <wp:effectExtent l="0" t="0" r="0" b="0"/>
            <wp:docPr id="1681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679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bookmarkStart w:id="174" w:name="_bookmark175"/>
      <w:bookmarkEnd w:id="174"/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Meetings</w:t>
      </w:r>
    </w:p>
    <w:p w:rsidR="00B135A1" w:rsidRDefault="00B135A1">
      <w:pPr>
        <w:sectPr w:rsidR="00B135A1">
          <w:pgSz w:w="11910" w:h="16840"/>
          <w:pgMar w:top="1460" w:right="10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8" w:line="236" w:lineRule="auto"/>
        <w:ind w:left="840" w:right="113" w:hanging="721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91084" cy="108203"/>
            <wp:effectExtent l="0" t="0" r="0" b="0"/>
            <wp:docPr id="1683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67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bookmarkStart w:id="175" w:name="_bookmark176"/>
      <w:bookmarkEnd w:id="175"/>
      <w:r>
        <w:rPr>
          <w:spacing w:val="-1"/>
        </w:rPr>
        <w:t>Regular</w:t>
      </w:r>
      <w:r>
        <w:rPr>
          <w:spacing w:val="40"/>
        </w:rPr>
        <w:t xml:space="preserve"> </w:t>
      </w:r>
      <w:r>
        <w:rPr>
          <w:spacing w:val="-1"/>
        </w:rPr>
        <w:t>performance</w:t>
      </w:r>
      <w:r>
        <w:rPr>
          <w:spacing w:val="37"/>
        </w:rPr>
        <w:t xml:space="preserve"> </w:t>
      </w:r>
      <w:r>
        <w:rPr>
          <w:spacing w:val="-1"/>
        </w:rPr>
        <w:t>review</w:t>
      </w:r>
      <w:r>
        <w:rPr>
          <w:spacing w:val="38"/>
        </w:rPr>
        <w:t xml:space="preserve"> </w:t>
      </w:r>
      <w:r>
        <w:rPr>
          <w:spacing w:val="-1"/>
        </w:rPr>
        <w:t>meetings</w:t>
      </w:r>
      <w:r>
        <w:rPr>
          <w:spacing w:val="40"/>
        </w:rPr>
        <w:t xml:space="preserve"> </w:t>
      </w:r>
      <w:r>
        <w:rPr>
          <w:spacing w:val="-2"/>
        </w:rPr>
        <w:t>will</w:t>
      </w:r>
      <w:r>
        <w:rPr>
          <w:spacing w:val="39"/>
        </w:rPr>
        <w:t xml:space="preserve"> </w:t>
      </w:r>
      <w:r>
        <w:t>take</w:t>
      </w:r>
      <w:r>
        <w:rPr>
          <w:spacing w:val="40"/>
        </w:rPr>
        <w:t xml:space="preserve"> </w:t>
      </w:r>
      <w:r>
        <w:rPr>
          <w:spacing w:val="-1"/>
        </w:rPr>
        <w:t>place</w:t>
      </w:r>
      <w:r>
        <w:rPr>
          <w:spacing w:val="42"/>
        </w:rPr>
        <w:t xml:space="preserve"> </w:t>
      </w:r>
      <w:r>
        <w:rPr>
          <w:spacing w:val="-2"/>
        </w:rPr>
        <w:t>at</w:t>
      </w:r>
      <w:r>
        <w:rPr>
          <w:spacing w:val="42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premises</w:t>
      </w:r>
      <w:r>
        <w:rPr>
          <w:rFonts w:cs="Arial"/>
          <w:spacing w:val="63"/>
        </w:rPr>
        <w:t xml:space="preserve"> </w:t>
      </w:r>
      <w:r>
        <w:rPr>
          <w:spacing w:val="-1"/>
        </w:rPr>
        <w:t>throughout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7"/>
        </w:rPr>
        <w:t xml:space="preserve"> </w:t>
      </w:r>
      <w:r>
        <w:rPr>
          <w:spacing w:val="-1"/>
        </w:rPr>
        <w:t>Period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thereafter</w:t>
      </w:r>
      <w:r>
        <w:rPr>
          <w:spacing w:val="3"/>
        </w:rPr>
        <w:t xml:space="preserve"> </w:t>
      </w:r>
      <w:r>
        <w:rPr>
          <w:spacing w:val="-1"/>
        </w:rPr>
        <w:t>until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7"/>
        </w:rPr>
        <w:t xml:space="preserve"> </w:t>
      </w:r>
      <w:r>
        <w:rPr>
          <w:spacing w:val="-1"/>
        </w:rPr>
        <w:t>Expiry</w:t>
      </w:r>
      <w:r>
        <w:rPr>
          <w:spacing w:val="3"/>
        </w:rPr>
        <w:t xml:space="preserve"> </w:t>
      </w:r>
      <w:r>
        <w:rPr>
          <w:spacing w:val="-1"/>
        </w:rPr>
        <w:t>Date</w:t>
      </w:r>
      <w:r>
        <w:rPr>
          <w:spacing w:val="33"/>
        </w:rPr>
        <w:t xml:space="preserve"> </w:t>
      </w:r>
      <w:r>
        <w:rPr>
          <w:rFonts w:cs="Arial"/>
          <w:b/>
          <w:bCs/>
          <w:spacing w:val="-1"/>
        </w:rPr>
        <w:t>(“Supplier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  <w:spacing w:val="-2"/>
        </w:rPr>
        <w:t>Review</w:t>
      </w:r>
      <w:r>
        <w:rPr>
          <w:rFonts w:cs="Arial"/>
          <w:b/>
          <w:bCs/>
          <w:spacing w:val="2"/>
        </w:rPr>
        <w:t xml:space="preserve"> </w:t>
      </w:r>
      <w:r>
        <w:rPr>
          <w:rFonts w:cs="Arial"/>
          <w:b/>
          <w:bCs/>
          <w:spacing w:val="-1"/>
        </w:rPr>
        <w:t>Meetings”</w:t>
      </w:r>
      <w:r>
        <w:rPr>
          <w:spacing w:val="-1"/>
        </w:rPr>
        <w:t>).</w:t>
      </w:r>
    </w:p>
    <w:p w:rsidR="00B135A1" w:rsidRDefault="0066431D">
      <w:pPr>
        <w:pStyle w:val="BodyText"/>
        <w:spacing w:before="128" w:line="238" w:lineRule="auto"/>
        <w:ind w:left="840" w:right="114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1685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68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exact</w:t>
      </w:r>
      <w:r>
        <w:rPr>
          <w:spacing w:val="49"/>
        </w:rPr>
        <w:t xml:space="preserve"> </w:t>
      </w:r>
      <w:r>
        <w:rPr>
          <w:spacing w:val="-1"/>
        </w:rPr>
        <w:t>timings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frequencies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such</w:t>
      </w:r>
      <w:r>
        <w:rPr>
          <w:spacing w:val="53"/>
        </w:rPr>
        <w:t xml:space="preserve"> </w:t>
      </w:r>
      <w:r>
        <w:rPr>
          <w:spacing w:val="-2"/>
        </w:rPr>
        <w:t>Supplier</w:t>
      </w:r>
      <w:r>
        <w:rPr>
          <w:spacing w:val="49"/>
        </w:rPr>
        <w:t xml:space="preserve"> </w:t>
      </w:r>
      <w:r>
        <w:rPr>
          <w:spacing w:val="-1"/>
        </w:rPr>
        <w:t>Review</w:t>
      </w:r>
      <w:r>
        <w:rPr>
          <w:spacing w:val="47"/>
        </w:rPr>
        <w:t xml:space="preserve"> </w:t>
      </w:r>
      <w:r>
        <w:rPr>
          <w:spacing w:val="-1"/>
        </w:rPr>
        <w:t>Meetings</w:t>
      </w:r>
      <w:r>
        <w:rPr>
          <w:spacing w:val="48"/>
        </w:rPr>
        <w:t xml:space="preserve"> </w:t>
      </w:r>
      <w:r>
        <w:rPr>
          <w:spacing w:val="-2"/>
        </w:rPr>
        <w:t>will</w:t>
      </w:r>
      <w:r>
        <w:rPr>
          <w:spacing w:val="47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determined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rPr>
          <w:spacing w:val="-1"/>
        </w:rPr>
        <w:t>following</w:t>
      </w:r>
      <w:r>
        <w:rPr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conclusion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25"/>
        </w:rPr>
        <w:t xml:space="preserve"> </w:t>
      </w:r>
      <w:r>
        <w:rPr>
          <w:spacing w:val="-1"/>
        </w:rPr>
        <w:t>Agreement.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anticipated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frequency</w:t>
      </w:r>
      <w:r>
        <w:t xml:space="preserve"> 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Review</w:t>
      </w:r>
      <w:r>
        <w:rPr>
          <w:spacing w:val="3"/>
        </w:rPr>
        <w:t xml:space="preserve"> </w:t>
      </w:r>
      <w:r>
        <w:rPr>
          <w:spacing w:val="-1"/>
        </w:rPr>
        <w:t>Meetings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once</w:t>
      </w:r>
      <w:r>
        <w:rPr>
          <w:spacing w:val="3"/>
        </w:rPr>
        <w:t xml:space="preserve"> </w:t>
      </w:r>
      <w:r>
        <w:rPr>
          <w:spacing w:val="-1"/>
        </w:rPr>
        <w:t>every</w:t>
      </w:r>
      <w:r>
        <w:rPr>
          <w:spacing w:val="31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less.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Parties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flexible</w:t>
      </w:r>
      <w:r>
        <w:t xml:space="preserve"> </w:t>
      </w:r>
      <w:r>
        <w:rPr>
          <w:spacing w:val="-1"/>
        </w:rPr>
        <w:t xml:space="preserve">about </w:t>
      </w:r>
      <w:r>
        <w:t xml:space="preserve">the </w:t>
      </w:r>
      <w:r>
        <w:rPr>
          <w:spacing w:val="-1"/>
        </w:rPr>
        <w:t xml:space="preserve">timings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meetings.</w:t>
      </w:r>
    </w:p>
    <w:p w:rsidR="00B135A1" w:rsidRDefault="0066431D">
      <w:pPr>
        <w:pStyle w:val="BodyText"/>
        <w:spacing w:before="121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1"/>
            <wp:effectExtent l="0" t="0" r="0" b="0"/>
            <wp:docPr id="1687" name="image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68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purpose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Supplier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Review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Meetings</w:t>
      </w:r>
      <w:r>
        <w:rPr>
          <w:spacing w:val="42"/>
          <w:position w:val="1"/>
        </w:rPr>
        <w:t xml:space="preserve"> </w:t>
      </w:r>
      <w:r>
        <w:rPr>
          <w:rFonts w:cs="Arial"/>
          <w:spacing w:val="-2"/>
          <w:position w:val="1"/>
        </w:rPr>
        <w:t>will</w:t>
      </w:r>
      <w:r>
        <w:rPr>
          <w:rFonts w:cs="Arial"/>
          <w:spacing w:val="38"/>
          <w:position w:val="1"/>
        </w:rPr>
        <w:t xml:space="preserve"> </w:t>
      </w:r>
      <w:r>
        <w:rPr>
          <w:rFonts w:cs="Arial"/>
          <w:position w:val="1"/>
        </w:rPr>
        <w:t>be</w:t>
      </w:r>
      <w:r>
        <w:rPr>
          <w:rFonts w:cs="Arial"/>
          <w:spacing w:val="40"/>
          <w:position w:val="1"/>
        </w:rPr>
        <w:t xml:space="preserve"> </w:t>
      </w:r>
      <w:r>
        <w:rPr>
          <w:rFonts w:cs="Arial"/>
          <w:position w:val="1"/>
        </w:rPr>
        <w:t>to</w:t>
      </w:r>
      <w:r>
        <w:rPr>
          <w:rFonts w:cs="Arial"/>
          <w:spacing w:val="38"/>
          <w:position w:val="1"/>
        </w:rPr>
        <w:t xml:space="preserve"> </w:t>
      </w:r>
      <w:r>
        <w:rPr>
          <w:rFonts w:cs="Arial"/>
          <w:spacing w:val="-1"/>
          <w:position w:val="1"/>
        </w:rPr>
        <w:t>review</w:t>
      </w:r>
      <w:r>
        <w:rPr>
          <w:rFonts w:cs="Arial"/>
          <w:spacing w:val="38"/>
          <w:position w:val="1"/>
        </w:rPr>
        <w:t xml:space="preserve"> </w:t>
      </w:r>
      <w:r>
        <w:rPr>
          <w:rFonts w:cs="Arial"/>
          <w:position w:val="1"/>
        </w:rPr>
        <w:t>the</w:t>
      </w:r>
      <w:r>
        <w:rPr>
          <w:rFonts w:cs="Arial"/>
          <w:spacing w:val="38"/>
          <w:position w:val="1"/>
        </w:rPr>
        <w:t xml:space="preserve"> </w:t>
      </w:r>
      <w:r>
        <w:rPr>
          <w:rFonts w:cs="Arial"/>
          <w:spacing w:val="-1"/>
          <w:position w:val="1"/>
        </w:rPr>
        <w:t>Supplier’s</w:t>
      </w:r>
      <w:r>
        <w:rPr>
          <w:rFonts w:cs="Arial"/>
          <w:spacing w:val="61"/>
          <w:position w:val="1"/>
        </w:rPr>
        <w:t xml:space="preserve"> </w:t>
      </w:r>
      <w:r>
        <w:rPr>
          <w:spacing w:val="-1"/>
        </w:rPr>
        <w:t>performance</w:t>
      </w:r>
      <w:r>
        <w:rPr>
          <w:spacing w:val="34"/>
        </w:rPr>
        <w:t xml:space="preserve"> </w:t>
      </w:r>
      <w:r>
        <w:rPr>
          <w:spacing w:val="-1"/>
        </w:rPr>
        <w:t>under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Framework</w:t>
      </w:r>
      <w:r>
        <w:rPr>
          <w:spacing w:val="35"/>
        </w:rPr>
        <w:t xml:space="preserve"> </w:t>
      </w:r>
      <w:r>
        <w:rPr>
          <w:spacing w:val="-1"/>
        </w:rPr>
        <w:t>Agreement</w:t>
      </w:r>
      <w:r>
        <w:rPr>
          <w:spacing w:val="34"/>
        </w:rPr>
        <w:t xml:space="preserve"> </w:t>
      </w:r>
      <w:r>
        <w:rPr>
          <w:spacing w:val="-1"/>
        </w:rPr>
        <w:t>and,</w:t>
      </w:r>
      <w:r>
        <w:rPr>
          <w:spacing w:val="33"/>
        </w:rPr>
        <w:t xml:space="preserve"> </w:t>
      </w:r>
      <w:r>
        <w:rPr>
          <w:spacing w:val="-1"/>
        </w:rPr>
        <w:t>where</w:t>
      </w:r>
      <w:r>
        <w:rPr>
          <w:spacing w:val="33"/>
        </w:rPr>
        <w:t xml:space="preserve"> </w:t>
      </w:r>
      <w:r>
        <w:rPr>
          <w:spacing w:val="-1"/>
        </w:rPr>
        <w:t>applicable,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17"/>
        </w:rPr>
        <w:t xml:space="preserve"> </w:t>
      </w:r>
      <w:r>
        <w:rPr>
          <w:spacing w:val="-1"/>
        </w:rPr>
        <w:t>adherence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Action</w:t>
      </w:r>
      <w:r>
        <w:rPr>
          <w:spacing w:val="17"/>
        </w:rPr>
        <w:t xml:space="preserve"> </w:t>
      </w:r>
      <w:r>
        <w:t>Plan.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agenda</w:t>
      </w:r>
      <w:r>
        <w:rPr>
          <w:spacing w:val="14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5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Meeting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communicated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Supplier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advance</w:t>
      </w:r>
      <w:r>
        <w:t xml:space="preserve"> of </w:t>
      </w:r>
      <w:r>
        <w:rPr>
          <w:spacing w:val="-1"/>
        </w:rPr>
        <w:t>that meeting.</w:t>
      </w:r>
    </w:p>
    <w:p w:rsidR="00B135A1" w:rsidRDefault="0066431D">
      <w:pPr>
        <w:pStyle w:val="BodyText"/>
        <w:spacing w:before="133" w:line="248" w:lineRule="exact"/>
        <w:ind w:left="84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1689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68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Supplier</w:t>
      </w:r>
      <w:r>
        <w:rPr>
          <w:spacing w:val="17"/>
        </w:rPr>
        <w:t xml:space="preserve"> </w:t>
      </w:r>
      <w:r>
        <w:rPr>
          <w:spacing w:val="-1"/>
        </w:rPr>
        <w:t>Review</w:t>
      </w:r>
      <w:r>
        <w:rPr>
          <w:spacing w:val="15"/>
        </w:rPr>
        <w:t xml:space="preserve"> </w:t>
      </w:r>
      <w:r>
        <w:rPr>
          <w:spacing w:val="-1"/>
        </w:rPr>
        <w:t>Meetings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attended,</w:t>
      </w:r>
      <w:r>
        <w:rPr>
          <w:spacing w:val="1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minimum,</w:t>
      </w:r>
      <w:r>
        <w:rPr>
          <w:spacing w:val="15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CCS</w:t>
      </w:r>
      <w:r>
        <w:rPr>
          <w:spacing w:val="28"/>
        </w:rPr>
        <w:t xml:space="preserve"> </w:t>
      </w:r>
      <w:r>
        <w:rPr>
          <w:spacing w:val="-1"/>
        </w:rPr>
        <w:t>Representative(s)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Manager.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1691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68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>KEY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PERFORMANCE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INDICATORS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21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1693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68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KPIs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applicable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set</w:t>
      </w:r>
      <w:r>
        <w:rPr>
          <w:spacing w:val="22"/>
          <w:position w:val="1"/>
        </w:rPr>
        <w:t xml:space="preserve"> </w:t>
      </w:r>
      <w:r>
        <w:rPr>
          <w:spacing w:val="-2"/>
          <w:position w:val="1"/>
        </w:rPr>
        <w:t>out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Schedule</w:t>
      </w:r>
      <w:r>
        <w:t xml:space="preserve"> 2 </w:t>
      </w:r>
      <w:r>
        <w:rPr>
          <w:spacing w:val="-1"/>
        </w:rPr>
        <w:t>(Services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Key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Indicators).</w:t>
      </w:r>
    </w:p>
    <w:p w:rsidR="00B135A1" w:rsidRDefault="0066431D">
      <w:pPr>
        <w:pStyle w:val="BodyText"/>
        <w:spacing w:before="120"/>
        <w:ind w:right="117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695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68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establish</w:t>
      </w:r>
      <w:r>
        <w:rPr>
          <w:spacing w:val="5"/>
          <w:position w:val="1"/>
        </w:rPr>
        <w:t xml:space="preserve"> </w:t>
      </w:r>
      <w:r>
        <w:rPr>
          <w:position w:val="1"/>
        </w:rPr>
        <w:t>processes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to </w:t>
      </w:r>
      <w:r>
        <w:rPr>
          <w:spacing w:val="-1"/>
          <w:position w:val="1"/>
        </w:rPr>
        <w:t>monitor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performance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against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agreed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KPIs.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times</w:t>
      </w:r>
      <w:r>
        <w:rPr>
          <w:spacing w:val="5"/>
        </w:rPr>
        <w:t xml:space="preserve"> </w:t>
      </w:r>
      <w:r>
        <w:rPr>
          <w:spacing w:val="-1"/>
        </w:rPr>
        <w:t>ensure</w:t>
      </w:r>
      <w:r>
        <w:rPr>
          <w:spacing w:val="5"/>
        </w:rPr>
        <w:t xml:space="preserve"> </w:t>
      </w:r>
      <w:r>
        <w:rPr>
          <w:spacing w:val="-1"/>
        </w:rPr>
        <w:t>compliance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standards</w:t>
      </w:r>
      <w:r>
        <w:rPr>
          <w:spacing w:val="2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KPIs.</w:t>
      </w:r>
    </w:p>
    <w:p w:rsidR="00B135A1" w:rsidRDefault="0066431D">
      <w:pPr>
        <w:pStyle w:val="BodyText"/>
        <w:spacing w:before="117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697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686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review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progress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against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these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KPIs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evaluate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effectiveness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efficiency</w:t>
      </w:r>
      <w:r>
        <w:rPr>
          <w:spacing w:val="6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Supplier</w:t>
      </w:r>
      <w:r>
        <w:rPr>
          <w:spacing w:val="2"/>
        </w:rPr>
        <w:t xml:space="preserve"> </w:t>
      </w:r>
      <w:r>
        <w:rPr>
          <w:spacing w:val="-1"/>
        </w:rPr>
        <w:t>performs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60"/>
        </w:rPr>
        <w:t xml:space="preserve"> </w:t>
      </w:r>
      <w:r>
        <w:rPr>
          <w:spacing w:val="-1"/>
        </w:rPr>
        <w:t>obligations</w:t>
      </w:r>
      <w:r>
        <w:rPr>
          <w:spacing w:val="2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rPr>
          <w:spacing w:val="-1"/>
        </w:rPr>
        <w:t>fulfil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Framework</w:t>
      </w:r>
      <w:r>
        <w:rPr>
          <w:spacing w:val="65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7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699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687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</w:t>
      </w:r>
      <w:r>
        <w:rPr>
          <w:rFonts w:cs="Arial"/>
          <w:position w:val="1"/>
        </w:rPr>
        <w:t>The</w:t>
      </w:r>
      <w:r>
        <w:rPr>
          <w:rFonts w:cs="Arial"/>
          <w:spacing w:val="33"/>
          <w:position w:val="1"/>
        </w:rPr>
        <w:t xml:space="preserve"> </w:t>
      </w:r>
      <w:r>
        <w:rPr>
          <w:rFonts w:cs="Arial"/>
          <w:spacing w:val="-1"/>
          <w:position w:val="1"/>
        </w:rPr>
        <w:t>Supplier’s</w:t>
      </w:r>
      <w:r>
        <w:rPr>
          <w:rFonts w:cs="Arial"/>
          <w:spacing w:val="33"/>
          <w:position w:val="1"/>
        </w:rPr>
        <w:t xml:space="preserve"> </w:t>
      </w:r>
      <w:r>
        <w:rPr>
          <w:rFonts w:cs="Arial"/>
          <w:spacing w:val="-1"/>
          <w:position w:val="1"/>
        </w:rPr>
        <w:t>achievement</w:t>
      </w:r>
      <w:r>
        <w:rPr>
          <w:rFonts w:cs="Arial"/>
          <w:spacing w:val="33"/>
          <w:position w:val="1"/>
        </w:rPr>
        <w:t xml:space="preserve"> </w:t>
      </w:r>
      <w:r>
        <w:rPr>
          <w:rFonts w:cs="Arial"/>
          <w:spacing w:val="-2"/>
          <w:position w:val="1"/>
        </w:rPr>
        <w:t>of</w:t>
      </w:r>
      <w:r>
        <w:rPr>
          <w:rFonts w:cs="Arial"/>
          <w:spacing w:val="35"/>
          <w:position w:val="1"/>
        </w:rPr>
        <w:t xml:space="preserve"> </w:t>
      </w:r>
      <w:r>
        <w:rPr>
          <w:rFonts w:cs="Arial"/>
          <w:spacing w:val="-1"/>
          <w:position w:val="1"/>
        </w:rPr>
        <w:t>KPIs</w:t>
      </w:r>
      <w:r>
        <w:rPr>
          <w:rFonts w:cs="Arial"/>
          <w:spacing w:val="32"/>
          <w:position w:val="1"/>
        </w:rPr>
        <w:t xml:space="preserve"> </w:t>
      </w:r>
      <w:r>
        <w:rPr>
          <w:rFonts w:cs="Arial"/>
          <w:spacing w:val="-1"/>
          <w:position w:val="1"/>
        </w:rPr>
        <w:t>shall</w:t>
      </w:r>
      <w:r>
        <w:rPr>
          <w:rFonts w:cs="Arial"/>
          <w:spacing w:val="33"/>
          <w:position w:val="1"/>
        </w:rPr>
        <w:t xml:space="preserve"> </w:t>
      </w:r>
      <w:r>
        <w:rPr>
          <w:rFonts w:cs="Arial"/>
          <w:position w:val="1"/>
        </w:rPr>
        <w:t>be</w:t>
      </w:r>
      <w:r>
        <w:rPr>
          <w:rFonts w:cs="Arial"/>
          <w:spacing w:val="38"/>
          <w:position w:val="1"/>
        </w:rPr>
        <w:t xml:space="preserve"> </w:t>
      </w:r>
      <w:r>
        <w:rPr>
          <w:spacing w:val="-2"/>
          <w:position w:val="1"/>
        </w:rPr>
        <w:t>reviewed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during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2"/>
          <w:position w:val="1"/>
        </w:rPr>
        <w:t>Supplier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Review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Meetings,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accordance</w:t>
      </w:r>
      <w:r>
        <w:rPr>
          <w:spacing w:val="50"/>
        </w:rPr>
        <w:t xml:space="preserve"> </w:t>
      </w:r>
      <w:r>
        <w:rPr>
          <w:spacing w:val="-2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paragraph</w:t>
      </w:r>
      <w:r>
        <w:rPr>
          <w:spacing w:val="51"/>
        </w:rPr>
        <w:t xml:space="preserve"> </w:t>
      </w:r>
      <w:hyperlink w:anchor="_bookmark175" w:history="1">
        <w:r>
          <w:t>2.2</w:t>
        </w:r>
      </w:hyperlink>
      <w:r>
        <w:rPr>
          <w:spacing w:val="49"/>
        </w:rPr>
        <w:t xml:space="preserve"> </w:t>
      </w:r>
      <w:r>
        <w:rPr>
          <w:spacing w:val="-2"/>
        </w:rPr>
        <w:t>above,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review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ongoing</w:t>
      </w:r>
      <w:r>
        <w:rPr>
          <w:spacing w:val="73"/>
        </w:rPr>
        <w:t xml:space="preserve"> </w:t>
      </w:r>
      <w:r>
        <w:rPr>
          <w:spacing w:val="-1"/>
        </w:rPr>
        <w:t>monitoring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KPIs</w:t>
      </w:r>
      <w:r>
        <w:rPr>
          <w:spacing w:val="32"/>
        </w:rPr>
        <w:t xml:space="preserve"> </w:t>
      </w:r>
      <w:r>
        <w:rPr>
          <w:spacing w:val="-2"/>
        </w:rPr>
        <w:t>will</w:t>
      </w:r>
      <w:r>
        <w:rPr>
          <w:spacing w:val="33"/>
        </w:rPr>
        <w:t xml:space="preserve"> </w:t>
      </w:r>
      <w:r>
        <w:t>form</w:t>
      </w:r>
      <w:r>
        <w:rPr>
          <w:spacing w:val="3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key</w:t>
      </w:r>
      <w:r>
        <w:rPr>
          <w:spacing w:val="31"/>
        </w:rPr>
        <w:t xml:space="preserve"> </w:t>
      </w:r>
      <w:r>
        <w:rPr>
          <w:spacing w:val="-1"/>
        </w:rPr>
        <w:t>part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framework</w:t>
      </w:r>
      <w:r>
        <w:rPr>
          <w:spacing w:val="34"/>
        </w:rPr>
        <w:t xml:space="preserve"> </w:t>
      </w:r>
      <w:r>
        <w:rPr>
          <w:spacing w:val="-1"/>
        </w:rPr>
        <w:t>management</w:t>
      </w:r>
      <w:r>
        <w:rPr>
          <w:spacing w:val="32"/>
        </w:rPr>
        <w:t xml:space="preserve"> </w:t>
      </w:r>
      <w:r>
        <w:t>process</w:t>
      </w:r>
      <w:r>
        <w:rPr>
          <w:spacing w:val="34"/>
        </w:rPr>
        <w:t xml:space="preserve"> </w:t>
      </w:r>
      <w:r>
        <w:rPr>
          <w:spacing w:val="-2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outlined</w:t>
      </w:r>
      <w:r>
        <w:t xml:space="preserve"> in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2"/>
        </w:rPr>
        <w:t xml:space="preserve"> </w:t>
      </w:r>
      <w:r>
        <w:rPr>
          <w:spacing w:val="-2"/>
        </w:rPr>
        <w:t>8.</w:t>
      </w:r>
    </w:p>
    <w:p w:rsidR="00B135A1" w:rsidRDefault="0066431D">
      <w:pPr>
        <w:pStyle w:val="BodyText"/>
        <w:ind w:right="118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11251"/>
            <wp:effectExtent l="0" t="0" r="0" b="0"/>
            <wp:docPr id="1701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688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reserves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adjust,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introduce</w:t>
      </w:r>
      <w:r>
        <w:rPr>
          <w:spacing w:val="46"/>
          <w:position w:val="1"/>
        </w:rPr>
        <w:t xml:space="preserve"> </w:t>
      </w:r>
      <w:r>
        <w:rPr>
          <w:spacing w:val="-2"/>
          <w:position w:val="1"/>
        </w:rPr>
        <w:t>new,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remove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KPIs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throughout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29"/>
        </w:rPr>
        <w:t xml:space="preserve"> </w:t>
      </w:r>
      <w:r>
        <w:rPr>
          <w:spacing w:val="-1"/>
        </w:rPr>
        <w:t>Period,</w:t>
      </w:r>
      <w:r>
        <w:rPr>
          <w:spacing w:val="26"/>
        </w:rPr>
        <w:t xml:space="preserve"> </w:t>
      </w:r>
      <w:r>
        <w:rPr>
          <w:spacing w:val="-2"/>
        </w:rPr>
        <w:t>however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significant</w:t>
      </w:r>
      <w:r>
        <w:rPr>
          <w:spacing w:val="24"/>
        </w:rPr>
        <w:t xml:space="preserve"> </w:t>
      </w:r>
      <w:r>
        <w:t>changes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KPIs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agreed</w:t>
      </w:r>
      <w:r>
        <w:rPr>
          <w:spacing w:val="51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Supplier.</w:t>
      </w:r>
    </w:p>
    <w:p w:rsidR="00B135A1" w:rsidRDefault="0066431D">
      <w:pPr>
        <w:pStyle w:val="BodyText"/>
        <w:spacing w:before="117"/>
        <w:ind w:right="119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703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age689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reserves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right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publish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performance</w:t>
      </w:r>
      <w:r>
        <w:rPr>
          <w:spacing w:val="2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against</w:t>
      </w:r>
      <w:r>
        <w:rPr>
          <w:spacing w:val="47"/>
          <w:position w:val="1"/>
        </w:rPr>
        <w:t xml:space="preserve"> </w:t>
      </w:r>
      <w:r>
        <w:t xml:space="preserve">the </w:t>
      </w:r>
      <w:r>
        <w:rPr>
          <w:spacing w:val="-1"/>
        </w:rPr>
        <w:t>KPIs</w:t>
      </w:r>
      <w:r>
        <w:rPr>
          <w:spacing w:val="-2"/>
        </w:rPr>
        <w:t xml:space="preserve"> </w:t>
      </w:r>
      <w:r>
        <w:rPr>
          <w:spacing w:val="-1"/>
        </w:rPr>
        <w:t>without restriction.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3"/>
            <wp:effectExtent l="0" t="0" r="0" b="0"/>
            <wp:docPr id="1705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69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EFFICIENCY</w:t>
      </w:r>
      <w:r>
        <w:t xml:space="preserve"> </w:t>
      </w:r>
      <w:r>
        <w:rPr>
          <w:spacing w:val="-2"/>
        </w:rPr>
        <w:t>TRACKING</w:t>
      </w:r>
      <w:r>
        <w:rPr>
          <w:spacing w:val="4"/>
        </w:rPr>
        <w:t xml:space="preserve"> </w:t>
      </w:r>
      <w:r>
        <w:rPr>
          <w:spacing w:val="-2"/>
        </w:rPr>
        <w:t>PERFORMANCE</w:t>
      </w:r>
      <w:r>
        <w:t xml:space="preserve"> </w:t>
      </w:r>
      <w:r>
        <w:rPr>
          <w:spacing w:val="-1"/>
        </w:rPr>
        <w:t>MEASURES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5"/>
        <w:ind w:right="118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5259" cy="108204"/>
            <wp:effectExtent l="0" t="0" r="0" b="0"/>
            <wp:docPr id="170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8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176" w:name="_bookmark177"/>
      <w:bookmarkEnd w:id="176"/>
      <w:r>
        <w:t>The</w:t>
      </w:r>
      <w:r>
        <w:rPr>
          <w:spacing w:val="31"/>
        </w:rPr>
        <w:t xml:space="preserve"> </w:t>
      </w:r>
      <w:r>
        <w:rPr>
          <w:spacing w:val="-1"/>
        </w:rPr>
        <w:t>Supplier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1"/>
        </w:rPr>
        <w:t>cooperate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t>good</w:t>
      </w:r>
      <w:r>
        <w:rPr>
          <w:spacing w:val="29"/>
        </w:rPr>
        <w:t xml:space="preserve"> </w:t>
      </w:r>
      <w:r>
        <w:rPr>
          <w:spacing w:val="-1"/>
        </w:rPr>
        <w:t>faith</w:t>
      </w:r>
      <w:r>
        <w:rPr>
          <w:spacing w:val="31"/>
        </w:rPr>
        <w:t xml:space="preserve"> </w:t>
      </w:r>
      <w:r>
        <w:rPr>
          <w:spacing w:val="-2"/>
        </w:rPr>
        <w:t>with</w:t>
      </w:r>
      <w:r>
        <w:rPr>
          <w:spacing w:val="35"/>
        </w:rPr>
        <w:t xml:space="preserve"> </w:t>
      </w:r>
      <w:r>
        <w:rPr>
          <w:spacing w:val="-1"/>
        </w:rPr>
        <w:t>CCS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develop</w:t>
      </w:r>
      <w:r>
        <w:rPr>
          <w:spacing w:val="31"/>
        </w:rPr>
        <w:t xml:space="preserve"> </w:t>
      </w:r>
      <w:r>
        <w:rPr>
          <w:spacing w:val="-1"/>
        </w:rPr>
        <w:t>efficiency</w:t>
      </w:r>
      <w:r>
        <w:rPr>
          <w:spacing w:val="29"/>
        </w:rPr>
        <w:t xml:space="preserve"> </w:t>
      </w:r>
      <w:r>
        <w:rPr>
          <w:spacing w:val="-1"/>
        </w:rPr>
        <w:t>tracking</w:t>
      </w:r>
      <w:r>
        <w:rPr>
          <w:spacing w:val="49"/>
        </w:rPr>
        <w:t xml:space="preserve"> </w:t>
      </w:r>
      <w:r>
        <w:rPr>
          <w:spacing w:val="-1"/>
        </w:rPr>
        <w:t>performance</w:t>
      </w:r>
      <w:r>
        <w:rPr>
          <w:spacing w:val="19"/>
        </w:rPr>
        <w:t xml:space="preserve"> </w:t>
      </w:r>
      <w:r>
        <w:rPr>
          <w:spacing w:val="-1"/>
        </w:rPr>
        <w:t>measures</w:t>
      </w:r>
      <w:r>
        <w:rPr>
          <w:spacing w:val="20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Framework</w:t>
      </w:r>
      <w:r>
        <w:rPr>
          <w:spacing w:val="24"/>
        </w:rPr>
        <w:t xml:space="preserve"> </w:t>
      </w:r>
      <w:r>
        <w:rPr>
          <w:spacing w:val="-1"/>
        </w:rPr>
        <w:t>Agreement.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include</w:t>
      </w:r>
      <w:r>
        <w:rPr>
          <w:spacing w:val="22"/>
        </w:rPr>
        <w:t xml:space="preserve"> </w:t>
      </w:r>
      <w:r>
        <w:rPr>
          <w:spacing w:val="-1"/>
        </w:rPr>
        <w:t>but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77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to:</w:t>
      </w:r>
    </w:p>
    <w:p w:rsidR="00B135A1" w:rsidRDefault="0066431D">
      <w:pPr>
        <w:pStyle w:val="BodyText"/>
        <w:spacing w:before="130" w:line="250" w:lineRule="exact"/>
        <w:ind w:left="840" w:right="116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2607" cy="108204"/>
            <wp:effectExtent l="0" t="0" r="0" b="0"/>
            <wp:docPr id="1709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69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tracking</w:t>
      </w:r>
      <w:r>
        <w:t xml:space="preserve"> </w:t>
      </w:r>
      <w:r>
        <w:rPr>
          <w:spacing w:val="-1"/>
        </w:rPr>
        <w:t>reductions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volumes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costs, in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demonstrate</w:t>
      </w:r>
      <w:r>
        <w:rPr>
          <w:spacing w:val="41"/>
        </w:rPr>
        <w:t xml:space="preserve"> </w:t>
      </w:r>
      <w:r>
        <w:rPr>
          <w:spacing w:val="-1"/>
        </w:rPr>
        <w:t>that Contracting</w:t>
      </w:r>
      <w:r>
        <w:rPr>
          <w:spacing w:val="2"/>
        </w:rPr>
        <w:t xml:space="preserve"> </w:t>
      </w:r>
      <w:r>
        <w:rPr>
          <w:spacing w:val="-1"/>
        </w:rPr>
        <w:t>Bodies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consuming</w:t>
      </w:r>
      <w:r>
        <w:rPr>
          <w:spacing w:val="2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buying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2"/>
        </w:rPr>
        <w:t>smartly;</w:t>
      </w:r>
    </w:p>
    <w:p w:rsidR="00B135A1" w:rsidRDefault="0066431D">
      <w:pPr>
        <w:pStyle w:val="BodyText"/>
        <w:spacing w:before="118"/>
        <w:ind w:left="840" w:right="116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8204"/>
            <wp:effectExtent l="0" t="0" r="0" b="0"/>
            <wp:docPr id="1711" name="image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69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developing</w:t>
      </w:r>
      <w:r>
        <w:rPr>
          <w:spacing w:val="2"/>
        </w:rPr>
        <w:t xml:space="preserve"> </w:t>
      </w:r>
      <w:r>
        <w:rPr>
          <w:spacing w:val="-1"/>
        </w:rPr>
        <w:t xml:space="preserve">additional </w:t>
      </w:r>
      <w:r>
        <w:t>KPIs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 xml:space="preserve">that </w:t>
      </w:r>
      <w:r>
        <w:t xml:space="preserve">the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emerging</w:t>
      </w:r>
      <w:r>
        <w:rPr>
          <w:spacing w:val="31"/>
        </w:rPr>
        <w:t xml:space="preserve"> </w:t>
      </w:r>
      <w:r>
        <w:rPr>
          <w:spacing w:val="-1"/>
        </w:rPr>
        <w:t>target</w:t>
      </w:r>
      <w:r>
        <w:rPr>
          <w:spacing w:val="32"/>
        </w:rPr>
        <w:t xml:space="preserve"> </w:t>
      </w:r>
      <w:r>
        <w:rPr>
          <w:spacing w:val="-1"/>
        </w:rPr>
        <w:t>operating</w:t>
      </w:r>
      <w:r>
        <w:rPr>
          <w:spacing w:val="31"/>
        </w:rPr>
        <w:t xml:space="preserve"> </w:t>
      </w:r>
      <w:r>
        <w:rPr>
          <w:spacing w:val="-1"/>
        </w:rPr>
        <w:t>model</w:t>
      </w:r>
      <w:r>
        <w:rPr>
          <w:spacing w:val="30"/>
        </w:rPr>
        <w:t xml:space="preserve"> </w:t>
      </w:r>
      <w:r>
        <w:rPr>
          <w:spacing w:val="-1"/>
        </w:rPr>
        <w:t>across</w:t>
      </w:r>
      <w:r>
        <w:rPr>
          <w:spacing w:val="29"/>
        </w:rPr>
        <w:t xml:space="preserve"> </w:t>
      </w:r>
      <w:r>
        <w:rPr>
          <w:spacing w:val="-1"/>
        </w:rPr>
        <w:t>central</w:t>
      </w:r>
      <w:r>
        <w:rPr>
          <w:spacing w:val="28"/>
        </w:rPr>
        <w:t xml:space="preserve"> </w:t>
      </w:r>
      <w:r>
        <w:rPr>
          <w:spacing w:val="-1"/>
        </w:rPr>
        <w:t>government</w:t>
      </w:r>
      <w:r>
        <w:rPr>
          <w:spacing w:val="30"/>
        </w:rPr>
        <w:t xml:space="preserve"> </w:t>
      </w:r>
      <w:r>
        <w:rPr>
          <w:spacing w:val="-1"/>
        </w:rPr>
        <w:t>(particularly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line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35"/>
        </w:rPr>
        <w:t xml:space="preserve"> </w:t>
      </w:r>
      <w:r>
        <w:rPr>
          <w:spacing w:val="-1"/>
        </w:rPr>
        <w:t>centralised</w:t>
      </w:r>
      <w:r>
        <w:rPr>
          <w:spacing w:val="34"/>
        </w:rPr>
        <w:t xml:space="preserve"> </w:t>
      </w:r>
      <w:r>
        <w:rPr>
          <w:spacing w:val="-1"/>
        </w:rPr>
        <w:t>sourcing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category</w:t>
      </w:r>
      <w:r>
        <w:rPr>
          <w:spacing w:val="33"/>
        </w:rPr>
        <w:t xml:space="preserve"> </w:t>
      </w:r>
      <w:r>
        <w:rPr>
          <w:spacing w:val="-1"/>
        </w:rPr>
        <w:t>management,</w:t>
      </w:r>
      <w:r>
        <w:rPr>
          <w:spacing w:val="36"/>
        </w:rPr>
        <w:t xml:space="preserve"> </w:t>
      </w:r>
      <w:r>
        <w:rPr>
          <w:spacing w:val="-1"/>
        </w:rPr>
        <w:t>procurement</w:t>
      </w:r>
      <w:r>
        <w:rPr>
          <w:spacing w:val="35"/>
        </w:rPr>
        <w:t xml:space="preserve"> </w:t>
      </w:r>
      <w:r>
        <w:rPr>
          <w:spacing w:val="-1"/>
        </w:rPr>
        <w:t>delivery</w:t>
      </w:r>
      <w:r>
        <w:rPr>
          <w:spacing w:val="55"/>
        </w:rPr>
        <w:t xml:space="preserve"> </w:t>
      </w:r>
      <w:r>
        <w:rPr>
          <w:spacing w:val="-1"/>
        </w:rPr>
        <w:t>centres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payment</w:t>
      </w:r>
      <w:r>
        <w:rPr>
          <w:spacing w:val="2"/>
        </w:rP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systems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shared</w:t>
      </w:r>
      <w:r>
        <w:t xml:space="preserve"> </w:t>
      </w:r>
      <w:r>
        <w:rPr>
          <w:spacing w:val="-2"/>
        </w:rPr>
        <w:t>service</w:t>
      </w:r>
      <w:r>
        <w:t xml:space="preserve"> centres).</w:t>
      </w:r>
    </w:p>
    <w:p w:rsidR="00B135A1" w:rsidRDefault="0066431D">
      <w:pPr>
        <w:pStyle w:val="BodyText"/>
        <w:spacing w:before="128" w:line="250" w:lineRule="exact"/>
        <w:ind w:right="116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1713" name="image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age69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list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paragraph</w:t>
      </w:r>
      <w:r>
        <w:rPr>
          <w:spacing w:val="7"/>
        </w:rPr>
        <w:t xml:space="preserve"> </w:t>
      </w:r>
      <w:hyperlink w:anchor="_bookmark177" w:history="1">
        <w:r>
          <w:t>4.1</w:t>
        </w:r>
      </w:hyperlink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exhaustive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developed</w:t>
      </w:r>
      <w:r>
        <w:rPr>
          <w:spacing w:val="8"/>
        </w:rPr>
        <w:t xml:space="preserve"> </w:t>
      </w:r>
      <w:r>
        <w:rPr>
          <w:spacing w:val="-1"/>
        </w:rPr>
        <w:t>during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Period.</w:t>
      </w:r>
    </w:p>
    <w:p w:rsidR="00B135A1" w:rsidRDefault="00B135A1">
      <w:pPr>
        <w:spacing w:line="250" w:lineRule="exact"/>
        <w:jc w:val="both"/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BodyText"/>
        <w:spacing w:before="50"/>
        <w:ind w:right="115" w:hanging="363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3547" cy="111251"/>
            <wp:effectExtent l="0" t="0" r="0" b="0"/>
            <wp:docPr id="1715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69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metrics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to </w:t>
      </w:r>
      <w:r>
        <w:rPr>
          <w:spacing w:val="-2"/>
          <w:position w:val="1"/>
        </w:rPr>
        <w:t>be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implemented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to </w:t>
      </w:r>
      <w:r>
        <w:rPr>
          <w:spacing w:val="-1"/>
          <w:position w:val="1"/>
        </w:rPr>
        <w:t>measure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efficiency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 </w:t>
      </w:r>
      <w:r>
        <w:rPr>
          <w:spacing w:val="-1"/>
          <w:position w:val="1"/>
        </w:rPr>
        <w:t>developed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67"/>
          <w:position w:val="1"/>
        </w:rPr>
        <w:t xml:space="preserve"> </w:t>
      </w:r>
      <w:r>
        <w:rPr>
          <w:spacing w:val="-1"/>
        </w:rPr>
        <w:t>agreed</w:t>
      </w:r>
      <w:r>
        <w:rPr>
          <w:spacing w:val="22"/>
        </w:rPr>
        <w:t xml:space="preserve"> </w:t>
      </w:r>
      <w:r>
        <w:rPr>
          <w:spacing w:val="-2"/>
        </w:rPr>
        <w:t>between</w:t>
      </w:r>
      <w:r>
        <w:rPr>
          <w:spacing w:val="23"/>
        </w:rPr>
        <w:t xml:space="preserve"> </w:t>
      </w:r>
      <w:r>
        <w:rPr>
          <w:spacing w:val="-1"/>
        </w:rPr>
        <w:t>CCS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Supplier.</w:t>
      </w:r>
      <w:r>
        <w:rPr>
          <w:spacing w:val="23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rPr>
          <w:spacing w:val="-1"/>
        </w:rPr>
        <w:t>metrics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incorporated</w:t>
      </w:r>
      <w:r>
        <w:rPr>
          <w:spacing w:val="21"/>
        </w:rPr>
        <w:t xml:space="preserve"> </w:t>
      </w:r>
      <w:r>
        <w:rPr>
          <w:spacing w:val="-1"/>
        </w:rPr>
        <w:t>into</w:t>
      </w:r>
      <w:r>
        <w:rPr>
          <w:spacing w:val="2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list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KPIs</w:t>
      </w:r>
      <w:r>
        <w:rPr>
          <w:spacing w:val="7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rPr>
          <w:spacing w:val="-2"/>
        </w:rPr>
        <w:t>out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Framework</w:t>
      </w:r>
      <w:r>
        <w:rPr>
          <w:spacing w:val="9"/>
        </w:rPr>
        <w:t xml:space="preserve"> </w:t>
      </w:r>
      <w:r>
        <w:rPr>
          <w:spacing w:val="-1"/>
        </w:rPr>
        <w:t>Schedule</w:t>
      </w:r>
      <w:r>
        <w:rPr>
          <w:spacing w:val="8"/>
        </w:rPr>
        <w:t xml:space="preserve"> </w:t>
      </w:r>
      <w:r>
        <w:t>2</w:t>
      </w:r>
      <w:r>
        <w:rPr>
          <w:spacing w:val="6"/>
        </w:rPr>
        <w:t xml:space="preserve"> </w:t>
      </w:r>
      <w:r>
        <w:rPr>
          <w:spacing w:val="-1"/>
        </w:rPr>
        <w:t>(Services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Key</w:t>
      </w:r>
      <w:r>
        <w:rPr>
          <w:spacing w:val="6"/>
        </w:rPr>
        <w:t xml:space="preserve"> </w:t>
      </w:r>
      <w:r>
        <w:rPr>
          <w:spacing w:val="-1"/>
        </w:rPr>
        <w:t>Performance</w:t>
      </w:r>
      <w:r>
        <w:rPr>
          <w:spacing w:val="49"/>
        </w:rPr>
        <w:t xml:space="preserve"> </w:t>
      </w:r>
      <w:r>
        <w:rPr>
          <w:spacing w:val="-1"/>
        </w:rPr>
        <w:t>Indicators).</w:t>
      </w:r>
    </w:p>
    <w:p w:rsidR="00B135A1" w:rsidRDefault="0066431D">
      <w:pPr>
        <w:pStyle w:val="BodyText"/>
        <w:spacing w:before="125" w:line="238" w:lineRule="auto"/>
        <w:ind w:right="120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6679"/>
            <wp:effectExtent l="0" t="0" r="0" b="0"/>
            <wp:docPr id="1717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695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ongoing</w:t>
      </w:r>
      <w:r>
        <w:rPr>
          <w:spacing w:val="18"/>
        </w:rPr>
        <w:t xml:space="preserve"> </w:t>
      </w:r>
      <w:r>
        <w:rPr>
          <w:spacing w:val="-1"/>
        </w:rPr>
        <w:t>progress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efficiency</w:t>
      </w:r>
      <w:r>
        <w:rPr>
          <w:spacing w:val="14"/>
        </w:rPr>
        <w:t xml:space="preserve"> </w:t>
      </w:r>
      <w:r>
        <w:rPr>
          <w:spacing w:val="-1"/>
        </w:rPr>
        <w:t>tracking</w:t>
      </w:r>
      <w:r>
        <w:rPr>
          <w:spacing w:val="18"/>
        </w:rPr>
        <w:t xml:space="preserve"> </w:t>
      </w:r>
      <w:r>
        <w:rPr>
          <w:spacing w:val="-1"/>
        </w:rPr>
        <w:t>performance</w:t>
      </w:r>
      <w:r>
        <w:rPr>
          <w:spacing w:val="55"/>
        </w:rPr>
        <w:t xml:space="preserve"> </w:t>
      </w:r>
      <w:r>
        <w:rPr>
          <w:spacing w:val="-1"/>
        </w:rPr>
        <w:t>measures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reported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13"/>
        </w:rPr>
        <w:t xml:space="preserve"> </w:t>
      </w:r>
      <w:r>
        <w:rPr>
          <w:spacing w:val="-1"/>
        </w:rPr>
        <w:t>management</w:t>
      </w:r>
      <w:r>
        <w:rPr>
          <w:spacing w:val="13"/>
        </w:rPr>
        <w:t xml:space="preserve"> </w:t>
      </w:r>
      <w:r>
        <w:rPr>
          <w:spacing w:val="-1"/>
        </w:rPr>
        <w:t>activities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outlined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7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8.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124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8203" cy="108203"/>
            <wp:effectExtent l="0" t="0" r="0" b="0"/>
            <wp:docPr id="17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>ESCALATION PROCEDURE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1721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69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In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unable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agree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performance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score</w:t>
      </w:r>
      <w:r>
        <w:rPr>
          <w:spacing w:val="28"/>
          <w:position w:val="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KPI</w:t>
      </w:r>
      <w:r>
        <w:rPr>
          <w:spacing w:val="16"/>
        </w:rPr>
        <w:t xml:space="preserve"> </w:t>
      </w:r>
      <w:r>
        <w:rPr>
          <w:spacing w:val="-1"/>
        </w:rPr>
        <w:t>during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Supplier</w:t>
      </w:r>
      <w:r>
        <w:rPr>
          <w:spacing w:val="16"/>
        </w:rPr>
        <w:t xml:space="preserve"> </w:t>
      </w:r>
      <w:r>
        <w:rPr>
          <w:spacing w:val="-1"/>
        </w:rPr>
        <w:t>Review</w:t>
      </w:r>
      <w:r>
        <w:rPr>
          <w:spacing w:val="14"/>
        </w:rPr>
        <w:t xml:space="preserve"> </w:t>
      </w:r>
      <w:r>
        <w:rPr>
          <w:spacing w:val="-1"/>
        </w:rPr>
        <w:t>Meeting,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disputed</w:t>
      </w:r>
      <w:r>
        <w:rPr>
          <w:spacing w:val="14"/>
        </w:rPr>
        <w:t xml:space="preserve"> </w:t>
      </w:r>
      <w:r>
        <w:t>score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recorded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matter</w:t>
      </w:r>
      <w:r>
        <w:rPr>
          <w:spacing w:val="53"/>
        </w:rPr>
        <w:t xml:space="preserve"> </w:t>
      </w:r>
      <w:r>
        <w:rPr>
          <w:spacing w:val="-1"/>
        </w:rPr>
        <w:t>shall</w:t>
      </w:r>
      <w:r>
        <w:rPr>
          <w:spacing w:val="51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rPr>
          <w:spacing w:val="-1"/>
        </w:rPr>
        <w:t>referred</w:t>
      </w:r>
      <w:r>
        <w:rPr>
          <w:spacing w:val="51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rPr>
          <w:spacing w:val="-1"/>
        </w:rPr>
        <w:t>CCS</w:t>
      </w:r>
      <w:r>
        <w:rPr>
          <w:spacing w:val="54"/>
        </w:rPr>
        <w:t xml:space="preserve"> </w:t>
      </w:r>
      <w:r>
        <w:rPr>
          <w:spacing w:val="-1"/>
        </w:rPr>
        <w:t>Representative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Supplier</w:t>
      </w:r>
      <w:r>
        <w:rPr>
          <w:spacing w:val="47"/>
        </w:rPr>
        <w:t xml:space="preserve"> </w:t>
      </w:r>
      <w:r>
        <w:rPr>
          <w:spacing w:val="-1"/>
        </w:rPr>
        <w:t>Representative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order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determine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best</w:t>
      </w:r>
      <w:r>
        <w:rPr>
          <w:spacing w:val="16"/>
        </w:rPr>
        <w:t xml:space="preserve"> </w:t>
      </w:r>
      <w:r>
        <w:rPr>
          <w:spacing w:val="-1"/>
        </w:rPr>
        <w:t>course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action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resolve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matter</w:t>
      </w:r>
      <w:r>
        <w:rPr>
          <w:spacing w:val="51"/>
        </w:rPr>
        <w:t xml:space="preserve"> </w:t>
      </w:r>
      <w:r>
        <w:rPr>
          <w:spacing w:val="-1"/>
        </w:rPr>
        <w:t>(which</w:t>
      </w:r>
      <w:r>
        <w:rPr>
          <w:spacing w:val="19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rPr>
          <w:spacing w:val="-1"/>
        </w:rPr>
        <w:t>involve</w:t>
      </w:r>
      <w:r>
        <w:rPr>
          <w:spacing w:val="19"/>
        </w:rPr>
        <w:t xml:space="preserve"> </w:t>
      </w:r>
      <w:r>
        <w:rPr>
          <w:spacing w:val="-1"/>
        </w:rPr>
        <w:t>organising</w:t>
      </w:r>
      <w:r>
        <w:rPr>
          <w:spacing w:val="21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rPr>
          <w:spacing w:val="-1"/>
        </w:rPr>
        <w:t>ad-hoc</w:t>
      </w:r>
      <w:r>
        <w:rPr>
          <w:spacing w:val="17"/>
        </w:rPr>
        <w:t xml:space="preserve"> </w:t>
      </w:r>
      <w:r>
        <w:rPr>
          <w:spacing w:val="-1"/>
        </w:rPr>
        <w:t>meeting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discuss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performance</w:t>
      </w:r>
      <w:r>
        <w:rPr>
          <w:spacing w:val="19"/>
        </w:rPr>
        <w:t xml:space="preserve"> </w:t>
      </w:r>
      <w:r>
        <w:rPr>
          <w:spacing w:val="-1"/>
        </w:rPr>
        <w:t>issue</w:t>
      </w:r>
      <w:r>
        <w:rPr>
          <w:spacing w:val="31"/>
        </w:rPr>
        <w:t xml:space="preserve"> </w:t>
      </w:r>
      <w:r>
        <w:rPr>
          <w:spacing w:val="-1"/>
        </w:rPr>
        <w:t>specifically).</w:t>
      </w:r>
    </w:p>
    <w:p w:rsidR="00B135A1" w:rsidRDefault="0066431D">
      <w:pPr>
        <w:pStyle w:val="BodyText"/>
        <w:ind w:right="117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723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69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In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cases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where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Representative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Supplier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Representative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fail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reach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solution</w:t>
      </w:r>
      <w:r>
        <w:rPr>
          <w:spacing w:val="18"/>
        </w:rPr>
        <w:t xml:space="preserve"> </w:t>
      </w:r>
      <w:r>
        <w:rPr>
          <w:spacing w:val="-1"/>
        </w:rPr>
        <w:t>within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reasonable</w:t>
      </w:r>
      <w:r>
        <w:rPr>
          <w:spacing w:val="18"/>
        </w:rPr>
        <w:t xml:space="preserve"> </w:t>
      </w:r>
      <w:r>
        <w:rPr>
          <w:spacing w:val="-1"/>
        </w:rPr>
        <w:t>period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time,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matter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2"/>
        </w:rPr>
        <w:t>dealt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the </w:t>
      </w:r>
      <w:r>
        <w:rPr>
          <w:spacing w:val="-1"/>
        </w:rPr>
        <w:t>procedure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Clause</w:t>
      </w:r>
      <w:r>
        <w:rPr>
          <w:spacing w:val="4"/>
        </w:rPr>
        <w:t xml:space="preserve"> </w:t>
      </w:r>
      <w:hyperlink w:anchor="_bookmark140" w:history="1">
        <w:r>
          <w:rPr>
            <w:spacing w:val="-2"/>
          </w:rPr>
          <w:t>46</w:t>
        </w:r>
      </w:hyperlink>
      <w:r>
        <w:t xml:space="preserve"> </w:t>
      </w:r>
      <w:r>
        <w:rPr>
          <w:spacing w:val="-1"/>
        </w:rPr>
        <w:t>(Dispute</w:t>
      </w:r>
      <w:r>
        <w:rPr>
          <w:spacing w:val="-2"/>
        </w:rPr>
        <w:t xml:space="preserve"> </w:t>
      </w:r>
      <w:r>
        <w:rPr>
          <w:spacing w:val="-1"/>
        </w:rPr>
        <w:t>Resolution).</w:t>
      </w:r>
    </w:p>
    <w:p w:rsidR="00B135A1" w:rsidRDefault="00B135A1">
      <w:pPr>
        <w:jc w:val="both"/>
        <w:sectPr w:rsidR="00B135A1">
          <w:pgSz w:w="11910" w:h="16840"/>
          <w:pgMar w:top="1460" w:right="1320" w:bottom="1140" w:left="1680" w:header="0" w:footer="945" w:gutter="0"/>
          <w:cols w:space="720"/>
        </w:sectPr>
      </w:pPr>
    </w:p>
    <w:p w:rsidR="00B135A1" w:rsidRDefault="0066431D">
      <w:pPr>
        <w:pStyle w:val="Heading1"/>
        <w:spacing w:before="48"/>
        <w:ind w:left="1133"/>
        <w:rPr>
          <w:b w:val="0"/>
          <w:bCs w:val="0"/>
        </w:rPr>
      </w:pPr>
      <w:bookmarkStart w:id="177" w:name="_bookmark178"/>
      <w:bookmarkEnd w:id="177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9: MANAGEMENT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7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GENERAL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REQUIREMENTS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9" w:line="236" w:lineRule="auto"/>
        <w:ind w:right="114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7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operate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maintain</w:t>
      </w:r>
      <w:r>
        <w:rPr>
          <w:spacing w:val="3"/>
        </w:rPr>
        <w:t xml:space="preserve"> </w:t>
      </w:r>
      <w:r>
        <w:rPr>
          <w:spacing w:val="-1"/>
        </w:rPr>
        <w:t>appropriate</w:t>
      </w:r>
      <w:r>
        <w:rPr>
          <w:spacing w:val="3"/>
        </w:rPr>
        <w:t xml:space="preserve"> </w:t>
      </w:r>
      <w:r>
        <w:rPr>
          <w:spacing w:val="-1"/>
        </w:rPr>
        <w:t>systems,</w:t>
      </w:r>
      <w:r>
        <w:rPr>
          <w:spacing w:val="4"/>
        </w:rPr>
        <w:t xml:space="preserve"> </w:t>
      </w:r>
      <w:r>
        <w:rPr>
          <w:spacing w:val="-1"/>
        </w:rPr>
        <w:t>processes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records</w:t>
      </w:r>
      <w:r>
        <w:rPr>
          <w:spacing w:val="4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ensure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can,</w:t>
      </w:r>
      <w:r>
        <w:rPr>
          <w:spacing w:val="29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times,</w:t>
      </w:r>
      <w:r>
        <w:rPr>
          <w:spacing w:val="31"/>
        </w:rPr>
        <w:t xml:space="preserve"> </w:t>
      </w:r>
      <w:r>
        <w:rPr>
          <w:spacing w:val="-2"/>
        </w:rPr>
        <w:t>deliver</w:t>
      </w:r>
      <w:r>
        <w:rPr>
          <w:spacing w:val="34"/>
        </w:rPr>
        <w:t xml:space="preserve"> </w:t>
      </w:r>
      <w:r>
        <w:rPr>
          <w:spacing w:val="-1"/>
        </w:rPr>
        <w:t>timely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accurate</w:t>
      </w:r>
      <w:r>
        <w:rPr>
          <w:spacing w:val="31"/>
        </w:rPr>
        <w:t xml:space="preserve"> </w:t>
      </w:r>
      <w:r>
        <w:rPr>
          <w:spacing w:val="-1"/>
        </w:rPr>
        <w:t>Management</w:t>
      </w:r>
      <w:r>
        <w:rPr>
          <w:spacing w:val="69"/>
        </w:rPr>
        <w:t xml:space="preserve"> </w:t>
      </w:r>
      <w:r>
        <w:rPr>
          <w:spacing w:val="-1"/>
        </w:rPr>
        <w:t>Information</w:t>
      </w:r>
      <w:r>
        <w:t xml:space="preserve"> to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1"/>
        </w:rPr>
        <w:t xml:space="preserve"> provisions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Schedule</w:t>
      </w:r>
      <w:r>
        <w:rPr>
          <w:spacing w:val="3"/>
        </w:rPr>
        <w:t xml:space="preserve"> </w:t>
      </w:r>
      <w:r>
        <w:rPr>
          <w:spacing w:val="-1"/>
        </w:rPr>
        <w:t>9.</w:t>
      </w:r>
    </w:p>
    <w:p w:rsidR="00B135A1" w:rsidRDefault="0066431D">
      <w:pPr>
        <w:pStyle w:val="BodyText"/>
        <w:spacing w:before="134" w:line="248" w:lineRule="exact"/>
        <w:ind w:right="11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729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69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supply</w:t>
      </w:r>
      <w:r>
        <w:rPr>
          <w:spacing w:val="8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rPr>
          <w:spacing w:val="-1"/>
        </w:rPr>
        <w:t>Management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by</w:t>
      </w:r>
      <w:r>
        <w:rPr>
          <w:spacing w:val="59"/>
        </w:rPr>
        <w:t xml:space="preserve"> </w:t>
      </w:r>
      <w:r>
        <w:t xml:space="preserve">a </w:t>
      </w:r>
      <w:r>
        <w:rPr>
          <w:spacing w:val="-1"/>
        </w:rPr>
        <w:t>Contracting</w:t>
      </w:r>
      <w:r>
        <w:rPr>
          <w:spacing w:val="2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3"/>
        </w:rP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7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1731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69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FORMAT</w:t>
      </w:r>
    </w:p>
    <w:p w:rsidR="00B135A1" w:rsidRDefault="00B135A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8" w:line="238" w:lineRule="auto"/>
        <w:ind w:right="113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1733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image67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agrees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provide</w:t>
      </w:r>
      <w:r>
        <w:t xml:space="preserve"> </w:t>
      </w:r>
      <w:r>
        <w:rPr>
          <w:spacing w:val="-1"/>
        </w:rPr>
        <w:t>timely, full,</w:t>
      </w:r>
      <w:r>
        <w:rPr>
          <w:spacing w:val="2"/>
        </w:rPr>
        <w:t xml:space="preserve"> </w:t>
      </w:r>
      <w:r>
        <w:rPr>
          <w:spacing w:val="-1"/>
        </w:rPr>
        <w:t>accurate</w:t>
      </w:r>
      <w:r>
        <w:t xml:space="preserve"> and </w:t>
      </w:r>
      <w:r>
        <w:rPr>
          <w:spacing w:val="-1"/>
        </w:rPr>
        <w:t>complete</w:t>
      </w:r>
      <w:r>
        <w:rPr>
          <w:spacing w:val="-2"/>
        </w:rPr>
        <w:t xml:space="preserve"> MI</w:t>
      </w:r>
      <w:r>
        <w:rPr>
          <w:spacing w:val="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CCS</w:t>
      </w:r>
      <w:r>
        <w:rPr>
          <w:spacing w:val="50"/>
        </w:rPr>
        <w:t xml:space="preserve"> </w:t>
      </w:r>
      <w:r>
        <w:rPr>
          <w:spacing w:val="-1"/>
        </w:rPr>
        <w:t>which</w:t>
      </w:r>
      <w:r>
        <w:rPr>
          <w:spacing w:val="50"/>
        </w:rPr>
        <w:t xml:space="preserve"> </w:t>
      </w:r>
      <w:r>
        <w:rPr>
          <w:spacing w:val="-1"/>
        </w:rPr>
        <w:t>incorporates</w:t>
      </w:r>
      <w:r>
        <w:rPr>
          <w:spacing w:val="5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data,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correct</w:t>
      </w:r>
      <w:r>
        <w:rPr>
          <w:spacing w:val="50"/>
        </w:rPr>
        <w:t xml:space="preserve"> </w:t>
      </w:r>
      <w:r>
        <w:rPr>
          <w:spacing w:val="-1"/>
        </w:rPr>
        <w:t>format,</w:t>
      </w:r>
      <w:r>
        <w:rPr>
          <w:spacing w:val="52"/>
        </w:rPr>
        <w:t xml:space="preserve"> </w:t>
      </w:r>
      <w:r>
        <w:rPr>
          <w:spacing w:val="-1"/>
        </w:rPr>
        <w:t>required</w:t>
      </w:r>
      <w:r>
        <w:rPr>
          <w:spacing w:val="50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MI</w:t>
      </w:r>
      <w:r>
        <w:rPr>
          <w:spacing w:val="52"/>
        </w:rPr>
        <w:t xml:space="preserve"> </w:t>
      </w:r>
      <w:r>
        <w:rPr>
          <w:spacing w:val="-1"/>
        </w:rPr>
        <w:t>Reporting</w:t>
      </w:r>
      <w:r>
        <w:rPr>
          <w:spacing w:val="53"/>
        </w:rPr>
        <w:t xml:space="preserve"> </w:t>
      </w:r>
      <w:r>
        <w:rPr>
          <w:spacing w:val="-1"/>
        </w:rPr>
        <w:t>Template.</w:t>
      </w:r>
      <w:r>
        <w:rPr>
          <w:spacing w:val="3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initial</w:t>
      </w:r>
      <w:r>
        <w:rPr>
          <w:spacing w:val="15"/>
        </w:rPr>
        <w:t xml:space="preserve"> </w:t>
      </w:r>
      <w:r>
        <w:rPr>
          <w:spacing w:val="-2"/>
        </w:rPr>
        <w:t>MI</w:t>
      </w:r>
      <w:r>
        <w:rPr>
          <w:spacing w:val="17"/>
        </w:rPr>
        <w:t xml:space="preserve"> </w:t>
      </w:r>
      <w:r>
        <w:rPr>
          <w:spacing w:val="-1"/>
        </w:rPr>
        <w:t>Reporting</w:t>
      </w:r>
      <w:r>
        <w:rPr>
          <w:spacing w:val="15"/>
        </w:rPr>
        <w:t xml:space="preserve"> </w:t>
      </w:r>
      <w:r>
        <w:t>Template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rPr>
          <w:spacing w:val="-1"/>
        </w:rPr>
        <w:t>out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Annex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2"/>
        </w:rPr>
        <w:t xml:space="preserve"> </w:t>
      </w:r>
      <w:r>
        <w:rPr>
          <w:spacing w:val="-2"/>
        </w:rPr>
        <w:t>9.</w:t>
      </w:r>
    </w:p>
    <w:p w:rsidR="00B135A1" w:rsidRDefault="0066431D">
      <w:pPr>
        <w:pStyle w:val="BodyText"/>
        <w:spacing w:before="126" w:line="239" w:lineRule="auto"/>
        <w:ind w:right="115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8203"/>
            <wp:effectExtent l="0" t="0" r="0" b="0"/>
            <wp:docPr id="1735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679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make</w:t>
      </w:r>
      <w:r>
        <w:rPr>
          <w:spacing w:val="5"/>
        </w:rPr>
        <w:t xml:space="preserve"> </w:t>
      </w:r>
      <w:r>
        <w:rPr>
          <w:spacing w:val="-1"/>
        </w:rPr>
        <w:t>changes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MI</w:t>
      </w:r>
      <w:r>
        <w:rPr>
          <w:spacing w:val="6"/>
        </w:rPr>
        <w:t xml:space="preserve"> </w:t>
      </w:r>
      <w:r>
        <w:rPr>
          <w:spacing w:val="-1"/>
        </w:rPr>
        <w:t>Reporting</w:t>
      </w:r>
      <w:r>
        <w:rPr>
          <w:spacing w:val="4"/>
        </w:rPr>
        <w:t xml:space="preserve"> </w:t>
      </w:r>
      <w:r>
        <w:rPr>
          <w:spacing w:val="-1"/>
        </w:rPr>
        <w:t>Template</w:t>
      </w:r>
      <w:r>
        <w:rPr>
          <w:spacing w:val="6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data</w:t>
      </w:r>
      <w:r>
        <w:rPr>
          <w:spacing w:val="19"/>
        </w:rPr>
        <w:t xml:space="preserve"> </w:t>
      </w:r>
      <w:r>
        <w:rPr>
          <w:spacing w:val="-1"/>
        </w:rPr>
        <w:t>required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format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report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issue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replacement</w:t>
      </w:r>
      <w:r>
        <w:rPr>
          <w:spacing w:val="20"/>
        </w:rPr>
        <w:t xml:space="preserve"> </w:t>
      </w:r>
      <w:r>
        <w:rPr>
          <w:spacing w:val="-1"/>
        </w:rPr>
        <w:t>version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MI</w:t>
      </w:r>
      <w:r>
        <w:rPr>
          <w:spacing w:val="33"/>
        </w:rPr>
        <w:t xml:space="preserve"> </w:t>
      </w:r>
      <w:r>
        <w:rPr>
          <w:spacing w:val="-1"/>
        </w:rPr>
        <w:t>Reporting</w:t>
      </w:r>
      <w:r>
        <w:rPr>
          <w:spacing w:val="36"/>
        </w:rPr>
        <w:t xml:space="preserve"> </w:t>
      </w:r>
      <w:r>
        <w:rPr>
          <w:spacing w:val="-1"/>
        </w:rPr>
        <w:t>Template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Supplier.</w:t>
      </w:r>
      <w:r>
        <w:rPr>
          <w:spacing w:val="14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5"/>
        </w:rPr>
        <w:t xml:space="preserve"> </w:t>
      </w:r>
      <w:r>
        <w:rPr>
          <w:spacing w:val="-1"/>
        </w:rPr>
        <w:t>give</w:t>
      </w:r>
      <w:r>
        <w:rPr>
          <w:spacing w:val="37"/>
        </w:rPr>
        <w:t xml:space="preserve"> </w:t>
      </w:r>
      <w:r>
        <w:rPr>
          <w:spacing w:val="-1"/>
        </w:rPr>
        <w:t>notice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writing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t>change</w:t>
      </w:r>
      <w:r>
        <w:rPr>
          <w:spacing w:val="4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2"/>
        </w:rPr>
        <w:t>MI</w:t>
      </w:r>
      <w:r>
        <w:rPr>
          <w:spacing w:val="49"/>
        </w:rPr>
        <w:t xml:space="preserve"> </w:t>
      </w:r>
      <w:r>
        <w:rPr>
          <w:spacing w:val="-1"/>
        </w:rPr>
        <w:t>Reporting</w:t>
      </w:r>
      <w:r>
        <w:rPr>
          <w:spacing w:val="48"/>
        </w:rPr>
        <w:t xml:space="preserve"> </w:t>
      </w:r>
      <w:r>
        <w:t>Template</w:t>
      </w:r>
      <w:r>
        <w:rPr>
          <w:spacing w:val="49"/>
        </w:rP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shall</w:t>
      </w:r>
      <w:r>
        <w:rPr>
          <w:spacing w:val="47"/>
        </w:rPr>
        <w:t xml:space="preserve"> </w:t>
      </w:r>
      <w:r>
        <w:t>specify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date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which</w:t>
      </w:r>
      <w:r>
        <w:rPr>
          <w:spacing w:val="4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replacement</w:t>
      </w:r>
      <w:r>
        <w:rPr>
          <w:spacing w:val="18"/>
        </w:rPr>
        <w:t xml:space="preserve"> </w:t>
      </w:r>
      <w:r>
        <w:rPr>
          <w:spacing w:val="-2"/>
        </w:rPr>
        <w:t>MI</w:t>
      </w:r>
      <w:r>
        <w:rPr>
          <w:spacing w:val="18"/>
        </w:rPr>
        <w:t xml:space="preserve"> </w:t>
      </w:r>
      <w:r>
        <w:rPr>
          <w:spacing w:val="-1"/>
        </w:rPr>
        <w:t>Reporting</w:t>
      </w:r>
      <w:r>
        <w:rPr>
          <w:spacing w:val="17"/>
        </w:rPr>
        <w:t xml:space="preserve"> </w:t>
      </w:r>
      <w:r>
        <w:rPr>
          <w:spacing w:val="-1"/>
        </w:rPr>
        <w:t>Template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used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future</w:t>
      </w:r>
      <w:r>
        <w:rPr>
          <w:spacing w:val="17"/>
        </w:rPr>
        <w:t xml:space="preserve"> </w:t>
      </w:r>
      <w:r>
        <w:rPr>
          <w:spacing w:val="-2"/>
        </w:rPr>
        <w:t>MI</w:t>
      </w:r>
      <w:r>
        <w:rPr>
          <w:spacing w:val="18"/>
        </w:rPr>
        <w:t xml:space="preserve"> </w:t>
      </w:r>
      <w:r>
        <w:rPr>
          <w:spacing w:val="-1"/>
        </w:rPr>
        <w:t>Reports</w:t>
      </w:r>
      <w:r>
        <w:rPr>
          <w:spacing w:val="17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rPr>
          <w:spacing w:val="-1"/>
        </w:rPr>
        <w:t>date</w:t>
      </w:r>
      <w:r>
        <w:rPr>
          <w:spacing w:val="51"/>
        </w:rPr>
        <w:t xml:space="preserve"> </w:t>
      </w:r>
      <w:r>
        <w:rPr>
          <w:spacing w:val="-1"/>
        </w:rPr>
        <w:t>shall</w:t>
      </w:r>
      <w:r>
        <w:t xml:space="preserve"> be at</w:t>
      </w:r>
      <w:r>
        <w:rPr>
          <w:spacing w:val="-1"/>
        </w:rPr>
        <w:t xml:space="preserve"> least thirty</w:t>
      </w:r>
      <w:r>
        <w:rPr>
          <w:spacing w:val="-2"/>
        </w:rPr>
        <w:t xml:space="preserve"> </w:t>
      </w:r>
      <w:r>
        <w:rPr>
          <w:spacing w:val="-1"/>
        </w:rPr>
        <w:t>(30)</w:t>
      </w:r>
      <w:r>
        <w:rPr>
          <w:spacing w:val="1"/>
        </w:rPr>
        <w:t xml:space="preserve"> </w:t>
      </w:r>
      <w:r>
        <w:rPr>
          <w:spacing w:val="-1"/>
        </w:rPr>
        <w:t>calendar days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notice.</w:t>
      </w:r>
    </w:p>
    <w:p w:rsidR="00B135A1" w:rsidRDefault="0066431D">
      <w:pPr>
        <w:pStyle w:val="BodyText"/>
        <w:spacing w:before="117"/>
        <w:ind w:right="116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11251"/>
            <wp:effectExtent l="0" t="0" r="0" b="0"/>
            <wp:docPr id="1737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age700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Reporting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Template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amended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time,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then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agrees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rPr>
          <w:spacing w:val="-1"/>
        </w:rPr>
        <w:t>provide</w:t>
      </w:r>
      <w:r>
        <w:rPr>
          <w:spacing w:val="60"/>
        </w:rPr>
        <w:t xml:space="preserve"> </w:t>
      </w:r>
      <w:r>
        <w:rPr>
          <w:spacing w:val="-1"/>
        </w:rPr>
        <w:t>all</w:t>
      </w:r>
      <w:r>
        <w:rPr>
          <w:spacing w:val="59"/>
        </w:rPr>
        <w:t xml:space="preserve"> </w:t>
      </w:r>
      <w:r>
        <w:t>future</w:t>
      </w:r>
      <w:r>
        <w:rPr>
          <w:spacing w:val="60"/>
        </w:rPr>
        <w:t xml:space="preserve"> </w:t>
      </w:r>
      <w:r>
        <w:rPr>
          <w:spacing w:val="-2"/>
        </w:rPr>
        <w:t>MI</w:t>
      </w:r>
      <w:r>
        <w:t xml:space="preserve">  </w:t>
      </w:r>
      <w:r>
        <w:rPr>
          <w:spacing w:val="-1"/>
        </w:rPr>
        <w:t>Reports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accordance</w:t>
      </w:r>
      <w:r>
        <w:rPr>
          <w:spacing w:val="60"/>
        </w:rPr>
        <w:t xml:space="preserve"> </w:t>
      </w:r>
      <w:r>
        <w:rPr>
          <w:spacing w:val="-2"/>
        </w:rPr>
        <w:t>with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most</w:t>
      </w:r>
      <w:r>
        <w:rPr>
          <w:spacing w:val="59"/>
        </w:rPr>
        <w:t xml:space="preserve"> </w:t>
      </w:r>
      <w:r>
        <w:rPr>
          <w:spacing w:val="-1"/>
        </w:rPr>
        <w:t>recent</w:t>
      </w:r>
      <w:r>
        <w:t xml:space="preserve">  </w:t>
      </w:r>
      <w:r>
        <w:rPr>
          <w:spacing w:val="-2"/>
        </w:rPr>
        <w:t>MI</w:t>
      </w:r>
      <w:r>
        <w:rPr>
          <w:spacing w:val="55"/>
        </w:rP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Template</w:t>
      </w:r>
      <w:r>
        <w:t xml:space="preserve"> </w:t>
      </w:r>
      <w:r>
        <w:rPr>
          <w:spacing w:val="-1"/>
        </w:rPr>
        <w:t>issued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pStyle w:val="BodyText"/>
        <w:spacing w:before="114" w:line="241" w:lineRule="auto"/>
        <w:ind w:right="119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9727"/>
            <wp:effectExtent l="0" t="0" r="0" b="0"/>
            <wp:docPr id="1739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age701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provide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supplemental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guidance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completing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Reporting</w:t>
      </w:r>
      <w:r>
        <w:rPr>
          <w:spacing w:val="6"/>
        </w:rPr>
        <w:t xml:space="preserve"> </w:t>
      </w:r>
      <w:r>
        <w:rPr>
          <w:spacing w:val="-1"/>
        </w:rPr>
        <w:t>Template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submitting</w:t>
      </w:r>
      <w:r>
        <w:rPr>
          <w:spacing w:val="6"/>
        </w:rPr>
        <w:t xml:space="preserve"> </w:t>
      </w:r>
      <w:r>
        <w:rPr>
          <w:spacing w:val="-2"/>
        </w:rPr>
        <w:t>MI</w:t>
      </w:r>
      <w:r>
        <w:rPr>
          <w:spacing w:val="5"/>
        </w:rPr>
        <w:t xml:space="preserve"> </w:t>
      </w:r>
      <w:r>
        <w:rPr>
          <w:spacing w:val="-1"/>
        </w:rPr>
        <w:t>Reports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time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example</w:t>
      </w:r>
      <w:r>
        <w:rPr>
          <w:spacing w:val="22"/>
        </w:rPr>
        <w:t xml:space="preserve"> </w:t>
      </w:r>
      <w:r>
        <w:rPr>
          <w:spacing w:val="-1"/>
        </w:rPr>
        <w:t>indicate</w:t>
      </w:r>
      <w:r>
        <w:rPr>
          <w:spacing w:val="25"/>
        </w:rPr>
        <w:t xml:space="preserve"> </w:t>
      </w:r>
      <w:r>
        <w:rPr>
          <w:spacing w:val="-2"/>
        </w:rPr>
        <w:t>which</w:t>
      </w:r>
      <w:r>
        <w:rPr>
          <w:spacing w:val="24"/>
        </w:rPr>
        <w:t xml:space="preserve"> </w:t>
      </w:r>
      <w:r>
        <w:rPr>
          <w:spacing w:val="-1"/>
        </w:rPr>
        <w:t>fields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mandatory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which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optional.</w:t>
      </w:r>
      <w:r>
        <w:rPr>
          <w:spacing w:val="4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Supplier</w:t>
      </w:r>
      <w:r>
        <w:rPr>
          <w:spacing w:val="67"/>
        </w:rPr>
        <w:t xml:space="preserve"> </w:t>
      </w:r>
      <w:r>
        <w:rPr>
          <w:spacing w:val="-1"/>
        </w:rPr>
        <w:t>agrees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Monthly</w:t>
      </w:r>
      <w:r>
        <w:t xml:space="preserve"> </w:t>
      </w:r>
      <w:r>
        <w:rPr>
          <w:spacing w:val="-2"/>
        </w:rPr>
        <w:t>MI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any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guidance.</w:t>
      </w:r>
    </w:p>
    <w:p w:rsidR="00B135A1" w:rsidRDefault="0066431D">
      <w:pPr>
        <w:pStyle w:val="BodyText"/>
        <w:spacing w:before="115"/>
        <w:ind w:right="120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11251"/>
            <wp:effectExtent l="0" t="0" r="0" b="0"/>
            <wp:docPr id="1741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age702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make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amendment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current</w:t>
      </w:r>
      <w:r>
        <w:rPr>
          <w:spacing w:val="28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Reporting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Template</w:t>
      </w:r>
      <w:r>
        <w:rPr>
          <w:spacing w:val="43"/>
          <w:position w:val="1"/>
        </w:rPr>
        <w:t xml:space="preserve"> </w:t>
      </w:r>
      <w:r>
        <w:rPr>
          <w:spacing w:val="-1"/>
        </w:rPr>
        <w:t xml:space="preserve">without </w:t>
      </w:r>
      <w:r>
        <w:t xml:space="preserve">the </w:t>
      </w:r>
      <w:r>
        <w:rPr>
          <w:spacing w:val="-1"/>
        </w:rPr>
        <w:t>prior</w:t>
      </w:r>
      <w:r>
        <w:rPr>
          <w:spacing w:val="1"/>
        </w:rPr>
        <w:t xml:space="preserve"> </w:t>
      </w:r>
      <w:r>
        <w:rPr>
          <w:spacing w:val="-1"/>
        </w:rPr>
        <w:t xml:space="preserve">Approval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pStyle w:val="BodyText"/>
        <w:ind w:right="114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11251"/>
            <wp:effectExtent l="0" t="0" r="0" b="0"/>
            <wp:docPr id="1743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age703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(on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reasonable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written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notice)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amend</w:t>
      </w:r>
      <w:r>
        <w:rPr>
          <w:spacing w:val="47"/>
          <w:position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nature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Management</w:t>
      </w:r>
      <w:r>
        <w:rPr>
          <w:spacing w:val="4"/>
        </w:rPr>
        <w:t xml:space="preserve"> </w:t>
      </w:r>
      <w:r>
        <w:rPr>
          <w:spacing w:val="-1"/>
        </w:rPr>
        <w:t>Information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5"/>
        </w:rPr>
        <w:t xml:space="preserve"> </w:t>
      </w:r>
      <w:r>
        <w:rPr>
          <w:spacing w:val="-1"/>
        </w:rPr>
        <w:t>supply</w:t>
      </w:r>
      <w:r>
        <w:rPr>
          <w:spacing w:val="3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CCS.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1745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image68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FREQUENCY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-1"/>
          <w:position w:val="1"/>
        </w:rPr>
        <w:t xml:space="preserve"> COVERAGE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0"/>
        <w:ind w:right="117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174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age70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All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Reports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must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completed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using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Reporting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Template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returned</w:t>
      </w:r>
      <w:r>
        <w:rPr>
          <w:spacing w:val="50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CCS</w:t>
      </w:r>
      <w:r>
        <w:rPr>
          <w:spacing w:val="53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prior</w:t>
      </w:r>
      <w:r>
        <w:rPr>
          <w:spacing w:val="55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Reporting</w:t>
      </w:r>
      <w:r>
        <w:rPr>
          <w:spacing w:val="55"/>
        </w:rPr>
        <w:t xml:space="preserve"> </w:t>
      </w:r>
      <w:r>
        <w:rPr>
          <w:spacing w:val="-1"/>
        </w:rPr>
        <w:t>Date</w:t>
      </w:r>
      <w:r>
        <w:rPr>
          <w:spacing w:val="53"/>
        </w:rPr>
        <w:t xml:space="preserve"> </w:t>
      </w:r>
      <w:r>
        <w:rPr>
          <w:spacing w:val="-1"/>
        </w:rPr>
        <w:t>every</w:t>
      </w:r>
      <w:r>
        <w:rPr>
          <w:spacing w:val="54"/>
        </w:rPr>
        <w:t xml:space="preserve"> </w:t>
      </w:r>
      <w:r>
        <w:rPr>
          <w:spacing w:val="-1"/>
        </w:rPr>
        <w:t>Month</w:t>
      </w:r>
      <w:r>
        <w:rPr>
          <w:spacing w:val="54"/>
        </w:rPr>
        <w:t xml:space="preserve"> </w:t>
      </w:r>
      <w:r>
        <w:rPr>
          <w:spacing w:val="-1"/>
        </w:rPr>
        <w:t>during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Period</w:t>
      </w:r>
      <w:r>
        <w:rPr>
          <w:spacing w:val="59"/>
        </w:rPr>
        <w:t xml:space="preserve"> </w:t>
      </w:r>
      <w:r>
        <w:rPr>
          <w:spacing w:val="-2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thereafter,</w:t>
      </w:r>
      <w:r>
        <w:rPr>
          <w:spacing w:val="58"/>
        </w:rPr>
        <w:t xml:space="preserve"> </w:t>
      </w:r>
      <w:r>
        <w:rPr>
          <w:spacing w:val="-1"/>
        </w:rPr>
        <w:t>until</w:t>
      </w:r>
      <w:r>
        <w:rPr>
          <w:spacing w:val="58"/>
        </w:rPr>
        <w:t xml:space="preserve"> </w:t>
      </w:r>
      <w:r>
        <w:rPr>
          <w:spacing w:val="-1"/>
        </w:rPr>
        <w:t>all</w:t>
      </w:r>
      <w:r>
        <w:rPr>
          <w:spacing w:val="58"/>
        </w:rPr>
        <w:t xml:space="preserve"> </w:t>
      </w:r>
      <w:r>
        <w:rPr>
          <w:spacing w:val="-1"/>
        </w:rPr>
        <w:t>transactions</w:t>
      </w:r>
      <w:r>
        <w:rPr>
          <w:spacing w:val="57"/>
        </w:rPr>
        <w:t xml:space="preserve"> </w:t>
      </w:r>
      <w:r>
        <w:rPr>
          <w:spacing w:val="-1"/>
        </w:rPr>
        <w:t>relating</w:t>
      </w:r>
      <w:r>
        <w:rPr>
          <w:spacing w:val="60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Call</w:t>
      </w:r>
      <w:r>
        <w:rPr>
          <w:spacing w:val="60"/>
        </w:rPr>
        <w:t xml:space="preserve"> </w:t>
      </w:r>
      <w:r>
        <w:rPr>
          <w:spacing w:val="-1"/>
        </w:rPr>
        <w:t>Off</w:t>
      </w:r>
      <w:r>
        <w:rPr>
          <w:spacing w:val="51"/>
        </w:rPr>
        <w:t xml:space="preserve"> </w:t>
      </w:r>
      <w:r>
        <w:rPr>
          <w:spacing w:val="-1"/>
        </w:rPr>
        <w:t>Agreements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permanently</w:t>
      </w:r>
      <w:r>
        <w:rPr>
          <w:spacing w:val="-2"/>
        </w:rPr>
        <w:t xml:space="preserve"> </w:t>
      </w:r>
      <w:r>
        <w:rPr>
          <w:spacing w:val="-1"/>
        </w:rPr>
        <w:t>ceased.</w:t>
      </w:r>
    </w:p>
    <w:p w:rsidR="00B135A1" w:rsidRDefault="0066431D">
      <w:pPr>
        <w:pStyle w:val="BodyText"/>
        <w:spacing w:before="116"/>
        <w:ind w:right="119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749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age70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Report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should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be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used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(among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things)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report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Orders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received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transactions</w:t>
      </w:r>
      <w:r>
        <w:rPr>
          <w:spacing w:val="5"/>
        </w:rPr>
        <w:t xml:space="preserve"> </w:t>
      </w:r>
      <w:r>
        <w:rPr>
          <w:spacing w:val="-1"/>
        </w:rPr>
        <w:t>occurring</w:t>
      </w:r>
      <w:r>
        <w:rPr>
          <w:spacing w:val="7"/>
        </w:rPr>
        <w:t xml:space="preserve"> </w:t>
      </w:r>
      <w:r>
        <w:rPr>
          <w:spacing w:val="-1"/>
        </w:rPr>
        <w:t>during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Month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MI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rPr>
          <w:spacing w:val="-1"/>
        </w:rPr>
        <w:t>relates,</w:t>
      </w:r>
      <w:r>
        <w:rPr>
          <w:spacing w:val="6"/>
        </w:rPr>
        <w:t xml:space="preserve"> </w:t>
      </w:r>
      <w:r>
        <w:rPr>
          <w:spacing w:val="-1"/>
        </w:rPr>
        <w:t>regardless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5"/>
        </w:rPr>
        <w:t xml:space="preserve"> </w:t>
      </w:r>
      <w:r>
        <w:rPr>
          <w:spacing w:val="-2"/>
        </w:rPr>
        <w:t>when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work</w:t>
      </w:r>
      <w:r>
        <w:rPr>
          <w:spacing w:val="49"/>
        </w:rPr>
        <w:t xml:space="preserve"> </w:t>
      </w:r>
      <w:r>
        <w:rPr>
          <w:spacing w:val="-2"/>
        </w:rPr>
        <w:t>was</w:t>
      </w:r>
      <w:r>
        <w:rPr>
          <w:spacing w:val="46"/>
        </w:rPr>
        <w:t xml:space="preserve"> </w:t>
      </w:r>
      <w:r>
        <w:t>actually</w:t>
      </w:r>
      <w:r>
        <w:rPr>
          <w:spacing w:val="44"/>
        </w:rPr>
        <w:t xml:space="preserve"> </w:t>
      </w:r>
      <w:r>
        <w:rPr>
          <w:spacing w:val="-1"/>
        </w:rPr>
        <w:t>completed.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example,</w:t>
      </w:r>
      <w:r>
        <w:rPr>
          <w:spacing w:val="47"/>
        </w:rPr>
        <w:t xml:space="preserve"> </w:t>
      </w:r>
      <w:r>
        <w:rPr>
          <w:spacing w:val="-1"/>
        </w:rPr>
        <w:t>if</w:t>
      </w:r>
      <w:r>
        <w:rPr>
          <w:spacing w:val="49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rPr>
          <w:spacing w:val="-1"/>
        </w:rPr>
        <w:t>invoice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raised</w:t>
      </w:r>
      <w:r>
        <w:rPr>
          <w:spacing w:val="46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October</w:t>
      </w:r>
      <w:r>
        <w:rPr>
          <w:spacing w:val="8"/>
        </w:rPr>
        <w:t xml:space="preserve"> </w:t>
      </w:r>
      <w:r>
        <w:rPr>
          <w:spacing w:val="-2"/>
        </w:rPr>
        <w:t>but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work</w:t>
      </w:r>
      <w:r>
        <w:rPr>
          <w:spacing w:val="10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actually</w:t>
      </w:r>
      <w:r>
        <w:rPr>
          <w:spacing w:val="5"/>
        </w:rPr>
        <w:t xml:space="preserve"> </w:t>
      </w:r>
      <w:r>
        <w:rPr>
          <w:spacing w:val="-1"/>
        </w:rPr>
        <w:t>completed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September,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6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invoice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October's</w:t>
      </w:r>
      <w:r>
        <w:rPr>
          <w:spacing w:val="1"/>
        </w:rPr>
        <w:t xml:space="preserve"> </w:t>
      </w:r>
      <w:r>
        <w:rPr>
          <w:spacing w:val="-2"/>
        </w:rPr>
        <w:t>MI</w:t>
      </w:r>
      <w:r>
        <w:rPr>
          <w:spacing w:val="4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September's.</w:t>
      </w:r>
      <w:r>
        <w:rPr>
          <w:spacing w:val="7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Order</w:t>
      </w:r>
      <w:r>
        <w:rPr>
          <w:spacing w:val="3"/>
        </w:rPr>
        <w:t xml:space="preserve"> </w:t>
      </w:r>
      <w:r>
        <w:rPr>
          <w:spacing w:val="-1"/>
        </w:rPr>
        <w:t>received</w:t>
      </w:r>
      <w:r>
        <w:rPr>
          <w:spacing w:val="2"/>
        </w:rPr>
        <w:t xml:space="preserve"> </w:t>
      </w:r>
      <w:r>
        <w:t>by the</w:t>
      </w:r>
      <w:r>
        <w:rPr>
          <w:spacing w:val="49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received.</w:t>
      </w:r>
    </w:p>
    <w:p w:rsidR="00B135A1" w:rsidRDefault="0066431D">
      <w:pPr>
        <w:pStyle w:val="BodyText"/>
        <w:spacing w:before="118"/>
        <w:ind w:right="119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751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image706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must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return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Report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Month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even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where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there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27"/>
          <w:position w:val="1"/>
        </w:rPr>
        <w:t xml:space="preserve"> </w:t>
      </w:r>
      <w:r>
        <w:rPr>
          <w:spacing w:val="-1"/>
        </w:rPr>
        <w:t>transactions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Month</w:t>
      </w:r>
      <w:r>
        <w:t xml:space="preserve"> (a</w:t>
      </w:r>
      <w:r>
        <w:rPr>
          <w:spacing w:val="-2"/>
        </w:rPr>
        <w:t xml:space="preserve"> </w:t>
      </w:r>
      <w:r>
        <w:t>"</w:t>
      </w:r>
      <w:r>
        <w:rPr>
          <w:b/>
        </w:rPr>
        <w:t>Nil</w:t>
      </w:r>
      <w:r>
        <w:rPr>
          <w:b/>
          <w:spacing w:val="-1"/>
        </w:rPr>
        <w:t xml:space="preserve"> Return</w:t>
      </w:r>
      <w:r>
        <w:rPr>
          <w:spacing w:val="-1"/>
        </w:rPr>
        <w:t>").</w:t>
      </w:r>
    </w:p>
    <w:p w:rsidR="00B135A1" w:rsidRDefault="00B135A1">
      <w:pPr>
        <w:jc w:val="both"/>
        <w:sectPr w:rsidR="00B135A1">
          <w:footerReference w:type="default" r:id="rId471"/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0"/>
        <w:ind w:right="113" w:hanging="358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0500" cy="111251"/>
            <wp:effectExtent l="0" t="0" r="0" b="0"/>
            <wp:docPr id="1753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707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must</w:t>
      </w:r>
      <w:r>
        <w:rPr>
          <w:spacing w:val="57"/>
          <w:position w:val="1"/>
        </w:rPr>
        <w:t xml:space="preserve"> </w:t>
      </w:r>
      <w:r>
        <w:rPr>
          <w:spacing w:val="-2"/>
          <w:position w:val="1"/>
        </w:rPr>
        <w:t>inform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5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errors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corrections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Information:</w:t>
      </w:r>
    </w:p>
    <w:p w:rsidR="00B135A1" w:rsidRDefault="0066431D">
      <w:pPr>
        <w:pStyle w:val="BodyText"/>
        <w:spacing w:before="120"/>
        <w:ind w:left="840" w:right="113" w:hanging="718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1755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708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in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next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Report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due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immediately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following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discovery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error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Supplier;</w:t>
      </w:r>
      <w:r>
        <w:rPr>
          <w:spacing w:val="2"/>
        </w:rPr>
        <w:t xml:space="preserve"> </w:t>
      </w:r>
      <w:r>
        <w:t>or</w:t>
      </w:r>
    </w:p>
    <w:p w:rsidR="00B135A1" w:rsidRDefault="0066431D">
      <w:pPr>
        <w:pStyle w:val="BodyText"/>
        <w:spacing w:before="118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757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image709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as a</w:t>
      </w:r>
      <w:r>
        <w:rPr>
          <w:spacing w:val="-1"/>
          <w:position w:val="1"/>
        </w:rPr>
        <w:t xml:space="preserve"> result </w:t>
      </w:r>
      <w:r>
        <w:rPr>
          <w:spacing w:val="-2"/>
          <w:position w:val="1"/>
        </w:rPr>
        <w:t>of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querying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data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contained</w:t>
      </w:r>
      <w:r>
        <w:rPr>
          <w:position w:val="1"/>
        </w:rPr>
        <w:t xml:space="preserve"> 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an </w:t>
      </w:r>
      <w:r>
        <w:rPr>
          <w:spacing w:val="-2"/>
          <w:position w:val="1"/>
        </w:rPr>
        <w:t>MI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Report.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7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3"/>
            <wp:effectExtent l="0" t="0" r="0" b="0"/>
            <wp:docPr id="1759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image7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SUBMISSION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MONTHLY </w:t>
      </w:r>
      <w:r>
        <w:t>MI</w:t>
      </w:r>
      <w:r>
        <w:rPr>
          <w:spacing w:val="-1"/>
        </w:rPr>
        <w:t xml:space="preserve"> REPORT</w:t>
      </w:r>
    </w:p>
    <w:p w:rsidR="00B135A1" w:rsidRDefault="00B135A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8" w:line="238" w:lineRule="auto"/>
        <w:ind w:right="11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5259" cy="108203"/>
            <wp:effectExtent l="0" t="0" r="0" b="0"/>
            <wp:docPr id="17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age8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178" w:name="_bookmark179"/>
      <w:bookmarkEnd w:id="178"/>
      <w:r>
        <w:t>The</w:t>
      </w:r>
      <w:r>
        <w:rPr>
          <w:spacing w:val="17"/>
        </w:rPr>
        <w:t xml:space="preserve"> </w:t>
      </w:r>
      <w:r>
        <w:rPr>
          <w:spacing w:val="-1"/>
        </w:rPr>
        <w:t>completed</w:t>
      </w:r>
      <w:r>
        <w:rPr>
          <w:spacing w:val="17"/>
        </w:rPr>
        <w:t xml:space="preserve"> </w:t>
      </w:r>
      <w:r>
        <w:rPr>
          <w:spacing w:val="-2"/>
        </w:rPr>
        <w:t>MI</w:t>
      </w:r>
      <w:r>
        <w:rPr>
          <w:spacing w:val="18"/>
        </w:rPr>
        <w:t xml:space="preserve"> </w:t>
      </w:r>
      <w:r>
        <w:rPr>
          <w:spacing w:val="-1"/>
        </w:rPr>
        <w:t>Report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completed</w:t>
      </w:r>
      <w:r>
        <w:rPr>
          <w:spacing w:val="17"/>
        </w:rPr>
        <w:t xml:space="preserve"> </w:t>
      </w:r>
      <w:r>
        <w:rPr>
          <w:spacing w:val="-1"/>
        </w:rPr>
        <w:t>electronically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returned</w:t>
      </w:r>
      <w:r>
        <w:rPr>
          <w:spacing w:val="1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CCS</w:t>
      </w:r>
      <w:r>
        <w:rPr>
          <w:spacing w:val="17"/>
        </w:rPr>
        <w:t xml:space="preserve"> </w:t>
      </w:r>
      <w:r>
        <w:t>by</w:t>
      </w:r>
      <w:r>
        <w:rPr>
          <w:spacing w:val="73"/>
        </w:rPr>
        <w:t xml:space="preserve"> </w:t>
      </w:r>
      <w:r>
        <w:rPr>
          <w:spacing w:val="-1"/>
        </w:rPr>
        <w:t>uploading</w:t>
      </w:r>
      <w:r>
        <w:rPr>
          <w:spacing w:val="4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electronic</w:t>
      </w:r>
      <w:r>
        <w:rPr>
          <w:spacing w:val="41"/>
        </w:rPr>
        <w:t xml:space="preserve"> </w:t>
      </w:r>
      <w:r>
        <w:rPr>
          <w:spacing w:val="-2"/>
        </w:rPr>
        <w:t>MI</w:t>
      </w:r>
      <w:r>
        <w:rPr>
          <w:spacing w:val="44"/>
        </w:rPr>
        <w:t xml:space="preserve"> </w:t>
      </w:r>
      <w:r>
        <w:rPr>
          <w:spacing w:val="-1"/>
        </w:rPr>
        <w:t>Report</w:t>
      </w:r>
      <w:r>
        <w:rPr>
          <w:spacing w:val="42"/>
        </w:rPr>
        <w:t xml:space="preserve"> </w:t>
      </w:r>
      <w:r>
        <w:rPr>
          <w:spacing w:val="-1"/>
        </w:rPr>
        <w:t>computer</w:t>
      </w:r>
      <w:r>
        <w:rPr>
          <w:spacing w:val="39"/>
        </w:rPr>
        <w:t xml:space="preserve"> </w:t>
      </w:r>
      <w:r>
        <w:rPr>
          <w:spacing w:val="-1"/>
        </w:rPr>
        <w:t>file</w:t>
      </w:r>
      <w:r>
        <w:rPr>
          <w:spacing w:val="44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2"/>
        </w:rPr>
        <w:t>MISO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accordance</w:t>
      </w:r>
      <w:r>
        <w:rPr>
          <w:spacing w:val="43"/>
        </w:rPr>
        <w:t xml:space="preserve"> </w:t>
      </w:r>
      <w:r>
        <w:rPr>
          <w:spacing w:val="-2"/>
        </w:rPr>
        <w:t>with</w:t>
      </w:r>
      <w:r>
        <w:rPr>
          <w:spacing w:val="4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instructions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MISO.</w:t>
      </w:r>
    </w:p>
    <w:p w:rsidR="00B135A1" w:rsidRDefault="0066431D">
      <w:pPr>
        <w:pStyle w:val="BodyText"/>
        <w:spacing w:before="127" w:line="238" w:lineRule="auto"/>
        <w:ind w:right="11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1763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image71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reserves</w:t>
      </w:r>
      <w:r>
        <w:t xml:space="preserve"> the </w:t>
      </w:r>
      <w:r>
        <w:rPr>
          <w:spacing w:val="-1"/>
        </w:rPr>
        <w:t>right</w:t>
      </w:r>
      <w:r>
        <w:rPr>
          <w:spacing w:val="2"/>
        </w:rPr>
        <w:t xml:space="preserve"> </w:t>
      </w:r>
      <w:r>
        <w:rPr>
          <w:spacing w:val="-1"/>
        </w:rPr>
        <w:t>(acting</w:t>
      </w:r>
      <w:r>
        <w:t xml:space="preserve"> </w:t>
      </w:r>
      <w:r>
        <w:rPr>
          <w:spacing w:val="-1"/>
        </w:rPr>
        <w:t>reasonably)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specify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MI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t xml:space="preserve"> be </w:t>
      </w:r>
      <w:r>
        <w:rPr>
          <w:spacing w:val="-1"/>
        </w:rPr>
        <w:t>submitted</w:t>
      </w:r>
      <w:r>
        <w:rPr>
          <w:spacing w:val="5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using</w:t>
      </w:r>
      <w:r>
        <w:rPr>
          <w:spacing w:val="7"/>
        </w:rPr>
        <w:t xml:space="preserve"> 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alternative</w:t>
      </w:r>
      <w:r>
        <w:rPr>
          <w:spacing w:val="5"/>
        </w:rPr>
        <w:t xml:space="preserve"> </w:t>
      </w:r>
      <w:r>
        <w:rPr>
          <w:spacing w:val="-1"/>
        </w:rPr>
        <w:t>communication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specified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paragraph</w:t>
      </w:r>
      <w:r>
        <w:rPr>
          <w:spacing w:val="11"/>
        </w:rPr>
        <w:t xml:space="preserve"> </w:t>
      </w:r>
      <w:hyperlink w:anchor="_bookmark179" w:history="1">
        <w:r>
          <w:rPr>
            <w:spacing w:val="-1"/>
          </w:rPr>
          <w:t>4.1</w:t>
        </w:r>
      </w:hyperlink>
      <w:r>
        <w:rPr>
          <w:spacing w:val="53"/>
        </w:rPr>
        <w:t xml:space="preserve"> </w:t>
      </w:r>
      <w:r>
        <w:rPr>
          <w:spacing w:val="-1"/>
        </w:rPr>
        <w:t>above</w:t>
      </w:r>
      <w:r>
        <w:rPr>
          <w:spacing w:val="43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email.</w:t>
      </w:r>
      <w:r>
        <w:rPr>
          <w:spacing w:val="2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Supplier</w:t>
      </w:r>
      <w:r>
        <w:rPr>
          <w:spacing w:val="44"/>
        </w:rPr>
        <w:t xml:space="preserve"> </w:t>
      </w:r>
      <w:r>
        <w:rPr>
          <w:spacing w:val="-1"/>
        </w:rPr>
        <w:t>agrees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comply</w:t>
      </w:r>
      <w:r>
        <w:rPr>
          <w:spacing w:val="41"/>
        </w:rPr>
        <w:t xml:space="preserve"> </w:t>
      </w:r>
      <w:r>
        <w:rPr>
          <w:spacing w:val="-2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rPr>
          <w:spacing w:val="-1"/>
        </w:rPr>
        <w:t>instructions</w:t>
      </w:r>
      <w:r>
        <w:rPr>
          <w:spacing w:val="49"/>
        </w:rPr>
        <w:t xml:space="preserve"> </w:t>
      </w:r>
      <w:r>
        <w:rPr>
          <w:spacing w:val="-1"/>
        </w:rPr>
        <w:t>provided</w:t>
      </w:r>
      <w:r>
        <w:t xml:space="preserve"> they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1"/>
        </w:rPr>
        <w:t>not materially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t xml:space="preserve"> the </w:t>
      </w:r>
      <w:r>
        <w:rPr>
          <w:spacing w:val="-2"/>
        </w:rPr>
        <w:t>burden</w:t>
      </w:r>
      <w:r>
        <w:t xml:space="preserve"> 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Supplier.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124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8203" cy="108203"/>
            <wp:effectExtent l="0" t="0" r="0" b="0"/>
            <wp:docPr id="17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>DEFECTIVE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MANAGEMENT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INFORMATION</w:t>
      </w:r>
    </w:p>
    <w:p w:rsidR="00B135A1" w:rsidRDefault="00B135A1">
      <w:pPr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1"/>
        <w:ind w:right="114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2"/>
            <wp:effectExtent l="0" t="0" r="0" b="0"/>
            <wp:docPr id="1767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age71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acknowledges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essential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receives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timely and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accurate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Management</w:t>
      </w:r>
      <w:r>
        <w:rPr>
          <w:spacing w:val="35"/>
        </w:rPr>
        <w:t xml:space="preserve"> </w:t>
      </w:r>
      <w:r>
        <w:rPr>
          <w:spacing w:val="-1"/>
        </w:rPr>
        <w:t>Information</w:t>
      </w:r>
      <w:r>
        <w:rPr>
          <w:spacing w:val="33"/>
        </w:rPr>
        <w:t xml:space="preserve"> </w:t>
      </w:r>
      <w:r>
        <w:rPr>
          <w:spacing w:val="-1"/>
        </w:rPr>
        <w:t>pursuant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Framework</w:t>
      </w:r>
      <w:r>
        <w:rPr>
          <w:spacing w:val="37"/>
        </w:rPr>
        <w:t xml:space="preserve"> </w:t>
      </w:r>
      <w:r>
        <w:rPr>
          <w:spacing w:val="-2"/>
        </w:rPr>
        <w:t>Agreement</w:t>
      </w:r>
      <w:r>
        <w:rPr>
          <w:spacing w:val="36"/>
        </w:rPr>
        <w:t xml:space="preserve"> </w:t>
      </w:r>
      <w:r>
        <w:rPr>
          <w:spacing w:val="-1"/>
        </w:rPr>
        <w:t>because</w:t>
      </w:r>
      <w:r>
        <w:rPr>
          <w:spacing w:val="71"/>
        </w:rPr>
        <w:t xml:space="preserve"> </w:t>
      </w:r>
      <w:r>
        <w:rPr>
          <w:spacing w:val="-1"/>
        </w:rPr>
        <w:t>Management</w:t>
      </w:r>
      <w:r>
        <w:rPr>
          <w:spacing w:val="37"/>
        </w:rPr>
        <w:t xml:space="preserve"> </w:t>
      </w:r>
      <w:r>
        <w:rPr>
          <w:spacing w:val="-1"/>
        </w:rPr>
        <w:t>Information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used</w:t>
      </w:r>
      <w:r>
        <w:rPr>
          <w:spacing w:val="36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inform</w:t>
      </w:r>
      <w:r>
        <w:rPr>
          <w:spacing w:val="37"/>
        </w:rPr>
        <w:t xml:space="preserve"> </w:t>
      </w:r>
      <w:r>
        <w:rPr>
          <w:spacing w:val="-1"/>
        </w:rPr>
        <w:t>strategic</w:t>
      </w:r>
      <w:r>
        <w:rPr>
          <w:spacing w:val="36"/>
        </w:rPr>
        <w:t xml:space="preserve"> </w:t>
      </w:r>
      <w:r>
        <w:rPr>
          <w:spacing w:val="-1"/>
        </w:rPr>
        <w:t>decision</w:t>
      </w:r>
      <w:r>
        <w:rPr>
          <w:spacing w:val="33"/>
        </w:rPr>
        <w:t xml:space="preserve"> </w:t>
      </w:r>
      <w:r>
        <w:rPr>
          <w:spacing w:val="-1"/>
        </w:rPr>
        <w:t>making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2"/>
        </w:rPr>
        <w:t>allows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calculate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Charge.</w:t>
      </w:r>
    </w:p>
    <w:p w:rsidR="00B135A1" w:rsidRDefault="0066431D">
      <w:pPr>
        <w:pStyle w:val="BodyText"/>
        <w:spacing w:before="117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769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age71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2"/>
          <w:position w:val="1"/>
        </w:rPr>
        <w:t>Following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43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Failure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issue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reminders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require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rectify</w:t>
      </w:r>
      <w:r>
        <w:rPr>
          <w:spacing w:val="39"/>
        </w:rPr>
        <w:t xml:space="preserve"> </w:t>
      </w:r>
      <w:r>
        <w:rPr>
          <w:spacing w:val="-1"/>
        </w:rPr>
        <w:t>defects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2"/>
        </w:rPr>
        <w:t>MI</w:t>
      </w:r>
      <w:r>
        <w:rPr>
          <w:spacing w:val="43"/>
        </w:rPr>
        <w:t xml:space="preserve"> </w:t>
      </w:r>
      <w:r>
        <w:rPr>
          <w:spacing w:val="-1"/>
        </w:rPr>
        <w:t>Report</w:t>
      </w:r>
      <w:r>
        <w:rPr>
          <w:spacing w:val="42"/>
        </w:rPr>
        <w:t xml:space="preserve"> </w:t>
      </w:r>
      <w:r>
        <w:rPr>
          <w:spacing w:val="-2"/>
        </w:rPr>
        <w:t>provided</w:t>
      </w:r>
      <w:r>
        <w:rPr>
          <w:spacing w:val="41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CCS.</w:t>
      </w:r>
      <w:r>
        <w:rPr>
          <w:spacing w:val="2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rPr>
          <w:spacing w:val="-1"/>
        </w:rPr>
        <w:t>shall</w:t>
      </w:r>
      <w:r>
        <w:rPr>
          <w:spacing w:val="43"/>
        </w:rPr>
        <w:t xml:space="preserve"> </w:t>
      </w:r>
      <w:r>
        <w:t>rectify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deficient</w:t>
      </w:r>
      <w:r>
        <w:rPr>
          <w:spacing w:val="13"/>
        </w:rPr>
        <w:t xml:space="preserve"> </w:t>
      </w:r>
      <w:r>
        <w:rPr>
          <w:spacing w:val="-2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incomplete</w:t>
      </w:r>
      <w:r>
        <w:rPr>
          <w:spacing w:val="13"/>
        </w:rPr>
        <w:t xml:space="preserve"> </w:t>
      </w:r>
      <w:r>
        <w:rPr>
          <w:spacing w:val="-2"/>
        </w:rPr>
        <w:t>MI</w:t>
      </w:r>
      <w:r>
        <w:rPr>
          <w:spacing w:val="13"/>
        </w:rPr>
        <w:t xml:space="preserve"> </w:t>
      </w:r>
      <w:r>
        <w:rPr>
          <w:spacing w:val="-1"/>
        </w:rPr>
        <w:t>Report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soon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possible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(5)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Days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receipt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such</w:t>
      </w:r>
      <w:r>
        <w:t xml:space="preserve"> reminder.</w:t>
      </w:r>
    </w:p>
    <w:p w:rsidR="00B135A1" w:rsidRDefault="0066431D">
      <w:pPr>
        <w:pStyle w:val="Heading1"/>
        <w:spacing w:before="118"/>
        <w:ind w:left="1178"/>
        <w:rPr>
          <w:rFonts w:cs="Arial"/>
          <w:b w:val="0"/>
          <w:bCs w:val="0"/>
        </w:rPr>
      </w:pPr>
      <w:r>
        <w:rPr>
          <w:spacing w:val="-1"/>
        </w:rPr>
        <w:t>Meetings</w:t>
      </w:r>
    </w:p>
    <w:p w:rsidR="00B135A1" w:rsidRDefault="0066431D">
      <w:pPr>
        <w:pStyle w:val="BodyText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771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714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agrees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attend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meetings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between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person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discuss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circumstances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2"/>
        </w:rPr>
        <w:t>MI</w:t>
      </w:r>
      <w:r>
        <w:rPr>
          <w:spacing w:val="28"/>
        </w:rPr>
        <w:t xml:space="preserve"> </w:t>
      </w:r>
      <w:r>
        <w:rPr>
          <w:spacing w:val="-1"/>
        </w:rPr>
        <w:t>Failure(s)</w:t>
      </w:r>
      <w:r>
        <w:rPr>
          <w:spacing w:val="25"/>
        </w:rPr>
        <w:t xml:space="preserve"> </w:t>
      </w:r>
      <w:r>
        <w:rPr>
          <w:spacing w:val="-2"/>
        </w:rPr>
        <w:t>at</w:t>
      </w:r>
      <w:r>
        <w:rPr>
          <w:spacing w:val="2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request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rPr>
          <w:spacing w:val="-1"/>
        </w:rPr>
        <w:t>(without</w:t>
      </w:r>
      <w:r>
        <w:rPr>
          <w:spacing w:val="25"/>
        </w:rPr>
        <w:t xml:space="preserve"> </w:t>
      </w:r>
      <w:r>
        <w:rPr>
          <w:spacing w:val="-1"/>
        </w:rPr>
        <w:t>prejudice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47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rPr>
          <w:spacing w:val="-1"/>
        </w:rPr>
        <w:t>rights</w:t>
      </w:r>
      <w:r>
        <w:rPr>
          <w:spacing w:val="40"/>
        </w:rPr>
        <w:t xml:space="preserve"> </w:t>
      </w:r>
      <w:r>
        <w:rPr>
          <w:spacing w:val="-1"/>
        </w:rPr>
        <w:t>CCS</w:t>
      </w:r>
      <w:r>
        <w:rPr>
          <w:spacing w:val="39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rPr>
          <w:spacing w:val="-1"/>
        </w:rPr>
        <w:t>have).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43"/>
        </w:rPr>
        <w:t xml:space="preserve"> </w:t>
      </w:r>
      <w:r>
        <w:rPr>
          <w:spacing w:val="-1"/>
        </w:rPr>
        <w:t>CCS</w:t>
      </w:r>
      <w:r>
        <w:rPr>
          <w:spacing w:val="38"/>
        </w:rPr>
        <w:t xml:space="preserve"> </w:t>
      </w:r>
      <w:r>
        <w:rPr>
          <w:spacing w:val="-1"/>
        </w:rPr>
        <w:t>requests</w:t>
      </w:r>
      <w:r>
        <w:rPr>
          <w:spacing w:val="37"/>
        </w:rPr>
        <w:t xml:space="preserve"> </w:t>
      </w:r>
      <w:r>
        <w:t>such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meeting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2"/>
        </w:rPr>
        <w:t>Supplier</w:t>
      </w:r>
      <w:r>
        <w:rPr>
          <w:spacing w:val="39"/>
        </w:rPr>
        <w:t xml:space="preserve"> </w:t>
      </w:r>
      <w:r>
        <w:rPr>
          <w:spacing w:val="-1"/>
        </w:rPr>
        <w:t>shall</w:t>
      </w:r>
      <w:r>
        <w:rPr>
          <w:spacing w:val="33"/>
        </w:rPr>
        <w:t xml:space="preserve"> </w:t>
      </w:r>
      <w:r>
        <w:t>propose</w:t>
      </w:r>
      <w:r>
        <w:rPr>
          <w:spacing w:val="2"/>
        </w:rPr>
        <w:t xml:space="preserve"> </w:t>
      </w:r>
      <w:r>
        <w:rPr>
          <w:spacing w:val="-1"/>
        </w:rPr>
        <w:t>measures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ensure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MI</w:t>
      </w:r>
      <w:r>
        <w:rPr>
          <w:spacing w:val="4"/>
        </w:rPr>
        <w:t xml:space="preserve"> </w:t>
      </w:r>
      <w:r>
        <w:rPr>
          <w:spacing w:val="-1"/>
        </w:rPr>
        <w:t>Failures</w:t>
      </w:r>
      <w:r>
        <w:rPr>
          <w:spacing w:val="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rectified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occur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future.</w:t>
      </w:r>
      <w:r>
        <w:rPr>
          <w:spacing w:val="2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Parties</w:t>
      </w:r>
      <w:r>
        <w:rPr>
          <w:spacing w:val="43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document</w:t>
      </w:r>
      <w:r>
        <w:rPr>
          <w:spacing w:val="44"/>
        </w:rPr>
        <w:t xml:space="preserve"> </w:t>
      </w:r>
      <w:r>
        <w:rPr>
          <w:spacing w:val="-1"/>
        </w:rPr>
        <w:t>these</w:t>
      </w:r>
      <w:r>
        <w:rPr>
          <w:spacing w:val="43"/>
        </w:rPr>
        <w:t xml:space="preserve"> </w:t>
      </w:r>
      <w:r>
        <w:rPr>
          <w:spacing w:val="-1"/>
        </w:rPr>
        <w:t>measures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continue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monitor</w:t>
      </w:r>
      <w:r>
        <w:rPr>
          <w:spacing w:val="44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Supplier's</w:t>
      </w:r>
      <w:r>
        <w:rPr>
          <w:spacing w:val="1"/>
        </w:rPr>
        <w:t xml:space="preserve"> </w:t>
      </w:r>
      <w:r>
        <w:rPr>
          <w:spacing w:val="-1"/>
        </w:rPr>
        <w:t>performance.</w:t>
      </w:r>
    </w:p>
    <w:p w:rsidR="00B135A1" w:rsidRDefault="0066431D">
      <w:pPr>
        <w:pStyle w:val="Heading1"/>
        <w:spacing w:before="118"/>
        <w:ind w:left="1178"/>
        <w:rPr>
          <w:rFonts w:cs="Arial"/>
          <w:b w:val="0"/>
          <w:bCs w:val="0"/>
        </w:rPr>
      </w:pPr>
      <w:r>
        <w:rPr>
          <w:spacing w:val="-1"/>
        </w:rPr>
        <w:t>Admin</w:t>
      </w:r>
      <w:r>
        <w:t xml:space="preserve"> </w:t>
      </w:r>
      <w:r>
        <w:rPr>
          <w:spacing w:val="-1"/>
        </w:rPr>
        <w:t>Fees</w:t>
      </w:r>
    </w:p>
    <w:p w:rsidR="00B135A1" w:rsidRDefault="0066431D">
      <w:pPr>
        <w:pStyle w:val="BodyText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09727"/>
            <wp:effectExtent l="0" t="0" r="0" b="0"/>
            <wp:docPr id="1773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age715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79" w:name="_bookmark180"/>
      <w:bookmarkEnd w:id="179"/>
      <w:r>
        <w:rPr>
          <w:spacing w:val="-1"/>
          <w:position w:val="1"/>
        </w:rPr>
        <w:t>If,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rolling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three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(3)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Month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period,</w:t>
      </w:r>
      <w:r>
        <w:rPr>
          <w:spacing w:val="52"/>
          <w:position w:val="1"/>
        </w:rPr>
        <w:t xml:space="preserve"> </w:t>
      </w:r>
      <w:r>
        <w:rPr>
          <w:spacing w:val="-2"/>
          <w:position w:val="1"/>
        </w:rPr>
        <w:t>two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(2)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more</w:t>
      </w:r>
      <w:r>
        <w:rPr>
          <w:spacing w:val="53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Failures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occur,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acknowledges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agrees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59"/>
        </w:rPr>
        <w:t xml:space="preserve"> </w:t>
      </w:r>
      <w:r>
        <w:rPr>
          <w:spacing w:val="-1"/>
        </w:rPr>
        <w:t>CCS</w:t>
      </w:r>
      <w:r>
        <w:rPr>
          <w:spacing w:val="55"/>
        </w:rPr>
        <w:t xml:space="preserve"> </w:t>
      </w:r>
      <w:r>
        <w:rPr>
          <w:spacing w:val="-2"/>
        </w:rPr>
        <w:t>shall</w:t>
      </w:r>
      <w:r>
        <w:rPr>
          <w:spacing w:val="56"/>
        </w:rPr>
        <w:t xml:space="preserve"> </w:t>
      </w:r>
      <w:r>
        <w:rPr>
          <w:spacing w:val="-1"/>
        </w:rPr>
        <w:t>have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right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2"/>
        </w:rPr>
        <w:t>invoice</w:t>
      </w:r>
      <w:r>
        <w:rPr>
          <w:spacing w:val="55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rPr>
          <w:spacing w:val="-1"/>
        </w:rPr>
        <w:t>Admin</w:t>
      </w:r>
      <w:r>
        <w:rPr>
          <w:spacing w:val="9"/>
        </w:rPr>
        <w:t xml:space="preserve"> </w:t>
      </w:r>
      <w:r>
        <w:rPr>
          <w:spacing w:val="-1"/>
        </w:rPr>
        <w:t>Fees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(subject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paragraph</w:t>
      </w:r>
      <w:r>
        <w:rPr>
          <w:spacing w:val="11"/>
        </w:rPr>
        <w:t xml:space="preserve"> </w:t>
      </w:r>
      <w:hyperlink w:anchor="_bookmark181" w:history="1">
        <w:r>
          <w:t>5.5</w:t>
        </w:r>
      </w:hyperlink>
      <w:r>
        <w:t>)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respect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2"/>
        </w:rPr>
        <w:t>MI</w:t>
      </w:r>
      <w:r>
        <w:rPr>
          <w:spacing w:val="11"/>
        </w:rPr>
        <w:t xml:space="preserve"> </w:t>
      </w:r>
      <w:r>
        <w:rPr>
          <w:spacing w:val="-1"/>
        </w:rPr>
        <w:t>Failures</w:t>
      </w:r>
      <w:r>
        <w:rPr>
          <w:spacing w:val="10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 xml:space="preserve">arise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subsequent</w:t>
      </w:r>
      <w:r>
        <w:rPr>
          <w:spacing w:val="-3"/>
        </w:rPr>
        <w:t xml:space="preserve"> </w:t>
      </w:r>
      <w:r>
        <w:rPr>
          <w:spacing w:val="-1"/>
        </w:rPr>
        <w:t>Months.</w:t>
      </w:r>
    </w:p>
    <w:p w:rsidR="00B135A1" w:rsidRDefault="0066431D">
      <w:pPr>
        <w:pStyle w:val="BodyText"/>
        <w:spacing w:before="118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8204"/>
            <wp:effectExtent l="0" t="0" r="0" b="0"/>
            <wp:docPr id="1775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716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80" w:name="_bookmark181"/>
      <w:bookmarkEnd w:id="180"/>
      <w:r>
        <w:rPr>
          <w:spacing w:val="-1"/>
          <w:position w:val="1"/>
        </w:rPr>
        <w:t>If,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following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activation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CCS's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right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to </w:t>
      </w:r>
      <w:r>
        <w:rPr>
          <w:spacing w:val="-1"/>
          <w:position w:val="1"/>
        </w:rPr>
        <w:t>charge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Admin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Fee(s)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Failures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pursuant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paragraph</w:t>
      </w:r>
      <w:r>
        <w:rPr>
          <w:spacing w:val="31"/>
        </w:rPr>
        <w:t xml:space="preserve"> </w:t>
      </w:r>
      <w:hyperlink w:anchor="_bookmark180" w:history="1">
        <w:r>
          <w:rPr>
            <w:spacing w:val="-1"/>
          </w:rPr>
          <w:t>5.4</w:t>
        </w:r>
      </w:hyperlink>
      <w:r>
        <w:rPr>
          <w:spacing w:val="-1"/>
        </w:rPr>
        <w:t>,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submits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Monthly</w:t>
      </w:r>
      <w:r>
        <w:rPr>
          <w:spacing w:val="29"/>
        </w:rPr>
        <w:t xml:space="preserve"> </w:t>
      </w:r>
      <w:r>
        <w:rPr>
          <w:spacing w:val="-2"/>
        </w:rPr>
        <w:t>MI</w:t>
      </w:r>
      <w:r>
        <w:rPr>
          <w:spacing w:val="30"/>
        </w:rPr>
        <w:t xml:space="preserve"> </w:t>
      </w:r>
      <w:r>
        <w:rPr>
          <w:spacing w:val="-1"/>
        </w:rPr>
        <w:t>Report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2"/>
        </w:rPr>
        <w:t>two</w:t>
      </w:r>
      <w:r>
        <w:rPr>
          <w:spacing w:val="29"/>
        </w:rPr>
        <w:t xml:space="preserve"> </w:t>
      </w:r>
      <w:r>
        <w:t>(2)</w:t>
      </w:r>
      <w:r>
        <w:rPr>
          <w:spacing w:val="33"/>
        </w:rPr>
        <w:t xml:space="preserve"> </w:t>
      </w:r>
      <w:r>
        <w:rPr>
          <w:spacing w:val="-1"/>
        </w:rPr>
        <w:t>consecutive</w:t>
      </w:r>
      <w:r>
        <w:rPr>
          <w:spacing w:val="38"/>
        </w:rPr>
        <w:t xml:space="preserve"> </w:t>
      </w:r>
      <w:r>
        <w:rPr>
          <w:spacing w:val="-1"/>
        </w:rPr>
        <w:t>Months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rPr>
          <w:spacing w:val="-2"/>
        </w:rPr>
        <w:t>MI</w:t>
      </w:r>
      <w:r>
        <w:rPr>
          <w:spacing w:val="40"/>
        </w:rPr>
        <w:t xml:space="preserve"> </w:t>
      </w:r>
      <w:r>
        <w:rPr>
          <w:spacing w:val="-1"/>
        </w:rPr>
        <w:t>Failure</w:t>
      </w:r>
      <w:r>
        <w:rPr>
          <w:spacing w:val="39"/>
        </w:rPr>
        <w:t xml:space="preserve"> </w:t>
      </w:r>
      <w:r>
        <w:rPr>
          <w:spacing w:val="-1"/>
        </w:rPr>
        <w:t>occurs</w:t>
      </w:r>
      <w:r>
        <w:rPr>
          <w:spacing w:val="37"/>
        </w:rPr>
        <w:t xml:space="preserve"> </w:t>
      </w:r>
      <w:r>
        <w:rPr>
          <w:spacing w:val="-1"/>
        </w:rPr>
        <w:t>then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right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charge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Admin</w:t>
      </w:r>
      <w:r>
        <w:rPr>
          <w:spacing w:val="43"/>
        </w:rPr>
        <w:t xml:space="preserve"> </w:t>
      </w:r>
      <w:r>
        <w:rPr>
          <w:spacing w:val="-1"/>
        </w:rPr>
        <w:t>Fee(s)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35"/>
        </w:rPr>
        <w:t xml:space="preserve"> </w:t>
      </w:r>
      <w:r>
        <w:rPr>
          <w:spacing w:val="-1"/>
        </w:rPr>
        <w:t>lapse.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avoidance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doubt</w:t>
      </w:r>
      <w:r>
        <w:rPr>
          <w:spacing w:val="39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prevented</w:t>
      </w:r>
      <w:r>
        <w:rPr>
          <w:spacing w:val="33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rPr>
          <w:spacing w:val="-1"/>
        </w:rPr>
        <w:t>exercising</w:t>
      </w:r>
      <w:r>
        <w:rPr>
          <w:spacing w:val="30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rPr>
          <w:spacing w:val="-1"/>
        </w:rPr>
        <w:t>right</w:t>
      </w:r>
      <w:r>
        <w:rPr>
          <w:spacing w:val="27"/>
        </w:rPr>
        <w:t xml:space="preserve"> </w:t>
      </w:r>
      <w:r>
        <w:rPr>
          <w:spacing w:val="-1"/>
        </w:rPr>
        <w:t>again</w:t>
      </w:r>
      <w:r>
        <w:rPr>
          <w:spacing w:val="28"/>
        </w:rPr>
        <w:t xml:space="preserve"> </w:t>
      </w:r>
      <w:r>
        <w:rPr>
          <w:spacing w:val="-1"/>
        </w:rPr>
        <w:t>during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Framework</w:t>
      </w:r>
      <w:r>
        <w:rPr>
          <w:spacing w:val="31"/>
        </w:rPr>
        <w:t xml:space="preserve"> </w:t>
      </w:r>
      <w:r>
        <w:rPr>
          <w:spacing w:val="-1"/>
        </w:rPr>
        <w:t>Period</w:t>
      </w:r>
      <w:r>
        <w:rPr>
          <w:spacing w:val="28"/>
        </w:rPr>
        <w:t xml:space="preserve"> </w:t>
      </w:r>
      <w:r>
        <w:rPr>
          <w:spacing w:val="-2"/>
        </w:rPr>
        <w:t>if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conditions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 xml:space="preserve">paragraph </w:t>
      </w:r>
      <w:hyperlink w:anchor="_bookmark180" w:history="1">
        <w:r>
          <w:t>5.4</w:t>
        </w:r>
      </w:hyperlink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met.</w:t>
      </w:r>
    </w:p>
    <w:p w:rsidR="00B135A1" w:rsidRDefault="0066431D">
      <w:pPr>
        <w:pStyle w:val="BodyText"/>
        <w:spacing w:before="116" w:line="241" w:lineRule="auto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777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717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acknowledges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agrees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Admin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Fees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fair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reflection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5"/>
          <w:position w:val="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additional</w:t>
      </w:r>
      <w:r>
        <w:rPr>
          <w:spacing w:val="42"/>
        </w:rPr>
        <w:t xml:space="preserve"> </w:t>
      </w:r>
      <w:r>
        <w:t>costs</w:t>
      </w:r>
      <w:r>
        <w:rPr>
          <w:spacing w:val="42"/>
        </w:rPr>
        <w:t xml:space="preserve"> </w:t>
      </w:r>
      <w:r>
        <w:rPr>
          <w:spacing w:val="-1"/>
        </w:rPr>
        <w:t>incurred</w:t>
      </w:r>
      <w:r>
        <w:rPr>
          <w:spacing w:val="43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rPr>
          <w:spacing w:val="-1"/>
        </w:rPr>
        <w:t>CCS</w:t>
      </w:r>
      <w:r>
        <w:rPr>
          <w:spacing w:val="43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result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rPr>
          <w:spacing w:val="-1"/>
        </w:rPr>
        <w:t>failing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supply</w:t>
      </w:r>
      <w:r>
        <w:rPr>
          <w:spacing w:val="43"/>
        </w:rPr>
        <w:t xml:space="preserve"> </w:t>
      </w:r>
      <w:r>
        <w:rPr>
          <w:spacing w:val="-1"/>
        </w:rPr>
        <w:t>Management Information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by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Agreement.</w:t>
      </w:r>
    </w:p>
    <w:p w:rsidR="00B135A1" w:rsidRDefault="00B135A1">
      <w:pPr>
        <w:spacing w:line="241" w:lineRule="auto"/>
        <w:jc w:val="both"/>
        <w:sectPr w:rsidR="00B135A1">
          <w:footerReference w:type="default" r:id="rId476"/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0"/>
        <w:ind w:right="113" w:hanging="358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0500" cy="109727"/>
            <wp:effectExtent l="0" t="0" r="0" b="0"/>
            <wp:docPr id="1779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718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81" w:name="_bookmark182"/>
      <w:bookmarkEnd w:id="181"/>
      <w:r>
        <w:rPr>
          <w:spacing w:val="-1"/>
          <w:position w:val="1"/>
        </w:rPr>
        <w:t>CCS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notify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Admin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Fees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arise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paragraph</w:t>
      </w:r>
      <w:r>
        <w:rPr>
          <w:spacing w:val="42"/>
          <w:position w:val="1"/>
        </w:rPr>
        <w:t xml:space="preserve"> </w:t>
      </w:r>
      <w:hyperlink w:anchor="_bookmark180" w:history="1">
        <w:r>
          <w:rPr>
            <w:position w:val="1"/>
          </w:rPr>
          <w:t>5.4</w:t>
        </w:r>
      </w:hyperlink>
      <w:r>
        <w:rPr>
          <w:spacing w:val="51"/>
          <w:position w:val="1"/>
        </w:rPr>
        <w:t xml:space="preserve"> </w:t>
      </w:r>
      <w:r>
        <w:rPr>
          <w:spacing w:val="-1"/>
        </w:rPr>
        <w:t>above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entitled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invoice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rPr>
          <w:spacing w:val="-2"/>
        </w:rPr>
        <w:t>Admin</w:t>
      </w:r>
      <w:r>
        <w:rPr>
          <w:spacing w:val="17"/>
        </w:rPr>
        <w:t xml:space="preserve"> </w:t>
      </w:r>
      <w:r>
        <w:rPr>
          <w:spacing w:val="-1"/>
        </w:rPr>
        <w:t>Fees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5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payable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accordance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Clause</w:t>
      </w:r>
      <w:r>
        <w:rPr>
          <w:spacing w:val="10"/>
        </w:rPr>
        <w:t xml:space="preserve"> </w:t>
      </w:r>
      <w:hyperlink w:anchor="_bookmark50" w:history="1">
        <w:r>
          <w:rPr>
            <w:spacing w:val="-1"/>
          </w:rPr>
          <w:t>20</w:t>
        </w:r>
      </w:hyperlink>
      <w:r>
        <w:rPr>
          <w:spacing w:val="8"/>
        </w:rPr>
        <w:t xml:space="preserve"> </w:t>
      </w:r>
      <w:r>
        <w:rPr>
          <w:spacing w:val="-1"/>
        </w:rPr>
        <w:t>(Management</w:t>
      </w:r>
      <w:r>
        <w:rPr>
          <w:spacing w:val="9"/>
        </w:rPr>
        <w:t xml:space="preserve"> </w:t>
      </w:r>
      <w:r>
        <w:rPr>
          <w:spacing w:val="-1"/>
        </w:rPr>
        <w:t>Charge)</w:t>
      </w:r>
      <w:r>
        <w:rPr>
          <w:spacing w:val="10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supplement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Charge.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exercise</w:t>
      </w:r>
      <w:r>
        <w:t xml:space="preserve"> by</w:t>
      </w:r>
      <w:r>
        <w:rPr>
          <w:spacing w:val="4"/>
        </w:rPr>
        <w:t xml:space="preserve"> </w:t>
      </w:r>
      <w:r>
        <w:rPr>
          <w:spacing w:val="-1"/>
        </w:rPr>
        <w:t>CCS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paragraph</w:t>
      </w:r>
      <w:r>
        <w:rPr>
          <w:spacing w:val="4"/>
        </w:rPr>
        <w:t xml:space="preserve"> </w:t>
      </w:r>
      <w:r>
        <w:t>5.7</w:t>
      </w:r>
      <w:r>
        <w:rPr>
          <w:spacing w:val="53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without</w:t>
      </w:r>
      <w:r>
        <w:rPr>
          <w:spacing w:val="13"/>
        </w:rPr>
        <w:t xml:space="preserve"> </w:t>
      </w:r>
      <w:r>
        <w:rPr>
          <w:spacing w:val="-1"/>
        </w:rPr>
        <w:t>prejudice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rights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arise</w:t>
      </w:r>
      <w:r>
        <w:rPr>
          <w:spacing w:val="12"/>
        </w:rPr>
        <w:t xml:space="preserve"> </w:t>
      </w:r>
      <w:r>
        <w:rPr>
          <w:spacing w:val="-1"/>
        </w:rPr>
        <w:t>pursuant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terms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1781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71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182" w:name="_bookmark183"/>
      <w:bookmarkEnd w:id="182"/>
      <w:r>
        <w:rPr>
          <w:spacing w:val="-1"/>
          <w:position w:val="1"/>
        </w:rPr>
        <w:t>DEFAULT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CHARGE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B135A1">
      <w:pPr>
        <w:rPr>
          <w:rFonts w:ascii="Arial" w:eastAsia="Arial" w:hAnsi="Arial" w:cs="Arial"/>
          <w:sz w:val="14"/>
          <w:szCs w:val="14"/>
        </w:rPr>
        <w:sectPr w:rsidR="00B135A1">
          <w:footerReference w:type="default" r:id="rId478"/>
          <w:pgSz w:w="11910" w:h="16840"/>
          <w:pgMar w:top="1460" w:right="1320" w:bottom="1160" w:left="1680" w:header="0" w:footer="965" w:gutter="0"/>
          <w:pgNumType w:start="102"/>
          <w:cols w:space="720"/>
        </w:sectPr>
      </w:pPr>
    </w:p>
    <w:p w:rsidR="00B135A1" w:rsidRDefault="00462C5B">
      <w:pPr>
        <w:spacing w:before="71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307340</wp:posOffset>
            </wp:positionV>
            <wp:extent cx="289560" cy="111125"/>
            <wp:effectExtent l="0" t="0" r="0" b="3175"/>
            <wp:wrapNone/>
            <wp:docPr id="370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1783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72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31D">
        <w:rPr>
          <w:rFonts w:ascii="Times New Roman"/>
          <w:position w:val="1"/>
          <w:sz w:val="20"/>
        </w:rPr>
        <w:t xml:space="preserve">  </w:t>
      </w:r>
      <w:r w:rsidR="0066431D">
        <w:rPr>
          <w:rFonts w:ascii="Arial"/>
          <w:spacing w:val="-1"/>
          <w:position w:val="1"/>
        </w:rPr>
        <w:t>If:</w:t>
      </w:r>
    </w:p>
    <w:p w:rsidR="00B135A1" w:rsidRDefault="0066431D">
      <w:pPr>
        <w:rPr>
          <w:rFonts w:ascii="Arial" w:eastAsia="Arial" w:hAnsi="Arial" w:cs="Arial"/>
        </w:rPr>
      </w:pPr>
      <w:r>
        <w:br w:type="column"/>
      </w:r>
    </w:p>
    <w:p w:rsidR="00B135A1" w:rsidRDefault="00462C5B">
      <w:pPr>
        <w:pStyle w:val="BodyText"/>
        <w:spacing w:before="191" w:line="355" w:lineRule="auto"/>
        <w:ind w:left="122" w:right="2210"/>
      </w:pPr>
      <w:r>
        <w:rPr>
          <w:noProof/>
          <w:lang w:val="en-GB" w:eastAsia="en-GB"/>
        </w:rPr>
        <w:drawing>
          <wp:anchor distT="0" distB="0" distL="114300" distR="114300" simplePos="0" relativeHeight="1624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384810</wp:posOffset>
            </wp:positionV>
            <wp:extent cx="307975" cy="111125"/>
            <wp:effectExtent l="0" t="0" r="0" b="3175"/>
            <wp:wrapNone/>
            <wp:docPr id="368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>
        <w:rPr>
          <w:spacing w:val="-1"/>
        </w:rPr>
        <w:t>Two</w:t>
      </w:r>
      <w:r w:rsidR="0066431D">
        <w:t xml:space="preserve"> (2)</w:t>
      </w:r>
      <w:r w:rsidR="0066431D">
        <w:rPr>
          <w:spacing w:val="-1"/>
        </w:rPr>
        <w:t xml:space="preserve"> </w:t>
      </w:r>
      <w:r w:rsidR="0066431D">
        <w:rPr>
          <w:spacing w:val="-2"/>
        </w:rPr>
        <w:t>MI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Failures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occur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in</w:t>
      </w:r>
      <w:r w:rsidR="0066431D">
        <w:t xml:space="preserve"> any</w:t>
      </w:r>
      <w:r w:rsidR="0066431D">
        <w:rPr>
          <w:spacing w:val="-2"/>
        </w:rPr>
        <w:t xml:space="preserve"> </w:t>
      </w:r>
      <w:r w:rsidR="0066431D">
        <w:rPr>
          <w:spacing w:val="-1"/>
        </w:rPr>
        <w:t>rolling</w:t>
      </w:r>
      <w:r w:rsidR="0066431D">
        <w:t xml:space="preserve"> </w:t>
      </w:r>
      <w:r w:rsidR="0066431D">
        <w:rPr>
          <w:spacing w:val="-1"/>
        </w:rPr>
        <w:t>six</w:t>
      </w:r>
      <w:r w:rsidR="0066431D">
        <w:rPr>
          <w:spacing w:val="-2"/>
        </w:rPr>
        <w:t xml:space="preserve"> </w:t>
      </w:r>
      <w:r w:rsidR="0066431D">
        <w:t>(6)</w:t>
      </w:r>
      <w:r w:rsidR="0066431D">
        <w:rPr>
          <w:spacing w:val="-1"/>
        </w:rPr>
        <w:t xml:space="preserve"> Month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period;</w:t>
      </w:r>
      <w:r w:rsidR="0066431D">
        <w:rPr>
          <w:spacing w:val="30"/>
        </w:rPr>
        <w:t xml:space="preserve"> </w:t>
      </w:r>
      <w:r w:rsidR="0066431D">
        <w:rPr>
          <w:spacing w:val="-1"/>
        </w:rPr>
        <w:t>Two</w:t>
      </w:r>
      <w:r w:rsidR="0066431D">
        <w:t xml:space="preserve"> (2)</w:t>
      </w:r>
      <w:r w:rsidR="0066431D">
        <w:rPr>
          <w:spacing w:val="-1"/>
        </w:rPr>
        <w:t xml:space="preserve"> consecutive</w:t>
      </w:r>
      <w:r w:rsidR="0066431D">
        <w:t xml:space="preserve"> </w:t>
      </w:r>
      <w:r w:rsidR="0066431D">
        <w:rPr>
          <w:spacing w:val="-2"/>
        </w:rPr>
        <w:t>MI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Failures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occur;</w:t>
      </w:r>
    </w:p>
    <w:p w:rsidR="00B135A1" w:rsidRDefault="0066431D">
      <w:pPr>
        <w:pStyle w:val="BodyText"/>
        <w:spacing w:before="0" w:line="252" w:lineRule="exact"/>
        <w:ind w:left="602"/>
      </w:pPr>
      <w:r>
        <w:rPr>
          <w:spacing w:val="-1"/>
        </w:rPr>
        <w:t>then</w:t>
      </w:r>
      <w:r>
        <w:t xml:space="preserve"> an</w:t>
      </w:r>
      <w:r>
        <w:rPr>
          <w:spacing w:val="-1"/>
        </w:rPr>
        <w:t xml:space="preserve"> "</w:t>
      </w:r>
      <w:r>
        <w:rPr>
          <w:b/>
          <w:spacing w:val="-1"/>
        </w:rPr>
        <w:t>MI Default</w:t>
      </w:r>
      <w:r>
        <w:rPr>
          <w:spacing w:val="-1"/>
        </w:rPr>
        <w:t>"</w:t>
      </w:r>
      <w:r>
        <w:rPr>
          <w:spacing w:val="1"/>
        </w:rPr>
        <w:t xml:space="preserve"> </w:t>
      </w:r>
      <w:r>
        <w:rPr>
          <w:spacing w:val="-2"/>
        </w:rPr>
        <w:t>shall</w:t>
      </w:r>
      <w:r>
        <w:t xml:space="preserve"> be </w:t>
      </w:r>
      <w:r>
        <w:rPr>
          <w:spacing w:val="-1"/>
        </w:rPr>
        <w:t>deemed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occurred.</w:t>
      </w:r>
    </w:p>
    <w:p w:rsidR="00B135A1" w:rsidRDefault="00B135A1">
      <w:pPr>
        <w:spacing w:line="252" w:lineRule="exact"/>
        <w:sectPr w:rsidR="00B135A1">
          <w:type w:val="continuous"/>
          <w:pgSz w:w="11910" w:h="16840"/>
          <w:pgMar w:top="1580" w:right="1320" w:bottom="1140" w:left="1680" w:header="720" w:footer="720" w:gutter="0"/>
          <w:cols w:num="2" w:space="720" w:equalWidth="0">
            <w:col w:w="665" w:space="53"/>
            <w:col w:w="8192"/>
          </w:cols>
        </w:sectPr>
      </w:pPr>
    </w:p>
    <w:p w:rsidR="00B135A1" w:rsidRDefault="00B135A1">
      <w:pPr>
        <w:rPr>
          <w:rFonts w:ascii="Arial" w:eastAsia="Arial" w:hAnsi="Arial" w:cs="Arial"/>
          <w:sz w:val="13"/>
          <w:szCs w:val="13"/>
        </w:rPr>
      </w:pPr>
    </w:p>
    <w:p w:rsidR="00B135A1" w:rsidRDefault="0066431D">
      <w:pPr>
        <w:pStyle w:val="BodyText"/>
        <w:spacing w:before="71"/>
        <w:ind w:right="114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785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723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83" w:name="_bookmark184"/>
      <w:bookmarkEnd w:id="183"/>
      <w:r>
        <w:rPr>
          <w:spacing w:val="-1"/>
          <w:position w:val="1"/>
        </w:rPr>
        <w:t>If</w:t>
      </w:r>
      <w:r>
        <w:rPr>
          <w:spacing w:val="20"/>
          <w:position w:val="1"/>
        </w:rPr>
        <w:t xml:space="preserve"> </w:t>
      </w:r>
      <w:r>
        <w:rPr>
          <w:spacing w:val="-2"/>
          <w:position w:val="1"/>
        </w:rPr>
        <w:t>an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occurs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(without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prejudice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remedies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available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Framework</w:t>
      </w:r>
      <w:r>
        <w:rPr>
          <w:spacing w:val="12"/>
        </w:rPr>
        <w:t xml:space="preserve"> </w:t>
      </w:r>
      <w:r>
        <w:rPr>
          <w:spacing w:val="-1"/>
        </w:rPr>
        <w:t>Agreement)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entitled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determine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rPr>
          <w:spacing w:val="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Management</w:t>
      </w:r>
      <w:r>
        <w:rPr>
          <w:spacing w:val="25"/>
        </w:rPr>
        <w:t xml:space="preserve"> </w:t>
      </w:r>
      <w:r>
        <w:rPr>
          <w:spacing w:val="-1"/>
        </w:rPr>
        <w:t>Charge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accordance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paragraph</w:t>
      </w:r>
      <w:hyperlink w:anchor="_bookmark185" w:history="1">
        <w:r>
          <w:rPr>
            <w:spacing w:val="-1"/>
          </w:rPr>
          <w:t>6.3</w:t>
        </w:r>
      </w:hyperlink>
      <w:r>
        <w:rPr>
          <w:spacing w:val="-1"/>
        </w:rPr>
        <w:t>,</w:t>
      </w:r>
      <w:r>
        <w:rPr>
          <w:spacing w:val="25"/>
        </w:rPr>
        <w:t xml:space="preserve"> </w:t>
      </w:r>
      <w:r>
        <w:rPr>
          <w:spacing w:val="-2"/>
        </w:rPr>
        <w:t>which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rPr>
          <w:spacing w:val="-1"/>
        </w:rPr>
        <w:t>required</w:t>
      </w:r>
      <w:r>
        <w:rPr>
          <w:spacing w:val="3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pay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"Default</w:t>
      </w:r>
      <w:r>
        <w:rPr>
          <w:b/>
          <w:spacing w:val="32"/>
        </w:rPr>
        <w:t xml:space="preserve"> </w:t>
      </w:r>
      <w:r>
        <w:rPr>
          <w:b/>
          <w:spacing w:val="-1"/>
        </w:rPr>
        <w:t>Management</w:t>
      </w:r>
      <w:r>
        <w:rPr>
          <w:b/>
          <w:spacing w:val="36"/>
        </w:rPr>
        <w:t xml:space="preserve"> </w:t>
      </w:r>
      <w:r>
        <w:rPr>
          <w:b/>
          <w:spacing w:val="-1"/>
        </w:rPr>
        <w:t>Charge"</w:t>
      </w:r>
      <w:r>
        <w:rPr>
          <w:spacing w:val="-1"/>
        </w:rPr>
        <w:t>)</w:t>
      </w:r>
      <w:r>
        <w:rPr>
          <w:spacing w:val="35"/>
        </w:rPr>
        <w:t xml:space="preserve"> </w:t>
      </w:r>
      <w:r>
        <w:rPr>
          <w:spacing w:val="-1"/>
        </w:rPr>
        <w:t>and/or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terminate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Agreement.</w:t>
      </w:r>
    </w:p>
    <w:p w:rsidR="00B135A1" w:rsidRDefault="0066431D">
      <w:pPr>
        <w:pStyle w:val="BodyText"/>
        <w:spacing w:before="117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787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724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84" w:name="_bookmark185"/>
      <w:bookmarkEnd w:id="184"/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Default Management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Charge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calculated</w:t>
      </w:r>
      <w:r>
        <w:rPr>
          <w:position w:val="1"/>
        </w:rPr>
        <w:t xml:space="preserve"> 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higher of:</w:t>
      </w:r>
    </w:p>
    <w:p w:rsidR="00B135A1" w:rsidRDefault="0066431D">
      <w:pPr>
        <w:pStyle w:val="BodyText"/>
        <w:ind w:left="840" w:right="112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1789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age725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average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Charge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paid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payable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CCS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based</w:t>
      </w:r>
      <w:r>
        <w:rPr>
          <w:spacing w:val="43"/>
          <w:position w:val="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Management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rPr>
          <w:spacing w:val="-1"/>
        </w:rPr>
        <w:t>submitted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six</w:t>
      </w:r>
      <w:r>
        <w:rPr>
          <w:spacing w:val="10"/>
        </w:rPr>
        <w:t xml:space="preserve"> </w:t>
      </w:r>
      <w:r>
        <w:t>(6)</w:t>
      </w:r>
      <w:r>
        <w:rPr>
          <w:spacing w:val="13"/>
        </w:rPr>
        <w:t xml:space="preserve"> </w:t>
      </w:r>
      <w:r>
        <w:rPr>
          <w:spacing w:val="-1"/>
        </w:rPr>
        <w:t>Month</w:t>
      </w:r>
      <w:r>
        <w:rPr>
          <w:spacing w:val="15"/>
        </w:rPr>
        <w:t xml:space="preserve"> </w:t>
      </w:r>
      <w:r>
        <w:rPr>
          <w:spacing w:val="-1"/>
        </w:rPr>
        <w:t>period</w:t>
      </w:r>
      <w:r>
        <w:rPr>
          <w:spacing w:val="12"/>
        </w:rPr>
        <w:t xml:space="preserve"> </w:t>
      </w:r>
      <w:r>
        <w:rPr>
          <w:spacing w:val="-2"/>
        </w:rPr>
        <w:t>preceding</w:t>
      </w:r>
      <w:r>
        <w:rPr>
          <w:spacing w:val="5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date</w:t>
      </w:r>
      <w:r>
        <w:rPr>
          <w:spacing w:val="29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MI</w:t>
      </w:r>
      <w:r>
        <w:rPr>
          <w:spacing w:val="30"/>
        </w:rPr>
        <w:t xml:space="preserve"> </w:t>
      </w:r>
      <w:r>
        <w:rPr>
          <w:spacing w:val="-1"/>
        </w:rPr>
        <w:t>Default</w:t>
      </w:r>
      <w:r>
        <w:rPr>
          <w:spacing w:val="33"/>
        </w:rPr>
        <w:t xml:space="preserve"> </w:t>
      </w:r>
      <w:r>
        <w:rPr>
          <w:spacing w:val="-1"/>
        </w:rPr>
        <w:t>occurred</w:t>
      </w:r>
      <w:r>
        <w:rPr>
          <w:spacing w:val="29"/>
        </w:rPr>
        <w:t xml:space="preserve"> </w:t>
      </w:r>
      <w:r>
        <w:rPr>
          <w:spacing w:val="-1"/>
        </w:rPr>
        <w:t>or,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2"/>
        </w:rPr>
        <w:t>MI</w:t>
      </w:r>
      <w:r>
        <w:rPr>
          <w:spacing w:val="30"/>
        </w:rPr>
        <w:t xml:space="preserve"> </w:t>
      </w:r>
      <w:r>
        <w:rPr>
          <w:spacing w:val="-1"/>
        </w:rPr>
        <w:t>Default</w:t>
      </w:r>
      <w:r>
        <w:rPr>
          <w:spacing w:val="30"/>
        </w:rPr>
        <w:t xml:space="preserve"> </w:t>
      </w:r>
      <w:r>
        <w:rPr>
          <w:spacing w:val="-1"/>
        </w:rPr>
        <w:t>occurred</w:t>
      </w:r>
      <w:r>
        <w:rPr>
          <w:spacing w:val="29"/>
        </w:rPr>
        <w:t xml:space="preserve"> </w:t>
      </w:r>
      <w:r>
        <w:rPr>
          <w:spacing w:val="-2"/>
        </w:rPr>
        <w:t>within</w:t>
      </w:r>
      <w:r>
        <w:rPr>
          <w:spacing w:val="45"/>
        </w:rPr>
        <w:t xml:space="preserve"> </w:t>
      </w:r>
      <w:r>
        <w:rPr>
          <w:spacing w:val="-1"/>
        </w:rPr>
        <w:t>less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six</w:t>
      </w:r>
      <w:r>
        <w:rPr>
          <w:spacing w:val="60"/>
        </w:rPr>
        <w:t xml:space="preserve"> </w:t>
      </w:r>
      <w:r>
        <w:t>(6)</w:t>
      </w:r>
      <w:r>
        <w:rPr>
          <w:spacing w:val="2"/>
        </w:rPr>
        <w:t xml:space="preserve"> </w:t>
      </w:r>
      <w:r>
        <w:rPr>
          <w:spacing w:val="-2"/>
        </w:rPr>
        <w:t>Months</w:t>
      </w:r>
      <w:r>
        <w:rPr>
          <w:spacing w:val="60"/>
        </w:rPr>
        <w:t xml:space="preserve"> </w:t>
      </w:r>
      <w:r>
        <w:t>from  the</w:t>
      </w:r>
      <w:r>
        <w:rPr>
          <w:spacing w:val="1"/>
        </w:rPr>
        <w:t xml:space="preserve"> </w:t>
      </w:r>
      <w:r>
        <w:rPr>
          <w:spacing w:val="-1"/>
        </w:rPr>
        <w:t>commencement</w:t>
      </w:r>
      <w:r>
        <w:rPr>
          <w:spacing w:val="3"/>
        </w:rPr>
        <w:t xml:space="preserve"> </w:t>
      </w:r>
      <w:r>
        <w:rPr>
          <w:spacing w:val="-1"/>
        </w:rPr>
        <w:t>date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 xml:space="preserve">  the</w:t>
      </w:r>
      <w:r>
        <w:rPr>
          <w:spacing w:val="60"/>
        </w:rPr>
        <w:t xml:space="preserve"> </w:t>
      </w:r>
      <w:r>
        <w:rPr>
          <w:spacing w:val="-1"/>
        </w:rPr>
        <w:t>first</w:t>
      </w:r>
      <w:r>
        <w:t xml:space="preserve"> 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Off</w:t>
      </w:r>
      <w:r>
        <w:rPr>
          <w:spacing w:val="39"/>
        </w:rPr>
        <w:t xml:space="preserve"> </w:t>
      </w:r>
      <w:r>
        <w:rPr>
          <w:spacing w:val="-1"/>
        </w:rPr>
        <w:t>Agreement,</w:t>
      </w:r>
      <w:r>
        <w:rPr>
          <w:spacing w:val="54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whole</w:t>
      </w:r>
      <w:r>
        <w:rPr>
          <w:spacing w:val="53"/>
        </w:rPr>
        <w:t xml:space="preserve"> </w:t>
      </w:r>
      <w:r>
        <w:rPr>
          <w:spacing w:val="-1"/>
        </w:rPr>
        <w:t>period</w:t>
      </w:r>
      <w:r>
        <w:rPr>
          <w:spacing w:val="53"/>
        </w:rPr>
        <w:t xml:space="preserve"> </w:t>
      </w:r>
      <w:r>
        <w:rPr>
          <w:spacing w:val="-1"/>
        </w:rPr>
        <w:t>preceding</w:t>
      </w:r>
      <w:r>
        <w:rPr>
          <w:spacing w:val="55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date</w:t>
      </w:r>
      <w:r>
        <w:rPr>
          <w:spacing w:val="55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rPr>
          <w:spacing w:val="-2"/>
        </w:rPr>
        <w:t>which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2"/>
        </w:rPr>
        <w:t>MI</w:t>
      </w:r>
      <w:r>
        <w:rPr>
          <w:spacing w:val="56"/>
        </w:rPr>
        <w:t xml:space="preserve"> </w:t>
      </w:r>
      <w:r>
        <w:rPr>
          <w:spacing w:val="-1"/>
        </w:rPr>
        <w:t>Default</w:t>
      </w:r>
      <w:r>
        <w:rPr>
          <w:spacing w:val="51"/>
        </w:rPr>
        <w:t xml:space="preserve"> </w:t>
      </w:r>
      <w:r>
        <w:rPr>
          <w:spacing w:val="-1"/>
        </w:rPr>
        <w:t>occurred;</w:t>
      </w:r>
      <w:r>
        <w:rPr>
          <w:spacing w:val="2"/>
        </w:rPr>
        <w:t xml:space="preserve"> </w:t>
      </w:r>
      <w:r>
        <w:rPr>
          <w:spacing w:val="-2"/>
        </w:rPr>
        <w:t>or</w:t>
      </w:r>
    </w:p>
    <w:p w:rsidR="00B135A1" w:rsidRDefault="0066431D">
      <w:pPr>
        <w:pStyle w:val="BodyText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791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726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 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sum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five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hundred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pounds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(£500).</w:t>
      </w:r>
    </w:p>
    <w:p w:rsidR="00B135A1" w:rsidRDefault="0066431D">
      <w:pPr>
        <w:pStyle w:val="BodyText"/>
        <w:spacing w:line="241" w:lineRule="auto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793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727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occurs,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invoice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27"/>
          <w:position w:val="1"/>
        </w:rPr>
        <w:t xml:space="preserve"> </w:t>
      </w:r>
      <w:r>
        <w:rPr>
          <w:spacing w:val="-1"/>
        </w:rPr>
        <w:t>Management</w:t>
      </w:r>
      <w:r>
        <w:rPr>
          <w:spacing w:val="11"/>
        </w:rPr>
        <w:t xml:space="preserve"> </w:t>
      </w:r>
      <w:r>
        <w:rPr>
          <w:spacing w:val="-1"/>
        </w:rPr>
        <w:t>Charge</w:t>
      </w:r>
      <w:r>
        <w:rPr>
          <w:spacing w:val="11"/>
        </w:rPr>
        <w:t xml:space="preserve"> </w:t>
      </w:r>
      <w:r>
        <w:rPr>
          <w:spacing w:val="-1"/>
        </w:rPr>
        <w:t>(less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Management</w:t>
      </w:r>
      <w:r>
        <w:rPr>
          <w:spacing w:val="11"/>
        </w:rPr>
        <w:t xml:space="preserve"> </w:t>
      </w:r>
      <w:r>
        <w:rPr>
          <w:spacing w:val="-1"/>
        </w:rPr>
        <w:t>Charge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already</w:t>
      </w:r>
      <w:r>
        <w:rPr>
          <w:spacing w:val="63"/>
        </w:rPr>
        <w:t xml:space="preserve"> </w:t>
      </w:r>
      <w:r>
        <w:rPr>
          <w:spacing w:val="-1"/>
        </w:rPr>
        <w:t>paid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CCS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accordance</w:t>
      </w:r>
      <w:r>
        <w:rPr>
          <w:spacing w:val="48"/>
        </w:rPr>
        <w:t xml:space="preserve"> </w:t>
      </w:r>
      <w:r>
        <w:rPr>
          <w:spacing w:val="-2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Clause</w:t>
      </w:r>
      <w:r>
        <w:rPr>
          <w:spacing w:val="51"/>
        </w:rPr>
        <w:t xml:space="preserve"> </w:t>
      </w:r>
      <w:hyperlink w:anchor="_bookmark50" w:history="1">
        <w:r>
          <w:rPr>
            <w:spacing w:val="-1"/>
          </w:rPr>
          <w:t>20</w:t>
        </w:r>
      </w:hyperlink>
      <w:r>
        <w:rPr>
          <w:spacing w:val="48"/>
        </w:rPr>
        <w:t xml:space="preserve"> </w:t>
      </w:r>
      <w:r>
        <w:rPr>
          <w:spacing w:val="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any</w:t>
      </w:r>
      <w:r>
        <w:rPr>
          <w:spacing w:val="49"/>
        </w:rPr>
        <w:t xml:space="preserve"> </w:t>
      </w:r>
      <w:r>
        <w:rPr>
          <w:spacing w:val="-1"/>
        </w:rPr>
        <w:t>Months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2"/>
        </w:rPr>
        <w:t>which</w:t>
      </w:r>
      <w:r>
        <w:rPr>
          <w:spacing w:val="5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Default</w:t>
      </w:r>
      <w:r>
        <w:rPr>
          <w:spacing w:val="4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2"/>
        </w:rPr>
        <w:t>Charge</w:t>
      </w:r>
      <w:r>
        <w:t xml:space="preserve"> is</w:t>
      </w:r>
      <w:r>
        <w:rPr>
          <w:spacing w:val="-4"/>
        </w:rPr>
        <w:t xml:space="preserve"> </w:t>
      </w:r>
      <w:r>
        <w:rPr>
          <w:spacing w:val="-1"/>
        </w:rPr>
        <w:t>payable)</w:t>
      </w:r>
      <w:r>
        <w:rPr>
          <w:spacing w:val="2"/>
        </w:rPr>
        <w:t xml:space="preserve"> </w:t>
      </w:r>
      <w:r>
        <w:rPr>
          <w:spacing w:val="-1"/>
        </w:rPr>
        <w:t>calculated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paragraph</w:t>
      </w:r>
      <w:r>
        <w:t xml:space="preserve"> </w:t>
      </w:r>
      <w:hyperlink w:anchor="_bookmark185" w:history="1">
        <w:r>
          <w:t>6.3</w:t>
        </w:r>
      </w:hyperlink>
      <w:r>
        <w:rPr>
          <w:spacing w:val="-1"/>
        </w:rPr>
        <w:t xml:space="preserve"> above:</w:t>
      </w:r>
    </w:p>
    <w:p w:rsidR="00B135A1" w:rsidRDefault="0066431D">
      <w:pPr>
        <w:pStyle w:val="BodyText"/>
        <w:spacing w:before="116" w:line="352" w:lineRule="auto"/>
        <w:ind w:left="122" w:right="1828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1795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72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arrears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1"/>
          <w:position w:val="1"/>
        </w:rPr>
        <w:t xml:space="preserve"> those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Months</w:t>
      </w:r>
      <w:r>
        <w:rPr>
          <w:position w:val="1"/>
        </w:rPr>
        <w:t xml:space="preserve"> in </w:t>
      </w:r>
      <w:r>
        <w:rPr>
          <w:spacing w:val="-2"/>
          <w:position w:val="1"/>
        </w:rPr>
        <w:t>which</w:t>
      </w:r>
      <w:r>
        <w:rPr>
          <w:position w:val="1"/>
        </w:rPr>
        <w:t xml:space="preserve"> an </w:t>
      </w:r>
      <w:r>
        <w:rPr>
          <w:spacing w:val="-2"/>
          <w:position w:val="1"/>
        </w:rPr>
        <w:t>MI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Failure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occurred; and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797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729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position w:val="1"/>
        </w:rPr>
        <w:t xml:space="preserve">    </w:t>
      </w:r>
      <w:r>
        <w:rPr>
          <w:position w:val="1"/>
        </w:rPr>
        <w:t xml:space="preserve">on an </w:t>
      </w:r>
      <w:r>
        <w:rPr>
          <w:spacing w:val="-2"/>
          <w:position w:val="1"/>
        </w:rPr>
        <w:t>ongoing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Monthly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basis,</w:t>
      </w:r>
    </w:p>
    <w:p w:rsidR="00B135A1" w:rsidRDefault="0066431D">
      <w:pPr>
        <w:pStyle w:val="BodyText"/>
        <w:spacing w:before="7"/>
        <w:ind w:left="1320" w:right="113"/>
      </w:pPr>
      <w:r>
        <w:rPr>
          <w:spacing w:val="-1"/>
        </w:rPr>
        <w:t>until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39"/>
        </w:rPr>
        <w:t xml:space="preserve"> </w:t>
      </w:r>
      <w:r>
        <w:rPr>
          <w:spacing w:val="-2"/>
        </w:rPr>
        <w:t>MI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Failures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rectified</w:t>
      </w:r>
      <w:r>
        <w:t xml:space="preserve"> </w:t>
      </w:r>
      <w:r>
        <w:rPr>
          <w:spacing w:val="37"/>
        </w:rPr>
        <w:t xml:space="preserve"> </w:t>
      </w:r>
      <w:r>
        <w:t xml:space="preserve">to </w:t>
      </w:r>
      <w:r>
        <w:rPr>
          <w:spacing w:val="37"/>
        </w:rPr>
        <w:t xml:space="preserve"> </w:t>
      </w:r>
      <w:r>
        <w:t xml:space="preserve">the </w:t>
      </w:r>
      <w:r>
        <w:rPr>
          <w:spacing w:val="37"/>
        </w:rPr>
        <w:t xml:space="preserve"> </w:t>
      </w:r>
      <w:r>
        <w:rPr>
          <w:spacing w:val="-1"/>
        </w:rPr>
        <w:t>reasonable</w:t>
      </w:r>
      <w:r>
        <w:rPr>
          <w:spacing w:val="39"/>
        </w:rPr>
        <w:t xml:space="preserve"> </w:t>
      </w:r>
      <w:r>
        <w:rPr>
          <w:spacing w:val="-1"/>
        </w:rPr>
        <w:t>satisfaction</w:t>
      </w:r>
      <w: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CCS.</w:t>
      </w:r>
    </w:p>
    <w:p w:rsidR="00B135A1" w:rsidRDefault="00B135A1">
      <w:pPr>
        <w:spacing w:before="10"/>
        <w:rPr>
          <w:rFonts w:ascii="Arial" w:eastAsia="Arial" w:hAnsi="Arial" w:cs="Arial"/>
          <w:sz w:val="12"/>
          <w:szCs w:val="12"/>
        </w:rPr>
      </w:pPr>
    </w:p>
    <w:p w:rsidR="00B135A1" w:rsidRDefault="0066431D">
      <w:pPr>
        <w:pStyle w:val="BodyText"/>
        <w:spacing w:before="70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92024" cy="111250"/>
            <wp:effectExtent l="0" t="0" r="0" b="0"/>
            <wp:docPr id="1799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730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 xml:space="preserve">For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avoidance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 xml:space="preserve">doubt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Parties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agree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that:</w:t>
      </w:r>
    </w:p>
    <w:p w:rsidR="00B135A1" w:rsidRDefault="0066431D">
      <w:pPr>
        <w:pStyle w:val="BodyText"/>
        <w:spacing w:before="121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1801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image72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Default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Charge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payable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though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was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Management</w:t>
      </w:r>
      <w:r>
        <w:rPr>
          <w:spacing w:val="18"/>
        </w:rPr>
        <w:t xml:space="preserve"> </w:t>
      </w:r>
      <w:r>
        <w:rPr>
          <w:spacing w:val="-2"/>
        </w:rPr>
        <w:t>Charge</w:t>
      </w:r>
      <w:r>
        <w:rPr>
          <w:spacing w:val="17"/>
        </w:rPr>
        <w:t xml:space="preserve"> </w:t>
      </w:r>
      <w:r>
        <w:rPr>
          <w:spacing w:val="-2"/>
        </w:rPr>
        <w:t>due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accordance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provisions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Clause</w:t>
      </w:r>
      <w:r>
        <w:rPr>
          <w:spacing w:val="21"/>
        </w:rPr>
        <w:t xml:space="preserve"> </w:t>
      </w:r>
      <w:hyperlink w:anchor="_bookmark50" w:history="1">
        <w:r>
          <w:rPr>
            <w:spacing w:val="-1"/>
          </w:rPr>
          <w:t>20</w:t>
        </w:r>
      </w:hyperlink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6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Agreement;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803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729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any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remedies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available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Authority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Framework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69"/>
          <w:position w:val="1"/>
        </w:rPr>
        <w:t xml:space="preserve"> </w:t>
      </w:r>
      <w:r>
        <w:rPr>
          <w:spacing w:val="-1"/>
        </w:rPr>
        <w:t>respect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payment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Management</w:t>
      </w:r>
      <w:r>
        <w:rPr>
          <w:spacing w:val="38"/>
        </w:rPr>
        <w:t xml:space="preserve"> </w:t>
      </w:r>
      <w:r>
        <w:rPr>
          <w:spacing w:val="-1"/>
        </w:rPr>
        <w:t>Charge</w:t>
      </w:r>
      <w:r>
        <w:rPr>
          <w:spacing w:val="40"/>
        </w:rPr>
        <w:t xml:space="preserve"> </w:t>
      </w:r>
      <w:r>
        <w:rPr>
          <w:spacing w:val="-1"/>
        </w:rPr>
        <w:t>shall</w:t>
      </w:r>
      <w:r>
        <w:rPr>
          <w:spacing w:val="35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available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CCS</w:t>
      </w:r>
      <w:r>
        <w:rPr>
          <w:spacing w:val="34"/>
        </w:rPr>
        <w:t xml:space="preserve"> </w:t>
      </w:r>
      <w:r>
        <w:rPr>
          <w:spacing w:val="-1"/>
        </w:rPr>
        <w:t>also</w:t>
      </w:r>
      <w:r>
        <w:t xml:space="preserve"> in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payment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Default Management Charge.</w:t>
      </w:r>
    </w:p>
    <w:p w:rsidR="00B135A1" w:rsidRDefault="0066431D">
      <w:pPr>
        <w:pStyle w:val="BodyText"/>
        <w:spacing w:before="116"/>
        <w:ind w:right="113" w:hanging="358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805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image731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provides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sufficient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rectify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MI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Failures</w:t>
      </w:r>
      <w:r>
        <w:rPr>
          <w:spacing w:val="61"/>
          <w:position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satisfaction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CCS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Management Information</w:t>
      </w:r>
      <w:r>
        <w:t xml:space="preserve"> </w:t>
      </w:r>
      <w:r>
        <w:rPr>
          <w:spacing w:val="-1"/>
        </w:rPr>
        <w:t>demonstrates</w:t>
      </w:r>
      <w:r>
        <w:rPr>
          <w:spacing w:val="-2"/>
        </w:rPr>
        <w:t xml:space="preserve"> </w:t>
      </w:r>
      <w:r>
        <w:rPr>
          <w:spacing w:val="-1"/>
        </w:rPr>
        <w:t>that:</w:t>
      </w:r>
    </w:p>
    <w:p w:rsidR="00B135A1" w:rsidRDefault="00B135A1">
      <w:pPr>
        <w:sectPr w:rsidR="00B135A1">
          <w:type w:val="continuous"/>
          <w:pgSz w:w="11910" w:h="16840"/>
          <w:pgMar w:top="1580" w:right="1320" w:bottom="1140" w:left="1680" w:header="720" w:footer="720" w:gutter="0"/>
          <w:cols w:space="720"/>
        </w:sectPr>
      </w:pPr>
    </w:p>
    <w:p w:rsidR="00B135A1" w:rsidRDefault="0066431D">
      <w:pPr>
        <w:pStyle w:val="BodyText"/>
        <w:spacing w:before="50"/>
        <w:ind w:left="840" w:right="119" w:hanging="718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89559" cy="111251"/>
            <wp:effectExtent l="0" t="0" r="0" b="0"/>
            <wp:docPr id="1807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age72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overpaid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Charges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result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application</w:t>
      </w:r>
      <w:r>
        <w:rPr>
          <w:spacing w:val="51"/>
          <w:position w:val="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Default</w:t>
      </w:r>
      <w:r>
        <w:rPr>
          <w:spacing w:val="6"/>
        </w:rPr>
        <w:t xml:space="preserve"> </w:t>
      </w:r>
      <w:r>
        <w:rPr>
          <w:spacing w:val="-1"/>
        </w:rPr>
        <w:t>Management</w:t>
      </w:r>
      <w:r>
        <w:rPr>
          <w:spacing w:val="6"/>
        </w:rPr>
        <w:t xml:space="preserve"> </w:t>
      </w:r>
      <w:r>
        <w:rPr>
          <w:spacing w:val="-1"/>
        </w:rPr>
        <w:t>Charge</w:t>
      </w:r>
      <w:r>
        <w:rPr>
          <w:spacing w:val="5"/>
        </w:rPr>
        <w:t xml:space="preserve"> </w:t>
      </w:r>
      <w:r>
        <w:rPr>
          <w:spacing w:val="-1"/>
        </w:rPr>
        <w:t>then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entitled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refund</w:t>
      </w:r>
      <w:r>
        <w:rPr>
          <w:spacing w:val="5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overpayment,</w:t>
      </w:r>
      <w:r>
        <w:rPr>
          <w:spacing w:val="2"/>
        </w:rPr>
        <w:t xml:space="preserve"> </w:t>
      </w:r>
      <w:r>
        <w:rPr>
          <w:spacing w:val="-2"/>
        </w:rPr>
        <w:t>net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Admin</w:t>
      </w:r>
      <w:r>
        <w:t xml:space="preserve"> </w:t>
      </w:r>
      <w:r>
        <w:rPr>
          <w:spacing w:val="-1"/>
        </w:rPr>
        <w:t>Fees</w:t>
      </w:r>
      <w:r>
        <w:t xml:space="preserve"> </w:t>
      </w:r>
      <w:r>
        <w:rPr>
          <w:spacing w:val="-2"/>
        </w:rPr>
        <w:t>where</w:t>
      </w:r>
      <w:r>
        <w:t xml:space="preserve"> </w:t>
      </w:r>
      <w:r>
        <w:rPr>
          <w:spacing w:val="-1"/>
        </w:rPr>
        <w:t>applicable;</w:t>
      </w:r>
      <w:r>
        <w:rPr>
          <w:spacing w:val="1"/>
        </w:rPr>
        <w:t xml:space="preserve"> </w:t>
      </w:r>
      <w:r>
        <w:t>or</w:t>
      </w:r>
    </w:p>
    <w:p w:rsidR="00B135A1" w:rsidRDefault="0066431D">
      <w:pPr>
        <w:pStyle w:val="BodyText"/>
        <w:spacing w:before="118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809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image73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underpaid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Management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Charges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during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when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Default</w:t>
      </w:r>
      <w:r>
        <w:rPr>
          <w:spacing w:val="38"/>
        </w:rPr>
        <w:t xml:space="preserve"> </w:t>
      </w:r>
      <w:r>
        <w:rPr>
          <w:spacing w:val="-1"/>
        </w:rPr>
        <w:t>Management</w:t>
      </w:r>
      <w:r>
        <w:rPr>
          <w:spacing w:val="36"/>
        </w:rPr>
        <w:t xml:space="preserve"> </w:t>
      </w:r>
      <w:r>
        <w:rPr>
          <w:spacing w:val="-1"/>
        </w:rPr>
        <w:t>Charge</w:t>
      </w:r>
      <w:r>
        <w:rPr>
          <w:spacing w:val="35"/>
        </w:rPr>
        <w:t xml:space="preserve"> </w:t>
      </w:r>
      <w:r>
        <w:rPr>
          <w:spacing w:val="-2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applied,</w:t>
      </w:r>
      <w:r>
        <w:rPr>
          <w:spacing w:val="38"/>
        </w:rPr>
        <w:t xml:space="preserve"> </w:t>
      </w:r>
      <w:r>
        <w:rPr>
          <w:spacing w:val="-1"/>
        </w:rPr>
        <w:t>then</w:t>
      </w:r>
      <w:r>
        <w:rPr>
          <w:spacing w:val="41"/>
        </w:rPr>
        <w:t xml:space="preserve"> </w:t>
      </w:r>
      <w:r>
        <w:rPr>
          <w:spacing w:val="-1"/>
        </w:rPr>
        <w:t>CCS</w:t>
      </w:r>
      <w:r>
        <w:rPr>
          <w:spacing w:val="38"/>
        </w:rPr>
        <w:t xml:space="preserve"> </w:t>
      </w:r>
      <w:r>
        <w:rPr>
          <w:spacing w:val="-1"/>
        </w:rPr>
        <w:t>shall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entitled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immediate</w:t>
      </w:r>
      <w:r>
        <w:rPr>
          <w:spacing w:val="30"/>
        </w:rPr>
        <w:t xml:space="preserve"> </w:t>
      </w:r>
      <w:r>
        <w:rPr>
          <w:spacing w:val="-2"/>
        </w:rPr>
        <w:t>payment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balance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debt</w:t>
      </w:r>
      <w:r>
        <w:rPr>
          <w:spacing w:val="30"/>
        </w:rPr>
        <w:t xml:space="preserve"> </w:t>
      </w:r>
      <w:r>
        <w:rPr>
          <w:spacing w:val="-1"/>
        </w:rPr>
        <w:t>together</w:t>
      </w:r>
      <w:r>
        <w:rPr>
          <w:spacing w:val="30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interest</w:t>
      </w:r>
      <w:r>
        <w:rPr>
          <w:spacing w:val="30"/>
        </w:rPr>
        <w:t xml:space="preserve"> </w:t>
      </w:r>
      <w:r>
        <w:rPr>
          <w:spacing w:val="-1"/>
        </w:rPr>
        <w:t>pursuant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50" w:history="1">
        <w:r>
          <w:rPr>
            <w:spacing w:val="-1"/>
          </w:rPr>
          <w:t>20</w:t>
        </w:r>
      </w:hyperlink>
      <w:r>
        <w:t xml:space="preserve"> </w:t>
      </w:r>
      <w:r>
        <w:rPr>
          <w:spacing w:val="-1"/>
        </w:rPr>
        <w:t>(Management Charge).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2640"/>
        <w:rPr>
          <w:b w:val="0"/>
          <w:bCs w:val="0"/>
        </w:rPr>
      </w:pPr>
      <w:bookmarkStart w:id="185" w:name="_bookmark186"/>
      <w:bookmarkEnd w:id="185"/>
      <w:r>
        <w:rPr>
          <w:spacing w:val="-1"/>
        </w:rPr>
        <w:lastRenderedPageBreak/>
        <w:t>ANNEX</w:t>
      </w:r>
      <w:r>
        <w:t xml:space="preserve"> </w:t>
      </w:r>
      <w:r>
        <w:rPr>
          <w:spacing w:val="-1"/>
        </w:rPr>
        <w:t>1:</w:t>
      </w:r>
      <w:r>
        <w:rPr>
          <w:spacing w:val="1"/>
        </w:rPr>
        <w:t xml:space="preserve"> </w:t>
      </w:r>
      <w:r>
        <w:rPr>
          <w:spacing w:val="-1"/>
        </w:rPr>
        <w:t>MI</w:t>
      </w:r>
      <w:r>
        <w:rPr>
          <w:spacing w:val="2"/>
        </w:rPr>
        <w:t xml:space="preserve"> </w:t>
      </w:r>
      <w:r>
        <w:rPr>
          <w:spacing w:val="-2"/>
        </w:rPr>
        <w:t>REPORTING</w:t>
      </w:r>
      <w:r>
        <w:rPr>
          <w:spacing w:val="2"/>
        </w:rPr>
        <w:t xml:space="preserve"> </w:t>
      </w:r>
      <w:r>
        <w:rPr>
          <w:spacing w:val="-2"/>
        </w:rPr>
        <w:t>TEMPLATE</w:t>
      </w:r>
    </w:p>
    <w:p w:rsidR="00B135A1" w:rsidRDefault="00B135A1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462C5B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734685" cy="321945"/>
                <wp:effectExtent l="0" t="0" r="0" b="0"/>
                <wp:docPr id="35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685" cy="321945"/>
                          <a:chOff x="0" y="0"/>
                          <a:chExt cx="9031" cy="507"/>
                        </a:xfrm>
                      </wpg:grpSpPr>
                      <wpg:grpSp>
                        <wpg:cNvPr id="358" name="Group 1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31" cy="255"/>
                            <a:chOff x="0" y="0"/>
                            <a:chExt cx="9031" cy="255"/>
                          </a:xfrm>
                        </wpg:grpSpPr>
                        <wps:wsp>
                          <wps:cNvPr id="360" name="Freeform 1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31" cy="255"/>
                            </a:xfrm>
                            <a:custGeom>
                              <a:avLst/>
                              <a:gdLst>
                                <a:gd name="T0" fmla="*/ 0 w 9031"/>
                                <a:gd name="T1" fmla="*/ 254 h 255"/>
                                <a:gd name="T2" fmla="*/ 9030 w 9031"/>
                                <a:gd name="T3" fmla="*/ 254 h 255"/>
                                <a:gd name="T4" fmla="*/ 9030 w 9031"/>
                                <a:gd name="T5" fmla="*/ 0 h 255"/>
                                <a:gd name="T6" fmla="*/ 0 w 9031"/>
                                <a:gd name="T7" fmla="*/ 0 h 255"/>
                                <a:gd name="T8" fmla="*/ 0 w 9031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31" h="255">
                                  <a:moveTo>
                                    <a:pt x="0" y="254"/>
                                  </a:moveTo>
                                  <a:lnTo>
                                    <a:pt x="9030" y="254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76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2838" cy="252"/>
                            <a:chOff x="0" y="254"/>
                            <a:chExt cx="2838" cy="252"/>
                          </a:xfrm>
                        </wpg:grpSpPr>
                        <wps:wsp>
                          <wps:cNvPr id="364" name="Freeform 178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2838" cy="252"/>
                            </a:xfrm>
                            <a:custGeom>
                              <a:avLst/>
                              <a:gdLst>
                                <a:gd name="T0" fmla="*/ 0 w 2838"/>
                                <a:gd name="T1" fmla="+- 0 506 254"/>
                                <a:gd name="T2" fmla="*/ 506 h 252"/>
                                <a:gd name="T3" fmla="*/ 2837 w 2838"/>
                                <a:gd name="T4" fmla="+- 0 506 254"/>
                                <a:gd name="T5" fmla="*/ 506 h 252"/>
                                <a:gd name="T6" fmla="*/ 2837 w 2838"/>
                                <a:gd name="T7" fmla="+- 0 254 254"/>
                                <a:gd name="T8" fmla="*/ 254 h 252"/>
                                <a:gd name="T9" fmla="*/ 0 w 2838"/>
                                <a:gd name="T10" fmla="+- 0 254 254"/>
                                <a:gd name="T11" fmla="*/ 254 h 252"/>
                                <a:gd name="T12" fmla="*/ 0 w 2838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38" h="252">
                                  <a:moveTo>
                                    <a:pt x="0" y="252"/>
                                  </a:moveTo>
                                  <a:lnTo>
                                    <a:pt x="2837" y="252"/>
                                  </a:lnTo>
                                  <a:lnTo>
                                    <a:pt x="28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31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spacing w:line="241" w:lineRule="auto"/>
                                  <w:ind w:right="1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[Guidance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Note: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Content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should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considered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indicative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requirements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until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finalised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award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stage]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" o:spid="_x0000_s1033" style="width:451.55pt;height:25.35pt;mso-position-horizontal-relative:char;mso-position-vertical-relative:line" coordsize="9031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">
                <v:group id="Group 179" o:spid="_x0000_s1034" style="position:absolute;width:9031;height:255" coordsize="903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80" o:spid="_x0000_s1035" style="position:absolute;width:9031;height:255;visibility:visible;mso-wrap-style:square;v-text-anchor:top" coordsize="903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h0MMA&#10;AADcAAAADwAAAGRycy9kb3ducmV2LnhtbERPTWvCQBC9F/wPyxS81U0VNERXEVHQFgrG9uBtzI5J&#10;MDsbsmuS9td3D4LHx/terHpTiZYaV1pW8D6KQBBnVpecK/g+7d5iEM4ja6wsk4JfcrBaDl4WmGjb&#10;8ZHa1OcihLBLUEHhfZ1I6bKCDLqRrYkDd7WNQR9gk0vdYBfCTSXHUTSVBksODQXWtCkou6V3o+Bw&#10;zn+6zbX/jPHvo53F6/Hla2uUGr726zkIT71/ih/uvVYwmYb54U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nh0MMAAADcAAAADwAAAAAAAAAAAAAAAACYAgAAZHJzL2Rv&#10;d25yZXYueG1sUEsFBgAAAAAEAAQA9QAAAIgDAAAAAA==&#10;" path="m,254r9030,l9030,,,,,254xe" fillcolor="lime" stroked="f">
                    <v:path arrowok="t" o:connecttype="custom" o:connectlocs="0,254;9030,254;9030,0;0,0;0,254" o:connectangles="0,0,0,0,0"/>
                  </v:shape>
                </v:group>
                <v:group id="Group 176" o:spid="_x0000_s1036" style="position:absolute;top:254;width:2838;height:252" coordorigin=",254" coordsize="283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78" o:spid="_x0000_s1037" style="position:absolute;top:254;width:2838;height:252;visibility:visible;mso-wrap-style:square;v-text-anchor:top" coordsize="28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BlMUA&#10;AADcAAAADwAAAGRycy9kb3ducmV2LnhtbESPQWsCMRSE7wX/Q3hCL6LZ2ip2a5S2UPBk67Z4fmze&#10;blY3L0uS6vrvTUHocZiZb5jluretOJEPjWMFD5MMBHHpdMO1gp/vj/ECRIjIGlvHpOBCAdarwd0S&#10;c+3OvKNTEWuRIBxyVGBi7HIpQ2nIYpi4jjh5lfMWY5K+ltrjOcFtK6dZNpcWG04LBjt6N1Qei1+r&#10;YPcc/Uxu3/b7ypmumH5Vo8PiU6n7Yf/6AiJSH//Dt/ZGK3icP8Hf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UGUxQAAANwAAAAPAAAAAAAAAAAAAAAAAJgCAABkcnMv&#10;ZG93bnJldi54bWxQSwUGAAAAAAQABAD1AAAAigMAAAAA&#10;" path="m,252r2837,l2837,,,,,252xe" fillcolor="lime" stroked="f">
                    <v:path arrowok="t" o:connecttype="custom" o:connectlocs="0,506;2837,506;2837,254;0,254;0,506" o:connectangles="0,0,0,0,0"/>
                  </v:shape>
                  <v:shape id="Text Box 177" o:spid="_x0000_s1038" type="#_x0000_t202" style="position:absolute;width:9031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  <v:textbox inset="0,0,0,0">
                      <w:txbxContent>
                        <w:p w:rsidR="00057D0A" w:rsidRDefault="00057D0A">
                          <w:pPr>
                            <w:spacing w:line="241" w:lineRule="auto"/>
                            <w:ind w:right="1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[Guidance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Note: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Content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should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considered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indicative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requirements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until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finalised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at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award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stage]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B135A1" w:rsidRDefault="0066431D">
      <w:pPr>
        <w:spacing w:line="200" w:lineRule="atLeast"/>
        <w:ind w:left="43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300337" cy="304800"/>
            <wp:effectExtent l="0" t="0" r="0" b="0"/>
            <wp:docPr id="1811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733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3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A1" w:rsidRDefault="0066431D">
      <w:pPr>
        <w:spacing w:before="20"/>
        <w:ind w:left="3907" w:right="3928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spacing w:val="-3"/>
          <w:sz w:val="16"/>
        </w:rPr>
        <w:t>RM3804</w:t>
      </w:r>
      <w:r>
        <w:rPr>
          <w:rFonts w:ascii="Segoe UI"/>
          <w:spacing w:val="-18"/>
          <w:sz w:val="16"/>
        </w:rPr>
        <w:t xml:space="preserve"> </w:t>
      </w:r>
      <w:r>
        <w:rPr>
          <w:rFonts w:ascii="Segoe UI"/>
          <w:sz w:val="16"/>
        </w:rPr>
        <w:t>MISO</w:t>
      </w:r>
      <w:r>
        <w:rPr>
          <w:rFonts w:ascii="Segoe UI"/>
          <w:spacing w:val="-17"/>
          <w:sz w:val="16"/>
        </w:rPr>
        <w:t xml:space="preserve"> </w:t>
      </w:r>
      <w:r>
        <w:rPr>
          <w:rFonts w:ascii="Segoe UI"/>
          <w:sz w:val="16"/>
        </w:rPr>
        <w:t>Data</w:t>
      </w:r>
    </w:p>
    <w:p w:rsidR="00B135A1" w:rsidRDefault="0066431D">
      <w:pPr>
        <w:spacing w:before="14"/>
        <w:ind w:left="3907" w:right="393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spacing w:val="-2"/>
          <w:sz w:val="16"/>
        </w:rPr>
        <w:t>Template</w:t>
      </w:r>
      <w:r>
        <w:rPr>
          <w:rFonts w:ascii="Segoe UI"/>
          <w:spacing w:val="-23"/>
          <w:sz w:val="16"/>
        </w:rPr>
        <w:t xml:space="preserve"> </w:t>
      </w:r>
      <w:r>
        <w:rPr>
          <w:rFonts w:ascii="Segoe UI"/>
          <w:spacing w:val="-3"/>
          <w:sz w:val="16"/>
        </w:rPr>
        <w:t>070317.xls</w:t>
      </w:r>
    </w:p>
    <w:p w:rsidR="00B135A1" w:rsidRDefault="00B135A1">
      <w:pPr>
        <w:jc w:val="center"/>
        <w:rPr>
          <w:rFonts w:ascii="Segoe UI" w:eastAsia="Segoe UI" w:hAnsi="Segoe UI" w:cs="Segoe UI"/>
          <w:sz w:val="16"/>
          <w:szCs w:val="16"/>
        </w:rPr>
        <w:sectPr w:rsidR="00B135A1">
          <w:pgSz w:w="11910" w:h="16840"/>
          <w:pgMar w:top="1460" w:right="1320" w:bottom="1160" w:left="134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838"/>
        <w:rPr>
          <w:b w:val="0"/>
          <w:bCs w:val="0"/>
        </w:rPr>
      </w:pPr>
      <w:bookmarkStart w:id="186" w:name="_bookmark187"/>
      <w:bookmarkEnd w:id="186"/>
      <w:r>
        <w:rPr>
          <w:spacing w:val="-1"/>
        </w:rPr>
        <w:lastRenderedPageBreak/>
        <w:t>FRAMEWORK</w:t>
      </w:r>
      <w:r>
        <w:rPr>
          <w:spacing w:val="1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10:</w:t>
      </w:r>
      <w:r>
        <w:rPr>
          <w:spacing w:val="3"/>
        </w:rPr>
        <w:t xml:space="preserve"> </w:t>
      </w:r>
      <w:r>
        <w:rPr>
          <w:spacing w:val="-3"/>
        </w:rPr>
        <w:t>ANNUAL</w:t>
      </w:r>
      <w:r>
        <w:t xml:space="preserve"> </w:t>
      </w:r>
      <w:r>
        <w:rPr>
          <w:spacing w:val="-1"/>
        </w:rPr>
        <w:t>SELF</w:t>
      </w:r>
      <w:r>
        <w:rPr>
          <w:spacing w:val="6"/>
        </w:rPr>
        <w:t xml:space="preserve"> </w:t>
      </w:r>
      <w:r>
        <w:rPr>
          <w:spacing w:val="-2"/>
        </w:rPr>
        <w:t xml:space="preserve">AUDIT </w:t>
      </w:r>
      <w:r>
        <w:rPr>
          <w:spacing w:val="-1"/>
        </w:rPr>
        <w:t>CERTIFICATE</w:t>
      </w:r>
    </w:p>
    <w:p w:rsidR="00B135A1" w:rsidRDefault="00B135A1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462C5B">
      <w:pPr>
        <w:spacing w:line="200" w:lineRule="atLeast"/>
        <w:ind w:left="6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93665" cy="321945"/>
                <wp:effectExtent l="0" t="0" r="0" b="0"/>
                <wp:docPr id="34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3665" cy="321945"/>
                          <a:chOff x="0" y="0"/>
                          <a:chExt cx="8179" cy="507"/>
                        </a:xfrm>
                      </wpg:grpSpPr>
                      <wpg:grpSp>
                        <wpg:cNvPr id="346" name="Group 1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79" cy="255"/>
                            <a:chOff x="0" y="0"/>
                            <a:chExt cx="8179" cy="255"/>
                          </a:xfrm>
                        </wpg:grpSpPr>
                        <wps:wsp>
                          <wps:cNvPr id="348" name="Freeform 1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79" cy="255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*/ 254 h 255"/>
                                <a:gd name="T2" fmla="*/ 8178 w 8179"/>
                                <a:gd name="T3" fmla="*/ 254 h 255"/>
                                <a:gd name="T4" fmla="*/ 8178 w 8179"/>
                                <a:gd name="T5" fmla="*/ 0 h 255"/>
                                <a:gd name="T6" fmla="*/ 0 w 8179"/>
                                <a:gd name="T7" fmla="*/ 0 h 255"/>
                                <a:gd name="T8" fmla="*/ 0 w 8179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79" h="255">
                                  <a:moveTo>
                                    <a:pt x="0" y="254"/>
                                  </a:moveTo>
                                  <a:lnTo>
                                    <a:pt x="8178" y="254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70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1724" cy="252"/>
                            <a:chOff x="0" y="254"/>
                            <a:chExt cx="1724" cy="252"/>
                          </a:xfrm>
                        </wpg:grpSpPr>
                        <wps:wsp>
                          <wps:cNvPr id="352" name="Freeform 172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1724" cy="252"/>
                            </a:xfrm>
                            <a:custGeom>
                              <a:avLst/>
                              <a:gdLst>
                                <a:gd name="T0" fmla="*/ 0 w 1724"/>
                                <a:gd name="T1" fmla="+- 0 506 254"/>
                                <a:gd name="T2" fmla="*/ 506 h 252"/>
                                <a:gd name="T3" fmla="*/ 1724 w 1724"/>
                                <a:gd name="T4" fmla="+- 0 506 254"/>
                                <a:gd name="T5" fmla="*/ 506 h 252"/>
                                <a:gd name="T6" fmla="*/ 1724 w 1724"/>
                                <a:gd name="T7" fmla="+- 0 254 254"/>
                                <a:gd name="T8" fmla="*/ 254 h 252"/>
                                <a:gd name="T9" fmla="*/ 0 w 1724"/>
                                <a:gd name="T10" fmla="+- 0 254 254"/>
                                <a:gd name="T11" fmla="*/ 254 h 252"/>
                                <a:gd name="T12" fmla="*/ 0 w 1724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24" h="252">
                                  <a:moveTo>
                                    <a:pt x="0" y="252"/>
                                  </a:moveTo>
                                  <a:lnTo>
                                    <a:pt x="1724" y="252"/>
                                  </a:lnTo>
                                  <a:lnTo>
                                    <a:pt x="1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79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spacing w:line="241" w:lineRule="auto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[To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signed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by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Head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Internal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Audit,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Finance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Director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company’s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external auditor]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39" style="width:408.95pt;height:25.35pt;mso-position-horizontal-relative:char;mso-position-vertical-relative:line" coordsize="817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">
                <v:group id="Group 173" o:spid="_x0000_s1040" style="position:absolute;width:8179;height:255" coordsize="817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74" o:spid="_x0000_s1041" style="position:absolute;width:8179;height:255;visibility:visible;mso-wrap-style:square;v-text-anchor:top" coordsize="817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z9MIA&#10;AADcAAAADwAAAGRycy9kb3ducmV2LnhtbERPTWvCQBC9F/wPywi9FN3Yikp0FS0I9SIYvXgbs2MS&#10;zM6G7Nak/75zKPT4eN+rTe9q9aQ2VJ4NTMYJKOLc24oLA5fzfrQAFSKyxdozGfihAJv14GWFqfUd&#10;n+iZxUJJCIcUDZQxNqnWIS/JYRj7hli4u28dRoFtoW2LnYS7Wr8nyUw7rFgaSmzos6T8kX07KbnM&#10;d2+Hxa3vtsnOHSf7q22ygzGvw367BBWpj//iP/eXNfAxlbV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/P0wgAAANwAAAAPAAAAAAAAAAAAAAAAAJgCAABkcnMvZG93&#10;bnJldi54bWxQSwUGAAAAAAQABAD1AAAAhwMAAAAA&#10;" path="m,254r8178,l8178,,,,,254xe" fillcolor="lime" stroked="f">
                    <v:path arrowok="t" o:connecttype="custom" o:connectlocs="0,254;8178,254;8178,0;0,0;0,254" o:connectangles="0,0,0,0,0"/>
                  </v:shape>
                </v:group>
                <v:group id="Group 170" o:spid="_x0000_s1042" style="position:absolute;top:254;width:1724;height:252" coordorigin=",254" coordsize="172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72" o:spid="_x0000_s1043" style="position:absolute;top:254;width:1724;height:252;visibility:visible;mso-wrap-style:square;v-text-anchor:top" coordsize="172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PkcYA&#10;AADcAAAADwAAAGRycy9kb3ducmV2LnhtbESPT2vCQBTE70K/w/IKvemmxn+kriJq0FOhqZYeH9nX&#10;JDT7NmS3JvbTdwWhx2FmfsMs172pxYVaV1lW8DyKQBDnVldcKDi9p8MFCOeRNdaWScGVHKxXD4Ml&#10;Jtp2/EaXzBciQNglqKD0vkmkdHlJBt3INsTB+7KtQR9kW0jdYhfgppbjKJpJgxWHhRIb2paUf2c/&#10;RkH68TqZndN5Pbni775zm0O8+4yVenrsNy8gPPX+P3xvH7WCeDqG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+PkcYAAADcAAAADwAAAAAAAAAAAAAAAACYAgAAZHJz&#10;L2Rvd25yZXYueG1sUEsFBgAAAAAEAAQA9QAAAIsDAAAAAA==&#10;" path="m,252r1724,l1724,,,,,252xe" fillcolor="lime" stroked="f">
                    <v:path arrowok="t" o:connecttype="custom" o:connectlocs="0,506;1724,506;1724,254;0,254;0,506" o:connectangles="0,0,0,0,0"/>
                  </v:shape>
                  <v:shape id="Text Box 171" o:spid="_x0000_s1044" type="#_x0000_t202" style="position:absolute;width:8179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  <v:textbox inset="0,0,0,0">
                      <w:txbxContent>
                        <w:p w:rsidR="00057D0A" w:rsidRDefault="00057D0A">
                          <w:pPr>
                            <w:spacing w:line="241" w:lineRule="auto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[To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be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signed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by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Head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of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Internal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Audit,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Finance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Director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or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company’s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external auditor]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462C5B">
      <w:pPr>
        <w:spacing w:line="200" w:lineRule="atLeast"/>
        <w:ind w:left="6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93665" cy="321945"/>
                <wp:effectExtent l="0" t="0" r="0" b="0"/>
                <wp:docPr id="33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3665" cy="321945"/>
                          <a:chOff x="0" y="0"/>
                          <a:chExt cx="8179" cy="507"/>
                        </a:xfrm>
                      </wpg:grpSpPr>
                      <wpg:grpSp>
                        <wpg:cNvPr id="334" name="Group 1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79" cy="252"/>
                            <a:chOff x="0" y="0"/>
                            <a:chExt cx="8179" cy="252"/>
                          </a:xfrm>
                        </wpg:grpSpPr>
                        <wps:wsp>
                          <wps:cNvPr id="336" name="Freeform 1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79" cy="252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*/ 252 h 252"/>
                                <a:gd name="T2" fmla="*/ 8178 w 8179"/>
                                <a:gd name="T3" fmla="*/ 252 h 252"/>
                                <a:gd name="T4" fmla="*/ 8178 w 8179"/>
                                <a:gd name="T5" fmla="*/ 0 h 252"/>
                                <a:gd name="T6" fmla="*/ 0 w 8179"/>
                                <a:gd name="T7" fmla="*/ 0 h 252"/>
                                <a:gd name="T8" fmla="*/ 0 w 8179"/>
                                <a:gd name="T9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79" h="252">
                                  <a:moveTo>
                                    <a:pt x="0" y="252"/>
                                  </a:moveTo>
                                  <a:lnTo>
                                    <a:pt x="8178" y="252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64"/>
                        <wpg:cNvGrpSpPr>
                          <a:grpSpLocks/>
                        </wpg:cNvGrpSpPr>
                        <wpg:grpSpPr bwMode="auto">
                          <a:xfrm>
                            <a:off x="0" y="252"/>
                            <a:ext cx="1066" cy="255"/>
                            <a:chOff x="0" y="252"/>
                            <a:chExt cx="1066" cy="255"/>
                          </a:xfrm>
                        </wpg:grpSpPr>
                        <wps:wsp>
                          <wps:cNvPr id="340" name="Freeform 166"/>
                          <wps:cNvSpPr>
                            <a:spLocks/>
                          </wps:cNvSpPr>
                          <wps:spPr bwMode="auto">
                            <a:xfrm>
                              <a:off x="0" y="252"/>
                              <a:ext cx="1066" cy="255"/>
                            </a:xfrm>
                            <a:custGeom>
                              <a:avLst/>
                              <a:gdLst>
                                <a:gd name="T0" fmla="*/ 0 w 1066"/>
                                <a:gd name="T1" fmla="+- 0 506 252"/>
                                <a:gd name="T2" fmla="*/ 506 h 255"/>
                                <a:gd name="T3" fmla="*/ 1066 w 1066"/>
                                <a:gd name="T4" fmla="+- 0 506 252"/>
                                <a:gd name="T5" fmla="*/ 506 h 255"/>
                                <a:gd name="T6" fmla="*/ 1066 w 1066"/>
                                <a:gd name="T7" fmla="+- 0 252 252"/>
                                <a:gd name="T8" fmla="*/ 252 h 255"/>
                                <a:gd name="T9" fmla="*/ 0 w 1066"/>
                                <a:gd name="T10" fmla="+- 0 252 252"/>
                                <a:gd name="T11" fmla="*/ 252 h 255"/>
                                <a:gd name="T12" fmla="*/ 0 w 1066"/>
                                <a:gd name="T13" fmla="+- 0 506 252"/>
                                <a:gd name="T14" fmla="*/ 506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66" h="255">
                                  <a:moveTo>
                                    <a:pt x="0" y="254"/>
                                  </a:moveTo>
                                  <a:lnTo>
                                    <a:pt x="1066" y="254"/>
                                  </a:lnTo>
                                  <a:lnTo>
                                    <a:pt x="1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79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spacing w:before="2" w:line="252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[Guidance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Note: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Please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seek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CCS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audit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team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relation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point]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3" o:spid="_x0000_s1045" style="width:408.95pt;height:25.35pt;mso-position-horizontal-relative:char;mso-position-vertical-relative:line" coordsize="817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">
                <v:group id="Group 167" o:spid="_x0000_s1046" style="position:absolute;width:8179;height:252" coordsize="81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68" o:spid="_x0000_s1047" style="position:absolute;width:8179;height:252;visibility:visible;mso-wrap-style:square;v-text-anchor:top" coordsize="81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KqMMA&#10;AADcAAAADwAAAGRycy9kb3ducmV2LnhtbESPT4vCMBTE74LfITzBm6arItI1ioiirCf/HHZvj+bZ&#10;lDYvpYlav/1GEDwOM/MbZr5sbSXu1PjCsYKvYQKCOHO64FzB5bwdzED4gKyxckwKnuRhueh25phq&#10;9+Aj3U8hFxHCPkUFJoQ6ldJnhiz6oauJo3d1jcUQZZNL3eAjwm0lR0kylRYLjgsGa1obysrTzSoo&#10;k9Ffq8OqNIfN9ce63aTmX6dUv9euvkEEasMn/G7vtYLxeAqv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pKqMMAAADcAAAADwAAAAAAAAAAAAAAAACYAgAAZHJzL2Rv&#10;d25yZXYueG1sUEsFBgAAAAAEAAQA9QAAAIgDAAAAAA==&#10;" path="m,252r8178,l8178,,,,,252xe" fillcolor="lime" stroked="f">
                    <v:path arrowok="t" o:connecttype="custom" o:connectlocs="0,252;8178,252;8178,0;0,0;0,252" o:connectangles="0,0,0,0,0"/>
                  </v:shape>
                </v:group>
                <v:group id="Group 164" o:spid="_x0000_s1048" style="position:absolute;top:252;width:1066;height:255" coordorigin=",252" coordsize="106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66" o:spid="_x0000_s1049" style="position:absolute;top:252;width:1066;height:255;visibility:visible;mso-wrap-style:square;v-text-anchor:top" coordsize="106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AhcEA&#10;AADcAAAADwAAAGRycy9kb3ducmV2LnhtbERP3WrCMBS+H/gO4QjezdS6qlSjSFHYGAjrfIBDc2yL&#10;zUlpYlvf3lwMdvnx/e8Oo2lET52rLStYzCMQxIXVNZcKrr/n9w0I55E1NpZJwZMcHPaTtx2m2g78&#10;Q33uSxFC2KWooPK+TaV0RUUG3dy2xIG72c6gD7Arpe5wCOGmkXEUraTBmkNDhS1lFRX3/GEUlLwZ&#10;1nF+WhU3Ti6X7P71rZtEqdl0PG5BeBr9v/jP/akVLD/C/HAmHAG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GwIXBAAAA3AAAAA8AAAAAAAAAAAAAAAAAmAIAAGRycy9kb3du&#10;cmV2LnhtbFBLBQYAAAAABAAEAPUAAACGAwAAAAA=&#10;" path="m,254r1066,l1066,,,,,254xe" fillcolor="lime" stroked="f">
                    <v:path arrowok="t" o:connecttype="custom" o:connectlocs="0,506;1066,506;1066,252;0,252;0,506" o:connectangles="0,0,0,0,0"/>
                  </v:shape>
                  <v:shape id="Text Box 165" o:spid="_x0000_s1050" type="#_x0000_t202" style="position:absolute;width:8179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  <v:textbox inset="0,0,0,0">
                      <w:txbxContent>
                        <w:p w:rsidR="00057D0A" w:rsidRDefault="00057D0A">
                          <w:pPr>
                            <w:spacing w:before="2" w:line="252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[Guidance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Note: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Please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seek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guidance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from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CCS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audit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team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relation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point]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66431D">
      <w:pPr>
        <w:pStyle w:val="BodyText"/>
        <w:spacing w:before="117"/>
        <w:ind w:left="528"/>
      </w:pPr>
      <w:r>
        <w:rPr>
          <w:spacing w:val="-1"/>
        </w:rPr>
        <w:t>Dear</w:t>
      </w:r>
      <w:r>
        <w:rPr>
          <w:spacing w:val="2"/>
        </w:rPr>
        <w:t xml:space="preserve"> </w:t>
      </w:r>
      <w:r>
        <w:rPr>
          <w:spacing w:val="-1"/>
        </w:rPr>
        <w:t>Sirs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462C5B">
      <w:pPr>
        <w:pStyle w:val="BodyText"/>
        <w:spacing w:before="72"/>
        <w:ind w:left="528" w:right="117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25760" behindDoc="1" locked="0" layoutInCell="1" allowOverlap="1">
                <wp:simplePos x="0" y="0"/>
                <wp:positionH relativeFrom="page">
                  <wp:posOffset>4199255</wp:posOffset>
                </wp:positionH>
                <wp:positionV relativeFrom="paragraph">
                  <wp:posOffset>46990</wp:posOffset>
                </wp:positionV>
                <wp:extent cx="2449830" cy="321945"/>
                <wp:effectExtent l="0" t="2540" r="0" b="0"/>
                <wp:wrapNone/>
                <wp:docPr id="32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830" cy="321945"/>
                          <a:chOff x="6613" y="74"/>
                          <a:chExt cx="3858" cy="507"/>
                        </a:xfrm>
                      </wpg:grpSpPr>
                      <wpg:grpSp>
                        <wpg:cNvPr id="324" name="Group 161"/>
                        <wpg:cNvGrpSpPr>
                          <a:grpSpLocks/>
                        </wpg:cNvGrpSpPr>
                        <wpg:grpSpPr bwMode="auto">
                          <a:xfrm>
                            <a:off x="8663" y="74"/>
                            <a:ext cx="1808" cy="255"/>
                            <a:chOff x="8663" y="74"/>
                            <a:chExt cx="1808" cy="255"/>
                          </a:xfrm>
                        </wpg:grpSpPr>
                        <wps:wsp>
                          <wps:cNvPr id="326" name="Freeform 162"/>
                          <wps:cNvSpPr>
                            <a:spLocks/>
                          </wps:cNvSpPr>
                          <wps:spPr bwMode="auto">
                            <a:xfrm>
                              <a:off x="8663" y="74"/>
                              <a:ext cx="1808" cy="255"/>
                            </a:xfrm>
                            <a:custGeom>
                              <a:avLst/>
                              <a:gdLst>
                                <a:gd name="T0" fmla="+- 0 8663 8663"/>
                                <a:gd name="T1" fmla="*/ T0 w 1808"/>
                                <a:gd name="T2" fmla="+- 0 329 74"/>
                                <a:gd name="T3" fmla="*/ 329 h 255"/>
                                <a:gd name="T4" fmla="+- 0 10471 8663"/>
                                <a:gd name="T5" fmla="*/ T4 w 1808"/>
                                <a:gd name="T6" fmla="+- 0 329 74"/>
                                <a:gd name="T7" fmla="*/ 329 h 255"/>
                                <a:gd name="T8" fmla="+- 0 10471 8663"/>
                                <a:gd name="T9" fmla="*/ T8 w 1808"/>
                                <a:gd name="T10" fmla="+- 0 74 74"/>
                                <a:gd name="T11" fmla="*/ 74 h 255"/>
                                <a:gd name="T12" fmla="+- 0 8663 8663"/>
                                <a:gd name="T13" fmla="*/ T12 w 1808"/>
                                <a:gd name="T14" fmla="+- 0 74 74"/>
                                <a:gd name="T15" fmla="*/ 74 h 255"/>
                                <a:gd name="T16" fmla="+- 0 8663 8663"/>
                                <a:gd name="T17" fmla="*/ T16 w 1808"/>
                                <a:gd name="T18" fmla="+- 0 329 74"/>
                                <a:gd name="T19" fmla="*/ 32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8" h="255">
                                  <a:moveTo>
                                    <a:pt x="0" y="255"/>
                                  </a:moveTo>
                                  <a:lnTo>
                                    <a:pt x="1808" y="255"/>
                                  </a:lnTo>
                                  <a:lnTo>
                                    <a:pt x="1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59"/>
                        <wpg:cNvGrpSpPr>
                          <a:grpSpLocks/>
                        </wpg:cNvGrpSpPr>
                        <wpg:grpSpPr bwMode="auto">
                          <a:xfrm>
                            <a:off x="6613" y="329"/>
                            <a:ext cx="2446" cy="252"/>
                            <a:chOff x="6613" y="329"/>
                            <a:chExt cx="2446" cy="252"/>
                          </a:xfrm>
                        </wpg:grpSpPr>
                        <wps:wsp>
                          <wps:cNvPr id="330" name="Freeform 160"/>
                          <wps:cNvSpPr>
                            <a:spLocks/>
                          </wps:cNvSpPr>
                          <wps:spPr bwMode="auto">
                            <a:xfrm>
                              <a:off x="6613" y="329"/>
                              <a:ext cx="2446" cy="252"/>
                            </a:xfrm>
                            <a:custGeom>
                              <a:avLst/>
                              <a:gdLst>
                                <a:gd name="T0" fmla="+- 0 6613 6613"/>
                                <a:gd name="T1" fmla="*/ T0 w 2446"/>
                                <a:gd name="T2" fmla="+- 0 581 329"/>
                                <a:gd name="T3" fmla="*/ 581 h 252"/>
                                <a:gd name="T4" fmla="+- 0 9059 6613"/>
                                <a:gd name="T5" fmla="*/ T4 w 2446"/>
                                <a:gd name="T6" fmla="+- 0 581 329"/>
                                <a:gd name="T7" fmla="*/ 581 h 252"/>
                                <a:gd name="T8" fmla="+- 0 9059 6613"/>
                                <a:gd name="T9" fmla="*/ T8 w 2446"/>
                                <a:gd name="T10" fmla="+- 0 329 329"/>
                                <a:gd name="T11" fmla="*/ 329 h 252"/>
                                <a:gd name="T12" fmla="+- 0 6613 6613"/>
                                <a:gd name="T13" fmla="*/ T12 w 2446"/>
                                <a:gd name="T14" fmla="+- 0 329 329"/>
                                <a:gd name="T15" fmla="*/ 329 h 252"/>
                                <a:gd name="T16" fmla="+- 0 6613 6613"/>
                                <a:gd name="T17" fmla="*/ T16 w 2446"/>
                                <a:gd name="T18" fmla="+- 0 581 329"/>
                                <a:gd name="T19" fmla="*/ 58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6" h="252">
                                  <a:moveTo>
                                    <a:pt x="0" y="252"/>
                                  </a:moveTo>
                                  <a:lnTo>
                                    <a:pt x="2446" y="252"/>
                                  </a:lnTo>
                                  <a:lnTo>
                                    <a:pt x="2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BD7D2" id="Group 158" o:spid="_x0000_s1026" style="position:absolute;margin-left:330.65pt;margin-top:3.7pt;width:192.9pt;height:25.35pt;z-index:-190720;mso-position-horizontal-relative:page" coordorigin="6613,74" coordsize="385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">
                <v:group id="Group 161" o:spid="_x0000_s1027" style="position:absolute;left:8663;top:74;width:1808;height:255" coordorigin="8663,74" coordsize="180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62" o:spid="_x0000_s1028" style="position:absolute;left:8663;top:74;width:1808;height:255;visibility:visible;mso-wrap-style:square;v-text-anchor:top" coordsize="180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0OsQA&#10;AADcAAAADwAAAGRycy9kb3ducmV2LnhtbESPQYvCMBSE7wv+h/AEL4um6iJSjSKKsifp6ur52Tzb&#10;YvNSmmi7/94ICx6HmfmGmS9bU4oH1a6wrGA4iEAQp1YXnCn4PW77UxDOI2ssLZOCP3KwXHQ+5hhr&#10;2/APPQ4+EwHCLkYFufdVLKVLczLoBrYiDt7V1gZ9kHUmdY1NgJtSjqJoIg0WHBZyrGidU3o73I2C&#10;Zr9NNkfzeWq/kv0m2Y2b3fmyUqrXbVczEJ5a/w7/t7+1gvFoA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dDrEAAAA3AAAAA8AAAAAAAAAAAAAAAAAmAIAAGRycy9k&#10;b3ducmV2LnhtbFBLBQYAAAAABAAEAPUAAACJAwAAAAA=&#10;" path="m,255r1808,l1808,,,,,255xe" fillcolor="yellow" stroked="f">
                    <v:path arrowok="t" o:connecttype="custom" o:connectlocs="0,329;1808,329;1808,74;0,74;0,329" o:connectangles="0,0,0,0,0"/>
                  </v:shape>
                </v:group>
                <v:group id="Group 159" o:spid="_x0000_s1029" style="position:absolute;left:6613;top:329;width:2446;height:252" coordorigin="6613,329" coordsize="244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60" o:spid="_x0000_s1030" style="position:absolute;left:6613;top:329;width:2446;height:252;visibility:visible;mso-wrap-style:square;v-text-anchor:top" coordsize="244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kd78A&#10;AADcAAAADwAAAGRycy9kb3ducmV2LnhtbERPy4rCMBTdC/5DuII7TVUcpRpFRkRlNr4+4NJc29Lm&#10;ptPEWv/eLASXh/NerltTioZql1tWMBpGIIgTq3NOFdyuu8EchPPIGkvLpOBFDtarbmeJsbZPPlNz&#10;8akIIexiVJB5X8VSuiQjg25oK+LA3W1t0AdYp1LX+AzhppTjKPqRBnMODRlW9JtRUlweRsHWTIuj&#10;3qfJ8Q+j2f/JFMWpuSnV77WbBQhPrf+KP+6DVjCZhPnhTDg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eOR3vwAAANwAAAAPAAAAAAAAAAAAAAAAAJgCAABkcnMvZG93bnJl&#10;di54bWxQSwUGAAAAAAQABAD1AAAAhAMAAAAA&#10;" path="m,252r2446,l2446,,,,,252xe" fillcolor="yellow" stroked="f">
                    <v:path arrowok="t" o:connecttype="custom" o:connectlocs="0,581;2446,581;2446,329;0,329;0,581" o:connectangles="0,0,0,0,0"/>
                  </v:shape>
                </v:group>
                <w10:wrap anchorx="page"/>
              </v:group>
            </w:pict>
          </mc:Fallback>
        </mc:AlternateContent>
      </w:r>
      <w:r w:rsidR="0066431D">
        <w:t>In</w:t>
      </w:r>
      <w:r w:rsidR="0066431D">
        <w:rPr>
          <w:spacing w:val="46"/>
        </w:rPr>
        <w:t xml:space="preserve"> </w:t>
      </w:r>
      <w:r w:rsidR="0066431D">
        <w:rPr>
          <w:spacing w:val="-1"/>
        </w:rPr>
        <w:t>accordance</w:t>
      </w:r>
      <w:r w:rsidR="0066431D">
        <w:rPr>
          <w:spacing w:val="46"/>
        </w:rPr>
        <w:t xml:space="preserve"> </w:t>
      </w:r>
      <w:r w:rsidR="0066431D">
        <w:rPr>
          <w:spacing w:val="-2"/>
        </w:rPr>
        <w:t>with</w:t>
      </w:r>
      <w:r w:rsidR="0066431D">
        <w:rPr>
          <w:spacing w:val="46"/>
        </w:rPr>
        <w:t xml:space="preserve"> </w:t>
      </w:r>
      <w:r w:rsidR="0066431D">
        <w:t>the</w:t>
      </w:r>
      <w:r w:rsidR="0066431D">
        <w:rPr>
          <w:spacing w:val="45"/>
        </w:rPr>
        <w:t xml:space="preserve"> </w:t>
      </w:r>
      <w:r w:rsidR="0066431D">
        <w:rPr>
          <w:spacing w:val="-1"/>
        </w:rPr>
        <w:t>Framework</w:t>
      </w:r>
      <w:r w:rsidR="0066431D">
        <w:rPr>
          <w:spacing w:val="48"/>
        </w:rPr>
        <w:t xml:space="preserve"> </w:t>
      </w:r>
      <w:r w:rsidR="0066431D">
        <w:rPr>
          <w:spacing w:val="-1"/>
        </w:rPr>
        <w:t>Agreement</w:t>
      </w:r>
      <w:r w:rsidR="0066431D">
        <w:rPr>
          <w:spacing w:val="44"/>
        </w:rPr>
        <w:t xml:space="preserve"> </w:t>
      </w:r>
      <w:r w:rsidR="0066431D">
        <w:rPr>
          <w:spacing w:val="-1"/>
        </w:rPr>
        <w:t>entered</w:t>
      </w:r>
      <w:r w:rsidR="0066431D">
        <w:rPr>
          <w:spacing w:val="47"/>
        </w:rPr>
        <w:t xml:space="preserve"> </w:t>
      </w:r>
      <w:r w:rsidR="0066431D">
        <w:rPr>
          <w:spacing w:val="-1"/>
        </w:rPr>
        <w:t>into</w:t>
      </w:r>
      <w:r w:rsidR="0066431D">
        <w:rPr>
          <w:spacing w:val="46"/>
        </w:rPr>
        <w:t xml:space="preserve"> </w:t>
      </w:r>
      <w:r w:rsidR="0066431D">
        <w:t>on</w:t>
      </w:r>
      <w:r w:rsidR="0066431D">
        <w:rPr>
          <w:spacing w:val="48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47"/>
        </w:rPr>
        <w:t xml:space="preserve"> </w:t>
      </w:r>
      <w:r w:rsidR="0066431D">
        <w:rPr>
          <w:spacing w:val="-1"/>
        </w:rPr>
        <w:t>Framework</w:t>
      </w:r>
      <w:r w:rsidR="0066431D">
        <w:rPr>
          <w:spacing w:val="55"/>
        </w:rPr>
        <w:t xml:space="preserve"> </w:t>
      </w:r>
      <w:r w:rsidR="0066431D">
        <w:rPr>
          <w:spacing w:val="-1"/>
          <w:highlight w:val="yellow"/>
        </w:rPr>
        <w:t>Commencement</w:t>
      </w:r>
      <w:r w:rsidR="0066431D">
        <w:rPr>
          <w:spacing w:val="18"/>
          <w:highlight w:val="yellow"/>
        </w:rPr>
        <w:t xml:space="preserve"> </w:t>
      </w:r>
      <w:r w:rsidR="0066431D">
        <w:rPr>
          <w:spacing w:val="-1"/>
          <w:highlight w:val="yellow"/>
        </w:rPr>
        <w:t>Date</w:t>
      </w:r>
      <w:r w:rsidR="0066431D">
        <w:rPr>
          <w:spacing w:val="17"/>
          <w:highlight w:val="yellow"/>
        </w:rPr>
        <w:t xml:space="preserve"> </w:t>
      </w:r>
      <w:r w:rsidR="0066431D">
        <w:rPr>
          <w:spacing w:val="-2"/>
          <w:highlight w:val="yellow"/>
        </w:rPr>
        <w:t>dd/mm/yyyy]</w:t>
      </w:r>
      <w:r w:rsidR="0066431D">
        <w:rPr>
          <w:spacing w:val="21"/>
          <w:highlight w:val="yellow"/>
        </w:rPr>
        <w:t xml:space="preserve"> </w:t>
      </w:r>
      <w:r w:rsidR="0066431D">
        <w:rPr>
          <w:spacing w:val="-1"/>
        </w:rPr>
        <w:t>between</w:t>
      </w:r>
      <w:r w:rsidR="0066431D">
        <w:rPr>
          <w:spacing w:val="20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18"/>
        </w:rPr>
        <w:t xml:space="preserve"> </w:t>
      </w:r>
      <w:r w:rsidR="0066431D">
        <w:rPr>
          <w:spacing w:val="-1"/>
        </w:rPr>
        <w:t>name</w:t>
      </w:r>
      <w:r w:rsidR="0066431D">
        <w:rPr>
          <w:spacing w:val="17"/>
        </w:rPr>
        <w:t xml:space="preserve"> </w:t>
      </w:r>
      <w:r w:rsidR="0066431D">
        <w:rPr>
          <w:spacing w:val="-2"/>
        </w:rPr>
        <w:t>of</w:t>
      </w:r>
      <w:r w:rsidR="0066431D">
        <w:rPr>
          <w:spacing w:val="22"/>
        </w:rPr>
        <w:t xml:space="preserve"> </w:t>
      </w:r>
      <w:r w:rsidR="0066431D">
        <w:rPr>
          <w:spacing w:val="-1"/>
        </w:rPr>
        <w:t>Supplier]</w:t>
      </w:r>
      <w:r w:rsidR="0066431D">
        <w:rPr>
          <w:spacing w:val="20"/>
        </w:rPr>
        <w:t xml:space="preserve"> </w:t>
      </w:r>
      <w:r w:rsidR="0066431D">
        <w:rPr>
          <w:spacing w:val="-2"/>
        </w:rPr>
        <w:t>and</w:t>
      </w:r>
      <w:r w:rsidR="0066431D">
        <w:rPr>
          <w:spacing w:val="17"/>
        </w:rPr>
        <w:t xml:space="preserve"> </w:t>
      </w:r>
      <w:r w:rsidR="0066431D">
        <w:rPr>
          <w:spacing w:val="-1"/>
        </w:rPr>
        <w:t>CCS,</w:t>
      </w:r>
      <w:r w:rsidR="0066431D">
        <w:rPr>
          <w:spacing w:val="21"/>
        </w:rPr>
        <w:t xml:space="preserve"> </w:t>
      </w:r>
      <w:r w:rsidR="0066431D">
        <w:rPr>
          <w:spacing w:val="-2"/>
        </w:rPr>
        <w:t>we</w:t>
      </w:r>
      <w:r w:rsidR="0066431D">
        <w:rPr>
          <w:spacing w:val="63"/>
        </w:rPr>
        <w:t xml:space="preserve"> </w:t>
      </w:r>
      <w:r w:rsidR="0066431D">
        <w:rPr>
          <w:spacing w:val="-1"/>
        </w:rPr>
        <w:t>confirm</w:t>
      </w:r>
      <w:r w:rsidR="0066431D">
        <w:rPr>
          <w:spacing w:val="-3"/>
        </w:rPr>
        <w:t xml:space="preserve"> </w:t>
      </w:r>
      <w:r w:rsidR="0066431D">
        <w:t>the</w:t>
      </w:r>
      <w:r w:rsidR="0066431D">
        <w:rPr>
          <w:spacing w:val="-2"/>
        </w:rPr>
        <w:t xml:space="preserve"> </w:t>
      </w:r>
      <w:r w:rsidR="0066431D">
        <w:rPr>
          <w:spacing w:val="-1"/>
        </w:rPr>
        <w:t>following:</w:t>
      </w:r>
    </w:p>
    <w:p w:rsidR="00B135A1" w:rsidRDefault="00B135A1">
      <w:pPr>
        <w:spacing w:before="8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BodyText"/>
        <w:numPr>
          <w:ilvl w:val="0"/>
          <w:numId w:val="4"/>
        </w:numPr>
        <w:tabs>
          <w:tab w:val="left" w:pos="814"/>
        </w:tabs>
        <w:spacing w:before="72"/>
        <w:ind w:right="113"/>
        <w:jc w:val="both"/>
      </w:pPr>
      <w:r>
        <w:t>In</w:t>
      </w:r>
      <w:r>
        <w:rPr>
          <w:spacing w:val="31"/>
        </w:rPr>
        <w:t xml:space="preserve"> </w:t>
      </w:r>
      <w:r>
        <w:rPr>
          <w:spacing w:val="-1"/>
        </w:rPr>
        <w:t>our</w:t>
      </w:r>
      <w:r>
        <w:rPr>
          <w:spacing w:val="32"/>
        </w:rPr>
        <w:t xml:space="preserve"> </w:t>
      </w:r>
      <w:r>
        <w:rPr>
          <w:spacing w:val="-1"/>
        </w:rPr>
        <w:t>opinion</w:t>
      </w:r>
      <w:r>
        <w:rPr>
          <w:spacing w:val="32"/>
        </w:rPr>
        <w:t xml:space="preserve"> </w:t>
      </w:r>
      <w:r>
        <w:rPr>
          <w:spacing w:val="-1"/>
        </w:rPr>
        <w:t>based</w:t>
      </w:r>
      <w:r>
        <w:rPr>
          <w:spacing w:val="31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2"/>
        </w:rPr>
        <w:t>testing</w:t>
      </w:r>
      <w:r>
        <w:rPr>
          <w:spacing w:val="33"/>
        </w:rPr>
        <w:t xml:space="preserve"> </w:t>
      </w:r>
      <w:r>
        <w:rPr>
          <w:spacing w:val="-1"/>
        </w:rPr>
        <w:t>undertaken</w:t>
      </w:r>
      <w:r>
        <w:rPr>
          <w:spacing w:val="31"/>
        </w:rPr>
        <w:t xml:space="preserve"> </w:t>
      </w:r>
      <w:r>
        <w:rPr>
          <w:spacing w:val="-1"/>
          <w:highlight w:val="yellow"/>
        </w:rPr>
        <w:t>[name</w:t>
      </w:r>
      <w:r>
        <w:rPr>
          <w:spacing w:val="31"/>
          <w:highlight w:val="yellow"/>
        </w:rPr>
        <w:t xml:space="preserve"> </w:t>
      </w:r>
      <w:r>
        <w:rPr>
          <w:spacing w:val="-2"/>
          <w:highlight w:val="yellow"/>
        </w:rPr>
        <w:t>of</w:t>
      </w:r>
      <w:r>
        <w:rPr>
          <w:spacing w:val="32"/>
          <w:highlight w:val="yellow"/>
        </w:rPr>
        <w:t xml:space="preserve"> </w:t>
      </w:r>
      <w:r>
        <w:rPr>
          <w:spacing w:val="-1"/>
          <w:highlight w:val="yellow"/>
        </w:rPr>
        <w:t>Supplier]</w:t>
      </w:r>
      <w:r>
        <w:rPr>
          <w:spacing w:val="30"/>
          <w:highlight w:val="yellow"/>
        </w:rPr>
        <w:t xml:space="preserve"> </w:t>
      </w:r>
      <w:r>
        <w:rPr>
          <w:spacing w:val="-1"/>
        </w:rPr>
        <w:t>has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place</w:t>
      </w:r>
      <w:r>
        <w:rPr>
          <w:spacing w:val="65"/>
        </w:rPr>
        <w:t xml:space="preserve"> </w:t>
      </w:r>
      <w:r>
        <w:rPr>
          <w:spacing w:val="-1"/>
        </w:rPr>
        <w:t>suitable</w:t>
      </w:r>
      <w:r>
        <w:rPr>
          <w:spacing w:val="15"/>
        </w:rPr>
        <w:t xml:space="preserve"> </w:t>
      </w:r>
      <w:r>
        <w:rPr>
          <w:spacing w:val="-1"/>
        </w:rPr>
        <w:t>systems</w:t>
      </w:r>
      <w:r>
        <w:rPr>
          <w:spacing w:val="1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identifying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recording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transactions</w:t>
      </w:r>
      <w:r>
        <w:rPr>
          <w:spacing w:val="15"/>
        </w:rPr>
        <w:t xml:space="preserve"> </w:t>
      </w:r>
      <w:r>
        <w:rPr>
          <w:spacing w:val="-1"/>
        </w:rPr>
        <w:t>taking</w:t>
      </w:r>
      <w:r>
        <w:rPr>
          <w:spacing w:val="17"/>
        </w:rPr>
        <w:t xml:space="preserve"> </w:t>
      </w:r>
      <w:r>
        <w:rPr>
          <w:spacing w:val="-1"/>
        </w:rPr>
        <w:t>place</w:t>
      </w:r>
      <w:r>
        <w:rPr>
          <w:spacing w:val="14"/>
        </w:rPr>
        <w:t xml:space="preserve"> </w:t>
      </w:r>
      <w:r>
        <w:rPr>
          <w:spacing w:val="-1"/>
        </w:rPr>
        <w:t>under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2"/>
        </w:rP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above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4"/>
        </w:numPr>
        <w:tabs>
          <w:tab w:val="left" w:pos="814"/>
        </w:tabs>
        <w:spacing w:before="0"/>
        <w:ind w:right="116"/>
        <w:jc w:val="both"/>
      </w:pPr>
      <w:r>
        <w:rPr>
          <w:spacing w:val="2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t>tested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systems</w:t>
      </w:r>
      <w:r>
        <w:rPr>
          <w:spacing w:val="34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identifying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reporting</w:t>
      </w:r>
      <w:r>
        <w:rPr>
          <w:spacing w:val="38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framework</w:t>
      </w:r>
      <w:r>
        <w:rPr>
          <w:spacing w:val="37"/>
        </w:rPr>
        <w:t xml:space="preserve"> </w:t>
      </w:r>
      <w:r>
        <w:t>activity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rPr>
          <w:spacing w:val="-1"/>
        </w:rPr>
        <w:t xml:space="preserve">them </w:t>
      </w:r>
      <w:r>
        <w:t>to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operating</w:t>
      </w:r>
      <w:r>
        <w:rPr>
          <w:spacing w:val="2"/>
        </w:rPr>
        <w:t xml:space="preserve"> </w:t>
      </w:r>
      <w:r>
        <w:rPr>
          <w:spacing w:val="-1"/>
        </w:rPr>
        <w:t>satisfactorily.</w:t>
      </w:r>
    </w:p>
    <w:p w:rsidR="00B135A1" w:rsidRDefault="00B135A1">
      <w:pPr>
        <w:spacing w:before="8"/>
        <w:rPr>
          <w:rFonts w:ascii="Arial" w:eastAsia="Arial" w:hAnsi="Arial" w:cs="Arial"/>
          <w:sz w:val="14"/>
          <w:szCs w:val="14"/>
        </w:rPr>
      </w:pPr>
    </w:p>
    <w:p w:rsidR="00B135A1" w:rsidRDefault="00462C5B">
      <w:pPr>
        <w:pStyle w:val="BodyText"/>
        <w:numPr>
          <w:ilvl w:val="0"/>
          <w:numId w:val="4"/>
        </w:numPr>
        <w:tabs>
          <w:tab w:val="left" w:pos="814"/>
        </w:tabs>
        <w:spacing w:before="72"/>
        <w:ind w:right="113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25784" behindDoc="1" locked="0" layoutInCell="1" allowOverlap="1">
                <wp:simplePos x="0" y="0"/>
                <wp:positionH relativeFrom="page">
                  <wp:posOffset>3356610</wp:posOffset>
                </wp:positionH>
                <wp:positionV relativeFrom="paragraph">
                  <wp:posOffset>46990</wp:posOffset>
                </wp:positionV>
                <wp:extent cx="3292475" cy="320040"/>
                <wp:effectExtent l="3810" t="3810" r="0" b="0"/>
                <wp:wrapNone/>
                <wp:docPr id="31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2475" cy="320040"/>
                          <a:chOff x="5286" y="74"/>
                          <a:chExt cx="5185" cy="504"/>
                        </a:xfrm>
                      </wpg:grpSpPr>
                      <wpg:grpSp>
                        <wpg:cNvPr id="314" name="Group 156"/>
                        <wpg:cNvGrpSpPr>
                          <a:grpSpLocks/>
                        </wpg:cNvGrpSpPr>
                        <wpg:grpSpPr bwMode="auto">
                          <a:xfrm>
                            <a:off x="5286" y="74"/>
                            <a:ext cx="4444" cy="252"/>
                            <a:chOff x="5286" y="74"/>
                            <a:chExt cx="4444" cy="252"/>
                          </a:xfrm>
                        </wpg:grpSpPr>
                        <wps:wsp>
                          <wps:cNvPr id="316" name="Freeform 157"/>
                          <wps:cNvSpPr>
                            <a:spLocks/>
                          </wps:cNvSpPr>
                          <wps:spPr bwMode="auto">
                            <a:xfrm>
                              <a:off x="5286" y="74"/>
                              <a:ext cx="4444" cy="252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4444"/>
                                <a:gd name="T2" fmla="+- 0 326 74"/>
                                <a:gd name="T3" fmla="*/ 326 h 252"/>
                                <a:gd name="T4" fmla="+- 0 9729 5286"/>
                                <a:gd name="T5" fmla="*/ T4 w 4444"/>
                                <a:gd name="T6" fmla="+- 0 326 74"/>
                                <a:gd name="T7" fmla="*/ 326 h 252"/>
                                <a:gd name="T8" fmla="+- 0 9729 5286"/>
                                <a:gd name="T9" fmla="*/ T8 w 4444"/>
                                <a:gd name="T10" fmla="+- 0 74 74"/>
                                <a:gd name="T11" fmla="*/ 74 h 252"/>
                                <a:gd name="T12" fmla="+- 0 5286 5286"/>
                                <a:gd name="T13" fmla="*/ T12 w 4444"/>
                                <a:gd name="T14" fmla="+- 0 74 74"/>
                                <a:gd name="T15" fmla="*/ 74 h 252"/>
                                <a:gd name="T16" fmla="+- 0 5286 5286"/>
                                <a:gd name="T17" fmla="*/ T16 w 4444"/>
                                <a:gd name="T18" fmla="+- 0 326 74"/>
                                <a:gd name="T19" fmla="*/ 32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4" h="252">
                                  <a:moveTo>
                                    <a:pt x="0" y="252"/>
                                  </a:moveTo>
                                  <a:lnTo>
                                    <a:pt x="4443" y="252"/>
                                  </a:lnTo>
                                  <a:lnTo>
                                    <a:pt x="4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54"/>
                        <wpg:cNvGrpSpPr>
                          <a:grpSpLocks/>
                        </wpg:cNvGrpSpPr>
                        <wpg:grpSpPr bwMode="auto">
                          <a:xfrm>
                            <a:off x="8980" y="326"/>
                            <a:ext cx="1491" cy="252"/>
                            <a:chOff x="8980" y="326"/>
                            <a:chExt cx="1491" cy="252"/>
                          </a:xfrm>
                        </wpg:grpSpPr>
                        <wps:wsp>
                          <wps:cNvPr id="320" name="Freeform 155"/>
                          <wps:cNvSpPr>
                            <a:spLocks/>
                          </wps:cNvSpPr>
                          <wps:spPr bwMode="auto">
                            <a:xfrm>
                              <a:off x="8980" y="326"/>
                              <a:ext cx="1491" cy="252"/>
                            </a:xfrm>
                            <a:custGeom>
                              <a:avLst/>
                              <a:gdLst>
                                <a:gd name="T0" fmla="+- 0 8980 8980"/>
                                <a:gd name="T1" fmla="*/ T0 w 1491"/>
                                <a:gd name="T2" fmla="+- 0 578 326"/>
                                <a:gd name="T3" fmla="*/ 578 h 252"/>
                                <a:gd name="T4" fmla="+- 0 10471 8980"/>
                                <a:gd name="T5" fmla="*/ T4 w 1491"/>
                                <a:gd name="T6" fmla="+- 0 578 326"/>
                                <a:gd name="T7" fmla="*/ 578 h 252"/>
                                <a:gd name="T8" fmla="+- 0 10471 8980"/>
                                <a:gd name="T9" fmla="*/ T8 w 1491"/>
                                <a:gd name="T10" fmla="+- 0 326 326"/>
                                <a:gd name="T11" fmla="*/ 326 h 252"/>
                                <a:gd name="T12" fmla="+- 0 8980 8980"/>
                                <a:gd name="T13" fmla="*/ T12 w 1491"/>
                                <a:gd name="T14" fmla="+- 0 326 326"/>
                                <a:gd name="T15" fmla="*/ 326 h 252"/>
                                <a:gd name="T16" fmla="+- 0 8980 8980"/>
                                <a:gd name="T17" fmla="*/ T16 w 1491"/>
                                <a:gd name="T18" fmla="+- 0 578 326"/>
                                <a:gd name="T19" fmla="*/ 5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1" h="252">
                                  <a:moveTo>
                                    <a:pt x="0" y="252"/>
                                  </a:moveTo>
                                  <a:lnTo>
                                    <a:pt x="1491" y="252"/>
                                  </a:lnTo>
                                  <a:lnTo>
                                    <a:pt x="1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7F05F" id="Group 153" o:spid="_x0000_s1026" style="position:absolute;margin-left:264.3pt;margin-top:3.7pt;width:259.25pt;height:25.2pt;z-index:-190696;mso-position-horizontal-relative:page" coordorigin="5286,74" coordsize="5185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">
                <v:group id="Group 156" o:spid="_x0000_s1027" style="position:absolute;left:5286;top:74;width:4444;height:252" coordorigin="5286,74" coordsize="444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57" o:spid="_x0000_s1028" style="position:absolute;left:5286;top:74;width:4444;height:252;visibility:visible;mso-wrap-style:square;v-text-anchor:top" coordsize="444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jyMQA&#10;AADcAAAADwAAAGRycy9kb3ducmV2LnhtbESPQWvCQBSE74L/YXlCb7pRQULqKmpp7TVJ6fk1+5qE&#10;Zt+G3TWJ/fXdQqHHYWa+YfbHyXRiIOdbywrWqwQEcWV1y7WCt/J5mYLwAVljZ5kU3MnD8TCf7THT&#10;duSchiLUIkLYZ6igCaHPpPRVQwb9yvbE0fu0zmCI0tVSOxwj3HRykyQ7abDluNBgT5eGqq/iZhTo&#10;6+Z2zity7Uf5vX0/YZnmL09KPSym0yOIQFP4D/+1X7WC7XoH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48jEAAAA3AAAAA8AAAAAAAAAAAAAAAAAmAIAAGRycy9k&#10;b3ducmV2LnhtbFBLBQYAAAAABAAEAPUAAACJAwAAAAA=&#10;" path="m,252r4443,l4443,,,,,252xe" fillcolor="yellow" stroked="f">
                    <v:path arrowok="t" o:connecttype="custom" o:connectlocs="0,326;4443,326;4443,74;0,74;0,326" o:connectangles="0,0,0,0,0"/>
                  </v:shape>
                </v:group>
                <v:group id="Group 154" o:spid="_x0000_s1029" style="position:absolute;left:8980;top:326;width:1491;height:252" coordorigin="8980,326" coordsize="149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55" o:spid="_x0000_s1030" style="position:absolute;left:8980;top:326;width:1491;height:252;visibility:visible;mso-wrap-style:square;v-text-anchor:top" coordsize="149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tO8IA&#10;AADcAAAADwAAAGRycy9kb3ducmV2LnhtbESPTWvCQBCG70L/wzIFb7qpgkjqKiIUPRWMeh+y02Tb&#10;7GzIbj76751DocfhnfeZZ3aHyTdqoC66wAbelhko4jJYx5WB++1jsQUVE7LFJjAZ+KUIh/3LbIe5&#10;DSNfaShSpQTCMUcDdUptrnUsa/IYl6ElluwrdB6TjF2lbYejwH2jV1m20R4dy4UaWzrVVP4UvRcN&#10;PfSn+/fx4dbjcOZi++nCtTdm/jod30ElmtL/8l/7Yg2sV6IvzwgB9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a07wgAAANwAAAAPAAAAAAAAAAAAAAAAAJgCAABkcnMvZG93&#10;bnJldi54bWxQSwUGAAAAAAQABAD1AAAAhwMAAAAA&#10;" path="m,252r1491,l1491,,,,,252xe" fillcolor="yellow" stroked="f">
                    <v:path arrowok="t" o:connecttype="custom" o:connectlocs="0,578;1491,578;1491,326;0,326;0,578" o:connectangles="0,0,0,0,0"/>
                  </v:shape>
                </v:group>
                <w10:wrap anchorx="page"/>
              </v:group>
            </w:pict>
          </mc:Fallback>
        </mc:AlternateContent>
      </w:r>
      <w:r w:rsidR="0066431D">
        <w:rPr>
          <w:spacing w:val="2"/>
        </w:rPr>
        <w:t>We</w:t>
      </w:r>
      <w:r w:rsidR="0066431D">
        <w:rPr>
          <w:spacing w:val="5"/>
        </w:rPr>
        <w:t xml:space="preserve"> </w:t>
      </w:r>
      <w:r w:rsidR="0066431D">
        <w:rPr>
          <w:spacing w:val="-1"/>
        </w:rPr>
        <w:t>have</w:t>
      </w:r>
      <w:r w:rsidR="0066431D">
        <w:rPr>
          <w:spacing w:val="10"/>
        </w:rPr>
        <w:t xml:space="preserve"> </w:t>
      </w:r>
      <w:r w:rsidR="0066431D">
        <w:t>tested</w:t>
      </w:r>
      <w:r w:rsidR="0066431D">
        <w:rPr>
          <w:spacing w:val="8"/>
        </w:rPr>
        <w:t xml:space="preserve"> </w:t>
      </w:r>
      <w:r w:rsidR="0066431D">
        <w:t>a</w:t>
      </w:r>
      <w:r w:rsidR="0066431D">
        <w:rPr>
          <w:spacing w:val="10"/>
        </w:rPr>
        <w:t xml:space="preserve"> </w:t>
      </w:r>
      <w:r w:rsidR="0066431D">
        <w:rPr>
          <w:spacing w:val="-1"/>
        </w:rPr>
        <w:t>sample</w:t>
      </w:r>
      <w:r w:rsidR="0066431D">
        <w:rPr>
          <w:spacing w:val="10"/>
        </w:rPr>
        <w:t xml:space="preserve"> </w:t>
      </w:r>
      <w:r w:rsidR="0066431D">
        <w:rPr>
          <w:spacing w:val="-2"/>
        </w:rPr>
        <w:t>of</w:t>
      </w:r>
      <w:r w:rsidR="0066431D">
        <w:rPr>
          <w:spacing w:val="14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9"/>
        </w:rPr>
        <w:t xml:space="preserve"> </w:t>
      </w:r>
      <w:r w:rsidR="0066431D">
        <w:rPr>
          <w:spacing w:val="-1"/>
        </w:rPr>
        <w:t>number</w:t>
      </w:r>
      <w:r w:rsidR="0066431D">
        <w:rPr>
          <w:spacing w:val="11"/>
        </w:rPr>
        <w:t xml:space="preserve"> </w:t>
      </w:r>
      <w:r w:rsidR="0066431D">
        <w:rPr>
          <w:spacing w:val="-2"/>
        </w:rPr>
        <w:t>of</w:t>
      </w:r>
      <w:r w:rsidR="0066431D">
        <w:rPr>
          <w:spacing w:val="11"/>
        </w:rPr>
        <w:t xml:space="preserve"> </w:t>
      </w:r>
      <w:r w:rsidR="0066431D">
        <w:rPr>
          <w:spacing w:val="-1"/>
        </w:rPr>
        <w:t>sample</w:t>
      </w:r>
      <w:r w:rsidR="0066431D">
        <w:rPr>
          <w:spacing w:val="10"/>
        </w:rPr>
        <w:t xml:space="preserve"> </w:t>
      </w:r>
      <w:r w:rsidR="0066431D">
        <w:rPr>
          <w:spacing w:val="-1"/>
        </w:rPr>
        <w:t>transactions</w:t>
      </w:r>
      <w:r w:rsidR="0066431D">
        <w:rPr>
          <w:spacing w:val="7"/>
        </w:rPr>
        <w:t xml:space="preserve"> </w:t>
      </w:r>
      <w:r w:rsidR="0066431D">
        <w:rPr>
          <w:spacing w:val="-1"/>
        </w:rPr>
        <w:t>tested]</w:t>
      </w:r>
      <w:r w:rsidR="0066431D">
        <w:rPr>
          <w:spacing w:val="11"/>
        </w:rPr>
        <w:t xml:space="preserve"> </w:t>
      </w:r>
      <w:r w:rsidR="0066431D">
        <w:rPr>
          <w:spacing w:val="-1"/>
        </w:rPr>
        <w:t>Orders</w:t>
      </w:r>
      <w:r w:rsidR="0066431D">
        <w:rPr>
          <w:spacing w:val="47"/>
        </w:rPr>
        <w:t xml:space="preserve"> </w:t>
      </w:r>
      <w:r w:rsidR="0066431D">
        <w:rPr>
          <w:spacing w:val="-1"/>
        </w:rPr>
        <w:t>and</w:t>
      </w:r>
      <w:r w:rsidR="0066431D">
        <w:rPr>
          <w:spacing w:val="19"/>
        </w:rPr>
        <w:t xml:space="preserve"> </w:t>
      </w:r>
      <w:r w:rsidR="0066431D">
        <w:rPr>
          <w:spacing w:val="-1"/>
        </w:rPr>
        <w:t>related</w:t>
      </w:r>
      <w:r w:rsidR="0066431D">
        <w:rPr>
          <w:spacing w:val="20"/>
        </w:rPr>
        <w:t xml:space="preserve"> </w:t>
      </w:r>
      <w:r w:rsidR="0066431D">
        <w:rPr>
          <w:spacing w:val="-1"/>
        </w:rPr>
        <w:t>invoices</w:t>
      </w:r>
      <w:r w:rsidR="0066431D">
        <w:rPr>
          <w:spacing w:val="19"/>
        </w:rPr>
        <w:t xml:space="preserve"> </w:t>
      </w:r>
      <w:r w:rsidR="0066431D">
        <w:rPr>
          <w:spacing w:val="-1"/>
        </w:rPr>
        <w:t>during</w:t>
      </w:r>
      <w:r w:rsidR="0066431D">
        <w:rPr>
          <w:spacing w:val="21"/>
        </w:rPr>
        <w:t xml:space="preserve"> </w:t>
      </w:r>
      <w:r w:rsidR="0066431D">
        <w:rPr>
          <w:spacing w:val="-2"/>
        </w:rPr>
        <w:t>our</w:t>
      </w:r>
      <w:r w:rsidR="0066431D">
        <w:rPr>
          <w:spacing w:val="20"/>
        </w:rPr>
        <w:t xml:space="preserve"> </w:t>
      </w:r>
      <w:r w:rsidR="0066431D">
        <w:rPr>
          <w:spacing w:val="-1"/>
        </w:rPr>
        <w:t>audit</w:t>
      </w:r>
      <w:r w:rsidR="0066431D">
        <w:rPr>
          <w:spacing w:val="18"/>
        </w:rPr>
        <w:t xml:space="preserve"> </w:t>
      </w:r>
      <w:r w:rsidR="0066431D">
        <w:t>for</w:t>
      </w:r>
      <w:r w:rsidR="0066431D">
        <w:rPr>
          <w:spacing w:val="20"/>
        </w:rPr>
        <w:t xml:space="preserve"> </w:t>
      </w:r>
      <w:r w:rsidR="0066431D">
        <w:t>the</w:t>
      </w:r>
      <w:r w:rsidR="0066431D">
        <w:rPr>
          <w:spacing w:val="17"/>
        </w:rPr>
        <w:t xml:space="preserve"> </w:t>
      </w:r>
      <w:r w:rsidR="0066431D">
        <w:rPr>
          <w:spacing w:val="-1"/>
        </w:rPr>
        <w:t>financial</w:t>
      </w:r>
      <w:r w:rsidR="0066431D">
        <w:rPr>
          <w:spacing w:val="19"/>
        </w:rPr>
        <w:t xml:space="preserve"> </w:t>
      </w:r>
      <w:r w:rsidR="0066431D">
        <w:rPr>
          <w:spacing w:val="-1"/>
        </w:rPr>
        <w:t>year</w:t>
      </w:r>
      <w:r w:rsidR="0066431D">
        <w:rPr>
          <w:spacing w:val="20"/>
        </w:rPr>
        <w:t xml:space="preserve"> </w:t>
      </w:r>
      <w:r w:rsidR="0066431D">
        <w:rPr>
          <w:spacing w:val="-1"/>
        </w:rPr>
        <w:t>ended</w:t>
      </w:r>
      <w:r w:rsidR="0066431D">
        <w:rPr>
          <w:spacing w:val="25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18"/>
        </w:rPr>
        <w:t xml:space="preserve"> </w:t>
      </w:r>
      <w:r w:rsidR="0066431D">
        <w:rPr>
          <w:spacing w:val="-1"/>
        </w:rPr>
        <w:t>financial</w:t>
      </w:r>
      <w:r w:rsidR="0066431D">
        <w:rPr>
          <w:spacing w:val="63"/>
        </w:rPr>
        <w:t xml:space="preserve"> </w:t>
      </w:r>
      <w:r w:rsidR="0066431D">
        <w:rPr>
          <w:spacing w:val="-1"/>
          <w:highlight w:val="yellow"/>
        </w:rPr>
        <w:t>year]</w:t>
      </w:r>
      <w:r w:rsidR="0066431D">
        <w:rPr>
          <w:spacing w:val="47"/>
          <w:highlight w:val="yellow"/>
        </w:rPr>
        <w:t xml:space="preserve"> </w:t>
      </w:r>
      <w:r w:rsidR="0066431D">
        <w:rPr>
          <w:spacing w:val="-1"/>
        </w:rPr>
        <w:t>and</w:t>
      </w:r>
      <w:r w:rsidR="0066431D">
        <w:rPr>
          <w:spacing w:val="46"/>
        </w:rPr>
        <w:t xml:space="preserve"> </w:t>
      </w:r>
      <w:r w:rsidR="0066431D">
        <w:rPr>
          <w:spacing w:val="-1"/>
        </w:rPr>
        <w:t>confirm</w:t>
      </w:r>
      <w:r w:rsidR="0066431D">
        <w:rPr>
          <w:spacing w:val="44"/>
        </w:rPr>
        <w:t xml:space="preserve"> </w:t>
      </w:r>
      <w:r w:rsidR="0066431D">
        <w:rPr>
          <w:spacing w:val="-1"/>
        </w:rPr>
        <w:t>that</w:t>
      </w:r>
      <w:r w:rsidR="0066431D">
        <w:rPr>
          <w:spacing w:val="49"/>
        </w:rPr>
        <w:t xml:space="preserve"> </w:t>
      </w:r>
      <w:r w:rsidR="0066431D">
        <w:rPr>
          <w:spacing w:val="-1"/>
        </w:rPr>
        <w:t>they</w:t>
      </w:r>
      <w:r w:rsidR="0066431D">
        <w:rPr>
          <w:spacing w:val="44"/>
        </w:rPr>
        <w:t xml:space="preserve"> </w:t>
      </w:r>
      <w:r w:rsidR="0066431D">
        <w:t>are</w:t>
      </w:r>
      <w:r w:rsidR="0066431D">
        <w:rPr>
          <w:spacing w:val="46"/>
        </w:rPr>
        <w:t xml:space="preserve"> </w:t>
      </w:r>
      <w:r w:rsidR="0066431D">
        <w:rPr>
          <w:spacing w:val="-1"/>
        </w:rPr>
        <w:t>correct</w:t>
      </w:r>
      <w:r w:rsidR="0066431D">
        <w:rPr>
          <w:spacing w:val="49"/>
        </w:rPr>
        <w:t xml:space="preserve"> </w:t>
      </w:r>
      <w:r w:rsidR="0066431D">
        <w:rPr>
          <w:spacing w:val="-1"/>
        </w:rPr>
        <w:t>and</w:t>
      </w:r>
      <w:r w:rsidR="0066431D">
        <w:rPr>
          <w:spacing w:val="43"/>
        </w:rPr>
        <w:t xml:space="preserve"> </w:t>
      </w:r>
      <w:r w:rsidR="0066431D">
        <w:rPr>
          <w:spacing w:val="-1"/>
        </w:rPr>
        <w:t>in</w:t>
      </w:r>
      <w:r w:rsidR="0066431D">
        <w:rPr>
          <w:spacing w:val="43"/>
        </w:rPr>
        <w:t xml:space="preserve"> </w:t>
      </w:r>
      <w:r w:rsidR="0066431D">
        <w:rPr>
          <w:spacing w:val="-1"/>
        </w:rPr>
        <w:t>accordance</w:t>
      </w:r>
      <w:r w:rsidR="0066431D">
        <w:rPr>
          <w:spacing w:val="45"/>
        </w:rPr>
        <w:t xml:space="preserve"> </w:t>
      </w:r>
      <w:r w:rsidR="0066431D">
        <w:rPr>
          <w:spacing w:val="-2"/>
        </w:rPr>
        <w:t>with</w:t>
      </w:r>
      <w:r w:rsidR="0066431D">
        <w:rPr>
          <w:spacing w:val="46"/>
        </w:rPr>
        <w:t xml:space="preserve"> </w:t>
      </w:r>
      <w:r w:rsidR="0066431D">
        <w:t>the</w:t>
      </w:r>
      <w:r w:rsidR="0066431D">
        <w:rPr>
          <w:spacing w:val="43"/>
        </w:rPr>
        <w:t xml:space="preserve"> </w:t>
      </w:r>
      <w:r w:rsidR="0066431D">
        <w:rPr>
          <w:spacing w:val="-1"/>
        </w:rPr>
        <w:t>terms</w:t>
      </w:r>
      <w:r w:rsidR="0066431D">
        <w:rPr>
          <w:spacing w:val="47"/>
        </w:rPr>
        <w:t xml:space="preserve"> </w:t>
      </w:r>
      <w:r w:rsidR="0066431D">
        <w:rPr>
          <w:spacing w:val="-2"/>
        </w:rPr>
        <w:t>and</w:t>
      </w:r>
      <w:r w:rsidR="0066431D">
        <w:rPr>
          <w:spacing w:val="57"/>
        </w:rPr>
        <w:t xml:space="preserve"> </w:t>
      </w:r>
      <w:r w:rsidR="0066431D">
        <w:rPr>
          <w:spacing w:val="-1"/>
        </w:rPr>
        <w:t>conditions</w:t>
      </w:r>
      <w:r w:rsidR="0066431D">
        <w:rPr>
          <w:spacing w:val="1"/>
        </w:rPr>
        <w:t xml:space="preserve"> </w:t>
      </w:r>
      <w:r w:rsidR="0066431D">
        <w:rPr>
          <w:spacing w:val="-2"/>
        </w:rPr>
        <w:t>of</w:t>
      </w:r>
      <w:r w:rsidR="0066431D">
        <w:rPr>
          <w:spacing w:val="2"/>
        </w:rPr>
        <w:t xml:space="preserve"> </w:t>
      </w:r>
      <w:r w:rsidR="0066431D">
        <w:t>the</w:t>
      </w:r>
      <w:r w:rsidR="0066431D">
        <w:rPr>
          <w:spacing w:val="-2"/>
        </w:rPr>
        <w:t xml:space="preserve"> Framework</w:t>
      </w:r>
      <w:r w:rsidR="0066431D">
        <w:rPr>
          <w:spacing w:val="3"/>
        </w:rPr>
        <w:t xml:space="preserve"> </w:t>
      </w:r>
      <w:r w:rsidR="0066431D">
        <w:rPr>
          <w:spacing w:val="-2"/>
        </w:rPr>
        <w:t>Agreement.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4"/>
        </w:numPr>
        <w:tabs>
          <w:tab w:val="left" w:pos="814"/>
        </w:tabs>
        <w:spacing w:before="0"/>
        <w:ind w:right="117"/>
        <w:jc w:val="both"/>
      </w:pPr>
      <w:r>
        <w:rPr>
          <w:spacing w:val="2"/>
        </w:rPr>
        <w:t>We</w:t>
      </w:r>
      <w: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5"/>
        </w:rPr>
        <w:t xml:space="preserve"> </w:t>
      </w:r>
      <w:r>
        <w:rPr>
          <w:spacing w:val="-1"/>
        </w:rPr>
        <w:t>attached</w:t>
      </w:r>
      <w:r>
        <w:rPr>
          <w:spacing w:val="5"/>
        </w:rPr>
        <w:t xml:space="preserve"> </w:t>
      </w:r>
      <w:r>
        <w:rPr>
          <w:spacing w:val="-2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Audit</w:t>
      </w:r>
      <w:r>
        <w:rPr>
          <w:spacing w:val="6"/>
        </w:rPr>
        <w:t xml:space="preserve"> </w:t>
      </w:r>
      <w:r>
        <w:rPr>
          <w:spacing w:val="-1"/>
        </w:rPr>
        <w:t>Report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provides</w:t>
      </w:r>
      <w:r>
        <w:rPr>
          <w:spacing w:val="5"/>
        </w:rPr>
        <w:t xml:space="preserve"> </w:t>
      </w:r>
      <w:r>
        <w:rPr>
          <w:spacing w:val="-1"/>
        </w:rPr>
        <w:t>details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methodology</w:t>
      </w:r>
      <w:r>
        <w:rPr>
          <w:spacing w:val="43"/>
        </w:rPr>
        <w:t xml:space="preserve"> </w:t>
      </w:r>
      <w:r>
        <w:rPr>
          <w:spacing w:val="-1"/>
        </w:rPr>
        <w:t>applied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complete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2"/>
        </w:rPr>
        <w:t>review,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sampling</w:t>
      </w:r>
      <w:r>
        <w:rPr>
          <w:spacing w:val="37"/>
        </w:rPr>
        <w:t xml:space="preserve"> </w:t>
      </w:r>
      <w:r>
        <w:rPr>
          <w:spacing w:val="-1"/>
        </w:rPr>
        <w:t>techniques</w:t>
      </w:r>
      <w:r>
        <w:rPr>
          <w:spacing w:val="34"/>
        </w:rPr>
        <w:t xml:space="preserve"> </w:t>
      </w:r>
      <w:r>
        <w:rPr>
          <w:spacing w:val="-1"/>
        </w:rPr>
        <w:t>applied,</w:t>
      </w:r>
      <w:r>
        <w:rPr>
          <w:spacing w:val="35"/>
        </w:rPr>
        <w:t xml:space="preserve"> </w:t>
      </w:r>
      <w:r>
        <w:rPr>
          <w:spacing w:val="-2"/>
        </w:rPr>
        <w:t>details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65"/>
        </w:rPr>
        <w:t xml:space="preserve"> </w:t>
      </w:r>
      <w:r>
        <w:rPr>
          <w:spacing w:val="-1"/>
        </w:rPr>
        <w:t>issues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remedial action</w:t>
      </w:r>
      <w:r>
        <w:t xml:space="preserve"> </w:t>
      </w:r>
      <w:r>
        <w:rPr>
          <w:spacing w:val="-1"/>
        </w:rPr>
        <w:t>taken.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462C5B">
      <w:pPr>
        <w:spacing w:line="200" w:lineRule="atLeast"/>
        <w:ind w:left="6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94300" cy="321945"/>
                <wp:effectExtent l="0" t="0" r="0" b="0"/>
                <wp:docPr id="30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0" cy="321945"/>
                          <a:chOff x="0" y="0"/>
                          <a:chExt cx="8180" cy="507"/>
                        </a:xfrm>
                      </wpg:grpSpPr>
                      <wpg:grpSp>
                        <wpg:cNvPr id="302" name="Group 1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79" cy="255"/>
                            <a:chOff x="0" y="0"/>
                            <a:chExt cx="8179" cy="255"/>
                          </a:xfrm>
                        </wpg:grpSpPr>
                        <wps:wsp>
                          <wps:cNvPr id="304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79" cy="255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*/ 254 h 255"/>
                                <a:gd name="T2" fmla="*/ 8178 w 8179"/>
                                <a:gd name="T3" fmla="*/ 254 h 255"/>
                                <a:gd name="T4" fmla="*/ 8178 w 8179"/>
                                <a:gd name="T5" fmla="*/ 0 h 255"/>
                                <a:gd name="T6" fmla="*/ 0 w 8179"/>
                                <a:gd name="T7" fmla="*/ 0 h 255"/>
                                <a:gd name="T8" fmla="*/ 0 w 8179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79" h="255">
                                  <a:moveTo>
                                    <a:pt x="0" y="254"/>
                                  </a:moveTo>
                                  <a:lnTo>
                                    <a:pt x="8178" y="254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48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3142" cy="252"/>
                            <a:chOff x="0" y="254"/>
                            <a:chExt cx="3142" cy="252"/>
                          </a:xfrm>
                        </wpg:grpSpPr>
                        <wps:wsp>
                          <wps:cNvPr id="308" name="Freeform 150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3142" cy="252"/>
                            </a:xfrm>
                            <a:custGeom>
                              <a:avLst/>
                              <a:gdLst>
                                <a:gd name="T0" fmla="*/ 0 w 3142"/>
                                <a:gd name="T1" fmla="+- 0 506 254"/>
                                <a:gd name="T2" fmla="*/ 506 h 252"/>
                                <a:gd name="T3" fmla="*/ 3142 w 3142"/>
                                <a:gd name="T4" fmla="+- 0 506 254"/>
                                <a:gd name="T5" fmla="*/ 506 h 252"/>
                                <a:gd name="T6" fmla="*/ 3142 w 3142"/>
                                <a:gd name="T7" fmla="+- 0 254 254"/>
                                <a:gd name="T8" fmla="*/ 254 h 252"/>
                                <a:gd name="T9" fmla="*/ 0 w 3142"/>
                                <a:gd name="T10" fmla="+- 0 254 254"/>
                                <a:gd name="T11" fmla="*/ 254 h 252"/>
                                <a:gd name="T12" fmla="*/ 0 w 3142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142" h="252">
                                  <a:moveTo>
                                    <a:pt x="0" y="252"/>
                                  </a:moveTo>
                                  <a:lnTo>
                                    <a:pt x="3142" y="252"/>
                                  </a:lnTo>
                                  <a:lnTo>
                                    <a:pt x="3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80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spacing w:line="241" w:lineRule="auto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[Guidance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Note: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Clause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4"/>
                                  </w:rPr>
                                  <w:t xml:space="preserve"> </w:t>
                                </w:r>
                                <w:hyperlink w:anchor="_bookmark41" w:history="1"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1"/>
                                    </w:rPr>
                                    <w:t>18</w:t>
                                  </w:r>
                                </w:hyperlink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(Records,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Audit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Access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Open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Book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Data)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 xml:space="preserve"> what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required]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" o:spid="_x0000_s1051" style="width:409pt;height:25.35pt;mso-position-horizontal-relative:char;mso-position-vertical-relative:line" coordsize="818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">
                <v:group id="Group 151" o:spid="_x0000_s1052" style="position:absolute;width:8179;height:255" coordsize="817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52" o:spid="_x0000_s1053" style="position:absolute;width:8179;height:255;visibility:visible;mso-wrap-style:square;v-text-anchor:top" coordsize="817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AMcUA&#10;AADcAAAADwAAAGRycy9kb3ducmV2LnhtbESPzWrCQBSF94W+w3AFN6XOqMVKmomoIOimYHTT3W3m&#10;Nglm7oTM1MS3d4RCl4fz83HS1WAbcaXO1441TCcKBHHhTM2lhvNp97oE4QOywcYxabiRh1X2/JRi&#10;YlzPR7rmoRRxhH2CGqoQ2kRKX1Rk0U9cSxy9H9dZDFF2pTQd9nHcNnKm1EJarDkSKmxpW1FxyX9t&#10;hJzfNy+H5ffQr9XGfk53X6bND1qPR8P6A0SgIfyH/9p7o2Gu3uBx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EAxxQAAANwAAAAPAAAAAAAAAAAAAAAAAJgCAABkcnMv&#10;ZG93bnJldi54bWxQSwUGAAAAAAQABAD1AAAAigMAAAAA&#10;" path="m,254r8178,l8178,,,,,254xe" fillcolor="lime" stroked="f">
                    <v:path arrowok="t" o:connecttype="custom" o:connectlocs="0,254;8178,254;8178,0;0,0;0,254" o:connectangles="0,0,0,0,0"/>
                  </v:shape>
                </v:group>
                <v:group id="Group 148" o:spid="_x0000_s1054" style="position:absolute;top:254;width:3142;height:252" coordorigin=",254" coordsize="31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50" o:spid="_x0000_s1055" style="position:absolute;top:254;width:3142;height:252;visibility:visible;mso-wrap-style:square;v-text-anchor:top" coordsize="31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rvL4A&#10;AADcAAAADwAAAGRycy9kb3ducmV2LnhtbERPTWvCQBC9C/0Pywi96UYLIqmrSCBSj41eehuy0yQ0&#10;Oxt2t7r++85B6PHxvneH7EZ1oxAHzwZWywIUcevtwJ2B66VebEHFhGxx9EwGHhThsH+Z7bC0/s6f&#10;dGtSpySEY4kG+pSmUuvY9uQwLv1ELNy3Dw6TwNBpG/Au4W7U66LYaIcDS0OPE1U9tT/NrzPwln0d&#10;8plXVf3QWzp/VSmfGmNe5/n4DipRTv/ip/vDiq+QtXJGjoDe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Qa7y+AAAA3AAAAA8AAAAAAAAAAAAAAAAAmAIAAGRycy9kb3ducmV2&#10;LnhtbFBLBQYAAAAABAAEAPUAAACDAwAAAAA=&#10;" path="m,252r3142,l3142,,,,,252xe" fillcolor="lime" stroked="f">
                    <v:path arrowok="t" o:connecttype="custom" o:connectlocs="0,506;3142,506;3142,254;0,254;0,506" o:connectangles="0,0,0,0,0"/>
                  </v:shape>
                  <v:shape id="Text Box 149" o:spid="_x0000_s1056" type="#_x0000_t202" style="position:absolute;width:818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  <v:textbox inset="0,0,0,0">
                      <w:txbxContent>
                        <w:p w:rsidR="00057D0A" w:rsidRDefault="00057D0A">
                          <w:pPr>
                            <w:spacing w:line="241" w:lineRule="auto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[Guidance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Note: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see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Clause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4"/>
                            </w:rPr>
                            <w:t xml:space="preserve"> </w:t>
                          </w:r>
                          <w:hyperlink w:anchor="_bookmark41" w:history="1"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18</w:t>
                            </w:r>
                          </w:hyperlink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(Records,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Audit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Access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Open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Book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Data)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 xml:space="preserve"> what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required]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66431D">
      <w:pPr>
        <w:pStyle w:val="BodyText"/>
        <w:spacing w:before="117" w:line="468" w:lineRule="auto"/>
        <w:ind w:left="528"/>
        <w:rPr>
          <w:rFonts w:cs="Arial"/>
        </w:rPr>
      </w:pPr>
      <w:r>
        <w:rPr>
          <w:rFonts w:cs="Arial"/>
          <w:spacing w:val="-1"/>
        </w:rPr>
        <w:t>Name:………………………………………………………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Signed:…………………………………………………….</w:t>
      </w:r>
    </w:p>
    <w:p w:rsidR="00B135A1" w:rsidRDefault="0066431D">
      <w:pPr>
        <w:pStyle w:val="BodyText"/>
        <w:spacing w:before="4" w:line="466" w:lineRule="auto"/>
        <w:ind w:left="528" w:right="505"/>
        <w:rPr>
          <w:rFonts w:cs="Arial"/>
        </w:rPr>
      </w:pPr>
      <w:r>
        <w:rPr>
          <w:spacing w:val="-1"/>
        </w:rPr>
        <w:t>Head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Internal Audit/</w:t>
      </w:r>
      <w:r>
        <w:rPr>
          <w:spacing w:val="2"/>
        </w:rPr>
        <w:t xml:space="preserve"> </w:t>
      </w:r>
      <w:r>
        <w:rPr>
          <w:spacing w:val="-1"/>
        </w:rPr>
        <w:t>Finance</w:t>
      </w:r>
      <w:r>
        <w:t xml:space="preserve"> </w:t>
      </w:r>
      <w:r>
        <w:rPr>
          <w:spacing w:val="-1"/>
        </w:rPr>
        <w:t>Director/ External</w:t>
      </w:r>
      <w:r>
        <w:rPr>
          <w:spacing w:val="-3"/>
        </w:rPr>
        <w:t xml:space="preserve"> </w:t>
      </w:r>
      <w:r>
        <w:rPr>
          <w:spacing w:val="-1"/>
        </w:rPr>
        <w:t>Audit firm (delete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applicable)</w:t>
      </w:r>
      <w:r>
        <w:rPr>
          <w:spacing w:val="51"/>
        </w:rPr>
        <w:t xml:space="preserve"> </w:t>
      </w:r>
      <w:r>
        <w:rPr>
          <w:rFonts w:cs="Arial"/>
          <w:spacing w:val="-1"/>
        </w:rPr>
        <w:t>Date:……………………………………………………….</w:t>
      </w:r>
    </w:p>
    <w:p w:rsidR="00B135A1" w:rsidRDefault="0066431D">
      <w:pPr>
        <w:pStyle w:val="BodyText"/>
        <w:spacing w:before="9"/>
        <w:ind w:left="528"/>
        <w:jc w:val="both"/>
      </w:pP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Qualification</w:t>
      </w:r>
      <w:r>
        <w:t xml:space="preserve"> </w:t>
      </w:r>
      <w:r>
        <w:rPr>
          <w:spacing w:val="-1"/>
        </w:rPr>
        <w:t>held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Signatory:............................................................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528" w:right="118"/>
        <w:jc w:val="both"/>
      </w:pPr>
      <w:r>
        <w:rPr>
          <w:spacing w:val="-1"/>
        </w:rPr>
        <w:t>Note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Suppliers: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9"/>
        </w:rPr>
        <w:t xml:space="preserve"> </w:t>
      </w:r>
      <w:r>
        <w:rPr>
          <w:spacing w:val="-1"/>
        </w:rPr>
        <w:t>CCS</w:t>
      </w:r>
      <w:r>
        <w:rPr>
          <w:spacing w:val="7"/>
        </w:rPr>
        <w:t xml:space="preserve"> </w:t>
      </w:r>
      <w:r>
        <w:rPr>
          <w:spacing w:val="-1"/>
        </w:rPr>
        <w:t>identifies</w:t>
      </w:r>
      <w:r>
        <w:rPr>
          <w:spacing w:val="5"/>
        </w:rPr>
        <w:t xml:space="preserve"> </w:t>
      </w:r>
      <w:r>
        <w:rPr>
          <w:spacing w:val="-1"/>
        </w:rPr>
        <w:t>independently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data</w:t>
      </w:r>
      <w:r>
        <w:rPr>
          <w:spacing w:val="7"/>
        </w:rPr>
        <w:t xml:space="preserve"> </w:t>
      </w:r>
      <w:r>
        <w:rPr>
          <w:spacing w:val="-1"/>
        </w:rPr>
        <w:t>accuracy</w:t>
      </w:r>
      <w:r>
        <w:rPr>
          <w:spacing w:val="5"/>
        </w:rPr>
        <w:t xml:space="preserve"> </w:t>
      </w:r>
      <w:r>
        <w:rPr>
          <w:spacing w:val="-1"/>
        </w:rPr>
        <w:t>supporting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certificate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flawed</w:t>
      </w:r>
      <w:r>
        <w:rPr>
          <w:spacing w:val="2"/>
        </w:rPr>
        <w:t xml:space="preserve"> </w:t>
      </w:r>
      <w:r>
        <w:rPr>
          <w:spacing w:val="-2"/>
        </w:rPr>
        <w:t>we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consider</w:t>
      </w:r>
      <w:r>
        <w:rPr>
          <w:spacing w:val="6"/>
        </w:rPr>
        <w:t xml:space="preserve"> </w:t>
      </w:r>
      <w:r>
        <w:rPr>
          <w:spacing w:val="-1"/>
        </w:rPr>
        <w:t>action</w:t>
      </w:r>
      <w:r>
        <w:rPr>
          <w:spacing w:val="5"/>
        </w:rPr>
        <w:t xml:space="preserve"> </w:t>
      </w:r>
      <w:r>
        <w:rPr>
          <w:spacing w:val="-2"/>
        </w:rPr>
        <w:t>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case</w:t>
      </w:r>
      <w:r>
        <w:rPr>
          <w:spacing w:val="5"/>
        </w:rPr>
        <w:t xml:space="preserve"> </w:t>
      </w:r>
      <w:r>
        <w:rPr>
          <w:spacing w:val="-1"/>
        </w:rPr>
        <w:t>basis,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some</w:t>
      </w:r>
      <w:r>
        <w:rPr>
          <w:spacing w:val="51"/>
        </w:rPr>
        <w:t xml:space="preserve"> </w:t>
      </w:r>
      <w:r>
        <w:rPr>
          <w:spacing w:val="-1"/>
        </w:rPr>
        <w:t>cases</w:t>
      </w:r>
      <w:r>
        <w:rPr>
          <w:spacing w:val="20"/>
        </w:rPr>
        <w:t xml:space="preserve"> </w:t>
      </w:r>
      <w:r>
        <w:rPr>
          <w:spacing w:val="-1"/>
        </w:rPr>
        <w:t>where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issues</w:t>
      </w:r>
      <w:r>
        <w:rPr>
          <w:spacing w:val="20"/>
        </w:rPr>
        <w:t xml:space="preserve"> </w:t>
      </w:r>
      <w:r>
        <w:rPr>
          <w:spacing w:val="-1"/>
        </w:rPr>
        <w:t>identified</w:t>
      </w:r>
      <w:r>
        <w:rPr>
          <w:spacing w:val="19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clearly</w:t>
      </w:r>
      <w:r>
        <w:rPr>
          <w:spacing w:val="17"/>
        </w:rPr>
        <w:t xml:space="preserve"> </w:t>
      </w:r>
      <w:r>
        <w:rPr>
          <w:spacing w:val="-1"/>
        </w:rPr>
        <w:t>systemic</w:t>
      </w:r>
      <w:r>
        <w:rPr>
          <w:spacing w:val="19"/>
        </w:rPr>
        <w:t xml:space="preserve"> </w:t>
      </w:r>
      <w:r>
        <w:rPr>
          <w:spacing w:val="-2"/>
        </w:rPr>
        <w:t>we</w:t>
      </w:r>
      <w:r>
        <w:rPr>
          <w:spacing w:val="22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consider</w:t>
      </w:r>
      <w:r>
        <w:rPr>
          <w:spacing w:val="23"/>
        </w:rPr>
        <w:t xml:space="preserve"> </w:t>
      </w:r>
      <w:r>
        <w:rPr>
          <w:spacing w:val="-1"/>
        </w:rPr>
        <w:t>whether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79"/>
        </w:rPr>
        <w:t xml:space="preserve"> </w:t>
      </w:r>
      <w:r>
        <w:rPr>
          <w:spacing w:val="-1"/>
        </w:rPr>
        <w:t>behaviour</w:t>
      </w:r>
      <w:r>
        <w:rPr>
          <w:spacing w:val="3"/>
        </w:rPr>
        <w:t xml:space="preserve"> </w:t>
      </w:r>
      <w:r>
        <w:t>goes</w:t>
      </w:r>
      <w:r>
        <w:rPr>
          <w:spacing w:val="3"/>
        </w:rPr>
        <w:t xml:space="preserve"> </w:t>
      </w:r>
      <w:r>
        <w:rPr>
          <w:spacing w:val="-1"/>
        </w:rPr>
        <w:t>beyond</w:t>
      </w:r>
      <w:r>
        <w:rPr>
          <w:spacing w:val="3"/>
        </w:rPr>
        <w:t xml:space="preserve"> </w:t>
      </w:r>
      <w:r>
        <w:rPr>
          <w:spacing w:val="-1"/>
        </w:rPr>
        <w:t>poor</w:t>
      </w:r>
      <w:r>
        <w:rPr>
          <w:spacing w:val="3"/>
        </w:rPr>
        <w:t xml:space="preserve"> </w:t>
      </w:r>
      <w:r>
        <w:rPr>
          <w:spacing w:val="-1"/>
        </w:rPr>
        <w:t>commercial</w:t>
      </w:r>
      <w:r>
        <w:rPr>
          <w:spacing w:val="2"/>
        </w:rPr>
        <w:t xml:space="preserve"> </w:t>
      </w:r>
      <w:r>
        <w:rPr>
          <w:spacing w:val="-1"/>
        </w:rPr>
        <w:t>practice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seek</w:t>
      </w:r>
      <w:r>
        <w:rPr>
          <w:spacing w:val="3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rPr>
          <w:spacing w:val="-1"/>
        </w:rPr>
        <w:t>guidance</w:t>
      </w:r>
      <w:r>
        <w:rPr>
          <w:spacing w:val="2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rPr>
          <w:spacing w:val="2"/>
        </w:rPr>
        <w:t xml:space="preserve"> </w:t>
      </w:r>
      <w:r>
        <w:rPr>
          <w:spacing w:val="-1"/>
        </w:rPr>
        <w:t>Legal</w:t>
      </w:r>
      <w:r>
        <w:rPr>
          <w:spacing w:val="1"/>
        </w:rPr>
        <w:t xml:space="preserve"> </w:t>
      </w:r>
      <w:r>
        <w:rPr>
          <w:spacing w:val="-1"/>
        </w:rPr>
        <w:t>Department.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2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2013"/>
        <w:rPr>
          <w:b w:val="0"/>
          <w:bCs w:val="0"/>
        </w:rPr>
      </w:pPr>
      <w:bookmarkStart w:id="187" w:name="_bookmark188"/>
      <w:bookmarkEnd w:id="187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11:</w:t>
      </w:r>
      <w:r>
        <w:rPr>
          <w:spacing w:val="-1"/>
        </w:rPr>
        <w:t xml:space="preserve"> </w:t>
      </w:r>
      <w:r>
        <w:rPr>
          <w:spacing w:val="-2"/>
        </w:rPr>
        <w:t>MARKETING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8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INTRODUCTION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9" w:line="236" w:lineRule="auto"/>
        <w:ind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8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Schedule</w:t>
      </w:r>
      <w:r>
        <w:rPr>
          <w:spacing w:val="17"/>
        </w:rPr>
        <w:t xml:space="preserve"> </w:t>
      </w:r>
      <w:r>
        <w:t>11</w:t>
      </w:r>
      <w:r>
        <w:rPr>
          <w:spacing w:val="17"/>
        </w:rPr>
        <w:t xml:space="preserve"> </w:t>
      </w:r>
      <w:r>
        <w:rPr>
          <w:spacing w:val="-1"/>
        </w:rPr>
        <w:t>describes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activities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t>carry</w:t>
      </w:r>
      <w:r>
        <w:rPr>
          <w:spacing w:val="15"/>
        </w:rPr>
        <w:t xml:space="preserve"> </w:t>
      </w:r>
      <w:r>
        <w:rPr>
          <w:spacing w:val="-1"/>
        </w:rPr>
        <w:t>out</w:t>
      </w:r>
      <w:r>
        <w:rPr>
          <w:spacing w:val="53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part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its</w:t>
      </w:r>
      <w:r>
        <w:rPr>
          <w:spacing w:val="33"/>
        </w:rPr>
        <w:t xml:space="preserve"> </w:t>
      </w:r>
      <w:r>
        <w:rPr>
          <w:spacing w:val="-2"/>
        </w:rPr>
        <w:t>ongoing</w:t>
      </w:r>
      <w:r>
        <w:rPr>
          <w:spacing w:val="33"/>
        </w:rPr>
        <w:t xml:space="preserve"> </w:t>
      </w:r>
      <w:r>
        <w:rPr>
          <w:spacing w:val="-1"/>
        </w:rPr>
        <w:t>commitment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marketing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2"/>
        </w:rPr>
        <w:t>Services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Contracting</w:t>
      </w:r>
      <w:r>
        <w:rPr>
          <w:spacing w:val="45"/>
        </w:rPr>
        <w:t xml:space="preserve"> </w:t>
      </w:r>
      <w:r>
        <w:rPr>
          <w:spacing w:val="-1"/>
        </w:rPr>
        <w:t>Bodies.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7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1817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age73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MARKETING</w:t>
      </w:r>
    </w:p>
    <w:p w:rsidR="00B135A1" w:rsidRDefault="00B135A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/>
        <w:ind w:left="120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1819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age67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Marketing</w:t>
      </w:r>
      <w:r>
        <w:t xml:space="preserve"> </w:t>
      </w:r>
      <w:r>
        <w:rPr>
          <w:spacing w:val="-1"/>
        </w:rPr>
        <w:t>contact details:</w:t>
      </w:r>
    </w:p>
    <w:p w:rsidR="00B135A1" w:rsidRPr="001D3EA9" w:rsidRDefault="00462C5B">
      <w:pPr>
        <w:pStyle w:val="BodyText"/>
        <w:tabs>
          <w:tab w:val="left" w:pos="840"/>
        </w:tabs>
        <w:spacing w:before="117"/>
        <w:ind w:left="120"/>
      </w:pPr>
      <w:r w:rsidRPr="001D3EA9">
        <w:rPr>
          <w:noProof/>
          <w:lang w:val="en-GB" w:eastAsia="en-GB"/>
        </w:rPr>
        <w:drawing>
          <wp:anchor distT="0" distB="0" distL="114300" distR="114300" simplePos="0" relativeHeight="5031258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99695</wp:posOffset>
            </wp:positionV>
            <wp:extent cx="290830" cy="107950"/>
            <wp:effectExtent l="0" t="0" r="0" b="6350"/>
            <wp:wrapNone/>
            <wp:docPr id="29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 w:rsidRPr="001D3EA9">
        <w:t xml:space="preserve"> </w:t>
      </w:r>
      <w:r w:rsidR="0066431D" w:rsidRPr="001D3EA9">
        <w:tab/>
      </w:r>
      <w:r w:rsidR="0066431D" w:rsidRPr="001D3EA9">
        <w:rPr>
          <w:spacing w:val="-2"/>
        </w:rPr>
        <w:t>NAME</w:t>
      </w:r>
      <w:r w:rsidR="001D3EA9" w:rsidRPr="001D3EA9">
        <w:rPr>
          <w:spacing w:val="-2"/>
        </w:rPr>
        <w:t xml:space="preserve">      </w:t>
      </w:r>
      <w:r w:rsidR="001D3EA9" w:rsidRPr="001D3EA9">
        <w:rPr>
          <w:b/>
          <w:spacing w:val="-2"/>
        </w:rPr>
        <w:t>REDACTED</w:t>
      </w:r>
    </w:p>
    <w:p w:rsidR="00B135A1" w:rsidRPr="001D3EA9" w:rsidRDefault="00462C5B">
      <w:pPr>
        <w:pStyle w:val="BodyText"/>
        <w:tabs>
          <w:tab w:val="left" w:pos="840"/>
        </w:tabs>
        <w:ind w:left="120"/>
      </w:pPr>
      <w:r w:rsidRPr="001D3EA9">
        <w:rPr>
          <w:noProof/>
          <w:lang w:val="en-GB" w:eastAsia="en-GB"/>
        </w:rPr>
        <w:drawing>
          <wp:anchor distT="0" distB="0" distL="114300" distR="114300" simplePos="0" relativeHeight="5031258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100965</wp:posOffset>
            </wp:positionV>
            <wp:extent cx="309245" cy="107950"/>
            <wp:effectExtent l="0" t="0" r="0" b="6350"/>
            <wp:wrapNone/>
            <wp:docPr id="296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 w:rsidRPr="001D3EA9">
        <w:t xml:space="preserve"> </w:t>
      </w:r>
      <w:r w:rsidR="0066431D" w:rsidRPr="001D3EA9">
        <w:tab/>
      </w:r>
      <w:r w:rsidR="0066431D" w:rsidRPr="001D3EA9">
        <w:rPr>
          <w:spacing w:val="-2"/>
        </w:rPr>
        <w:t>ADDRESS</w:t>
      </w:r>
      <w:r w:rsidR="001D3EA9" w:rsidRPr="001D3EA9">
        <w:rPr>
          <w:spacing w:val="-2"/>
        </w:rPr>
        <w:t xml:space="preserve"> </w:t>
      </w:r>
      <w:r w:rsidR="001D3EA9" w:rsidRPr="001D3EA9">
        <w:rPr>
          <w:b/>
          <w:spacing w:val="-2"/>
        </w:rPr>
        <w:t>REDACTED</w:t>
      </w:r>
    </w:p>
    <w:p w:rsidR="00B135A1" w:rsidRDefault="00462C5B">
      <w:pPr>
        <w:pStyle w:val="BodyText"/>
        <w:tabs>
          <w:tab w:val="left" w:pos="840"/>
        </w:tabs>
        <w:spacing w:before="121"/>
        <w:ind w:left="120"/>
      </w:pPr>
      <w:r w:rsidRPr="001D3EA9">
        <w:rPr>
          <w:noProof/>
          <w:lang w:val="en-GB" w:eastAsia="en-GB"/>
        </w:rPr>
        <w:drawing>
          <wp:anchor distT="0" distB="0" distL="114300" distR="114300" simplePos="0" relativeHeight="5031258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102235</wp:posOffset>
            </wp:positionV>
            <wp:extent cx="309245" cy="111125"/>
            <wp:effectExtent l="0" t="0" r="0" b="3175"/>
            <wp:wrapNone/>
            <wp:docPr id="29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1D" w:rsidRPr="001D3EA9">
        <w:t xml:space="preserve"> </w:t>
      </w:r>
      <w:r w:rsidR="0066431D" w:rsidRPr="001D3EA9">
        <w:tab/>
      </w:r>
      <w:r w:rsidR="0066431D" w:rsidRPr="001D3EA9">
        <w:rPr>
          <w:spacing w:val="-1"/>
        </w:rPr>
        <w:t>Telephone</w:t>
      </w:r>
      <w:r w:rsidR="0066431D" w:rsidRPr="001D3EA9">
        <w:t xml:space="preserve"> </w:t>
      </w:r>
      <w:r w:rsidR="0066431D" w:rsidRPr="001D3EA9">
        <w:rPr>
          <w:spacing w:val="-1"/>
        </w:rPr>
        <w:t>and</w:t>
      </w:r>
      <w:r w:rsidR="0066431D" w:rsidRPr="001D3EA9">
        <w:t xml:space="preserve"> </w:t>
      </w:r>
      <w:r w:rsidR="0066431D" w:rsidRPr="001D3EA9">
        <w:rPr>
          <w:spacing w:val="-2"/>
        </w:rPr>
        <w:t>email</w:t>
      </w:r>
      <w:r w:rsidR="001D3EA9">
        <w:rPr>
          <w:spacing w:val="-2"/>
        </w:rPr>
        <w:t xml:space="preserve"> </w:t>
      </w:r>
      <w:r w:rsidR="001D3EA9" w:rsidRPr="001D3EA9">
        <w:rPr>
          <w:b/>
          <w:spacing w:val="-2"/>
        </w:rPr>
        <w:t>REDACTED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1821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73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CCS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PUBLICATIONS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8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1823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7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188" w:name="_bookmark189"/>
      <w:bookmarkEnd w:id="188"/>
      <w:r>
        <w:rPr>
          <w:spacing w:val="-1"/>
          <w:position w:val="1"/>
        </w:rPr>
        <w:t>CCS</w:t>
      </w:r>
      <w:r>
        <w:rPr>
          <w:spacing w:val="53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periodically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update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revise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marketing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materials.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2"/>
          <w:position w:val="1"/>
        </w:rPr>
        <w:t>Supplier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supply</w:t>
      </w:r>
      <w:r>
        <w:rPr>
          <w:spacing w:val="3"/>
        </w:rPr>
        <w:t xml:space="preserve"> </w:t>
      </w:r>
      <w:r>
        <w:t>current</w:t>
      </w:r>
      <w:r>
        <w:rPr>
          <w:spacing w:val="4"/>
        </w:rPr>
        <w:t xml:space="preserve"> </w:t>
      </w:r>
      <w:r>
        <w:rPr>
          <w:spacing w:val="-1"/>
        </w:rPr>
        <w:t>information</w:t>
      </w:r>
      <w:r>
        <w:rPr>
          <w:spacing w:val="3"/>
        </w:rPr>
        <w:t xml:space="preserve"> </w:t>
      </w:r>
      <w:r>
        <w:rPr>
          <w:spacing w:val="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inclusion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rPr>
          <w:spacing w:val="-1"/>
        </w:rPr>
        <w:t>marketing</w:t>
      </w:r>
      <w:r>
        <w:rPr>
          <w:spacing w:val="5"/>
        </w:rPr>
        <w:t xml:space="preserve"> </w:t>
      </w:r>
      <w:r>
        <w:rPr>
          <w:spacing w:val="-1"/>
        </w:rPr>
        <w:t>materials</w:t>
      </w:r>
      <w:r>
        <w:rPr>
          <w:spacing w:val="5"/>
        </w:rPr>
        <w:t xml:space="preserve"> </w:t>
      </w:r>
      <w:r>
        <w:rPr>
          <w:spacing w:val="-2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required</w:t>
      </w:r>
      <w:r>
        <w:rPr>
          <w:spacing w:val="5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pStyle w:val="BodyText"/>
        <w:ind w:right="119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825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image7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189" w:name="_bookmark190"/>
      <w:bookmarkEnd w:id="189"/>
      <w:r>
        <w:rPr>
          <w:spacing w:val="-1"/>
          <w:position w:val="1"/>
        </w:rPr>
        <w:t>Such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provided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form</w:t>
      </w:r>
      <w:r>
        <w:rPr>
          <w:spacing w:val="1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completed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template,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supplied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together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completion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 xml:space="preserve">its </w:t>
      </w:r>
      <w:r>
        <w:rPr>
          <w:spacing w:val="-1"/>
        </w:rPr>
        <w:t>return.</w:t>
      </w:r>
    </w:p>
    <w:p w:rsidR="00B135A1" w:rsidRDefault="0066431D">
      <w:pPr>
        <w:pStyle w:val="BodyText"/>
        <w:spacing w:before="117" w:line="242" w:lineRule="auto"/>
        <w:ind w:right="114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827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age741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Failure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comply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provisions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paragraphs</w:t>
      </w:r>
      <w:r>
        <w:rPr>
          <w:spacing w:val="37"/>
          <w:position w:val="1"/>
        </w:rPr>
        <w:t xml:space="preserve"> </w:t>
      </w:r>
      <w:hyperlink w:anchor="_bookmark189" w:history="1">
        <w:r>
          <w:rPr>
            <w:position w:val="1"/>
          </w:rPr>
          <w:t>3.1</w:t>
        </w:r>
      </w:hyperlink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6"/>
          <w:position w:val="1"/>
        </w:rPr>
        <w:t xml:space="preserve"> </w:t>
      </w:r>
      <w:hyperlink w:anchor="_bookmark190" w:history="1">
        <w:r>
          <w:rPr>
            <w:spacing w:val="-1"/>
            <w:position w:val="1"/>
          </w:rPr>
          <w:t>3.2</w:t>
        </w:r>
      </w:hyperlink>
      <w:r>
        <w:rPr>
          <w:spacing w:val="35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result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</w:rPr>
        <w:t>Supplier's</w:t>
      </w:r>
      <w:r>
        <w:rPr>
          <w:spacing w:val="1"/>
        </w:rPr>
        <w:t xml:space="preserve"> </w:t>
      </w:r>
      <w:r>
        <w:rPr>
          <w:spacing w:val="-1"/>
        </w:rPr>
        <w:t>exclusion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2"/>
        </w:rPr>
        <w:t>of</w:t>
      </w:r>
      <w:r>
        <w:t xml:space="preserve"> such</w:t>
      </w:r>
      <w:r>
        <w:rPr>
          <w:spacing w:val="-2"/>
        </w:rPr>
        <w:t xml:space="preserve"> </w:t>
      </w:r>
      <w:r>
        <w:rPr>
          <w:spacing w:val="-1"/>
        </w:rPr>
        <w:t>marketing</w:t>
      </w:r>
      <w:r>
        <w:t xml:space="preserve"> </w:t>
      </w:r>
      <w:r>
        <w:rPr>
          <w:spacing w:val="-1"/>
        </w:rPr>
        <w:t>materials.</w:t>
      </w:r>
    </w:p>
    <w:p w:rsidR="00B135A1" w:rsidRDefault="00B135A1">
      <w:pPr>
        <w:spacing w:before="1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3"/>
            <wp:effectExtent l="0" t="0" r="0" b="0"/>
            <wp:docPr id="1829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74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SUPPLIER PUBLICATIONS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68"/>
        <w:ind w:right="114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5259" cy="109727"/>
            <wp:effectExtent l="0" t="0" r="0" b="0"/>
            <wp:docPr id="1831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age743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Any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marketing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materials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relation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produces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6"/>
        </w:rPr>
        <w:t xml:space="preserve"> </w:t>
      </w:r>
      <w:r>
        <w:rPr>
          <w:spacing w:val="-1"/>
        </w:rPr>
        <w:t>comply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respects</w:t>
      </w:r>
      <w:r>
        <w:rPr>
          <w:spacing w:val="16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Branding</w:t>
      </w:r>
      <w:r>
        <w:rPr>
          <w:spacing w:val="17"/>
        </w:rPr>
        <w:t xml:space="preserve"> </w:t>
      </w:r>
      <w:r>
        <w:rPr>
          <w:spacing w:val="-1"/>
        </w:rPr>
        <w:t>Guidance.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2"/>
        </w:rPr>
        <w:t>will</w:t>
      </w:r>
      <w:r>
        <w:rPr>
          <w:spacing w:val="77"/>
        </w:rPr>
        <w:t xml:space="preserve"> </w:t>
      </w:r>
      <w:r>
        <w:rPr>
          <w:spacing w:val="-1"/>
        </w:rPr>
        <w:t>periodically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t xml:space="preserve"> and</w:t>
      </w:r>
      <w:r>
        <w:rPr>
          <w:spacing w:val="-2"/>
        </w:rPr>
        <w:t xml:space="preserve"> revise</w:t>
      </w:r>
      <w:r>
        <w:t xml:space="preserve"> such </w:t>
      </w:r>
      <w:r>
        <w:rPr>
          <w:spacing w:val="-1"/>
        </w:rPr>
        <w:t>marketing</w:t>
      </w:r>
      <w:r>
        <w:t xml:space="preserve"> </w:t>
      </w:r>
      <w:r>
        <w:rPr>
          <w:spacing w:val="-1"/>
        </w:rPr>
        <w:t>materials.</w:t>
      </w:r>
    </w:p>
    <w:p w:rsidR="00B135A1" w:rsidRDefault="0066431D">
      <w:pPr>
        <w:pStyle w:val="BodyText"/>
        <w:spacing w:before="125" w:line="238" w:lineRule="auto"/>
        <w:ind w:right="118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1833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age71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Supplier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responsible</w:t>
      </w:r>
      <w:r>
        <w:rPr>
          <w:spacing w:val="2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rPr>
          <w:spacing w:val="-1"/>
        </w:rPr>
        <w:t>keeping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2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59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which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appears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website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relates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43"/>
        </w:rPr>
        <w:t xml:space="preserve"> </w:t>
      </w:r>
      <w:r>
        <w:rPr>
          <w:spacing w:val="-1"/>
        </w:rPr>
        <w:t>Framework</w:t>
      </w:r>
      <w:r>
        <w:rPr>
          <w:spacing w:val="29"/>
        </w:rPr>
        <w:t xml:space="preserve"> </w:t>
      </w:r>
      <w:r>
        <w:rPr>
          <w:spacing w:val="-1"/>
        </w:rPr>
        <w:t>Agreement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ensuring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rPr>
          <w:spacing w:val="-1"/>
        </w:rPr>
        <w:t>information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kept</w:t>
      </w:r>
      <w:r>
        <w:rPr>
          <w:spacing w:val="28"/>
        </w:rPr>
        <w:t xml:space="preserve"> </w:t>
      </w:r>
      <w:r>
        <w:t>up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date</w:t>
      </w:r>
      <w:r>
        <w:rPr>
          <w:spacing w:val="27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57"/>
        </w:rPr>
        <w:t xml:space="preserve"> </w:t>
      </w:r>
      <w:r>
        <w:rPr>
          <w:spacing w:val="-1"/>
        </w:rPr>
        <w:t>times.</w:t>
      </w:r>
    </w:p>
    <w:p w:rsidR="00B135A1" w:rsidRDefault="00B135A1">
      <w:pPr>
        <w:spacing w:line="238" w:lineRule="auto"/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115"/>
        <w:rPr>
          <w:b w:val="0"/>
          <w:bCs w:val="0"/>
        </w:rPr>
      </w:pPr>
      <w:bookmarkStart w:id="190" w:name="_bookmark191"/>
      <w:bookmarkEnd w:id="190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12:</w:t>
      </w:r>
      <w:r>
        <w:rPr>
          <w:spacing w:val="1"/>
        </w:rPr>
        <w:t xml:space="preserve"> </w:t>
      </w:r>
      <w:r>
        <w:rPr>
          <w:spacing w:val="-2"/>
        </w:rPr>
        <w:t xml:space="preserve">CONTINUOUS </w:t>
      </w:r>
      <w:r>
        <w:rPr>
          <w:spacing w:val="-1"/>
        </w:rPr>
        <w:t>IMPROVEMENT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BENCHMARKING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37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8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1"/>
        </w:rPr>
        <w:t>DEFINITIONS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5" w:line="248" w:lineRule="exact"/>
        <w:ind w:left="720" w:right="701" w:hanging="342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8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1"/>
        </w:rPr>
        <w:t>Schedule</w:t>
      </w:r>
      <w:r>
        <w:rPr>
          <w:spacing w:val="33"/>
        </w:rPr>
        <w:t xml:space="preserve"> </w:t>
      </w:r>
      <w:r>
        <w:rPr>
          <w:spacing w:val="-1"/>
        </w:rPr>
        <w:t>12,</w:t>
      </w:r>
      <w:r>
        <w:rPr>
          <w:spacing w:val="3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following</w:t>
      </w:r>
      <w:r>
        <w:rPr>
          <w:spacing w:val="33"/>
        </w:rPr>
        <w:t xml:space="preserve"> </w:t>
      </w:r>
      <w:r>
        <w:rPr>
          <w:spacing w:val="-1"/>
        </w:rPr>
        <w:t>expressions</w:t>
      </w:r>
      <w:r>
        <w:rPr>
          <w:spacing w:val="33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following</w:t>
      </w:r>
      <w:r>
        <w:rPr>
          <w:spacing w:val="41"/>
        </w:rPr>
        <w:t xml:space="preserve"> </w:t>
      </w:r>
      <w:r>
        <w:rPr>
          <w:spacing w:val="-1"/>
        </w:rPr>
        <w:t>meanings:</w:t>
      </w:r>
    </w:p>
    <w:p w:rsidR="00B135A1" w:rsidRDefault="00B135A1">
      <w:pPr>
        <w:spacing w:before="1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13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5"/>
        <w:gridCol w:w="5718"/>
      </w:tblGrid>
      <w:tr w:rsidR="00B135A1">
        <w:trPr>
          <w:trHeight w:hRule="exact" w:val="612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 w:right="78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"Benchmarked</w:t>
            </w:r>
            <w:r>
              <w:rPr>
                <w:rFonts w:ascii="Arial"/>
                <w:b/>
                <w:spacing w:val="2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Rates"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202" w:right="23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Prices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Benchmarked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</w:p>
        </w:tc>
      </w:tr>
      <w:tr w:rsidR="00B135A1">
        <w:trPr>
          <w:trHeight w:hRule="exact" w:val="1133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10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"Benchmark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Review"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review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carried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12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determine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whether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those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represent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Good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Value</w:t>
            </w:r>
          </w:p>
        </w:tc>
      </w:tr>
      <w:tr w:rsidR="00B135A1">
        <w:trPr>
          <w:trHeight w:hRule="exact" w:val="879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78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"Benchmarked</w:t>
            </w:r>
            <w:r>
              <w:rPr>
                <w:rFonts w:ascii="Arial"/>
                <w:b/>
                <w:spacing w:val="2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Services"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any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included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within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scope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Benchmark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Review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pursuant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12</w:t>
            </w:r>
          </w:p>
        </w:tc>
      </w:tr>
      <w:tr w:rsidR="00B135A1">
        <w:trPr>
          <w:trHeight w:hRule="exact" w:val="878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"Comparable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Rates"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rates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payable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Comparison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2"/>
              </w:rPr>
              <w:t>Group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can be </w:t>
            </w:r>
            <w:r>
              <w:rPr>
                <w:rFonts w:ascii="Arial"/>
                <w:spacing w:val="-1"/>
              </w:rPr>
              <w:t>fairly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compared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Prices</w:t>
            </w:r>
          </w:p>
        </w:tc>
      </w:tr>
      <w:tr w:rsidR="00B135A1">
        <w:trPr>
          <w:trHeight w:hRule="exact" w:val="88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96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"Comparable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Supply"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supply</w:t>
            </w:r>
            <w:r>
              <w:rPr>
                <w:rFonts w:ascii="Arial"/>
                <w:spacing w:val="1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Services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another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customer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same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</w:p>
        </w:tc>
      </w:tr>
      <w:tr w:rsidR="00B135A1">
        <w:trPr>
          <w:trHeight w:hRule="exact" w:val="189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96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"Comparable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Services"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2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are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identical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materially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Benchmarked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(including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terms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scope,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specification,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volume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quality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performance)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provided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if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no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identical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materially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similar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exist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market,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shall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propose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approach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</w:rPr>
              <w:t xml:space="preserve">for  </w:t>
            </w:r>
            <w:r>
              <w:rPr>
                <w:rFonts w:ascii="Arial"/>
                <w:spacing w:val="-1"/>
              </w:rPr>
              <w:t>developing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benchmark</w:t>
            </w:r>
          </w:p>
        </w:tc>
      </w:tr>
      <w:tr w:rsidR="00B135A1">
        <w:trPr>
          <w:trHeight w:hRule="exact" w:val="1891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95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"Comparison</w:t>
            </w:r>
            <w:r>
              <w:rPr>
                <w:rFonts w:ascii="Arial"/>
                <w:b/>
                <w:spacing w:val="2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Group"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sample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group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organisations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2"/>
              </w:rPr>
              <w:t>providing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consists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organisations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either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-2"/>
              </w:rPr>
              <w:t>similar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size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which</w:t>
            </w:r>
            <w:r>
              <w:rPr>
                <w:rFonts w:ascii="Arial"/>
              </w:rPr>
              <w:t xml:space="preserve"> are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similarly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structured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1"/>
              </w:rPr>
              <w:t>terms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their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business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their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service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offering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so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2"/>
              </w:rPr>
              <w:t>be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comparators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8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which,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best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practice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organisations</w:t>
            </w:r>
          </w:p>
        </w:tc>
      </w:tr>
      <w:tr w:rsidR="00B135A1">
        <w:trPr>
          <w:trHeight w:hRule="exact" w:val="88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"Equivalent Data"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data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2"/>
              </w:rPr>
              <w:t>derived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analysis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Rates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and/or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 xml:space="preserve">(as </w:t>
            </w:r>
            <w:r>
              <w:rPr>
                <w:rFonts w:ascii="Arial"/>
                <w:spacing w:val="-1"/>
              </w:rPr>
              <w:t>applicable)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provided</w:t>
            </w:r>
            <w:r>
              <w:rPr>
                <w:rFonts w:ascii="Arial"/>
              </w:rPr>
              <w:t xml:space="preserve"> 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Comparison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Group</w:t>
            </w:r>
          </w:p>
        </w:tc>
      </w:tr>
      <w:tr w:rsidR="00B135A1">
        <w:trPr>
          <w:trHeight w:hRule="exact" w:val="625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"Good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Value"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2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Benchmarked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Rates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56"/>
              </w:rPr>
              <w:t xml:space="preserve"> </w:t>
            </w:r>
            <w:r>
              <w:rPr>
                <w:rFonts w:ascii="Arial"/>
                <w:spacing w:val="-1"/>
              </w:rPr>
              <w:t>within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Upper Quartile</w:t>
            </w:r>
          </w:p>
        </w:tc>
      </w:tr>
      <w:tr w:rsidR="00B135A1">
        <w:trPr>
          <w:trHeight w:hRule="exact" w:val="1622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"Upper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Quartile"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means,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respect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  <w:spacing w:val="-1"/>
              </w:rPr>
              <w:t>Benchmarked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Rates,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based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an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analysis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Equivalent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Data,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Benchmarked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Rates,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compared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  <w:spacing w:val="-1"/>
              </w:rPr>
              <w:t>range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prices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Services,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are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within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top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25%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terms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best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value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1"/>
              </w:rPr>
              <w:t>money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  <w:spacing w:val="1"/>
              </w:rPr>
              <w:t>for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recipients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Comparable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</w:p>
        </w:tc>
      </w:tr>
    </w:tbl>
    <w:p w:rsidR="00B135A1" w:rsidRDefault="00B135A1">
      <w:pPr>
        <w:jc w:val="both"/>
        <w:rPr>
          <w:rFonts w:ascii="Arial" w:eastAsia="Arial" w:hAnsi="Arial" w:cs="Arial"/>
        </w:rPr>
        <w:sectPr w:rsidR="00B135A1">
          <w:pgSz w:w="11910" w:h="16840"/>
          <w:pgMar w:top="1460" w:right="740" w:bottom="1160" w:left="1440" w:header="0" w:footer="965" w:gutter="0"/>
          <w:cols w:space="720"/>
        </w:sectPr>
      </w:pPr>
    </w:p>
    <w:p w:rsidR="00B135A1" w:rsidRDefault="0066431D">
      <w:pPr>
        <w:spacing w:before="173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11252" cy="108203"/>
            <wp:effectExtent l="0" t="0" r="0" b="0"/>
            <wp:docPr id="1839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7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BACKGROUND</w:t>
      </w:r>
    </w:p>
    <w:p w:rsidR="00B135A1" w:rsidRDefault="00B135A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3" w:line="250" w:lineRule="exact"/>
        <w:ind w:right="115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1841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67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acknowledges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CCS</w:t>
      </w:r>
      <w:r>
        <w:rPr>
          <w:spacing w:val="17"/>
        </w:rPr>
        <w:t xml:space="preserve"> </w:t>
      </w:r>
      <w:r>
        <w:rPr>
          <w:spacing w:val="-2"/>
        </w:rPr>
        <w:t>wishes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ensure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Services,</w:t>
      </w:r>
      <w:r>
        <w:rPr>
          <w:spacing w:val="18"/>
        </w:rPr>
        <w:t xml:space="preserve"> </w:t>
      </w:r>
      <w:r>
        <w:rPr>
          <w:spacing w:val="-1"/>
        </w:rPr>
        <w:t>represent</w:t>
      </w:r>
      <w:r>
        <w:rPr>
          <w:spacing w:val="43"/>
        </w:rP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money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taxpayer</w:t>
      </w:r>
      <w:r>
        <w:rPr>
          <w:spacing w:val="1"/>
        </w:rPr>
        <w:t xml:space="preserve"> </w:t>
      </w:r>
      <w:r>
        <w:rPr>
          <w:spacing w:val="-1"/>
        </w:rPr>
        <w:t xml:space="preserve">throughout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:rsidR="00B135A1" w:rsidRDefault="0066431D">
      <w:pPr>
        <w:pStyle w:val="BodyText"/>
        <w:spacing w:before="121" w:line="238" w:lineRule="auto"/>
        <w:ind w:right="115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8203"/>
            <wp:effectExtent l="0" t="0" r="0" b="0"/>
            <wp:docPr id="1843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74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Framework</w:t>
      </w:r>
      <w:r>
        <w:rPr>
          <w:spacing w:val="8"/>
        </w:rPr>
        <w:t xml:space="preserve"> </w:t>
      </w:r>
      <w:r>
        <w:rPr>
          <w:spacing w:val="-1"/>
        </w:rPr>
        <w:t>Schedule</w:t>
      </w:r>
      <w:r>
        <w:rPr>
          <w:spacing w:val="7"/>
        </w:rPr>
        <w:t xml:space="preserve"> </w:t>
      </w:r>
      <w:r>
        <w:rPr>
          <w:spacing w:val="-1"/>
        </w:rPr>
        <w:t>12</w:t>
      </w:r>
      <w:r>
        <w:rPr>
          <w:spacing w:val="5"/>
        </w:rPr>
        <w:t xml:space="preserve"> </w:t>
      </w:r>
      <w:r>
        <w:rPr>
          <w:spacing w:val="-1"/>
        </w:rPr>
        <w:t>(Continuous</w:t>
      </w:r>
      <w:r>
        <w:rPr>
          <w:spacing w:val="5"/>
        </w:rPr>
        <w:t xml:space="preserve"> </w:t>
      </w:r>
      <w:r>
        <w:rPr>
          <w:spacing w:val="-1"/>
        </w:rPr>
        <w:t>Improvement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Benchmarking)</w:t>
      </w:r>
      <w:r>
        <w:rPr>
          <w:spacing w:val="3"/>
        </w:rPr>
        <w:t xml:space="preserve"> </w:t>
      </w:r>
      <w:r>
        <w:t>sets</w:t>
      </w:r>
      <w:r>
        <w:rPr>
          <w:spacing w:val="6"/>
        </w:rPr>
        <w:t xml:space="preserve"> </w:t>
      </w:r>
      <w:r>
        <w:rPr>
          <w:spacing w:val="-2"/>
        </w:rPr>
        <w:t>out</w:t>
      </w:r>
      <w:r>
        <w:rPr>
          <w:spacing w:val="5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following</w:t>
      </w:r>
      <w:r>
        <w:rPr>
          <w:spacing w:val="33"/>
        </w:rPr>
        <w:t xml:space="preserve"> </w:t>
      </w:r>
      <w:r>
        <w:t>processes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ensure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Framework</w:t>
      </w:r>
      <w:r>
        <w:rPr>
          <w:spacing w:val="34"/>
        </w:rPr>
        <w:t xml:space="preserve"> </w:t>
      </w:r>
      <w:r>
        <w:rPr>
          <w:spacing w:val="-1"/>
        </w:rPr>
        <w:t>Agreement</w:t>
      </w:r>
      <w:r>
        <w:rPr>
          <w:spacing w:val="32"/>
        </w:rPr>
        <w:t xml:space="preserve"> </w:t>
      </w:r>
      <w:r>
        <w:rPr>
          <w:spacing w:val="-1"/>
        </w:rPr>
        <w:t>represents</w:t>
      </w:r>
      <w:r>
        <w:rPr>
          <w:spacing w:val="33"/>
        </w:rPr>
        <w:t xml:space="preserve"> </w:t>
      </w:r>
      <w:r>
        <w:rPr>
          <w:spacing w:val="-1"/>
        </w:rPr>
        <w:t>value</w:t>
      </w:r>
      <w:r>
        <w:rPr>
          <w:spacing w:val="31"/>
        </w:rPr>
        <w:t xml:space="preserve"> </w:t>
      </w:r>
      <w:r>
        <w:rPr>
          <w:spacing w:val="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money</w:t>
      </w:r>
      <w:r>
        <w:rPr>
          <w:spacing w:val="11"/>
        </w:rPr>
        <w:t xml:space="preserve"> </w:t>
      </w:r>
      <w:r>
        <w:rPr>
          <w:spacing w:val="-1"/>
        </w:rPr>
        <w:t>throughout</w:t>
      </w:r>
      <w:r>
        <w:rPr>
          <w:spacing w:val="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Framework</w:t>
      </w:r>
      <w:r>
        <w:rPr>
          <w:spacing w:val="16"/>
        </w:rPr>
        <w:t xml:space="preserve"> </w:t>
      </w:r>
      <w:r>
        <w:rPr>
          <w:spacing w:val="-1"/>
        </w:rPr>
        <w:t>Period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subsequently</w:t>
      </w:r>
      <w:r>
        <w:rPr>
          <w:spacing w:val="11"/>
        </w:rPr>
        <w:t xml:space="preserve"> </w:t>
      </w:r>
      <w:r>
        <w:rPr>
          <w:spacing w:val="-2"/>
        </w:rPr>
        <w:t>while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Call</w:t>
      </w:r>
      <w:r>
        <w:rPr>
          <w:spacing w:val="18"/>
        </w:rPr>
        <w:t xml:space="preserve"> </w:t>
      </w:r>
      <w:r>
        <w:rPr>
          <w:spacing w:val="-1"/>
        </w:rPr>
        <w:t>Off</w:t>
      </w:r>
      <w:r>
        <w:rPr>
          <w:spacing w:val="69"/>
        </w:rP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remain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force:</w:t>
      </w:r>
    </w:p>
    <w:p w:rsidR="00B135A1" w:rsidRDefault="0066431D">
      <w:pPr>
        <w:spacing w:before="126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1845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73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Arial"/>
          <w:spacing w:val="-1"/>
        </w:rPr>
        <w:t>Benchmarking;</w:t>
      </w:r>
    </w:p>
    <w:p w:rsidR="00B135A1" w:rsidRDefault="0066431D">
      <w:pPr>
        <w:pStyle w:val="BodyText"/>
        <w:ind w:left="120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1847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age73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Continuous</w:t>
      </w:r>
      <w:r>
        <w:rPr>
          <w:spacing w:val="1"/>
        </w:rPr>
        <w:t xml:space="preserve"> </w:t>
      </w:r>
      <w:r>
        <w:rPr>
          <w:spacing w:val="-1"/>
        </w:rPr>
        <w:t>Improvement;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1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1849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age73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</w:t>
      </w:r>
      <w:r>
        <w:rPr>
          <w:rFonts w:ascii="Arial"/>
          <w:b/>
          <w:spacing w:val="-2"/>
          <w:position w:val="1"/>
        </w:rPr>
        <w:t>BENCHMARKING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1851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age7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Frequency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Purpose 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Scope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Benchmark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Review</w:t>
      </w:r>
    </w:p>
    <w:p w:rsidR="00B135A1" w:rsidRDefault="0066431D">
      <w:pPr>
        <w:pStyle w:val="BodyText"/>
        <w:spacing w:line="242" w:lineRule="auto"/>
        <w:ind w:left="84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1853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age746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carry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Benchmark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Reviews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when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so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CCS.</w:t>
      </w:r>
    </w:p>
    <w:p w:rsidR="00B135A1" w:rsidRDefault="0066431D">
      <w:pPr>
        <w:pStyle w:val="BodyText"/>
        <w:spacing w:before="115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855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age74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CCS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request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Benchmark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Review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during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first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twelve</w:t>
      </w:r>
    </w:p>
    <w:p w:rsidR="00B135A1" w:rsidRDefault="0066431D">
      <w:pPr>
        <w:pStyle w:val="BodyText"/>
        <w:spacing w:before="3"/>
        <w:ind w:left="840" w:right="113"/>
      </w:pPr>
      <w:r>
        <w:rPr>
          <w:spacing w:val="-1"/>
        </w:rPr>
        <w:t>(12)</w:t>
      </w:r>
      <w:r>
        <w:rPr>
          <w:spacing w:val="11"/>
        </w:rPr>
        <w:t xml:space="preserve"> </w:t>
      </w:r>
      <w:r>
        <w:rPr>
          <w:spacing w:val="-1"/>
        </w:rPr>
        <w:t>Months</w:t>
      </w:r>
      <w:r>
        <w:rPr>
          <w:spacing w:val="11"/>
        </w:rPr>
        <w:t xml:space="preserve"> </w:t>
      </w:r>
      <w:r>
        <w:rPr>
          <w:spacing w:val="-1"/>
        </w:rPr>
        <w:t>period</w:t>
      </w:r>
      <w:r>
        <w:rPr>
          <w:spacing w:val="7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Framework</w:t>
      </w:r>
      <w:r>
        <w:rPr>
          <w:spacing w:val="13"/>
        </w:rPr>
        <w:t xml:space="preserve"> </w:t>
      </w:r>
      <w:r>
        <w:rPr>
          <w:spacing w:val="-1"/>
        </w:rPr>
        <w:t>Commencement</w:t>
      </w:r>
      <w:r>
        <w:rPr>
          <w:spacing w:val="11"/>
        </w:rPr>
        <w:t xml:space="preserve"> </w:t>
      </w:r>
      <w:r>
        <w:rPr>
          <w:spacing w:val="-2"/>
        </w:rPr>
        <w:t>Date</w:t>
      </w:r>
      <w:r>
        <w:rPr>
          <w:spacing w:val="10"/>
        </w:rPr>
        <w:t xml:space="preserve"> </w:t>
      </w:r>
      <w:r>
        <w:rPr>
          <w:spacing w:val="-1"/>
        </w:rPr>
        <w:t>nor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2"/>
        </w:rPr>
        <w:t>intervals</w:t>
      </w:r>
      <w:r>
        <w:rPr>
          <w:spacing w:val="10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less</w:t>
      </w:r>
      <w:r>
        <w:t xml:space="preserve"> than</w:t>
      </w:r>
      <w:r>
        <w:rPr>
          <w:spacing w:val="-2"/>
        </w:rPr>
        <w:t xml:space="preserve"> twelve</w:t>
      </w:r>
      <w:r>
        <w:t xml:space="preserve"> (12)</w:t>
      </w:r>
      <w:r>
        <w:rPr>
          <w:spacing w:val="1"/>
        </w:rP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rPr>
          <w:spacing w:val="-2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previous</w:t>
      </w:r>
      <w:r>
        <w:rPr>
          <w:spacing w:val="1"/>
        </w:rPr>
        <w:t xml:space="preserve"> </w:t>
      </w:r>
      <w:r>
        <w:rPr>
          <w:spacing w:val="-1"/>
        </w:rPr>
        <w:t>Benchmark</w:t>
      </w:r>
      <w:r>
        <w:rPr>
          <w:spacing w:val="1"/>
        </w:rPr>
        <w:t xml:space="preserve"> </w:t>
      </w:r>
      <w:r>
        <w:rPr>
          <w:spacing w:val="-2"/>
        </w:rPr>
        <w:t>Review.</w:t>
      </w:r>
    </w:p>
    <w:p w:rsidR="00B135A1" w:rsidRDefault="0066431D">
      <w:pPr>
        <w:pStyle w:val="BodyText"/>
        <w:spacing w:before="117" w:line="242" w:lineRule="auto"/>
        <w:ind w:left="840" w:right="119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857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748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purpose</w:t>
      </w:r>
      <w:r>
        <w:rPr>
          <w:spacing w:val="5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Benchmark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Review</w:t>
      </w:r>
      <w:r>
        <w:rPr>
          <w:spacing w:val="53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establish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whether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3"/>
          <w:position w:val="1"/>
        </w:rPr>
        <w:t xml:space="preserve"> </w:t>
      </w:r>
      <w:r>
        <w:rPr>
          <w:spacing w:val="-1"/>
        </w:rPr>
        <w:t>Benchmarked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are, individually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whole,</w:t>
      </w:r>
      <w:r>
        <w:rPr>
          <w:spacing w:val="5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Value.</w:t>
      </w:r>
    </w:p>
    <w:p w:rsidR="00B135A1" w:rsidRDefault="0066431D">
      <w:pPr>
        <w:pStyle w:val="BodyText"/>
        <w:spacing w:before="115" w:line="243" w:lineRule="auto"/>
        <w:ind w:left="840" w:right="115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859" name="imag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image749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Benchmarked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identified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writing.</w:t>
      </w:r>
    </w:p>
    <w:p w:rsidR="00B135A1" w:rsidRDefault="0066431D">
      <w:pPr>
        <w:pStyle w:val="BodyText"/>
        <w:spacing w:before="114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1861" name="imag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age75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Benchmarking</w:t>
      </w:r>
      <w:r>
        <w:rPr>
          <w:position w:val="1"/>
        </w:rPr>
        <w:t xml:space="preserve"> Process</w:t>
      </w:r>
    </w:p>
    <w:p w:rsidR="00B135A1" w:rsidRDefault="0066431D">
      <w:pPr>
        <w:pStyle w:val="BodyText"/>
        <w:spacing w:line="243" w:lineRule="auto"/>
        <w:ind w:left="840" w:right="116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1863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image746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produce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send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Approval,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draft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plan</w:t>
      </w:r>
      <w:r>
        <w:rPr>
          <w:spacing w:val="29"/>
          <w:position w:val="1"/>
        </w:rPr>
        <w:t xml:space="preserve"> </w:t>
      </w:r>
      <w:r>
        <w:rPr>
          <w:spacing w:val="1"/>
          <w:position w:val="1"/>
        </w:rPr>
        <w:t>for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Benchmark</w:t>
      </w:r>
      <w:r>
        <w:rPr>
          <w:spacing w:val="1"/>
        </w:rPr>
        <w:t xml:space="preserve"> </w:t>
      </w:r>
      <w:r>
        <w:rPr>
          <w:spacing w:val="-2"/>
        </w:rPr>
        <w:t>Review.</w:t>
      </w:r>
    </w:p>
    <w:p w:rsidR="00B135A1" w:rsidRDefault="0066431D">
      <w:pPr>
        <w:pStyle w:val="BodyText"/>
        <w:spacing w:before="114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865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age75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191" w:name="_bookmark192"/>
      <w:bookmarkEnd w:id="191"/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plan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must include:</w:t>
      </w:r>
    </w:p>
    <w:p w:rsidR="00B135A1" w:rsidRDefault="0066431D">
      <w:pPr>
        <w:pStyle w:val="BodyText"/>
        <w:spacing w:before="123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867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7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timetable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Benchmark</w:t>
      </w:r>
      <w:r>
        <w:rPr>
          <w:spacing w:val="1"/>
        </w:rPr>
        <w:t xml:space="preserve"> </w:t>
      </w:r>
      <w:r>
        <w:rPr>
          <w:spacing w:val="-2"/>
        </w:rPr>
        <w:t>Review;</w:t>
      </w:r>
    </w:p>
    <w:p w:rsidR="00B135A1" w:rsidRDefault="0066431D">
      <w:pPr>
        <w:pStyle w:val="BodyText"/>
        <w:tabs>
          <w:tab w:val="left" w:pos="3329"/>
          <w:tab w:val="left" w:pos="4718"/>
          <w:tab w:val="left" w:pos="5412"/>
          <w:tab w:val="left" w:pos="7072"/>
          <w:tab w:val="left" w:pos="8419"/>
        </w:tabs>
        <w:spacing w:before="2" w:line="370" w:lineRule="atLeast"/>
        <w:ind w:left="2604" w:right="119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1869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7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 </w:t>
      </w:r>
      <w:r>
        <w:rPr>
          <w:spacing w:val="-1"/>
        </w:rPr>
        <w:t>description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benchmarking</w:t>
      </w:r>
      <w:r>
        <w:t xml:space="preserve"> </w:t>
      </w:r>
      <w:r>
        <w:rPr>
          <w:spacing w:val="-1"/>
        </w:rPr>
        <w:t>methodology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be </w:t>
      </w:r>
      <w:r>
        <w:rPr>
          <w:spacing w:val="-1"/>
        </w:rPr>
        <w:t>used;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4"/>
            <wp:effectExtent l="0" t="0" r="0" b="0"/>
            <wp:docPr id="1871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age6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t>a</w:t>
      </w:r>
      <w:r>
        <w:tab/>
      </w:r>
      <w:r>
        <w:rPr>
          <w:spacing w:val="-1"/>
        </w:rPr>
        <w:t>description</w:t>
      </w:r>
      <w:r>
        <w:rPr>
          <w:spacing w:val="-1"/>
        </w:rPr>
        <w:tab/>
      </w:r>
      <w:r>
        <w:rPr>
          <w:spacing w:val="-1"/>
          <w:w w:val="95"/>
        </w:rPr>
        <w:t>that</w:t>
      </w:r>
      <w:r>
        <w:rPr>
          <w:spacing w:val="-1"/>
          <w:w w:val="95"/>
        </w:rPr>
        <w:tab/>
      </w:r>
      <w:r>
        <w:rPr>
          <w:spacing w:val="-1"/>
        </w:rPr>
        <w:t>demonstrates</w:t>
      </w:r>
      <w:r>
        <w:rPr>
          <w:spacing w:val="-1"/>
        </w:rPr>
        <w:tab/>
        <w:t>objectively</w:t>
      </w:r>
      <w:r>
        <w:rPr>
          <w:spacing w:val="-1"/>
        </w:rPr>
        <w:tab/>
        <w:t>and</w:t>
      </w:r>
    </w:p>
    <w:p w:rsidR="00B135A1" w:rsidRDefault="0066431D">
      <w:pPr>
        <w:pStyle w:val="BodyText"/>
        <w:spacing w:before="0"/>
        <w:ind w:left="3317" w:right="117"/>
        <w:jc w:val="both"/>
      </w:pPr>
      <w:r>
        <w:rPr>
          <w:spacing w:val="-1"/>
        </w:rPr>
        <w:t>transparently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benchmarking</w:t>
      </w:r>
      <w:r>
        <w:rPr>
          <w:spacing w:val="14"/>
        </w:rPr>
        <w:t xml:space="preserve"> </w:t>
      </w:r>
      <w:r>
        <w:rPr>
          <w:spacing w:val="-1"/>
        </w:rPr>
        <w:t>methodology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used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capable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fulfilling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benchmarking</w:t>
      </w:r>
      <w:r>
        <w:rPr>
          <w:spacing w:val="26"/>
        </w:rPr>
        <w:t xml:space="preserve"> </w:t>
      </w:r>
      <w:r>
        <w:rPr>
          <w:spacing w:val="-1"/>
        </w:rPr>
        <w:t>purpose;</w:t>
      </w:r>
      <w:r>
        <w:rPr>
          <w:spacing w:val="25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3" w:line="252" w:lineRule="exact"/>
        <w:ind w:left="3317" w:right="116" w:hanging="71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873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image7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description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scope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identify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Comparison</w:t>
      </w:r>
      <w:r>
        <w:rPr>
          <w:spacing w:val="-2"/>
        </w:rPr>
        <w:t xml:space="preserve"> </w:t>
      </w:r>
      <w:r>
        <w:rPr>
          <w:spacing w:val="-1"/>
        </w:rPr>
        <w:t>Group.</w:t>
      </w:r>
    </w:p>
    <w:p w:rsidR="00B135A1" w:rsidRDefault="0066431D">
      <w:pPr>
        <w:pStyle w:val="BodyText"/>
        <w:spacing w:before="115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875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age755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192" w:name="_bookmark193"/>
      <w:bookmarkEnd w:id="192"/>
      <w:r>
        <w:rPr>
          <w:spacing w:val="-1"/>
          <w:position w:val="1"/>
        </w:rPr>
        <w:t>CCS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must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give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writing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within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ten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(10) Working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Days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after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receiving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draft</w:t>
      </w:r>
      <w:r>
        <w:rPr>
          <w:spacing w:val="13"/>
        </w:rPr>
        <w:t xml:space="preserve"> </w:t>
      </w:r>
      <w:r>
        <w:rPr>
          <w:spacing w:val="-2"/>
        </w:rPr>
        <w:t>plan,</w:t>
      </w:r>
      <w:r>
        <w:rPr>
          <w:spacing w:val="11"/>
        </w:rPr>
        <w:t xml:space="preserve"> </w:t>
      </w:r>
      <w:r>
        <w:rPr>
          <w:spacing w:val="-1"/>
        </w:rPr>
        <w:t>advising</w:t>
      </w:r>
      <w:r>
        <w:rPr>
          <w:spacing w:val="14"/>
        </w:rPr>
        <w:t xml:space="preserve"> </w:t>
      </w:r>
      <w:r>
        <w:rPr>
          <w:spacing w:val="-1"/>
        </w:rPr>
        <w:t>whether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Approves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draft</w:t>
      </w:r>
      <w:r>
        <w:rPr>
          <w:spacing w:val="13"/>
        </w:rPr>
        <w:t xml:space="preserve"> </w:t>
      </w:r>
      <w:r>
        <w:rPr>
          <w:spacing w:val="-1"/>
        </w:rPr>
        <w:t>plan,</w:t>
      </w:r>
      <w:r>
        <w:rPr>
          <w:spacing w:val="13"/>
        </w:rPr>
        <w:t xml:space="preserve"> </w:t>
      </w:r>
      <w:r>
        <w:rPr>
          <w:spacing w:val="-1"/>
        </w:rPr>
        <w:t>or,</w:t>
      </w:r>
      <w:r>
        <w:rPr>
          <w:spacing w:val="13"/>
        </w:rPr>
        <w:t xml:space="preserve"> </w:t>
      </w:r>
      <w:r>
        <w:rPr>
          <w:spacing w:val="-2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does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approve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draft</w:t>
      </w:r>
      <w:r>
        <w:rPr>
          <w:spacing w:val="28"/>
        </w:rPr>
        <w:t xml:space="preserve"> </w:t>
      </w:r>
      <w:r>
        <w:rPr>
          <w:spacing w:val="-1"/>
        </w:rPr>
        <w:t>plan,</w:t>
      </w:r>
      <w:r>
        <w:rPr>
          <w:spacing w:val="28"/>
        </w:rPr>
        <w:t xml:space="preserve"> </w:t>
      </w:r>
      <w:r>
        <w:rPr>
          <w:spacing w:val="-1"/>
        </w:rPr>
        <w:t>suggesting</w:t>
      </w:r>
      <w:r>
        <w:rPr>
          <w:spacing w:val="29"/>
        </w:rPr>
        <w:t xml:space="preserve"> </w:t>
      </w:r>
      <w:r>
        <w:rPr>
          <w:spacing w:val="-1"/>
        </w:rPr>
        <w:t>amendments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plan.</w:t>
      </w:r>
      <w:r>
        <w:rPr>
          <w:spacing w:val="34"/>
        </w:rPr>
        <w:t xml:space="preserve"> </w:t>
      </w:r>
      <w:r>
        <w:rPr>
          <w:spacing w:val="-1"/>
        </w:rPr>
        <w:t>CCS</w:t>
      </w:r>
      <w:r>
        <w:rPr>
          <w:spacing w:val="29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unreasonably</w:t>
      </w:r>
      <w:r>
        <w:rPr>
          <w:spacing w:val="15"/>
        </w:rPr>
        <w:t xml:space="preserve"> </w:t>
      </w:r>
      <w:r>
        <w:rPr>
          <w:spacing w:val="-2"/>
        </w:rPr>
        <w:t>withhold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delay</w:t>
      </w:r>
      <w:r>
        <w:rPr>
          <w:spacing w:val="15"/>
        </w:rPr>
        <w:t xml:space="preserve"> </w:t>
      </w:r>
      <w:r>
        <w:rPr>
          <w:spacing w:val="-1"/>
        </w:rPr>
        <w:t>its</w:t>
      </w:r>
      <w:r>
        <w:rPr>
          <w:spacing w:val="15"/>
        </w:rPr>
        <w:t xml:space="preserve"> </w:t>
      </w:r>
      <w:r>
        <w:rPr>
          <w:spacing w:val="-1"/>
        </w:rPr>
        <w:t>Approval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draft</w:t>
      </w:r>
      <w:r>
        <w:rPr>
          <w:spacing w:val="16"/>
        </w:rPr>
        <w:t xml:space="preserve"> </w:t>
      </w:r>
      <w:r>
        <w:rPr>
          <w:spacing w:val="-1"/>
        </w:rPr>
        <w:t>plan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suggested</w:t>
      </w:r>
      <w:r>
        <w:rPr>
          <w:spacing w:val="69"/>
        </w:rPr>
        <w:t xml:space="preserve"> </w:t>
      </w:r>
      <w:r>
        <w:rPr>
          <w:spacing w:val="-1"/>
        </w:rPr>
        <w:t>amendments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reasonable.</w:t>
      </w:r>
    </w:p>
    <w:p w:rsidR="00B135A1" w:rsidRDefault="0066431D">
      <w:pPr>
        <w:pStyle w:val="BodyText"/>
        <w:spacing w:before="116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877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age756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Where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suggests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amendments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draft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plan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paragraph</w:t>
      </w:r>
      <w:r>
        <w:rPr>
          <w:spacing w:val="26"/>
          <w:position w:val="1"/>
        </w:rPr>
        <w:t xml:space="preserve"> </w:t>
      </w:r>
      <w:hyperlink w:anchor="_bookmark193" w:history="1">
        <w:r>
          <w:rPr>
            <w:spacing w:val="-1"/>
            <w:position w:val="1"/>
          </w:rPr>
          <w:t>3.2.3</w:t>
        </w:r>
      </w:hyperlink>
      <w:r>
        <w:rPr>
          <w:spacing w:val="-1"/>
          <w:position w:val="1"/>
        </w:rPr>
        <w:t>,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Supplier</w:t>
      </w:r>
      <w:r>
        <w:rPr>
          <w:spacing w:val="32"/>
        </w:rPr>
        <w:t xml:space="preserve"> </w:t>
      </w:r>
      <w:r>
        <w:t>must</w:t>
      </w:r>
      <w:r>
        <w:rPr>
          <w:spacing w:val="30"/>
        </w:rPr>
        <w:t xml:space="preserve"> </w:t>
      </w:r>
      <w:r>
        <w:t>produce</w:t>
      </w:r>
      <w:r>
        <w:rPr>
          <w:spacing w:val="26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rPr>
          <w:spacing w:val="-1"/>
        </w:rPr>
        <w:t>amended</w:t>
      </w:r>
      <w:r>
        <w:rPr>
          <w:spacing w:val="29"/>
        </w:rPr>
        <w:t xml:space="preserve"> </w:t>
      </w:r>
      <w:r>
        <w:rPr>
          <w:spacing w:val="-1"/>
        </w:rPr>
        <w:t>draft</w:t>
      </w:r>
      <w:r>
        <w:rPr>
          <w:spacing w:val="32"/>
        </w:rPr>
        <w:t xml:space="preserve"> </w:t>
      </w:r>
      <w:r>
        <w:rPr>
          <w:spacing w:val="-2"/>
        </w:rPr>
        <w:t>plan.</w:t>
      </w:r>
      <w:r>
        <w:rPr>
          <w:spacing w:val="4"/>
        </w:rPr>
        <w:t xml:space="preserve"> </w:t>
      </w:r>
      <w:r>
        <w:rPr>
          <w:spacing w:val="-1"/>
        </w:rPr>
        <w:t>Paragraph</w:t>
      </w:r>
      <w:r>
        <w:rPr>
          <w:spacing w:val="30"/>
        </w:rPr>
        <w:t xml:space="preserve"> </w:t>
      </w:r>
      <w:hyperlink w:anchor="_bookmark192" w:history="1">
        <w:r>
          <w:rPr>
            <w:spacing w:val="-1"/>
          </w:rPr>
          <w:t>3.2.2</w:t>
        </w:r>
      </w:hyperlink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rPr>
          <w:spacing w:val="-1"/>
        </w:rPr>
        <w:t>apply</w:t>
      </w:r>
      <w:r>
        <w:rPr>
          <w:spacing w:val="2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amended</w:t>
      </w:r>
      <w:r>
        <w:t xml:space="preserve"> </w:t>
      </w:r>
      <w:r>
        <w:rPr>
          <w:spacing w:val="-1"/>
        </w:rPr>
        <w:t>draft plan.</w:t>
      </w:r>
    </w:p>
    <w:p w:rsidR="00B135A1" w:rsidRDefault="0066431D">
      <w:pPr>
        <w:pStyle w:val="BodyText"/>
        <w:spacing w:before="116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1879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757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 xml:space="preserve">Once </w:t>
      </w:r>
      <w:r>
        <w:rPr>
          <w:spacing w:val="-2"/>
          <w:position w:val="1"/>
        </w:rPr>
        <w:t>it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received</w:t>
      </w:r>
      <w:r>
        <w:rPr>
          <w:position w:val="1"/>
        </w:rPr>
        <w:t xml:space="preserve"> the</w:t>
      </w:r>
      <w:r>
        <w:rPr>
          <w:spacing w:val="-5"/>
          <w:position w:val="1"/>
        </w:rPr>
        <w:t xml:space="preserve"> </w:t>
      </w:r>
      <w:r>
        <w:rPr>
          <w:spacing w:val="-1"/>
          <w:position w:val="1"/>
        </w:rPr>
        <w:t xml:space="preserve">Approval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 xml:space="preserve">draft plan,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Supplier shall:</w:t>
      </w:r>
    </w:p>
    <w:p w:rsidR="00B135A1" w:rsidRDefault="00B135A1">
      <w:pPr>
        <w:sectPr w:rsidR="00B135A1">
          <w:pgSz w:w="11910" w:h="16840"/>
          <w:pgMar w:top="158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2" w:line="238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66116" cy="138683"/>
            <wp:effectExtent l="0" t="0" r="0" b="0"/>
            <wp:docPr id="1881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75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finalise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Comparison</w:t>
      </w:r>
      <w:r>
        <w:rPr>
          <w:spacing w:val="36"/>
        </w:rPr>
        <w:t xml:space="preserve"> </w:t>
      </w:r>
      <w:r>
        <w:rPr>
          <w:spacing w:val="-1"/>
        </w:rPr>
        <w:t>Group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collect</w:t>
      </w:r>
      <w:r>
        <w:rPr>
          <w:spacing w:val="39"/>
        </w:rPr>
        <w:t xml:space="preserve"> </w:t>
      </w:r>
      <w:r>
        <w:rPr>
          <w:spacing w:val="-1"/>
        </w:rPr>
        <w:t>data</w:t>
      </w:r>
      <w:r>
        <w:rPr>
          <w:spacing w:val="37"/>
        </w:rPr>
        <w:t xml:space="preserve"> </w:t>
      </w:r>
      <w:r>
        <w:rPr>
          <w:spacing w:val="-1"/>
        </w:rPr>
        <w:t>relating</w:t>
      </w:r>
      <w:r>
        <w:rPr>
          <w:spacing w:val="38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Comparable</w:t>
      </w:r>
      <w:r>
        <w:rPr>
          <w:spacing w:val="55"/>
        </w:rPr>
        <w:t xml:space="preserve"> </w:t>
      </w:r>
      <w:r>
        <w:rPr>
          <w:spacing w:val="-1"/>
        </w:rPr>
        <w:t>Rates.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selection</w:t>
      </w:r>
      <w:r>
        <w:rPr>
          <w:spacing w:val="55"/>
        </w:rPr>
        <w:t xml:space="preserve"> </w:t>
      </w:r>
      <w:r>
        <w:rPr>
          <w:spacing w:val="-2"/>
        </w:rPr>
        <w:t>of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Comparable</w:t>
      </w:r>
      <w:r>
        <w:rPr>
          <w:spacing w:val="37"/>
        </w:rPr>
        <w:t xml:space="preserve"> </w:t>
      </w:r>
      <w:r>
        <w:rPr>
          <w:spacing w:val="-1"/>
        </w:rPr>
        <w:t>Rates</w:t>
      </w:r>
      <w:r>
        <w:rPr>
          <w:spacing w:val="18"/>
        </w:rPr>
        <w:t xml:space="preserve"> </w:t>
      </w:r>
      <w:r>
        <w:rPr>
          <w:spacing w:val="-1"/>
        </w:rPr>
        <w:t>(both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terms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number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identity)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matter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Supplier's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judgment using:</w:t>
      </w:r>
    </w:p>
    <w:p w:rsidR="00B135A1" w:rsidRDefault="0066431D">
      <w:pPr>
        <w:spacing w:before="119"/>
        <w:ind w:left="127"/>
        <w:rPr>
          <w:rFonts w:ascii="Arial" w:eastAsia="Arial" w:hAnsi="Arial" w:cs="Arial"/>
        </w:rPr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18872" cy="138683"/>
            <wp:effectExtent l="0" t="0" r="0" b="0"/>
            <wp:docPr id="1883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59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r>
        <w:rPr>
          <w:rFonts w:ascii="Arial"/>
          <w:spacing w:val="-1"/>
        </w:rPr>
        <w:t>market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intelligence;</w:t>
      </w:r>
    </w:p>
    <w:p w:rsidR="00B135A1" w:rsidRDefault="0066431D">
      <w:pPr>
        <w:pStyle w:val="BodyText"/>
        <w:spacing w:before="115" w:line="345" w:lineRule="auto"/>
        <w:ind w:left="127" w:right="3746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49352" cy="138683"/>
            <wp:effectExtent l="0" t="0" r="0" b="0"/>
            <wp:docPr id="188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t xml:space="preserve">the </w:t>
      </w:r>
      <w:r>
        <w:rPr>
          <w:spacing w:val="-1"/>
        </w:rPr>
        <w:t>Supplier's</w:t>
      </w:r>
      <w:r>
        <w:rPr>
          <w:spacing w:val="-2"/>
        </w:rPr>
        <w:t xml:space="preserve"> own</w:t>
      </w:r>
      <w: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experience;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79831" cy="138683"/>
            <wp:effectExtent l="0" t="0" r="0" b="0"/>
            <wp:docPr id="1887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62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</w:rPr>
        <w:t xml:space="preserve">             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published</w:t>
      </w:r>
      <w:r>
        <w:t xml:space="preserve"> </w:t>
      </w:r>
      <w:r>
        <w:rPr>
          <w:spacing w:val="-1"/>
        </w:rPr>
        <w:t>information; and</w:t>
      </w:r>
    </w:p>
    <w:p w:rsidR="00B135A1" w:rsidRDefault="0066431D">
      <w:pPr>
        <w:pStyle w:val="BodyText"/>
        <w:spacing w:before="10" w:line="252" w:lineRule="exact"/>
        <w:ind w:left="1200" w:right="116" w:hanging="107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87452" cy="138683"/>
            <wp:effectExtent l="0" t="0" r="0" b="0"/>
            <wp:docPr id="1889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759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pursuant</w:t>
      </w:r>
      <w:r>
        <w:t xml:space="preserve"> </w:t>
      </w:r>
      <w:r>
        <w:rPr>
          <w:spacing w:val="23"/>
        </w:rPr>
        <w:t xml:space="preserve"> </w:t>
      </w:r>
      <w:r>
        <w:t xml:space="preserve">to </w:t>
      </w:r>
      <w:r>
        <w:rPr>
          <w:spacing w:val="23"/>
        </w:rPr>
        <w:t xml:space="preserve"> </w:t>
      </w:r>
      <w:r>
        <w:rPr>
          <w:spacing w:val="-1"/>
        </w:rPr>
        <w:t>paragraph</w:t>
      </w:r>
      <w:r>
        <w:t xml:space="preserve"> </w:t>
      </w:r>
      <w:r>
        <w:rPr>
          <w:spacing w:val="22"/>
        </w:rPr>
        <w:t xml:space="preserve"> </w:t>
      </w:r>
      <w:hyperlink w:anchor="_bookmark194" w:history="1">
        <w:r>
          <w:t>3.2.7</w:t>
        </w:r>
      </w:hyperlink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below,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20"/>
        </w:rPr>
        <w:t xml:space="preserve"> </w:t>
      </w:r>
      <w:r>
        <w:t xml:space="preserve">from 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suppliers</w:t>
      </w:r>
      <w:r>
        <w:t xml:space="preserve"> </w:t>
      </w:r>
      <w:r>
        <w:rPr>
          <w:spacing w:val="23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purchasers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Comparable</w:t>
      </w:r>
      <w:r>
        <w:t xml:space="preserve"> </w:t>
      </w:r>
      <w:r>
        <w:rPr>
          <w:spacing w:val="-1"/>
        </w:rPr>
        <w:t>Rates;</w:t>
      </w:r>
    </w:p>
    <w:p w:rsidR="00B135A1" w:rsidRDefault="0066431D">
      <w:pPr>
        <w:pStyle w:val="BodyText"/>
        <w:spacing w:before="120" w:line="236" w:lineRule="auto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891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image76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applying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adjustment</w:t>
      </w:r>
      <w:r>
        <w:rPr>
          <w:spacing w:val="16"/>
        </w:rPr>
        <w:t xml:space="preserve"> </w:t>
      </w:r>
      <w:r>
        <w:t>factors</w:t>
      </w:r>
      <w:r>
        <w:rPr>
          <w:spacing w:val="18"/>
        </w:rPr>
        <w:t xml:space="preserve"> </w:t>
      </w:r>
      <w:r>
        <w:rPr>
          <w:spacing w:val="-1"/>
        </w:rPr>
        <w:t>listed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paragraph</w:t>
      </w:r>
      <w:r>
        <w:rPr>
          <w:spacing w:val="22"/>
        </w:rPr>
        <w:t xml:space="preserve"> </w:t>
      </w:r>
      <w:hyperlink w:anchor="_bookmark194" w:history="1">
        <w:r>
          <w:rPr>
            <w:spacing w:val="-1"/>
          </w:rPr>
          <w:t>3.2.7</w:t>
        </w:r>
      </w:hyperlink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rPr>
          <w:spacing w:val="-1"/>
        </w:rPr>
        <w:t>analysis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Comparable</w:t>
      </w:r>
      <w:r>
        <w:rPr>
          <w:spacing w:val="27"/>
        </w:rPr>
        <w:t xml:space="preserve"> </w:t>
      </w:r>
      <w:r>
        <w:rPr>
          <w:spacing w:val="-1"/>
        </w:rPr>
        <w:t>Rates,</w:t>
      </w:r>
      <w:r>
        <w:rPr>
          <w:spacing w:val="26"/>
        </w:rPr>
        <w:t xml:space="preserve"> </w:t>
      </w:r>
      <w:r>
        <w:rPr>
          <w:spacing w:val="-1"/>
        </w:rPr>
        <w:t>derive</w:t>
      </w:r>
      <w:r>
        <w:rPr>
          <w:spacing w:val="28"/>
        </w:rPr>
        <w:t xml:space="preserve"> </w:t>
      </w:r>
      <w:r>
        <w:t xml:space="preserve">the </w:t>
      </w:r>
      <w:r>
        <w:rPr>
          <w:spacing w:val="-2"/>
        </w:rPr>
        <w:t>Equivalent</w:t>
      </w:r>
      <w:r>
        <w:rPr>
          <w:spacing w:val="2"/>
        </w:rPr>
        <w:t xml:space="preserve"> </w:t>
      </w:r>
      <w:r>
        <w:rPr>
          <w:spacing w:val="-1"/>
        </w:rPr>
        <w:t>Data;</w:t>
      </w:r>
    </w:p>
    <w:p w:rsidR="00B135A1" w:rsidRDefault="0066431D">
      <w:pPr>
        <w:pStyle w:val="BodyText"/>
        <w:spacing w:before="10" w:line="370" w:lineRule="atLeast"/>
        <w:ind w:left="2604" w:right="116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1893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6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using</w:t>
      </w:r>
      <w:r>
        <w:t xml:space="preserve"> the </w:t>
      </w:r>
      <w:r>
        <w:rPr>
          <w:spacing w:val="-2"/>
        </w:rPr>
        <w:t>Equivalent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calculate </w:t>
      </w:r>
      <w:r>
        <w:t xml:space="preserve">the </w:t>
      </w:r>
      <w:r>
        <w:rPr>
          <w:spacing w:val="-2"/>
        </w:rPr>
        <w:t>Upper</w:t>
      </w:r>
      <w:r>
        <w:rPr>
          <w:spacing w:val="-1"/>
        </w:rPr>
        <w:t xml:space="preserve"> Quartile;</w:t>
      </w:r>
      <w:r>
        <w:t xml:space="preserve"> </w:t>
      </w: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895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image76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Benchmarked</w:t>
      </w:r>
      <w:r>
        <w:t xml:space="preserve"> </w:t>
      </w:r>
      <w:r>
        <w:rPr>
          <w:spacing w:val="-1"/>
        </w:rPr>
        <w:t>Rate</w:t>
      </w:r>
      <w:r>
        <w:t xml:space="preserve"> is,</w:t>
      </w:r>
      <w:r>
        <w:rPr>
          <w:spacing w:val="1"/>
        </w:rPr>
        <w:t xml:space="preserve"> </w:t>
      </w:r>
      <w:r>
        <w:rPr>
          <w:spacing w:val="-1"/>
        </w:rPr>
        <w:t>and/or</w:t>
      </w:r>
    </w:p>
    <w:p w:rsidR="00B135A1" w:rsidRDefault="0066431D">
      <w:pPr>
        <w:pStyle w:val="BodyText"/>
        <w:spacing w:before="0" w:line="249" w:lineRule="exact"/>
        <w:ind w:left="3317"/>
      </w:pPr>
      <w:r>
        <w:t xml:space="preserve">the </w:t>
      </w:r>
      <w:r>
        <w:rPr>
          <w:spacing w:val="-1"/>
        </w:rPr>
        <w:t>Benchmarked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rPr>
          <w:spacing w:val="-2"/>
        </w:rPr>
        <w:t>whole</w:t>
      </w:r>
      <w:r>
        <w:t xml:space="preserve"> are,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2"/>
        </w:rPr>
        <w:t>Value.</w:t>
      </w:r>
    </w:p>
    <w:p w:rsidR="00B135A1" w:rsidRDefault="0066431D">
      <w:pPr>
        <w:pStyle w:val="BodyText"/>
        <w:spacing w:before="117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897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image762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agrees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use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reasonable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endeavours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obtain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from</w:t>
      </w:r>
      <w:r>
        <w:rPr>
          <w:spacing w:val="37"/>
          <w:position w:val="1"/>
        </w:rPr>
        <w:t xml:space="preserve"> </w:t>
      </w:r>
      <w:r>
        <w:t>other</w:t>
      </w:r>
      <w:r>
        <w:rPr>
          <w:spacing w:val="-1"/>
        </w:rPr>
        <w:t xml:space="preserve"> suppliers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purchasers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Comparable</w:t>
      </w:r>
      <w:r>
        <w:t xml:space="preserve"> </w:t>
      </w:r>
      <w:r>
        <w:rPr>
          <w:spacing w:val="-1"/>
        </w:rPr>
        <w:t>Rates.</w:t>
      </w:r>
    </w:p>
    <w:p w:rsidR="00B135A1" w:rsidRDefault="0066431D">
      <w:pPr>
        <w:pStyle w:val="BodyText"/>
        <w:spacing w:before="120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899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763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193" w:name="_bookmark194"/>
      <w:bookmarkEnd w:id="193"/>
      <w:r>
        <w:rPr>
          <w:position w:val="1"/>
        </w:rPr>
        <w:t>In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carrying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benchmarking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analysis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regard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0"/>
          <w:position w:val="1"/>
        </w:rPr>
        <w:t xml:space="preserve"> </w:t>
      </w:r>
      <w:r>
        <w:rPr>
          <w:spacing w:val="-1"/>
        </w:rPr>
        <w:t>following</w:t>
      </w:r>
      <w:r>
        <w:rPr>
          <w:spacing w:val="43"/>
        </w:rPr>
        <w:t xml:space="preserve"> </w:t>
      </w:r>
      <w:r>
        <w:rPr>
          <w:spacing w:val="-1"/>
        </w:rPr>
        <w:t>matters</w:t>
      </w:r>
      <w:r>
        <w:rPr>
          <w:spacing w:val="41"/>
        </w:rPr>
        <w:t xml:space="preserve"> </w:t>
      </w:r>
      <w:r>
        <w:rPr>
          <w:spacing w:val="-2"/>
        </w:rPr>
        <w:t>when</w:t>
      </w:r>
      <w:r>
        <w:rPr>
          <w:spacing w:val="41"/>
        </w:rPr>
        <w:t xml:space="preserve"> </w:t>
      </w:r>
      <w:r>
        <w:rPr>
          <w:spacing w:val="-1"/>
        </w:rPr>
        <w:t>performing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comparative</w:t>
      </w:r>
      <w:r>
        <w:rPr>
          <w:spacing w:val="41"/>
        </w:rPr>
        <w:t xml:space="preserve"> </w:t>
      </w:r>
      <w:r>
        <w:rPr>
          <w:spacing w:val="-1"/>
        </w:rPr>
        <w:t>assessment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Benchmarked</w:t>
      </w:r>
      <w:r>
        <w:rPr>
          <w:spacing w:val="43"/>
        </w:rPr>
        <w:t xml:space="preserve"> </w:t>
      </w:r>
      <w:r>
        <w:rPr>
          <w:spacing w:val="-1"/>
        </w:rPr>
        <w:t>Rates</w:t>
      </w:r>
      <w:r>
        <w:rPr>
          <w:spacing w:val="46"/>
        </w:rPr>
        <w:t xml:space="preserve"> </w:t>
      </w:r>
      <w:r>
        <w:rPr>
          <w:spacing w:val="-2"/>
        </w:rPr>
        <w:t>and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Comparable</w:t>
      </w:r>
      <w:r>
        <w:rPr>
          <w:spacing w:val="46"/>
        </w:rPr>
        <w:t xml:space="preserve"> </w:t>
      </w:r>
      <w:r>
        <w:rPr>
          <w:spacing w:val="-1"/>
        </w:rPr>
        <w:t>Rates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t>order</w:t>
      </w:r>
      <w:r>
        <w:rPr>
          <w:spacing w:val="4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derive</w:t>
      </w:r>
      <w:r>
        <w:rPr>
          <w:spacing w:val="46"/>
        </w:rPr>
        <w:t xml:space="preserve"> </w:t>
      </w:r>
      <w:r>
        <w:rPr>
          <w:spacing w:val="-1"/>
        </w:rPr>
        <w:t>Equivalent</w:t>
      </w:r>
      <w:r>
        <w:rPr>
          <w:spacing w:val="35"/>
        </w:rPr>
        <w:t xml:space="preserve"> </w:t>
      </w:r>
      <w:r>
        <w:rPr>
          <w:spacing w:val="-1"/>
        </w:rPr>
        <w:t>Data: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B135A1">
      <w:pPr>
        <w:spacing w:before="9"/>
        <w:rPr>
          <w:rFonts w:ascii="Arial" w:eastAsia="Arial" w:hAnsi="Arial" w:cs="Arial"/>
          <w:sz w:val="13"/>
          <w:szCs w:val="13"/>
        </w:rPr>
      </w:pPr>
    </w:p>
    <w:p w:rsidR="00B135A1" w:rsidRDefault="0066431D">
      <w:pPr>
        <w:spacing w:line="200" w:lineRule="atLeast"/>
        <w:ind w:left="26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167713" cy="140017"/>
            <wp:effectExtent l="0" t="0" r="0" b="0"/>
            <wp:docPr id="1901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image76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11"/>
        <w:rPr>
          <w:rFonts w:ascii="Arial" w:eastAsia="Arial" w:hAnsi="Arial" w:cs="Arial"/>
          <w:sz w:val="17"/>
          <w:szCs w:val="17"/>
        </w:rPr>
      </w:pPr>
    </w:p>
    <w:p w:rsidR="00B135A1" w:rsidRDefault="0066431D">
      <w:pPr>
        <w:spacing w:line="200" w:lineRule="atLeast"/>
        <w:ind w:left="26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167713" cy="140017"/>
            <wp:effectExtent l="0" t="0" r="0" b="0"/>
            <wp:docPr id="1903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76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A1" w:rsidRDefault="00B135A1">
      <w:pPr>
        <w:spacing w:before="10"/>
        <w:rPr>
          <w:rFonts w:ascii="Arial" w:eastAsia="Arial" w:hAnsi="Arial" w:cs="Arial"/>
          <w:sz w:val="11"/>
          <w:szCs w:val="11"/>
        </w:rPr>
      </w:pPr>
    </w:p>
    <w:p w:rsidR="00B135A1" w:rsidRDefault="0066431D">
      <w:pPr>
        <w:spacing w:line="200" w:lineRule="atLeast"/>
        <w:ind w:left="26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160019" cy="140017"/>
            <wp:effectExtent l="0" t="0" r="0" b="0"/>
            <wp:docPr id="1905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age76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A1" w:rsidRDefault="00B135A1">
      <w:pPr>
        <w:rPr>
          <w:rFonts w:ascii="Arial" w:eastAsia="Arial" w:hAnsi="Arial" w:cs="Arial"/>
        </w:rPr>
      </w:pPr>
    </w:p>
    <w:p w:rsidR="00B135A1" w:rsidRDefault="00B135A1">
      <w:pPr>
        <w:spacing w:before="6"/>
        <w:rPr>
          <w:rFonts w:ascii="Arial" w:eastAsia="Arial" w:hAnsi="Arial" w:cs="Arial"/>
          <w:sz w:val="30"/>
          <w:szCs w:val="30"/>
        </w:rPr>
      </w:pPr>
    </w:p>
    <w:p w:rsidR="00B135A1" w:rsidRDefault="0066431D">
      <w:pPr>
        <w:pStyle w:val="BodyText"/>
        <w:spacing w:before="0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1907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767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Benchmarking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Report:</w:t>
      </w:r>
    </w:p>
    <w:p w:rsidR="00B135A1" w:rsidRDefault="0066431D">
      <w:pPr>
        <w:pStyle w:val="BodyText"/>
        <w:ind w:left="412" w:right="116" w:hanging="437"/>
        <w:jc w:val="both"/>
      </w:pPr>
      <w:r>
        <w:br w:type="column"/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contractual</w:t>
      </w:r>
      <w:r>
        <w:rPr>
          <w:spacing w:val="36"/>
        </w:rPr>
        <w:t xml:space="preserve"> </w:t>
      </w:r>
      <w:r>
        <w:rPr>
          <w:spacing w:val="-1"/>
        </w:rPr>
        <w:t>terms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business</w:t>
      </w:r>
      <w:r>
        <w:rPr>
          <w:spacing w:val="38"/>
        </w:rPr>
        <w:t xml:space="preserve"> </w:t>
      </w:r>
      <w:r>
        <w:rPr>
          <w:spacing w:val="-1"/>
        </w:rPr>
        <w:t>environment</w:t>
      </w:r>
      <w:r>
        <w:rPr>
          <w:spacing w:val="38"/>
        </w:rPr>
        <w:t xml:space="preserve"> </w:t>
      </w:r>
      <w:r>
        <w:rPr>
          <w:spacing w:val="-1"/>
        </w:rPr>
        <w:t>under</w:t>
      </w:r>
      <w:r>
        <w:rPr>
          <w:spacing w:val="41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Comparable</w:t>
      </w:r>
      <w:r>
        <w:rPr>
          <w:spacing w:val="3"/>
        </w:rPr>
        <w:t xml:space="preserve"> </w:t>
      </w:r>
      <w:r>
        <w:rPr>
          <w:spacing w:val="-1"/>
        </w:rPr>
        <w:t>Rates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being</w:t>
      </w:r>
      <w:r>
        <w:rPr>
          <w:spacing w:val="7"/>
        </w:rPr>
        <w:t xml:space="preserve"> </w:t>
      </w:r>
      <w:r>
        <w:rPr>
          <w:spacing w:val="-2"/>
        </w:rPr>
        <w:t>provided</w:t>
      </w:r>
      <w:r>
        <w:rPr>
          <w:spacing w:val="31"/>
        </w:rPr>
        <w:t xml:space="preserve"> </w:t>
      </w:r>
      <w:r>
        <w:rPr>
          <w:spacing w:val="-1"/>
        </w:rPr>
        <w:t>(including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scale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geographical</w:t>
      </w:r>
      <w:r>
        <w:rPr>
          <w:spacing w:val="8"/>
        </w:rPr>
        <w:t xml:space="preserve"> </w:t>
      </w:r>
      <w:r>
        <w:t>spread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customers);</w:t>
      </w:r>
    </w:p>
    <w:p w:rsidR="00B135A1" w:rsidRDefault="0066431D">
      <w:pPr>
        <w:pStyle w:val="BodyText"/>
        <w:ind w:left="-25"/>
      </w:pPr>
      <w:r>
        <w:rPr>
          <w:spacing w:val="-1"/>
        </w:rPr>
        <w:t>exchange</w:t>
      </w:r>
      <w:r>
        <w:rPr>
          <w:spacing w:val="1"/>
        </w:rPr>
        <w:t xml:space="preserve"> </w:t>
      </w:r>
      <w:r>
        <w:rPr>
          <w:spacing w:val="-1"/>
        </w:rPr>
        <w:t>rates;</w:t>
      </w:r>
    </w:p>
    <w:p w:rsidR="00B135A1" w:rsidRDefault="0066431D">
      <w:pPr>
        <w:pStyle w:val="BodyText"/>
        <w:ind w:left="412" w:right="117" w:hanging="437"/>
        <w:jc w:val="both"/>
      </w:pPr>
      <w:r>
        <w:rPr>
          <w:spacing w:val="-1"/>
        </w:rPr>
        <w:t>any</w:t>
      </w:r>
      <w:r>
        <w:rPr>
          <w:spacing w:val="21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factors</w:t>
      </w:r>
      <w:r>
        <w:rPr>
          <w:spacing w:val="21"/>
        </w:rPr>
        <w:t xml:space="preserve"> </w:t>
      </w:r>
      <w:r>
        <w:rPr>
          <w:spacing w:val="-1"/>
        </w:rPr>
        <w:t>reasonably</w:t>
      </w:r>
      <w:r>
        <w:rPr>
          <w:spacing w:val="23"/>
        </w:rPr>
        <w:t xml:space="preserve"> </w:t>
      </w:r>
      <w:r>
        <w:rPr>
          <w:spacing w:val="-1"/>
        </w:rPr>
        <w:t>identified</w:t>
      </w:r>
      <w:r>
        <w:rPr>
          <w:spacing w:val="23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Supplier,</w:t>
      </w:r>
      <w:r>
        <w:rPr>
          <w:spacing w:val="29"/>
        </w:rPr>
        <w:t xml:space="preserve"> </w:t>
      </w:r>
      <w:r>
        <w:rPr>
          <w:spacing w:val="-1"/>
        </w:rPr>
        <w:t>which,</w:t>
      </w:r>
      <w:r>
        <w:rPr>
          <w:spacing w:val="12"/>
        </w:rPr>
        <w:t xml:space="preserve"> </w:t>
      </w:r>
      <w:r>
        <w:rPr>
          <w:spacing w:val="-2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taken</w:t>
      </w:r>
      <w:r>
        <w:rPr>
          <w:spacing w:val="8"/>
        </w:rPr>
        <w:t xml:space="preserve"> </w:t>
      </w:r>
      <w:r>
        <w:rPr>
          <w:spacing w:val="-1"/>
        </w:rPr>
        <w:t>into</w:t>
      </w:r>
      <w:r>
        <w:rPr>
          <w:spacing w:val="11"/>
        </w:rPr>
        <w:t xml:space="preserve"> </w:t>
      </w:r>
      <w:r>
        <w:rPr>
          <w:spacing w:val="-1"/>
        </w:rPr>
        <w:t>consideration,</w:t>
      </w:r>
      <w:r>
        <w:rPr>
          <w:spacing w:val="12"/>
        </w:rPr>
        <w:t xml:space="preserve"> </w:t>
      </w:r>
      <w:r>
        <w:rPr>
          <w:spacing w:val="-1"/>
        </w:rPr>
        <w:t>could</w:t>
      </w:r>
      <w:r>
        <w:rPr>
          <w:spacing w:val="9"/>
        </w:rPr>
        <w:t xml:space="preserve"> </w:t>
      </w:r>
      <w:r>
        <w:rPr>
          <w:spacing w:val="-1"/>
        </w:rPr>
        <w:t>unfairly</w:t>
      </w:r>
      <w:r>
        <w:rPr>
          <w:spacing w:val="37"/>
        </w:rPr>
        <w:t xml:space="preserve"> </w:t>
      </w:r>
      <w:r>
        <w:rPr>
          <w:spacing w:val="-1"/>
        </w:rPr>
        <w:t>cause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Supplier's</w:t>
      </w:r>
      <w:r>
        <w:rPr>
          <w:spacing w:val="-2"/>
        </w:rPr>
        <w:t xml:space="preserve"> </w:t>
      </w:r>
      <w:r>
        <w:rPr>
          <w:spacing w:val="-1"/>
        </w:rPr>
        <w:t>pricing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appear non-competitive.</w:t>
      </w:r>
    </w:p>
    <w:p w:rsidR="00B135A1" w:rsidRDefault="00B135A1">
      <w:pPr>
        <w:jc w:val="both"/>
        <w:sectPr w:rsidR="00B135A1">
          <w:type w:val="continuous"/>
          <w:pgSz w:w="11910" w:h="16840"/>
          <w:pgMar w:top="1580" w:right="1320" w:bottom="1140" w:left="1680" w:header="720" w:footer="720" w:gutter="0"/>
          <w:cols w:num="2" w:space="720" w:equalWidth="0">
            <w:col w:w="2866" w:space="40"/>
            <w:col w:w="6004"/>
          </w:cols>
        </w:sectPr>
      </w:pPr>
    </w:p>
    <w:p w:rsidR="00B135A1" w:rsidRDefault="0066431D">
      <w:pPr>
        <w:pStyle w:val="BodyText"/>
        <w:spacing w:before="116" w:line="242" w:lineRule="auto"/>
        <w:ind w:left="840" w:right="112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1909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age746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For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purposes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Schedule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12</w:t>
      </w:r>
      <w:r>
        <w:rPr>
          <w:spacing w:val="8"/>
          <w:position w:val="1"/>
        </w:rPr>
        <w:t xml:space="preserve"> </w:t>
      </w:r>
      <w:r>
        <w:rPr>
          <w:rFonts w:cs="Arial"/>
          <w:b/>
          <w:bCs/>
          <w:spacing w:val="-1"/>
          <w:position w:val="1"/>
        </w:rPr>
        <w:t>“Benchmarking</w:t>
      </w:r>
      <w:r>
        <w:rPr>
          <w:rFonts w:cs="Arial"/>
          <w:b/>
          <w:bCs/>
          <w:spacing w:val="10"/>
          <w:position w:val="1"/>
        </w:rPr>
        <w:t xml:space="preserve"> </w:t>
      </w:r>
      <w:r>
        <w:rPr>
          <w:rFonts w:cs="Arial"/>
          <w:b/>
          <w:bCs/>
          <w:spacing w:val="-1"/>
          <w:position w:val="1"/>
        </w:rPr>
        <w:t>Report”</w:t>
      </w:r>
      <w:r>
        <w:rPr>
          <w:rFonts w:cs="Arial"/>
          <w:b/>
          <w:bCs/>
          <w:spacing w:val="1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mean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report</w:t>
      </w:r>
      <w:r>
        <w:rPr>
          <w:spacing w:val="21"/>
        </w:rPr>
        <w:t xml:space="preserve"> </w:t>
      </w:r>
      <w:r>
        <w:rPr>
          <w:spacing w:val="-1"/>
        </w:rPr>
        <w:t>produced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18"/>
        </w:rPr>
        <w:t xml:space="preserve"> </w:t>
      </w:r>
      <w:r>
        <w:rPr>
          <w:spacing w:val="-1"/>
        </w:rPr>
        <w:t>following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Benchmark</w:t>
      </w:r>
      <w:r>
        <w:rPr>
          <w:spacing w:val="22"/>
        </w:rPr>
        <w:t xml:space="preserve"> </w:t>
      </w:r>
      <w:r>
        <w:rPr>
          <w:spacing w:val="-2"/>
        </w:rPr>
        <w:t>Review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described</w:t>
      </w:r>
      <w:r>
        <w:t xml:space="preserve"> in</w:t>
      </w:r>
      <w:r>
        <w:rPr>
          <w:spacing w:val="-2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12;</w:t>
      </w:r>
    </w:p>
    <w:p w:rsidR="00B135A1" w:rsidRDefault="0066431D">
      <w:pPr>
        <w:pStyle w:val="BodyText"/>
        <w:spacing w:before="115" w:line="241" w:lineRule="auto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911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image768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prepare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Benchmarking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Report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deliver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CCS,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specified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plan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10"/>
        </w:rPr>
        <w:t xml:space="preserve"> </w:t>
      </w:r>
      <w:r>
        <w:rPr>
          <w:spacing w:val="-1"/>
        </w:rPr>
        <w:t>pursuant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paragraph</w:t>
      </w:r>
      <w:r>
        <w:rPr>
          <w:spacing w:val="11"/>
        </w:rPr>
        <w:t xml:space="preserve"> </w:t>
      </w:r>
      <w:hyperlink w:anchor="_bookmark193" w:history="1">
        <w:r>
          <w:rPr>
            <w:spacing w:val="-1"/>
          </w:rPr>
          <w:t>3.2.3</w:t>
        </w:r>
      </w:hyperlink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rPr>
          <w:spacing w:val="63"/>
        </w:rPr>
        <w:t xml:space="preserve"> </w:t>
      </w:r>
      <w:r>
        <w:rPr>
          <w:spacing w:val="-1"/>
        </w:rPr>
        <w:t>12,</w:t>
      </w:r>
      <w:r>
        <w:rPr>
          <w:spacing w:val="2"/>
        </w:rPr>
        <w:t xml:space="preserve"> </w:t>
      </w:r>
      <w:r>
        <w:rPr>
          <w:spacing w:val="-2"/>
        </w:rPr>
        <w:t>setting</w:t>
      </w:r>
      <w:r>
        <w:t xml:space="preserve"> out</w:t>
      </w:r>
      <w:r>
        <w:rPr>
          <w:spacing w:val="-1"/>
        </w:rP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findings.</w:t>
      </w:r>
      <w:r>
        <w:rPr>
          <w:spacing w:val="59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rPr>
          <w:spacing w:val="-1"/>
        </w:rPr>
        <w:t>findings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to:</w:t>
      </w:r>
    </w:p>
    <w:p w:rsidR="00B135A1" w:rsidRDefault="0066431D">
      <w:pPr>
        <w:pStyle w:val="BodyText"/>
        <w:spacing w:before="124" w:line="252" w:lineRule="exact"/>
        <w:ind w:left="3317" w:right="113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913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76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include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finding</w:t>
      </w:r>
      <w:r>
        <w:rPr>
          <w:spacing w:val="1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whether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Benchmarked</w:t>
      </w:r>
      <w:r>
        <w:rPr>
          <w:spacing w:val="39"/>
        </w:rPr>
        <w:t xml:space="preserve"> </w:t>
      </w:r>
      <w:r>
        <w:rPr>
          <w:spacing w:val="-1"/>
        </w:rPr>
        <w:t>Service</w:t>
      </w:r>
      <w:r>
        <w:rPr>
          <w:spacing w:val="5"/>
        </w:rPr>
        <w:t xml:space="preserve"> </w:t>
      </w:r>
      <w:r>
        <w:rPr>
          <w:spacing w:val="-1"/>
        </w:rPr>
        <w:t>and/or</w:t>
      </w:r>
      <w:r>
        <w:rPr>
          <w:spacing w:val="6"/>
        </w:rPr>
        <w:t xml:space="preserve"> </w:t>
      </w:r>
      <w:r>
        <w:rPr>
          <w:spacing w:val="-1"/>
        </w:rPr>
        <w:t>whether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Benchmarked</w:t>
      </w:r>
      <w:r>
        <w:rPr>
          <w:spacing w:val="7"/>
        </w:rPr>
        <w:t xml:space="preserve"> </w:t>
      </w:r>
      <w:r>
        <w:rPr>
          <w:spacing w:val="-2"/>
        </w:rPr>
        <w:t>Services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whole</w:t>
      </w:r>
      <w:r>
        <w:t xml:space="preserve"> are,</w:t>
      </w:r>
      <w:r>
        <w:rPr>
          <w:spacing w:val="-1"/>
        </w:rPr>
        <w:t xml:space="preserve"> Good</w:t>
      </w:r>
      <w:r>
        <w:rPr>
          <w:spacing w:val="-2"/>
        </w:rPr>
        <w:t xml:space="preserve"> </w:t>
      </w:r>
      <w:r>
        <w:rPr>
          <w:spacing w:val="-1"/>
        </w:rPr>
        <w:t>Value;</w:t>
      </w:r>
    </w:p>
    <w:p w:rsidR="00B135A1" w:rsidRDefault="0066431D">
      <w:pPr>
        <w:pStyle w:val="BodyText"/>
        <w:spacing w:line="238" w:lineRule="auto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1915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77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Benchmarked</w:t>
      </w:r>
      <w:r>
        <w:rPr>
          <w:spacing w:val="12"/>
        </w:rPr>
        <w:t xml:space="preserve"> </w:t>
      </w:r>
      <w:r>
        <w:rPr>
          <w:spacing w:val="-1"/>
        </w:rPr>
        <w:t>Services</w:t>
      </w:r>
      <w:r>
        <w:rPr>
          <w:spacing w:val="12"/>
        </w:rPr>
        <w:t xml:space="preserve"> </w:t>
      </w:r>
      <w:r>
        <w:t>are,</w:t>
      </w:r>
      <w:r>
        <w:rPr>
          <w:spacing w:val="13"/>
        </w:rPr>
        <w:t xml:space="preserve"> </w:t>
      </w:r>
      <w:r>
        <w:rPr>
          <w:spacing w:val="-1"/>
        </w:rPr>
        <w:t>individually</w:t>
      </w:r>
      <w:r>
        <w:rPr>
          <w:spacing w:val="10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whole,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Good</w:t>
      </w:r>
      <w:r>
        <w:rPr>
          <w:spacing w:val="12"/>
        </w:rPr>
        <w:t xml:space="preserve"> </w:t>
      </w:r>
      <w:r>
        <w:rPr>
          <w:spacing w:val="-1"/>
        </w:rPr>
        <w:t>Value,</w:t>
      </w:r>
      <w:r>
        <w:rPr>
          <w:spacing w:val="13"/>
        </w:rPr>
        <w:t xml:space="preserve"> </w:t>
      </w:r>
      <w:r>
        <w:rPr>
          <w:spacing w:val="-1"/>
        </w:rPr>
        <w:t>specify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changes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2"/>
        </w:rPr>
        <w:t>would</w:t>
      </w:r>
      <w:r>
        <w:rPr>
          <w:spacing w:val="4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required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make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Benchmarked</w:t>
      </w:r>
      <w:r>
        <w:rPr>
          <w:spacing w:val="29"/>
        </w:rPr>
        <w:t xml:space="preserve"> </w:t>
      </w:r>
      <w:r>
        <w:rPr>
          <w:spacing w:val="-1"/>
        </w:rPr>
        <w:t>Service</w:t>
      </w:r>
      <w:r>
        <w:rPr>
          <w:spacing w:val="29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Benchmarked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whole</w:t>
      </w:r>
      <w:r>
        <w:t xml:space="preserve"> Good</w:t>
      </w:r>
      <w:r>
        <w:rPr>
          <w:spacing w:val="-2"/>
        </w:rPr>
        <w:t xml:space="preserve"> </w:t>
      </w:r>
      <w:r>
        <w:rPr>
          <w:spacing w:val="-1"/>
        </w:rPr>
        <w:t>Value;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B135A1">
      <w:pPr>
        <w:spacing w:line="238" w:lineRule="auto"/>
        <w:jc w:val="both"/>
        <w:sectPr w:rsidR="00B135A1">
          <w:type w:val="continuous"/>
          <w:pgSz w:w="11910" w:h="16840"/>
          <w:pgMar w:top="1580" w:right="1320" w:bottom="1140" w:left="1680" w:header="720" w:footer="720" w:gutter="0"/>
          <w:cols w:space="720"/>
        </w:sectPr>
      </w:pPr>
    </w:p>
    <w:p w:rsidR="00B135A1" w:rsidRDefault="0066431D">
      <w:pPr>
        <w:pStyle w:val="BodyText"/>
        <w:spacing w:before="52" w:line="238" w:lineRule="auto"/>
        <w:ind w:left="3317" w:right="112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58495" cy="138683"/>
            <wp:effectExtent l="0" t="0" r="0" b="0"/>
            <wp:docPr id="1917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77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include</w:t>
      </w:r>
      <w:r>
        <w:rPr>
          <w:spacing w:val="34"/>
        </w:rPr>
        <w:t xml:space="preserve"> </w:t>
      </w:r>
      <w:r>
        <w:rPr>
          <w:spacing w:val="-1"/>
        </w:rPr>
        <w:t>sufficient</w:t>
      </w:r>
      <w:r>
        <w:rPr>
          <w:spacing w:val="35"/>
        </w:rPr>
        <w:t xml:space="preserve"> </w:t>
      </w:r>
      <w:r>
        <w:rPr>
          <w:spacing w:val="-1"/>
        </w:rPr>
        <w:t>detail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transparency</w:t>
      </w:r>
      <w:r>
        <w:rPr>
          <w:spacing w:val="32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rPr>
          <w:spacing w:val="-1"/>
        </w:rPr>
        <w:t>interpret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understand</w:t>
      </w:r>
      <w:r>
        <w:rPr>
          <w:spacing w:val="36"/>
        </w:rPr>
        <w:t xml:space="preserve"> </w:t>
      </w:r>
      <w:r>
        <w:rPr>
          <w:spacing w:val="-1"/>
        </w:rPr>
        <w:t>how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Supplier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39"/>
        </w:rPr>
        <w:t xml:space="preserve"> </w:t>
      </w:r>
      <w:r>
        <w:rPr>
          <w:spacing w:val="-1"/>
        </w:rPr>
        <w:t>calculated</w:t>
      </w:r>
      <w:r>
        <w:rPr>
          <w:spacing w:val="53"/>
        </w:rPr>
        <w:t xml:space="preserve"> </w:t>
      </w:r>
      <w:r>
        <w:rPr>
          <w:spacing w:val="-1"/>
        </w:rPr>
        <w:t>whether</w:t>
      </w:r>
      <w:r>
        <w:rPr>
          <w:spacing w:val="54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not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Benchmarked</w:t>
      </w:r>
      <w:r>
        <w:rPr>
          <w:spacing w:val="53"/>
        </w:rPr>
        <w:t xml:space="preserve"> </w:t>
      </w:r>
      <w:r>
        <w:rPr>
          <w:spacing w:val="-1"/>
        </w:rPr>
        <w:t>Services</w:t>
      </w:r>
      <w:r>
        <w:rPr>
          <w:spacing w:val="27"/>
        </w:rPr>
        <w:t xml:space="preserve"> </w:t>
      </w:r>
      <w:r>
        <w:t>are,</w:t>
      </w:r>
      <w:r>
        <w:rPr>
          <w:spacing w:val="-1"/>
        </w:rPr>
        <w:t xml:space="preserve"> individually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 a</w:t>
      </w:r>
      <w:r>
        <w:rPr>
          <w:spacing w:val="-4"/>
        </w:rPr>
        <w:t xml:space="preserve"> </w:t>
      </w:r>
      <w:r>
        <w:rPr>
          <w:spacing w:val="-1"/>
        </w:rPr>
        <w:t>whole,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</w:t>
      </w:r>
      <w:r>
        <w:rPr>
          <w:spacing w:val="-1"/>
        </w:rPr>
        <w:t>Value.</w:t>
      </w:r>
    </w:p>
    <w:p w:rsidR="00B135A1" w:rsidRDefault="0066431D">
      <w:pPr>
        <w:pStyle w:val="BodyText"/>
        <w:spacing w:before="118"/>
        <w:ind w:left="84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1919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772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agree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6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changes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required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identified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Benchmarking</w:t>
      </w:r>
      <w:r>
        <w:rPr>
          <w:spacing w:val="41"/>
        </w:rPr>
        <w:t xml:space="preserve"> </w:t>
      </w:r>
      <w:r>
        <w:rPr>
          <w:spacing w:val="-1"/>
        </w:rPr>
        <w:t>Report</w:t>
      </w:r>
      <w:r>
        <w:rPr>
          <w:spacing w:val="37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implemented</w:t>
      </w:r>
      <w:r>
        <w:rPr>
          <w:spacing w:val="36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direction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45" w:history="1">
        <w:r>
          <w:rPr>
            <w:spacing w:val="-1"/>
          </w:rPr>
          <w:t>19.1</w:t>
        </w:r>
      </w:hyperlink>
      <w:r>
        <w:rPr>
          <w:spacing w:val="-2"/>
        </w:rPr>
        <w:t xml:space="preserve"> </w:t>
      </w:r>
      <w:r>
        <w:rPr>
          <w:spacing w:val="-1"/>
        </w:rPr>
        <w:t>(Variation</w:t>
      </w:r>
      <w:r>
        <w:t xml:space="preserve"> </w:t>
      </w:r>
      <w:r>
        <w:rPr>
          <w:spacing w:val="-1"/>
        </w:rPr>
        <w:t>Procedure).</w:t>
      </w:r>
    </w:p>
    <w:p w:rsidR="00B135A1" w:rsidRDefault="0066431D">
      <w:pPr>
        <w:pStyle w:val="BodyText"/>
        <w:spacing w:before="120"/>
        <w:ind w:left="84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1921" name="image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773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CCS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publish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results</w:t>
      </w:r>
      <w:r>
        <w:rPr>
          <w:spacing w:val="2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benchmarking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Prices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Bodies.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7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3"/>
            <wp:effectExtent l="0" t="0" r="0" b="0"/>
            <wp:docPr id="1923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77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2"/>
        </w:rPr>
        <w:t>CONTINUOUS</w:t>
      </w:r>
      <w:r>
        <w:t xml:space="preserve"> </w:t>
      </w:r>
      <w:r>
        <w:rPr>
          <w:spacing w:val="-1"/>
        </w:rPr>
        <w:t>IMPROVEMENT</w:t>
      </w:r>
      <w:r>
        <w:rPr>
          <w:spacing w:val="-2"/>
        </w:rPr>
        <w:t xml:space="preserve"> </w:t>
      </w:r>
      <w:r>
        <w:rPr>
          <w:spacing w:val="-1"/>
        </w:rPr>
        <w:t>PROCESS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9" w:lineRule="auto"/>
        <w:ind w:right="11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5259" cy="108203"/>
            <wp:effectExtent l="0" t="0" r="0" b="0"/>
            <wp:docPr id="1925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7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194" w:name="_bookmark195"/>
      <w:bookmarkEnd w:id="194"/>
      <w:r>
        <w:t>The</w:t>
      </w:r>
      <w:r>
        <w:rPr>
          <w:spacing w:val="3"/>
        </w:rPr>
        <w:t xml:space="preserve"> </w:t>
      </w:r>
      <w:r>
        <w:rPr>
          <w:spacing w:val="-1"/>
        </w:rPr>
        <w:t>Supplier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t>adopt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policy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continuous</w:t>
      </w:r>
      <w:r>
        <w:rPr>
          <w:spacing w:val="4"/>
        </w:rPr>
        <w:t xml:space="preserve"> </w:t>
      </w:r>
      <w:r>
        <w:rPr>
          <w:spacing w:val="-1"/>
        </w:rPr>
        <w:t>improvement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relation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Services</w:t>
      </w:r>
      <w:r>
        <w:rPr>
          <w:spacing w:val="36"/>
        </w:rPr>
        <w:t xml:space="preserve"> </w:t>
      </w:r>
      <w:r>
        <w:rPr>
          <w:spacing w:val="-1"/>
        </w:rPr>
        <w:t>pursuant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2"/>
        </w:rPr>
        <w:t>will</w:t>
      </w:r>
      <w:r>
        <w:rPr>
          <w:spacing w:val="35"/>
        </w:rPr>
        <w:t xml:space="preserve"> </w:t>
      </w:r>
      <w:r>
        <w:rPr>
          <w:spacing w:val="-1"/>
        </w:rPr>
        <w:t>regularly</w:t>
      </w:r>
      <w:r>
        <w:rPr>
          <w:spacing w:val="35"/>
        </w:rPr>
        <w:t xml:space="preserve"> </w:t>
      </w:r>
      <w:r>
        <w:rPr>
          <w:spacing w:val="-1"/>
        </w:rPr>
        <w:t>review</w:t>
      </w:r>
      <w:r>
        <w:rPr>
          <w:spacing w:val="38"/>
        </w:rPr>
        <w:t xml:space="preserve"> </w:t>
      </w:r>
      <w:r>
        <w:rPr>
          <w:spacing w:val="-2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CCS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Services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manner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providing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Services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view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reducing</w:t>
      </w:r>
      <w:r>
        <w:rPr>
          <w:spacing w:val="12"/>
        </w:rPr>
        <w:t xml:space="preserve"> </w:t>
      </w:r>
      <w:r>
        <w:rPr>
          <w:spacing w:val="-1"/>
        </w:rPr>
        <w:t>CCS's</w:t>
      </w:r>
      <w:r>
        <w:rPr>
          <w:spacing w:val="8"/>
        </w:rPr>
        <w:t xml:space="preserve"> </w:t>
      </w:r>
      <w:r>
        <w:rPr>
          <w:spacing w:val="-1"/>
        </w:rPr>
        <w:t>costs,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costs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Contracting</w:t>
      </w:r>
      <w:r>
        <w:rPr>
          <w:spacing w:val="29"/>
        </w:rPr>
        <w:t xml:space="preserve"> </w:t>
      </w:r>
      <w:r>
        <w:rPr>
          <w:spacing w:val="-1"/>
        </w:rPr>
        <w:t>Bodies</w:t>
      </w:r>
      <w:r>
        <w:rPr>
          <w:spacing w:val="27"/>
        </w:rPr>
        <w:t xml:space="preserve"> </w:t>
      </w:r>
      <w:r>
        <w:rPr>
          <w:spacing w:val="-1"/>
        </w:rPr>
        <w:t>(including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Prices)</w:t>
      </w:r>
      <w:r>
        <w:rPr>
          <w:spacing w:val="27"/>
        </w:rPr>
        <w:t xml:space="preserve"> </w:t>
      </w:r>
      <w:r>
        <w:rPr>
          <w:spacing w:val="-1"/>
        </w:rPr>
        <w:t>and/or</w:t>
      </w:r>
      <w:r>
        <w:rPr>
          <w:spacing w:val="28"/>
        </w:rPr>
        <w:t xml:space="preserve"> </w:t>
      </w:r>
      <w:r>
        <w:rPr>
          <w:spacing w:val="-1"/>
        </w:rPr>
        <w:t>improving</w:t>
      </w:r>
      <w:r>
        <w:rPr>
          <w:spacing w:val="2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quality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efficiency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Services.</w:t>
      </w:r>
      <w:r>
        <w:rPr>
          <w:spacing w:val="6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Supplier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CCS</w:t>
      </w:r>
      <w:r>
        <w:rPr>
          <w:spacing w:val="31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provide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each</w:t>
      </w:r>
      <w:r>
        <w:rPr>
          <w:spacing w:val="69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information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t>may be</w:t>
      </w:r>
      <w:r>
        <w:rPr>
          <w:spacing w:val="2"/>
        </w:rPr>
        <w:t xml:space="preserve"> </w:t>
      </w:r>
      <w:r>
        <w:rPr>
          <w:spacing w:val="-1"/>
        </w:rPr>
        <w:t>relevant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assisting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objectives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continuous</w:t>
      </w:r>
      <w:r>
        <w:rPr>
          <w:spacing w:val="53"/>
        </w:rPr>
        <w:t xml:space="preserve"> </w:t>
      </w:r>
      <w:r>
        <w:rPr>
          <w:spacing w:val="-1"/>
        </w:rPr>
        <w:t>improvement and</w:t>
      </w:r>
      <w:r>
        <w:t xml:space="preserve"> in </w:t>
      </w:r>
      <w:r>
        <w:rPr>
          <w:spacing w:val="-1"/>
        </w:rPr>
        <w:t>particular</w:t>
      </w:r>
      <w:r>
        <w:rPr>
          <w:spacing w:val="1"/>
        </w:rPr>
        <w:t xml:space="preserve"> </w:t>
      </w:r>
      <w:r>
        <w:rPr>
          <w:spacing w:val="-1"/>
        </w:rPr>
        <w:t>reducing</w:t>
      </w:r>
      <w:r>
        <w:t xml:space="preserve"> </w:t>
      </w:r>
      <w:r>
        <w:rPr>
          <w:spacing w:val="-1"/>
        </w:rPr>
        <w:t>costs.</w:t>
      </w:r>
    </w:p>
    <w:p w:rsidR="00B135A1" w:rsidRDefault="0066431D">
      <w:pPr>
        <w:pStyle w:val="BodyText"/>
        <w:spacing w:before="125" w:line="239" w:lineRule="auto"/>
        <w:ind w:right="114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1927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71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bookmarkStart w:id="195" w:name="_bookmark196"/>
      <w:bookmarkEnd w:id="195"/>
      <w:r>
        <w:rPr>
          <w:spacing w:val="-1"/>
        </w:rPr>
        <w:t>Without</w:t>
      </w:r>
      <w:r>
        <w:rPr>
          <w:spacing w:val="7"/>
        </w:rPr>
        <w:t xml:space="preserve"> </w:t>
      </w:r>
      <w:r>
        <w:rPr>
          <w:spacing w:val="-1"/>
        </w:rPr>
        <w:t>limiting</w:t>
      </w:r>
      <w:r>
        <w:rPr>
          <w:spacing w:val="8"/>
        </w:rPr>
        <w:t xml:space="preserve"> </w:t>
      </w:r>
      <w:r>
        <w:rPr>
          <w:spacing w:val="-1"/>
        </w:rPr>
        <w:t>paragraph</w:t>
      </w:r>
      <w:r>
        <w:rPr>
          <w:spacing w:val="10"/>
        </w:rPr>
        <w:t xml:space="preserve"> </w:t>
      </w:r>
      <w:hyperlink w:anchor="_bookmark195" w:history="1">
        <w:r>
          <w:rPr>
            <w:spacing w:val="-1"/>
          </w:rPr>
          <w:t>4.1</w:t>
        </w:r>
      </w:hyperlink>
      <w:r>
        <w:rPr>
          <w:spacing w:val="-1"/>
        </w:rPr>
        <w:t>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Supplier</w:t>
      </w:r>
      <w:r>
        <w:rPr>
          <w:spacing w:val="9"/>
        </w:rPr>
        <w:t xml:space="preserve"> </w:t>
      </w:r>
      <w:r>
        <w:rPr>
          <w:spacing w:val="-2"/>
        </w:rPr>
        <w:t>shall</w:t>
      </w:r>
      <w:r>
        <w:rPr>
          <w:spacing w:val="8"/>
        </w:rPr>
        <w:t xml:space="preserve"> </w:t>
      </w:r>
      <w:r>
        <w:t>produce</w:t>
      </w:r>
      <w:r>
        <w:rPr>
          <w:spacing w:val="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start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41"/>
        </w:rPr>
        <w:t xml:space="preserve"> </w:t>
      </w:r>
      <w:r>
        <w:rPr>
          <w:spacing w:val="-1"/>
        </w:rPr>
        <w:t>Contract</w:t>
      </w:r>
      <w:r>
        <w:rPr>
          <w:spacing w:val="44"/>
        </w:rPr>
        <w:t xml:space="preserve"> </w:t>
      </w:r>
      <w:r>
        <w:rPr>
          <w:spacing w:val="-1"/>
        </w:rPr>
        <w:t>Year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plan</w:t>
      </w:r>
      <w:r>
        <w:rPr>
          <w:spacing w:val="43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1"/>
        </w:rPr>
        <w:t>improving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provision</w:t>
      </w:r>
      <w:r>
        <w:rPr>
          <w:spacing w:val="43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Services</w:t>
      </w:r>
      <w:r>
        <w:rPr>
          <w:spacing w:val="44"/>
        </w:rPr>
        <w:t xml:space="preserve"> </w:t>
      </w:r>
      <w:r>
        <w:rPr>
          <w:spacing w:val="-1"/>
        </w:rPr>
        <w:t>and/or</w:t>
      </w:r>
      <w:r>
        <w:rPr>
          <w:spacing w:val="44"/>
        </w:rPr>
        <w:t xml:space="preserve"> </w:t>
      </w:r>
      <w:r>
        <w:rPr>
          <w:spacing w:val="-1"/>
        </w:rPr>
        <w:t>reducing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Charges</w:t>
      </w:r>
      <w:r>
        <w:rPr>
          <w:spacing w:val="29"/>
        </w:rPr>
        <w:t xml:space="preserve"> </w:t>
      </w:r>
      <w:r>
        <w:rPr>
          <w:spacing w:val="-1"/>
        </w:rPr>
        <w:t>produced</w:t>
      </w:r>
      <w:r>
        <w:rPr>
          <w:spacing w:val="31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Supplier</w:t>
      </w:r>
      <w:r>
        <w:rPr>
          <w:spacing w:val="32"/>
        </w:rPr>
        <w:t xml:space="preserve"> </w:t>
      </w:r>
      <w:r>
        <w:rPr>
          <w:spacing w:val="-1"/>
        </w:rPr>
        <w:t>pursuant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Schedule</w:t>
      </w:r>
      <w:r>
        <w:rPr>
          <w:spacing w:val="35"/>
        </w:rPr>
        <w:t xml:space="preserve"> </w:t>
      </w:r>
      <w:r>
        <w:rPr>
          <w:spacing w:val="-1"/>
        </w:rPr>
        <w:t>12</w:t>
      </w:r>
      <w:r>
        <w:rPr>
          <w:spacing w:val="32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Call</w:t>
      </w:r>
      <w:r>
        <w:rPr>
          <w:spacing w:val="30"/>
        </w:rPr>
        <w:t xml:space="preserve"> </w:t>
      </w:r>
      <w:r>
        <w:rPr>
          <w:spacing w:val="-1"/>
        </w:rPr>
        <w:t>Off</w:t>
      </w:r>
      <w:r>
        <w:rPr>
          <w:spacing w:val="63"/>
        </w:rPr>
        <w:t xml:space="preserve"> </w:t>
      </w:r>
      <w:r>
        <w:rPr>
          <w:spacing w:val="-1"/>
        </w:rPr>
        <w:t>Agreements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reducing</w:t>
      </w:r>
      <w:r>
        <w:rPr>
          <w:spacing w:val="5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Framework</w:t>
      </w:r>
      <w:r>
        <w:rPr>
          <w:spacing w:val="56"/>
        </w:rPr>
        <w:t xml:space="preserve"> </w:t>
      </w:r>
      <w:r>
        <w:rPr>
          <w:spacing w:val="-1"/>
        </w:rPr>
        <w:t>Prices</w:t>
      </w:r>
      <w:r>
        <w:rPr>
          <w:spacing w:val="53"/>
        </w:rPr>
        <w:t xml:space="preserve"> </w:t>
      </w:r>
      <w:r>
        <w:rPr>
          <w:spacing w:val="-1"/>
        </w:rPr>
        <w:t>(without</w:t>
      </w:r>
      <w:r>
        <w:rPr>
          <w:spacing w:val="55"/>
        </w:rPr>
        <w:t xml:space="preserve"> </w:t>
      </w:r>
      <w:r>
        <w:rPr>
          <w:spacing w:val="-1"/>
        </w:rPr>
        <w:t>adversely</w:t>
      </w:r>
      <w:r>
        <w:rPr>
          <w:spacing w:val="51"/>
        </w:rPr>
        <w:t xml:space="preserve"> </w:t>
      </w:r>
      <w:r>
        <w:rPr>
          <w:spacing w:val="-1"/>
        </w:rPr>
        <w:t>affecting</w:t>
      </w:r>
      <w:r>
        <w:rPr>
          <w:spacing w:val="5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performance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2"/>
        </w:rPr>
        <w:t>Framework</w:t>
      </w:r>
      <w:r>
        <w:rPr>
          <w:spacing w:val="37"/>
        </w:rPr>
        <w:t xml:space="preserve"> </w:t>
      </w:r>
      <w:r>
        <w:rPr>
          <w:spacing w:val="-2"/>
        </w:rPr>
        <w:t>Agreement</w:t>
      </w:r>
      <w:r>
        <w:rPr>
          <w:spacing w:val="35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rPr>
          <w:spacing w:val="-1"/>
        </w:rPr>
        <w:t>Call</w:t>
      </w:r>
      <w:r>
        <w:rPr>
          <w:spacing w:val="34"/>
        </w:rPr>
        <w:t xml:space="preserve"> </w:t>
      </w:r>
      <w:r>
        <w:t>Off</w:t>
      </w:r>
      <w:r>
        <w:rPr>
          <w:spacing w:val="35"/>
        </w:rPr>
        <w:t xml:space="preserve"> </w:t>
      </w:r>
      <w:r>
        <w:rPr>
          <w:spacing w:val="-1"/>
        </w:rPr>
        <w:t>Agreement)</w:t>
      </w:r>
      <w:r>
        <w:rPr>
          <w:spacing w:val="32"/>
        </w:rPr>
        <w:t xml:space="preserve"> </w:t>
      </w:r>
      <w:r>
        <w:rPr>
          <w:spacing w:val="-1"/>
        </w:rPr>
        <w:t>during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Contract</w:t>
      </w:r>
      <w:r>
        <w:rPr>
          <w:spacing w:val="38"/>
        </w:rPr>
        <w:t xml:space="preserve"> </w:t>
      </w:r>
      <w:r>
        <w:rPr>
          <w:spacing w:val="-1"/>
        </w:rPr>
        <w:t>Year</w:t>
      </w:r>
      <w:r>
        <w:rPr>
          <w:spacing w:val="35"/>
        </w:rPr>
        <w:t xml:space="preserve"> </w:t>
      </w:r>
      <w:r>
        <w:rPr>
          <w:spacing w:val="-2"/>
        </w:rPr>
        <w:t>(</w:t>
      </w:r>
      <w:r>
        <w:rPr>
          <w:b/>
          <w:spacing w:val="-2"/>
        </w:rPr>
        <w:t>"Continuous</w:t>
      </w:r>
      <w:r>
        <w:rPr>
          <w:b/>
          <w:spacing w:val="36"/>
        </w:rPr>
        <w:t xml:space="preserve"> </w:t>
      </w:r>
      <w:r>
        <w:rPr>
          <w:b/>
          <w:spacing w:val="-1"/>
        </w:rPr>
        <w:t>Improvement</w:t>
      </w:r>
      <w:r>
        <w:rPr>
          <w:b/>
          <w:spacing w:val="37"/>
        </w:rPr>
        <w:t xml:space="preserve"> </w:t>
      </w:r>
      <w:r>
        <w:rPr>
          <w:b/>
          <w:spacing w:val="-1"/>
        </w:rPr>
        <w:t>Plan"</w:t>
      </w:r>
      <w:r>
        <w:rPr>
          <w:spacing w:val="-1"/>
        </w:rPr>
        <w:t>)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Approval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CCS.</w:t>
      </w:r>
      <w:r>
        <w:rPr>
          <w:spacing w:val="1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Continuous</w:t>
      </w:r>
      <w:r>
        <w:rPr>
          <w:spacing w:val="22"/>
        </w:rPr>
        <w:t xml:space="preserve"> </w:t>
      </w:r>
      <w:r>
        <w:rPr>
          <w:spacing w:val="-1"/>
        </w:rPr>
        <w:t>Improvement</w:t>
      </w:r>
      <w:r>
        <w:rPr>
          <w:spacing w:val="23"/>
        </w:rPr>
        <w:t xml:space="preserve"> </w:t>
      </w:r>
      <w:r>
        <w:rPr>
          <w:spacing w:val="-1"/>
        </w:rPr>
        <w:t>Plan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include,</w:t>
      </w:r>
      <w:r>
        <w:rPr>
          <w:spacing w:val="23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minimum,</w:t>
      </w:r>
      <w:r>
        <w:rPr>
          <w:spacing w:val="23"/>
        </w:rPr>
        <w:t xml:space="preserve"> </w:t>
      </w:r>
      <w:r>
        <w:rPr>
          <w:spacing w:val="-1"/>
        </w:rPr>
        <w:t>proposals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respect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B135A1" w:rsidRDefault="0066431D">
      <w:pPr>
        <w:pStyle w:val="BodyText"/>
        <w:spacing w:before="115" w:line="243" w:lineRule="auto"/>
        <w:ind w:left="840" w:right="114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2607" cy="109727"/>
            <wp:effectExtent l="0" t="0" r="0" b="0"/>
            <wp:docPr id="1929" name="imag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776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identifying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emergence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new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evolving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technologies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could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improve</w:t>
      </w:r>
      <w:r>
        <w:rPr>
          <w:spacing w:val="55"/>
          <w:position w:val="1"/>
        </w:rPr>
        <w:t xml:space="preserve"> </w:t>
      </w:r>
      <w:r>
        <w:t xml:space="preserve">the </w:t>
      </w:r>
      <w:r>
        <w:rPr>
          <w:spacing w:val="-1"/>
        </w:rPr>
        <w:t>Services;</w:t>
      </w:r>
    </w:p>
    <w:p w:rsidR="00B135A1" w:rsidRDefault="0066431D">
      <w:pPr>
        <w:pStyle w:val="BodyText"/>
        <w:spacing w:before="114" w:line="243" w:lineRule="auto"/>
        <w:ind w:left="840" w:right="124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9727"/>
            <wp:effectExtent l="0" t="0" r="0" b="0"/>
            <wp:docPr id="1931" name="image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777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identifying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changes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behaviour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Bodies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result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cost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saving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reduction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Prices;</w:t>
      </w:r>
    </w:p>
    <w:p w:rsidR="00B135A1" w:rsidRDefault="0066431D">
      <w:pPr>
        <w:pStyle w:val="BodyText"/>
        <w:spacing w:before="116"/>
        <w:ind w:left="840" w:right="117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11251"/>
            <wp:effectExtent l="0" t="0" r="0" b="0"/>
            <wp:docPr id="1933" name="image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778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improving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way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which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sold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via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35"/>
          <w:position w:val="1"/>
        </w:rPr>
        <w:t xml:space="preserve"> </w:t>
      </w:r>
      <w:r>
        <w:rPr>
          <w:spacing w:val="-1"/>
        </w:rPr>
        <w:t xml:space="preserve">that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reduced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Prices;</w:t>
      </w:r>
    </w:p>
    <w:p w:rsidR="00B135A1" w:rsidRDefault="0066431D">
      <w:pPr>
        <w:pStyle w:val="BodyText"/>
        <w:spacing w:before="122"/>
        <w:ind w:left="840" w:right="118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8203"/>
            <wp:effectExtent l="0" t="0" r="0" b="0"/>
            <wp:docPr id="1935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779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identifying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implementing</w:t>
      </w:r>
      <w:r>
        <w:rPr>
          <w:spacing w:val="14"/>
        </w:rPr>
        <w:t xml:space="preserve"> </w:t>
      </w:r>
      <w:r>
        <w:rPr>
          <w:spacing w:val="-1"/>
        </w:rPr>
        <w:t>efficiencies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Supplier's</w:t>
      </w:r>
      <w:r>
        <w:rPr>
          <w:spacing w:val="13"/>
        </w:rPr>
        <w:t xml:space="preserve"> </w:t>
      </w:r>
      <w:r>
        <w:rPr>
          <w:spacing w:val="-1"/>
        </w:rPr>
        <w:t>internal</w:t>
      </w:r>
      <w:r>
        <w:rPr>
          <w:spacing w:val="11"/>
        </w:rPr>
        <w:t xml:space="preserve"> </w:t>
      </w:r>
      <w:r>
        <w:rPr>
          <w:spacing w:val="-1"/>
        </w:rPr>
        <w:t>processes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administration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rPr>
          <w:spacing w:val="-1"/>
        </w:rPr>
        <w:t>lead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cost</w:t>
      </w:r>
      <w:r>
        <w:rPr>
          <w:spacing w:val="37"/>
        </w:rPr>
        <w:t xml:space="preserve"> </w:t>
      </w:r>
      <w:r>
        <w:rPr>
          <w:spacing w:val="-1"/>
        </w:rPr>
        <w:t>savings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reductions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Framework</w:t>
      </w:r>
      <w:r>
        <w:rPr>
          <w:spacing w:val="43"/>
        </w:rPr>
        <w:t xml:space="preserve"> </w:t>
      </w:r>
      <w:r>
        <w:rPr>
          <w:spacing w:val="-1"/>
        </w:rPr>
        <w:t>Prices;</w:t>
      </w:r>
    </w:p>
    <w:p w:rsidR="00B135A1" w:rsidRDefault="0066431D">
      <w:pPr>
        <w:pStyle w:val="BodyText"/>
        <w:ind w:left="840" w:right="116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2419" cy="111250"/>
            <wp:effectExtent l="0" t="0" r="0" b="0"/>
            <wp:docPr id="1937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780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identifying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implementing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efficiencies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way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and/or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Contracting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Bodies</w:t>
      </w:r>
      <w:r>
        <w:rPr>
          <w:spacing w:val="12"/>
        </w:rPr>
        <w:t xml:space="preserve"> </w:t>
      </w:r>
      <w:r>
        <w:rPr>
          <w:spacing w:val="-1"/>
        </w:rPr>
        <w:t>interact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rPr>
          <w:spacing w:val="-1"/>
        </w:rPr>
        <w:t>lead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cost</w:t>
      </w:r>
      <w:r>
        <w:rPr>
          <w:spacing w:val="13"/>
        </w:rPr>
        <w:t xml:space="preserve"> </w:t>
      </w:r>
      <w:r>
        <w:rPr>
          <w:spacing w:val="-1"/>
        </w:rPr>
        <w:t>savings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reductions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Prices;</w:t>
      </w:r>
    </w:p>
    <w:p w:rsidR="00B135A1" w:rsidRDefault="0066431D">
      <w:pPr>
        <w:pStyle w:val="BodyText"/>
        <w:spacing w:before="116"/>
        <w:ind w:left="840" w:right="115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11250"/>
            <wp:effectExtent l="0" t="0" r="0" b="0"/>
            <wp:docPr id="1939" name="image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781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identifying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implementing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efficiencies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Supplier's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supply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chain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lead</w:t>
      </w:r>
      <w:r>
        <w:t xml:space="preserve"> to </w:t>
      </w:r>
      <w:r>
        <w:rPr>
          <w:spacing w:val="-1"/>
        </w:rPr>
        <w:t>cost savings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reductions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Prices;</w:t>
      </w:r>
    </w:p>
    <w:p w:rsidR="00B135A1" w:rsidRDefault="0066431D">
      <w:pPr>
        <w:pStyle w:val="BodyText"/>
        <w:spacing w:before="125" w:line="238" w:lineRule="auto"/>
        <w:ind w:left="840" w:right="117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08204"/>
            <wp:effectExtent l="0" t="0" r="0" b="0"/>
            <wp:docPr id="1941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782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baselining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quality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Supplier's</w:t>
      </w:r>
      <w:r>
        <w:rPr>
          <w:spacing w:val="17"/>
        </w:rPr>
        <w:t xml:space="preserve"> </w:t>
      </w:r>
      <w:r>
        <w:rPr>
          <w:spacing w:val="-1"/>
        </w:rPr>
        <w:t>Services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its</w:t>
      </w:r>
      <w:r>
        <w:rPr>
          <w:spacing w:val="14"/>
        </w:rPr>
        <w:t xml:space="preserve"> </w:t>
      </w:r>
      <w:r>
        <w:t>cost</w:t>
      </w:r>
      <w:r>
        <w:rPr>
          <w:spacing w:val="15"/>
        </w:rPr>
        <w:t xml:space="preserve"> </w:t>
      </w:r>
      <w:r>
        <w:rPr>
          <w:spacing w:val="-1"/>
        </w:rPr>
        <w:t>structure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demonstrating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efficacy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its</w:t>
      </w:r>
      <w:r>
        <w:rPr>
          <w:spacing w:val="15"/>
        </w:rPr>
        <w:t xml:space="preserve"> </w:t>
      </w:r>
      <w:r>
        <w:rPr>
          <w:spacing w:val="-1"/>
        </w:rPr>
        <w:t>Continuous</w:t>
      </w:r>
      <w:r>
        <w:rPr>
          <w:spacing w:val="13"/>
        </w:rPr>
        <w:t xml:space="preserve"> </w:t>
      </w:r>
      <w:r>
        <w:rPr>
          <w:spacing w:val="-1"/>
        </w:rPr>
        <w:t>Improvement</w:t>
      </w:r>
      <w:r>
        <w:rPr>
          <w:spacing w:val="16"/>
        </w:rPr>
        <w:t xml:space="preserve"> </w:t>
      </w:r>
      <w:r>
        <w:rPr>
          <w:spacing w:val="-1"/>
        </w:rPr>
        <w:t>Plan</w:t>
      </w:r>
      <w:r>
        <w:rPr>
          <w:spacing w:val="14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2"/>
        </w:rPr>
        <w:t xml:space="preserve"> </w:t>
      </w:r>
      <w:r>
        <w:rPr>
          <w:spacing w:val="-1"/>
        </w:rPr>
        <w:t>element</w:t>
      </w:r>
      <w:r>
        <w:rPr>
          <w:spacing w:val="37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Period;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7"/>
        <w:ind w:left="840" w:right="114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2419" cy="111250"/>
            <wp:effectExtent l="0" t="0" r="0" b="0"/>
            <wp:docPr id="1943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783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measuring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reducing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sustainability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impacts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3"/>
          <w:position w:val="1"/>
        </w:rPr>
        <w:t xml:space="preserve"> </w:t>
      </w:r>
      <w:r>
        <w:rPr>
          <w:spacing w:val="1"/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Supplier's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operations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supply-chains</w:t>
      </w:r>
      <w:r>
        <w:rPr>
          <w:spacing w:val="58"/>
        </w:rPr>
        <w:t xml:space="preserve"> </w:t>
      </w:r>
      <w:r>
        <w:rPr>
          <w:spacing w:val="-1"/>
        </w:rPr>
        <w:t>pertaining</w:t>
      </w:r>
      <w:r>
        <w:rPr>
          <w:spacing w:val="59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Services,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identifying</w:t>
      </w:r>
      <w:r>
        <w:rPr>
          <w:spacing w:val="59"/>
        </w:rPr>
        <w:t xml:space="preserve"> </w:t>
      </w:r>
      <w:r>
        <w:rPr>
          <w:spacing w:val="-1"/>
        </w:rPr>
        <w:t>opportunities</w:t>
      </w:r>
      <w:r>
        <w:rPr>
          <w:spacing w:val="5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assist</w:t>
      </w:r>
      <w:r>
        <w:rPr>
          <w:spacing w:val="2"/>
        </w:rPr>
        <w:t xml:space="preserve"> </w:t>
      </w:r>
      <w:r>
        <w:rPr>
          <w:spacing w:val="-1"/>
        </w:rPr>
        <w:t>Contracting</w:t>
      </w:r>
      <w:r>
        <w:t xml:space="preserve"> </w:t>
      </w:r>
      <w:r>
        <w:rPr>
          <w:spacing w:val="-1"/>
        </w:rPr>
        <w:t>Bodies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t xml:space="preserve"> </w:t>
      </w:r>
      <w:r>
        <w:rPr>
          <w:spacing w:val="-1"/>
        </w:rPr>
        <w:t>their sustainability</w:t>
      </w:r>
      <w:r>
        <w:rPr>
          <w:spacing w:val="-2"/>
        </w:rPr>
        <w:t xml:space="preserve"> </w:t>
      </w:r>
      <w:r>
        <w:rPr>
          <w:spacing w:val="-1"/>
        </w:rPr>
        <w:t>objectives.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65"/>
        <w:ind w:right="116" w:hanging="363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3547" cy="111251"/>
            <wp:effectExtent l="0" t="0" r="0" b="0"/>
            <wp:docPr id="1945" name="image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78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initial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Continuous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Improvement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Plan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first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(1</w:t>
      </w:r>
      <w:r>
        <w:rPr>
          <w:position w:val="9"/>
          <w:sz w:val="14"/>
        </w:rPr>
        <w:t>st</w:t>
      </w:r>
      <w:r>
        <w:rPr>
          <w:position w:val="1"/>
        </w:rPr>
        <w:t>)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Contract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Year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submitted</w:t>
      </w:r>
      <w:r>
        <w:rPr>
          <w:spacing w:val="2"/>
        </w:rPr>
        <w:t xml:space="preserve"> </w:t>
      </w:r>
      <w:r>
        <w:t>by 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CCS</w:t>
      </w:r>
      <w:r>
        <w:t xml:space="preserve"> </w:t>
      </w:r>
      <w:r>
        <w:rPr>
          <w:spacing w:val="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Approval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ninety</w:t>
      </w:r>
      <w:r>
        <w:t xml:space="preserve"> </w:t>
      </w:r>
      <w:r>
        <w:rPr>
          <w:spacing w:val="-1"/>
        </w:rPr>
        <w:t>(90) Working</w:t>
      </w:r>
      <w:r>
        <w:rPr>
          <w:spacing w:val="2"/>
        </w:rPr>
        <w:t xml:space="preserve"> </w:t>
      </w:r>
      <w:r>
        <w:rPr>
          <w:spacing w:val="-2"/>
        </w:rPr>
        <w:t>Days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first</w:t>
      </w:r>
      <w:r>
        <w:rPr>
          <w:spacing w:val="29"/>
        </w:rPr>
        <w:t xml:space="preserve"> </w:t>
      </w:r>
      <w:r>
        <w:rPr>
          <w:spacing w:val="-1"/>
        </w:rPr>
        <w:t>Order</w:t>
      </w:r>
      <w:r>
        <w:rPr>
          <w:spacing w:val="31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six</w:t>
      </w:r>
      <w:r>
        <w:rPr>
          <w:spacing w:val="28"/>
        </w:rPr>
        <w:t xml:space="preserve"> </w:t>
      </w:r>
      <w:r>
        <w:t>(6)</w:t>
      </w:r>
      <w:r>
        <w:rPr>
          <w:spacing w:val="31"/>
        </w:rPr>
        <w:t xml:space="preserve"> </w:t>
      </w:r>
      <w:r>
        <w:rPr>
          <w:spacing w:val="-1"/>
        </w:rPr>
        <w:t>Months</w:t>
      </w:r>
      <w:r>
        <w:rPr>
          <w:spacing w:val="30"/>
        </w:rPr>
        <w:t xml:space="preserve"> </w:t>
      </w:r>
      <w:r>
        <w:rPr>
          <w:spacing w:val="-1"/>
        </w:rPr>
        <w:t>following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Framework</w:t>
      </w:r>
      <w:r>
        <w:rPr>
          <w:spacing w:val="33"/>
        </w:rPr>
        <w:t xml:space="preserve"> </w:t>
      </w:r>
      <w:r>
        <w:rPr>
          <w:spacing w:val="-1"/>
        </w:rPr>
        <w:t>Commencement</w:t>
      </w:r>
      <w:r>
        <w:rPr>
          <w:spacing w:val="31"/>
        </w:rPr>
        <w:t xml:space="preserve"> </w:t>
      </w:r>
      <w:r>
        <w:rPr>
          <w:spacing w:val="-2"/>
        </w:rPr>
        <w:t>Date,</w:t>
      </w:r>
      <w:r>
        <w:rPr>
          <w:spacing w:val="37"/>
        </w:rPr>
        <w:t xml:space="preserve"> </w:t>
      </w:r>
      <w:r>
        <w:rPr>
          <w:spacing w:val="-1"/>
        </w:rPr>
        <w:t>whichever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earlier.</w:t>
      </w:r>
    </w:p>
    <w:p w:rsidR="00B135A1" w:rsidRDefault="0066431D">
      <w:pPr>
        <w:pStyle w:val="BodyText"/>
        <w:spacing w:before="124" w:line="239" w:lineRule="auto"/>
        <w:ind w:right="116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6679"/>
            <wp:effectExtent l="0" t="0" r="0" b="0"/>
            <wp:docPr id="1947" name="image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age785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bookmarkStart w:id="196" w:name="_bookmark197"/>
      <w:bookmarkEnd w:id="196"/>
      <w:r>
        <w:rPr>
          <w:spacing w:val="-1"/>
        </w:rPr>
        <w:t>CCS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9"/>
        </w:rPr>
        <w:t xml:space="preserve"> </w:t>
      </w:r>
      <w:r>
        <w:t>notify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2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Approval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rejection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7"/>
        </w:rPr>
        <w:t xml:space="preserve"> </w:t>
      </w:r>
      <w:r>
        <w:rPr>
          <w:spacing w:val="-1"/>
        </w:rPr>
        <w:t>Continuous</w:t>
      </w:r>
      <w:r>
        <w:rPr>
          <w:spacing w:val="47"/>
        </w:rPr>
        <w:t xml:space="preserve"> </w:t>
      </w:r>
      <w:r>
        <w:rPr>
          <w:spacing w:val="-1"/>
        </w:rPr>
        <w:t>Improvement</w:t>
      </w:r>
      <w:r>
        <w:rPr>
          <w:spacing w:val="28"/>
        </w:rPr>
        <w:t xml:space="preserve"> </w:t>
      </w:r>
      <w:r>
        <w:rPr>
          <w:spacing w:val="-1"/>
        </w:rPr>
        <w:t>Plan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2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updates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2"/>
        </w:rPr>
        <w:t>within</w:t>
      </w:r>
      <w:r>
        <w:rPr>
          <w:spacing w:val="27"/>
        </w:rPr>
        <w:t xml:space="preserve"> </w:t>
      </w:r>
      <w:r>
        <w:t>twenty</w:t>
      </w:r>
      <w:r>
        <w:rPr>
          <w:spacing w:val="24"/>
        </w:rPr>
        <w:t xml:space="preserve"> </w:t>
      </w:r>
      <w:r>
        <w:rPr>
          <w:spacing w:val="-1"/>
        </w:rPr>
        <w:t>(20)</w:t>
      </w:r>
      <w:r>
        <w:rPr>
          <w:spacing w:val="23"/>
        </w:rPr>
        <w:t xml:space="preserve"> </w:t>
      </w:r>
      <w:r>
        <w:rPr>
          <w:spacing w:val="-1"/>
        </w:rPr>
        <w:t>Working</w:t>
      </w:r>
      <w:r>
        <w:rPr>
          <w:spacing w:val="29"/>
        </w:rPr>
        <w:t xml:space="preserve"> </w:t>
      </w:r>
      <w:r>
        <w:rPr>
          <w:spacing w:val="-2"/>
        </w:rPr>
        <w:t>Days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receipt.</w:t>
      </w:r>
      <w:r>
        <w:rPr>
          <w:spacing w:val="61"/>
        </w:rPr>
        <w:t xml:space="preserve"> </w:t>
      </w:r>
      <w:r>
        <w:rPr>
          <w:spacing w:val="-1"/>
        </w:rPr>
        <w:t>Within</w:t>
      </w:r>
      <w:r>
        <w:rPr>
          <w:spacing w:val="50"/>
        </w:rPr>
        <w:t xml:space="preserve"> </w:t>
      </w:r>
      <w:r>
        <w:t>ten</w:t>
      </w:r>
      <w:r>
        <w:rPr>
          <w:spacing w:val="50"/>
        </w:rPr>
        <w:t xml:space="preserve"> </w:t>
      </w:r>
      <w:r>
        <w:rPr>
          <w:spacing w:val="-1"/>
        </w:rPr>
        <w:t>(10)</w:t>
      </w:r>
      <w:r>
        <w:rPr>
          <w:spacing w:val="47"/>
        </w:rPr>
        <w:t xml:space="preserve"> </w:t>
      </w:r>
      <w:r>
        <w:rPr>
          <w:spacing w:val="-1"/>
        </w:rPr>
        <w:t>Working</w:t>
      </w:r>
      <w:r>
        <w:rPr>
          <w:spacing w:val="50"/>
        </w:rPr>
        <w:t xml:space="preserve"> </w:t>
      </w:r>
      <w:r>
        <w:rPr>
          <w:spacing w:val="-2"/>
        </w:rPr>
        <w:t>Days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1"/>
        </w:rPr>
        <w:t>receipt</w:t>
      </w:r>
      <w:r>
        <w:rPr>
          <w:spacing w:val="53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CCS's</w:t>
      </w:r>
      <w:r>
        <w:rPr>
          <w:spacing w:val="51"/>
        </w:rPr>
        <w:t xml:space="preserve"> </w:t>
      </w:r>
      <w:r>
        <w:rPr>
          <w:spacing w:val="-1"/>
        </w:rPr>
        <w:t>notice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rejection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deficiencies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proposed</w:t>
      </w:r>
      <w:r>
        <w:rPr>
          <w:spacing w:val="2"/>
        </w:rPr>
        <w:t xml:space="preserve"> </w:t>
      </w:r>
      <w:r>
        <w:rPr>
          <w:spacing w:val="-1"/>
        </w:rPr>
        <w:t>Continuous</w:t>
      </w:r>
      <w:r>
        <w:rPr>
          <w:spacing w:val="1"/>
        </w:rPr>
        <w:t xml:space="preserve"> </w:t>
      </w:r>
      <w:r>
        <w:rPr>
          <w:spacing w:val="-1"/>
        </w:rPr>
        <w:t>Improvement</w:t>
      </w:r>
      <w:r>
        <w:rPr>
          <w:spacing w:val="3"/>
        </w:rPr>
        <w:t xml:space="preserve"> </w:t>
      </w:r>
      <w:r>
        <w:rPr>
          <w:spacing w:val="-2"/>
        </w:rPr>
        <w:t>Plan,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submit</w:t>
      </w:r>
      <w:r>
        <w:rPr>
          <w:spacing w:val="5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CCS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revised</w:t>
      </w:r>
      <w:r>
        <w:rPr>
          <w:spacing w:val="48"/>
        </w:rPr>
        <w:t xml:space="preserve"> </w:t>
      </w:r>
      <w:r>
        <w:rPr>
          <w:spacing w:val="-1"/>
        </w:rPr>
        <w:t>Continuous</w:t>
      </w:r>
      <w:r>
        <w:rPr>
          <w:spacing w:val="48"/>
        </w:rPr>
        <w:t xml:space="preserve"> </w:t>
      </w:r>
      <w:r>
        <w:rPr>
          <w:spacing w:val="-1"/>
        </w:rPr>
        <w:t>Improvement</w:t>
      </w:r>
      <w:r>
        <w:rPr>
          <w:spacing w:val="49"/>
        </w:rPr>
        <w:t xml:space="preserve"> </w:t>
      </w:r>
      <w:r>
        <w:rPr>
          <w:spacing w:val="-2"/>
        </w:rPr>
        <w:t>Plan</w:t>
      </w:r>
      <w:r>
        <w:rPr>
          <w:spacing w:val="49"/>
        </w:rPr>
        <w:t xml:space="preserve"> </w:t>
      </w:r>
      <w:r>
        <w:rPr>
          <w:spacing w:val="-1"/>
        </w:rPr>
        <w:t>reflecting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changes</w:t>
      </w:r>
      <w:r>
        <w:rPr>
          <w:spacing w:val="48"/>
        </w:rPr>
        <w:t xml:space="preserve"> </w:t>
      </w:r>
      <w:r>
        <w:rPr>
          <w:spacing w:val="-1"/>
        </w:rPr>
        <w:t>required.</w:t>
      </w:r>
      <w:r>
        <w:rPr>
          <w:spacing w:val="33"/>
        </w:rPr>
        <w:t xml:space="preserve"> </w:t>
      </w:r>
      <w:r>
        <w:t>Once</w:t>
      </w:r>
      <w:r>
        <w:rPr>
          <w:spacing w:val="19"/>
        </w:rPr>
        <w:t xml:space="preserve"> </w:t>
      </w:r>
      <w:r>
        <w:rPr>
          <w:spacing w:val="-1"/>
        </w:rPr>
        <w:t>Approved</w:t>
      </w:r>
      <w:r>
        <w:rPr>
          <w:spacing w:val="19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CCS,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programme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constitute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Continuous</w:t>
      </w:r>
      <w:r>
        <w:rPr>
          <w:spacing w:val="41"/>
        </w:rPr>
        <w:t xml:space="preserve"> </w:t>
      </w:r>
      <w:r>
        <w:rPr>
          <w:spacing w:val="-1"/>
        </w:rPr>
        <w:t>Improvement Plan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rPr>
          <w:spacing w:val="-1"/>
        </w:rPr>
        <w:t>of this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18" w:line="242" w:lineRule="auto"/>
        <w:ind w:right="122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5072" cy="109727"/>
            <wp:effectExtent l="0" t="0" r="0" b="0"/>
            <wp:docPr id="1949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786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Once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first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Continuous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Improvement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Plan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been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Approved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53"/>
          <w:position w:val="1"/>
        </w:rPr>
        <w:t xml:space="preserve"> </w:t>
      </w:r>
      <w:r>
        <w:rPr>
          <w:spacing w:val="-1"/>
        </w:rPr>
        <w:t xml:space="preserve">paragraph </w:t>
      </w:r>
      <w:hyperlink w:anchor="_bookmark197" w:history="1">
        <w:r>
          <w:rPr>
            <w:spacing w:val="-1"/>
          </w:rPr>
          <w:t>4.4</w:t>
        </w:r>
      </w:hyperlink>
      <w:r>
        <w:rPr>
          <w:spacing w:val="-1"/>
        </w:rPr>
        <w:t>:</w:t>
      </w:r>
    </w:p>
    <w:p w:rsidR="00B135A1" w:rsidRDefault="0066431D">
      <w:pPr>
        <w:pStyle w:val="BodyText"/>
        <w:spacing w:before="115" w:line="242" w:lineRule="auto"/>
        <w:ind w:left="840" w:right="114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2607" cy="111251"/>
            <wp:effectExtent l="0" t="0" r="0" b="0"/>
            <wp:docPr id="1951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787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reasonable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endeavours</w:t>
      </w:r>
      <w:r>
        <w:rPr>
          <w:spacing w:val="9"/>
          <w:position w:val="1"/>
        </w:rPr>
        <w:t xml:space="preserve"> </w:t>
      </w:r>
      <w:r>
        <w:rPr>
          <w:spacing w:val="1"/>
          <w:position w:val="1"/>
        </w:rPr>
        <w:t>to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implement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agreed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deliverables</w:t>
      </w:r>
      <w:r>
        <w:t xml:space="preserve"> in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the </w:t>
      </w:r>
      <w:r>
        <w:rPr>
          <w:spacing w:val="-1"/>
        </w:rPr>
        <w:t>Continuous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rPr>
          <w:spacing w:val="2"/>
        </w:rPr>
        <w:t xml:space="preserve"> </w:t>
      </w:r>
      <w:r>
        <w:rPr>
          <w:spacing w:val="-1"/>
        </w:rPr>
        <w:t>Plan; and</w:t>
      </w:r>
    </w:p>
    <w:p w:rsidR="00B135A1" w:rsidRDefault="0066431D">
      <w:pPr>
        <w:pStyle w:val="BodyText"/>
        <w:spacing w:before="115"/>
        <w:ind w:left="840" w:right="117" w:hanging="723"/>
        <w:jc w:val="both"/>
      </w:pPr>
      <w:r>
        <w:rPr>
          <w:noProof/>
          <w:lang w:val="en-GB" w:eastAsia="en-GB"/>
        </w:rPr>
        <w:drawing>
          <wp:inline distT="0" distB="0" distL="0" distR="0">
            <wp:extent cx="310896" cy="111250"/>
            <wp:effectExtent l="0" t="0" r="0" b="0"/>
            <wp:docPr id="1953" name="image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788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agree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meet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soon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reasonably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possible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following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start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rPr>
          <w:spacing w:val="-1"/>
        </w:rPr>
        <w:t>quarter</w:t>
      </w:r>
      <w:r>
        <w:rPr>
          <w:spacing w:val="20"/>
        </w:rPr>
        <w:t xml:space="preserve"> </w:t>
      </w:r>
      <w:r>
        <w:rPr>
          <w:spacing w:val="-1"/>
        </w:rPr>
        <w:t>(or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2"/>
        </w:rPr>
        <w:t>otherwise</w:t>
      </w:r>
      <w:r>
        <w:rPr>
          <w:spacing w:val="19"/>
        </w:rPr>
        <w:t xml:space="preserve"> </w:t>
      </w:r>
      <w:r>
        <w:t>agreed</w:t>
      </w:r>
      <w:r>
        <w:rPr>
          <w:spacing w:val="19"/>
        </w:rPr>
        <w:t xml:space="preserve"> </w:t>
      </w:r>
      <w:r>
        <w:rPr>
          <w:spacing w:val="-1"/>
        </w:rPr>
        <w:t>between</w:t>
      </w:r>
      <w:r>
        <w:rPr>
          <w:spacing w:val="24"/>
        </w:rPr>
        <w:t xml:space="preserve"> </w:t>
      </w:r>
      <w:r>
        <w:rPr>
          <w:spacing w:val="-1"/>
        </w:rPr>
        <w:t>CCS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Supplier)</w:t>
      </w:r>
      <w:r>
        <w:rPr>
          <w:spacing w:val="2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review</w:t>
      </w:r>
      <w:r>
        <w:rPr>
          <w:spacing w:val="37"/>
        </w:rPr>
        <w:t xml:space="preserve"> </w:t>
      </w:r>
      <w:r>
        <w:t xml:space="preserve">the </w:t>
      </w:r>
      <w:r>
        <w:rPr>
          <w:spacing w:val="-1"/>
        </w:rPr>
        <w:t>Supplier's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 xml:space="preserve">against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Continuous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Plan.</w:t>
      </w:r>
    </w:p>
    <w:p w:rsidR="00B135A1" w:rsidRDefault="0066431D">
      <w:pPr>
        <w:pStyle w:val="BodyText"/>
        <w:spacing w:line="238" w:lineRule="auto"/>
        <w:ind w:right="115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11251"/>
            <wp:effectExtent l="0" t="0" r="0" b="0"/>
            <wp:docPr id="1955" name="imag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age789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update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Continuous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Improvement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Plan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when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required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2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least</w:t>
      </w:r>
      <w:r>
        <w:rPr>
          <w:spacing w:val="27"/>
        </w:rPr>
        <w:t xml:space="preserve"> </w:t>
      </w:r>
      <w:r>
        <w:rPr>
          <w:spacing w:val="-1"/>
        </w:rPr>
        <w:t>once</w:t>
      </w:r>
      <w:r>
        <w:rPr>
          <w:spacing w:val="28"/>
        </w:rPr>
        <w:t xml:space="preserve"> </w:t>
      </w:r>
      <w:r>
        <w:rPr>
          <w:spacing w:val="-2"/>
        </w:rPr>
        <w:t>every</w:t>
      </w:r>
      <w:r>
        <w:rPr>
          <w:spacing w:val="26"/>
        </w:rPr>
        <w:t xml:space="preserve"> </w:t>
      </w:r>
      <w:r>
        <w:rPr>
          <w:spacing w:val="-1"/>
        </w:rPr>
        <w:t>Contract</w:t>
      </w:r>
      <w:r>
        <w:rPr>
          <w:spacing w:val="29"/>
        </w:rPr>
        <w:t xml:space="preserve"> </w:t>
      </w:r>
      <w:r>
        <w:rPr>
          <w:spacing w:val="-1"/>
        </w:rPr>
        <w:t>Year</w:t>
      </w:r>
      <w:r>
        <w:rPr>
          <w:spacing w:val="27"/>
        </w:rPr>
        <w:t xml:space="preserve"> </w:t>
      </w:r>
      <w:r>
        <w:rPr>
          <w:spacing w:val="-1"/>
        </w:rPr>
        <w:t>(after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first</w:t>
      </w:r>
      <w:r>
        <w:rPr>
          <w:spacing w:val="27"/>
        </w:rPr>
        <w:t xml:space="preserve"> </w:t>
      </w:r>
      <w:r>
        <w:t>(1</w:t>
      </w:r>
      <w:r>
        <w:rPr>
          <w:position w:val="8"/>
          <w:sz w:val="14"/>
        </w:rPr>
        <w:t>st</w:t>
      </w:r>
      <w:r>
        <w:t>)</w:t>
      </w:r>
      <w:r>
        <w:rPr>
          <w:spacing w:val="29"/>
        </w:rPr>
        <w:t xml:space="preserve"> </w:t>
      </w:r>
      <w:r>
        <w:rPr>
          <w:spacing w:val="-2"/>
        </w:rPr>
        <w:t>Contract</w:t>
      </w:r>
      <w:r>
        <w:rPr>
          <w:spacing w:val="29"/>
        </w:rPr>
        <w:t xml:space="preserve"> </w:t>
      </w:r>
      <w:r>
        <w:rPr>
          <w:spacing w:val="-1"/>
        </w:rPr>
        <w:t>Year)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the </w:t>
      </w:r>
      <w:r>
        <w:rPr>
          <w:spacing w:val="-1"/>
        </w:rPr>
        <w:t>procedure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timescales</w:t>
      </w:r>
      <w:r>
        <w:t xml:space="preserve"> </w:t>
      </w:r>
      <w:r>
        <w:rPr>
          <w:spacing w:val="-1"/>
        </w:rPr>
        <w:t>set out in</w:t>
      </w:r>
      <w:r>
        <w:t xml:space="preserve"> </w:t>
      </w:r>
      <w:r>
        <w:rPr>
          <w:spacing w:val="-1"/>
        </w:rPr>
        <w:t>paragraph</w:t>
      </w:r>
      <w:r>
        <w:rPr>
          <w:spacing w:val="2"/>
        </w:rPr>
        <w:t xml:space="preserve"> </w:t>
      </w:r>
      <w:hyperlink w:anchor="_bookmark196" w:history="1">
        <w:r>
          <w:rPr>
            <w:spacing w:val="-1"/>
          </w:rPr>
          <w:t>4.2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spacing w:before="115" w:line="241" w:lineRule="auto"/>
        <w:ind w:right="119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1957" name="image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age790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9"/>
          <w:position w:val="1"/>
        </w:rPr>
        <w:t xml:space="preserve"> </w:t>
      </w:r>
      <w:r>
        <w:rPr>
          <w:position w:val="1"/>
        </w:rPr>
        <w:t>costs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relating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compilation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updating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Continuous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Improvement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Plan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costs</w:t>
      </w:r>
      <w:r>
        <w:rPr>
          <w:spacing w:val="34"/>
        </w:rPr>
        <w:t xml:space="preserve"> </w:t>
      </w:r>
      <w:r>
        <w:rPr>
          <w:spacing w:val="-1"/>
        </w:rPr>
        <w:t>arising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4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improvement</w:t>
      </w:r>
      <w:r>
        <w:rPr>
          <w:spacing w:val="33"/>
        </w:rPr>
        <w:t xml:space="preserve"> </w:t>
      </w:r>
      <w:r>
        <w:rPr>
          <w:spacing w:val="-1"/>
        </w:rPr>
        <w:t>made</w:t>
      </w:r>
      <w:r>
        <w:rPr>
          <w:spacing w:val="38"/>
        </w:rPr>
        <w:t xml:space="preserve"> </w:t>
      </w:r>
      <w:r>
        <w:rPr>
          <w:spacing w:val="-1"/>
        </w:rPr>
        <w:t>pursuant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it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costs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implementing</w:t>
      </w:r>
      <w:r>
        <w:rPr>
          <w:spacing w:val="55"/>
        </w:rPr>
        <w:t xml:space="preserve"> </w:t>
      </w:r>
      <w:r>
        <w:rPr>
          <w:spacing w:val="-1"/>
        </w:rPr>
        <w:t>any</w:t>
      </w:r>
      <w:r>
        <w:rPr>
          <w:spacing w:val="51"/>
        </w:rPr>
        <w:t xml:space="preserve"> </w:t>
      </w:r>
      <w:r>
        <w:rPr>
          <w:spacing w:val="-1"/>
        </w:rPr>
        <w:t>improvement,</w:t>
      </w:r>
      <w:r>
        <w:rPr>
          <w:spacing w:val="54"/>
        </w:rPr>
        <w:t xml:space="preserve"> </w:t>
      </w:r>
      <w:r>
        <w:rPr>
          <w:spacing w:val="-1"/>
        </w:rPr>
        <w:t>shall</w:t>
      </w:r>
      <w:r>
        <w:rPr>
          <w:spacing w:val="52"/>
        </w:rPr>
        <w:t xml:space="preserve"> </w:t>
      </w:r>
      <w:r>
        <w:rPr>
          <w:spacing w:val="-1"/>
        </w:rPr>
        <w:t>have</w:t>
      </w:r>
      <w:r>
        <w:rPr>
          <w:spacing w:val="53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rPr>
          <w:spacing w:val="-1"/>
        </w:rPr>
        <w:t>effect</w:t>
      </w:r>
      <w:r>
        <w:rPr>
          <w:spacing w:val="55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rPr>
          <w:spacing w:val="-1"/>
        </w:rPr>
        <w:t>included</w:t>
      </w:r>
      <w:r>
        <w:rPr>
          <w:spacing w:val="53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Prices.</w:t>
      </w:r>
    </w:p>
    <w:p w:rsidR="00B135A1" w:rsidRDefault="0066431D">
      <w:pPr>
        <w:pStyle w:val="BodyText"/>
        <w:spacing w:before="115"/>
        <w:ind w:right="116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5072" cy="111251"/>
            <wp:effectExtent l="0" t="0" r="0" b="0"/>
            <wp:docPr id="1959" name="image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791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Should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Supplier's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costs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providing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Services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Contracting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Bodies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reduced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result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3"/>
        </w:rPr>
        <w:t xml:space="preserve"> </w:t>
      </w:r>
      <w:r>
        <w:t>changes</w:t>
      </w:r>
      <w:r>
        <w:rPr>
          <w:spacing w:val="5"/>
        </w:rPr>
        <w:t xml:space="preserve"> </w:t>
      </w:r>
      <w:r>
        <w:rPr>
          <w:spacing w:val="-1"/>
        </w:rPr>
        <w:t>implemented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rPr>
          <w:spacing w:val="-1"/>
        </w:rPr>
        <w:t>and/or</w:t>
      </w:r>
      <w:r>
        <w:rPr>
          <w:spacing w:val="6"/>
        </w:rPr>
        <w:t xml:space="preserve"> </w:t>
      </w:r>
      <w:r>
        <w:rPr>
          <w:spacing w:val="-1"/>
        </w:rPr>
        <w:t>Contracting</w:t>
      </w:r>
      <w:r>
        <w:rPr>
          <w:spacing w:val="7"/>
        </w:rPr>
        <w:t xml:space="preserve"> </w:t>
      </w:r>
      <w:r>
        <w:rPr>
          <w:spacing w:val="-1"/>
        </w:rPr>
        <w:t>Bodies,</w:t>
      </w:r>
      <w:r>
        <w:rPr>
          <w:spacing w:val="59"/>
        </w:rPr>
        <w:t xml:space="preserve"> </w:t>
      </w:r>
      <w:r>
        <w:rPr>
          <w:spacing w:val="-1"/>
        </w:rPr>
        <w:t>all</w:t>
      </w:r>
      <w:r>
        <w:rPr>
          <w:spacing w:val="55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cost</w:t>
      </w:r>
      <w:r>
        <w:rPr>
          <w:spacing w:val="57"/>
        </w:rPr>
        <w:t xml:space="preserve"> </w:t>
      </w:r>
      <w:r>
        <w:rPr>
          <w:spacing w:val="-1"/>
        </w:rPr>
        <w:t>savings</w:t>
      </w:r>
      <w:r>
        <w:rPr>
          <w:spacing w:val="53"/>
        </w:rPr>
        <w:t xml:space="preserve"> </w:t>
      </w:r>
      <w:r>
        <w:rPr>
          <w:spacing w:val="-1"/>
        </w:rPr>
        <w:t>shall</w:t>
      </w:r>
      <w:r>
        <w:rPr>
          <w:spacing w:val="55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1"/>
        </w:rPr>
        <w:t>passed</w:t>
      </w:r>
      <w:r>
        <w:rPr>
          <w:spacing w:val="55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Contracting</w:t>
      </w:r>
      <w:r>
        <w:rPr>
          <w:spacing w:val="57"/>
        </w:rPr>
        <w:t xml:space="preserve"> </w:t>
      </w:r>
      <w:r>
        <w:rPr>
          <w:spacing w:val="-1"/>
        </w:rPr>
        <w:t>Bodies</w:t>
      </w:r>
      <w:r>
        <w:rPr>
          <w:spacing w:val="55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rPr>
          <w:spacing w:val="-1"/>
        </w:rPr>
        <w:t>way</w:t>
      </w:r>
      <w:r>
        <w:rPr>
          <w:spacing w:val="53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consequential and</w:t>
      </w:r>
      <w:r>
        <w:t xml:space="preserve"> </w:t>
      </w:r>
      <w:r>
        <w:rPr>
          <w:spacing w:val="-1"/>
        </w:rPr>
        <w:t>immediate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Prices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Services.</w:t>
      </w:r>
    </w:p>
    <w:p w:rsidR="00B135A1" w:rsidRDefault="00B135A1">
      <w:pPr>
        <w:jc w:val="both"/>
        <w:sectPr w:rsidR="00B135A1">
          <w:pgSz w:w="11910" w:h="16840"/>
          <w:pgMar w:top="144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1982"/>
        <w:rPr>
          <w:b w:val="0"/>
          <w:bCs w:val="0"/>
        </w:rPr>
      </w:pPr>
      <w:bookmarkStart w:id="197" w:name="_bookmark198"/>
      <w:bookmarkEnd w:id="197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13:</w:t>
      </w:r>
      <w:r>
        <w:rPr>
          <w:spacing w:val="-1"/>
        </w:rPr>
        <w:t xml:space="preserve"> </w:t>
      </w:r>
      <w:r>
        <w:rPr>
          <w:spacing w:val="-2"/>
        </w:rPr>
        <w:t>GUARANTEE</w:t>
      </w:r>
    </w:p>
    <w:p w:rsidR="00B135A1" w:rsidRDefault="00B135A1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B135A1" w:rsidRDefault="00462C5B">
      <w:pPr>
        <w:spacing w:line="200" w:lineRule="atLeast"/>
        <w:ind w:left="6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94300" cy="643255"/>
                <wp:effectExtent l="0" t="0" r="0" b="0"/>
                <wp:docPr id="27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0" cy="643255"/>
                          <a:chOff x="0" y="0"/>
                          <a:chExt cx="8180" cy="1013"/>
                        </a:xfrm>
                      </wpg:grpSpPr>
                      <wpg:grpSp>
                        <wpg:cNvPr id="276" name="Group 1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79" cy="255"/>
                            <a:chOff x="0" y="0"/>
                            <a:chExt cx="8179" cy="255"/>
                          </a:xfrm>
                        </wpg:grpSpPr>
                        <wps:wsp>
                          <wps:cNvPr id="278" name="Freeform 1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79" cy="255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*/ 254 h 255"/>
                                <a:gd name="T2" fmla="*/ 8178 w 8179"/>
                                <a:gd name="T3" fmla="*/ 254 h 255"/>
                                <a:gd name="T4" fmla="*/ 8178 w 8179"/>
                                <a:gd name="T5" fmla="*/ 0 h 255"/>
                                <a:gd name="T6" fmla="*/ 0 w 8179"/>
                                <a:gd name="T7" fmla="*/ 0 h 255"/>
                                <a:gd name="T8" fmla="*/ 0 w 8179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79" h="255">
                                  <a:moveTo>
                                    <a:pt x="0" y="254"/>
                                  </a:moveTo>
                                  <a:lnTo>
                                    <a:pt x="8178" y="254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40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8179" cy="252"/>
                            <a:chOff x="0" y="254"/>
                            <a:chExt cx="8179" cy="252"/>
                          </a:xfrm>
                        </wpg:grpSpPr>
                        <wps:wsp>
                          <wps:cNvPr id="282" name="Freeform 141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8179" cy="252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+- 0 506 254"/>
                                <a:gd name="T2" fmla="*/ 506 h 252"/>
                                <a:gd name="T3" fmla="*/ 8178 w 8179"/>
                                <a:gd name="T4" fmla="+- 0 506 254"/>
                                <a:gd name="T5" fmla="*/ 506 h 252"/>
                                <a:gd name="T6" fmla="*/ 8178 w 8179"/>
                                <a:gd name="T7" fmla="+- 0 254 254"/>
                                <a:gd name="T8" fmla="*/ 254 h 252"/>
                                <a:gd name="T9" fmla="*/ 0 w 8179"/>
                                <a:gd name="T10" fmla="+- 0 254 254"/>
                                <a:gd name="T11" fmla="*/ 254 h 252"/>
                                <a:gd name="T12" fmla="*/ 0 w 8179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79" h="252">
                                  <a:moveTo>
                                    <a:pt x="0" y="252"/>
                                  </a:moveTo>
                                  <a:lnTo>
                                    <a:pt x="8178" y="252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38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8179" cy="252"/>
                            <a:chOff x="0" y="506"/>
                            <a:chExt cx="8179" cy="252"/>
                          </a:xfrm>
                        </wpg:grpSpPr>
                        <wps:wsp>
                          <wps:cNvPr id="286" name="Freeform 139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8179" cy="252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+- 0 758 506"/>
                                <a:gd name="T2" fmla="*/ 758 h 252"/>
                                <a:gd name="T3" fmla="*/ 8178 w 8179"/>
                                <a:gd name="T4" fmla="+- 0 758 506"/>
                                <a:gd name="T5" fmla="*/ 758 h 252"/>
                                <a:gd name="T6" fmla="*/ 8178 w 8179"/>
                                <a:gd name="T7" fmla="+- 0 506 506"/>
                                <a:gd name="T8" fmla="*/ 506 h 252"/>
                                <a:gd name="T9" fmla="*/ 0 w 8179"/>
                                <a:gd name="T10" fmla="+- 0 506 506"/>
                                <a:gd name="T11" fmla="*/ 506 h 252"/>
                                <a:gd name="T12" fmla="*/ 0 w 8179"/>
                                <a:gd name="T13" fmla="+- 0 758 506"/>
                                <a:gd name="T14" fmla="*/ 758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79" h="252">
                                  <a:moveTo>
                                    <a:pt x="0" y="252"/>
                                  </a:moveTo>
                                  <a:lnTo>
                                    <a:pt x="8178" y="252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35"/>
                        <wpg:cNvGrpSpPr>
                          <a:grpSpLocks/>
                        </wpg:cNvGrpSpPr>
                        <wpg:grpSpPr bwMode="auto">
                          <a:xfrm>
                            <a:off x="0" y="758"/>
                            <a:ext cx="7579" cy="255"/>
                            <a:chOff x="0" y="758"/>
                            <a:chExt cx="7579" cy="255"/>
                          </a:xfrm>
                        </wpg:grpSpPr>
                        <wps:wsp>
                          <wps:cNvPr id="290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758"/>
                              <a:ext cx="7579" cy="255"/>
                            </a:xfrm>
                            <a:custGeom>
                              <a:avLst/>
                              <a:gdLst>
                                <a:gd name="T0" fmla="*/ 0 w 7579"/>
                                <a:gd name="T1" fmla="+- 0 1013 758"/>
                                <a:gd name="T2" fmla="*/ 1013 h 255"/>
                                <a:gd name="T3" fmla="*/ 7578 w 7579"/>
                                <a:gd name="T4" fmla="+- 0 1013 758"/>
                                <a:gd name="T5" fmla="*/ 1013 h 255"/>
                                <a:gd name="T6" fmla="*/ 7578 w 7579"/>
                                <a:gd name="T7" fmla="+- 0 758 758"/>
                                <a:gd name="T8" fmla="*/ 758 h 255"/>
                                <a:gd name="T9" fmla="*/ 0 w 7579"/>
                                <a:gd name="T10" fmla="+- 0 758 758"/>
                                <a:gd name="T11" fmla="*/ 758 h 255"/>
                                <a:gd name="T12" fmla="*/ 0 w 7579"/>
                                <a:gd name="T13" fmla="+- 0 1013 758"/>
                                <a:gd name="T14" fmla="*/ 1013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579" h="255">
                                  <a:moveTo>
                                    <a:pt x="0" y="255"/>
                                  </a:moveTo>
                                  <a:lnTo>
                                    <a:pt x="7578" y="255"/>
                                  </a:lnTo>
                                  <a:lnTo>
                                    <a:pt x="7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80" cy="10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spacing w:line="239" w:lineRule="auto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[Guidance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Note: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this is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draft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form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guarantee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which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can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used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procure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either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Guarantee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Call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Off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Guarantee,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so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it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"/>
                                  </w:rPr>
                                  <w:t>will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5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need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amended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to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reflect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Beneficiary’s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requirements.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See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Clause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8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Agreement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Clause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4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Template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Call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"/>
                                  </w:rPr>
                                  <w:t>Off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"/>
                                  </w:rPr>
                                  <w:t>Terms.]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" o:spid="_x0000_s1057" style="width:409pt;height:50.65pt;mso-position-horizontal-relative:char;mso-position-vertical-relative:line" coordsize="818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">
                <v:group id="Group 142" o:spid="_x0000_s1058" style="position:absolute;width:8179;height:255" coordsize="817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43" o:spid="_x0000_s1059" style="position:absolute;width:8179;height:255;visibility:visible;mso-wrap-style:square;v-text-anchor:top" coordsize="817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21MEA&#10;AADcAAAADwAAAGRycy9kb3ducmV2LnhtbERPTYvCMBC9C/6HMMJeZE31sEo1igqCXhasXrzNNmNb&#10;bCalibb773cOCx4f73u16V2tXtSGyrOB6SQBRZx7W3Fh4Ho5fC5AhYhssfZMBn4pwGY9HKwwtb7j&#10;M72yWCgJ4ZCigTLGJtU65CU5DBPfEAt3963DKLAttG2xk3BX61mSfGmHFUtDiQ3tS8of2dNJyXW+&#10;G58WP323TXbue3q42SY7GfMx6rdLUJH6+Bb/u4/WwGwua+WMHA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KNtTBAAAA3AAAAA8AAAAAAAAAAAAAAAAAmAIAAGRycy9kb3du&#10;cmV2LnhtbFBLBQYAAAAABAAEAPUAAACGAwAAAAA=&#10;" path="m,254r8178,l8178,,,,,254xe" fillcolor="lime" stroked="f">
                    <v:path arrowok="t" o:connecttype="custom" o:connectlocs="0,254;8178,254;8178,0;0,0;0,254" o:connectangles="0,0,0,0,0"/>
                  </v:shape>
                </v:group>
                <v:group id="Group 140" o:spid="_x0000_s1060" style="position:absolute;top:254;width:8179;height:252" coordorigin=",254" coordsize="81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41" o:spid="_x0000_s1061" style="position:absolute;top:254;width:8179;height:252;visibility:visible;mso-wrap-style:square;v-text-anchor:top" coordsize="81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K0cQA&#10;AADcAAAADwAAAGRycy9kb3ducmV2LnhtbESPQWvCQBSE7wX/w/KE3urGIEWimxBEqbSnqge9PbLP&#10;bEj2bchuY/rvu4VCj8PMfMNsi8l2YqTBN44VLBcJCOLK6YZrBZfz4WUNwgdkjZ1jUvBNHop89rTF&#10;TLsHf9J4CrWIEPYZKjAh9JmUvjJk0S9cTxy9uxsshiiHWuoBHxFuO5kmyau02HBcMNjTzlDVnr6s&#10;gjZJb5MOZWs+9vd3695WPV+dUs/zqdyACDSF//Bf+6gVpOsU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itHEAAAA3AAAAA8AAAAAAAAAAAAAAAAAmAIAAGRycy9k&#10;b3ducmV2LnhtbFBLBQYAAAAABAAEAPUAAACJAwAAAAA=&#10;" path="m,252r8178,l8178,,,,,252xe" fillcolor="lime" stroked="f">
                    <v:path arrowok="t" o:connecttype="custom" o:connectlocs="0,506;8178,506;8178,254;0,254;0,506" o:connectangles="0,0,0,0,0"/>
                  </v:shape>
                </v:group>
                <v:group id="Group 138" o:spid="_x0000_s1062" style="position:absolute;top:506;width:8179;height:252" coordorigin=",506" coordsize="81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39" o:spid="_x0000_s1063" style="position:absolute;top:506;width:8179;height:252;visibility:visible;mso-wrap-style:square;v-text-anchor:top" coordsize="81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M0sQA&#10;AADcAAAADwAAAGRycy9kb3ducmV2LnhtbESPwWrDMBBE74H+g9hCbrFUE0xwo4RQGhLSU9Me2tti&#10;bSxja2UsJXb+vioUehxm5g2z3k6uEzcaQuNZw1OmQBBX3jRca/j82C9WIEJENth5Jg13CrDdPMzW&#10;WBo/8jvdzrEWCcKhRA02xr6UMlSWHIbM98TJu/jBYUxyqKUZcExw18lcqUI6bDgtWOzpxVLVnq9O&#10;Q6vy78nEXWvfXi8n5w/Lnr+81vPHafcMItIU/8N/7aPRkK8K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jNLEAAAA3AAAAA8AAAAAAAAAAAAAAAAAmAIAAGRycy9k&#10;b3ducmV2LnhtbFBLBQYAAAAABAAEAPUAAACJAwAAAAA=&#10;" path="m,252r8178,l8178,,,,,252xe" fillcolor="lime" stroked="f">
                    <v:path arrowok="t" o:connecttype="custom" o:connectlocs="0,758;8178,758;8178,506;0,506;0,758" o:connectangles="0,0,0,0,0"/>
                  </v:shape>
                </v:group>
                <v:group id="Group 135" o:spid="_x0000_s1064" style="position:absolute;top:758;width:7579;height:255" coordorigin=",758" coordsize="757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37" o:spid="_x0000_s1065" style="position:absolute;top:758;width:7579;height:255;visibility:visible;mso-wrap-style:square;v-text-anchor:top" coordsize="757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86cAA&#10;AADcAAAADwAAAGRycy9kb3ducmV2LnhtbERPy4rCMBTdC/MP4Q64s+kIDlqbigiCoBur7i/Nte3Y&#10;3JQmfczfTxbCLA/nne4m04iBOldbVvAVxSCIC6trLhXcb8fFGoTzyBoby6Tglxzsso9Ziom2I19p&#10;yH0pQgi7BBVU3reJlK6oyKCLbEscuKftDPoAu1LqDscQbhq5jONvabDm0FBhS4eKilfeGwW9HV9T&#10;PzzPo3vIdv/zcKtrflFq/jnttyA8Tf5f/HaftILlJswPZ8IRkN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z86cAAAADcAAAADwAAAAAAAAAAAAAAAACYAgAAZHJzL2Rvd25y&#10;ZXYueG1sUEsFBgAAAAAEAAQA9QAAAIUDAAAAAA==&#10;" path="m,255r7578,l7578,,,,,255xe" fillcolor="lime" stroked="f">
                    <v:path arrowok="t" o:connecttype="custom" o:connectlocs="0,1013;7578,1013;7578,758;0,758;0,1013" o:connectangles="0,0,0,0,0"/>
                  </v:shape>
                  <v:shape id="Text Box 136" o:spid="_x0000_s1066" type="#_x0000_t202" style="position:absolute;width:8180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  <v:textbox inset="0,0,0,0">
                      <w:txbxContent>
                        <w:p w:rsidR="00057D0A" w:rsidRDefault="00057D0A">
                          <w:pPr>
                            <w:spacing w:line="239" w:lineRule="auto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[Guidance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Note: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this 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draft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form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guarantee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which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can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used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procure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either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Framework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Guarantee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Call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Off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Guarantee,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so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it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</w:rPr>
                            <w:t>will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5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need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amended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to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reflect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Beneficiary’s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requirements.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See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Clause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the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Framework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Agreement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Clause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 xml:space="preserve"> 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Template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Call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</w:rPr>
                            <w:t>Off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</w:rPr>
                            <w:t>Terms.]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spacing w:before="2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2"/>
        <w:ind w:left="1380" w:right="1678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2"/>
          <w:highlight w:val="yellow"/>
        </w:rPr>
        <w:t>[INSERT</w:t>
      </w:r>
      <w:r>
        <w:rPr>
          <w:rFonts w:ascii="Arial"/>
          <w:b/>
          <w:highlight w:val="yellow"/>
        </w:rPr>
        <w:t xml:space="preserve"> </w:t>
      </w:r>
      <w:r>
        <w:rPr>
          <w:rFonts w:ascii="Arial"/>
          <w:b/>
          <w:spacing w:val="-2"/>
          <w:highlight w:val="yellow"/>
        </w:rPr>
        <w:t>THE</w:t>
      </w:r>
      <w:r>
        <w:rPr>
          <w:rFonts w:ascii="Arial"/>
          <w:b/>
          <w:highlight w:val="yellow"/>
        </w:rPr>
        <w:t xml:space="preserve"> </w:t>
      </w:r>
      <w:r>
        <w:rPr>
          <w:rFonts w:ascii="Arial"/>
          <w:b/>
          <w:spacing w:val="-2"/>
          <w:highlight w:val="yellow"/>
        </w:rPr>
        <w:t>NAME</w:t>
      </w:r>
      <w:r>
        <w:rPr>
          <w:rFonts w:ascii="Arial"/>
          <w:b/>
          <w:highlight w:val="yellow"/>
        </w:rPr>
        <w:t xml:space="preserve"> OF</w:t>
      </w:r>
      <w:r>
        <w:rPr>
          <w:rFonts w:ascii="Arial"/>
          <w:b/>
          <w:spacing w:val="2"/>
          <w:highlight w:val="yellow"/>
        </w:rPr>
        <w:t xml:space="preserve"> </w:t>
      </w:r>
      <w:r>
        <w:rPr>
          <w:rFonts w:ascii="Arial"/>
          <w:b/>
          <w:spacing w:val="-2"/>
          <w:highlight w:val="yellow"/>
        </w:rPr>
        <w:t>THE</w:t>
      </w:r>
      <w:r>
        <w:rPr>
          <w:rFonts w:ascii="Arial"/>
          <w:b/>
          <w:highlight w:val="yellow"/>
        </w:rPr>
        <w:t xml:space="preserve"> </w:t>
      </w:r>
      <w:r>
        <w:rPr>
          <w:rFonts w:ascii="Arial"/>
          <w:b/>
          <w:spacing w:val="-2"/>
          <w:highlight w:val="yellow"/>
        </w:rPr>
        <w:t>GUARANTOR]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ind w:right="358"/>
        <w:jc w:val="center"/>
        <w:rPr>
          <w:rFonts w:ascii="Arial" w:eastAsia="Arial" w:hAnsi="Arial" w:cs="Arial"/>
        </w:rPr>
      </w:pPr>
      <w:r>
        <w:rPr>
          <w:rFonts w:ascii="Arial"/>
          <w:b/>
        </w:rPr>
        <w:t>-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3"/>
        </w:rPr>
        <w:t>AND</w:t>
      </w:r>
      <w:r>
        <w:rPr>
          <w:rFonts w:ascii="Arial"/>
          <w:b/>
        </w:rPr>
        <w:t xml:space="preserve"> -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2"/>
        <w:ind w:left="1380" w:right="1738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  <w:highlight w:val="yellow"/>
        </w:rPr>
        <w:t>[INSERT</w:t>
      </w:r>
      <w:r>
        <w:rPr>
          <w:rFonts w:ascii="Arial"/>
          <w:b/>
          <w:spacing w:val="-2"/>
          <w:highlight w:val="yellow"/>
        </w:rPr>
        <w:t xml:space="preserve"> </w:t>
      </w:r>
      <w:r>
        <w:rPr>
          <w:rFonts w:ascii="Arial"/>
          <w:b/>
          <w:spacing w:val="-1"/>
          <w:highlight w:val="yellow"/>
        </w:rPr>
        <w:t>THE</w:t>
      </w:r>
      <w:r>
        <w:rPr>
          <w:rFonts w:ascii="Arial"/>
          <w:b/>
          <w:highlight w:val="yellow"/>
        </w:rPr>
        <w:t xml:space="preserve"> </w:t>
      </w:r>
      <w:r>
        <w:rPr>
          <w:rFonts w:ascii="Arial"/>
          <w:b/>
          <w:spacing w:val="-2"/>
          <w:highlight w:val="yellow"/>
        </w:rPr>
        <w:t>NAME</w:t>
      </w:r>
      <w:r>
        <w:rPr>
          <w:rFonts w:ascii="Arial"/>
          <w:b/>
          <w:highlight w:val="yellow"/>
        </w:rPr>
        <w:t xml:space="preserve"> OF</w:t>
      </w:r>
      <w:r>
        <w:rPr>
          <w:rFonts w:ascii="Arial"/>
          <w:b/>
          <w:spacing w:val="2"/>
          <w:highlight w:val="yellow"/>
        </w:rPr>
        <w:t xml:space="preserve"> </w:t>
      </w:r>
      <w:r>
        <w:rPr>
          <w:rFonts w:ascii="Arial"/>
          <w:b/>
          <w:spacing w:val="-2"/>
          <w:highlight w:val="yellow"/>
        </w:rPr>
        <w:t>THE</w:t>
      </w:r>
      <w:r>
        <w:rPr>
          <w:rFonts w:ascii="Arial"/>
          <w:b/>
          <w:highlight w:val="yellow"/>
        </w:rPr>
        <w:t xml:space="preserve"> </w:t>
      </w:r>
      <w:r>
        <w:rPr>
          <w:rFonts w:ascii="Arial"/>
          <w:b/>
          <w:spacing w:val="-1"/>
          <w:highlight w:val="yellow"/>
        </w:rPr>
        <w:t>BENEFICIARY]</w:t>
      </w:r>
    </w:p>
    <w:p w:rsidR="00B135A1" w:rsidRDefault="00B135A1">
      <w:pPr>
        <w:rPr>
          <w:rFonts w:ascii="Arial" w:eastAsia="Arial" w:hAnsi="Arial" w:cs="Arial"/>
          <w:b/>
          <w:bCs/>
        </w:rPr>
      </w:pPr>
    </w:p>
    <w:p w:rsidR="00B135A1" w:rsidRDefault="00B135A1">
      <w:pPr>
        <w:rPr>
          <w:rFonts w:ascii="Arial" w:eastAsia="Arial" w:hAnsi="Arial" w:cs="Arial"/>
          <w:b/>
          <w:bCs/>
        </w:rPr>
      </w:pP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B135A1" w:rsidRDefault="0066431D">
      <w:pPr>
        <w:ind w:left="1380" w:right="1739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DEED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GUARANTEE</w:t>
      </w:r>
    </w:p>
    <w:p w:rsidR="00B135A1" w:rsidRDefault="00B135A1">
      <w:pPr>
        <w:jc w:val="center"/>
        <w:rPr>
          <w:rFonts w:ascii="Arial" w:eastAsia="Arial" w:hAnsi="Arial" w:cs="Arial"/>
        </w:rPr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spacing w:before="48"/>
        <w:ind w:right="239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lastRenderedPageBreak/>
        <w:t>DEED</w:t>
      </w:r>
      <w:r>
        <w:rPr>
          <w:rFonts w:ascii="Arial"/>
          <w:b/>
        </w:rPr>
        <w:t xml:space="preserve"> 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GUARANTEE</w:t>
      </w:r>
    </w:p>
    <w:p w:rsidR="00B135A1" w:rsidRDefault="0066431D">
      <w:pPr>
        <w:tabs>
          <w:tab w:val="left" w:pos="5211"/>
          <w:tab w:val="left" w:pos="6972"/>
        </w:tabs>
        <w:spacing w:before="119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THIS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DEED</w:t>
      </w:r>
      <w:r>
        <w:rPr>
          <w:rFonts w:ascii="Arial"/>
          <w:b/>
        </w:rPr>
        <w:t xml:space="preserve"> OF </w:t>
      </w:r>
      <w:r>
        <w:rPr>
          <w:rFonts w:ascii="Arial"/>
          <w:b/>
          <w:spacing w:val="-2"/>
        </w:rPr>
        <w:t>GUARANTEE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made</w:t>
      </w:r>
      <w:r>
        <w:rPr>
          <w:rFonts w:ascii="Arial"/>
        </w:rPr>
        <w:t xml:space="preserve"> the</w:t>
      </w:r>
      <w:r>
        <w:rPr>
          <w:rFonts w:ascii="Arial"/>
        </w:rPr>
        <w:tab/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 xml:space="preserve"> of</w:t>
      </w:r>
      <w:r>
        <w:rPr>
          <w:rFonts w:ascii="Arial"/>
          <w:spacing w:val="-2"/>
        </w:rPr>
        <w:tab/>
      </w:r>
      <w:r>
        <w:rPr>
          <w:rFonts w:ascii="Arial"/>
          <w:spacing w:val="-1"/>
        </w:rPr>
        <w:t>20</w:t>
      </w:r>
      <w:r>
        <w:rPr>
          <w:rFonts w:ascii="Arial"/>
          <w:spacing w:val="-1"/>
          <w:highlight w:val="yellow"/>
        </w:rPr>
        <w:t>[</w:t>
      </w:r>
      <w:r>
        <w:rPr>
          <w:rFonts w:ascii="Arial"/>
          <w:highlight w:val="yellow"/>
        </w:rPr>
        <w:t xml:space="preserve">  ]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100"/>
        <w:rPr>
          <w:rFonts w:cs="Arial"/>
          <w:b w:val="0"/>
          <w:bCs w:val="0"/>
        </w:rPr>
      </w:pPr>
      <w:r>
        <w:rPr>
          <w:spacing w:val="-2"/>
        </w:rPr>
        <w:t>BETWEEN</w:t>
      </w:r>
      <w:r>
        <w:rPr>
          <w:b w:val="0"/>
          <w:spacing w:val="-2"/>
        </w:rPr>
        <w:t>:</w:t>
      </w:r>
    </w:p>
    <w:p w:rsidR="00B135A1" w:rsidRDefault="00B135A1">
      <w:pPr>
        <w:spacing w:before="8"/>
        <w:rPr>
          <w:rFonts w:ascii="Arial" w:eastAsia="Arial" w:hAnsi="Arial" w:cs="Arial"/>
          <w:sz w:val="14"/>
          <w:szCs w:val="14"/>
        </w:rPr>
      </w:pPr>
    </w:p>
    <w:p w:rsidR="00B135A1" w:rsidRDefault="00462C5B">
      <w:pPr>
        <w:pStyle w:val="BodyText"/>
        <w:numPr>
          <w:ilvl w:val="0"/>
          <w:numId w:val="3"/>
        </w:numPr>
        <w:tabs>
          <w:tab w:val="left" w:pos="552"/>
        </w:tabs>
        <w:spacing w:before="72"/>
        <w:ind w:right="473" w:hanging="451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25928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ragraph">
                  <wp:posOffset>46990</wp:posOffset>
                </wp:positionV>
                <wp:extent cx="5448300" cy="803275"/>
                <wp:effectExtent l="1270" t="3175" r="0" b="3175"/>
                <wp:wrapNone/>
                <wp:docPr id="22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803275"/>
                          <a:chOff x="1892" y="74"/>
                          <a:chExt cx="8580" cy="1265"/>
                        </a:xfrm>
                      </wpg:grpSpPr>
                      <wpg:grpSp>
                        <wpg:cNvPr id="222" name="Group 132"/>
                        <wpg:cNvGrpSpPr>
                          <a:grpSpLocks/>
                        </wpg:cNvGrpSpPr>
                        <wpg:grpSpPr bwMode="auto">
                          <a:xfrm>
                            <a:off x="1892" y="74"/>
                            <a:ext cx="3344" cy="252"/>
                            <a:chOff x="1892" y="74"/>
                            <a:chExt cx="3344" cy="252"/>
                          </a:xfrm>
                        </wpg:grpSpPr>
                        <wps:wsp>
                          <wps:cNvPr id="224" name="Freeform 133"/>
                          <wps:cNvSpPr>
                            <a:spLocks/>
                          </wps:cNvSpPr>
                          <wps:spPr bwMode="auto">
                            <a:xfrm>
                              <a:off x="1892" y="74"/>
                              <a:ext cx="3344" cy="25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3344"/>
                                <a:gd name="T2" fmla="+- 0 326 74"/>
                                <a:gd name="T3" fmla="*/ 326 h 252"/>
                                <a:gd name="T4" fmla="+- 0 5235 1892"/>
                                <a:gd name="T5" fmla="*/ T4 w 3344"/>
                                <a:gd name="T6" fmla="+- 0 326 74"/>
                                <a:gd name="T7" fmla="*/ 326 h 252"/>
                                <a:gd name="T8" fmla="+- 0 5235 1892"/>
                                <a:gd name="T9" fmla="*/ T8 w 3344"/>
                                <a:gd name="T10" fmla="+- 0 74 74"/>
                                <a:gd name="T11" fmla="*/ 74 h 252"/>
                                <a:gd name="T12" fmla="+- 0 1892 1892"/>
                                <a:gd name="T13" fmla="*/ T12 w 3344"/>
                                <a:gd name="T14" fmla="+- 0 74 74"/>
                                <a:gd name="T15" fmla="*/ 74 h 252"/>
                                <a:gd name="T16" fmla="+- 0 1892 1892"/>
                                <a:gd name="T17" fmla="*/ T16 w 3344"/>
                                <a:gd name="T18" fmla="+- 0 326 74"/>
                                <a:gd name="T19" fmla="*/ 32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4" h="252">
                                  <a:moveTo>
                                    <a:pt x="0" y="252"/>
                                  </a:moveTo>
                                  <a:lnTo>
                                    <a:pt x="3343" y="252"/>
                                  </a:lnTo>
                                  <a:lnTo>
                                    <a:pt x="33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30"/>
                        <wpg:cNvGrpSpPr>
                          <a:grpSpLocks/>
                        </wpg:cNvGrpSpPr>
                        <wpg:grpSpPr bwMode="auto">
                          <a:xfrm>
                            <a:off x="5300" y="74"/>
                            <a:ext cx="4717" cy="252"/>
                            <a:chOff x="5300" y="74"/>
                            <a:chExt cx="4717" cy="252"/>
                          </a:xfrm>
                        </wpg:grpSpPr>
                        <wps:wsp>
                          <wps:cNvPr id="228" name="Freeform 131"/>
                          <wps:cNvSpPr>
                            <a:spLocks/>
                          </wps:cNvSpPr>
                          <wps:spPr bwMode="auto">
                            <a:xfrm>
                              <a:off x="5300" y="74"/>
                              <a:ext cx="4717" cy="25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4717"/>
                                <a:gd name="T2" fmla="+- 0 326 74"/>
                                <a:gd name="T3" fmla="*/ 326 h 252"/>
                                <a:gd name="T4" fmla="+- 0 10017 5300"/>
                                <a:gd name="T5" fmla="*/ T4 w 4717"/>
                                <a:gd name="T6" fmla="+- 0 326 74"/>
                                <a:gd name="T7" fmla="*/ 326 h 252"/>
                                <a:gd name="T8" fmla="+- 0 10017 5300"/>
                                <a:gd name="T9" fmla="*/ T8 w 4717"/>
                                <a:gd name="T10" fmla="+- 0 74 74"/>
                                <a:gd name="T11" fmla="*/ 74 h 252"/>
                                <a:gd name="T12" fmla="+- 0 5300 5300"/>
                                <a:gd name="T13" fmla="*/ T12 w 4717"/>
                                <a:gd name="T14" fmla="+- 0 74 74"/>
                                <a:gd name="T15" fmla="*/ 74 h 252"/>
                                <a:gd name="T16" fmla="+- 0 5300 5300"/>
                                <a:gd name="T17" fmla="*/ T16 w 4717"/>
                                <a:gd name="T18" fmla="+- 0 326 74"/>
                                <a:gd name="T19" fmla="*/ 32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7" h="252">
                                  <a:moveTo>
                                    <a:pt x="0" y="252"/>
                                  </a:moveTo>
                                  <a:lnTo>
                                    <a:pt x="4717" y="252"/>
                                  </a:lnTo>
                                  <a:lnTo>
                                    <a:pt x="4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28"/>
                        <wpg:cNvGrpSpPr>
                          <a:grpSpLocks/>
                        </wpg:cNvGrpSpPr>
                        <wpg:grpSpPr bwMode="auto">
                          <a:xfrm>
                            <a:off x="2787" y="326"/>
                            <a:ext cx="2151" cy="255"/>
                            <a:chOff x="2787" y="326"/>
                            <a:chExt cx="2151" cy="255"/>
                          </a:xfrm>
                        </wpg:grpSpPr>
                        <wps:wsp>
                          <wps:cNvPr id="232" name="Freeform 129"/>
                          <wps:cNvSpPr>
                            <a:spLocks/>
                          </wps:cNvSpPr>
                          <wps:spPr bwMode="auto">
                            <a:xfrm>
                              <a:off x="2787" y="326"/>
                              <a:ext cx="2151" cy="255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T0 w 2151"/>
                                <a:gd name="T2" fmla="+- 0 581 326"/>
                                <a:gd name="T3" fmla="*/ 581 h 255"/>
                                <a:gd name="T4" fmla="+- 0 4938 2787"/>
                                <a:gd name="T5" fmla="*/ T4 w 2151"/>
                                <a:gd name="T6" fmla="+- 0 581 326"/>
                                <a:gd name="T7" fmla="*/ 581 h 255"/>
                                <a:gd name="T8" fmla="+- 0 4938 2787"/>
                                <a:gd name="T9" fmla="*/ T8 w 2151"/>
                                <a:gd name="T10" fmla="+- 0 326 326"/>
                                <a:gd name="T11" fmla="*/ 326 h 255"/>
                                <a:gd name="T12" fmla="+- 0 2787 2787"/>
                                <a:gd name="T13" fmla="*/ T12 w 2151"/>
                                <a:gd name="T14" fmla="+- 0 326 326"/>
                                <a:gd name="T15" fmla="*/ 326 h 255"/>
                                <a:gd name="T16" fmla="+- 0 2787 2787"/>
                                <a:gd name="T17" fmla="*/ T16 w 2151"/>
                                <a:gd name="T18" fmla="+- 0 581 326"/>
                                <a:gd name="T19" fmla="*/ 58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1" h="255">
                                  <a:moveTo>
                                    <a:pt x="0" y="255"/>
                                  </a:moveTo>
                                  <a:lnTo>
                                    <a:pt x="2151" y="255"/>
                                  </a:lnTo>
                                  <a:lnTo>
                                    <a:pt x="2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26"/>
                        <wpg:cNvGrpSpPr>
                          <a:grpSpLocks/>
                        </wpg:cNvGrpSpPr>
                        <wpg:grpSpPr bwMode="auto">
                          <a:xfrm>
                            <a:off x="8305" y="326"/>
                            <a:ext cx="2166" cy="255"/>
                            <a:chOff x="8305" y="326"/>
                            <a:chExt cx="2166" cy="255"/>
                          </a:xfrm>
                        </wpg:grpSpPr>
                        <wps:wsp>
                          <wps:cNvPr id="236" name="Freeform 127"/>
                          <wps:cNvSpPr>
                            <a:spLocks/>
                          </wps:cNvSpPr>
                          <wps:spPr bwMode="auto">
                            <a:xfrm>
                              <a:off x="8305" y="326"/>
                              <a:ext cx="2166" cy="255"/>
                            </a:xfrm>
                            <a:custGeom>
                              <a:avLst/>
                              <a:gdLst>
                                <a:gd name="T0" fmla="+- 0 8305 8305"/>
                                <a:gd name="T1" fmla="*/ T0 w 2166"/>
                                <a:gd name="T2" fmla="+- 0 581 326"/>
                                <a:gd name="T3" fmla="*/ 581 h 255"/>
                                <a:gd name="T4" fmla="+- 0 10471 8305"/>
                                <a:gd name="T5" fmla="*/ T4 w 2166"/>
                                <a:gd name="T6" fmla="+- 0 581 326"/>
                                <a:gd name="T7" fmla="*/ 581 h 255"/>
                                <a:gd name="T8" fmla="+- 0 10471 8305"/>
                                <a:gd name="T9" fmla="*/ T8 w 2166"/>
                                <a:gd name="T10" fmla="+- 0 326 326"/>
                                <a:gd name="T11" fmla="*/ 326 h 255"/>
                                <a:gd name="T12" fmla="+- 0 8305 8305"/>
                                <a:gd name="T13" fmla="*/ T12 w 2166"/>
                                <a:gd name="T14" fmla="+- 0 326 326"/>
                                <a:gd name="T15" fmla="*/ 326 h 255"/>
                                <a:gd name="T16" fmla="+- 0 8305 8305"/>
                                <a:gd name="T17" fmla="*/ T16 w 2166"/>
                                <a:gd name="T18" fmla="+- 0 581 326"/>
                                <a:gd name="T19" fmla="*/ 58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6" h="255">
                                  <a:moveTo>
                                    <a:pt x="0" y="255"/>
                                  </a:moveTo>
                                  <a:lnTo>
                                    <a:pt x="2166" y="255"/>
                                  </a:lnTo>
                                  <a:lnTo>
                                    <a:pt x="2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24"/>
                        <wpg:cNvGrpSpPr>
                          <a:grpSpLocks/>
                        </wpg:cNvGrpSpPr>
                        <wpg:grpSpPr bwMode="auto">
                          <a:xfrm>
                            <a:off x="1892" y="581"/>
                            <a:ext cx="3476" cy="252"/>
                            <a:chOff x="1892" y="581"/>
                            <a:chExt cx="3476" cy="252"/>
                          </a:xfrm>
                        </wpg:grpSpPr>
                        <wps:wsp>
                          <wps:cNvPr id="240" name="Freeform 125"/>
                          <wps:cNvSpPr>
                            <a:spLocks/>
                          </wps:cNvSpPr>
                          <wps:spPr bwMode="auto">
                            <a:xfrm>
                              <a:off x="1892" y="581"/>
                              <a:ext cx="3476" cy="25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3476"/>
                                <a:gd name="T2" fmla="+- 0 833 581"/>
                                <a:gd name="T3" fmla="*/ 833 h 252"/>
                                <a:gd name="T4" fmla="+- 0 5367 1892"/>
                                <a:gd name="T5" fmla="*/ T4 w 3476"/>
                                <a:gd name="T6" fmla="+- 0 833 581"/>
                                <a:gd name="T7" fmla="*/ 833 h 252"/>
                                <a:gd name="T8" fmla="+- 0 5367 1892"/>
                                <a:gd name="T9" fmla="*/ T8 w 3476"/>
                                <a:gd name="T10" fmla="+- 0 581 581"/>
                                <a:gd name="T11" fmla="*/ 581 h 252"/>
                                <a:gd name="T12" fmla="+- 0 1892 1892"/>
                                <a:gd name="T13" fmla="*/ T12 w 3476"/>
                                <a:gd name="T14" fmla="+- 0 581 581"/>
                                <a:gd name="T15" fmla="*/ 581 h 252"/>
                                <a:gd name="T16" fmla="+- 0 1892 1892"/>
                                <a:gd name="T17" fmla="*/ T16 w 3476"/>
                                <a:gd name="T18" fmla="+- 0 833 581"/>
                                <a:gd name="T19" fmla="*/ 83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6" h="252">
                                  <a:moveTo>
                                    <a:pt x="0" y="252"/>
                                  </a:moveTo>
                                  <a:lnTo>
                                    <a:pt x="3475" y="252"/>
                                  </a:lnTo>
                                  <a:lnTo>
                                    <a:pt x="3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22"/>
                        <wpg:cNvGrpSpPr>
                          <a:grpSpLocks/>
                        </wpg:cNvGrpSpPr>
                        <wpg:grpSpPr bwMode="auto">
                          <a:xfrm>
                            <a:off x="5473" y="581"/>
                            <a:ext cx="454" cy="252"/>
                            <a:chOff x="5473" y="581"/>
                            <a:chExt cx="454" cy="252"/>
                          </a:xfrm>
                        </wpg:grpSpPr>
                        <wps:wsp>
                          <wps:cNvPr id="244" name="Freeform 123"/>
                          <wps:cNvSpPr>
                            <a:spLocks/>
                          </wps:cNvSpPr>
                          <wps:spPr bwMode="auto">
                            <a:xfrm>
                              <a:off x="5473" y="581"/>
                              <a:ext cx="454" cy="252"/>
                            </a:xfrm>
                            <a:custGeom>
                              <a:avLst/>
                              <a:gdLst>
                                <a:gd name="T0" fmla="+- 0 5473 5473"/>
                                <a:gd name="T1" fmla="*/ T0 w 454"/>
                                <a:gd name="T2" fmla="+- 0 833 581"/>
                                <a:gd name="T3" fmla="*/ 833 h 252"/>
                                <a:gd name="T4" fmla="+- 0 5927 5473"/>
                                <a:gd name="T5" fmla="*/ T4 w 454"/>
                                <a:gd name="T6" fmla="+- 0 833 581"/>
                                <a:gd name="T7" fmla="*/ 833 h 252"/>
                                <a:gd name="T8" fmla="+- 0 5927 5473"/>
                                <a:gd name="T9" fmla="*/ T8 w 454"/>
                                <a:gd name="T10" fmla="+- 0 581 581"/>
                                <a:gd name="T11" fmla="*/ 581 h 252"/>
                                <a:gd name="T12" fmla="+- 0 5473 5473"/>
                                <a:gd name="T13" fmla="*/ T12 w 454"/>
                                <a:gd name="T14" fmla="+- 0 581 581"/>
                                <a:gd name="T15" fmla="*/ 581 h 252"/>
                                <a:gd name="T16" fmla="+- 0 5473 5473"/>
                                <a:gd name="T17" fmla="*/ T16 w 454"/>
                                <a:gd name="T18" fmla="+- 0 833 581"/>
                                <a:gd name="T19" fmla="*/ 83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252">
                                  <a:moveTo>
                                    <a:pt x="0" y="252"/>
                                  </a:moveTo>
                                  <a:lnTo>
                                    <a:pt x="454" y="252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20"/>
                        <wpg:cNvGrpSpPr>
                          <a:grpSpLocks/>
                        </wpg:cNvGrpSpPr>
                        <wpg:grpSpPr bwMode="auto">
                          <a:xfrm>
                            <a:off x="6035" y="581"/>
                            <a:ext cx="4437" cy="252"/>
                            <a:chOff x="6035" y="581"/>
                            <a:chExt cx="4437" cy="252"/>
                          </a:xfrm>
                        </wpg:grpSpPr>
                        <wps:wsp>
                          <wps:cNvPr id="248" name="Freeform 121"/>
                          <wps:cNvSpPr>
                            <a:spLocks/>
                          </wps:cNvSpPr>
                          <wps:spPr bwMode="auto">
                            <a:xfrm>
                              <a:off x="6035" y="581"/>
                              <a:ext cx="4437" cy="252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4437"/>
                                <a:gd name="T2" fmla="+- 0 833 581"/>
                                <a:gd name="T3" fmla="*/ 833 h 252"/>
                                <a:gd name="T4" fmla="+- 0 10471 6035"/>
                                <a:gd name="T5" fmla="*/ T4 w 4437"/>
                                <a:gd name="T6" fmla="+- 0 833 581"/>
                                <a:gd name="T7" fmla="*/ 833 h 252"/>
                                <a:gd name="T8" fmla="+- 0 10471 6035"/>
                                <a:gd name="T9" fmla="*/ T8 w 4437"/>
                                <a:gd name="T10" fmla="+- 0 581 581"/>
                                <a:gd name="T11" fmla="*/ 581 h 252"/>
                                <a:gd name="T12" fmla="+- 0 6035 6035"/>
                                <a:gd name="T13" fmla="*/ T12 w 4437"/>
                                <a:gd name="T14" fmla="+- 0 581 581"/>
                                <a:gd name="T15" fmla="*/ 581 h 252"/>
                                <a:gd name="T16" fmla="+- 0 6035 6035"/>
                                <a:gd name="T17" fmla="*/ T16 w 4437"/>
                                <a:gd name="T18" fmla="+- 0 833 581"/>
                                <a:gd name="T19" fmla="*/ 83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7" h="252">
                                  <a:moveTo>
                                    <a:pt x="0" y="252"/>
                                  </a:moveTo>
                                  <a:lnTo>
                                    <a:pt x="4436" y="252"/>
                                  </a:lnTo>
                                  <a:lnTo>
                                    <a:pt x="4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18"/>
                        <wpg:cNvGrpSpPr>
                          <a:grpSpLocks/>
                        </wpg:cNvGrpSpPr>
                        <wpg:grpSpPr bwMode="auto">
                          <a:xfrm>
                            <a:off x="1892" y="833"/>
                            <a:ext cx="1445" cy="255"/>
                            <a:chOff x="1892" y="833"/>
                            <a:chExt cx="1445" cy="255"/>
                          </a:xfrm>
                        </wpg:grpSpPr>
                        <wps:wsp>
                          <wps:cNvPr id="252" name="Freeform 119"/>
                          <wps:cNvSpPr>
                            <a:spLocks/>
                          </wps:cNvSpPr>
                          <wps:spPr bwMode="auto">
                            <a:xfrm>
                              <a:off x="1892" y="833"/>
                              <a:ext cx="1445" cy="255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1445"/>
                                <a:gd name="T2" fmla="+- 0 1087 833"/>
                                <a:gd name="T3" fmla="*/ 1087 h 255"/>
                                <a:gd name="T4" fmla="+- 0 3336 1892"/>
                                <a:gd name="T5" fmla="*/ T4 w 1445"/>
                                <a:gd name="T6" fmla="+- 0 1087 833"/>
                                <a:gd name="T7" fmla="*/ 1087 h 255"/>
                                <a:gd name="T8" fmla="+- 0 3336 1892"/>
                                <a:gd name="T9" fmla="*/ T8 w 1445"/>
                                <a:gd name="T10" fmla="+- 0 833 833"/>
                                <a:gd name="T11" fmla="*/ 833 h 255"/>
                                <a:gd name="T12" fmla="+- 0 1892 1892"/>
                                <a:gd name="T13" fmla="*/ T12 w 1445"/>
                                <a:gd name="T14" fmla="+- 0 833 833"/>
                                <a:gd name="T15" fmla="*/ 833 h 255"/>
                                <a:gd name="T16" fmla="+- 0 1892 1892"/>
                                <a:gd name="T17" fmla="*/ T16 w 1445"/>
                                <a:gd name="T18" fmla="+- 0 1087 833"/>
                                <a:gd name="T19" fmla="*/ 108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5" h="255">
                                  <a:moveTo>
                                    <a:pt x="0" y="254"/>
                                  </a:moveTo>
                                  <a:lnTo>
                                    <a:pt x="1444" y="254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16"/>
                        <wpg:cNvGrpSpPr>
                          <a:grpSpLocks/>
                        </wpg:cNvGrpSpPr>
                        <wpg:grpSpPr bwMode="auto">
                          <a:xfrm>
                            <a:off x="4734" y="833"/>
                            <a:ext cx="1448" cy="255"/>
                            <a:chOff x="4734" y="833"/>
                            <a:chExt cx="1448" cy="255"/>
                          </a:xfrm>
                        </wpg:grpSpPr>
                        <wps:wsp>
                          <wps:cNvPr id="256" name="Freeform 117"/>
                          <wps:cNvSpPr>
                            <a:spLocks/>
                          </wps:cNvSpPr>
                          <wps:spPr bwMode="auto">
                            <a:xfrm>
                              <a:off x="4734" y="833"/>
                              <a:ext cx="1448" cy="255"/>
                            </a:xfrm>
                            <a:custGeom>
                              <a:avLst/>
                              <a:gdLst>
                                <a:gd name="T0" fmla="+- 0 4734 4734"/>
                                <a:gd name="T1" fmla="*/ T0 w 1448"/>
                                <a:gd name="T2" fmla="+- 0 1087 833"/>
                                <a:gd name="T3" fmla="*/ 1087 h 255"/>
                                <a:gd name="T4" fmla="+- 0 6181 4734"/>
                                <a:gd name="T5" fmla="*/ T4 w 1448"/>
                                <a:gd name="T6" fmla="+- 0 1087 833"/>
                                <a:gd name="T7" fmla="*/ 1087 h 255"/>
                                <a:gd name="T8" fmla="+- 0 6181 4734"/>
                                <a:gd name="T9" fmla="*/ T8 w 1448"/>
                                <a:gd name="T10" fmla="+- 0 833 833"/>
                                <a:gd name="T11" fmla="*/ 833 h 255"/>
                                <a:gd name="T12" fmla="+- 0 4734 4734"/>
                                <a:gd name="T13" fmla="*/ T12 w 1448"/>
                                <a:gd name="T14" fmla="+- 0 833 833"/>
                                <a:gd name="T15" fmla="*/ 833 h 255"/>
                                <a:gd name="T16" fmla="+- 0 4734 4734"/>
                                <a:gd name="T17" fmla="*/ T16 w 1448"/>
                                <a:gd name="T18" fmla="+- 0 1087 833"/>
                                <a:gd name="T19" fmla="*/ 108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8" h="255">
                                  <a:moveTo>
                                    <a:pt x="0" y="254"/>
                                  </a:moveTo>
                                  <a:lnTo>
                                    <a:pt x="1447" y="254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14"/>
                        <wpg:cNvGrpSpPr>
                          <a:grpSpLocks/>
                        </wpg:cNvGrpSpPr>
                        <wpg:grpSpPr bwMode="auto">
                          <a:xfrm>
                            <a:off x="7506" y="833"/>
                            <a:ext cx="1472" cy="255"/>
                            <a:chOff x="7506" y="833"/>
                            <a:chExt cx="1472" cy="255"/>
                          </a:xfrm>
                        </wpg:grpSpPr>
                        <wps:wsp>
                          <wps:cNvPr id="260" name="Freeform 115"/>
                          <wps:cNvSpPr>
                            <a:spLocks/>
                          </wps:cNvSpPr>
                          <wps:spPr bwMode="auto">
                            <a:xfrm>
                              <a:off x="7506" y="833"/>
                              <a:ext cx="1472" cy="255"/>
                            </a:xfrm>
                            <a:custGeom>
                              <a:avLst/>
                              <a:gdLst>
                                <a:gd name="T0" fmla="+- 0 7506 7506"/>
                                <a:gd name="T1" fmla="*/ T0 w 1472"/>
                                <a:gd name="T2" fmla="+- 0 1087 833"/>
                                <a:gd name="T3" fmla="*/ 1087 h 255"/>
                                <a:gd name="T4" fmla="+- 0 8978 7506"/>
                                <a:gd name="T5" fmla="*/ T4 w 1472"/>
                                <a:gd name="T6" fmla="+- 0 1087 833"/>
                                <a:gd name="T7" fmla="*/ 1087 h 255"/>
                                <a:gd name="T8" fmla="+- 0 8978 7506"/>
                                <a:gd name="T9" fmla="*/ T8 w 1472"/>
                                <a:gd name="T10" fmla="+- 0 833 833"/>
                                <a:gd name="T11" fmla="*/ 833 h 255"/>
                                <a:gd name="T12" fmla="+- 0 7506 7506"/>
                                <a:gd name="T13" fmla="*/ T12 w 1472"/>
                                <a:gd name="T14" fmla="+- 0 833 833"/>
                                <a:gd name="T15" fmla="*/ 833 h 255"/>
                                <a:gd name="T16" fmla="+- 0 7506 7506"/>
                                <a:gd name="T17" fmla="*/ T16 w 1472"/>
                                <a:gd name="T18" fmla="+- 0 1087 833"/>
                                <a:gd name="T19" fmla="*/ 108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2" h="255">
                                  <a:moveTo>
                                    <a:pt x="0" y="254"/>
                                  </a:moveTo>
                                  <a:lnTo>
                                    <a:pt x="1472" y="254"/>
                                  </a:lnTo>
                                  <a:lnTo>
                                    <a:pt x="1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12"/>
                        <wpg:cNvGrpSpPr>
                          <a:grpSpLocks/>
                        </wpg:cNvGrpSpPr>
                        <wpg:grpSpPr bwMode="auto">
                          <a:xfrm>
                            <a:off x="9285" y="833"/>
                            <a:ext cx="1186" cy="255"/>
                            <a:chOff x="9285" y="833"/>
                            <a:chExt cx="1186" cy="255"/>
                          </a:xfrm>
                        </wpg:grpSpPr>
                        <wps:wsp>
                          <wps:cNvPr id="264" name="Freeform 113"/>
                          <wps:cNvSpPr>
                            <a:spLocks/>
                          </wps:cNvSpPr>
                          <wps:spPr bwMode="auto">
                            <a:xfrm>
                              <a:off x="9285" y="833"/>
                              <a:ext cx="1186" cy="255"/>
                            </a:xfrm>
                            <a:custGeom>
                              <a:avLst/>
                              <a:gdLst>
                                <a:gd name="T0" fmla="+- 0 9285 9285"/>
                                <a:gd name="T1" fmla="*/ T0 w 1186"/>
                                <a:gd name="T2" fmla="+- 0 1087 833"/>
                                <a:gd name="T3" fmla="*/ 1087 h 255"/>
                                <a:gd name="T4" fmla="+- 0 10471 9285"/>
                                <a:gd name="T5" fmla="*/ T4 w 1186"/>
                                <a:gd name="T6" fmla="+- 0 1087 833"/>
                                <a:gd name="T7" fmla="*/ 1087 h 255"/>
                                <a:gd name="T8" fmla="+- 0 10471 9285"/>
                                <a:gd name="T9" fmla="*/ T8 w 1186"/>
                                <a:gd name="T10" fmla="+- 0 833 833"/>
                                <a:gd name="T11" fmla="*/ 833 h 255"/>
                                <a:gd name="T12" fmla="+- 0 9285 9285"/>
                                <a:gd name="T13" fmla="*/ T12 w 1186"/>
                                <a:gd name="T14" fmla="+- 0 833 833"/>
                                <a:gd name="T15" fmla="*/ 833 h 255"/>
                                <a:gd name="T16" fmla="+- 0 9285 9285"/>
                                <a:gd name="T17" fmla="*/ T16 w 1186"/>
                                <a:gd name="T18" fmla="+- 0 1087 833"/>
                                <a:gd name="T19" fmla="*/ 108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255">
                                  <a:moveTo>
                                    <a:pt x="0" y="254"/>
                                  </a:moveTo>
                                  <a:lnTo>
                                    <a:pt x="1186" y="254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10"/>
                        <wpg:cNvGrpSpPr>
                          <a:grpSpLocks/>
                        </wpg:cNvGrpSpPr>
                        <wpg:grpSpPr bwMode="auto">
                          <a:xfrm>
                            <a:off x="1892" y="1087"/>
                            <a:ext cx="1397" cy="252"/>
                            <a:chOff x="1892" y="1087"/>
                            <a:chExt cx="1397" cy="252"/>
                          </a:xfrm>
                        </wpg:grpSpPr>
                        <wps:wsp>
                          <wps:cNvPr id="268" name="Freeform 111"/>
                          <wps:cNvSpPr>
                            <a:spLocks/>
                          </wps:cNvSpPr>
                          <wps:spPr bwMode="auto">
                            <a:xfrm>
                              <a:off x="1892" y="1087"/>
                              <a:ext cx="1397" cy="25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1397"/>
                                <a:gd name="T2" fmla="+- 0 1339 1087"/>
                                <a:gd name="T3" fmla="*/ 1339 h 252"/>
                                <a:gd name="T4" fmla="+- 0 3288 1892"/>
                                <a:gd name="T5" fmla="*/ T4 w 1397"/>
                                <a:gd name="T6" fmla="+- 0 1339 1087"/>
                                <a:gd name="T7" fmla="*/ 1339 h 252"/>
                                <a:gd name="T8" fmla="+- 0 3288 1892"/>
                                <a:gd name="T9" fmla="*/ T8 w 1397"/>
                                <a:gd name="T10" fmla="+- 0 1087 1087"/>
                                <a:gd name="T11" fmla="*/ 1087 h 252"/>
                                <a:gd name="T12" fmla="+- 0 1892 1892"/>
                                <a:gd name="T13" fmla="*/ T12 w 1397"/>
                                <a:gd name="T14" fmla="+- 0 1087 1087"/>
                                <a:gd name="T15" fmla="*/ 1087 h 252"/>
                                <a:gd name="T16" fmla="+- 0 1892 1892"/>
                                <a:gd name="T17" fmla="*/ T16 w 1397"/>
                                <a:gd name="T18" fmla="+- 0 1339 1087"/>
                                <a:gd name="T19" fmla="*/ 133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" h="252">
                                  <a:moveTo>
                                    <a:pt x="0" y="252"/>
                                  </a:moveTo>
                                  <a:lnTo>
                                    <a:pt x="1396" y="252"/>
                                  </a:lnTo>
                                  <a:lnTo>
                                    <a:pt x="13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08"/>
                        <wpg:cNvGrpSpPr>
                          <a:grpSpLocks/>
                        </wpg:cNvGrpSpPr>
                        <wpg:grpSpPr bwMode="auto">
                          <a:xfrm>
                            <a:off x="6056" y="1087"/>
                            <a:ext cx="1952" cy="252"/>
                            <a:chOff x="6056" y="1087"/>
                            <a:chExt cx="1952" cy="252"/>
                          </a:xfrm>
                        </wpg:grpSpPr>
                        <wps:wsp>
                          <wps:cNvPr id="272" name="Freeform 109"/>
                          <wps:cNvSpPr>
                            <a:spLocks/>
                          </wps:cNvSpPr>
                          <wps:spPr bwMode="auto">
                            <a:xfrm>
                              <a:off x="6056" y="1087"/>
                              <a:ext cx="1952" cy="252"/>
                            </a:xfrm>
                            <a:custGeom>
                              <a:avLst/>
                              <a:gdLst>
                                <a:gd name="T0" fmla="+- 0 6056 6056"/>
                                <a:gd name="T1" fmla="*/ T0 w 1952"/>
                                <a:gd name="T2" fmla="+- 0 1339 1087"/>
                                <a:gd name="T3" fmla="*/ 1339 h 252"/>
                                <a:gd name="T4" fmla="+- 0 8008 6056"/>
                                <a:gd name="T5" fmla="*/ T4 w 1952"/>
                                <a:gd name="T6" fmla="+- 0 1339 1087"/>
                                <a:gd name="T7" fmla="*/ 1339 h 252"/>
                                <a:gd name="T8" fmla="+- 0 8008 6056"/>
                                <a:gd name="T9" fmla="*/ T8 w 1952"/>
                                <a:gd name="T10" fmla="+- 0 1087 1087"/>
                                <a:gd name="T11" fmla="*/ 1087 h 252"/>
                                <a:gd name="T12" fmla="+- 0 6056 6056"/>
                                <a:gd name="T13" fmla="*/ T12 w 1952"/>
                                <a:gd name="T14" fmla="+- 0 1087 1087"/>
                                <a:gd name="T15" fmla="*/ 1087 h 252"/>
                                <a:gd name="T16" fmla="+- 0 6056 6056"/>
                                <a:gd name="T17" fmla="*/ T16 w 1952"/>
                                <a:gd name="T18" fmla="+- 0 1339 1087"/>
                                <a:gd name="T19" fmla="*/ 133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2" h="252">
                                  <a:moveTo>
                                    <a:pt x="0" y="252"/>
                                  </a:moveTo>
                                  <a:lnTo>
                                    <a:pt x="1952" y="252"/>
                                  </a:lnTo>
                                  <a:lnTo>
                                    <a:pt x="19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956C0" id="Group 107" o:spid="_x0000_s1026" style="position:absolute;margin-left:94.6pt;margin-top:3.7pt;width:429pt;height:63.25pt;z-index:-190552;mso-position-horizontal-relative:page" coordorigin="1892,74" coordsize="858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">
                <v:group id="Group 132" o:spid="_x0000_s1027" style="position:absolute;left:1892;top:74;width:3344;height:252" coordorigin="1892,74" coordsize="334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33" o:spid="_x0000_s1028" style="position:absolute;left:1892;top:74;width:3344;height:252;visibility:visible;mso-wrap-style:square;v-text-anchor:top" coordsize="334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3o8UA&#10;AADcAAAADwAAAGRycy9kb3ducmV2LnhtbESPwWrDMBBE74X+g9hALiWR6xbjuFFCMST00kOdXHJb&#10;rK1tYq2MpdrK30eFQo/DzLxhtvtgejHR6DrLCp7XCQji2uqOGwXn02GVg3AeWWNvmRTcyMF+9/iw&#10;xULbmb9oqnwjIoRdgQpa74dCSle3ZNCt7UAcvW87GvRRjo3UI84RbnqZJkkmDXYcF1ocqGypvlY/&#10;RsGU8UtTPm1c3h0/j1OuwyXxQanlIry/gfAU/H/4r/2hFaTpK/yei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7ejxQAAANwAAAAPAAAAAAAAAAAAAAAAAJgCAABkcnMv&#10;ZG93bnJldi54bWxQSwUGAAAAAAQABAD1AAAAigMAAAAA&#10;" path="m,252r3343,l3343,,,,,252xe" fillcolor="yellow" stroked="f">
                    <v:path arrowok="t" o:connecttype="custom" o:connectlocs="0,326;3343,326;3343,74;0,74;0,326" o:connectangles="0,0,0,0,0"/>
                  </v:shape>
                </v:group>
                <v:group id="Group 130" o:spid="_x0000_s1029" style="position:absolute;left:5300;top:74;width:4717;height:252" coordorigin="5300,74" coordsize="471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31" o:spid="_x0000_s1030" style="position:absolute;left:5300;top:74;width:4717;height:252;visibility:visible;mso-wrap-style:square;v-text-anchor:top" coordsize="471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q+MEA&#10;AADcAAAADwAAAGRycy9kb3ducmV2LnhtbERP3WrCMBS+F3yHcITdiKbtYIzOWKawspsN1vkAh+Ys&#10;KWtOShNrfXtzIXj58f3vqtn1YqIxdJ4V5NsMBHHrdcdGwen3Y/MKIkRkjb1nUnClANV+udhhqf2F&#10;f2hqohEphEOJCmyMQyllaC05DFs/ECfuz48OY4KjkXrESwp3vSyy7EU67Dg1WBzoaKn9b85OgZms&#10;+87r2R6+alOcsW7087pR6mk1v7+BiDTHh/ju/tQKiiKtTWfSEZD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qqvjBAAAA3AAAAA8AAAAAAAAAAAAAAAAAmAIAAGRycy9kb3du&#10;cmV2LnhtbFBLBQYAAAAABAAEAPUAAACGAwAAAAA=&#10;" path="m,252r4717,l4717,,,,,252xe" fillcolor="yellow" stroked="f">
                    <v:path arrowok="t" o:connecttype="custom" o:connectlocs="0,326;4717,326;4717,74;0,74;0,326" o:connectangles="0,0,0,0,0"/>
                  </v:shape>
                </v:group>
                <v:group id="Group 128" o:spid="_x0000_s1031" style="position:absolute;left:2787;top:326;width:2151;height:255" coordorigin="2787,326" coordsize="215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29" o:spid="_x0000_s1032" style="position:absolute;left:2787;top:326;width:2151;height:255;visibility:visible;mso-wrap-style:square;v-text-anchor:top" coordsize="215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qR8YA&#10;AADcAAAADwAAAGRycy9kb3ducmV2LnhtbESPT2vCQBTE7wW/w/IEb3WTVESiq4goFMFD7B/w9sy+&#10;JqnZt2F31fTbd4VCj8PM/IZZrHrTihs531hWkI4TEMSl1Q1XCt7fds8zED4ga2wtk4If8rBaDp4W&#10;mGt754Jux1CJCGGfo4I6hC6X0pc1GfRj2xFH78s6gyFKV0nt8B7hppVZkkylwYbjQo0dbWoqL8er&#10;UXDazopDOimk+/jeT05hZ9Kz/VRqNOzXcxCB+vAf/mu/agXZSwa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GqR8YAAADcAAAADwAAAAAAAAAAAAAAAACYAgAAZHJz&#10;L2Rvd25yZXYueG1sUEsFBgAAAAAEAAQA9QAAAIsDAAAAAA==&#10;" path="m,255r2151,l2151,,,,,255xe" fillcolor="yellow" stroked="f">
                    <v:path arrowok="t" o:connecttype="custom" o:connectlocs="0,581;2151,581;2151,326;0,326;0,581" o:connectangles="0,0,0,0,0"/>
                  </v:shape>
                </v:group>
                <v:group id="Group 126" o:spid="_x0000_s1033" style="position:absolute;left:8305;top:326;width:2166;height:255" coordorigin="8305,326" coordsize="216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27" o:spid="_x0000_s1034" style="position:absolute;left:8305;top:326;width:2166;height:255;visibility:visible;mso-wrap-style:square;v-text-anchor:top" coordsize="216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Q/MQA&#10;AADcAAAADwAAAGRycy9kb3ducmV2LnhtbESPQYvCMBSE78L+h/CEvWmqi7JUY5FFQUSQ1bLnR/Ns&#10;S5uX0sRa/fVGEPY4zMw3zDLpTS06al1pWcFkHIEgzqwuOVeQnrejbxDOI2usLZOCOzlIVh+DJcba&#10;3viXupPPRYCwi1FB4X0TS+myggy6sW2Ig3exrUEfZJtL3eItwE0tp1E0lwZLDgsFNvRTUFadrkaB&#10;O1wf8vioDtvoz23S2b4z6/So1OewXy9AeOr9f/jd3mkF0685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UPzEAAAA3AAAAA8AAAAAAAAAAAAAAAAAmAIAAGRycy9k&#10;b3ducmV2LnhtbFBLBQYAAAAABAAEAPUAAACJAwAAAAA=&#10;" path="m,255r2166,l2166,,,,,255xe" fillcolor="yellow" stroked="f">
                    <v:path arrowok="t" o:connecttype="custom" o:connectlocs="0,581;2166,581;2166,326;0,326;0,581" o:connectangles="0,0,0,0,0"/>
                  </v:shape>
                </v:group>
                <v:group id="Group 124" o:spid="_x0000_s1035" style="position:absolute;left:1892;top:581;width:3476;height:252" coordorigin="1892,581" coordsize="347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25" o:spid="_x0000_s1036" style="position:absolute;left:1892;top:581;width:3476;height:252;visibility:visible;mso-wrap-style:square;v-text-anchor:top" coordsize="347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ehsMA&#10;AADcAAAADwAAAGRycy9kb3ducmV2LnhtbERPy2oCMRTdC/2HcAvdaaYiIlOjlELRggsdpbi8Te48&#10;6ORmnMRx9OvNQnB5OO/5sre16Kj1lWMF76MEBLF2puJCwWH/PZyB8AHZYO2YFFzJw3LxMphjatyF&#10;d9RloRAxhH2KCsoQmlRKr0uy6EeuIY5c7lqLIcK2kKbFSwy3tRwnyVRarDg2lNjQV0n6PztbBf6Y&#10;/2xmif7NVrf8uO30afKXTZV6e+0/P0AE6sNT/HCvjYLxJM6PZ+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0ehsMAAADcAAAADwAAAAAAAAAAAAAAAACYAgAAZHJzL2Rv&#10;d25yZXYueG1sUEsFBgAAAAAEAAQA9QAAAIgDAAAAAA==&#10;" path="m,252r3475,l3475,,,,,252xe" fillcolor="yellow" stroked="f">
                    <v:path arrowok="t" o:connecttype="custom" o:connectlocs="0,833;3475,833;3475,581;0,581;0,833" o:connectangles="0,0,0,0,0"/>
                  </v:shape>
                </v:group>
                <v:group id="Group 122" o:spid="_x0000_s1037" style="position:absolute;left:5473;top:581;width:454;height:252" coordorigin="5473,581" coordsize="45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23" o:spid="_x0000_s1038" style="position:absolute;left:5473;top:581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QdsUA&#10;AADcAAAADwAAAGRycy9kb3ducmV2LnhtbESPQWvCQBSE74L/YXmF3nQTE6WkriLSQm+lKvX6yL4m&#10;abJvQ3Zj0vz6bqHgcZiZb5jtfjSNuFHnKssK4mUEgji3uuJCweX8ungC4TyyxsYyKfghB/vdfLbF&#10;TNuBP+h28oUIEHYZKii9bzMpXV6SQbe0LXHwvmxn0AfZFVJ3OAS4aeQqijbSYMVhocSWjiXl9ak3&#10;Cl5imkbbXqskuX6u36e6l9/HXqnHh/HwDMLT6O/h//abVrBKU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VB2xQAAANwAAAAPAAAAAAAAAAAAAAAAAJgCAABkcnMv&#10;ZG93bnJldi54bWxQSwUGAAAAAAQABAD1AAAAigMAAAAA&#10;" path="m,252r454,l454,,,,,252xe" fillcolor="yellow" stroked="f">
                    <v:path arrowok="t" o:connecttype="custom" o:connectlocs="0,833;454,833;454,581;0,581;0,833" o:connectangles="0,0,0,0,0"/>
                  </v:shape>
                </v:group>
                <v:group id="Group 120" o:spid="_x0000_s1039" style="position:absolute;left:6035;top:581;width:4437;height:252" coordorigin="6035,581" coordsize="4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21" o:spid="_x0000_s1040" style="position:absolute;left:6035;top:581;width:4437;height:252;visibility:visible;mso-wrap-style:square;v-text-anchor:top" coordsize="4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j7MEA&#10;AADcAAAADwAAAGRycy9kb3ducmV2LnhtbERPy4rCMBTdC/MP4Q7MTlNFRDqmIopQZnDhi9lemtum&#10;2NyUJtbO35uF4PJw3qv1YBvRU+drxwqmkwQEceF0zZWCy3k/XoLwAVlj45gU/JOHdfYxWmGq3YOP&#10;1J9CJWII+xQVmBDaVEpfGLLoJ64ljlzpOoshwq6SusNHDLeNnCXJQlqsOTYYbGlrqLid7lbBYbuj&#10;Pl9uBn/5O19zU85/7r9Oqa/PYfMNItAQ3uKXO9cKZvO4Np6JR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Y+zBAAAA3AAAAA8AAAAAAAAAAAAAAAAAmAIAAGRycy9kb3du&#10;cmV2LnhtbFBLBQYAAAAABAAEAPUAAACGAwAAAAA=&#10;" path="m,252r4436,l4436,,,,,252xe" fillcolor="yellow" stroked="f">
                    <v:path arrowok="t" o:connecttype="custom" o:connectlocs="0,833;4436,833;4436,581;0,581;0,833" o:connectangles="0,0,0,0,0"/>
                  </v:shape>
                </v:group>
                <v:group id="Group 118" o:spid="_x0000_s1041" style="position:absolute;left:1892;top:833;width:1445;height:255" coordorigin="1892,833" coordsize="144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19" o:spid="_x0000_s1042" style="position:absolute;left:1892;top:833;width:1445;height:255;visibility:visible;mso-wrap-style:square;v-text-anchor:top" coordsize="144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U+sMA&#10;AADcAAAADwAAAGRycy9kb3ducmV2LnhtbESPUWvCQBCE34X+h2MLfZF6MaJI9BQptgg+GfsDltya&#10;hOb2QvY00V/fKxR8HGbmG2a9HVyjbtRJ7dnAdJKAIi68rbk08H3+fF+CkoBssfFMBu4ksN28jNaY&#10;Wd/ziW55KFWEsGRooAqhzbSWoiKHMvEtcfQuvnMYouxKbTvsI9w1Ok2ShXZYc1yosKWPioqf/OoM&#10;7Jvd17iX42M83VO4zk4iSyyMeXsdditQgYbwDP+3D9ZAOk/h70w8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GU+sMAAADcAAAADwAAAAAAAAAAAAAAAACYAgAAZHJzL2Rv&#10;d25yZXYueG1sUEsFBgAAAAAEAAQA9QAAAIgDAAAAAA==&#10;" path="m,254r1444,l1444,,,,,254xe" fillcolor="yellow" stroked="f">
                    <v:path arrowok="t" o:connecttype="custom" o:connectlocs="0,1087;1444,1087;1444,833;0,833;0,1087" o:connectangles="0,0,0,0,0"/>
                  </v:shape>
                </v:group>
                <v:group id="Group 116" o:spid="_x0000_s1043" style="position:absolute;left:4734;top:833;width:1448;height:255" coordorigin="4734,833" coordsize="144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17" o:spid="_x0000_s1044" style="position:absolute;left:4734;top:833;width:1448;height:255;visibility:visible;mso-wrap-style:square;v-text-anchor:top" coordsize="144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ASMQA&#10;AADcAAAADwAAAGRycy9kb3ducmV2LnhtbESPUUvDMBSF34X9h3AHe3PpqnZSl40hFIYIYt0PuDZ3&#10;TbG5CU22xX9vBMHHwznnO5zNLtlRXGgKg2MFq2UBgrhzeuBewfGjuX0EESKyxtExKfimALvt7GaD&#10;tXZXfqdLG3uRIRxqVGBi9LWUoTNkMSydJ87eyU0WY5ZTL/WE1wy3oyyLopIWB84LBj09G+q+2rNV&#10;kJIPpmo+zy/tfeP71/WpvBvelFrM0/4JRKQU/8N/7YNWUD5U8HsmHw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IwEjEAAAA3AAAAA8AAAAAAAAAAAAAAAAAmAIAAGRycy9k&#10;b3ducmV2LnhtbFBLBQYAAAAABAAEAPUAAACJAwAAAAA=&#10;" path="m,254r1447,l1447,,,,,254xe" fillcolor="yellow" stroked="f">
                    <v:path arrowok="t" o:connecttype="custom" o:connectlocs="0,1087;1447,1087;1447,833;0,833;0,1087" o:connectangles="0,0,0,0,0"/>
                  </v:shape>
                </v:group>
                <v:group id="Group 114" o:spid="_x0000_s1045" style="position:absolute;left:7506;top:833;width:1472;height:255" coordorigin="7506,833" coordsize="1472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15" o:spid="_x0000_s1046" style="position:absolute;left:7506;top:833;width:1472;height:255;visibility:visible;mso-wrap-style:square;v-text-anchor:top" coordsize="147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bxr8A&#10;AADcAAAADwAAAGRycy9kb3ducmV2LnhtbERPTYvCMBC9C/6HMII3Te2hrNUoIi52j+qyeByasS02&#10;M6XJav33m8OCx8f7Xm8H16oH9b4RNrCYJ6CIS7ENVwa+L5+zD1A+IFtshcnAizxsN+PRGnMrTz7R&#10;4xwqFUPY52igDqHLtfZlTQ79XDriyN2kdxgi7Ctte3zGcNfqNEky7bDh2FBjR/uayvv51xk4/mQH&#10;eWV+X5ykELp9LdPmujRmOhl2K1CBhvAW/7sLayDN4vx4Jh4Bv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ORvGvwAAANwAAAAPAAAAAAAAAAAAAAAAAJgCAABkcnMvZG93bnJl&#10;di54bWxQSwUGAAAAAAQABAD1AAAAhAMAAAAA&#10;" path="m,254r1472,l1472,,,,,254xe" fillcolor="yellow" stroked="f">
                    <v:path arrowok="t" o:connecttype="custom" o:connectlocs="0,1087;1472,1087;1472,833;0,833;0,1087" o:connectangles="0,0,0,0,0"/>
                  </v:shape>
                </v:group>
                <v:group id="Group 112" o:spid="_x0000_s1047" style="position:absolute;left:9285;top:833;width:1186;height:255" coordorigin="9285,833" coordsize="118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13" o:spid="_x0000_s1048" style="position:absolute;left:9285;top:833;width:1186;height:255;visibility:visible;mso-wrap-style:square;v-text-anchor:top" coordsize="118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TnKsIA&#10;AADcAAAADwAAAGRycy9kb3ducmV2LnhtbESPT2sCMRTE7wW/Q3hCbzXroiKrUURa8CRUe+jxsXn7&#10;h928LEk067dvhILHYWZ+w2z3o+nFnZxvLSuYzzIQxKXVLdcKfq5fH2sQPiBr7C2Tggd52O8mb1ss&#10;tI38TfdLqEWCsC9QQRPCUEjpy4YM+pkdiJNXWWcwJOlqqR3GBDe9zLNsJQ22nBYaHOjYUNldbkZB&#10;N8r8M3s4E5f18reyVTxXXVTqfToeNiACjeEV/m+ftIJ8tYDnmXQ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OcqwgAAANwAAAAPAAAAAAAAAAAAAAAAAJgCAABkcnMvZG93&#10;bnJldi54bWxQSwUGAAAAAAQABAD1AAAAhwMAAAAA&#10;" path="m,254r1186,l1186,,,,,254xe" fillcolor="yellow" stroked="f">
                    <v:path arrowok="t" o:connecttype="custom" o:connectlocs="0,1087;1186,1087;1186,833;0,833;0,1087" o:connectangles="0,0,0,0,0"/>
                  </v:shape>
                </v:group>
                <v:group id="Group 110" o:spid="_x0000_s1049" style="position:absolute;left:1892;top:1087;width:1397;height:252" coordorigin="1892,1087" coordsize="139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11" o:spid="_x0000_s1050" style="position:absolute;left:1892;top:1087;width:1397;height:252;visibility:visible;mso-wrap-style:square;v-text-anchor:top" coordsize="139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XaMIA&#10;AADcAAAADwAAAGRycy9kb3ducmV2LnhtbERPz2vCMBS+D/wfwhO8rYk9lFEbRQYDHXpYp7jjo3lr&#10;i81LaTLb/vfLYbDjx/e72E22Ew8afOtYwzpRIIgrZ1quNVw+355fQPiAbLBzTBpm8rDbLp4KzI0b&#10;+YMeZahFDGGfo4YmhD6X0lcNWfSJ64kj9+0GiyHCoZZmwDGG206mSmXSYsuxocGeXhuq7uWP1YAH&#10;Vaprf85mqr/ej9PZp9fbSevVctpvQASawr/4z30wGtIs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9dowgAAANwAAAAPAAAAAAAAAAAAAAAAAJgCAABkcnMvZG93&#10;bnJldi54bWxQSwUGAAAAAAQABAD1AAAAhwMAAAAA&#10;" path="m,252r1396,l1396,,,,,252xe" fillcolor="yellow" stroked="f">
                    <v:path arrowok="t" o:connecttype="custom" o:connectlocs="0,1339;1396,1339;1396,1087;0,1087;0,1339" o:connectangles="0,0,0,0,0"/>
                  </v:shape>
                </v:group>
                <v:group id="Group 108" o:spid="_x0000_s1051" style="position:absolute;left:6056;top:1087;width:1952;height:252" coordorigin="6056,1087" coordsize="195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09" o:spid="_x0000_s1052" style="position:absolute;left:6056;top:1087;width:1952;height:252;visibility:visible;mso-wrap-style:square;v-text-anchor:top" coordsize="195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CccQA&#10;AADcAAAADwAAAGRycy9kb3ducmV2LnhtbESPQWvCQBSE74L/YXlCb7oxh6qpqxQ10IMXtXh+ZJ+b&#10;0OzbkN0msb++Kwgeh5n5hllvB1uLjlpfOVYwnyUgiAunKzYKvi/5dAnCB2SNtWNScCcP2814tMZM&#10;u55P1J2DERHCPkMFZQhNJqUvSrLoZ64hjt7NtRZDlK2RusU+wm0t0yR5lxYrjgslNrQrqfg5/1oF&#10;edXtD+Z+Xe3/DtcVHXNzwluv1Ntk+PwAEWgIr/Cz/aUVpIsUH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rwnHEAAAA3AAAAA8AAAAAAAAAAAAAAAAAmAIAAGRycy9k&#10;b3ducmV2LnhtbFBLBQYAAAAABAAEAPUAAACJAwAAAAA=&#10;" path="m,252r1952,l1952,,,,,252xe" fillcolor="yellow" stroked="f">
                    <v:path arrowok="t" o:connecttype="custom" o:connectlocs="0,1339;1952,1339;1952,1087;0,1087;0,1339" o:connectangles="0,0,0,0,0"/>
                  </v:shape>
                </v:group>
                <w10:wrap anchorx="page"/>
              </v:group>
            </w:pict>
          </mc:Fallback>
        </mc:AlternateContent>
      </w:r>
      <w:r w:rsidR="0066431D">
        <w:rPr>
          <w:spacing w:val="-1"/>
        </w:rPr>
        <w:t>[Insert</w:t>
      </w:r>
      <w:r w:rsidR="0066431D">
        <w:rPr>
          <w:spacing w:val="4"/>
        </w:rPr>
        <w:t xml:space="preserve"> </w:t>
      </w:r>
      <w:r w:rsidR="0066431D">
        <w:t>the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name</w:t>
      </w:r>
      <w:r w:rsidR="0066431D">
        <w:rPr>
          <w:spacing w:val="2"/>
        </w:rPr>
        <w:t xml:space="preserve"> </w:t>
      </w:r>
      <w:r w:rsidR="0066431D">
        <w:rPr>
          <w:spacing w:val="-2"/>
        </w:rPr>
        <w:t>of</w:t>
      </w:r>
      <w:r w:rsidR="0066431D">
        <w:rPr>
          <w:spacing w:val="6"/>
        </w:rPr>
        <w:t xml:space="preserve"> </w:t>
      </w:r>
      <w:r w:rsidR="0066431D">
        <w:t>the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Guarantor]</w:t>
      </w:r>
      <w:r w:rsidR="0066431D">
        <w:rPr>
          <w:spacing w:val="4"/>
        </w:rPr>
        <w:t xml:space="preserve"> </w:t>
      </w:r>
      <w:r w:rsidR="0066431D">
        <w:t>[a</w:t>
      </w:r>
      <w:r w:rsidR="0066431D">
        <w:rPr>
          <w:spacing w:val="5"/>
        </w:rPr>
        <w:t xml:space="preserve"> </w:t>
      </w:r>
      <w:r w:rsidR="0066431D">
        <w:rPr>
          <w:spacing w:val="-1"/>
        </w:rPr>
        <w:t>company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incorporated</w:t>
      </w:r>
      <w:r w:rsidR="0066431D">
        <w:rPr>
          <w:spacing w:val="5"/>
        </w:rPr>
        <w:t xml:space="preserve"> </w:t>
      </w:r>
      <w:r w:rsidR="0066431D">
        <w:rPr>
          <w:spacing w:val="-1"/>
        </w:rPr>
        <w:t>in</w:t>
      </w:r>
      <w:r w:rsidR="0066431D">
        <w:rPr>
          <w:spacing w:val="5"/>
        </w:rPr>
        <w:t xml:space="preserve"> </w:t>
      </w:r>
      <w:r w:rsidR="0066431D">
        <w:rPr>
          <w:spacing w:val="-1"/>
        </w:rPr>
        <w:t>England</w:t>
      </w:r>
      <w:r w:rsidR="0066431D">
        <w:rPr>
          <w:spacing w:val="3"/>
        </w:rPr>
        <w:t xml:space="preserve"> </w:t>
      </w:r>
      <w:r w:rsidR="0066431D">
        <w:rPr>
          <w:spacing w:val="-1"/>
        </w:rPr>
        <w:t>and</w:t>
      </w:r>
      <w:r w:rsidR="0066431D">
        <w:t xml:space="preserve"> Wales]</w:t>
      </w:r>
      <w:r w:rsidR="0066431D">
        <w:rPr>
          <w:spacing w:val="8"/>
        </w:rPr>
        <w:t xml:space="preserve"> </w:t>
      </w:r>
      <w:r w:rsidR="0066431D">
        <w:rPr>
          <w:spacing w:val="-2"/>
        </w:rPr>
        <w:t>with</w:t>
      </w:r>
      <w:r w:rsidR="0066431D">
        <w:rPr>
          <w:spacing w:val="59"/>
        </w:rPr>
        <w:t xml:space="preserve"> </w:t>
      </w:r>
      <w:r w:rsidR="0066431D">
        <w:rPr>
          <w:spacing w:val="-1"/>
        </w:rPr>
        <w:t>number</w:t>
      </w:r>
      <w:r w:rsidR="0066431D">
        <w:rPr>
          <w:spacing w:val="24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24"/>
        </w:rPr>
        <w:t xml:space="preserve"> </w:t>
      </w:r>
      <w:r w:rsidR="0066431D">
        <w:rPr>
          <w:spacing w:val="-1"/>
        </w:rPr>
        <w:t>company</w:t>
      </w:r>
      <w:r w:rsidR="0066431D">
        <w:rPr>
          <w:spacing w:val="21"/>
        </w:rPr>
        <w:t xml:space="preserve"> </w:t>
      </w:r>
      <w:r w:rsidR="0066431D">
        <w:t>no.]</w:t>
      </w:r>
      <w:r w:rsidR="0066431D">
        <w:rPr>
          <w:spacing w:val="27"/>
        </w:rPr>
        <w:t xml:space="preserve"> </w:t>
      </w:r>
      <w:r w:rsidR="0066431D">
        <w:rPr>
          <w:spacing w:val="-1"/>
        </w:rPr>
        <w:t>whose</w:t>
      </w:r>
      <w:r w:rsidR="0066431D">
        <w:rPr>
          <w:spacing w:val="23"/>
        </w:rPr>
        <w:t xml:space="preserve"> </w:t>
      </w:r>
      <w:r w:rsidR="0066431D">
        <w:rPr>
          <w:spacing w:val="-1"/>
        </w:rPr>
        <w:t>registered</w:t>
      </w:r>
      <w:r w:rsidR="0066431D">
        <w:rPr>
          <w:spacing w:val="23"/>
        </w:rPr>
        <w:t xml:space="preserve"> </w:t>
      </w:r>
      <w:r w:rsidR="0066431D">
        <w:rPr>
          <w:spacing w:val="-1"/>
        </w:rPr>
        <w:t>office</w:t>
      </w:r>
      <w:r w:rsidR="0066431D">
        <w:rPr>
          <w:spacing w:val="23"/>
        </w:rPr>
        <w:t xml:space="preserve"> </w:t>
      </w:r>
      <w:r w:rsidR="0066431D">
        <w:rPr>
          <w:spacing w:val="-1"/>
        </w:rPr>
        <w:t>is</w:t>
      </w:r>
      <w:r w:rsidR="0066431D">
        <w:rPr>
          <w:spacing w:val="23"/>
        </w:rPr>
        <w:t xml:space="preserve"> </w:t>
      </w:r>
      <w:r w:rsidR="0066431D">
        <w:t>at</w:t>
      </w:r>
      <w:r w:rsidR="0066431D">
        <w:rPr>
          <w:spacing w:val="26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24"/>
        </w:rPr>
        <w:t xml:space="preserve"> </w:t>
      </w:r>
      <w:r w:rsidR="0066431D">
        <w:rPr>
          <w:spacing w:val="-1"/>
        </w:rPr>
        <w:t>details</w:t>
      </w:r>
      <w:r w:rsidR="0066431D">
        <w:rPr>
          <w:spacing w:val="23"/>
        </w:rPr>
        <w:t xml:space="preserve"> </w:t>
      </w:r>
      <w:r w:rsidR="0066431D">
        <w:t>of</w:t>
      </w:r>
      <w:r w:rsidR="0066431D">
        <w:rPr>
          <w:spacing w:val="26"/>
        </w:rPr>
        <w:t xml:space="preserve"> </w:t>
      </w:r>
      <w:r w:rsidR="0066431D">
        <w:rPr>
          <w:spacing w:val="-1"/>
        </w:rPr>
        <w:t>the</w:t>
      </w:r>
      <w:r w:rsidR="0066431D">
        <w:rPr>
          <w:spacing w:val="45"/>
        </w:rPr>
        <w:t xml:space="preserve"> </w:t>
      </w:r>
      <w:r w:rsidR="0066431D">
        <w:rPr>
          <w:spacing w:val="-1"/>
        </w:rPr>
        <w:t>Guarantor's</w:t>
      </w:r>
      <w:r w:rsidR="0066431D">
        <w:rPr>
          <w:spacing w:val="46"/>
        </w:rPr>
        <w:t xml:space="preserve"> </w:t>
      </w:r>
      <w:r w:rsidR="0066431D">
        <w:rPr>
          <w:spacing w:val="-1"/>
        </w:rPr>
        <w:t>registered</w:t>
      </w:r>
      <w:r w:rsidR="0066431D">
        <w:rPr>
          <w:spacing w:val="43"/>
        </w:rPr>
        <w:t xml:space="preserve"> </w:t>
      </w:r>
      <w:r w:rsidR="0066431D">
        <w:rPr>
          <w:spacing w:val="-1"/>
        </w:rPr>
        <w:t>office</w:t>
      </w:r>
      <w:r w:rsidR="0066431D">
        <w:rPr>
          <w:spacing w:val="46"/>
        </w:rPr>
        <w:t xml:space="preserve"> </w:t>
      </w:r>
      <w:r w:rsidR="0066431D">
        <w:rPr>
          <w:spacing w:val="-1"/>
        </w:rPr>
        <w:t>here]</w:t>
      </w:r>
      <w:r w:rsidR="0066431D">
        <w:rPr>
          <w:spacing w:val="49"/>
        </w:rPr>
        <w:t xml:space="preserve"> </w:t>
      </w:r>
      <w:r w:rsidR="0066431D">
        <w:rPr>
          <w:spacing w:val="-1"/>
        </w:rPr>
        <w:t>[OR]</w:t>
      </w:r>
      <w:r w:rsidR="0066431D">
        <w:rPr>
          <w:spacing w:val="47"/>
        </w:rPr>
        <w:t xml:space="preserve"> </w:t>
      </w:r>
      <w:r w:rsidR="0066431D">
        <w:t>[a</w:t>
      </w:r>
      <w:r w:rsidR="0066431D">
        <w:rPr>
          <w:spacing w:val="46"/>
        </w:rPr>
        <w:t xml:space="preserve"> </w:t>
      </w:r>
      <w:r w:rsidR="0066431D">
        <w:rPr>
          <w:spacing w:val="-1"/>
        </w:rPr>
        <w:t>company</w:t>
      </w:r>
      <w:r w:rsidR="0066431D">
        <w:rPr>
          <w:spacing w:val="44"/>
        </w:rPr>
        <w:t xml:space="preserve"> </w:t>
      </w:r>
      <w:r w:rsidR="0066431D">
        <w:rPr>
          <w:spacing w:val="-1"/>
        </w:rPr>
        <w:t>incorporated</w:t>
      </w:r>
      <w:r w:rsidR="0066431D">
        <w:rPr>
          <w:spacing w:val="46"/>
        </w:rPr>
        <w:t xml:space="preserve"> </w:t>
      </w:r>
      <w:r w:rsidR="0066431D">
        <w:rPr>
          <w:spacing w:val="-1"/>
        </w:rPr>
        <w:t>under</w:t>
      </w:r>
      <w:r w:rsidR="0066431D">
        <w:rPr>
          <w:spacing w:val="47"/>
        </w:rPr>
        <w:t xml:space="preserve"> </w:t>
      </w:r>
      <w:r w:rsidR="0066431D">
        <w:t>the</w:t>
      </w:r>
      <w:r w:rsidR="0066431D">
        <w:rPr>
          <w:spacing w:val="45"/>
        </w:rPr>
        <w:t xml:space="preserve"> </w:t>
      </w:r>
      <w:r w:rsidR="0066431D">
        <w:rPr>
          <w:spacing w:val="-2"/>
        </w:rPr>
        <w:t>laws</w:t>
      </w:r>
      <w:r w:rsidR="0066431D">
        <w:rPr>
          <w:spacing w:val="44"/>
        </w:rPr>
        <w:t xml:space="preserve"> </w:t>
      </w:r>
      <w:r w:rsidR="0066431D">
        <w:rPr>
          <w:spacing w:val="-2"/>
        </w:rPr>
        <w:t>of</w:t>
      </w:r>
      <w:r w:rsidR="0066431D">
        <w:rPr>
          <w:spacing w:val="55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country],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registered</w:t>
      </w:r>
      <w:r w:rsidR="0066431D">
        <w:t xml:space="preserve"> in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country]</w:t>
      </w:r>
      <w:r w:rsidR="0066431D">
        <w:rPr>
          <w:spacing w:val="3"/>
        </w:rPr>
        <w:t xml:space="preserve"> </w:t>
      </w:r>
      <w:r w:rsidR="0066431D">
        <w:rPr>
          <w:spacing w:val="-2"/>
        </w:rPr>
        <w:t>with</w:t>
      </w:r>
      <w:r w:rsidR="0066431D">
        <w:rPr>
          <w:spacing w:val="3"/>
        </w:rPr>
        <w:t xml:space="preserve"> </w:t>
      </w:r>
      <w:r w:rsidR="0066431D">
        <w:rPr>
          <w:spacing w:val="-1"/>
        </w:rPr>
        <w:t>number</w:t>
      </w:r>
      <w:r w:rsidR="0066431D">
        <w:t xml:space="preserve"> </w:t>
      </w:r>
      <w:r w:rsidR="0066431D">
        <w:rPr>
          <w:spacing w:val="-1"/>
        </w:rPr>
        <w:t>[insert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number]</w:t>
      </w:r>
      <w:r w:rsidR="0066431D">
        <w:rPr>
          <w:spacing w:val="1"/>
        </w:rPr>
        <w:t xml:space="preserve"> </w:t>
      </w:r>
      <w:r w:rsidR="0066431D">
        <w:t>at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place</w:t>
      </w:r>
      <w:r w:rsidR="0066431D">
        <w:rPr>
          <w:spacing w:val="53"/>
        </w:rPr>
        <w:t xml:space="preserve"> </w:t>
      </w:r>
      <w:r w:rsidR="0066431D">
        <w:rPr>
          <w:spacing w:val="-2"/>
        </w:rPr>
        <w:t>of</w:t>
      </w:r>
      <w:r w:rsidR="0066431D">
        <w:rPr>
          <w:spacing w:val="6"/>
        </w:rPr>
        <w:t xml:space="preserve"> </w:t>
      </w:r>
      <w:r w:rsidR="0066431D">
        <w:rPr>
          <w:spacing w:val="-1"/>
        </w:rPr>
        <w:t>registration],</w:t>
      </w:r>
      <w:r w:rsidR="0066431D">
        <w:rPr>
          <w:spacing w:val="4"/>
        </w:rPr>
        <w:t xml:space="preserve"> </w:t>
      </w:r>
      <w:r w:rsidR="0066431D">
        <w:rPr>
          <w:spacing w:val="-1"/>
        </w:rPr>
        <w:t>whose</w:t>
      </w:r>
      <w:r w:rsidR="0066431D">
        <w:rPr>
          <w:spacing w:val="3"/>
        </w:rPr>
        <w:t xml:space="preserve"> </w:t>
      </w:r>
      <w:r w:rsidR="0066431D">
        <w:rPr>
          <w:spacing w:val="-1"/>
        </w:rPr>
        <w:t>principal</w:t>
      </w:r>
      <w:r w:rsidR="0066431D">
        <w:rPr>
          <w:spacing w:val="2"/>
        </w:rPr>
        <w:t xml:space="preserve"> </w:t>
      </w:r>
      <w:r w:rsidR="0066431D">
        <w:t xml:space="preserve">office </w:t>
      </w:r>
      <w:r w:rsidR="0066431D">
        <w:rPr>
          <w:spacing w:val="-1"/>
        </w:rPr>
        <w:t>is</w:t>
      </w:r>
      <w:r w:rsidR="0066431D">
        <w:rPr>
          <w:spacing w:val="3"/>
        </w:rPr>
        <w:t xml:space="preserve"> </w:t>
      </w:r>
      <w:r w:rsidR="0066431D">
        <w:rPr>
          <w:spacing w:val="-2"/>
        </w:rPr>
        <w:t>at</w:t>
      </w:r>
      <w:r w:rsidR="0066431D">
        <w:rPr>
          <w:spacing w:val="5"/>
        </w:rPr>
        <w:t xml:space="preserve"> </w:t>
      </w:r>
      <w:r w:rsidR="0066431D">
        <w:rPr>
          <w:spacing w:val="-1"/>
        </w:rPr>
        <w:t>[insert office</w:t>
      </w:r>
      <w:r w:rsidR="0066431D">
        <w:rPr>
          <w:spacing w:val="3"/>
        </w:rPr>
        <w:t xml:space="preserve"> </w:t>
      </w:r>
      <w:r w:rsidR="0066431D">
        <w:rPr>
          <w:spacing w:val="-1"/>
        </w:rPr>
        <w:t>details]</w:t>
      </w:r>
      <w:r w:rsidR="0066431D">
        <w:rPr>
          <w:spacing w:val="4"/>
        </w:rPr>
        <w:t xml:space="preserve"> </w:t>
      </w:r>
      <w:r w:rsidR="0066431D">
        <w:rPr>
          <w:spacing w:val="-1"/>
        </w:rPr>
        <w:t>(</w:t>
      </w:r>
      <w:r w:rsidR="0066431D">
        <w:rPr>
          <w:rFonts w:cs="Arial"/>
          <w:b/>
          <w:bCs/>
          <w:spacing w:val="-1"/>
        </w:rPr>
        <w:t>“Guarantor”</w:t>
      </w:r>
      <w:r w:rsidR="0066431D">
        <w:rPr>
          <w:spacing w:val="-1"/>
        </w:rPr>
        <w:t>);</w:t>
      </w:r>
      <w:r w:rsidR="0066431D">
        <w:rPr>
          <w:spacing w:val="2"/>
        </w:rPr>
        <w:t xml:space="preserve"> </w:t>
      </w:r>
      <w:r w:rsidR="0066431D">
        <w:rPr>
          <w:spacing w:val="-1"/>
        </w:rPr>
        <w:t>in</w:t>
      </w:r>
      <w:r w:rsidR="0066431D">
        <w:t xml:space="preserve"> </w:t>
      </w:r>
      <w:r w:rsidR="0066431D">
        <w:rPr>
          <w:spacing w:val="-1"/>
        </w:rPr>
        <w:t>favour</w:t>
      </w:r>
      <w:r w:rsidR="0066431D">
        <w:rPr>
          <w:spacing w:val="51"/>
        </w:rPr>
        <w:t xml:space="preserve"> </w:t>
      </w:r>
      <w:r w:rsidR="0066431D">
        <w:rPr>
          <w:spacing w:val="-3"/>
        </w:rPr>
        <w:t>of</w:t>
      </w:r>
    </w:p>
    <w:p w:rsidR="00B135A1" w:rsidRDefault="00462C5B">
      <w:pPr>
        <w:pStyle w:val="BodyText"/>
        <w:numPr>
          <w:ilvl w:val="0"/>
          <w:numId w:val="3"/>
        </w:numPr>
        <w:tabs>
          <w:tab w:val="left" w:pos="552"/>
          <w:tab w:val="left" w:pos="6275"/>
        </w:tabs>
        <w:spacing w:before="127" w:line="250" w:lineRule="exact"/>
        <w:ind w:right="473" w:hanging="451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25952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ragraph">
                  <wp:posOffset>78105</wp:posOffset>
                </wp:positionV>
                <wp:extent cx="951230" cy="320675"/>
                <wp:effectExtent l="1270" t="0" r="0" b="0"/>
                <wp:wrapNone/>
                <wp:docPr id="21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320675"/>
                          <a:chOff x="1892" y="123"/>
                          <a:chExt cx="1498" cy="505"/>
                        </a:xfrm>
                      </wpg:grpSpPr>
                      <wpg:grpSp>
                        <wpg:cNvPr id="212" name="Group 105"/>
                        <wpg:cNvGrpSpPr>
                          <a:grpSpLocks/>
                        </wpg:cNvGrpSpPr>
                        <wpg:grpSpPr bwMode="auto">
                          <a:xfrm>
                            <a:off x="1892" y="123"/>
                            <a:ext cx="1498" cy="252"/>
                            <a:chOff x="1892" y="123"/>
                            <a:chExt cx="1498" cy="252"/>
                          </a:xfrm>
                        </wpg:grpSpPr>
                        <wps:wsp>
                          <wps:cNvPr id="214" name="Freeform 106"/>
                          <wps:cNvSpPr>
                            <a:spLocks/>
                          </wps:cNvSpPr>
                          <wps:spPr bwMode="auto">
                            <a:xfrm>
                              <a:off x="1892" y="123"/>
                              <a:ext cx="1498" cy="25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1498"/>
                                <a:gd name="T2" fmla="+- 0 375 123"/>
                                <a:gd name="T3" fmla="*/ 375 h 252"/>
                                <a:gd name="T4" fmla="+- 0 3389 1892"/>
                                <a:gd name="T5" fmla="*/ T4 w 1498"/>
                                <a:gd name="T6" fmla="+- 0 375 123"/>
                                <a:gd name="T7" fmla="*/ 375 h 252"/>
                                <a:gd name="T8" fmla="+- 0 3389 1892"/>
                                <a:gd name="T9" fmla="*/ T8 w 1498"/>
                                <a:gd name="T10" fmla="+- 0 123 123"/>
                                <a:gd name="T11" fmla="*/ 123 h 252"/>
                                <a:gd name="T12" fmla="+- 0 1892 1892"/>
                                <a:gd name="T13" fmla="*/ T12 w 1498"/>
                                <a:gd name="T14" fmla="+- 0 123 123"/>
                                <a:gd name="T15" fmla="*/ 123 h 252"/>
                                <a:gd name="T16" fmla="+- 0 1892 1892"/>
                                <a:gd name="T17" fmla="*/ T16 w 1498"/>
                                <a:gd name="T18" fmla="+- 0 375 123"/>
                                <a:gd name="T19" fmla="*/ 37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8" h="252">
                                  <a:moveTo>
                                    <a:pt x="0" y="252"/>
                                  </a:moveTo>
                                  <a:lnTo>
                                    <a:pt x="1497" y="252"/>
                                  </a:lnTo>
                                  <a:lnTo>
                                    <a:pt x="14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03"/>
                        <wpg:cNvGrpSpPr>
                          <a:grpSpLocks/>
                        </wpg:cNvGrpSpPr>
                        <wpg:grpSpPr bwMode="auto">
                          <a:xfrm>
                            <a:off x="1892" y="375"/>
                            <a:ext cx="1138" cy="253"/>
                            <a:chOff x="1892" y="375"/>
                            <a:chExt cx="1138" cy="253"/>
                          </a:xfrm>
                        </wpg:grpSpPr>
                        <wps:wsp>
                          <wps:cNvPr id="218" name="Freeform 104"/>
                          <wps:cNvSpPr>
                            <a:spLocks/>
                          </wps:cNvSpPr>
                          <wps:spPr bwMode="auto">
                            <a:xfrm>
                              <a:off x="1892" y="375"/>
                              <a:ext cx="1138" cy="253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1138"/>
                                <a:gd name="T2" fmla="+- 0 628 375"/>
                                <a:gd name="T3" fmla="*/ 628 h 253"/>
                                <a:gd name="T4" fmla="+- 0 3029 1892"/>
                                <a:gd name="T5" fmla="*/ T4 w 1138"/>
                                <a:gd name="T6" fmla="+- 0 628 375"/>
                                <a:gd name="T7" fmla="*/ 628 h 253"/>
                                <a:gd name="T8" fmla="+- 0 3029 1892"/>
                                <a:gd name="T9" fmla="*/ T8 w 1138"/>
                                <a:gd name="T10" fmla="+- 0 375 375"/>
                                <a:gd name="T11" fmla="*/ 375 h 253"/>
                                <a:gd name="T12" fmla="+- 0 1892 1892"/>
                                <a:gd name="T13" fmla="*/ T12 w 1138"/>
                                <a:gd name="T14" fmla="+- 0 375 375"/>
                                <a:gd name="T15" fmla="*/ 375 h 253"/>
                                <a:gd name="T16" fmla="+- 0 1892 1892"/>
                                <a:gd name="T17" fmla="*/ T16 w 1138"/>
                                <a:gd name="T18" fmla="+- 0 628 375"/>
                                <a:gd name="T19" fmla="*/ 628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8" h="253">
                                  <a:moveTo>
                                    <a:pt x="0" y="253"/>
                                  </a:moveTo>
                                  <a:lnTo>
                                    <a:pt x="1137" y="253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96DC6" id="Group 102" o:spid="_x0000_s1026" style="position:absolute;margin-left:94.6pt;margin-top:6.15pt;width:74.9pt;height:25.25pt;z-index:-190528;mso-position-horizontal-relative:page" coordorigin="1892,123" coordsize="1498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">
                <v:group id="Group 105" o:spid="_x0000_s1027" style="position:absolute;left:1892;top:123;width:1498;height:252" coordorigin="1892,123" coordsize="149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06" o:spid="_x0000_s1028" style="position:absolute;left:1892;top:123;width:1498;height:252;visibility:visible;mso-wrap-style:square;v-text-anchor:top" coordsize="149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Ml8QA&#10;AADcAAAADwAAAGRycy9kb3ducmV2LnhtbESPT4vCMBTE7wt+h/AEb9tU0XXpGkUERfHkH5C9PZq3&#10;bbF5KU1sq5/eCAseh5n5DTNbdKYUDdWusKxgGMUgiFOrC84UnE/rz28QziNrLC2Tgjs5WMx7HzNM&#10;tG35QM3RZyJA2CWoIPe+SqR0aU4GXWQr4uD92dqgD7LOpK6xDXBTylEcf0mDBYeFHCta5ZRejzej&#10;YLrcjLOLvZmL27X8aGjyOOx/lRr0u+UPCE+df4f/21utYDQc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DJfEAAAA3AAAAA8AAAAAAAAAAAAAAAAAmAIAAGRycy9k&#10;b3ducmV2LnhtbFBLBQYAAAAABAAEAPUAAACJAwAAAAA=&#10;" path="m,252r1497,l1497,,,,,252xe" fillcolor="yellow" stroked="f">
                    <v:path arrowok="t" o:connecttype="custom" o:connectlocs="0,375;1497,375;1497,123;0,123;0,375" o:connectangles="0,0,0,0,0"/>
                  </v:shape>
                </v:group>
                <v:group id="Group 103" o:spid="_x0000_s1029" style="position:absolute;left:1892;top:375;width:1138;height:253" coordorigin="1892,375" coordsize="113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04" o:spid="_x0000_s1030" style="position:absolute;left:1892;top:375;width:1138;height:253;visibility:visible;mso-wrap-style:square;v-text-anchor:top" coordsize="113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e9cAA&#10;AADcAAAADwAAAGRycy9kb3ducmV2LnhtbERPTYvCMBC9C/6HMAveNK2gSNcoi6J48GJdVo9DM9sW&#10;k0lpolZ/vTkIHh/ve77srBE3an3tWEE6SkAQF07XXCr4PW6GMxA+IGs0jknBgzwsF/3eHDPt7nyg&#10;Wx5KEUPYZ6igCqHJpPRFRRb9yDXEkft3rcUQYVtK3eI9hlsjx0kylRZrjg0VNrSqqLjkV6vgMlml&#10;fw9z3he5dVSb6dqetk+lBl/dzzeIQF34iN/unVYwTuPaeCYe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Xe9cAAAADcAAAADwAAAAAAAAAAAAAAAACYAgAAZHJzL2Rvd25y&#10;ZXYueG1sUEsFBgAAAAAEAAQA9QAAAIUDAAAAAA==&#10;" path="m,253r1137,l1137,,,,,253xe" fillcolor="yellow" stroked="f">
                    <v:path arrowok="t" o:connecttype="custom" o:connectlocs="0,628;1137,628;1137,375;0,375;0,62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125976" behindDoc="1" locked="0" layoutInCell="1" allowOverlap="1">
                <wp:simplePos x="0" y="0"/>
                <wp:positionH relativeFrom="page">
                  <wp:posOffset>2231390</wp:posOffset>
                </wp:positionH>
                <wp:positionV relativeFrom="paragraph">
                  <wp:posOffset>78105</wp:posOffset>
                </wp:positionV>
                <wp:extent cx="4417695" cy="320675"/>
                <wp:effectExtent l="2540" t="0" r="0" b="0"/>
                <wp:wrapNone/>
                <wp:docPr id="20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7695" cy="320675"/>
                          <a:chOff x="3514" y="123"/>
                          <a:chExt cx="6957" cy="505"/>
                        </a:xfrm>
                      </wpg:grpSpPr>
                      <wpg:grpSp>
                        <wpg:cNvPr id="202" name="Group 100"/>
                        <wpg:cNvGrpSpPr>
                          <a:grpSpLocks/>
                        </wpg:cNvGrpSpPr>
                        <wpg:grpSpPr bwMode="auto">
                          <a:xfrm>
                            <a:off x="3514" y="123"/>
                            <a:ext cx="6957" cy="252"/>
                            <a:chOff x="3514" y="123"/>
                            <a:chExt cx="6957" cy="252"/>
                          </a:xfrm>
                        </wpg:grpSpPr>
                        <wps:wsp>
                          <wps:cNvPr id="204" name="Freeform 101"/>
                          <wps:cNvSpPr>
                            <a:spLocks/>
                          </wps:cNvSpPr>
                          <wps:spPr bwMode="auto">
                            <a:xfrm>
                              <a:off x="3514" y="123"/>
                              <a:ext cx="6957" cy="252"/>
                            </a:xfrm>
                            <a:custGeom>
                              <a:avLst/>
                              <a:gdLst>
                                <a:gd name="T0" fmla="+- 0 3514 3514"/>
                                <a:gd name="T1" fmla="*/ T0 w 6957"/>
                                <a:gd name="T2" fmla="+- 0 375 123"/>
                                <a:gd name="T3" fmla="*/ 375 h 252"/>
                                <a:gd name="T4" fmla="+- 0 10471 3514"/>
                                <a:gd name="T5" fmla="*/ T4 w 6957"/>
                                <a:gd name="T6" fmla="+- 0 375 123"/>
                                <a:gd name="T7" fmla="*/ 375 h 252"/>
                                <a:gd name="T8" fmla="+- 0 10471 3514"/>
                                <a:gd name="T9" fmla="*/ T8 w 6957"/>
                                <a:gd name="T10" fmla="+- 0 123 123"/>
                                <a:gd name="T11" fmla="*/ 123 h 252"/>
                                <a:gd name="T12" fmla="+- 0 3514 3514"/>
                                <a:gd name="T13" fmla="*/ T12 w 6957"/>
                                <a:gd name="T14" fmla="+- 0 123 123"/>
                                <a:gd name="T15" fmla="*/ 123 h 252"/>
                                <a:gd name="T16" fmla="+- 0 3514 3514"/>
                                <a:gd name="T17" fmla="*/ T16 w 6957"/>
                                <a:gd name="T18" fmla="+- 0 375 123"/>
                                <a:gd name="T19" fmla="*/ 37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7" h="252">
                                  <a:moveTo>
                                    <a:pt x="0" y="252"/>
                                  </a:moveTo>
                                  <a:lnTo>
                                    <a:pt x="6957" y="252"/>
                                  </a:lnTo>
                                  <a:lnTo>
                                    <a:pt x="69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98"/>
                        <wpg:cNvGrpSpPr>
                          <a:grpSpLocks/>
                        </wpg:cNvGrpSpPr>
                        <wpg:grpSpPr bwMode="auto">
                          <a:xfrm>
                            <a:off x="5720" y="375"/>
                            <a:ext cx="1959" cy="253"/>
                            <a:chOff x="5720" y="375"/>
                            <a:chExt cx="1959" cy="253"/>
                          </a:xfrm>
                        </wpg:grpSpPr>
                        <wps:wsp>
                          <wps:cNvPr id="208" name="Freeform 99"/>
                          <wps:cNvSpPr>
                            <a:spLocks/>
                          </wps:cNvSpPr>
                          <wps:spPr bwMode="auto">
                            <a:xfrm>
                              <a:off x="5720" y="375"/>
                              <a:ext cx="1959" cy="253"/>
                            </a:xfrm>
                            <a:custGeom>
                              <a:avLst/>
                              <a:gdLst>
                                <a:gd name="T0" fmla="+- 0 5720 5720"/>
                                <a:gd name="T1" fmla="*/ T0 w 1959"/>
                                <a:gd name="T2" fmla="+- 0 628 375"/>
                                <a:gd name="T3" fmla="*/ 628 h 253"/>
                                <a:gd name="T4" fmla="+- 0 7679 5720"/>
                                <a:gd name="T5" fmla="*/ T4 w 1959"/>
                                <a:gd name="T6" fmla="+- 0 628 375"/>
                                <a:gd name="T7" fmla="*/ 628 h 253"/>
                                <a:gd name="T8" fmla="+- 0 7679 5720"/>
                                <a:gd name="T9" fmla="*/ T8 w 1959"/>
                                <a:gd name="T10" fmla="+- 0 375 375"/>
                                <a:gd name="T11" fmla="*/ 375 h 253"/>
                                <a:gd name="T12" fmla="+- 0 5720 5720"/>
                                <a:gd name="T13" fmla="*/ T12 w 1959"/>
                                <a:gd name="T14" fmla="+- 0 375 375"/>
                                <a:gd name="T15" fmla="*/ 375 h 253"/>
                                <a:gd name="T16" fmla="+- 0 5720 5720"/>
                                <a:gd name="T17" fmla="*/ T16 w 1959"/>
                                <a:gd name="T18" fmla="+- 0 628 375"/>
                                <a:gd name="T19" fmla="*/ 628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9" h="253">
                                  <a:moveTo>
                                    <a:pt x="0" y="253"/>
                                  </a:moveTo>
                                  <a:lnTo>
                                    <a:pt x="1959" y="253"/>
                                  </a:lnTo>
                                  <a:lnTo>
                                    <a:pt x="19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ECD2A" id="Group 97" o:spid="_x0000_s1026" style="position:absolute;margin-left:175.7pt;margin-top:6.15pt;width:347.85pt;height:25.25pt;z-index:-190504;mso-position-horizontal-relative:page" coordorigin="3514,123" coordsize="6957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">
                <v:group id="Group 100" o:spid="_x0000_s1027" style="position:absolute;left:3514;top:123;width:6957;height:252" coordorigin="3514,123" coordsize="695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01" o:spid="_x0000_s1028" style="position:absolute;left:3514;top:123;width:6957;height:252;visibility:visible;mso-wrap-style:square;v-text-anchor:top" coordsize="695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SGMMA&#10;AADcAAAADwAAAGRycy9kb3ducmV2LnhtbESP0WoCMRRE3wv+Q7iFvtWkUkRWoxRtQSwIrn7AJbnd&#10;XXZzsySppn9vCoU+DjNzhlltshvElULsPGt4mSoQxMbbjhsNl/PH8wJETMgWB8+k4YcibNaThxVW&#10;1t/4RNc6NaJAOFaooU1prKSMpiWHcepH4uJ9+eAwFRkaaQPeCtwNcqbUXDrsuCy0ONK2JdPX307D&#10;Xh1Nv6jl58HPt302u9N7OGatnx7z2xJEopz+w3/tvdUwU6/we6Yc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mSGMMAAADcAAAADwAAAAAAAAAAAAAAAACYAgAAZHJzL2Rv&#10;d25yZXYueG1sUEsFBgAAAAAEAAQA9QAAAIgDAAAAAA==&#10;" path="m,252r6957,l6957,,,,,252xe" fillcolor="yellow" stroked="f">
                    <v:path arrowok="t" o:connecttype="custom" o:connectlocs="0,375;6957,375;6957,123;0,123;0,375" o:connectangles="0,0,0,0,0"/>
                  </v:shape>
                </v:group>
                <v:group id="Group 98" o:spid="_x0000_s1029" style="position:absolute;left:5720;top:375;width:1959;height:253" coordorigin="5720,375" coordsize="1959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99" o:spid="_x0000_s1030" style="position:absolute;left:5720;top:375;width:1959;height:253;visibility:visible;mso-wrap-style:square;v-text-anchor:top" coordsize="195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vm8IA&#10;AADcAAAADwAAAGRycy9kb3ducmV2LnhtbERPu27CMBTdkfoP1kViAweGigYMopEqoS48O3S7xJc4&#10;NL6OYgMJX4+HSoxH5z1ftrYSN2p86VjBeJSAIM6dLrlQcDx8DacgfEDWWDkmBR15WC7eenNMtbvz&#10;jm77UIgYwj5FBSaEOpXS54Ys+pGriSN3do3FEGFTSN3gPYbbSk6S5F1aLDk2GKwpM5T/7a9WQTal&#10;83d9+f3ZHLrtoztmn6f8wyg16LerGYhAbXiJ/91rrWCSxLXx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i+bwgAAANwAAAAPAAAAAAAAAAAAAAAAAJgCAABkcnMvZG93&#10;bnJldi54bWxQSwUGAAAAAAQABAD1AAAAhwMAAAAA&#10;" path="m,253r1959,l1959,,,,,253xe" fillcolor="yellow" stroked="f">
                    <v:path arrowok="t" o:connecttype="custom" o:connectlocs="0,628;1959,628;1959,375;0,375;0,628" o:connectangles="0,0,0,0,0"/>
                  </v:shape>
                </v:group>
                <w10:wrap anchorx="page"/>
              </v:group>
            </w:pict>
          </mc:Fallback>
        </mc:AlternateContent>
      </w:r>
      <w:r w:rsidR="0066431D">
        <w:rPr>
          <w:spacing w:val="-1"/>
        </w:rPr>
        <w:t>[The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Authority]</w:t>
      </w:r>
      <w:r w:rsidR="0066431D">
        <w:rPr>
          <w:spacing w:val="4"/>
        </w:rPr>
        <w:t xml:space="preserve"> </w:t>
      </w:r>
      <w:r w:rsidR="0066431D">
        <w:rPr>
          <w:spacing w:val="-1"/>
        </w:rPr>
        <w:t>[Insert</w:t>
      </w:r>
      <w:r w:rsidR="0066431D">
        <w:rPr>
          <w:spacing w:val="3"/>
        </w:rPr>
        <w:t xml:space="preserve"> </w:t>
      </w:r>
      <w:r w:rsidR="0066431D">
        <w:rPr>
          <w:spacing w:val="-1"/>
        </w:rPr>
        <w:t>name</w:t>
      </w:r>
      <w:r w:rsidR="0066431D">
        <w:rPr>
          <w:spacing w:val="2"/>
        </w:rPr>
        <w:t xml:space="preserve"> </w:t>
      </w:r>
      <w:r w:rsidR="0066431D">
        <w:rPr>
          <w:spacing w:val="-2"/>
        </w:rPr>
        <w:t>of</w:t>
      </w:r>
      <w:r w:rsidR="0066431D">
        <w:rPr>
          <w:spacing w:val="5"/>
        </w:rPr>
        <w:t xml:space="preserve"> </w:t>
      </w:r>
      <w:r w:rsidR="0066431D">
        <w:rPr>
          <w:spacing w:val="-1"/>
        </w:rPr>
        <w:t>Contracting</w:t>
      </w:r>
      <w:r w:rsidR="0066431D">
        <w:rPr>
          <w:spacing w:val="3"/>
        </w:rPr>
        <w:t xml:space="preserve"> </w:t>
      </w:r>
      <w:r w:rsidR="0066431D">
        <w:rPr>
          <w:spacing w:val="-1"/>
        </w:rPr>
        <w:t>Body</w:t>
      </w:r>
      <w:r w:rsidR="0066431D">
        <w:rPr>
          <w:spacing w:val="2"/>
        </w:rPr>
        <w:t xml:space="preserve"> </w:t>
      </w:r>
      <w:r w:rsidR="0066431D">
        <w:rPr>
          <w:spacing w:val="-2"/>
        </w:rPr>
        <w:t>who</w:t>
      </w:r>
      <w:r w:rsidR="0066431D">
        <w:rPr>
          <w:spacing w:val="3"/>
        </w:rPr>
        <w:t xml:space="preserve"> </w:t>
      </w:r>
      <w:r w:rsidR="0066431D">
        <w:rPr>
          <w:spacing w:val="-1"/>
        </w:rPr>
        <w:t>is</w:t>
      </w:r>
      <w:r w:rsidR="0066431D">
        <w:rPr>
          <w:spacing w:val="4"/>
        </w:rPr>
        <w:t xml:space="preserve"> </w:t>
      </w:r>
      <w:r w:rsidR="0066431D">
        <w:t>Party</w:t>
      </w:r>
      <w:r w:rsidR="0066431D">
        <w:rPr>
          <w:spacing w:val="60"/>
        </w:rPr>
        <w:t xml:space="preserve"> </w:t>
      </w:r>
      <w:r w:rsidR="0066431D">
        <w:t>to</w:t>
      </w:r>
      <w:r w:rsidR="0066431D">
        <w:rPr>
          <w:spacing w:val="8"/>
        </w:rPr>
        <w:t xml:space="preserve"> </w:t>
      </w:r>
      <w:r w:rsidR="0066431D">
        <w:t>the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Guaranteed</w:t>
      </w:r>
      <w:r w:rsidR="0066431D">
        <w:rPr>
          <w:spacing w:val="45"/>
        </w:rPr>
        <w:t xml:space="preserve"> </w:t>
      </w:r>
      <w:r w:rsidR="0066431D">
        <w:rPr>
          <w:spacing w:val="-1"/>
        </w:rPr>
        <w:t>Agreement] whose</w:t>
      </w:r>
      <w:r w:rsidR="0066431D">
        <w:t xml:space="preserve"> </w:t>
      </w:r>
      <w:r w:rsidR="0066431D">
        <w:rPr>
          <w:spacing w:val="-1"/>
        </w:rPr>
        <w:t>principal</w:t>
      </w:r>
      <w:r w:rsidR="0066431D">
        <w:t xml:space="preserve"> </w:t>
      </w:r>
      <w:r w:rsidR="0066431D">
        <w:rPr>
          <w:spacing w:val="-1"/>
        </w:rPr>
        <w:t>office</w:t>
      </w:r>
      <w:r w:rsidR="0066431D">
        <w:rPr>
          <w:spacing w:val="-2"/>
        </w:rPr>
        <w:t xml:space="preserve"> </w:t>
      </w:r>
      <w:r w:rsidR="0066431D">
        <w:rPr>
          <w:spacing w:val="-1"/>
        </w:rPr>
        <w:t>is</w:t>
      </w:r>
      <w:r w:rsidR="0066431D">
        <w:rPr>
          <w:spacing w:val="1"/>
        </w:rPr>
        <w:t xml:space="preserve"> </w:t>
      </w:r>
      <w:r w:rsidR="0066431D">
        <w:t>at</w:t>
      </w:r>
      <w:r w:rsidR="0066431D">
        <w:rPr>
          <w:spacing w:val="-1"/>
        </w:rPr>
        <w:t xml:space="preserve"> </w:t>
      </w:r>
      <w:r w:rsidR="0066431D">
        <w:t>[</w:t>
      </w:r>
      <w:r w:rsidR="0066431D">
        <w:tab/>
        <w:t>]</w:t>
      </w:r>
      <w:r w:rsidR="0066431D">
        <w:rPr>
          <w:spacing w:val="1"/>
        </w:rPr>
        <w:t xml:space="preserve"> </w:t>
      </w:r>
      <w:r w:rsidR="0066431D">
        <w:rPr>
          <w:spacing w:val="-1"/>
        </w:rPr>
        <w:t>(</w:t>
      </w:r>
      <w:r w:rsidR="0066431D">
        <w:rPr>
          <w:rFonts w:cs="Arial"/>
          <w:b/>
          <w:bCs/>
          <w:spacing w:val="-1"/>
        </w:rPr>
        <w:t>“Beneficiary”</w:t>
      </w:r>
      <w:r w:rsidR="0066431D">
        <w:rPr>
          <w:spacing w:val="-1"/>
        </w:rPr>
        <w:t>)</w:t>
      </w:r>
    </w:p>
    <w:p w:rsidR="00B135A1" w:rsidRDefault="00B135A1">
      <w:pPr>
        <w:spacing w:before="6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Heading1"/>
        <w:ind w:left="100"/>
        <w:rPr>
          <w:rFonts w:cs="Arial"/>
          <w:b w:val="0"/>
          <w:bCs w:val="0"/>
        </w:rPr>
      </w:pPr>
      <w:r>
        <w:rPr>
          <w:spacing w:val="-2"/>
        </w:rPr>
        <w:t>WHEREAS</w:t>
      </w:r>
      <w:r>
        <w:rPr>
          <w:b w:val="0"/>
          <w:spacing w:val="-2"/>
        </w:rPr>
        <w:t>:</w:t>
      </w:r>
    </w:p>
    <w:p w:rsidR="00B135A1" w:rsidRDefault="00B135A1">
      <w:pPr>
        <w:spacing w:before="2"/>
        <w:rPr>
          <w:rFonts w:ascii="Arial" w:eastAsia="Arial" w:hAnsi="Arial" w:cs="Arial"/>
          <w:sz w:val="21"/>
          <w:szCs w:val="21"/>
        </w:rPr>
      </w:pPr>
    </w:p>
    <w:p w:rsidR="00B135A1" w:rsidRDefault="0066431D">
      <w:pPr>
        <w:pStyle w:val="BodyText"/>
        <w:numPr>
          <w:ilvl w:val="0"/>
          <w:numId w:val="2"/>
        </w:numPr>
        <w:tabs>
          <w:tab w:val="left" w:pos="667"/>
        </w:tabs>
        <w:spacing w:before="0"/>
        <w:ind w:right="478" w:hanging="566"/>
        <w:jc w:val="both"/>
      </w:pPr>
      <w:r>
        <w:t>The</w:t>
      </w:r>
      <w:r>
        <w:rPr>
          <w:spacing w:val="8"/>
        </w:rPr>
        <w:t xml:space="preserve"> </w:t>
      </w:r>
      <w:r>
        <w:rPr>
          <w:spacing w:val="-1"/>
        </w:rPr>
        <w:t>Guarantor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agreed,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consideration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Beneficiary</w:t>
      </w:r>
      <w:r>
        <w:rPr>
          <w:spacing w:val="9"/>
        </w:rPr>
        <w:t xml:space="preserve"> </w:t>
      </w:r>
      <w:r>
        <w:rPr>
          <w:spacing w:val="-1"/>
        </w:rPr>
        <w:t>entering</w:t>
      </w:r>
      <w:r>
        <w:rPr>
          <w:spacing w:val="13"/>
        </w:rPr>
        <w:t xml:space="preserve"> </w:t>
      </w:r>
      <w:r>
        <w:rPr>
          <w:spacing w:val="-1"/>
        </w:rPr>
        <w:t>into</w:t>
      </w:r>
      <w:r>
        <w:rPr>
          <w:spacing w:val="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Guaranteed</w:t>
      </w:r>
      <w:r>
        <w:rPr>
          <w:spacing w:val="7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Supplier,</w:t>
      </w:r>
      <w:r>
        <w:rPr>
          <w:spacing w:val="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guarantee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Supplier's</w:t>
      </w:r>
      <w:r>
        <w:rPr>
          <w:spacing w:val="8"/>
        </w:rPr>
        <w:t xml:space="preserve"> </w:t>
      </w:r>
      <w:r>
        <w:rPr>
          <w:spacing w:val="-1"/>
        </w:rPr>
        <w:t>obligations</w:t>
      </w:r>
      <w:r>
        <w:rPr>
          <w:spacing w:val="41"/>
        </w:rP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0"/>
          <w:numId w:val="2"/>
        </w:numPr>
        <w:tabs>
          <w:tab w:val="left" w:pos="667"/>
        </w:tabs>
        <w:spacing w:before="0"/>
        <w:ind w:right="482" w:hanging="566"/>
        <w:jc w:val="both"/>
      </w:pPr>
      <w:r>
        <w:t>It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intention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Parties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document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executed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take</w:t>
      </w:r>
      <w:r>
        <w:rPr>
          <w:spacing w:val="22"/>
        </w:rPr>
        <w:t xml:space="preserve"> </w:t>
      </w:r>
      <w:r>
        <w:rPr>
          <w:spacing w:val="-1"/>
        </w:rPr>
        <w:t>effect</w:t>
      </w:r>
      <w:r>
        <w:rPr>
          <w:spacing w:val="25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deed.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100" w:right="478"/>
      </w:pPr>
      <w:r>
        <w:rPr>
          <w:spacing w:val="-1"/>
        </w:rPr>
        <w:t>Now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consideration</w:t>
      </w:r>
      <w:r>
        <w:t xml:space="preserve"> </w:t>
      </w:r>
      <w:r>
        <w:rPr>
          <w:spacing w:val="11"/>
        </w:rPr>
        <w:t xml:space="preserve"> </w:t>
      </w:r>
      <w:r>
        <w:t xml:space="preserve">of 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Beneficiary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entering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Agreement,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Guarantor hereby</w:t>
      </w:r>
      <w:r>
        <w:rPr>
          <w:spacing w:val="-2"/>
        </w:rPr>
        <w:t xml:space="preserve"> </w:t>
      </w:r>
      <w:r>
        <w:rPr>
          <w:spacing w:val="-1"/>
        </w:rPr>
        <w:t>agrees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t xml:space="preserve"> the </w:t>
      </w:r>
      <w:r>
        <w:rPr>
          <w:spacing w:val="-1"/>
        </w:rPr>
        <w:t xml:space="preserve">Beneficiary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follows: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4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19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DEFINITIONS</w:t>
      </w:r>
      <w:r>
        <w:rPr>
          <w:spacing w:val="2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INTERPRETATION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808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Deed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Guarantee: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BodyText"/>
        <w:spacing w:before="76"/>
        <w:ind w:left="820" w:right="473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19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unless</w:t>
      </w:r>
      <w:r>
        <w:rPr>
          <w:spacing w:val="30"/>
        </w:rPr>
        <w:t xml:space="preserve"> </w:t>
      </w:r>
      <w:r>
        <w:rPr>
          <w:spacing w:val="-1"/>
        </w:rPr>
        <w:t>defined</w:t>
      </w:r>
      <w:r>
        <w:rPr>
          <w:spacing w:val="30"/>
        </w:rPr>
        <w:t xml:space="preserve"> </w:t>
      </w:r>
      <w:r>
        <w:rPr>
          <w:spacing w:val="-1"/>
        </w:rPr>
        <w:t>elsewhere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Deed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Guarantee</w:t>
      </w:r>
      <w:r>
        <w:rPr>
          <w:spacing w:val="30"/>
        </w:rPr>
        <w:t xml:space="preserve"> </w:t>
      </w:r>
      <w:r>
        <w:rPr>
          <w:spacing w:val="-2"/>
        </w:rPr>
        <w:t>or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context</w:t>
      </w:r>
      <w:r>
        <w:rPr>
          <w:spacing w:val="32"/>
        </w:rPr>
        <w:t xml:space="preserve"> </w:t>
      </w:r>
      <w:r>
        <w:rPr>
          <w:spacing w:val="-1"/>
        </w:rPr>
        <w:t>requires</w:t>
      </w:r>
      <w:r>
        <w:rPr>
          <w:spacing w:val="55"/>
        </w:rPr>
        <w:t xml:space="preserve"> </w:t>
      </w:r>
      <w:r>
        <w:rPr>
          <w:spacing w:val="-1"/>
        </w:rPr>
        <w:t>otherwise,</w:t>
      </w:r>
      <w:r>
        <w:rPr>
          <w:spacing w:val="1"/>
        </w:rP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rPr>
          <w:spacing w:val="-1"/>
        </w:rPr>
        <w:t>meaning</w:t>
      </w:r>
      <w:r>
        <w:rPr>
          <w:spacing w:val="2"/>
        </w:rPr>
        <w:t xml:space="preserve"> </w:t>
      </w:r>
      <w:r>
        <w:t>as 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1"/>
        </w:rPr>
        <w:t xml:space="preserve">for </w:t>
      </w:r>
      <w:r>
        <w:rPr>
          <w:spacing w:val="-1"/>
        </w:rPr>
        <w:t>the</w:t>
      </w:r>
      <w:r>
        <w:t xml:space="preserve"> purposes</w:t>
      </w:r>
      <w:r>
        <w:rPr>
          <w:spacing w:val="47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25"/>
        <w:ind w:left="479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965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69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 xml:space="preserve">the </w:t>
      </w:r>
      <w:r>
        <w:rPr>
          <w:spacing w:val="-1"/>
        </w:rPr>
        <w:t>words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phrases</w:t>
      </w:r>
      <w:r>
        <w:rPr>
          <w:spacing w:val="1"/>
        </w:rPr>
        <w:t xml:space="preserve"> </w:t>
      </w:r>
      <w:r>
        <w:rPr>
          <w:spacing w:val="-1"/>
        </w:rPr>
        <w:t>below</w:t>
      </w:r>
      <w:r>
        <w:rPr>
          <w:spacing w:val="-3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meanings:</w: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2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1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5283"/>
      </w:tblGrid>
      <w:tr w:rsidR="00B135A1">
        <w:trPr>
          <w:trHeight w:hRule="exact" w:val="612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"Authority"</w:t>
            </w:r>
          </w:p>
        </w:tc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right="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1065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"Beneficiary"</w:t>
            </w:r>
          </w:p>
        </w:tc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B135A1" w:rsidRDefault="0066431D">
            <w:pPr>
              <w:pStyle w:val="TableParagraph"/>
              <w:spacing w:before="49"/>
              <w:ind w:right="-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[CCS,</w:t>
            </w:r>
            <w:r>
              <w:rPr>
                <w:rFonts w:ascii="Arial"/>
                <w:spacing w:val="13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1"/>
              </w:rPr>
              <w:t>case</w:t>
            </w:r>
            <w:r>
              <w:rPr>
                <w:rFonts w:ascii="Arial"/>
                <w:spacing w:val="1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6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Guarantee]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[insert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name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Contracting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Body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whom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enters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1"/>
              </w:rPr>
              <w:t>into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>Off</w:t>
            </w:r>
            <w:r>
              <w:rPr>
                <w:rFonts w:ascii="Arial"/>
                <w:spacing w:val="53"/>
              </w:rPr>
              <w:t xml:space="preserve"> </w:t>
            </w:r>
            <w:r>
              <w:rPr>
                <w:rFonts w:ascii="Arial"/>
                <w:spacing w:val="-1"/>
              </w:rPr>
              <w:t>Agreement]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"Beneficiaries" shall</w:t>
            </w:r>
            <w:r>
              <w:rPr>
                <w:rFonts w:ascii="Arial"/>
              </w:rPr>
              <w:t xml:space="preserve"> be </w:t>
            </w:r>
            <w:r>
              <w:rPr>
                <w:rFonts w:ascii="Arial"/>
                <w:spacing w:val="-1"/>
              </w:rPr>
              <w:t>construed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accordingly;]</w:t>
            </w:r>
          </w:p>
        </w:tc>
      </w:tr>
      <w:tr w:rsidR="00B135A1">
        <w:trPr>
          <w:trHeight w:hRule="exact" w:val="692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115"/>
              <w:ind w:left="230" w:right="12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"Call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Agreement"</w:t>
            </w:r>
          </w:p>
        </w:tc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117"/>
              <w:ind w:right="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880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12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"Framework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Agreement"</w:t>
            </w:r>
          </w:p>
        </w:tc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right="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</w:rPr>
              <w:t>for  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Services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dated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about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date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hereof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between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CCS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Supplier;</w:t>
            </w:r>
          </w:p>
        </w:tc>
      </w:tr>
      <w:tr w:rsidR="00B135A1">
        <w:trPr>
          <w:trHeight w:hRule="exact" w:val="611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 w:right="121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"Guaranteed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Agreement"</w:t>
            </w:r>
          </w:p>
        </w:tc>
        <w:tc>
          <w:tcPr>
            <w:tcW w:w="528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Off 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made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Beneficiary 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Supplier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  <w:highlight w:val="yellow"/>
              </w:rPr>
              <w:t>[insert date]</w:t>
            </w:r>
            <w:r>
              <w:rPr>
                <w:rFonts w:ascii="Arial"/>
                <w:spacing w:val="-1"/>
              </w:rPr>
              <w:t>;</w:t>
            </w:r>
          </w:p>
        </w:tc>
      </w:tr>
    </w:tbl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960" w:bottom="1160" w:left="1340" w:header="0" w:footer="965" w:gutter="0"/>
          <w:cols w:space="720"/>
        </w:sectPr>
      </w:pPr>
    </w:p>
    <w:p w:rsidR="00B135A1" w:rsidRDefault="00462C5B">
      <w:pPr>
        <w:spacing w:before="7"/>
        <w:rPr>
          <w:rFonts w:ascii="Arial" w:eastAsia="Arial" w:hAnsi="Arial" w:cs="Arial"/>
          <w:sz w:val="6"/>
          <w:szCs w:val="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126000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ge">
                  <wp:posOffset>969010</wp:posOffset>
                </wp:positionV>
                <wp:extent cx="108585" cy="160655"/>
                <wp:effectExtent l="4445" t="0" r="1270" b="3810"/>
                <wp:wrapNone/>
                <wp:docPr id="19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60655"/>
                          <a:chOff x="5377" y="1526"/>
                          <a:chExt cx="171" cy="253"/>
                        </a:xfrm>
                      </wpg:grpSpPr>
                      <wps:wsp>
                        <wps:cNvPr id="198" name="Freeform 96"/>
                        <wps:cNvSpPr>
                          <a:spLocks/>
                        </wps:cNvSpPr>
                        <wps:spPr bwMode="auto">
                          <a:xfrm>
                            <a:off x="5377" y="1526"/>
                            <a:ext cx="171" cy="253"/>
                          </a:xfrm>
                          <a:custGeom>
                            <a:avLst/>
                            <a:gdLst>
                              <a:gd name="T0" fmla="+- 0 5377 5377"/>
                              <a:gd name="T1" fmla="*/ T0 w 171"/>
                              <a:gd name="T2" fmla="+- 0 1779 1526"/>
                              <a:gd name="T3" fmla="*/ 1779 h 253"/>
                              <a:gd name="T4" fmla="+- 0 5547 5377"/>
                              <a:gd name="T5" fmla="*/ T4 w 171"/>
                              <a:gd name="T6" fmla="+- 0 1779 1526"/>
                              <a:gd name="T7" fmla="*/ 1779 h 253"/>
                              <a:gd name="T8" fmla="+- 0 5547 5377"/>
                              <a:gd name="T9" fmla="*/ T8 w 171"/>
                              <a:gd name="T10" fmla="+- 0 1526 1526"/>
                              <a:gd name="T11" fmla="*/ 1526 h 253"/>
                              <a:gd name="T12" fmla="+- 0 5377 5377"/>
                              <a:gd name="T13" fmla="*/ T12 w 171"/>
                              <a:gd name="T14" fmla="+- 0 1526 1526"/>
                              <a:gd name="T15" fmla="*/ 1526 h 253"/>
                              <a:gd name="T16" fmla="+- 0 5377 5377"/>
                              <a:gd name="T17" fmla="*/ T16 w 171"/>
                              <a:gd name="T18" fmla="+- 0 1779 1526"/>
                              <a:gd name="T19" fmla="*/ 177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253">
                                <a:moveTo>
                                  <a:pt x="0" y="253"/>
                                </a:moveTo>
                                <a:lnTo>
                                  <a:pt x="170" y="253"/>
                                </a:lnTo>
                                <a:lnTo>
                                  <a:pt x="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DA241" id="Group 95" o:spid="_x0000_s1026" style="position:absolute;margin-left:268.85pt;margin-top:76.3pt;width:8.55pt;height:12.65pt;z-index:-190480;mso-position-horizontal-relative:page;mso-position-vertical-relative:page" coordorigin="5377,1526" coordsize="171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">
                <v:shape id="Freeform 96" o:spid="_x0000_s1027" style="position:absolute;left:5377;top:1526;width:171;height:253;visibility:visible;mso-wrap-style:square;v-text-anchor:top" coordsize="17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7XMYA&#10;AADcAAAADwAAAGRycy9kb3ducmV2LnhtbESPQWvCQBCF70L/wzKF3nRTD61GV6mC0lZEtFU8Dtlp&#10;EpqdDdltTP5951DobYb35r1v5svOVaqlJpSeDTyOElDEmbcl5wY+PzbDCagQkS1WnslATwGWi7vB&#10;HFPrb3yk9hRzJSEcUjRQxFinWoesIIdh5Gti0b584zDK2uTaNniTcFfpcZI8aYclS0OBNa0Lyr5P&#10;P87A6rpz7LP23L/b6X7/trk8H/qtMQ/33csMVKQu/pv/rl+t4E+F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h7XMYAAADcAAAADwAAAAAAAAAAAAAAAACYAgAAZHJz&#10;L2Rvd25yZXYueG1sUEsFBgAAAAAEAAQA9QAAAIsDAAAAAA==&#10;" path="m,253r170,l170,,,,,253xe" fillcolor="yellow" stroked="f">
                  <v:path arrowok="t" o:connecttype="custom" o:connectlocs="0,1779;170,1779;170,1526;0,1526;0,1779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6122"/>
      </w:tblGrid>
      <w:tr w:rsidR="00B135A1">
        <w:trPr>
          <w:trHeight w:hRule="exact" w:val="1622"/>
        </w:trPr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 w:right="60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"Guaranteed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Obligations"</w:t>
            </w:r>
          </w:p>
        </w:tc>
        <w:tc>
          <w:tcPr>
            <w:tcW w:w="612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608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obligations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liabilities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Beneficiary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under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1"/>
              </w:rPr>
              <w:t>Guaranteed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2"/>
              </w:rPr>
              <w:t>Agreement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together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obligations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owed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Supplier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Beneficiary</w:t>
            </w:r>
            <w:r>
              <w:rPr>
                <w:rFonts w:ascii="Arial"/>
                <w:spacing w:val="17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are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supplemental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to,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incurred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under,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ancillary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calculated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reference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Guaranteed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  <w:tr w:rsidR="00B135A1">
        <w:trPr>
          <w:trHeight w:hRule="exact" w:val="612"/>
        </w:trPr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"Services"</w:t>
            </w:r>
          </w:p>
        </w:tc>
        <w:tc>
          <w:tcPr>
            <w:tcW w:w="6122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608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2"/>
              </w:rPr>
              <w:t>Framework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Agreement;</w:t>
            </w:r>
          </w:p>
        </w:tc>
      </w:tr>
    </w:tbl>
    <w:p w:rsidR="00B135A1" w:rsidRDefault="00B135A1">
      <w:pPr>
        <w:spacing w:before="8"/>
        <w:rPr>
          <w:rFonts w:ascii="Arial" w:eastAsia="Arial" w:hAnsi="Arial" w:cs="Arial"/>
          <w:sz w:val="9"/>
          <w:szCs w:val="9"/>
        </w:rPr>
      </w:pPr>
    </w:p>
    <w:p w:rsidR="00B135A1" w:rsidRDefault="0066431D">
      <w:pPr>
        <w:pStyle w:val="BodyText"/>
        <w:spacing w:before="71"/>
        <w:ind w:right="699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11251"/>
            <wp:effectExtent l="0" t="0" r="0" b="0"/>
            <wp:docPr id="1967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image59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references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provisions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55"/>
          <w:position w:val="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document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(including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Guaranteed</w:t>
      </w:r>
      <w:r>
        <w:rPr>
          <w:spacing w:val="5"/>
        </w:rPr>
        <w:t xml:space="preserve"> </w:t>
      </w:r>
      <w:r>
        <w:rPr>
          <w:spacing w:val="-1"/>
        </w:rPr>
        <w:t>Agreement)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construed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references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Deed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Guarantee,</w:t>
      </w:r>
      <w:r>
        <w:rPr>
          <w:spacing w:val="30"/>
        </w:rPr>
        <w:t xml:space="preserve"> </w:t>
      </w:r>
      <w:r>
        <w:rPr>
          <w:spacing w:val="-1"/>
        </w:rPr>
        <w:t>those</w:t>
      </w:r>
      <w:r>
        <w:rPr>
          <w:spacing w:val="31"/>
        </w:rPr>
        <w:t xml:space="preserve"> </w:t>
      </w:r>
      <w:r>
        <w:rPr>
          <w:spacing w:val="-2"/>
        </w:rPr>
        <w:t>provisions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force</w:t>
      </w:r>
      <w:r>
        <w:rPr>
          <w:spacing w:val="-2"/>
        </w:rPr>
        <w:t xml:space="preserve"> </w:t>
      </w:r>
      <w:r>
        <w:rPr>
          <w:spacing w:val="1"/>
        </w:rP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and</w:t>
      </w:r>
      <w:r>
        <w:t xml:space="preserve"> as</w:t>
      </w:r>
      <w:r>
        <w:rPr>
          <w:spacing w:val="1"/>
        </w:rPr>
        <w:t xml:space="preserve"> </w:t>
      </w:r>
      <w:r>
        <w:rPr>
          <w:spacing w:val="-1"/>
        </w:rPr>
        <w:t>amended,</w:t>
      </w:r>
      <w:r>
        <w:rPr>
          <w:spacing w:val="1"/>
        </w:rPr>
        <w:t xml:space="preserve"> </w:t>
      </w:r>
      <w:r>
        <w:rPr>
          <w:spacing w:val="-1"/>
        </w:rPr>
        <w:t>varied,</w:t>
      </w:r>
      <w:r>
        <w:rPr>
          <w:spacing w:val="2"/>
        </w:rPr>
        <w:t xml:space="preserve"> </w:t>
      </w:r>
      <w:r>
        <w:rPr>
          <w:spacing w:val="-1"/>
        </w:rPr>
        <w:t>restated,</w:t>
      </w:r>
      <w:r>
        <w:rPr>
          <w:spacing w:val="63"/>
        </w:rPr>
        <w:t xml:space="preserve"> </w:t>
      </w:r>
      <w:r>
        <w:rPr>
          <w:spacing w:val="-1"/>
        </w:rPr>
        <w:t>supplemented,</w:t>
      </w:r>
      <w:r>
        <w:rPr>
          <w:spacing w:val="2"/>
        </w:rPr>
        <w:t xml:space="preserve"> </w:t>
      </w:r>
      <w:r>
        <w:rPr>
          <w:spacing w:val="-2"/>
        </w:rPr>
        <w:t>substituted</w:t>
      </w:r>
      <w:r>
        <w:t xml:space="preserve"> or</w:t>
      </w:r>
      <w:r>
        <w:rPr>
          <w:spacing w:val="-1"/>
        </w:rPr>
        <w:t xml:space="preserve"> novated</w:t>
      </w:r>
      <w:r>
        <w:rPr>
          <w:spacing w:val="-2"/>
        </w:rPr>
        <w:t xml:space="preserve"> </w:t>
      </w:r>
      <w:r>
        <w:rPr>
          <w:spacing w:val="-1"/>
        </w:rPr>
        <w:t>from 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time;</w:t>
      </w:r>
    </w:p>
    <w:p w:rsidR="00B135A1" w:rsidRDefault="0066431D">
      <w:pPr>
        <w:pStyle w:val="BodyText"/>
        <w:spacing w:before="128" w:line="250" w:lineRule="exact"/>
        <w:ind w:right="700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969" name="image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image792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unless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context</w:t>
      </w:r>
      <w:r>
        <w:rPr>
          <w:spacing w:val="4"/>
        </w:rPr>
        <w:t xml:space="preserve"> </w:t>
      </w:r>
      <w:r>
        <w:rPr>
          <w:spacing w:val="-1"/>
        </w:rPr>
        <w:t>otherwise</w:t>
      </w:r>
      <w:r>
        <w:rPr>
          <w:spacing w:val="3"/>
        </w:rPr>
        <w:t xml:space="preserve"> </w:t>
      </w:r>
      <w:r>
        <w:rPr>
          <w:spacing w:val="-1"/>
        </w:rPr>
        <w:t>requires,</w:t>
      </w:r>
      <w:r>
        <w:rPr>
          <w:spacing w:val="4"/>
        </w:rPr>
        <w:t xml:space="preserve"> </w:t>
      </w:r>
      <w:r>
        <w:rPr>
          <w:spacing w:val="-1"/>
        </w:rPr>
        <w:t>words</w:t>
      </w:r>
      <w:r>
        <w:rPr>
          <w:spacing w:val="3"/>
        </w:rPr>
        <w:t xml:space="preserve"> </w:t>
      </w:r>
      <w:r>
        <w:rPr>
          <w:spacing w:val="-1"/>
        </w:rPr>
        <w:t>importing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singular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t xml:space="preserve">to </w:t>
      </w:r>
      <w:r>
        <w:rPr>
          <w:spacing w:val="-1"/>
        </w:rPr>
        <w:t>include</w:t>
      </w:r>
      <w:r>
        <w:rPr>
          <w:spacing w:val="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plural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vice</w:t>
      </w:r>
      <w:r>
        <w:t xml:space="preserve"> </w:t>
      </w:r>
      <w:r>
        <w:rPr>
          <w:spacing w:val="-1"/>
        </w:rPr>
        <w:t>versa;</w:t>
      </w:r>
    </w:p>
    <w:p w:rsidR="00B135A1" w:rsidRDefault="0066431D">
      <w:pPr>
        <w:pStyle w:val="BodyText"/>
        <w:spacing w:before="114"/>
        <w:ind w:right="700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1356" cy="111250"/>
            <wp:effectExtent l="0" t="0" r="0" b="0"/>
            <wp:docPr id="1971" name="image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793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references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person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construed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include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person's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assignees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transferees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successors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title,</w:t>
      </w:r>
      <w:r>
        <w:rPr>
          <w:spacing w:val="1"/>
        </w:rPr>
        <w:t xml:space="preserve"> </w:t>
      </w:r>
      <w:r>
        <w:rPr>
          <w:spacing w:val="-1"/>
        </w:rPr>
        <w:t xml:space="preserve">whether direct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indirect;</w:t>
      </w:r>
    </w:p>
    <w:p w:rsidR="00B135A1" w:rsidRDefault="0066431D">
      <w:pPr>
        <w:pStyle w:val="BodyText"/>
        <w:spacing w:before="120"/>
        <w:ind w:right="69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11251"/>
            <wp:effectExtent l="0" t="0" r="0" b="0"/>
            <wp:docPr id="1973" name="image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age794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words</w:t>
      </w:r>
      <w:r>
        <w:rPr>
          <w:spacing w:val="18"/>
          <w:position w:val="1"/>
        </w:rPr>
        <w:t xml:space="preserve"> </w:t>
      </w:r>
      <w:r>
        <w:rPr>
          <w:rFonts w:cs="Arial"/>
          <w:spacing w:val="-1"/>
          <w:position w:val="1"/>
        </w:rPr>
        <w:t>“other”</w:t>
      </w:r>
      <w:r>
        <w:rPr>
          <w:rFonts w:cs="Arial"/>
          <w:spacing w:val="18"/>
          <w:position w:val="1"/>
        </w:rPr>
        <w:t xml:space="preserve"> </w:t>
      </w:r>
      <w:r>
        <w:rPr>
          <w:rFonts w:cs="Arial"/>
          <w:spacing w:val="-1"/>
          <w:position w:val="1"/>
        </w:rPr>
        <w:t>and</w:t>
      </w:r>
      <w:r>
        <w:rPr>
          <w:rFonts w:cs="Arial"/>
          <w:spacing w:val="18"/>
          <w:position w:val="1"/>
        </w:rPr>
        <w:t xml:space="preserve"> </w:t>
      </w:r>
      <w:r>
        <w:rPr>
          <w:rFonts w:cs="Arial"/>
          <w:spacing w:val="-1"/>
          <w:position w:val="1"/>
        </w:rPr>
        <w:t>“otherwise”</w:t>
      </w:r>
      <w:r>
        <w:rPr>
          <w:rFonts w:cs="Arial"/>
          <w:spacing w:val="18"/>
          <w:position w:val="1"/>
        </w:rPr>
        <w:t xml:space="preserve"> </w:t>
      </w:r>
      <w:r>
        <w:rPr>
          <w:rFonts w:cs="Arial"/>
          <w:position w:val="1"/>
        </w:rPr>
        <w:t>are</w:t>
      </w:r>
      <w:r>
        <w:rPr>
          <w:rFonts w:cs="Arial"/>
          <w:spacing w:val="17"/>
          <w:position w:val="1"/>
        </w:rPr>
        <w:t xml:space="preserve"> </w:t>
      </w:r>
      <w:r>
        <w:rPr>
          <w:rFonts w:cs="Arial"/>
          <w:spacing w:val="-1"/>
          <w:position w:val="1"/>
        </w:rPr>
        <w:t>not</w:t>
      </w:r>
      <w:r>
        <w:rPr>
          <w:rFonts w:cs="Arial"/>
          <w:spacing w:val="18"/>
          <w:position w:val="1"/>
        </w:rPr>
        <w:t xml:space="preserve"> </w:t>
      </w:r>
      <w:r>
        <w:rPr>
          <w:rFonts w:cs="Arial"/>
          <w:position w:val="1"/>
        </w:rPr>
        <w:t>to</w:t>
      </w:r>
      <w:r>
        <w:rPr>
          <w:rFonts w:cs="Arial"/>
          <w:spacing w:val="17"/>
          <w:position w:val="1"/>
        </w:rPr>
        <w:t xml:space="preserve"> </w:t>
      </w:r>
      <w:r>
        <w:rPr>
          <w:rFonts w:cs="Arial"/>
          <w:position w:val="1"/>
        </w:rPr>
        <w:t>be</w:t>
      </w:r>
      <w:r>
        <w:rPr>
          <w:rFonts w:cs="Arial"/>
          <w:spacing w:val="17"/>
          <w:position w:val="1"/>
        </w:rPr>
        <w:t xml:space="preserve"> </w:t>
      </w:r>
      <w:r>
        <w:rPr>
          <w:rFonts w:cs="Arial"/>
          <w:spacing w:val="-1"/>
          <w:position w:val="1"/>
        </w:rPr>
        <w:t>constr</w:t>
      </w:r>
      <w:r>
        <w:rPr>
          <w:spacing w:val="-1"/>
          <w:position w:val="1"/>
        </w:rPr>
        <w:t>ued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confining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meaning</w:t>
      </w:r>
      <w:r>
        <w:rPr>
          <w:spacing w:val="39"/>
          <w:position w:val="1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following</w:t>
      </w:r>
      <w:r>
        <w:rPr>
          <w:spacing w:val="20"/>
        </w:rPr>
        <w:t xml:space="preserve"> </w:t>
      </w:r>
      <w:r>
        <w:rPr>
          <w:spacing w:val="-1"/>
        </w:rPr>
        <w:t>words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class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thing</w:t>
      </w:r>
      <w:r>
        <w:rPr>
          <w:spacing w:val="18"/>
        </w:rPr>
        <w:t xml:space="preserve"> </w:t>
      </w:r>
      <w:r>
        <w:rPr>
          <w:spacing w:val="-1"/>
        </w:rPr>
        <w:t>previously</w:t>
      </w:r>
      <w:r>
        <w:rPr>
          <w:spacing w:val="16"/>
        </w:rPr>
        <w:t xml:space="preserve"> </w:t>
      </w:r>
      <w:r>
        <w:t>stated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wider</w:t>
      </w:r>
      <w:r>
        <w:rPr>
          <w:spacing w:val="41"/>
        </w:rPr>
        <w:t xml:space="preserve"> </w:t>
      </w:r>
      <w:r>
        <w:rPr>
          <w:spacing w:val="-1"/>
        </w:rPr>
        <w:t>construction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possible;</w:t>
      </w:r>
    </w:p>
    <w:p w:rsidR="00B135A1" w:rsidRDefault="0066431D">
      <w:pPr>
        <w:pStyle w:val="BodyText"/>
        <w:spacing w:before="130" w:line="248" w:lineRule="exact"/>
        <w:ind w:right="701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1975" name="image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image795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unless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context</w:t>
      </w:r>
      <w:r>
        <w:rPr>
          <w:spacing w:val="59"/>
        </w:rPr>
        <w:t xml:space="preserve"> </w:t>
      </w:r>
      <w:r>
        <w:rPr>
          <w:spacing w:val="-1"/>
        </w:rPr>
        <w:t>otherwise</w:t>
      </w:r>
      <w:r>
        <w:rPr>
          <w:spacing w:val="58"/>
        </w:rPr>
        <w:t xml:space="preserve"> </w:t>
      </w:r>
      <w:r>
        <w:rPr>
          <w:spacing w:val="-1"/>
        </w:rPr>
        <w:t>requires,</w:t>
      </w:r>
      <w:r>
        <w:rPr>
          <w:spacing w:val="59"/>
        </w:rPr>
        <w:t xml:space="preserve"> </w:t>
      </w:r>
      <w:r>
        <w:rPr>
          <w:spacing w:val="-1"/>
        </w:rPr>
        <w:t>reference</w:t>
      </w:r>
      <w:r>
        <w:rPr>
          <w:spacing w:val="58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gender</w:t>
      </w:r>
      <w:r>
        <w:rPr>
          <w:spacing w:val="59"/>
        </w:rPr>
        <w:t xml:space="preserve"> </w:t>
      </w:r>
      <w:r>
        <w:rPr>
          <w:spacing w:val="-1"/>
        </w:rPr>
        <w:t>includes</w:t>
      </w:r>
      <w:r>
        <w:rPr>
          <w:spacing w:val="55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other</w:t>
      </w:r>
      <w:r>
        <w:rPr>
          <w:spacing w:val="45"/>
        </w:rPr>
        <w:t xml:space="preserve"> </w:t>
      </w:r>
      <w:r>
        <w:rPr>
          <w:spacing w:val="-1"/>
        </w:rPr>
        <w:t>gender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neuter;</w:t>
      </w:r>
    </w:p>
    <w:p w:rsidR="00B135A1" w:rsidRDefault="0066431D">
      <w:pPr>
        <w:pStyle w:val="BodyText"/>
        <w:spacing w:before="117"/>
        <w:ind w:right="694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1356" cy="111251"/>
            <wp:effectExtent l="0" t="0" r="0" b="0"/>
            <wp:docPr id="1977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age796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unless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context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requires,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references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Act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Parliament,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statutory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provision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statutory</w:t>
      </w:r>
      <w:r>
        <w:rPr>
          <w:spacing w:val="7"/>
        </w:rPr>
        <w:t xml:space="preserve"> </w:t>
      </w:r>
      <w:r>
        <w:rPr>
          <w:spacing w:val="-1"/>
        </w:rPr>
        <w:t>instrument</w:t>
      </w:r>
      <w:r>
        <w:rPr>
          <w:spacing w:val="8"/>
        </w:rPr>
        <w:t xml:space="preserve"> </w:t>
      </w:r>
      <w:r>
        <w:rPr>
          <w:spacing w:val="-1"/>
        </w:rPr>
        <w:t>include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reference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Act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Parliament,</w:t>
      </w:r>
      <w:r>
        <w:rPr>
          <w:spacing w:val="61"/>
        </w:rPr>
        <w:t xml:space="preserve"> </w:t>
      </w:r>
      <w:r>
        <w:rPr>
          <w:spacing w:val="-1"/>
        </w:rPr>
        <w:t>statutory</w:t>
      </w:r>
      <w:r>
        <w:rPr>
          <w:spacing w:val="8"/>
        </w:rPr>
        <w:t xml:space="preserve"> </w:t>
      </w:r>
      <w:r>
        <w:rPr>
          <w:spacing w:val="-1"/>
        </w:rPr>
        <w:t>provision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statutory</w:t>
      </w:r>
      <w:r>
        <w:rPr>
          <w:spacing w:val="8"/>
        </w:rPr>
        <w:t xml:space="preserve"> </w:t>
      </w:r>
      <w:r>
        <w:rPr>
          <w:spacing w:val="-1"/>
        </w:rPr>
        <w:t>instrument</w:t>
      </w:r>
      <w:r>
        <w:rPr>
          <w:spacing w:val="1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amended,</w:t>
      </w:r>
      <w:r>
        <w:rPr>
          <w:spacing w:val="11"/>
        </w:rPr>
        <w:t xml:space="preserve"> </w:t>
      </w:r>
      <w:r>
        <w:rPr>
          <w:spacing w:val="-1"/>
        </w:rPr>
        <w:t>extended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re-enacted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to any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 xml:space="preserve">under </w:t>
      </w:r>
      <w:r>
        <w:rPr>
          <w:spacing w:val="-2"/>
        </w:rPr>
        <w:t>it;</w:t>
      </w:r>
    </w:p>
    <w:p w:rsidR="00B135A1" w:rsidRDefault="0066431D">
      <w:pPr>
        <w:pStyle w:val="BodyText"/>
        <w:spacing w:before="117"/>
        <w:ind w:right="69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1356" cy="111251"/>
            <wp:effectExtent l="0" t="0" r="0" b="0"/>
            <wp:docPr id="1979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image796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</w:t>
      </w:r>
      <w:r>
        <w:rPr>
          <w:spacing w:val="-1"/>
          <w:position w:val="1"/>
        </w:rPr>
        <w:t>unless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context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requires,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phrase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introduced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words</w:t>
      </w:r>
      <w:r>
        <w:rPr>
          <w:spacing w:val="55"/>
          <w:position w:val="1"/>
        </w:rPr>
        <w:t xml:space="preserve"> </w:t>
      </w:r>
      <w:r>
        <w:rPr>
          <w:rFonts w:cs="Arial"/>
          <w:spacing w:val="-1"/>
        </w:rPr>
        <w:t>“including”,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“includes”,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2"/>
        </w:rPr>
        <w:t>“in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particular”,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“for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example”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similar,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shall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construed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65"/>
        </w:rPr>
        <w:t xml:space="preserve"> </w:t>
      </w:r>
      <w:r>
        <w:rPr>
          <w:spacing w:val="-1"/>
        </w:rPr>
        <w:t>illustrative</w:t>
      </w:r>
      <w:r>
        <w:t xml:space="preserve"> and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limitation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generality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t xml:space="preserve"> general</w:t>
      </w:r>
      <w:r>
        <w:rPr>
          <w:spacing w:val="-3"/>
        </w:rPr>
        <w:t xml:space="preserve"> </w:t>
      </w:r>
      <w:r>
        <w:rPr>
          <w:spacing w:val="-1"/>
        </w:rPr>
        <w:t>words;</w:t>
      </w:r>
    </w:p>
    <w:p w:rsidR="00B135A1" w:rsidRDefault="0066431D">
      <w:pPr>
        <w:pStyle w:val="BodyText"/>
        <w:spacing w:before="118"/>
        <w:ind w:right="699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1981" name="image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age797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references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Clauses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Schedules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are,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unless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provided,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references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Clauses</w:t>
      </w:r>
      <w:r>
        <w:rPr>
          <w:spacing w:val="-2"/>
        </w:rPr>
        <w:t xml:space="preserve"> of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Schedules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Deed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Guarantee;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22"/>
        <w:ind w:right="702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08203"/>
            <wp:effectExtent l="0" t="0" r="0" b="0"/>
            <wp:docPr id="1983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798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rPr>
          <w:spacing w:val="-1"/>
        </w:rPr>
        <w:t>references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2"/>
        </w:rPr>
        <w:t>liability</w:t>
      </w:r>
      <w:r>
        <w:rPr>
          <w:spacing w:val="22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include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liability</w:t>
      </w:r>
      <w:r>
        <w:rPr>
          <w:spacing w:val="24"/>
        </w:rPr>
        <w:t xml:space="preserve"> </w:t>
      </w:r>
      <w:r>
        <w:rPr>
          <w:spacing w:val="-1"/>
        </w:rPr>
        <w:t>whether</w:t>
      </w:r>
      <w:r>
        <w:rPr>
          <w:spacing w:val="25"/>
        </w:rPr>
        <w:t xml:space="preserve"> </w:t>
      </w:r>
      <w:r>
        <w:rPr>
          <w:spacing w:val="-1"/>
        </w:rPr>
        <w:t>actual,</w:t>
      </w:r>
      <w:r>
        <w:rPr>
          <w:spacing w:val="25"/>
        </w:rPr>
        <w:t xml:space="preserve"> </w:t>
      </w:r>
      <w:r>
        <w:rPr>
          <w:spacing w:val="-1"/>
        </w:rPr>
        <w:t>contingent,</w:t>
      </w:r>
      <w:r>
        <w:rPr>
          <w:spacing w:val="6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future.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5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1985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79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GUARANTEE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INDEMNITY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 w:line="239" w:lineRule="auto"/>
        <w:ind w:right="696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3736" cy="108204"/>
            <wp:effectExtent l="0" t="0" r="0" b="0"/>
            <wp:docPr id="1987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image67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Guarantor</w:t>
      </w:r>
      <w:r>
        <w:rPr>
          <w:spacing w:val="51"/>
        </w:rPr>
        <w:t xml:space="preserve"> </w:t>
      </w:r>
      <w:r>
        <w:rPr>
          <w:spacing w:val="-1"/>
        </w:rPr>
        <w:t>irrevocably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unconditionally</w:t>
      </w:r>
      <w:r>
        <w:rPr>
          <w:spacing w:val="51"/>
        </w:rPr>
        <w:t xml:space="preserve"> </w:t>
      </w:r>
      <w:r>
        <w:rPr>
          <w:spacing w:val="-1"/>
        </w:rPr>
        <w:t>guarantees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undertakes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Beneficiary</w:t>
      </w:r>
      <w:r>
        <w:rPr>
          <w:spacing w:val="58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rPr>
          <w:spacing w:val="-1"/>
        </w:rPr>
        <w:t>procure</w:t>
      </w:r>
      <w:r>
        <w:rPr>
          <w:spacing w:val="60"/>
        </w:rPr>
        <w:t xml:space="preserve"> </w:t>
      </w:r>
      <w:r>
        <w:rPr>
          <w:spacing w:val="-1"/>
        </w:rPr>
        <w:t>that</w:t>
      </w:r>
      <w:r>
        <w:t xml:space="preserve">  the</w:t>
      </w:r>
      <w:r>
        <w:rPr>
          <w:spacing w:val="60"/>
        </w:rPr>
        <w:t xml:space="preserve"> </w:t>
      </w:r>
      <w:r>
        <w:rPr>
          <w:spacing w:val="-1"/>
        </w:rPr>
        <w:t>Supplier</w:t>
      </w:r>
      <w:r>
        <w:t xml:space="preserve">  </w:t>
      </w:r>
      <w:r>
        <w:rPr>
          <w:spacing w:val="-1"/>
        </w:rPr>
        <w:t>duly</w:t>
      </w:r>
      <w:r>
        <w:rPr>
          <w:spacing w:val="58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rPr>
          <w:spacing w:val="-1"/>
        </w:rPr>
        <w:t>punctually</w:t>
      </w:r>
      <w:r>
        <w:rPr>
          <w:spacing w:val="59"/>
        </w:rPr>
        <w:t xml:space="preserve"> </w:t>
      </w:r>
      <w:r>
        <w:t>performs</w:t>
      </w:r>
      <w:r>
        <w:rPr>
          <w:spacing w:val="58"/>
        </w:rPr>
        <w:t xml:space="preserve"> </w:t>
      </w:r>
      <w:r>
        <w:rPr>
          <w:spacing w:val="-1"/>
        </w:rPr>
        <w:t>all</w:t>
      </w:r>
      <w:r>
        <w:rPr>
          <w:spacing w:val="5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Guaranteed</w:t>
      </w:r>
      <w:r>
        <w:rPr>
          <w:spacing w:val="24"/>
        </w:rPr>
        <w:t xml:space="preserve"> </w:t>
      </w:r>
      <w:r>
        <w:rPr>
          <w:spacing w:val="-1"/>
        </w:rPr>
        <w:t>Obligations</w:t>
      </w:r>
      <w:r>
        <w:rPr>
          <w:spacing w:val="22"/>
        </w:rPr>
        <w:t xml:space="preserve"> </w:t>
      </w:r>
      <w:r>
        <w:rPr>
          <w:spacing w:val="-1"/>
        </w:rPr>
        <w:t>now</w:t>
      </w:r>
      <w:r>
        <w:rPr>
          <w:spacing w:val="21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hereafter</w:t>
      </w:r>
      <w:r>
        <w:rPr>
          <w:spacing w:val="25"/>
        </w:rPr>
        <w:t xml:space="preserve"> </w:t>
      </w:r>
      <w:r>
        <w:rPr>
          <w:spacing w:val="-1"/>
        </w:rPr>
        <w:t>due,</w:t>
      </w:r>
      <w:r>
        <w:rPr>
          <w:spacing w:val="25"/>
        </w:rPr>
        <w:t xml:space="preserve"> </w:t>
      </w:r>
      <w:r>
        <w:rPr>
          <w:spacing w:val="-2"/>
        </w:rPr>
        <w:t>owing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incurred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t>to</w:t>
      </w:r>
      <w:r>
        <w:rPr>
          <w:spacing w:val="73"/>
        </w:rPr>
        <w:t xml:space="preserve"> </w:t>
      </w:r>
      <w:r>
        <w:t xml:space="preserve">the </w:t>
      </w:r>
      <w:r>
        <w:rPr>
          <w:spacing w:val="-1"/>
        </w:rPr>
        <w:t>Beneficiary.</w:t>
      </w:r>
    </w:p>
    <w:p w:rsidR="00B135A1" w:rsidRDefault="0066431D">
      <w:pPr>
        <w:pStyle w:val="BodyText"/>
        <w:spacing w:before="122"/>
        <w:ind w:right="699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8204"/>
            <wp:effectExtent l="0" t="0" r="0" b="0"/>
            <wp:docPr id="1989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age74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Guarantor</w:t>
      </w:r>
      <w:r>
        <w:rPr>
          <w:spacing w:val="34"/>
        </w:rPr>
        <w:t xml:space="preserve"> </w:t>
      </w:r>
      <w:r>
        <w:rPr>
          <w:spacing w:val="-1"/>
        </w:rPr>
        <w:t>irrevocably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unconditionally</w:t>
      </w:r>
      <w:r>
        <w:rPr>
          <w:spacing w:val="32"/>
        </w:rPr>
        <w:t xml:space="preserve"> </w:t>
      </w:r>
      <w:r>
        <w:rPr>
          <w:spacing w:val="-1"/>
        </w:rPr>
        <w:t>undertakes</w:t>
      </w:r>
      <w:r>
        <w:rPr>
          <w:spacing w:val="34"/>
        </w:rPr>
        <w:t xml:space="preserve"> </w:t>
      </w:r>
      <w:r>
        <w:rPr>
          <w:spacing w:val="-1"/>
        </w:rPr>
        <w:t>upon</w:t>
      </w:r>
      <w:r>
        <w:rPr>
          <w:spacing w:val="35"/>
        </w:rPr>
        <w:t xml:space="preserve"> </w:t>
      </w:r>
      <w:r>
        <w:rPr>
          <w:spacing w:val="-1"/>
        </w:rPr>
        <w:t>demand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pay</w:t>
      </w:r>
      <w:r>
        <w:rPr>
          <w:spacing w:val="32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Beneficiary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monies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liabilities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now</w:t>
      </w:r>
      <w:r>
        <w:rPr>
          <w:spacing w:val="7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hereafter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become</w:t>
      </w:r>
      <w:r>
        <w:rPr>
          <w:spacing w:val="13"/>
        </w:rPr>
        <w:t xml:space="preserve"> </w:t>
      </w:r>
      <w:r>
        <w:rPr>
          <w:spacing w:val="-1"/>
        </w:rPr>
        <w:t>payable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Beneficiary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3"/>
        </w:rPr>
        <w:t xml:space="preserve"> </w:t>
      </w:r>
      <w:r>
        <w:rPr>
          <w:spacing w:val="2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connection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Guaranteed</w:t>
      </w:r>
      <w:r>
        <w:rPr>
          <w:spacing w:val="-2"/>
        </w:rPr>
        <w:t xml:space="preserve"> </w:t>
      </w:r>
      <w:r>
        <w:rPr>
          <w:spacing w:val="-1"/>
        </w:rPr>
        <w:t>Obligations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rPr>
          <w:spacing w:val="-1"/>
        </w:rPr>
        <w:t>obligor.</w:t>
      </w:r>
    </w:p>
    <w:p w:rsidR="00B135A1" w:rsidRDefault="0066431D">
      <w:pPr>
        <w:pStyle w:val="BodyText"/>
        <w:spacing w:before="116" w:line="244" w:lineRule="auto"/>
        <w:ind w:right="695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11250"/>
            <wp:effectExtent l="0" t="0" r="0" b="0"/>
            <wp:docPr id="1991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age800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6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fail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perform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Guaranteed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Obligations,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Guarantor,</w:t>
      </w:r>
      <w:r>
        <w:t xml:space="preserve">  as</w:t>
      </w:r>
      <w:r>
        <w:rPr>
          <w:spacing w:val="60"/>
        </w:rPr>
        <w:t xml:space="preserve"> </w:t>
      </w:r>
      <w:r>
        <w:rPr>
          <w:spacing w:val="-1"/>
        </w:rPr>
        <w:t>primary</w:t>
      </w:r>
      <w:r>
        <w:rPr>
          <w:spacing w:val="58"/>
        </w:rPr>
        <w:t xml:space="preserve"> </w:t>
      </w:r>
      <w:r>
        <w:rPr>
          <w:spacing w:val="-1"/>
        </w:rPr>
        <w:t>obligor,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irrevocably</w:t>
      </w:r>
      <w:r>
        <w:rPr>
          <w:spacing w:val="58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unconditionally</w:t>
      </w:r>
      <w:r>
        <w:rPr>
          <w:spacing w:val="58"/>
        </w:rPr>
        <w:t xml:space="preserve"> </w:t>
      </w:r>
      <w:r>
        <w:rPr>
          <w:spacing w:val="-1"/>
        </w:rPr>
        <w:t>undertakes</w:t>
      </w:r>
      <w:r>
        <w:rPr>
          <w:spacing w:val="58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</w:p>
    <w:p w:rsidR="00B135A1" w:rsidRDefault="00B135A1">
      <w:pPr>
        <w:spacing w:line="244" w:lineRule="auto"/>
        <w:jc w:val="both"/>
        <w:sectPr w:rsidR="00B135A1">
          <w:pgSz w:w="11910" w:h="16840"/>
          <w:pgMar w:top="1400" w:right="74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1"/>
        <w:ind w:right="113"/>
      </w:pPr>
      <w:r>
        <w:rPr>
          <w:spacing w:val="-1"/>
        </w:rPr>
        <w:lastRenderedPageBreak/>
        <w:t>Beneficiary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that,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demand</w:t>
      </w:r>
      <w:r>
        <w:t xml:space="preserve"> </w:t>
      </w:r>
      <w:r>
        <w:rPr>
          <w:spacing w:val="4"/>
        </w:rPr>
        <w:t xml:space="preserve"> </w:t>
      </w:r>
      <w:r>
        <w:t xml:space="preserve">by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rPr>
          <w:spacing w:val="-1"/>
        </w:rPr>
        <w:t>Beneficiary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shall,</w:t>
      </w:r>
      <w:r>
        <w:t xml:space="preserve"> </w:t>
      </w:r>
      <w:r>
        <w:rPr>
          <w:spacing w:val="5"/>
        </w:rPr>
        <w:t xml:space="preserve"> </w:t>
      </w:r>
      <w:r>
        <w:t xml:space="preserve">at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t xml:space="preserve">cost 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expense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Guarantor:</w:t>
      </w:r>
    </w:p>
    <w:p w:rsidR="00B135A1" w:rsidRDefault="0066431D">
      <w:pPr>
        <w:pStyle w:val="BodyText"/>
        <w:spacing w:before="120"/>
        <w:ind w:left="840" w:right="11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1084" cy="111251"/>
            <wp:effectExtent l="0" t="0" r="0" b="0"/>
            <wp:docPr id="1993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age801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2"/>
          <w:position w:val="1"/>
        </w:rPr>
        <w:t>fully,</w:t>
      </w:r>
      <w:r>
        <w:rPr>
          <w:spacing w:val="52"/>
          <w:position w:val="1"/>
        </w:rPr>
        <w:t xml:space="preserve"> </w:t>
      </w:r>
      <w:r>
        <w:rPr>
          <w:spacing w:val="-1"/>
          <w:position w:val="1"/>
        </w:rPr>
        <w:t>punctually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specifically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perform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such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Guaranteed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71"/>
          <w:position w:val="1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itself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direct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primary</w:t>
      </w:r>
      <w:r>
        <w:rPr>
          <w:spacing w:val="5"/>
        </w:rPr>
        <w:t xml:space="preserve"> </w:t>
      </w:r>
      <w:r>
        <w:rPr>
          <w:spacing w:val="-1"/>
        </w:rPr>
        <w:t>obligor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Beneficiary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respect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Guaranteed</w:t>
      </w:r>
      <w:r>
        <w:rPr>
          <w:spacing w:val="43"/>
        </w:rPr>
        <w:t xml:space="preserve"> </w:t>
      </w:r>
      <w:r>
        <w:rPr>
          <w:spacing w:val="-1"/>
        </w:rPr>
        <w:t>Obligations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liable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if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Guaranteed</w:t>
      </w:r>
      <w:r>
        <w:rPr>
          <w:spacing w:val="43"/>
        </w:rPr>
        <w:t xml:space="preserve"> </w:t>
      </w:r>
      <w:r>
        <w:rPr>
          <w:spacing w:val="-1"/>
        </w:rPr>
        <w:t>Agreement</w:t>
      </w:r>
      <w:r>
        <w:rPr>
          <w:spacing w:val="44"/>
        </w:rPr>
        <w:t xml:space="preserve"> </w:t>
      </w:r>
      <w:r>
        <w:rPr>
          <w:spacing w:val="-1"/>
        </w:rPr>
        <w:t>had</w:t>
      </w:r>
      <w:r>
        <w:rPr>
          <w:spacing w:val="43"/>
        </w:rPr>
        <w:t xml:space="preserve"> </w:t>
      </w:r>
      <w:r>
        <w:rPr>
          <w:spacing w:val="-1"/>
        </w:rPr>
        <w:t>been</w:t>
      </w:r>
      <w:r>
        <w:rPr>
          <w:spacing w:val="43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Guarantor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Beneficiary;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8"/>
        <w:ind w:left="840" w:right="115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1995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802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as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separate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independent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obligation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2"/>
          <w:position w:val="1"/>
        </w:rPr>
        <w:t xml:space="preserve"> </w:t>
      </w:r>
      <w:r>
        <w:rPr>
          <w:spacing w:val="-2"/>
          <w:position w:val="1"/>
        </w:rPr>
        <w:t>liability,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indemnify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1"/>
          <w:position w:val="1"/>
        </w:rPr>
        <w:t xml:space="preserve"> </w:t>
      </w:r>
      <w:r>
        <w:rPr>
          <w:spacing w:val="1"/>
          <w:position w:val="1"/>
        </w:rPr>
        <w:t>keep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83"/>
          <w:position w:val="1"/>
        </w:rPr>
        <w:t xml:space="preserve"> </w:t>
      </w:r>
      <w:r>
        <w:rPr>
          <w:spacing w:val="-1"/>
        </w:rPr>
        <w:t>Beneficiary</w:t>
      </w:r>
      <w:r>
        <w:rPr>
          <w:spacing w:val="40"/>
        </w:rPr>
        <w:t xml:space="preserve"> </w:t>
      </w:r>
      <w:r>
        <w:rPr>
          <w:spacing w:val="-1"/>
        </w:rPr>
        <w:t>indemnified</w:t>
      </w:r>
      <w:r>
        <w:rPr>
          <w:spacing w:val="42"/>
        </w:rPr>
        <w:t xml:space="preserve"> </w:t>
      </w:r>
      <w:r>
        <w:rPr>
          <w:spacing w:val="-1"/>
        </w:rPr>
        <w:t>against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1"/>
        </w:rPr>
        <w:t xml:space="preserve"> </w:t>
      </w:r>
      <w:r>
        <w:rPr>
          <w:spacing w:val="-1"/>
        </w:rPr>
        <w:t>losses,</w:t>
      </w:r>
      <w:r>
        <w:rPr>
          <w:spacing w:val="43"/>
        </w:rPr>
        <w:t xml:space="preserve"> </w:t>
      </w:r>
      <w:r>
        <w:rPr>
          <w:spacing w:val="-1"/>
        </w:rPr>
        <w:t>damages,</w:t>
      </w:r>
      <w:r>
        <w:rPr>
          <w:spacing w:val="43"/>
        </w:rPr>
        <w:t xml:space="preserve"> </w:t>
      </w:r>
      <w:r>
        <w:rPr>
          <w:spacing w:val="-1"/>
        </w:rPr>
        <w:t>costs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expenses</w:t>
      </w:r>
      <w:r>
        <w:rPr>
          <w:spacing w:val="71"/>
        </w:rPr>
        <w:t xml:space="preserve"> </w:t>
      </w:r>
      <w:r>
        <w:rPr>
          <w:spacing w:val="-1"/>
        </w:rPr>
        <w:t>(including</w:t>
      </w:r>
      <w:r>
        <w:rPr>
          <w:spacing w:val="33"/>
        </w:rPr>
        <w:t xml:space="preserve"> </w:t>
      </w:r>
      <w:r>
        <w:rPr>
          <w:spacing w:val="-1"/>
        </w:rPr>
        <w:t>VAT</w:t>
      </w:r>
      <w:r>
        <w:rPr>
          <w:spacing w:val="33"/>
        </w:rPr>
        <w:t xml:space="preserve"> </w:t>
      </w:r>
      <w:r>
        <w:rPr>
          <w:spacing w:val="-1"/>
        </w:rPr>
        <w:t>thereon,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including,</w:t>
      </w:r>
      <w:r>
        <w:rPr>
          <w:spacing w:val="32"/>
        </w:rPr>
        <w:t xml:space="preserve"> </w:t>
      </w:r>
      <w:r>
        <w:rPr>
          <w:spacing w:val="-1"/>
        </w:rPr>
        <w:t>without</w:t>
      </w:r>
      <w:r>
        <w:rPr>
          <w:spacing w:val="32"/>
        </w:rPr>
        <w:t xml:space="preserve"> </w:t>
      </w:r>
      <w:r>
        <w:rPr>
          <w:spacing w:val="-1"/>
        </w:rPr>
        <w:t>limitation,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court</w:t>
      </w:r>
      <w:r>
        <w:rPr>
          <w:spacing w:val="32"/>
        </w:rPr>
        <w:t xml:space="preserve"> </w:t>
      </w:r>
      <w:r>
        <w:rPr>
          <w:spacing w:val="-1"/>
        </w:rPr>
        <w:t>costs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all</w:t>
      </w:r>
      <w:r>
        <w:rPr>
          <w:spacing w:val="67"/>
        </w:rPr>
        <w:t xml:space="preserve"> </w:t>
      </w:r>
      <w:r>
        <w:rPr>
          <w:spacing w:val="-1"/>
        </w:rPr>
        <w:t>legal</w:t>
      </w:r>
      <w:r>
        <w:rPr>
          <w:spacing w:val="-3"/>
        </w:rPr>
        <w:t xml:space="preserve"> </w:t>
      </w:r>
      <w:r>
        <w:rPr>
          <w:spacing w:val="-1"/>
        </w:rPr>
        <w:t>fees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solicitor and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rPr>
          <w:spacing w:val="-2"/>
        </w:rPr>
        <w:t xml:space="preserve"> </w:t>
      </w:r>
      <w:r>
        <w:rPr>
          <w:spacing w:val="-1"/>
        </w:rPr>
        <w:t xml:space="preserve">client basis, together </w:t>
      </w:r>
      <w:r>
        <w:rPr>
          <w:spacing w:val="-2"/>
        </w:rPr>
        <w:t xml:space="preserve">with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 xml:space="preserve">disbursements,) </w:t>
      </w:r>
      <w:r>
        <w:rPr>
          <w:spacing w:val="-2"/>
        </w:rPr>
        <w:t>of</w:t>
      </w:r>
      <w:r>
        <w:rPr>
          <w:spacing w:val="79"/>
        </w:rPr>
        <w:t xml:space="preserve"> </w:t>
      </w:r>
      <w:r>
        <w:rPr>
          <w:spacing w:val="-1"/>
        </w:rPr>
        <w:t>whatever</w:t>
      </w:r>
      <w:r>
        <w:rPr>
          <w:spacing w:val="13"/>
        </w:rPr>
        <w:t xml:space="preserve"> </w:t>
      </w:r>
      <w:r>
        <w:rPr>
          <w:spacing w:val="-1"/>
        </w:rPr>
        <w:t>nature</w:t>
      </w:r>
      <w:r>
        <w:rPr>
          <w:spacing w:val="15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rPr>
          <w:spacing w:val="-1"/>
        </w:rPr>
        <w:t>result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rPr>
          <w:spacing w:val="-1"/>
        </w:rPr>
        <w:t>Beneficiary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rPr>
          <w:spacing w:val="-1"/>
        </w:rPr>
        <w:t>suffer,</w:t>
      </w:r>
      <w:r>
        <w:rPr>
          <w:spacing w:val="13"/>
        </w:rPr>
        <w:t xml:space="preserve"> </w:t>
      </w:r>
      <w:r>
        <w:rPr>
          <w:spacing w:val="-1"/>
        </w:rPr>
        <w:t>incur</w:t>
      </w:r>
      <w:r>
        <w:rPr>
          <w:spacing w:val="13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rPr>
          <w:spacing w:val="-1"/>
        </w:rPr>
        <w:t>sustain</w:t>
      </w:r>
      <w:r>
        <w:rPr>
          <w:spacing w:val="15"/>
        </w:rPr>
        <w:t xml:space="preserve"> </w:t>
      </w:r>
      <w:r>
        <w:rPr>
          <w:spacing w:val="-1"/>
        </w:rPr>
        <w:t>arising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way</w:t>
      </w:r>
      <w:r>
        <w:rPr>
          <w:spacing w:val="15"/>
        </w:rPr>
        <w:t xml:space="preserve"> </w:t>
      </w:r>
      <w:r>
        <w:rPr>
          <w:spacing w:val="-1"/>
        </w:rPr>
        <w:t>whatsoever</w:t>
      </w:r>
      <w:r>
        <w:rPr>
          <w:spacing w:val="15"/>
        </w:rPr>
        <w:t xml:space="preserve"> </w:t>
      </w:r>
      <w:r>
        <w:rPr>
          <w:spacing w:val="-1"/>
        </w:rPr>
        <w:t>out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failure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perform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Obligations</w:t>
      </w:r>
      <w:r>
        <w:rPr>
          <w:spacing w:val="1"/>
        </w:rPr>
        <w:t xml:space="preserve"> </w:t>
      </w:r>
      <w:r>
        <w:rPr>
          <w:spacing w:val="-1"/>
        </w:rPr>
        <w:t>save</w:t>
      </w:r>
      <w:r>
        <w:t xml:space="preserve"> that,</w:t>
      </w:r>
      <w:r>
        <w:rPr>
          <w:spacing w:val="2"/>
        </w:rPr>
        <w:t xml:space="preserve"> </w:t>
      </w:r>
      <w:r>
        <w:rPr>
          <w:spacing w:val="-1"/>
        </w:rPr>
        <w:t>subject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other</w:t>
      </w:r>
      <w:r>
        <w:rPr>
          <w:spacing w:val="1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Deed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Guarantee,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rPr>
          <w:spacing w:val="56"/>
        </w:rPr>
        <w:t xml:space="preserve"> </w:t>
      </w:r>
      <w:r>
        <w:rPr>
          <w:spacing w:val="-1"/>
        </w:rPr>
        <w:t>shall</w:t>
      </w:r>
      <w:r>
        <w:rPr>
          <w:spacing w:val="55"/>
        </w:rPr>
        <w:t xml:space="preserve"> </w:t>
      </w:r>
      <w:r>
        <w:rPr>
          <w:spacing w:val="-1"/>
        </w:rPr>
        <w:t>not</w:t>
      </w:r>
      <w:r>
        <w:rPr>
          <w:spacing w:val="57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rPr>
          <w:spacing w:val="-1"/>
        </w:rPr>
        <w:t>construed</w:t>
      </w:r>
      <w:r>
        <w:rPr>
          <w:spacing w:val="56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rPr>
          <w:spacing w:val="-1"/>
        </w:rPr>
        <w:t>imposing</w:t>
      </w:r>
      <w:r>
        <w:rPr>
          <w:spacing w:val="55"/>
        </w:rPr>
        <w:t xml:space="preserve"> </w:t>
      </w:r>
      <w:r>
        <w:rPr>
          <w:spacing w:val="-1"/>
        </w:rPr>
        <w:t>greater</w:t>
      </w:r>
      <w:r>
        <w:rPr>
          <w:spacing w:val="56"/>
        </w:rPr>
        <w:t xml:space="preserve"> </w:t>
      </w:r>
      <w:r>
        <w:rPr>
          <w:spacing w:val="-2"/>
        </w:rPr>
        <w:t>obligations</w:t>
      </w:r>
      <w:r>
        <w:rPr>
          <w:spacing w:val="56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rPr>
          <w:spacing w:val="-1"/>
        </w:rPr>
        <w:t>liabilities</w:t>
      </w:r>
      <w:r>
        <w:rPr>
          <w:spacing w:val="43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Guarantor</w:t>
      </w:r>
      <w:r>
        <w:rPr>
          <w:spacing w:val="44"/>
        </w:rPr>
        <w:t xml:space="preserve"> </w:t>
      </w:r>
      <w:r>
        <w:rPr>
          <w:spacing w:val="-1"/>
        </w:rPr>
        <w:t>than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rPr>
          <w:spacing w:val="-1"/>
        </w:rPr>
        <w:t>purported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imposed</w:t>
      </w:r>
      <w:r>
        <w:rPr>
          <w:spacing w:val="43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Supplier</w:t>
      </w:r>
      <w:r>
        <w:rPr>
          <w:spacing w:val="37"/>
        </w:rP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22" w:line="239" w:lineRule="auto"/>
        <w:ind w:right="117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8203"/>
            <wp:effectExtent l="0" t="0" r="0" b="0"/>
            <wp:docPr id="1997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age803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separate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independent</w:t>
      </w:r>
      <w:r>
        <w:rPr>
          <w:spacing w:val="10"/>
        </w:rPr>
        <w:t xml:space="preserve"> </w:t>
      </w:r>
      <w:r>
        <w:rPr>
          <w:spacing w:val="-1"/>
        </w:rPr>
        <w:t>obligation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liability</w:t>
      </w:r>
      <w:r>
        <w:rPr>
          <w:spacing w:val="7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1"/>
        </w:rPr>
        <w:t>obligations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liabilities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Clauses</w:t>
      </w:r>
      <w:r>
        <w:rPr>
          <w:spacing w:val="11"/>
        </w:rPr>
        <w:t xml:space="preserve"> </w:t>
      </w:r>
      <w:r>
        <w:t>2.1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2.3</w:t>
      </w:r>
      <w:r>
        <w:rPr>
          <w:spacing w:val="12"/>
        </w:rPr>
        <w:t xml:space="preserve"> </w:t>
      </w:r>
      <w:r>
        <w:rPr>
          <w:spacing w:val="-1"/>
        </w:rPr>
        <w:t>above,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Guarantor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primary</w:t>
      </w:r>
      <w:r>
        <w:rPr>
          <w:spacing w:val="9"/>
        </w:rPr>
        <w:t xml:space="preserve"> </w:t>
      </w:r>
      <w:r>
        <w:rPr>
          <w:spacing w:val="-1"/>
        </w:rPr>
        <w:t>obligor</w:t>
      </w:r>
      <w:r>
        <w:rPr>
          <w:spacing w:val="45"/>
        </w:rPr>
        <w:t xml:space="preserve"> </w:t>
      </w:r>
      <w:r>
        <w:rPr>
          <w:spacing w:val="-1"/>
        </w:rPr>
        <w:t>irrevocably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unconditionally</w:t>
      </w:r>
      <w:r>
        <w:rPr>
          <w:spacing w:val="44"/>
        </w:rPr>
        <w:t xml:space="preserve"> </w:t>
      </w:r>
      <w:r>
        <w:rPr>
          <w:spacing w:val="-1"/>
        </w:rPr>
        <w:t>undertakes</w:t>
      </w:r>
      <w:r>
        <w:rPr>
          <w:spacing w:val="43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indemnify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keep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Beneficiary</w:t>
      </w:r>
      <w:r>
        <w:rPr>
          <w:spacing w:val="71"/>
        </w:rPr>
        <w:t xml:space="preserve"> </w:t>
      </w:r>
      <w:r>
        <w:rPr>
          <w:spacing w:val="-1"/>
        </w:rPr>
        <w:t>indemnified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demand</w:t>
      </w:r>
      <w:r>
        <w:rPr>
          <w:spacing w:val="15"/>
        </w:rPr>
        <w:t xml:space="preserve"> </w:t>
      </w:r>
      <w:r>
        <w:rPr>
          <w:spacing w:val="-1"/>
        </w:rPr>
        <w:t>against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losses,</w:t>
      </w:r>
      <w:r>
        <w:rPr>
          <w:spacing w:val="18"/>
        </w:rPr>
        <w:t xml:space="preserve"> </w:t>
      </w:r>
      <w:r>
        <w:rPr>
          <w:spacing w:val="-1"/>
        </w:rPr>
        <w:t>damages,</w:t>
      </w:r>
      <w:r>
        <w:rPr>
          <w:spacing w:val="18"/>
        </w:rPr>
        <w:t xml:space="preserve"> </w:t>
      </w:r>
      <w:r>
        <w:t>costs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expenses</w:t>
      </w:r>
      <w:r>
        <w:rPr>
          <w:spacing w:val="17"/>
        </w:rPr>
        <w:t xml:space="preserve"> </w:t>
      </w:r>
      <w:r>
        <w:rPr>
          <w:spacing w:val="-1"/>
        </w:rPr>
        <w:t>(including</w:t>
      </w:r>
      <w:r>
        <w:rPr>
          <w:spacing w:val="67"/>
        </w:rPr>
        <w:t xml:space="preserve"> </w:t>
      </w:r>
      <w:r>
        <w:rPr>
          <w:spacing w:val="-1"/>
        </w:rPr>
        <w:t>VAT</w:t>
      </w:r>
      <w:r>
        <w:rPr>
          <w:spacing w:val="60"/>
        </w:rPr>
        <w:t xml:space="preserve"> </w:t>
      </w:r>
      <w:r>
        <w:rPr>
          <w:spacing w:val="-1"/>
        </w:rPr>
        <w:t>thereon,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including,</w:t>
      </w:r>
      <w:r>
        <w:rPr>
          <w:spacing w:val="59"/>
        </w:rPr>
        <w:t xml:space="preserve"> </w:t>
      </w:r>
      <w:r>
        <w:rPr>
          <w:spacing w:val="-1"/>
        </w:rPr>
        <w:t>without</w:t>
      </w:r>
      <w:r>
        <w:rPr>
          <w:spacing w:val="59"/>
        </w:rPr>
        <w:t xml:space="preserve"> </w:t>
      </w:r>
      <w:r>
        <w:rPr>
          <w:spacing w:val="-1"/>
        </w:rPr>
        <w:t>limitation,</w:t>
      </w:r>
      <w:r>
        <w:rPr>
          <w:spacing w:val="56"/>
        </w:rPr>
        <w:t xml:space="preserve"> </w:t>
      </w:r>
      <w:r>
        <w:rPr>
          <w:spacing w:val="-1"/>
        </w:rPr>
        <w:t>all</w:t>
      </w:r>
      <w:r>
        <w:rPr>
          <w:spacing w:val="60"/>
        </w:rPr>
        <w:t xml:space="preserve"> </w:t>
      </w:r>
      <w:r>
        <w:rPr>
          <w:spacing w:val="-1"/>
        </w:rPr>
        <w:t>legal</w:t>
      </w:r>
      <w:r>
        <w:rPr>
          <w:spacing w:val="57"/>
        </w:rPr>
        <w:t xml:space="preserve"> </w:t>
      </w:r>
      <w:r>
        <w:t>costs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expenses),</w:t>
      </w:r>
      <w:r>
        <w:rPr>
          <w:spacing w:val="57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whatever</w:t>
      </w:r>
      <w:r>
        <w:rPr>
          <w:spacing w:val="34"/>
        </w:rPr>
        <w:t xml:space="preserve"> </w:t>
      </w:r>
      <w:r>
        <w:rPr>
          <w:spacing w:val="-1"/>
        </w:rPr>
        <w:t>nature,</w:t>
      </w:r>
      <w:r>
        <w:rPr>
          <w:spacing w:val="35"/>
        </w:rPr>
        <w:t xml:space="preserve"> </w:t>
      </w:r>
      <w:r>
        <w:rPr>
          <w:spacing w:val="-1"/>
        </w:rPr>
        <w:t>whether</w:t>
      </w:r>
      <w:r>
        <w:rPr>
          <w:spacing w:val="35"/>
        </w:rPr>
        <w:t xml:space="preserve"> </w:t>
      </w:r>
      <w:r>
        <w:rPr>
          <w:spacing w:val="-1"/>
        </w:rPr>
        <w:t>arising</w:t>
      </w:r>
      <w:r>
        <w:rPr>
          <w:spacing w:val="36"/>
        </w:rPr>
        <w:t xml:space="preserve"> </w:t>
      </w:r>
      <w:r>
        <w:rPr>
          <w:spacing w:val="-1"/>
        </w:rPr>
        <w:t>under</w:t>
      </w:r>
      <w:r>
        <w:rPr>
          <w:spacing w:val="35"/>
        </w:rPr>
        <w:t xml:space="preserve"> </w:t>
      </w:r>
      <w:r>
        <w:rPr>
          <w:spacing w:val="-1"/>
        </w:rPr>
        <w:t>statute,</w:t>
      </w:r>
      <w:r>
        <w:rPr>
          <w:spacing w:val="32"/>
        </w:rPr>
        <w:t xml:space="preserve"> </w:t>
      </w:r>
      <w:r>
        <w:rPr>
          <w:spacing w:val="-1"/>
        </w:rPr>
        <w:t>contract</w:t>
      </w:r>
      <w:r>
        <w:rPr>
          <w:spacing w:val="36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2"/>
        </w:rPr>
        <w:t>at</w:t>
      </w:r>
      <w:r>
        <w:rPr>
          <w:spacing w:val="35"/>
        </w:rPr>
        <w:t xml:space="preserve"> </w:t>
      </w:r>
      <w:r>
        <w:rPr>
          <w:spacing w:val="-1"/>
        </w:rPr>
        <w:t>common</w:t>
      </w:r>
      <w:r>
        <w:rPr>
          <w:spacing w:val="31"/>
        </w:rPr>
        <w:t xml:space="preserve"> </w:t>
      </w:r>
      <w:r>
        <w:rPr>
          <w:spacing w:val="-2"/>
        </w:rPr>
        <w:t>law,</w:t>
      </w:r>
      <w:r>
        <w:rPr>
          <w:spacing w:val="35"/>
        </w:rPr>
        <w:t xml:space="preserve"> </w:t>
      </w:r>
      <w:r>
        <w:rPr>
          <w:spacing w:val="-1"/>
        </w:rPr>
        <w:t>which</w:t>
      </w:r>
      <w:r>
        <w:rPr>
          <w:spacing w:val="51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rPr>
          <w:spacing w:val="-1"/>
        </w:rPr>
        <w:t>Beneficiary</w:t>
      </w:r>
      <w:r>
        <w:rPr>
          <w:spacing w:val="6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rPr>
          <w:spacing w:val="-1"/>
        </w:rPr>
        <w:t>suffer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incur</w:t>
      </w:r>
      <w:r>
        <w:rPr>
          <w:spacing w:val="8"/>
        </w:rPr>
        <w:t xml:space="preserve"> </w:t>
      </w:r>
      <w:r>
        <w:rPr>
          <w:spacing w:val="-2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obligation</w:t>
      </w:r>
      <w:r>
        <w:rPr>
          <w:spacing w:val="7"/>
        </w:rPr>
        <w:t xml:space="preserve"> </w:t>
      </w:r>
      <w:r>
        <w:rPr>
          <w:spacing w:val="-1"/>
        </w:rPr>
        <w:t>guaranteed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Guarantor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45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becomes</w:t>
      </w:r>
      <w:r>
        <w:rPr>
          <w:spacing w:val="22"/>
        </w:rPr>
        <w:t xml:space="preserve"> </w:t>
      </w:r>
      <w:r>
        <w:rPr>
          <w:spacing w:val="-1"/>
        </w:rPr>
        <w:t>unenforceable,</w:t>
      </w:r>
      <w:r>
        <w:rPr>
          <w:spacing w:val="23"/>
        </w:rPr>
        <w:t xml:space="preserve"> </w:t>
      </w:r>
      <w:r>
        <w:rPr>
          <w:spacing w:val="-1"/>
        </w:rPr>
        <w:t>invalid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illegal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obligation</w:t>
      </w:r>
      <w:r>
        <w:rPr>
          <w:spacing w:val="19"/>
        </w:rPr>
        <w:t xml:space="preserve"> </w:t>
      </w:r>
      <w:r>
        <w:rPr>
          <w:spacing w:val="-1"/>
        </w:rPr>
        <w:t>guaranteed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become</w:t>
      </w:r>
      <w:r>
        <w:rPr>
          <w:spacing w:val="30"/>
        </w:rPr>
        <w:t xml:space="preserve"> </w:t>
      </w:r>
      <w:r>
        <w:rPr>
          <w:spacing w:val="-1"/>
        </w:rPr>
        <w:t>unenforceable,</w:t>
      </w:r>
      <w:r>
        <w:rPr>
          <w:spacing w:val="28"/>
        </w:rPr>
        <w:t xml:space="preserve"> </w:t>
      </w:r>
      <w:r>
        <w:rPr>
          <w:spacing w:val="-2"/>
        </w:rPr>
        <w:t>invalid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illegal</w:t>
      </w:r>
      <w:r>
        <w:rPr>
          <w:spacing w:val="28"/>
        </w:rPr>
        <w:t xml:space="preserve"> </w:t>
      </w:r>
      <w:r>
        <w:rPr>
          <w:spacing w:val="-1"/>
        </w:rPr>
        <w:t>provided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Guarantor's</w:t>
      </w:r>
      <w:r>
        <w:rPr>
          <w:spacing w:val="29"/>
        </w:rPr>
        <w:t xml:space="preserve"> </w:t>
      </w:r>
      <w:r>
        <w:rPr>
          <w:spacing w:val="-2"/>
        </w:rPr>
        <w:t>liability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85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rPr>
          <w:spacing w:val="-1"/>
        </w:rPr>
        <w:t>greater</w:t>
      </w:r>
      <w:r>
        <w:rPr>
          <w:spacing w:val="34"/>
        </w:rPr>
        <w:t xml:space="preserve"> </w:t>
      </w:r>
      <w:r>
        <w:rPr>
          <w:spacing w:val="-1"/>
        </w:rPr>
        <w:t>than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Supplier's</w:t>
      </w:r>
      <w:r>
        <w:rPr>
          <w:spacing w:val="33"/>
        </w:rPr>
        <w:t xml:space="preserve"> </w:t>
      </w:r>
      <w:r>
        <w:rPr>
          <w:spacing w:val="-1"/>
        </w:rPr>
        <w:t>liability</w:t>
      </w:r>
      <w:r>
        <w:rPr>
          <w:spacing w:val="34"/>
        </w:rPr>
        <w:t xml:space="preserve"> </w:t>
      </w:r>
      <w:r>
        <w:rPr>
          <w:spacing w:val="-1"/>
        </w:rPr>
        <w:t>would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spacing w:val="-1"/>
        </w:rPr>
        <w:t>if</w:t>
      </w:r>
      <w:r>
        <w:rPr>
          <w:spacing w:val="3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obligation</w:t>
      </w:r>
      <w:r>
        <w:rPr>
          <w:spacing w:val="43"/>
        </w:rPr>
        <w:t xml:space="preserve"> </w:t>
      </w:r>
      <w:r>
        <w:rPr>
          <w:spacing w:val="-1"/>
        </w:rPr>
        <w:t>guaranteed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become</w:t>
      </w:r>
      <w:r>
        <w:t xml:space="preserve"> </w:t>
      </w:r>
      <w:r>
        <w:rPr>
          <w:spacing w:val="-1"/>
        </w:rPr>
        <w:t>unenforceable,</w:t>
      </w:r>
      <w:r>
        <w:rPr>
          <w:spacing w:val="2"/>
        </w:rPr>
        <w:t xml:space="preserve"> </w:t>
      </w:r>
      <w:r>
        <w:rPr>
          <w:spacing w:val="-1"/>
        </w:rPr>
        <w:t>invalid</w:t>
      </w:r>
      <w:r>
        <w:t xml:space="preserve"> or</w:t>
      </w:r>
      <w:r>
        <w:rPr>
          <w:spacing w:val="-1"/>
        </w:rPr>
        <w:t xml:space="preserve"> illegal.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1999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73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 xml:space="preserve">OBLIGATION </w:t>
      </w:r>
      <w:r>
        <w:rPr>
          <w:spacing w:val="-2"/>
          <w:position w:val="1"/>
        </w:rPr>
        <w:t>TO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ENTER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INTO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8"/>
          <w:position w:val="1"/>
        </w:rPr>
        <w:t xml:space="preserve"> </w:t>
      </w:r>
      <w:r>
        <w:rPr>
          <w:spacing w:val="-1"/>
          <w:position w:val="1"/>
        </w:rPr>
        <w:t>NEW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CONTRACT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right="117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001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7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Guaranteed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terminated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reason,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whether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Beneficiary</w:t>
      </w:r>
      <w:r>
        <w:rPr>
          <w:spacing w:val="56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Supplier,</w:t>
      </w:r>
      <w:r>
        <w:rPr>
          <w:spacing w:val="59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if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Guaranteed</w:t>
      </w:r>
      <w:r>
        <w:rPr>
          <w:spacing w:val="58"/>
        </w:rPr>
        <w:t xml:space="preserve"> </w:t>
      </w:r>
      <w:r>
        <w:rPr>
          <w:spacing w:val="-1"/>
        </w:rPr>
        <w:t>Agreement</w:t>
      </w:r>
      <w:r>
        <w:rPr>
          <w:spacing w:val="59"/>
        </w:rPr>
        <w:t xml:space="preserve"> </w:t>
      </w:r>
      <w:r>
        <w:rPr>
          <w:spacing w:val="-1"/>
        </w:rPr>
        <w:t>is</w:t>
      </w:r>
      <w:r>
        <w:rPr>
          <w:spacing w:val="58"/>
        </w:rPr>
        <w:t xml:space="preserve"> </w:t>
      </w:r>
      <w:r>
        <w:rPr>
          <w:spacing w:val="-1"/>
        </w:rPr>
        <w:t>disclaimed</w:t>
      </w:r>
      <w:r>
        <w:rPr>
          <w:spacing w:val="57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liquidator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obligations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declared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2"/>
        </w:rPr>
        <w:t>void</w:t>
      </w:r>
      <w:r>
        <w:rPr>
          <w:spacing w:val="10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voidable</w:t>
      </w:r>
      <w:r>
        <w:rPr>
          <w:spacing w:val="34"/>
        </w:rPr>
        <w:t xml:space="preserve"> </w:t>
      </w:r>
      <w:r>
        <w:rPr>
          <w:spacing w:val="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reason,</w:t>
      </w:r>
      <w:r>
        <w:rPr>
          <w:spacing w:val="33"/>
        </w:rPr>
        <w:t xml:space="preserve"> </w:t>
      </w:r>
      <w:r>
        <w:rPr>
          <w:spacing w:val="-1"/>
        </w:rPr>
        <w:t>then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Guarantor</w:t>
      </w:r>
      <w:r>
        <w:rPr>
          <w:spacing w:val="36"/>
        </w:rPr>
        <w:t xml:space="preserve"> </w:t>
      </w:r>
      <w:r>
        <w:rPr>
          <w:spacing w:val="-2"/>
        </w:rPr>
        <w:t>will,</w:t>
      </w:r>
      <w:r>
        <w:rPr>
          <w:spacing w:val="35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request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Beneficiary</w:t>
      </w:r>
      <w:r>
        <w:rPr>
          <w:spacing w:val="49"/>
        </w:rPr>
        <w:t xml:space="preserve"> </w:t>
      </w:r>
      <w:r>
        <w:rPr>
          <w:spacing w:val="-1"/>
        </w:rPr>
        <w:t>enter</w:t>
      </w:r>
      <w:r>
        <w:rPr>
          <w:spacing w:val="13"/>
        </w:rPr>
        <w:t xml:space="preserve"> </w:t>
      </w:r>
      <w:r>
        <w:rPr>
          <w:spacing w:val="-1"/>
        </w:rPr>
        <w:t>into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contract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Beneficiary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rPr>
          <w:spacing w:val="-1"/>
        </w:rPr>
        <w:t>mutatis</w:t>
      </w:r>
      <w:r>
        <w:rPr>
          <w:spacing w:val="13"/>
        </w:rPr>
        <w:t xml:space="preserve"> </w:t>
      </w:r>
      <w:r>
        <w:rPr>
          <w:spacing w:val="-1"/>
        </w:rPr>
        <w:t>mutandis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Guaranteed</w:t>
      </w:r>
      <w:r>
        <w:rPr>
          <w:spacing w:val="27"/>
        </w:rPr>
        <w:t xml:space="preserve"> </w:t>
      </w:r>
      <w:r>
        <w:rPr>
          <w:spacing w:val="-1"/>
        </w:rPr>
        <w:t>Agreement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obligations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Guarantor</w:t>
      </w:r>
      <w:r>
        <w:rPr>
          <w:spacing w:val="28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rPr>
          <w:spacing w:val="-1"/>
        </w:rPr>
        <w:t>substitute</w:t>
      </w:r>
      <w:r>
        <w:rPr>
          <w:spacing w:val="69"/>
        </w:rPr>
        <w:t xml:space="preserve"> </w:t>
      </w:r>
      <w:r>
        <w:rPr>
          <w:spacing w:val="-1"/>
        </w:rPr>
        <w:t>agreement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2"/>
        </w:rPr>
        <w:t>if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Guarantor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original</w:t>
      </w:r>
      <w:r>
        <w:rPr>
          <w:spacing w:val="7"/>
        </w:rPr>
        <w:t xml:space="preserve"> </w:t>
      </w:r>
      <w:r>
        <w:rPr>
          <w:spacing w:val="-1"/>
        </w:rPr>
        <w:t>obligor</w:t>
      </w:r>
      <w:r>
        <w:rPr>
          <w:spacing w:val="6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Guaranteed</w:t>
      </w:r>
      <w:r>
        <w:rPr>
          <w:spacing w:val="15"/>
        </w:rPr>
        <w:t xml:space="preserve"> </w:t>
      </w:r>
      <w:r>
        <w:rPr>
          <w:spacing w:val="-1"/>
        </w:rPr>
        <w:t>Agreement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agreement</w:t>
      </w:r>
      <w:r>
        <w:rPr>
          <w:spacing w:val="13"/>
        </w:rPr>
        <w:t xml:space="preserve"> </w:t>
      </w:r>
      <w:r>
        <w:rPr>
          <w:spacing w:val="-1"/>
        </w:rPr>
        <w:t>entered</w:t>
      </w:r>
      <w:r>
        <w:rPr>
          <w:spacing w:val="15"/>
        </w:rPr>
        <w:t xml:space="preserve"> </w:t>
      </w:r>
      <w:r>
        <w:rPr>
          <w:spacing w:val="-2"/>
        </w:rPr>
        <w:t>into</w:t>
      </w:r>
      <w:r>
        <w:rPr>
          <w:spacing w:val="15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same</w:t>
      </w:r>
      <w:r>
        <w:rPr>
          <w:spacing w:val="15"/>
        </w:rPr>
        <w:t xml:space="preserve"> </w:t>
      </w:r>
      <w:r>
        <w:rPr>
          <w:spacing w:val="-1"/>
        </w:rPr>
        <w:t>terms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Agreement with</w:t>
      </w:r>
      <w:r>
        <w:t xml:space="preserve">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Beneficiary.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5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4"/>
            <wp:effectExtent l="0" t="0" r="0" b="0"/>
            <wp:docPr id="2003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age80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2"/>
        </w:rPr>
        <w:t>DEMANDS</w:t>
      </w:r>
      <w:r>
        <w:rPr>
          <w:spacing w:val="4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NOTICES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5"/>
        <w:ind w:right="113" w:hanging="363"/>
      </w:pPr>
      <w:r>
        <w:rPr>
          <w:noProof/>
          <w:lang w:val="en-GB" w:eastAsia="en-GB"/>
        </w:rPr>
        <w:drawing>
          <wp:inline distT="0" distB="0" distL="0" distR="0">
            <wp:extent cx="175259" cy="108204"/>
            <wp:effectExtent l="0" t="0" r="0" b="0"/>
            <wp:docPr id="2005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7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demand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notice</w:t>
      </w:r>
      <w:r>
        <w:rPr>
          <w:spacing w:val="3"/>
        </w:rPr>
        <w:t xml:space="preserve"> </w:t>
      </w:r>
      <w:r>
        <w:rPr>
          <w:spacing w:val="-1"/>
        </w:rPr>
        <w:t>served</w:t>
      </w:r>
      <w:r>
        <w:rPr>
          <w:spacing w:val="2"/>
        </w:rPr>
        <w:t xml:space="preserve"> </w:t>
      </w:r>
      <w:r>
        <w:t>by the</w:t>
      </w:r>
      <w:r>
        <w:rPr>
          <w:spacing w:val="2"/>
        </w:rPr>
        <w:t xml:space="preserve"> </w:t>
      </w:r>
      <w:r>
        <w:rPr>
          <w:spacing w:val="-1"/>
        </w:rPr>
        <w:t>Beneficiary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Guarantor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Deed</w:t>
      </w:r>
      <w:r>
        <w:rPr>
          <w:spacing w:val="3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Guarantee</w:t>
      </w:r>
      <w:r>
        <w:t xml:space="preserve"> </w:t>
      </w:r>
      <w:r>
        <w:rPr>
          <w:spacing w:val="-1"/>
        </w:rPr>
        <w:t>shall</w:t>
      </w:r>
      <w:r>
        <w:t xml:space="preserve"> be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writing,</w:t>
      </w:r>
      <w:r>
        <w:rPr>
          <w:spacing w:val="2"/>
        </w:rPr>
        <w:t xml:space="preserve"> </w:t>
      </w:r>
      <w:r>
        <w:rPr>
          <w:spacing w:val="-1"/>
        </w:rPr>
        <w:t>addressed</w:t>
      </w:r>
      <w:r>
        <w:rPr>
          <w:spacing w:val="-2"/>
        </w:rPr>
        <w:t xml:space="preserve"> </w:t>
      </w:r>
      <w:r>
        <w:rPr>
          <w:spacing w:val="-1"/>
        </w:rPr>
        <w:t>to:</w:t>
      </w:r>
    </w:p>
    <w:p w:rsidR="00B135A1" w:rsidRDefault="0066431D">
      <w:pPr>
        <w:pStyle w:val="BodyText"/>
        <w:spacing w:before="122" w:line="355" w:lineRule="auto"/>
        <w:ind w:left="117" w:right="2864"/>
      </w:pPr>
      <w:r>
        <w:rPr>
          <w:noProof/>
          <w:lang w:val="en-GB" w:eastAsia="en-GB"/>
        </w:rPr>
        <w:drawing>
          <wp:inline distT="0" distB="0" distL="0" distR="0">
            <wp:extent cx="292607" cy="108204"/>
            <wp:effectExtent l="0" t="0" r="0" b="0"/>
            <wp:docPr id="2007" name="imag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80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  <w:highlight w:val="yellow"/>
        </w:rPr>
        <w:t>[Address</w:t>
      </w:r>
      <w:r>
        <w:rPr>
          <w:spacing w:val="-2"/>
          <w:highlight w:val="yellow"/>
        </w:rPr>
        <w:t xml:space="preserve"> of</w:t>
      </w:r>
      <w:r>
        <w:rPr>
          <w:spacing w:val="1"/>
          <w:highlight w:val="yellow"/>
        </w:rPr>
        <w:t xml:space="preserve"> </w:t>
      </w:r>
      <w:r>
        <w:rPr>
          <w:highlight w:val="yellow"/>
        </w:rPr>
        <w:t>the</w:t>
      </w:r>
      <w:r>
        <w:rPr>
          <w:spacing w:val="-5"/>
          <w:highlight w:val="yellow"/>
        </w:rPr>
        <w:t xml:space="preserve"> </w:t>
      </w:r>
      <w:r>
        <w:rPr>
          <w:spacing w:val="-1"/>
          <w:highlight w:val="yellow"/>
        </w:rPr>
        <w:t>Guarantor</w:t>
      </w:r>
      <w:r>
        <w:rPr>
          <w:spacing w:val="1"/>
          <w:highlight w:val="yellow"/>
        </w:rPr>
        <w:t xml:space="preserve"> </w:t>
      </w:r>
      <w:r>
        <w:rPr>
          <w:spacing w:val="-1"/>
          <w:highlight w:val="yellow"/>
        </w:rPr>
        <w:t>in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England</w:t>
      </w:r>
      <w:r>
        <w:rPr>
          <w:highlight w:val="yellow"/>
        </w:rPr>
        <w:t xml:space="preserve"> and</w:t>
      </w:r>
      <w:r>
        <w:rPr>
          <w:spacing w:val="-7"/>
          <w:highlight w:val="yellow"/>
        </w:rPr>
        <w:t xml:space="preserve"> </w:t>
      </w:r>
      <w:r>
        <w:rPr>
          <w:spacing w:val="-1"/>
          <w:highlight w:val="yellow"/>
        </w:rPr>
        <w:t>Wales]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10896" cy="108204"/>
            <wp:effectExtent l="0" t="0" r="0" b="0"/>
            <wp:docPr id="2009" name="image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80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t xml:space="preserve"> </w:t>
      </w:r>
      <w:r>
        <w:rPr>
          <w:spacing w:val="-1"/>
          <w:highlight w:val="yellow"/>
        </w:rPr>
        <w:t>[Facsimile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Number]</w:t>
      </w:r>
    </w:p>
    <w:p w:rsidR="00B135A1" w:rsidRDefault="0066431D">
      <w:pPr>
        <w:pStyle w:val="BodyText"/>
        <w:spacing w:before="0" w:line="249" w:lineRule="exact"/>
        <w:ind w:left="117"/>
      </w:pPr>
      <w:r>
        <w:rPr>
          <w:noProof/>
          <w:lang w:val="en-GB" w:eastAsia="en-GB"/>
        </w:rPr>
        <w:drawing>
          <wp:inline distT="0" distB="0" distL="0" distR="0">
            <wp:extent cx="310896" cy="111250"/>
            <wp:effectExtent l="0" t="0" r="0" b="0"/>
            <wp:docPr id="2011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80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 xml:space="preserve">For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Attention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  <w:highlight w:val="yellow"/>
        </w:rPr>
        <w:t>[insert details]</w:t>
      </w:r>
    </w:p>
    <w:p w:rsidR="00B135A1" w:rsidRDefault="0066431D">
      <w:pPr>
        <w:pStyle w:val="BodyText"/>
        <w:spacing w:before="121"/>
        <w:ind w:left="1320" w:right="113"/>
      </w:pPr>
      <w:r>
        <w:t>or</w:t>
      </w:r>
      <w:r>
        <w:rPr>
          <w:spacing w:val="42"/>
        </w:rPr>
        <w:t xml:space="preserve"> </w:t>
      </w:r>
      <w:r>
        <w:t>such</w:t>
      </w:r>
      <w:r>
        <w:rPr>
          <w:spacing w:val="40"/>
        </w:rPr>
        <w:t xml:space="preserve"> </w:t>
      </w:r>
      <w:r>
        <w:rPr>
          <w:spacing w:val="-1"/>
        </w:rPr>
        <w:t>other</w:t>
      </w:r>
      <w:r>
        <w:rPr>
          <w:spacing w:val="40"/>
        </w:rPr>
        <w:t xml:space="preserve"> </w:t>
      </w:r>
      <w:r>
        <w:rPr>
          <w:spacing w:val="-1"/>
        </w:rPr>
        <w:t>address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England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Wales</w:t>
      </w:r>
      <w:r>
        <w:rPr>
          <w:spacing w:val="41"/>
        </w:rPr>
        <w:t xml:space="preserve"> </w:t>
      </w:r>
      <w:r>
        <w:rPr>
          <w:spacing w:val="-2"/>
        </w:rPr>
        <w:t>or</w:t>
      </w:r>
      <w:r>
        <w:rPr>
          <w:spacing w:val="40"/>
        </w:rPr>
        <w:t xml:space="preserve"> </w:t>
      </w:r>
      <w:r>
        <w:rPr>
          <w:spacing w:val="-1"/>
        </w:rPr>
        <w:t>facsimile</w:t>
      </w:r>
      <w:r>
        <w:rPr>
          <w:spacing w:val="41"/>
        </w:rPr>
        <w:t xml:space="preserve"> </w:t>
      </w:r>
      <w:r>
        <w:rPr>
          <w:spacing w:val="-1"/>
        </w:rPr>
        <w:t>number</w:t>
      </w:r>
      <w:r>
        <w:rPr>
          <w:spacing w:val="40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Guarantor</w:t>
      </w:r>
      <w:r>
        <w:rPr>
          <w:spacing w:val="54"/>
        </w:rPr>
        <w:t xml:space="preserve"> </w:t>
      </w:r>
      <w:r>
        <w:rPr>
          <w:spacing w:val="-1"/>
        </w:rPr>
        <w:t>has</w:t>
      </w:r>
      <w:r>
        <w:rPr>
          <w:spacing w:val="53"/>
        </w:rPr>
        <w:t xml:space="preserve"> </w:t>
      </w:r>
      <w:r>
        <w:rPr>
          <w:spacing w:val="-1"/>
        </w:rPr>
        <w:t>from</w:t>
      </w:r>
      <w:r>
        <w:rPr>
          <w:spacing w:val="56"/>
        </w:rPr>
        <w:t xml:space="preserve"> </w:t>
      </w:r>
      <w:r>
        <w:rPr>
          <w:spacing w:val="-2"/>
        </w:rPr>
        <w:t>time</w:t>
      </w:r>
      <w:r>
        <w:rPr>
          <w:spacing w:val="55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time</w:t>
      </w:r>
      <w:r>
        <w:rPr>
          <w:spacing w:val="55"/>
        </w:rPr>
        <w:t xml:space="preserve"> </w:t>
      </w:r>
      <w:r>
        <w:rPr>
          <w:spacing w:val="-1"/>
        </w:rPr>
        <w:t>notified</w:t>
      </w:r>
      <w:r>
        <w:rPr>
          <w:spacing w:val="56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Beneficiary</w:t>
      </w:r>
      <w:r>
        <w:rPr>
          <w:spacing w:val="54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2"/>
        </w:rPr>
        <w:t>writing</w:t>
      </w:r>
      <w:r>
        <w:rPr>
          <w:spacing w:val="57"/>
        </w:rPr>
        <w:t xml:space="preserve"> </w:t>
      </w:r>
      <w:r>
        <w:rPr>
          <w:spacing w:val="-1"/>
        </w:rPr>
        <w:t>in</w:t>
      </w:r>
    </w:p>
    <w:p w:rsidR="00B135A1" w:rsidRDefault="00B135A1">
      <w:pPr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1"/>
        <w:ind w:left="1320" w:right="113"/>
      </w:pPr>
      <w:r>
        <w:rPr>
          <w:spacing w:val="-1"/>
        </w:rPr>
        <w:lastRenderedPageBreak/>
        <w:t>accordance</w:t>
      </w:r>
      <w:r>
        <w:t xml:space="preserve"> </w:t>
      </w:r>
      <w:r>
        <w:rPr>
          <w:spacing w:val="-2"/>
        </w:rPr>
        <w:t>with</w:t>
      </w:r>
      <w:r>
        <w:t xml:space="preserve"> the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Deed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Guarantee</w:t>
      </w:r>
      <w:r>
        <w:t xml:space="preserve"> as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t xml:space="preserve">an </w:t>
      </w:r>
      <w:r>
        <w:rPr>
          <w:spacing w:val="-1"/>
        </w:rPr>
        <w:t>address</w:t>
      </w:r>
      <w:r>
        <w:rPr>
          <w:spacing w:val="1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facsimile</w:t>
      </w:r>
      <w: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receipt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such </w:t>
      </w:r>
      <w:r>
        <w:rPr>
          <w:spacing w:val="-1"/>
        </w:rPr>
        <w:t>demands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notices.</w:t>
      </w:r>
    </w:p>
    <w:p w:rsidR="00B135A1" w:rsidRDefault="00B135A1">
      <w:pPr>
        <w:spacing w:before="9"/>
        <w:rPr>
          <w:rFonts w:ascii="Arial" w:eastAsia="Arial" w:hAnsi="Arial" w:cs="Arial"/>
          <w:sz w:val="12"/>
          <w:szCs w:val="12"/>
        </w:rPr>
      </w:pPr>
    </w:p>
    <w:p w:rsidR="00B135A1" w:rsidRDefault="0066431D">
      <w:pPr>
        <w:pStyle w:val="BodyText"/>
        <w:spacing w:before="83" w:line="250" w:lineRule="exact"/>
        <w:ind w:right="12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2013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80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demand</w:t>
      </w:r>
      <w:r>
        <w:rPr>
          <w:spacing w:val="5"/>
        </w:rPr>
        <w:t xml:space="preserve"> </w:t>
      </w:r>
      <w:r>
        <w:rPr>
          <w:spacing w:val="-1"/>
        </w:rPr>
        <w:t>served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Guarantor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Beneficiary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Deed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Guarantee</w:t>
      </w:r>
      <w:r>
        <w:t xml:space="preserve"> </w:t>
      </w:r>
      <w:r>
        <w:rPr>
          <w:spacing w:val="-1"/>
        </w:rPr>
        <w:t>shall</w:t>
      </w:r>
      <w:r>
        <w:t xml:space="preserve"> be </w:t>
      </w:r>
      <w:r>
        <w:rPr>
          <w:spacing w:val="-1"/>
        </w:rPr>
        <w:t>deemed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have</w:t>
      </w:r>
      <w:r>
        <w:t xml:space="preserve"> been</w:t>
      </w:r>
      <w:r>
        <w:rPr>
          <w:spacing w:val="-3"/>
        </w:rPr>
        <w:t xml:space="preserve"> </w:t>
      </w:r>
      <w:r>
        <w:rPr>
          <w:spacing w:val="-1"/>
        </w:rPr>
        <w:t>served:</w:t>
      </w:r>
    </w:p>
    <w:p w:rsidR="00B135A1" w:rsidRDefault="0066431D">
      <w:pPr>
        <w:pStyle w:val="BodyText"/>
        <w:spacing w:before="120"/>
        <w:ind w:left="117"/>
      </w:pPr>
      <w:r>
        <w:rPr>
          <w:noProof/>
          <w:lang w:val="en-GB" w:eastAsia="en-GB"/>
        </w:rPr>
        <w:drawing>
          <wp:inline distT="0" distB="0" distL="0" distR="0">
            <wp:extent cx="292607" cy="108203"/>
            <wp:effectExtent l="0" t="0" r="0" b="0"/>
            <wp:docPr id="2015" name="imag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image80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delivered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hand,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delivery;</w:t>
      </w:r>
      <w:r>
        <w:rPr>
          <w:spacing w:val="2"/>
        </w:rPr>
        <w:t xml:space="preserve"> </w:t>
      </w:r>
      <w:r>
        <w:t>or</w:t>
      </w:r>
    </w:p>
    <w:p w:rsidR="00B135A1" w:rsidRDefault="0066431D">
      <w:pPr>
        <w:pStyle w:val="BodyText"/>
        <w:spacing w:before="129" w:line="248" w:lineRule="exact"/>
        <w:ind w:left="840" w:right="113" w:hanging="723"/>
      </w:pPr>
      <w:r>
        <w:rPr>
          <w:noProof/>
          <w:lang w:val="en-GB" w:eastAsia="en-GB"/>
        </w:rPr>
        <w:drawing>
          <wp:inline distT="0" distB="0" distL="0" distR="0">
            <wp:extent cx="310896" cy="108203"/>
            <wp:effectExtent l="0" t="0" r="0" b="0"/>
            <wp:docPr id="2017" name="image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age80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posted,</w:t>
      </w:r>
      <w:r>
        <w:rPr>
          <w:spacing w:val="6"/>
        </w:rPr>
        <w:t xml:space="preserve"> </w:t>
      </w:r>
      <w:r>
        <w:t>at</w:t>
      </w:r>
      <w:r>
        <w:rPr>
          <w:spacing w:val="8"/>
        </w:rPr>
        <w:t xml:space="preserve"> </w:t>
      </w:r>
      <w:r>
        <w:rPr>
          <w:spacing w:val="-1"/>
        </w:rPr>
        <w:t>10.00</w:t>
      </w:r>
      <w:r>
        <w:rPr>
          <w:spacing w:val="7"/>
        </w:rPr>
        <w:t xml:space="preserve"> </w:t>
      </w:r>
      <w:r>
        <w:rPr>
          <w:spacing w:val="-1"/>
        </w:rPr>
        <w:t>a.m.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second</w:t>
      </w:r>
      <w:r>
        <w:rPr>
          <w:spacing w:val="4"/>
        </w:rPr>
        <w:t xml:space="preserve"> </w:t>
      </w:r>
      <w:r>
        <w:rPr>
          <w:spacing w:val="-1"/>
        </w:rPr>
        <w:t>Working</w:t>
      </w:r>
      <w:r>
        <w:rPr>
          <w:spacing w:val="7"/>
        </w:rPr>
        <w:t xml:space="preserve"> </w:t>
      </w:r>
      <w:r>
        <w:rPr>
          <w:spacing w:val="-1"/>
        </w:rPr>
        <w:t>Day</w:t>
      </w:r>
      <w:r>
        <w:rPr>
          <w:spacing w:val="5"/>
        </w:rPr>
        <w:t xml:space="preserve"> </w:t>
      </w:r>
      <w:r>
        <w:rPr>
          <w:spacing w:val="-1"/>
        </w:rPr>
        <w:t>after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put</w:t>
      </w:r>
      <w:r>
        <w:rPr>
          <w:spacing w:val="9"/>
        </w:rPr>
        <w:t xml:space="preserve"> </w:t>
      </w:r>
      <w:r>
        <w:rPr>
          <w:spacing w:val="-1"/>
        </w:rPr>
        <w:t>into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post;</w:t>
      </w:r>
      <w:r>
        <w:rPr>
          <w:spacing w:val="59"/>
        </w:rPr>
        <w:t xml:space="preserve"> </w:t>
      </w:r>
      <w:r>
        <w:rPr>
          <w:spacing w:val="-1"/>
        </w:rPr>
        <w:t>or</w:t>
      </w:r>
    </w:p>
    <w:p w:rsidR="00B135A1" w:rsidRDefault="0066431D">
      <w:pPr>
        <w:pStyle w:val="BodyText"/>
        <w:spacing w:before="115" w:line="242" w:lineRule="auto"/>
        <w:ind w:left="840" w:right="116" w:hanging="723"/>
      </w:pPr>
      <w:r>
        <w:rPr>
          <w:noProof/>
          <w:lang w:val="en-GB" w:eastAsia="en-GB"/>
        </w:rPr>
        <w:drawing>
          <wp:inline distT="0" distB="0" distL="0" distR="0">
            <wp:extent cx="310896" cy="111251"/>
            <wp:effectExtent l="0" t="0" r="0" b="0"/>
            <wp:docPr id="2019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80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if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sent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facsimile,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despatch,</w:t>
      </w:r>
      <w:r>
        <w:rPr>
          <w:spacing w:val="28"/>
          <w:position w:val="1"/>
        </w:rPr>
        <w:t xml:space="preserve"> </w:t>
      </w:r>
      <w:r>
        <w:rPr>
          <w:spacing w:val="-2"/>
          <w:position w:val="1"/>
        </w:rPr>
        <w:t>if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despatched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before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5.00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p.m.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rPr>
          <w:spacing w:val="2"/>
        </w:rPr>
        <w:t xml:space="preserve"> </w:t>
      </w:r>
      <w:r>
        <w:rPr>
          <w:spacing w:val="-2"/>
        </w:rPr>
        <w:t>Day,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10.00</w:t>
      </w:r>
      <w:r>
        <w:rPr>
          <w:spacing w:val="-5"/>
        </w:rPr>
        <w:t xml:space="preserve"> </w:t>
      </w:r>
      <w:r>
        <w:rPr>
          <w:spacing w:val="-1"/>
        </w:rPr>
        <w:t>a.m.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next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Day.</w:t>
      </w:r>
    </w:p>
    <w:p w:rsidR="00B135A1" w:rsidRDefault="0066431D">
      <w:pPr>
        <w:pStyle w:val="BodyText"/>
        <w:spacing w:before="116"/>
        <w:ind w:right="117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11251"/>
            <wp:effectExtent l="0" t="0" r="0" b="0"/>
            <wp:docPr id="2021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80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In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proving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service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demand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Guarantor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9"/>
          <w:position w:val="1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sufficient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2"/>
        </w:rPr>
        <w:t>prove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delivery</w:t>
      </w:r>
      <w:r>
        <w:rPr>
          <w:spacing w:val="37"/>
        </w:rPr>
        <w:t xml:space="preserve"> </w:t>
      </w:r>
      <w:r>
        <w:rPr>
          <w:spacing w:val="-2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made,</w:t>
      </w:r>
      <w:r>
        <w:rPr>
          <w:spacing w:val="35"/>
        </w:rPr>
        <w:t xml:space="preserve"> </w:t>
      </w:r>
      <w:r>
        <w:rPr>
          <w:spacing w:val="-2"/>
        </w:rPr>
        <w:t>or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envelope</w:t>
      </w:r>
      <w:r>
        <w:rPr>
          <w:spacing w:val="36"/>
        </w:rPr>
        <w:t xml:space="preserve"> </w:t>
      </w:r>
      <w:r>
        <w:rPr>
          <w:spacing w:val="-1"/>
        </w:rPr>
        <w:t>containing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notice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demand</w:t>
      </w:r>
      <w:r>
        <w:rPr>
          <w:spacing w:val="4"/>
        </w:rPr>
        <w:t xml:space="preserve"> </w:t>
      </w:r>
      <w:r>
        <w:rPr>
          <w:spacing w:val="-2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properly</w:t>
      </w:r>
      <w:r>
        <w:rPr>
          <w:spacing w:val="4"/>
        </w:rPr>
        <w:t xml:space="preserve"> </w:t>
      </w:r>
      <w:r>
        <w:rPr>
          <w:spacing w:val="-1"/>
        </w:rPr>
        <w:t>addressed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posted</w:t>
      </w:r>
      <w:r>
        <w:rPr>
          <w:spacing w:val="6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prepaid</w:t>
      </w:r>
      <w:r>
        <w:rPr>
          <w:spacing w:val="4"/>
        </w:rPr>
        <w:t xml:space="preserve"> </w:t>
      </w:r>
      <w:r>
        <w:rPr>
          <w:spacing w:val="-1"/>
        </w:rPr>
        <w:t>first</w:t>
      </w:r>
      <w:r>
        <w:rPr>
          <w:spacing w:val="7"/>
        </w:rPr>
        <w:t xml:space="preserve"> </w:t>
      </w:r>
      <w:r>
        <w:rPr>
          <w:spacing w:val="-1"/>
        </w:rPr>
        <w:t>class</w:t>
      </w:r>
      <w:r>
        <w:rPr>
          <w:spacing w:val="73"/>
        </w:rPr>
        <w:t xml:space="preserve"> </w:t>
      </w:r>
      <w:r>
        <w:rPr>
          <w:spacing w:val="-1"/>
        </w:rPr>
        <w:t>recorded</w:t>
      </w:r>
      <w:r>
        <w:rPr>
          <w:spacing w:val="22"/>
        </w:rPr>
        <w:t xml:space="preserve"> </w:t>
      </w:r>
      <w:r>
        <w:rPr>
          <w:spacing w:val="-1"/>
        </w:rPr>
        <w:t>delivery</w:t>
      </w:r>
      <w:r>
        <w:rPr>
          <w:spacing w:val="23"/>
        </w:rPr>
        <w:t xml:space="preserve"> </w:t>
      </w:r>
      <w:r>
        <w:rPr>
          <w:spacing w:val="-1"/>
        </w:rPr>
        <w:t>letter,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facsimile</w:t>
      </w:r>
      <w:r>
        <w:rPr>
          <w:spacing w:val="22"/>
        </w:rPr>
        <w:t xml:space="preserve"> </w:t>
      </w:r>
      <w:r>
        <w:rPr>
          <w:spacing w:val="-1"/>
        </w:rPr>
        <w:t>message</w:t>
      </w:r>
      <w:r>
        <w:rPr>
          <w:spacing w:val="22"/>
        </w:rPr>
        <w:t xml:space="preserve"> </w:t>
      </w:r>
      <w:r>
        <w:rPr>
          <w:spacing w:val="-2"/>
        </w:rPr>
        <w:t>was</w:t>
      </w:r>
      <w:r>
        <w:rPr>
          <w:spacing w:val="22"/>
        </w:rPr>
        <w:t xml:space="preserve"> </w:t>
      </w:r>
      <w:r>
        <w:t>properly</w:t>
      </w:r>
      <w:r>
        <w:rPr>
          <w:spacing w:val="19"/>
        </w:rPr>
        <w:t xml:space="preserve"> </w:t>
      </w:r>
      <w:r>
        <w:rPr>
          <w:spacing w:val="-1"/>
        </w:rPr>
        <w:t>addressed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 xml:space="preserve">despatched,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be.</w:t>
      </w:r>
    </w:p>
    <w:p w:rsidR="00B135A1" w:rsidRDefault="0066431D">
      <w:pPr>
        <w:pStyle w:val="BodyText"/>
        <w:spacing w:before="128" w:line="250" w:lineRule="exact"/>
        <w:ind w:right="118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6679"/>
            <wp:effectExtent l="0" t="0" r="0" b="0"/>
            <wp:docPr id="2023" name="image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810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notice</w:t>
      </w:r>
      <w:r>
        <w:rPr>
          <w:spacing w:val="17"/>
        </w:rPr>
        <w:t xml:space="preserve"> </w:t>
      </w:r>
      <w:r>
        <w:rPr>
          <w:spacing w:val="-1"/>
        </w:rPr>
        <w:t>purported</w:t>
      </w:r>
      <w:r>
        <w:rPr>
          <w:spacing w:val="1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served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Beneficiary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Deed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Guarantee</w:t>
      </w:r>
      <w:r>
        <w:rPr>
          <w:spacing w:val="57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valid</w:t>
      </w:r>
      <w: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writing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Beneficiary.</w:t>
      </w:r>
    </w:p>
    <w:p w:rsidR="00B135A1" w:rsidRDefault="00B135A1">
      <w:pPr>
        <w:spacing w:before="11"/>
        <w:rPr>
          <w:rFonts w:ascii="Arial" w:eastAsia="Arial" w:hAnsi="Arial" w:cs="Arial"/>
          <w:sz w:val="13"/>
          <w:szCs w:val="13"/>
        </w:rPr>
      </w:pPr>
    </w:p>
    <w:p w:rsidR="00B135A1" w:rsidRDefault="0066431D">
      <w:pPr>
        <w:pStyle w:val="Heading1"/>
        <w:spacing w:before="71"/>
        <w:ind w:left="124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8203" cy="108203"/>
            <wp:effectExtent l="0" t="0" r="0" b="0"/>
            <wp:docPr id="20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>BENEFICIARY'S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PROTECTIONS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027" name="image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81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discharged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released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arrangement</w:t>
      </w:r>
      <w:r>
        <w:rPr>
          <w:spacing w:val="37"/>
        </w:rPr>
        <w:t xml:space="preserve"> </w:t>
      </w:r>
      <w:r>
        <w:rPr>
          <w:spacing w:val="-1"/>
        </w:rPr>
        <w:t>made</w:t>
      </w:r>
      <w:r>
        <w:rPr>
          <w:spacing w:val="34"/>
        </w:rPr>
        <w:t xml:space="preserve"> </w:t>
      </w:r>
      <w:r>
        <w:rPr>
          <w:spacing w:val="-1"/>
        </w:rPr>
        <w:t>between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Supplier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Beneficiary</w:t>
      </w:r>
      <w:r>
        <w:rPr>
          <w:spacing w:val="34"/>
        </w:rPr>
        <w:t xml:space="preserve"> </w:t>
      </w:r>
      <w:r>
        <w:rPr>
          <w:spacing w:val="-1"/>
        </w:rPr>
        <w:t>(whether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2"/>
        </w:rPr>
        <w:t>not</w:t>
      </w:r>
      <w:r>
        <w:rPr>
          <w:spacing w:val="67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rPr>
          <w:spacing w:val="-1"/>
        </w:rPr>
        <w:t>arrangement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made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without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assent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Guarantor)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amendment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termination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Guaranteed</w:t>
      </w:r>
      <w:r>
        <w:rPr>
          <w:spacing w:val="7"/>
        </w:rPr>
        <w:t xml:space="preserve"> </w:t>
      </w:r>
      <w:r>
        <w:rPr>
          <w:spacing w:val="-1"/>
        </w:rPr>
        <w:t>Agreement</w:t>
      </w:r>
      <w:r>
        <w:rPr>
          <w:spacing w:val="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t>forbearance</w:t>
      </w:r>
      <w:r>
        <w:rPr>
          <w:spacing w:val="5"/>
        </w:rPr>
        <w:t xml:space="preserve"> </w:t>
      </w:r>
      <w:r>
        <w:rPr>
          <w:spacing w:val="-2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indulgence</w:t>
      </w:r>
      <w:r>
        <w:rPr>
          <w:spacing w:val="29"/>
        </w:rPr>
        <w:t xml:space="preserve"> </w:t>
      </w:r>
      <w:r>
        <w:rPr>
          <w:spacing w:val="-1"/>
        </w:rPr>
        <w:t>whether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payment,</w:t>
      </w:r>
      <w:r>
        <w:rPr>
          <w:spacing w:val="30"/>
        </w:rPr>
        <w:t xml:space="preserve"> </w:t>
      </w:r>
      <w:r>
        <w:rPr>
          <w:spacing w:val="-1"/>
        </w:rPr>
        <w:t>time,</w:t>
      </w:r>
      <w:r>
        <w:rPr>
          <w:spacing w:val="30"/>
        </w:rPr>
        <w:t xml:space="preserve"> </w:t>
      </w:r>
      <w:r>
        <w:rPr>
          <w:spacing w:val="-1"/>
        </w:rPr>
        <w:t>performance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2"/>
        </w:rPr>
        <w:t>otherwise</w:t>
      </w:r>
      <w:r>
        <w:rPr>
          <w:spacing w:val="29"/>
        </w:rPr>
        <w:t xml:space="preserve"> </w:t>
      </w:r>
      <w:r>
        <w:rPr>
          <w:spacing w:val="-1"/>
        </w:rPr>
        <w:t>granted</w:t>
      </w:r>
      <w:r>
        <w:rPr>
          <w:spacing w:val="2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Beneficiary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relation</w:t>
      </w:r>
      <w:r>
        <w:rPr>
          <w:spacing w:val="37"/>
        </w:rPr>
        <w:t xml:space="preserve"> </w:t>
      </w:r>
      <w:r>
        <w:rPr>
          <w:spacing w:val="-1"/>
        </w:rPr>
        <w:t>thereto</w:t>
      </w:r>
      <w:r>
        <w:rPr>
          <w:spacing w:val="37"/>
        </w:rPr>
        <w:t xml:space="preserve"> </w:t>
      </w:r>
      <w:r>
        <w:rPr>
          <w:spacing w:val="-1"/>
        </w:rPr>
        <w:t>(whether</w:t>
      </w:r>
      <w:r>
        <w:rPr>
          <w:spacing w:val="38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t>such</w:t>
      </w:r>
      <w:r>
        <w:rPr>
          <w:spacing w:val="37"/>
        </w:rPr>
        <w:t xml:space="preserve"> </w:t>
      </w:r>
      <w:r>
        <w:rPr>
          <w:spacing w:val="-1"/>
        </w:rPr>
        <w:t>amendment,</w:t>
      </w:r>
      <w:r>
        <w:rPr>
          <w:spacing w:val="36"/>
        </w:rPr>
        <w:t xml:space="preserve"> </w:t>
      </w:r>
      <w:r>
        <w:rPr>
          <w:spacing w:val="-1"/>
        </w:rPr>
        <w:t>termination,</w:t>
      </w:r>
      <w:r>
        <w:rPr>
          <w:spacing w:val="45"/>
        </w:rPr>
        <w:t xml:space="preserve"> </w:t>
      </w:r>
      <w:r>
        <w:rPr>
          <w:spacing w:val="-1"/>
        </w:rPr>
        <w:t>forbearance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indulgence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made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assent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Guarantor)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Beneficiary</w:t>
      </w:r>
      <w:r>
        <w:rPr>
          <w:spacing w:val="18"/>
        </w:rPr>
        <w:t xml:space="preserve"> </w:t>
      </w:r>
      <w:r>
        <w:rPr>
          <w:spacing w:val="-1"/>
        </w:rPr>
        <w:t>doing</w:t>
      </w:r>
      <w:r>
        <w:rPr>
          <w:spacing w:val="19"/>
        </w:rPr>
        <w:t xml:space="preserve"> </w:t>
      </w:r>
      <w:r>
        <w:t>(or</w:t>
      </w:r>
      <w:r>
        <w:rPr>
          <w:spacing w:val="18"/>
        </w:rPr>
        <w:t xml:space="preserve"> </w:t>
      </w:r>
      <w:r>
        <w:rPr>
          <w:spacing w:val="-1"/>
        </w:rPr>
        <w:t>omitting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do)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matter</w:t>
      </w:r>
      <w:r>
        <w:rPr>
          <w:spacing w:val="20"/>
        </w:rPr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thing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53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>might exonerate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Guarantor.</w:t>
      </w:r>
    </w:p>
    <w:p w:rsidR="00B135A1" w:rsidRDefault="0066431D">
      <w:pPr>
        <w:pStyle w:val="BodyText"/>
        <w:spacing w:before="116" w:line="243" w:lineRule="auto"/>
        <w:ind w:right="118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029" name="image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81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-1"/>
          <w:position w:val="1"/>
        </w:rPr>
        <w:t xml:space="preserve"> Guarantee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 a </w:t>
      </w:r>
      <w:r>
        <w:rPr>
          <w:spacing w:val="-1"/>
          <w:position w:val="1"/>
        </w:rPr>
        <w:t>continuing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security</w:t>
      </w:r>
      <w:r>
        <w:rPr>
          <w:spacing w:val="-4"/>
          <w:position w:val="1"/>
        </w:rPr>
        <w:t xml:space="preserve"> </w:t>
      </w:r>
      <w:r>
        <w:rPr>
          <w:spacing w:val="1"/>
          <w:position w:val="1"/>
        </w:rPr>
        <w:t>for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Guaranteed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accordingly:</w:t>
      </w:r>
    </w:p>
    <w:p w:rsidR="00B135A1" w:rsidRDefault="0066431D">
      <w:pPr>
        <w:pStyle w:val="BodyText"/>
        <w:spacing w:before="114"/>
        <w:ind w:left="840" w:right="119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2031" name="image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813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it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discharged,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reduced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otherwise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affected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partial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performance</w:t>
      </w:r>
      <w:r>
        <w:rPr>
          <w:spacing w:val="5"/>
        </w:rPr>
        <w:t xml:space="preserve"> </w:t>
      </w:r>
      <w:r>
        <w:rPr>
          <w:spacing w:val="-1"/>
        </w:rPr>
        <w:t>(except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extent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rPr>
          <w:spacing w:val="-1"/>
        </w:rPr>
        <w:t>partial</w:t>
      </w:r>
      <w:r>
        <w:rPr>
          <w:spacing w:val="4"/>
        </w:rPr>
        <w:t xml:space="preserve"> </w:t>
      </w:r>
      <w:r>
        <w:rPr>
          <w:spacing w:val="-1"/>
        </w:rPr>
        <w:t>performance)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55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Guaranteed</w:t>
      </w:r>
      <w:r>
        <w:rPr>
          <w:spacing w:val="50"/>
        </w:rPr>
        <w:t xml:space="preserve"> </w:t>
      </w:r>
      <w:r>
        <w:rPr>
          <w:spacing w:val="-1"/>
        </w:rPr>
        <w:t>Obligations</w:t>
      </w:r>
      <w:r>
        <w:rPr>
          <w:spacing w:val="4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any</w:t>
      </w:r>
      <w:r>
        <w:rPr>
          <w:spacing w:val="48"/>
        </w:rPr>
        <w:t xml:space="preserve"> </w:t>
      </w:r>
      <w:r>
        <w:rPr>
          <w:spacing w:val="-1"/>
        </w:rPr>
        <w:t>omission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delay</w:t>
      </w:r>
      <w:r>
        <w:rPr>
          <w:spacing w:val="50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part</w:t>
      </w:r>
      <w:r>
        <w:rPr>
          <w:spacing w:val="52"/>
        </w:rPr>
        <w:t xml:space="preserve"> </w:t>
      </w:r>
      <w:r>
        <w:rPr>
          <w:spacing w:val="-2"/>
        </w:rPr>
        <w:t>of</w:t>
      </w:r>
      <w:r>
        <w:rPr>
          <w:spacing w:val="5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Beneficiary in</w:t>
      </w:r>
      <w:r>
        <w:t xml:space="preserve"> </w:t>
      </w:r>
      <w:r>
        <w:rPr>
          <w:spacing w:val="-1"/>
        </w:rPr>
        <w:t>exercising</w:t>
      </w:r>
      <w:r>
        <w:t xml:space="preserve"> </w:t>
      </w:r>
      <w:r>
        <w:rPr>
          <w:spacing w:val="-1"/>
        </w:rPr>
        <w:t>its</w:t>
      </w:r>
      <w:r>
        <w:rPr>
          <w:spacing w:val="3"/>
        </w:rP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Deed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Guarantee;</w:t>
      </w:r>
    </w:p>
    <w:p w:rsidR="00B135A1" w:rsidRDefault="0066431D">
      <w:pPr>
        <w:pStyle w:val="BodyText"/>
        <w:ind w:left="840" w:right="112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033" name="image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814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it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affected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dissolution,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amalgamation,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reconstruction,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reorganisation,</w:t>
      </w:r>
      <w:r>
        <w:rPr>
          <w:spacing w:val="17"/>
        </w:rPr>
        <w:t xml:space="preserve"> </w:t>
      </w:r>
      <w:r>
        <w:rPr>
          <w:spacing w:val="-1"/>
        </w:rPr>
        <w:t>change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status,</w:t>
      </w:r>
      <w:r>
        <w:rPr>
          <w:spacing w:val="15"/>
        </w:rPr>
        <w:t xml:space="preserve"> </w:t>
      </w:r>
      <w:r>
        <w:rPr>
          <w:spacing w:val="-1"/>
        </w:rPr>
        <w:t>function,</w:t>
      </w:r>
      <w:r>
        <w:rPr>
          <w:spacing w:val="17"/>
        </w:rPr>
        <w:t xml:space="preserve"> </w:t>
      </w:r>
      <w:r>
        <w:rPr>
          <w:spacing w:val="-1"/>
        </w:rPr>
        <w:t>control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ownership,</w:t>
      </w:r>
      <w:r>
        <w:rPr>
          <w:spacing w:val="17"/>
        </w:rPr>
        <w:t xml:space="preserve"> </w:t>
      </w:r>
      <w:r>
        <w:rPr>
          <w:spacing w:val="-2"/>
        </w:rPr>
        <w:t>insolvency,</w:t>
      </w:r>
      <w:r>
        <w:rPr>
          <w:spacing w:val="69"/>
        </w:rPr>
        <w:t xml:space="preserve"> </w:t>
      </w:r>
      <w:r>
        <w:rPr>
          <w:spacing w:val="-1"/>
        </w:rPr>
        <w:t>liquidation,</w:t>
      </w:r>
      <w:r>
        <w:rPr>
          <w:spacing w:val="9"/>
        </w:rPr>
        <w:t xml:space="preserve"> </w:t>
      </w:r>
      <w:r>
        <w:rPr>
          <w:spacing w:val="-1"/>
        </w:rPr>
        <w:t>administration,</w:t>
      </w:r>
      <w:r>
        <w:rPr>
          <w:spacing w:val="9"/>
        </w:rPr>
        <w:t xml:space="preserve"> </w:t>
      </w:r>
      <w:r>
        <w:rPr>
          <w:spacing w:val="-1"/>
        </w:rPr>
        <w:t>appointment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receiver,</w:t>
      </w:r>
      <w:r>
        <w:rPr>
          <w:spacing w:val="9"/>
        </w:rPr>
        <w:t xml:space="preserve"> </w:t>
      </w:r>
      <w:r>
        <w:rPr>
          <w:spacing w:val="-1"/>
        </w:rPr>
        <w:t>voluntary</w:t>
      </w:r>
      <w:r>
        <w:rPr>
          <w:spacing w:val="11"/>
        </w:rPr>
        <w:t xml:space="preserve"> </w:t>
      </w:r>
      <w:r>
        <w:rPr>
          <w:spacing w:val="-1"/>
        </w:rPr>
        <w:t>arrangement,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39"/>
        </w:rPr>
        <w:t xml:space="preserve"> </w:t>
      </w:r>
      <w:r>
        <w:rPr>
          <w:spacing w:val="-1"/>
        </w:rPr>
        <w:t>legal</w:t>
      </w:r>
      <w:r>
        <w:rPr>
          <w:spacing w:val="6"/>
        </w:rPr>
        <w:t xml:space="preserve"> </w:t>
      </w:r>
      <w:r>
        <w:rPr>
          <w:spacing w:val="-1"/>
        </w:rPr>
        <w:t>limitation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rPr>
          <w:spacing w:val="-1"/>
        </w:rPr>
        <w:t>incapacity,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Supplier,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Beneficiary,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Guarantor</w:t>
      </w:r>
      <w:r>
        <w:rPr>
          <w:spacing w:val="3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2"/>
        </w:rPr>
        <w:t>person;</w:t>
      </w:r>
    </w:p>
    <w:p w:rsidR="00B135A1" w:rsidRDefault="0066431D">
      <w:pPr>
        <w:pStyle w:val="BodyText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035" name="image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815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if,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reason,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Guaranteed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prove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been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shall</w:t>
      </w:r>
      <w:r>
        <w:rPr>
          <w:spacing w:val="36"/>
        </w:rPr>
        <w:t xml:space="preserve"> </w:t>
      </w:r>
      <w:r>
        <w:rPr>
          <w:spacing w:val="-1"/>
        </w:rPr>
        <w:t>become</w:t>
      </w:r>
      <w:r>
        <w:rPr>
          <w:spacing w:val="38"/>
        </w:rPr>
        <w:t xml:space="preserve"> </w:t>
      </w:r>
      <w:r>
        <w:rPr>
          <w:spacing w:val="-2"/>
        </w:rPr>
        <w:t>void</w:t>
      </w:r>
      <w:r>
        <w:rPr>
          <w:spacing w:val="39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unenforceable</w:t>
      </w:r>
      <w:r>
        <w:rPr>
          <w:spacing w:val="37"/>
        </w:rPr>
        <w:t xml:space="preserve"> </w:t>
      </w:r>
      <w:r>
        <w:rPr>
          <w:spacing w:val="-1"/>
        </w:rPr>
        <w:t>against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Supplier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8"/>
        </w:rPr>
        <w:t xml:space="preserve"> </w:t>
      </w:r>
      <w:r>
        <w:rPr>
          <w:spacing w:val="-1"/>
        </w:rPr>
        <w:t>reason</w:t>
      </w:r>
      <w:r>
        <w:rPr>
          <w:spacing w:val="67"/>
        </w:rPr>
        <w:t xml:space="preserve"> </w:t>
      </w:r>
      <w:r>
        <w:rPr>
          <w:spacing w:val="-1"/>
        </w:rPr>
        <w:t>whatsoever,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Guarantor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2"/>
        </w:rPr>
        <w:t xml:space="preserve"> </w:t>
      </w:r>
      <w:r>
        <w:rPr>
          <w:spacing w:val="-1"/>
        </w:rPr>
        <w:t>nevertheless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liable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respect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55"/>
        </w:rPr>
        <w:t xml:space="preserve"> </w:t>
      </w:r>
      <w:r>
        <w:rPr>
          <w:spacing w:val="-1"/>
        </w:rPr>
        <w:t>purported</w:t>
      </w:r>
      <w:r>
        <w:t xml:space="preserve"> </w:t>
      </w:r>
      <w:r>
        <w:rPr>
          <w:spacing w:val="-1"/>
        </w:rPr>
        <w:t>obligation</w:t>
      </w:r>
      <w:r>
        <w:t xml:space="preserve"> or</w:t>
      </w:r>
      <w:r>
        <w:rPr>
          <w:spacing w:val="2"/>
        </w:rPr>
        <w:t xml:space="preserve"> </w:t>
      </w:r>
      <w:r>
        <w:rPr>
          <w:spacing w:val="-2"/>
        </w:rPr>
        <w:t>liability</w:t>
      </w:r>
      <w:r>
        <w:rPr>
          <w:spacing w:val="1"/>
        </w:rPr>
        <w:t xml:space="preserve"> </w:t>
      </w:r>
      <w:r>
        <w:t>as if</w:t>
      </w:r>
      <w:r>
        <w:rPr>
          <w:spacing w:val="3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valid</w:t>
      </w:r>
      <w: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enforceable</w:t>
      </w:r>
      <w:r>
        <w:t xml:space="preserve"> and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Guarantor were</w:t>
      </w:r>
      <w:r>
        <w:rPr>
          <w:spacing w:val="1"/>
        </w:rPr>
        <w:t xml:space="preserve"> </w:t>
      </w:r>
      <w:r>
        <w:rPr>
          <w:spacing w:val="-1"/>
        </w:rPr>
        <w:t>principal</w:t>
      </w:r>
      <w:r>
        <w:t xml:space="preserve"> </w:t>
      </w:r>
      <w:r>
        <w:rPr>
          <w:spacing w:val="-1"/>
        </w:rPr>
        <w:t>debtor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respect thereof;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ind w:left="84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037" name="image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816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against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55"/>
          <w:position w:val="1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addition</w:t>
      </w:r>
      <w:r>
        <w:rPr>
          <w:spacing w:val="43"/>
        </w:rPr>
        <w:t xml:space="preserve"> </w:t>
      </w:r>
      <w:r>
        <w:t>to,</w:t>
      </w:r>
      <w:r>
        <w:rPr>
          <w:spacing w:val="44"/>
        </w:rPr>
        <w:t xml:space="preserve"> </w:t>
      </w:r>
      <w:r>
        <w:rPr>
          <w:spacing w:val="-1"/>
        </w:rPr>
        <w:t>shall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affected</w:t>
      </w:r>
      <w:r>
        <w:rPr>
          <w:spacing w:val="44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44"/>
        </w:rPr>
        <w:t xml:space="preserve"> </w:t>
      </w:r>
      <w:r>
        <w:rPr>
          <w:spacing w:val="-1"/>
        </w:rPr>
        <w:t>prejudice,</w:t>
      </w:r>
      <w:r>
        <w:rPr>
          <w:spacing w:val="45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t>other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1"/>
        <w:ind w:left="840" w:right="113"/>
      </w:pPr>
      <w:r>
        <w:rPr>
          <w:spacing w:val="-1"/>
        </w:rPr>
        <w:lastRenderedPageBreak/>
        <w:t>security,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guarantee,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indemnity</w:t>
      </w:r>
      <w:r>
        <w:t xml:space="preserve"> </w:t>
      </w:r>
      <w:r>
        <w:rPr>
          <w:spacing w:val="19"/>
        </w:rPr>
        <w:t xml:space="preserve"> </w:t>
      </w:r>
      <w:r>
        <w:t xml:space="preserve">or </w:t>
      </w:r>
      <w:r>
        <w:rPr>
          <w:spacing w:val="21"/>
        </w:rPr>
        <w:t xml:space="preserve"> </w:t>
      </w:r>
      <w:r>
        <w:t xml:space="preserve">other </w:t>
      </w:r>
      <w:r>
        <w:rPr>
          <w:spacing w:val="19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19"/>
        </w:rPr>
        <w:t xml:space="preserve"> </w:t>
      </w:r>
      <w:r>
        <w:t xml:space="preserve">or </w:t>
      </w:r>
      <w:r>
        <w:rPr>
          <w:spacing w:val="21"/>
        </w:rPr>
        <w:t xml:space="preserve"> </w:t>
      </w:r>
      <w:r>
        <w:rPr>
          <w:spacing w:val="-1"/>
        </w:rPr>
        <w:t>remedies</w:t>
      </w:r>
      <w:r>
        <w:t xml:space="preserve"> </w:t>
      </w:r>
      <w:r>
        <w:rPr>
          <w:spacing w:val="21"/>
        </w:rPr>
        <w:t xml:space="preserve"> </w:t>
      </w:r>
      <w:r>
        <w:rPr>
          <w:spacing w:val="-2"/>
        </w:rPr>
        <w:t>available</w:t>
      </w:r>
      <w:r>
        <w:t xml:space="preserve"> </w:t>
      </w:r>
      <w:r>
        <w:rPr>
          <w:spacing w:val="23"/>
        </w:rPr>
        <w:t xml:space="preserve"> </w:t>
      </w:r>
      <w:r>
        <w:t xml:space="preserve">to </w:t>
      </w:r>
      <w:r>
        <w:rPr>
          <w:spacing w:val="2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Beneficiary.</w:t>
      </w:r>
    </w:p>
    <w:p w:rsidR="00B135A1" w:rsidRDefault="0066431D">
      <w:pPr>
        <w:pStyle w:val="BodyText"/>
        <w:spacing w:before="120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039" name="imag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817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entitled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exercise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make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demands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Guarantor</w:t>
      </w:r>
      <w:r>
        <w:rPr>
          <w:spacing w:val="20"/>
        </w:rPr>
        <w:t xml:space="preserve"> </w:t>
      </w:r>
      <w:r>
        <w:rPr>
          <w:spacing w:val="-1"/>
        </w:rPr>
        <w:t>under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Deed</w:t>
      </w:r>
      <w:r>
        <w:rPr>
          <w:spacing w:val="1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Guarantee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2"/>
        </w:rPr>
        <w:t>often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wishes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making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demand</w:t>
      </w:r>
      <w:r>
        <w:rPr>
          <w:spacing w:val="55"/>
        </w:rPr>
        <w:t xml:space="preserve"> </w:t>
      </w:r>
      <w:r>
        <w:rPr>
          <w:spacing w:val="-1"/>
        </w:rPr>
        <w:t>(whether</w:t>
      </w:r>
      <w:r>
        <w:rPr>
          <w:spacing w:val="56"/>
        </w:rPr>
        <w:t xml:space="preserve"> </w:t>
      </w:r>
      <w:r>
        <w:rPr>
          <w:spacing w:val="-2"/>
        </w:rPr>
        <w:t>effective,</w:t>
      </w:r>
      <w:r>
        <w:rPr>
          <w:spacing w:val="56"/>
        </w:rPr>
        <w:t xml:space="preserve"> </w:t>
      </w:r>
      <w:r>
        <w:rPr>
          <w:spacing w:val="-1"/>
        </w:rPr>
        <w:t>partial</w:t>
      </w:r>
      <w:r>
        <w:rPr>
          <w:spacing w:val="54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rPr>
          <w:spacing w:val="-1"/>
        </w:rPr>
        <w:t>defective)</w:t>
      </w:r>
      <w:r>
        <w:rPr>
          <w:spacing w:val="54"/>
        </w:rPr>
        <w:t xml:space="preserve"> </w:t>
      </w:r>
      <w:r>
        <w:rPr>
          <w:spacing w:val="-1"/>
        </w:rPr>
        <w:t>in</w:t>
      </w:r>
      <w:r>
        <w:rPr>
          <w:spacing w:val="56"/>
        </w:rPr>
        <w:t xml:space="preserve"> </w:t>
      </w:r>
      <w:r>
        <w:rPr>
          <w:spacing w:val="-1"/>
        </w:rPr>
        <w:t>respect</w:t>
      </w:r>
      <w:r>
        <w:rPr>
          <w:spacing w:val="56"/>
        </w:rPr>
        <w:t xml:space="preserve"> </w:t>
      </w:r>
      <w:r>
        <w:rPr>
          <w:spacing w:val="-2"/>
        </w:rPr>
        <w:t>of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2"/>
        </w:rPr>
        <w:t>breach</w:t>
      </w:r>
      <w:r>
        <w:rPr>
          <w:spacing w:val="55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rPr>
          <w:spacing w:val="-1"/>
        </w:rPr>
        <w:t>non</w:t>
      </w:r>
      <w:r>
        <w:rPr>
          <w:spacing w:val="75"/>
        </w:rPr>
        <w:t xml:space="preserve"> </w:t>
      </w:r>
      <w:r>
        <w:rPr>
          <w:spacing w:val="-1"/>
        </w:rPr>
        <w:t>performance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2"/>
        </w:rPr>
        <w:t>Supplier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any</w:t>
      </w:r>
      <w:r>
        <w:rPr>
          <w:spacing w:val="39"/>
        </w:rPr>
        <w:t xml:space="preserve"> </w:t>
      </w:r>
      <w:r>
        <w:rPr>
          <w:spacing w:val="-1"/>
        </w:rPr>
        <w:t>Guaranteed</w:t>
      </w:r>
      <w:r>
        <w:rPr>
          <w:spacing w:val="42"/>
        </w:rPr>
        <w:t xml:space="preserve"> </w:t>
      </w:r>
      <w:r>
        <w:rPr>
          <w:spacing w:val="-1"/>
        </w:rPr>
        <w:t>Obligation</w:t>
      </w:r>
      <w:r>
        <w:rPr>
          <w:spacing w:val="40"/>
        </w:rPr>
        <w:t xml:space="preserve"> </w:t>
      </w:r>
      <w:r>
        <w:rPr>
          <w:spacing w:val="-1"/>
        </w:rPr>
        <w:t>shall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1"/>
        </w:rPr>
        <w:t>preclude</w:t>
      </w:r>
      <w:r>
        <w:rPr>
          <w:spacing w:val="4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Beneficiary</w:t>
      </w:r>
      <w:r>
        <w:rPr>
          <w:spacing w:val="39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rPr>
          <w:spacing w:val="-1"/>
        </w:rPr>
        <w:t>making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further</w:t>
      </w:r>
      <w:r>
        <w:rPr>
          <w:spacing w:val="44"/>
        </w:rPr>
        <w:t xml:space="preserve"> </w:t>
      </w:r>
      <w:r>
        <w:rPr>
          <w:spacing w:val="-1"/>
        </w:rPr>
        <w:t>demand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respect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same</w:t>
      </w:r>
      <w:r>
        <w:rPr>
          <w:spacing w:val="43"/>
        </w:rPr>
        <w:t xml:space="preserve"> </w:t>
      </w:r>
      <w:r>
        <w:rPr>
          <w:spacing w:val="-2"/>
        </w:rPr>
        <w:t>or</w:t>
      </w:r>
      <w:r>
        <w:rPr>
          <w:spacing w:val="44"/>
        </w:rPr>
        <w:t xml:space="preserve"> </w:t>
      </w:r>
      <w:r>
        <w:rPr>
          <w:spacing w:val="-1"/>
        </w:rPr>
        <w:t>some</w:t>
      </w:r>
      <w:r>
        <w:rPr>
          <w:spacing w:val="45"/>
        </w:rPr>
        <w:t xml:space="preserve"> </w:t>
      </w:r>
      <w:r>
        <w:rPr>
          <w:spacing w:val="-2"/>
        </w:rPr>
        <w:t>other</w:t>
      </w:r>
      <w:r>
        <w:rPr>
          <w:spacing w:val="43"/>
        </w:rPr>
        <w:t xml:space="preserve"> </w:t>
      </w:r>
      <w:r>
        <w:rPr>
          <w:spacing w:val="-1"/>
        </w:rPr>
        <w:t>default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1"/>
        </w:rPr>
        <w:t>Guaranteed</w:t>
      </w:r>
      <w:r>
        <w:rPr>
          <w:spacing w:val="-2"/>
        </w:rPr>
        <w:t xml:space="preserve"> </w:t>
      </w:r>
      <w:r>
        <w:rPr>
          <w:spacing w:val="-1"/>
        </w:rPr>
        <w:t>Obligation.</w:t>
      </w:r>
    </w:p>
    <w:p w:rsidR="00B135A1" w:rsidRDefault="0066431D">
      <w:pPr>
        <w:pStyle w:val="BodyText"/>
        <w:spacing w:before="118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09727"/>
            <wp:effectExtent l="0" t="0" r="0" b="0"/>
            <wp:docPr id="2041" name="image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81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obliged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before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taking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steps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enforce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8"/>
          <w:position w:val="1"/>
        </w:rPr>
        <w:t xml:space="preserve"> </w:t>
      </w:r>
      <w:r>
        <w:rPr>
          <w:spacing w:val="1"/>
          <w:position w:val="1"/>
        </w:rPr>
        <w:t>Deed</w:t>
      </w:r>
      <w:r>
        <w:rPr>
          <w:spacing w:val="4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9"/>
          <w:position w:val="1"/>
        </w:rPr>
        <w:t xml:space="preserve"> </w:t>
      </w:r>
      <w:r>
        <w:rPr>
          <w:spacing w:val="-1"/>
        </w:rPr>
        <w:t>Guarantee</w:t>
      </w:r>
      <w:r>
        <w:rPr>
          <w:spacing w:val="50"/>
        </w:rPr>
        <w:t xml:space="preserve"> </w:t>
      </w:r>
      <w:r>
        <w:rPr>
          <w:spacing w:val="-1"/>
        </w:rPr>
        <w:t>against</w:t>
      </w:r>
      <w:r>
        <w:rPr>
          <w:spacing w:val="52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Guarantor</w:t>
      </w:r>
      <w:r>
        <w:rPr>
          <w:spacing w:val="5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obtain</w:t>
      </w:r>
      <w:r>
        <w:rPr>
          <w:spacing w:val="50"/>
        </w:rPr>
        <w:t xml:space="preserve"> </w:t>
      </w:r>
      <w:r>
        <w:t>judgment</w:t>
      </w:r>
      <w:r>
        <w:rPr>
          <w:spacing w:val="52"/>
        </w:rPr>
        <w:t xml:space="preserve"> </w:t>
      </w:r>
      <w:r>
        <w:rPr>
          <w:spacing w:val="-1"/>
        </w:rPr>
        <w:t>against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2"/>
        </w:rPr>
        <w:t>Supplier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Guarantor</w:t>
      </w:r>
      <w:r>
        <w:rPr>
          <w:spacing w:val="6"/>
        </w:rPr>
        <w:t xml:space="preserve"> </w:t>
      </w:r>
      <w:r>
        <w:rPr>
          <w:spacing w:val="-2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third</w:t>
      </w:r>
      <w:r>
        <w:rPr>
          <w:spacing w:val="5"/>
        </w:rPr>
        <w:t xml:space="preserve"> </w:t>
      </w:r>
      <w:r>
        <w:rPr>
          <w:spacing w:val="-1"/>
        </w:rPr>
        <w:t>party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court,</w:t>
      </w:r>
      <w:r>
        <w:rPr>
          <w:spacing w:val="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make</w:t>
      </w:r>
      <w:r>
        <w:rPr>
          <w:spacing w:val="5"/>
        </w:rPr>
        <w:t xml:space="preserve">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file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claim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bankruptcy</w:t>
      </w:r>
      <w:r>
        <w:rPr>
          <w:spacing w:val="79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liquidation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Supplier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any</w:t>
      </w:r>
      <w:r>
        <w:rPr>
          <w:spacing w:val="40"/>
        </w:rPr>
        <w:t xml:space="preserve"> </w:t>
      </w:r>
      <w:r>
        <w:rPr>
          <w:spacing w:val="-1"/>
        </w:rPr>
        <w:t>third</w:t>
      </w:r>
      <w:r>
        <w:rPr>
          <w:spacing w:val="41"/>
        </w:rPr>
        <w:t xml:space="preserve"> </w:t>
      </w:r>
      <w:r>
        <w:rPr>
          <w:spacing w:val="-2"/>
        </w:rPr>
        <w:t>party,</w:t>
      </w:r>
      <w:r>
        <w:rPr>
          <w:spacing w:val="42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take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40"/>
        </w:rPr>
        <w:t xml:space="preserve"> </w:t>
      </w:r>
      <w:r>
        <w:rPr>
          <w:spacing w:val="-1"/>
        </w:rPr>
        <w:t>action</w:t>
      </w:r>
      <w:r>
        <w:rPr>
          <w:spacing w:val="38"/>
        </w:rPr>
        <w:t xml:space="preserve"> </w:t>
      </w:r>
      <w:r>
        <w:rPr>
          <w:spacing w:val="-1"/>
        </w:rPr>
        <w:t>whatsoever</w:t>
      </w:r>
      <w:r>
        <w:rPr>
          <w:spacing w:val="79"/>
        </w:rPr>
        <w:t xml:space="preserve"> </w:t>
      </w:r>
      <w:r>
        <w:rPr>
          <w:spacing w:val="-1"/>
        </w:rPr>
        <w:t>against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Supplier</w:t>
      </w:r>
      <w:r>
        <w:rPr>
          <w:spacing w:val="42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Guarantor</w:t>
      </w:r>
      <w:r>
        <w:rPr>
          <w:spacing w:val="42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39"/>
        </w:rPr>
        <w:t xml:space="preserve"> </w:t>
      </w:r>
      <w:r>
        <w:rPr>
          <w:spacing w:val="-1"/>
        </w:rPr>
        <w:t>third</w:t>
      </w:r>
      <w:r>
        <w:rPr>
          <w:spacing w:val="41"/>
        </w:rPr>
        <w:t xml:space="preserve"> </w:t>
      </w:r>
      <w:r>
        <w:rPr>
          <w:spacing w:val="-1"/>
        </w:rPr>
        <w:t>party</w:t>
      </w:r>
      <w:r>
        <w:rPr>
          <w:spacing w:val="39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resort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9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rPr>
          <w:spacing w:val="-1"/>
        </w:rPr>
        <w:t>security</w:t>
      </w:r>
      <w:r>
        <w:rPr>
          <w:spacing w:val="44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guarantee</w:t>
      </w:r>
      <w:r>
        <w:rPr>
          <w:spacing w:val="45"/>
        </w:rPr>
        <w:t xml:space="preserve"> </w:t>
      </w:r>
      <w:r>
        <w:rPr>
          <w:spacing w:val="-2"/>
        </w:rPr>
        <w:t>or</w:t>
      </w:r>
      <w:r>
        <w:rPr>
          <w:spacing w:val="47"/>
        </w:rPr>
        <w:t xml:space="preserve"> </w:t>
      </w:r>
      <w:r>
        <w:t>other</w:t>
      </w:r>
      <w:r>
        <w:rPr>
          <w:spacing w:val="44"/>
        </w:rPr>
        <w:t xml:space="preserve"> </w:t>
      </w:r>
      <w:r>
        <w:rPr>
          <w:spacing w:val="-1"/>
        </w:rPr>
        <w:t>means</w:t>
      </w:r>
      <w:r>
        <w:rPr>
          <w:spacing w:val="46"/>
        </w:rPr>
        <w:t xml:space="preserve"> </w:t>
      </w:r>
      <w:r>
        <w:rPr>
          <w:spacing w:val="-2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payment.</w:t>
      </w:r>
      <w:r>
        <w:rPr>
          <w:spacing w:val="47"/>
        </w:rPr>
        <w:t xml:space="preserve"> </w:t>
      </w:r>
      <w:r>
        <w:rPr>
          <w:spacing w:val="-1"/>
        </w:rPr>
        <w:t>No</w:t>
      </w:r>
      <w:r>
        <w:rPr>
          <w:spacing w:val="46"/>
        </w:rPr>
        <w:t xml:space="preserve"> </w:t>
      </w:r>
      <w:r>
        <w:rPr>
          <w:spacing w:val="-1"/>
        </w:rPr>
        <w:t>action</w:t>
      </w:r>
      <w:r>
        <w:rPr>
          <w:spacing w:val="46"/>
        </w:rPr>
        <w:t xml:space="preserve"> </w:t>
      </w:r>
      <w:r>
        <w:t>(or</w:t>
      </w:r>
      <w:r>
        <w:rPr>
          <w:spacing w:val="46"/>
        </w:rPr>
        <w:t xml:space="preserve"> </w:t>
      </w:r>
      <w:r>
        <w:rPr>
          <w:spacing w:val="-1"/>
        </w:rPr>
        <w:t>inaction)</w:t>
      </w:r>
      <w:r>
        <w:rPr>
          <w:spacing w:val="47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Beneficiary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respect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rPr>
          <w:spacing w:val="-1"/>
        </w:rPr>
        <w:t>security,</w:t>
      </w:r>
      <w:r>
        <w:rPr>
          <w:spacing w:val="32"/>
        </w:rPr>
        <w:t xml:space="preserve"> </w:t>
      </w:r>
      <w:r>
        <w:rPr>
          <w:spacing w:val="-1"/>
        </w:rPr>
        <w:t>guarantee</w:t>
      </w:r>
      <w:r>
        <w:rPr>
          <w:spacing w:val="31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other</w:t>
      </w:r>
      <w:r>
        <w:rPr>
          <w:spacing w:val="32"/>
        </w:rPr>
        <w:t xml:space="preserve"> </w:t>
      </w:r>
      <w:r>
        <w:rPr>
          <w:spacing w:val="-1"/>
        </w:rPr>
        <w:t>means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payment</w:t>
      </w:r>
      <w:r>
        <w:rPr>
          <w:spacing w:val="77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prejudice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affect the</w:t>
      </w:r>
      <w:r>
        <w:t xml:space="preserve"> </w:t>
      </w:r>
      <w:r>
        <w:rPr>
          <w:spacing w:val="-1"/>
        </w:rPr>
        <w:t>liability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Guarantor</w:t>
      </w:r>
      <w:r>
        <w:rPr>
          <w:spacing w:val="1"/>
        </w:rPr>
        <w:t xml:space="preserve"> </w:t>
      </w:r>
      <w:r>
        <w:rPr>
          <w:spacing w:val="-1"/>
        </w:rPr>
        <w:t>hereunder.</w:t>
      </w:r>
    </w:p>
    <w:p w:rsidR="00B135A1" w:rsidRDefault="0066431D">
      <w:pPr>
        <w:pStyle w:val="BodyText"/>
        <w:spacing w:before="117"/>
        <w:ind w:right="120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8203"/>
            <wp:effectExtent l="0" t="0" r="0" b="0"/>
            <wp:docPr id="2043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age819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Beneficiary's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cumulative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exclusive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rights</w:t>
      </w:r>
      <w:r>
        <w:rPr>
          <w:spacing w:val="13"/>
        </w:rPr>
        <w:t xml:space="preserve"> </w:t>
      </w:r>
      <w:r>
        <w:rPr>
          <w:spacing w:val="-2"/>
        </w:rPr>
        <w:t>provided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law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exercised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1"/>
        </w:rPr>
        <w:t>time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time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t xml:space="preserve">as </w:t>
      </w:r>
      <w:r>
        <w:rPr>
          <w:spacing w:val="-1"/>
        </w:rPr>
        <w:t>often</w:t>
      </w:r>
      <w:r>
        <w:t xml:space="preserve"> </w:t>
      </w:r>
      <w:r>
        <w:rPr>
          <w:spacing w:val="-2"/>
        </w:rPr>
        <w:t xml:space="preserve">as </w:t>
      </w:r>
      <w:r>
        <w:t xml:space="preserve">the </w:t>
      </w:r>
      <w:r>
        <w:rPr>
          <w:spacing w:val="-1"/>
        </w:rPr>
        <w:t>Beneficiary</w:t>
      </w:r>
      <w:r>
        <w:rPr>
          <w:spacing w:val="-2"/>
        </w:rPr>
        <w:t xml:space="preserve"> </w:t>
      </w:r>
      <w:r>
        <w:rPr>
          <w:spacing w:val="-1"/>
        </w:rPr>
        <w:t>deems expedient.</w:t>
      </w:r>
    </w:p>
    <w:p w:rsidR="00B135A1" w:rsidRDefault="0066431D">
      <w:pPr>
        <w:pStyle w:val="BodyText"/>
        <w:ind w:right="120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045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82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waiver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terms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Guarantee,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Guaranteed</w:t>
      </w:r>
      <w:r>
        <w:rPr>
          <w:spacing w:val="3"/>
        </w:rPr>
        <w:t xml:space="preserve"> </w:t>
      </w:r>
      <w:r>
        <w:rPr>
          <w:spacing w:val="-1"/>
        </w:rPr>
        <w:t>Obligations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effective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given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writing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then</w:t>
      </w:r>
      <w:r>
        <w:rPr>
          <w:spacing w:val="5"/>
        </w:rPr>
        <w:t xml:space="preserve"> </w:t>
      </w:r>
      <w:r>
        <w:t xml:space="preserve">only </w:t>
      </w:r>
      <w:r>
        <w:rPr>
          <w:spacing w:val="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purpose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conditions,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2"/>
        </w:rPr>
        <w:t>any,</w:t>
      </w:r>
      <w:r>
        <w:rPr>
          <w:spacing w:val="2"/>
        </w:rPr>
        <w:t xml:space="preserve"> </w:t>
      </w:r>
      <w:r>
        <w:t xml:space="preserve">on </w:t>
      </w:r>
      <w:r>
        <w:rPr>
          <w:spacing w:val="-2"/>
        </w:rPr>
        <w:t>which</w:t>
      </w:r>
      <w:r>
        <w:t xml:space="preserve"> 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given.</w:t>
      </w:r>
    </w:p>
    <w:p w:rsidR="00B135A1" w:rsidRDefault="0066431D">
      <w:pPr>
        <w:pStyle w:val="BodyText"/>
        <w:spacing w:before="120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09727"/>
            <wp:effectExtent l="0" t="0" r="0" b="0"/>
            <wp:docPr id="2047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age821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release,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discharge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settlement</w:t>
      </w:r>
      <w:r>
        <w:rPr>
          <w:spacing w:val="49"/>
          <w:position w:val="1"/>
        </w:rPr>
        <w:t xml:space="preserve"> </w:t>
      </w:r>
      <w:r>
        <w:rPr>
          <w:spacing w:val="-2"/>
          <w:position w:val="1"/>
        </w:rPr>
        <w:t>between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shall</w:t>
      </w:r>
      <w:r>
        <w:t xml:space="preserve"> be </w:t>
      </w:r>
      <w:r>
        <w:rPr>
          <w:spacing w:val="-1"/>
        </w:rPr>
        <w:t>conditional upon</w:t>
      </w:r>
      <w:r>
        <w:rPr>
          <w:spacing w:val="2"/>
        </w:rPr>
        <w:t xml:space="preserve"> </w:t>
      </w:r>
      <w:r>
        <w:t xml:space="preserve">no </w:t>
      </w:r>
      <w:r>
        <w:rPr>
          <w:spacing w:val="-1"/>
        </w:rPr>
        <w:t>security,</w:t>
      </w:r>
      <w:r>
        <w:rPr>
          <w:spacing w:val="2"/>
        </w:rPr>
        <w:t xml:space="preserve"> </w:t>
      </w:r>
      <w:r>
        <w:rPr>
          <w:spacing w:val="-1"/>
        </w:rPr>
        <w:t>disposition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payment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Beneficiary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Guarantor</w:t>
      </w:r>
      <w:r>
        <w:rPr>
          <w:spacing w:val="54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rPr>
          <w:spacing w:val="-1"/>
        </w:rPr>
        <w:t>any</w:t>
      </w:r>
      <w:r>
        <w:rPr>
          <w:spacing w:val="53"/>
        </w:rPr>
        <w:t xml:space="preserve"> </w:t>
      </w:r>
      <w:r>
        <w:rPr>
          <w:spacing w:val="-1"/>
        </w:rPr>
        <w:t>other</w:t>
      </w:r>
      <w:r>
        <w:rPr>
          <w:spacing w:val="54"/>
        </w:rPr>
        <w:t xml:space="preserve"> </w:t>
      </w:r>
      <w:r>
        <w:rPr>
          <w:spacing w:val="-1"/>
        </w:rPr>
        <w:t>person</w:t>
      </w:r>
      <w:r>
        <w:rPr>
          <w:spacing w:val="55"/>
        </w:rPr>
        <w:t xml:space="preserve"> </w:t>
      </w:r>
      <w:r>
        <w:rPr>
          <w:spacing w:val="-2"/>
        </w:rPr>
        <w:t>being</w:t>
      </w:r>
      <w:r>
        <w:rPr>
          <w:spacing w:val="57"/>
        </w:rPr>
        <w:t xml:space="preserve"> </w:t>
      </w:r>
      <w:r>
        <w:rPr>
          <w:spacing w:val="-1"/>
        </w:rPr>
        <w:t>void,</w:t>
      </w:r>
      <w:r>
        <w:rPr>
          <w:spacing w:val="57"/>
        </w:rPr>
        <w:t xml:space="preserve"> </w:t>
      </w:r>
      <w:r>
        <w:t>set</w:t>
      </w:r>
      <w:r>
        <w:rPr>
          <w:spacing w:val="54"/>
        </w:rPr>
        <w:t xml:space="preserve"> </w:t>
      </w:r>
      <w:r>
        <w:rPr>
          <w:spacing w:val="-1"/>
        </w:rPr>
        <w:t>aside</w:t>
      </w:r>
      <w:r>
        <w:rPr>
          <w:spacing w:val="55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rPr>
          <w:spacing w:val="-1"/>
        </w:rPr>
        <w:t>ordered</w:t>
      </w:r>
      <w:r>
        <w:rPr>
          <w:spacing w:val="53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2"/>
        </w:rPr>
        <w:t>be</w:t>
      </w:r>
      <w:r>
        <w:rPr>
          <w:spacing w:val="56"/>
        </w:rPr>
        <w:t xml:space="preserve"> </w:t>
      </w:r>
      <w:r>
        <w:rPr>
          <w:spacing w:val="-1"/>
        </w:rPr>
        <w:t>refunded</w:t>
      </w:r>
      <w:r>
        <w:rPr>
          <w:spacing w:val="55"/>
        </w:rPr>
        <w:t xml:space="preserve"> </w:t>
      </w:r>
      <w:r>
        <w:rPr>
          <w:spacing w:val="-1"/>
        </w:rPr>
        <w:t>pursuant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enactment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law</w:t>
      </w:r>
      <w:r>
        <w:rPr>
          <w:spacing w:val="9"/>
        </w:rPr>
        <w:t xml:space="preserve"> </w:t>
      </w:r>
      <w:r>
        <w:rPr>
          <w:spacing w:val="-1"/>
        </w:rPr>
        <w:t>relating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2"/>
        </w:rPr>
        <w:t>liquidation,</w:t>
      </w:r>
      <w:r>
        <w:rPr>
          <w:spacing w:val="13"/>
        </w:rPr>
        <w:t xml:space="preserve"> </w:t>
      </w:r>
      <w:r>
        <w:rPr>
          <w:spacing w:val="-1"/>
        </w:rPr>
        <w:t>administration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insolvency</w:t>
      </w:r>
      <w:r>
        <w:rPr>
          <w:spacing w:val="77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t>other</w:t>
      </w:r>
      <w:r>
        <w:rPr>
          <w:spacing w:val="37"/>
        </w:rPr>
        <w:t xml:space="preserve"> </w:t>
      </w:r>
      <w:r>
        <w:rPr>
          <w:spacing w:val="-1"/>
        </w:rPr>
        <w:t>reason</w:t>
      </w:r>
      <w:r>
        <w:rPr>
          <w:spacing w:val="33"/>
        </w:rPr>
        <w:t xml:space="preserve"> </w:t>
      </w:r>
      <w:r>
        <w:rPr>
          <w:spacing w:val="-1"/>
        </w:rPr>
        <w:t>whatsoever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if</w:t>
      </w:r>
      <w:r>
        <w:rPr>
          <w:spacing w:val="40"/>
        </w:rPr>
        <w:t xml:space="preserve"> </w:t>
      </w:r>
      <w:r>
        <w:rPr>
          <w:spacing w:val="-1"/>
        </w:rPr>
        <w:t>such</w:t>
      </w:r>
      <w:r>
        <w:rPr>
          <w:spacing w:val="36"/>
        </w:rPr>
        <w:t xml:space="preserve"> </w:t>
      </w:r>
      <w:r>
        <w:rPr>
          <w:spacing w:val="-1"/>
        </w:rPr>
        <w:t>condition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fulfilled</w:t>
      </w:r>
      <w:r>
        <w:rPr>
          <w:spacing w:val="3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Beneficiary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5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2"/>
        </w:rPr>
        <w:t>entitled</w:t>
      </w:r>
      <w:r>
        <w:rPr>
          <w:spacing w:val="3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enforce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2"/>
        </w:rPr>
        <w:t>Deed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Guarantee</w:t>
      </w:r>
      <w:r>
        <w:rPr>
          <w:spacing w:val="33"/>
        </w:rPr>
        <w:t xml:space="preserve"> </w:t>
      </w:r>
      <w:r>
        <w:rPr>
          <w:spacing w:val="-1"/>
        </w:rPr>
        <w:t>subsequently</w:t>
      </w:r>
      <w:r>
        <w:rPr>
          <w:spacing w:val="34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rPr>
          <w:spacing w:val="-2"/>
        </w:rPr>
        <w:t>if</w:t>
      </w:r>
      <w:r>
        <w:rPr>
          <w:spacing w:val="63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rPr>
          <w:spacing w:val="-1"/>
        </w:rPr>
        <w:t>release,</w:t>
      </w:r>
      <w:r>
        <w:rPr>
          <w:spacing w:val="18"/>
        </w:rPr>
        <w:t xml:space="preserve"> </w:t>
      </w:r>
      <w:r>
        <w:rPr>
          <w:spacing w:val="-1"/>
        </w:rPr>
        <w:t>discharge</w:t>
      </w:r>
      <w:r>
        <w:rPr>
          <w:spacing w:val="15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settlement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occurred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rPr>
          <w:spacing w:val="-2"/>
        </w:rPr>
        <w:t>payment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73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made.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Beneficiary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entitled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retain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security</w:t>
      </w:r>
      <w:r>
        <w:rPr>
          <w:spacing w:val="17"/>
        </w:rPr>
        <w:t xml:space="preserve"> </w:t>
      </w:r>
      <w:r>
        <w:rPr>
          <w:spacing w:val="-1"/>
        </w:rPr>
        <w:t>after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2"/>
        </w:rPr>
        <w:t>well</w:t>
      </w:r>
      <w:r>
        <w:rPr>
          <w:spacing w:val="5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before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payment,</w:t>
      </w:r>
      <w:r>
        <w:rPr>
          <w:spacing w:val="3"/>
        </w:rPr>
        <w:t xml:space="preserve"> </w:t>
      </w:r>
      <w:r>
        <w:rPr>
          <w:spacing w:val="-1"/>
        </w:rPr>
        <w:t>discharge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satisfaction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monies,</w:t>
      </w:r>
      <w:r>
        <w:rPr>
          <w:spacing w:val="5"/>
        </w:rPr>
        <w:t xml:space="preserve"> </w:t>
      </w:r>
      <w:r>
        <w:rPr>
          <w:spacing w:val="-1"/>
        </w:rPr>
        <w:t>obligations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liabilities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become</w:t>
      </w:r>
      <w:r>
        <w:rPr>
          <w:spacing w:val="19"/>
        </w:rPr>
        <w:t xml:space="preserve"> </w:t>
      </w:r>
      <w:r>
        <w:rPr>
          <w:spacing w:val="-1"/>
        </w:rPr>
        <w:t>due</w:t>
      </w:r>
      <w:r>
        <w:rPr>
          <w:spacing w:val="19"/>
        </w:rPr>
        <w:t xml:space="preserve"> </w:t>
      </w:r>
      <w:r>
        <w:rPr>
          <w:spacing w:val="-2"/>
        </w:rPr>
        <w:t>owing</w:t>
      </w:r>
      <w:r>
        <w:rPr>
          <w:spacing w:val="2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incurred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Beneficiary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Guarantor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period</w:t>
      </w:r>
      <w:r>
        <w:t xml:space="preserve"> as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Beneficiary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determine.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2049" name="image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82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GUARANTOR</w:t>
      </w:r>
      <w:r>
        <w:rPr>
          <w:spacing w:val="-1"/>
          <w:position w:val="1"/>
        </w:rPr>
        <w:t xml:space="preserve"> INTENT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0"/>
        <w:ind w:right="120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2051" name="image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image82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r>
        <w:rPr>
          <w:rFonts w:cs="Arial"/>
          <w:spacing w:val="-1"/>
          <w:position w:val="1"/>
        </w:rPr>
        <w:t>Without</w:t>
      </w:r>
      <w:r>
        <w:rPr>
          <w:rFonts w:cs="Arial"/>
          <w:spacing w:val="17"/>
          <w:position w:val="1"/>
        </w:rPr>
        <w:t xml:space="preserve"> </w:t>
      </w:r>
      <w:r>
        <w:rPr>
          <w:rFonts w:cs="Arial"/>
          <w:spacing w:val="-1"/>
          <w:position w:val="1"/>
        </w:rPr>
        <w:t>prejudice</w:t>
      </w:r>
      <w:r>
        <w:rPr>
          <w:rFonts w:cs="Arial"/>
          <w:spacing w:val="16"/>
          <w:position w:val="1"/>
        </w:rPr>
        <w:t xml:space="preserve"> </w:t>
      </w:r>
      <w:r>
        <w:rPr>
          <w:rFonts w:cs="Arial"/>
          <w:position w:val="1"/>
        </w:rPr>
        <w:t>to</w:t>
      </w:r>
      <w:r>
        <w:rPr>
          <w:rFonts w:cs="Arial"/>
          <w:spacing w:val="16"/>
          <w:position w:val="1"/>
        </w:rPr>
        <w:t xml:space="preserve"> </w:t>
      </w:r>
      <w:r>
        <w:rPr>
          <w:rFonts w:cs="Arial"/>
          <w:spacing w:val="-1"/>
          <w:position w:val="1"/>
        </w:rPr>
        <w:t>the</w:t>
      </w:r>
      <w:r>
        <w:rPr>
          <w:rFonts w:cs="Arial"/>
          <w:spacing w:val="16"/>
          <w:position w:val="1"/>
        </w:rPr>
        <w:t xml:space="preserve"> </w:t>
      </w:r>
      <w:r>
        <w:rPr>
          <w:rFonts w:cs="Arial"/>
          <w:spacing w:val="-1"/>
          <w:position w:val="1"/>
        </w:rPr>
        <w:t>generality</w:t>
      </w:r>
      <w:r>
        <w:rPr>
          <w:rFonts w:cs="Arial"/>
          <w:spacing w:val="14"/>
          <w:position w:val="1"/>
        </w:rPr>
        <w:t xml:space="preserve"> </w:t>
      </w:r>
      <w:r>
        <w:rPr>
          <w:rFonts w:cs="Arial"/>
          <w:position w:val="1"/>
        </w:rPr>
        <w:t>of</w:t>
      </w:r>
      <w:r>
        <w:rPr>
          <w:rFonts w:cs="Arial"/>
          <w:spacing w:val="19"/>
          <w:position w:val="1"/>
        </w:rPr>
        <w:t xml:space="preserve"> </w:t>
      </w:r>
      <w:r>
        <w:rPr>
          <w:rFonts w:cs="Arial"/>
          <w:spacing w:val="-1"/>
          <w:position w:val="1"/>
        </w:rPr>
        <w:t>Clause</w:t>
      </w:r>
      <w:r>
        <w:rPr>
          <w:rFonts w:cs="Arial"/>
          <w:spacing w:val="13"/>
          <w:position w:val="1"/>
        </w:rPr>
        <w:t xml:space="preserve"> </w:t>
      </w:r>
      <w:r>
        <w:rPr>
          <w:rFonts w:cs="Arial"/>
          <w:position w:val="1"/>
        </w:rPr>
        <w:t>5</w:t>
      </w:r>
      <w:r>
        <w:rPr>
          <w:rFonts w:cs="Arial"/>
          <w:spacing w:val="16"/>
          <w:position w:val="1"/>
        </w:rPr>
        <w:t xml:space="preserve"> </w:t>
      </w:r>
      <w:r>
        <w:rPr>
          <w:rFonts w:cs="Arial"/>
          <w:spacing w:val="-1"/>
          <w:position w:val="1"/>
        </w:rPr>
        <w:t>(Beneficiary’s</w:t>
      </w:r>
      <w:r>
        <w:rPr>
          <w:rFonts w:cs="Arial"/>
          <w:spacing w:val="16"/>
          <w:position w:val="1"/>
        </w:rPr>
        <w:t xml:space="preserve"> </w:t>
      </w:r>
      <w:r>
        <w:rPr>
          <w:rFonts w:cs="Arial"/>
          <w:spacing w:val="-1"/>
          <w:position w:val="1"/>
        </w:rPr>
        <w:t>protections),</w:t>
      </w:r>
      <w:r>
        <w:rPr>
          <w:rFonts w:cs="Arial"/>
          <w:spacing w:val="17"/>
          <w:position w:val="1"/>
        </w:rPr>
        <w:t xml:space="preserve"> </w:t>
      </w:r>
      <w:r>
        <w:rPr>
          <w:rFonts w:cs="Arial"/>
          <w:position w:val="1"/>
        </w:rPr>
        <w:t>the</w:t>
      </w:r>
      <w:r>
        <w:rPr>
          <w:rFonts w:cs="Arial"/>
          <w:spacing w:val="55"/>
          <w:position w:val="1"/>
        </w:rPr>
        <w:t xml:space="preserve"> </w:t>
      </w:r>
      <w:r>
        <w:rPr>
          <w:spacing w:val="-1"/>
        </w:rPr>
        <w:t>Guarantor</w:t>
      </w:r>
      <w:r>
        <w:rPr>
          <w:spacing w:val="6"/>
        </w:rPr>
        <w:t xml:space="preserve"> </w:t>
      </w:r>
      <w:r>
        <w:rPr>
          <w:spacing w:val="-1"/>
        </w:rPr>
        <w:t>expressly</w:t>
      </w:r>
      <w:r>
        <w:rPr>
          <w:spacing w:val="3"/>
        </w:rPr>
        <w:t xml:space="preserve"> </w:t>
      </w:r>
      <w:r>
        <w:rPr>
          <w:spacing w:val="-1"/>
        </w:rPr>
        <w:t>confirms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intends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Deed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Guarantee</w:t>
      </w:r>
      <w:r>
        <w:rPr>
          <w:spacing w:val="5"/>
        </w:rPr>
        <w:t xml:space="preserve"> </w:t>
      </w:r>
      <w:r>
        <w:rPr>
          <w:spacing w:val="-2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extend</w:t>
      </w:r>
      <w:r>
        <w:rPr>
          <w:spacing w:val="59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time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time</w:t>
      </w:r>
      <w:r>
        <w:rPr>
          <w:spacing w:val="4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2"/>
        </w:rPr>
        <w:t>any</w:t>
      </w:r>
      <w:r>
        <w:rPr>
          <w:spacing w:val="46"/>
        </w:rPr>
        <w:t xml:space="preserve"> </w:t>
      </w:r>
      <w:r>
        <w:rPr>
          <w:spacing w:val="-1"/>
        </w:rPr>
        <w:t>(however</w:t>
      </w:r>
      <w:r>
        <w:rPr>
          <w:spacing w:val="50"/>
        </w:rPr>
        <w:t xml:space="preserve"> </w:t>
      </w:r>
      <w:r>
        <w:rPr>
          <w:spacing w:val="-1"/>
        </w:rPr>
        <w:t>fundamental)</w:t>
      </w:r>
      <w:r>
        <w:rPr>
          <w:spacing w:val="49"/>
        </w:rPr>
        <w:t xml:space="preserve"> </w:t>
      </w:r>
      <w:r>
        <w:rPr>
          <w:spacing w:val="-1"/>
        </w:rPr>
        <w:t>variation,</w:t>
      </w:r>
      <w:r>
        <w:rPr>
          <w:spacing w:val="49"/>
        </w:rPr>
        <w:t xml:space="preserve"> </w:t>
      </w:r>
      <w:r>
        <w:rPr>
          <w:spacing w:val="-1"/>
        </w:rPr>
        <w:t>increase,</w:t>
      </w:r>
      <w:r>
        <w:rPr>
          <w:spacing w:val="47"/>
        </w:rPr>
        <w:t xml:space="preserve"> </w:t>
      </w:r>
      <w:r>
        <w:rPr>
          <w:spacing w:val="-1"/>
        </w:rPr>
        <w:t>extension</w:t>
      </w:r>
      <w:r>
        <w:rPr>
          <w:spacing w:val="48"/>
        </w:rPr>
        <w:t xml:space="preserve"> </w:t>
      </w:r>
      <w:r>
        <w:rPr>
          <w:spacing w:val="-2"/>
        </w:rPr>
        <w:t>or</w:t>
      </w:r>
      <w:r>
        <w:rPr>
          <w:spacing w:val="45"/>
        </w:rPr>
        <w:t xml:space="preserve"> </w:t>
      </w:r>
      <w:r>
        <w:rPr>
          <w:spacing w:val="-1"/>
        </w:rPr>
        <w:t>addition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Guaranteed</w:t>
      </w:r>
      <w:r>
        <w:rPr>
          <w:spacing w:val="24"/>
        </w:rPr>
        <w:t xml:space="preserve"> </w:t>
      </w:r>
      <w:r>
        <w:rPr>
          <w:spacing w:val="-1"/>
        </w:rPr>
        <w:t>Agreement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associated</w:t>
      </w:r>
      <w:r>
        <w:rPr>
          <w:spacing w:val="24"/>
        </w:rPr>
        <w:t xml:space="preserve"> </w:t>
      </w:r>
      <w:r>
        <w:t>fees,</w:t>
      </w:r>
      <w:r>
        <w:rPr>
          <w:spacing w:val="23"/>
        </w:rPr>
        <w:t xml:space="preserve"> </w:t>
      </w:r>
      <w:r>
        <w:t>costs</w:t>
      </w:r>
      <w:r>
        <w:rPr>
          <w:spacing w:val="25"/>
        </w:rPr>
        <w:t xml:space="preserve"> </w:t>
      </w:r>
      <w:r>
        <w:rPr>
          <w:spacing w:val="-1"/>
        </w:rPr>
        <w:t>and/or</w:t>
      </w:r>
      <w:r>
        <w:rPr>
          <w:spacing w:val="47"/>
        </w:rPr>
        <w:t xml:space="preserve"> </w:t>
      </w:r>
      <w:r>
        <w:rPr>
          <w:spacing w:val="-1"/>
        </w:rPr>
        <w:t>expenses.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5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05156"/>
            <wp:effectExtent l="0" t="0" r="0" b="0"/>
            <wp:docPr id="20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2"/>
        </w:rPr>
        <w:t>RIGHTS</w:t>
      </w:r>
      <w:r>
        <w:t xml:space="preserve"> OF </w:t>
      </w:r>
      <w:r>
        <w:rPr>
          <w:spacing w:val="-2"/>
        </w:rPr>
        <w:t>SUBROGATION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5"/>
        <w:ind w:right="117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0687" cy="108204"/>
            <wp:effectExtent l="0" t="0" r="0" b="0"/>
            <wp:docPr id="2055" name="image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82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Guarantor</w:t>
      </w:r>
      <w:r>
        <w:rPr>
          <w:spacing w:val="6"/>
        </w:rPr>
        <w:t xml:space="preserve"> </w:t>
      </w:r>
      <w:r>
        <w:rPr>
          <w:spacing w:val="-1"/>
        </w:rPr>
        <w:t>shall,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rPr>
          <w:spacing w:val="-1"/>
        </w:rPr>
        <w:t>default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performance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63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Guaranteed</w:t>
      </w:r>
      <w:r>
        <w:rPr>
          <w:spacing w:val="3"/>
        </w:rPr>
        <w:t xml:space="preserve"> </w:t>
      </w:r>
      <w:r>
        <w:rPr>
          <w:spacing w:val="-1"/>
        </w:rPr>
        <w:t>Obligations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Supplier</w:t>
      </w:r>
      <w:r>
        <w:rPr>
          <w:spacing w:val="6"/>
        </w:rPr>
        <w:t xml:space="preserve"> </w:t>
      </w:r>
      <w:r>
        <w:rPr>
          <w:spacing w:val="-1"/>
        </w:rPr>
        <w:t>and/or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default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Guarantor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performance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obligations</w:t>
      </w:r>
      <w:r>
        <w:rPr>
          <w:spacing w:val="5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Deed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Guarantee,</w:t>
      </w:r>
      <w:r>
        <w:rPr>
          <w:spacing w:val="4"/>
        </w:rPr>
        <w:t xml:space="preserve"> </w:t>
      </w:r>
      <w:r>
        <w:rPr>
          <w:spacing w:val="-1"/>
        </w:rPr>
        <w:t>exercise</w:t>
      </w:r>
      <w:r>
        <w:rPr>
          <w:spacing w:val="4"/>
        </w:rPr>
        <w:t xml:space="preserve"> </w:t>
      </w:r>
      <w:r>
        <w:t>any</w:t>
      </w:r>
      <w:r>
        <w:rPr>
          <w:spacing w:val="59"/>
        </w:rPr>
        <w:t xml:space="preserve"> </w:t>
      </w:r>
      <w:r>
        <w:rPr>
          <w:spacing w:val="-1"/>
        </w:rPr>
        <w:t>rights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have:</w:t>
      </w:r>
    </w:p>
    <w:p w:rsidR="00B135A1" w:rsidRDefault="0066431D">
      <w:pPr>
        <w:pStyle w:val="BodyText"/>
        <w:spacing w:before="124"/>
        <w:ind w:left="124"/>
      </w:pPr>
      <w:r>
        <w:rPr>
          <w:noProof/>
          <w:lang w:val="en-GB" w:eastAsia="en-GB"/>
        </w:rPr>
        <w:drawing>
          <wp:inline distT="0" distB="0" distL="0" distR="0">
            <wp:extent cx="288035" cy="108203"/>
            <wp:effectExtent l="0" t="0" r="0" b="0"/>
            <wp:docPr id="2057" name="image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825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subrogation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indemnity;</w:t>
      </w:r>
    </w:p>
    <w:p w:rsidR="00B135A1" w:rsidRDefault="00B135A1">
      <w:pPr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63" w:line="248" w:lineRule="exact"/>
        <w:ind w:left="840" w:right="116" w:hanging="716"/>
        <w:rPr>
          <w:rFonts w:cs="Arial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06324" cy="108203"/>
            <wp:effectExtent l="0" t="0" r="0" b="0"/>
            <wp:docPr id="2059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age82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take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benefit</w:t>
      </w:r>
      <w:r>
        <w:rPr>
          <w:spacing w:val="44"/>
        </w:rPr>
        <w:t xml:space="preserve"> </w:t>
      </w:r>
      <w:r>
        <w:rPr>
          <w:spacing w:val="-1"/>
        </w:rPr>
        <w:t>of,</w:t>
      </w:r>
      <w:r>
        <w:rPr>
          <w:spacing w:val="44"/>
        </w:rPr>
        <w:t xml:space="preserve"> </w:t>
      </w:r>
      <w:r>
        <w:rPr>
          <w:spacing w:val="-1"/>
        </w:rPr>
        <w:t>share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enforce</w:t>
      </w:r>
      <w:r>
        <w:rPr>
          <w:spacing w:val="43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rPr>
          <w:spacing w:val="-1"/>
        </w:rPr>
        <w:t>security</w:t>
      </w:r>
      <w:r>
        <w:rPr>
          <w:spacing w:val="41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other</w:t>
      </w:r>
      <w:r>
        <w:rPr>
          <w:spacing w:val="43"/>
        </w:rPr>
        <w:t xml:space="preserve"> </w:t>
      </w:r>
      <w:r>
        <w:rPr>
          <w:spacing w:val="-1"/>
        </w:rPr>
        <w:t>guarantee</w:t>
      </w:r>
      <w:r>
        <w:rPr>
          <w:spacing w:val="44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rFonts w:cs="Arial"/>
          <w:spacing w:val="-1"/>
        </w:rPr>
        <w:t>indemnity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1"/>
        </w:rPr>
        <w:t>for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obligations; and</w:t>
      </w:r>
    </w:p>
    <w:p w:rsidR="00B135A1" w:rsidRDefault="0066431D">
      <w:pPr>
        <w:pStyle w:val="BodyText"/>
        <w:spacing w:before="117"/>
        <w:ind w:left="124"/>
      </w:pPr>
      <w:r>
        <w:rPr>
          <w:noProof/>
          <w:lang w:val="en-GB" w:eastAsia="en-GB"/>
        </w:rPr>
        <w:drawing>
          <wp:inline distT="0" distB="0" distL="0" distR="0">
            <wp:extent cx="306324" cy="111251"/>
            <wp:effectExtent l="0" t="0" r="0" b="0"/>
            <wp:docPr id="2061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82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 xml:space="preserve">to </w:t>
      </w:r>
      <w:r>
        <w:rPr>
          <w:spacing w:val="-2"/>
          <w:position w:val="1"/>
        </w:rPr>
        <w:t>prove</w:t>
      </w:r>
      <w:r>
        <w:rPr>
          <w:position w:val="1"/>
        </w:rPr>
        <w:t xml:space="preserve"> in 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liquidation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1"/>
          <w:position w:val="1"/>
        </w:rPr>
        <w:t xml:space="preserve"> insolvency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Supplier,</w:t>
      </w:r>
    </w:p>
    <w:p w:rsidR="00B135A1" w:rsidRDefault="0066431D">
      <w:pPr>
        <w:pStyle w:val="BodyText"/>
        <w:spacing w:before="120"/>
        <w:ind w:left="1320" w:right="115"/>
        <w:jc w:val="both"/>
      </w:pPr>
      <w:r>
        <w:rPr>
          <w:rFonts w:cs="Arial"/>
          <w:spacing w:val="-1"/>
        </w:rPr>
        <w:t>only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accordance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2"/>
        </w:rPr>
        <w:t>with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Beneficiary’s</w:t>
      </w:r>
      <w:r>
        <w:rPr>
          <w:rFonts w:cs="Arial"/>
          <w:spacing w:val="23"/>
        </w:rPr>
        <w:t xml:space="preserve"> </w:t>
      </w:r>
      <w:r>
        <w:rPr>
          <w:spacing w:val="-1"/>
        </w:rPr>
        <w:t>written</w:t>
      </w:r>
      <w:r>
        <w:rPr>
          <w:spacing w:val="19"/>
        </w:rPr>
        <w:t xml:space="preserve"> </w:t>
      </w:r>
      <w:r>
        <w:rPr>
          <w:spacing w:val="-1"/>
        </w:rPr>
        <w:t>instructions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hold</w:t>
      </w:r>
      <w:r>
        <w:rPr>
          <w:spacing w:val="51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t>amount</w:t>
      </w:r>
      <w:r>
        <w:rPr>
          <w:spacing w:val="15"/>
        </w:rPr>
        <w:t xml:space="preserve"> </w:t>
      </w:r>
      <w:r>
        <w:rPr>
          <w:spacing w:val="-1"/>
        </w:rPr>
        <w:t>recovered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result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exercise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rPr>
          <w:spacing w:val="-1"/>
        </w:rPr>
        <w:t>rights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trust</w:t>
      </w:r>
      <w:r>
        <w:rPr>
          <w:spacing w:val="13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Beneficiary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pay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same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Beneficiary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first</w:t>
      </w:r>
      <w:r>
        <w:rPr>
          <w:spacing w:val="23"/>
        </w:rPr>
        <w:t xml:space="preserve"> </w:t>
      </w:r>
      <w:r>
        <w:rPr>
          <w:spacing w:val="-1"/>
        </w:rPr>
        <w:t>demand.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Guarantor</w:t>
      </w:r>
      <w:r>
        <w:rPr>
          <w:spacing w:val="18"/>
        </w:rPr>
        <w:t xml:space="preserve"> </w:t>
      </w:r>
      <w:r>
        <w:rPr>
          <w:spacing w:val="-1"/>
        </w:rPr>
        <w:t>hereby</w:t>
      </w:r>
      <w:r>
        <w:rPr>
          <w:spacing w:val="15"/>
        </w:rPr>
        <w:t xml:space="preserve"> </w:t>
      </w:r>
      <w:r>
        <w:rPr>
          <w:spacing w:val="-1"/>
        </w:rPr>
        <w:t>acknowledges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taken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rPr>
          <w:spacing w:val="-1"/>
        </w:rPr>
        <w:t>security</w:t>
      </w:r>
      <w:r>
        <w:rPr>
          <w:spacing w:val="15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Supplier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t>agrees</w:t>
      </w:r>
      <w:r>
        <w:rPr>
          <w:spacing w:val="60"/>
        </w:rPr>
        <w:t xml:space="preserve"> </w:t>
      </w:r>
      <w:r>
        <w:rPr>
          <w:spacing w:val="-1"/>
        </w:rPr>
        <w:t>not</w:t>
      </w:r>
      <w:r>
        <w:t xml:space="preserve">  to</w:t>
      </w:r>
      <w:r>
        <w:rPr>
          <w:spacing w:val="60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so</w:t>
      </w:r>
      <w:r>
        <w:rPr>
          <w:spacing w:val="60"/>
        </w:rPr>
        <w:t xml:space="preserve"> </w:t>
      </w:r>
      <w:r>
        <w:rPr>
          <w:spacing w:val="-1"/>
        </w:rPr>
        <w:t>until</w:t>
      </w:r>
      <w:r>
        <w:rPr>
          <w:spacing w:val="60"/>
        </w:rPr>
        <w:t xml:space="preserve"> </w:t>
      </w:r>
      <w:r>
        <w:rPr>
          <w:spacing w:val="-1"/>
        </w:rPr>
        <w:t>Beneficiary</w:t>
      </w:r>
      <w:r>
        <w:rPr>
          <w:spacing w:val="58"/>
        </w:rPr>
        <w:t xml:space="preserve"> </w:t>
      </w:r>
      <w:r>
        <w:rPr>
          <w:spacing w:val="-1"/>
        </w:rPr>
        <w:t>receives</w:t>
      </w:r>
      <w:r>
        <w:rPr>
          <w:spacing w:val="60"/>
        </w:rPr>
        <w:t xml:space="preserve"> </w:t>
      </w:r>
      <w:r>
        <w:t>all</w:t>
      </w:r>
      <w:r>
        <w:rPr>
          <w:spacing w:val="59"/>
        </w:rPr>
        <w:t xml:space="preserve"> </w:t>
      </w:r>
      <w:r>
        <w:rPr>
          <w:spacing w:val="-1"/>
        </w:rPr>
        <w:t>moneys</w:t>
      </w:r>
      <w:r>
        <w:rPr>
          <w:spacing w:val="41"/>
        </w:rPr>
        <w:t xml:space="preserve"> </w:t>
      </w:r>
      <w:r>
        <w:rPr>
          <w:spacing w:val="-1"/>
        </w:rPr>
        <w:t>payable</w:t>
      </w:r>
      <w:r>
        <w:rPr>
          <w:spacing w:val="12"/>
        </w:rPr>
        <w:t xml:space="preserve"> </w:t>
      </w:r>
      <w:r>
        <w:rPr>
          <w:spacing w:val="-1"/>
        </w:rPr>
        <w:t>hereunder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hold</w:t>
      </w:r>
      <w:r>
        <w:rPr>
          <w:spacing w:val="1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security</w:t>
      </w:r>
      <w:r>
        <w:rPr>
          <w:spacing w:val="10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t>breach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Clause</w:t>
      </w:r>
      <w:r>
        <w:rPr>
          <w:spacing w:val="43"/>
        </w:rPr>
        <w:t xml:space="preserve"> </w:t>
      </w:r>
      <w:r>
        <w:t xml:space="preserve">on </w:t>
      </w:r>
      <w:r>
        <w:rPr>
          <w:spacing w:val="-1"/>
        </w:rPr>
        <w:t>trust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Beneficiary.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2063" name="image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age8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DEFERRAL</w:t>
      </w:r>
      <w:r>
        <w:rPr>
          <w:position w:val="1"/>
        </w:rPr>
        <w:t xml:space="preserve"> OF </w:t>
      </w:r>
      <w:r>
        <w:rPr>
          <w:spacing w:val="-1"/>
          <w:position w:val="1"/>
        </w:rPr>
        <w:t>RIGHTS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7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065" name="image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82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Until</w:t>
      </w:r>
      <w:r>
        <w:rPr>
          <w:spacing w:val="47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amounts</w:t>
      </w:r>
      <w:r>
        <w:rPr>
          <w:spacing w:val="49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become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payable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8"/>
          <w:position w:val="1"/>
        </w:rPr>
        <w:t xml:space="preserve"> </w:t>
      </w:r>
      <w:r>
        <w:rPr>
          <w:spacing w:val="1"/>
          <w:position w:val="1"/>
        </w:rPr>
        <w:t>the</w:t>
      </w:r>
      <w:r>
        <w:rPr>
          <w:spacing w:val="48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under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9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connection</w:t>
      </w:r>
      <w:r>
        <w:rPr>
          <w:spacing w:val="33"/>
        </w:rPr>
        <w:t xml:space="preserve"> </w:t>
      </w:r>
      <w:r>
        <w:rPr>
          <w:spacing w:val="-2"/>
        </w:rPr>
        <w:t>with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Guaranteed</w:t>
      </w:r>
      <w:r>
        <w:rPr>
          <w:spacing w:val="31"/>
        </w:rPr>
        <w:t xml:space="preserve"> </w:t>
      </w:r>
      <w:r>
        <w:rPr>
          <w:spacing w:val="-1"/>
        </w:rPr>
        <w:t>Agreement</w:t>
      </w:r>
      <w:r>
        <w:rPr>
          <w:spacing w:val="33"/>
        </w:rPr>
        <w:t xml:space="preserve"> </w:t>
      </w:r>
      <w:r>
        <w:rPr>
          <w:spacing w:val="-2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been</w:t>
      </w:r>
      <w:r>
        <w:rPr>
          <w:spacing w:val="34"/>
        </w:rPr>
        <w:t xml:space="preserve"> </w:t>
      </w:r>
      <w:r>
        <w:rPr>
          <w:spacing w:val="-1"/>
        </w:rPr>
        <w:t>irrevocably</w:t>
      </w:r>
      <w:r>
        <w:rPr>
          <w:spacing w:val="32"/>
        </w:rPr>
        <w:t xml:space="preserve"> </w:t>
      </w:r>
      <w:r>
        <w:t>paid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full,</w:t>
      </w:r>
      <w:r>
        <w:rPr>
          <w:spacing w:val="3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Guarantor agrees</w:t>
      </w:r>
      <w:r>
        <w:rPr>
          <w:spacing w:val="-4"/>
        </w:rPr>
        <w:t xml:space="preserve"> </w:t>
      </w:r>
      <w:r>
        <w:rPr>
          <w:spacing w:val="-1"/>
        </w:rPr>
        <w:t>that,</w:t>
      </w:r>
      <w:r>
        <w:rPr>
          <w:spacing w:val="2"/>
        </w:rPr>
        <w:t xml:space="preserve"> </w:t>
      </w:r>
      <w:r>
        <w:rPr>
          <w:spacing w:val="-1"/>
        </w:rPr>
        <w:t xml:space="preserve">without </w:t>
      </w:r>
      <w:r>
        <w:t xml:space="preserve">the </w:t>
      </w:r>
      <w:r>
        <w:rPr>
          <w:spacing w:val="-1"/>
        </w:rPr>
        <w:t>prior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</w:t>
      </w:r>
      <w:r>
        <w:rPr>
          <w:spacing w:val="-1"/>
        </w:rPr>
        <w:t>consent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Beneficiary, it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not:</w:t>
      </w:r>
    </w:p>
    <w:p w:rsidR="00B135A1" w:rsidRDefault="0066431D">
      <w:pPr>
        <w:pStyle w:val="BodyText"/>
        <w:ind w:left="122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2067" name="imag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83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exercise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may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position w:val="1"/>
        </w:rPr>
        <w:t xml:space="preserve"> to be </w:t>
      </w:r>
      <w:r>
        <w:rPr>
          <w:spacing w:val="-1"/>
          <w:position w:val="1"/>
        </w:rPr>
        <w:t>indemnified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Supplier;</w:t>
      </w:r>
    </w:p>
    <w:p w:rsidR="00B135A1" w:rsidRDefault="0066431D">
      <w:pPr>
        <w:pStyle w:val="BodyText"/>
        <w:ind w:left="840" w:right="119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069" name="image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83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rFonts w:cs="Arial"/>
          <w:spacing w:val="-1"/>
          <w:position w:val="1"/>
        </w:rPr>
        <w:t>claim</w:t>
      </w:r>
      <w:r>
        <w:rPr>
          <w:rFonts w:cs="Arial"/>
          <w:spacing w:val="59"/>
          <w:position w:val="1"/>
        </w:rPr>
        <w:t xml:space="preserve"> </w:t>
      </w:r>
      <w:r>
        <w:rPr>
          <w:rFonts w:cs="Arial"/>
          <w:spacing w:val="-1"/>
          <w:position w:val="1"/>
        </w:rPr>
        <w:t>any</w:t>
      </w:r>
      <w:r>
        <w:rPr>
          <w:rFonts w:cs="Arial"/>
          <w:spacing w:val="55"/>
          <w:position w:val="1"/>
        </w:rPr>
        <w:t xml:space="preserve"> </w:t>
      </w:r>
      <w:r>
        <w:rPr>
          <w:rFonts w:cs="Arial"/>
          <w:spacing w:val="-1"/>
          <w:position w:val="1"/>
        </w:rPr>
        <w:t>contribution</w:t>
      </w:r>
      <w:r>
        <w:rPr>
          <w:rFonts w:cs="Arial"/>
          <w:spacing w:val="55"/>
          <w:position w:val="1"/>
        </w:rPr>
        <w:t xml:space="preserve"> </w:t>
      </w:r>
      <w:r>
        <w:rPr>
          <w:rFonts w:cs="Arial"/>
          <w:position w:val="1"/>
        </w:rPr>
        <w:t>from</w:t>
      </w:r>
      <w:r>
        <w:rPr>
          <w:rFonts w:cs="Arial"/>
          <w:spacing w:val="59"/>
          <w:position w:val="1"/>
        </w:rPr>
        <w:t xml:space="preserve"> </w:t>
      </w:r>
      <w:r>
        <w:rPr>
          <w:rFonts w:cs="Arial"/>
          <w:spacing w:val="-1"/>
          <w:position w:val="1"/>
        </w:rPr>
        <w:t>any</w:t>
      </w:r>
      <w:r>
        <w:rPr>
          <w:rFonts w:cs="Arial"/>
          <w:spacing w:val="55"/>
          <w:position w:val="1"/>
        </w:rPr>
        <w:t xml:space="preserve"> </w:t>
      </w:r>
      <w:r>
        <w:rPr>
          <w:rFonts w:cs="Arial"/>
          <w:position w:val="1"/>
        </w:rPr>
        <w:t>other</w:t>
      </w:r>
      <w:r>
        <w:rPr>
          <w:rFonts w:cs="Arial"/>
          <w:spacing w:val="54"/>
          <w:position w:val="1"/>
        </w:rPr>
        <w:t xml:space="preserve"> </w:t>
      </w:r>
      <w:r>
        <w:rPr>
          <w:rFonts w:cs="Arial"/>
          <w:spacing w:val="-1"/>
          <w:position w:val="1"/>
        </w:rPr>
        <w:t>guarantor</w:t>
      </w:r>
      <w:r>
        <w:rPr>
          <w:rFonts w:cs="Arial"/>
          <w:spacing w:val="60"/>
          <w:position w:val="1"/>
        </w:rPr>
        <w:t xml:space="preserve"> </w:t>
      </w:r>
      <w:r>
        <w:rPr>
          <w:rFonts w:cs="Arial"/>
          <w:spacing w:val="-2"/>
          <w:position w:val="1"/>
        </w:rPr>
        <w:t>of</w:t>
      </w:r>
      <w:r>
        <w:rPr>
          <w:rFonts w:cs="Arial"/>
          <w:spacing w:val="59"/>
          <w:position w:val="1"/>
        </w:rPr>
        <w:t xml:space="preserve"> </w:t>
      </w:r>
      <w:r>
        <w:rPr>
          <w:rFonts w:cs="Arial"/>
          <w:position w:val="1"/>
        </w:rPr>
        <w:t>the</w:t>
      </w:r>
      <w:r>
        <w:rPr>
          <w:rFonts w:cs="Arial"/>
          <w:spacing w:val="57"/>
          <w:position w:val="1"/>
        </w:rPr>
        <w:t xml:space="preserve"> </w:t>
      </w:r>
      <w:r>
        <w:rPr>
          <w:rFonts w:cs="Arial"/>
          <w:spacing w:val="-1"/>
          <w:position w:val="1"/>
        </w:rPr>
        <w:t>Supplier’s</w:t>
      </w:r>
      <w:r>
        <w:rPr>
          <w:rFonts w:cs="Arial"/>
          <w:spacing w:val="57"/>
          <w:position w:val="1"/>
        </w:rPr>
        <w:t xml:space="preserve"> </w:t>
      </w:r>
      <w:r>
        <w:rPr>
          <w:rFonts w:cs="Arial"/>
          <w:spacing w:val="-1"/>
          <w:position w:val="1"/>
        </w:rPr>
        <w:t>obligations</w:t>
      </w:r>
      <w:r>
        <w:rPr>
          <w:rFonts w:cs="Arial"/>
          <w:spacing w:val="51"/>
          <w:position w:val="1"/>
        </w:rP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20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071" name="image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832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take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benefit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(in</w:t>
      </w:r>
      <w:r>
        <w:rPr>
          <w:spacing w:val="60"/>
          <w:position w:val="1"/>
        </w:rPr>
        <w:t xml:space="preserve"> </w:t>
      </w:r>
      <w:r>
        <w:rPr>
          <w:spacing w:val="-2"/>
          <w:position w:val="1"/>
        </w:rPr>
        <w:t>whole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or  </w:t>
      </w:r>
      <w:r>
        <w:rPr>
          <w:spacing w:val="-1"/>
          <w:position w:val="1"/>
        </w:rPr>
        <w:t>in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part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whether</w:t>
      </w:r>
      <w:r>
        <w:rPr>
          <w:position w:val="1"/>
        </w:rPr>
        <w:t xml:space="preserve">  by</w:t>
      </w:r>
      <w:r>
        <w:rPr>
          <w:spacing w:val="57"/>
          <w:position w:val="1"/>
        </w:rPr>
        <w:t xml:space="preserve"> </w:t>
      </w:r>
      <w:r>
        <w:rPr>
          <w:spacing w:val="-2"/>
          <w:position w:val="1"/>
        </w:rPr>
        <w:t>way</w:t>
      </w:r>
      <w:r>
        <w:rPr>
          <w:spacing w:val="57"/>
          <w:position w:val="1"/>
        </w:rPr>
        <w:t xml:space="preserve"> </w:t>
      </w:r>
      <w:r>
        <w:rPr>
          <w:position w:val="1"/>
        </w:rPr>
        <w:t xml:space="preserve">of  </w:t>
      </w:r>
      <w:r>
        <w:rPr>
          <w:spacing w:val="-1"/>
          <w:position w:val="1"/>
        </w:rPr>
        <w:t>subrogation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5"/>
          <w:position w:val="1"/>
        </w:rPr>
        <w:t xml:space="preserve"> </w:t>
      </w:r>
      <w:r>
        <w:rPr>
          <w:spacing w:val="-1"/>
        </w:rPr>
        <w:t>otherwise)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rights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Beneficiary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Guaranteed</w:t>
      </w:r>
      <w:r>
        <w:rPr>
          <w:spacing w:val="5"/>
        </w:rPr>
        <w:t xml:space="preserve"> </w:t>
      </w:r>
      <w:r>
        <w:t>Agreement</w:t>
      </w:r>
      <w:r>
        <w:rPr>
          <w:spacing w:val="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any</w:t>
      </w:r>
      <w:r>
        <w:rPr>
          <w:spacing w:val="46"/>
        </w:rPr>
        <w:t xml:space="preserve"> </w:t>
      </w:r>
      <w:r>
        <w:t>other</w:t>
      </w:r>
      <w:r>
        <w:rPr>
          <w:spacing w:val="47"/>
        </w:rPr>
        <w:t xml:space="preserve"> </w:t>
      </w:r>
      <w:r>
        <w:rPr>
          <w:spacing w:val="-1"/>
        </w:rPr>
        <w:t>guarantee</w:t>
      </w:r>
      <w:r>
        <w:rPr>
          <w:spacing w:val="48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security</w:t>
      </w:r>
      <w:r>
        <w:rPr>
          <w:spacing w:val="46"/>
        </w:rPr>
        <w:t xml:space="preserve"> </w:t>
      </w:r>
      <w:r>
        <w:rPr>
          <w:spacing w:val="-1"/>
        </w:rPr>
        <w:t>taken</w:t>
      </w:r>
      <w:r>
        <w:rPr>
          <w:spacing w:val="48"/>
        </w:rPr>
        <w:t xml:space="preserve"> </w:t>
      </w:r>
      <w:r>
        <w:rPr>
          <w:spacing w:val="-1"/>
        </w:rPr>
        <w:t>pursuant</w:t>
      </w:r>
      <w:r>
        <w:rPr>
          <w:spacing w:val="50"/>
        </w:rPr>
        <w:t xml:space="preserve"> </w:t>
      </w:r>
      <w:r>
        <w:rPr>
          <w:spacing w:val="-1"/>
        </w:rPr>
        <w:t>to,</w:t>
      </w:r>
      <w:r>
        <w:rPr>
          <w:spacing w:val="49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connection</w:t>
      </w:r>
      <w:r>
        <w:rPr>
          <w:spacing w:val="48"/>
        </w:rPr>
        <w:t xml:space="preserve"> </w:t>
      </w:r>
      <w:r>
        <w:rPr>
          <w:spacing w:val="-2"/>
        </w:rPr>
        <w:t>with,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Agreement;</w:t>
      </w:r>
    </w:p>
    <w:p w:rsidR="00B135A1" w:rsidRDefault="0066431D">
      <w:pPr>
        <w:pStyle w:val="BodyText"/>
        <w:spacing w:before="117" w:line="243" w:lineRule="auto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073" name="image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image833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demand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accept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repayment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whole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part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indebtedness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now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hereafter due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 xml:space="preserve">the </w:t>
      </w:r>
      <w:r>
        <w:rPr>
          <w:spacing w:val="-1"/>
        </w:rPr>
        <w:t>Supplier;</w:t>
      </w:r>
      <w:r>
        <w:rPr>
          <w:spacing w:val="2"/>
        </w:rPr>
        <w:t xml:space="preserve"> </w:t>
      </w:r>
      <w:r>
        <w:t>or</w:t>
      </w:r>
    </w:p>
    <w:p w:rsidR="00B135A1" w:rsidRDefault="0066431D">
      <w:pPr>
        <w:pStyle w:val="BodyText"/>
        <w:spacing w:before="114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9372" cy="111251"/>
            <wp:effectExtent l="0" t="0" r="0" b="0"/>
            <wp:docPr id="2075" name="image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image834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claim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set-off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 xml:space="preserve">counterclaim against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Supplier;</w:t>
      </w:r>
    </w:p>
    <w:p w:rsidR="00B135A1" w:rsidRDefault="0066431D">
      <w:pPr>
        <w:pStyle w:val="BodyText"/>
        <w:spacing w:before="121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077" name="image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image83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receives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payment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benefit</w:t>
      </w:r>
      <w:r>
        <w:rPr>
          <w:spacing w:val="32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exercises</w:t>
      </w:r>
      <w:r>
        <w:rPr>
          <w:spacing w:val="32"/>
          <w:position w:val="1"/>
        </w:rPr>
        <w:t xml:space="preserve"> </w:t>
      </w:r>
      <w:r>
        <w:rPr>
          <w:spacing w:val="-2"/>
          <w:position w:val="1"/>
        </w:rPr>
        <w:t>any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set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off</w:t>
      </w:r>
      <w:r>
        <w:rPr>
          <w:spacing w:val="32"/>
          <w:position w:val="1"/>
        </w:rPr>
        <w:t xml:space="preserve"> </w:t>
      </w:r>
      <w:r>
        <w:rPr>
          <w:spacing w:val="-2"/>
          <w:position w:val="1"/>
        </w:rPr>
        <w:t>or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counterclaim</w:t>
      </w:r>
      <w:r>
        <w:rPr>
          <w:spacing w:val="1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2"/>
        </w:rPr>
        <w:t>otherwise</w:t>
      </w:r>
      <w:r>
        <w:rPr>
          <w:spacing w:val="17"/>
        </w:rPr>
        <w:t xml:space="preserve"> </w:t>
      </w:r>
      <w:r>
        <w:t>acts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breach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Clause</w:t>
      </w:r>
      <w:r>
        <w:rPr>
          <w:spacing w:val="17"/>
        </w:rPr>
        <w:t xml:space="preserve"> </w:t>
      </w:r>
      <w:r>
        <w:t>8,</w:t>
      </w:r>
      <w:r>
        <w:rPr>
          <w:spacing w:val="18"/>
        </w:rPr>
        <w:t xml:space="preserve"> </w:t>
      </w:r>
      <w:r>
        <w:rPr>
          <w:spacing w:val="-1"/>
        </w:rPr>
        <w:t>anything</w:t>
      </w:r>
      <w:r>
        <w:rPr>
          <w:spacing w:val="17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rPr>
          <w:spacing w:val="-1"/>
        </w:rPr>
        <w:t>received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benefit</w:t>
      </w:r>
      <w:r>
        <w:rPr>
          <w:spacing w:val="14"/>
        </w:rPr>
        <w:t xml:space="preserve"> </w:t>
      </w:r>
      <w:r>
        <w:rPr>
          <w:spacing w:val="-1"/>
        </w:rPr>
        <w:t>derived</w:t>
      </w:r>
      <w:r>
        <w:rPr>
          <w:spacing w:val="14"/>
        </w:rPr>
        <w:t xml:space="preserve"> </w:t>
      </w:r>
      <w:r>
        <w:rPr>
          <w:spacing w:val="-1"/>
        </w:rPr>
        <w:t>directly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indirectly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Guarantor</w:t>
      </w:r>
      <w:r>
        <w:rPr>
          <w:spacing w:val="13"/>
        </w:rPr>
        <w:t xml:space="preserve"> </w:t>
      </w:r>
      <w:r>
        <w:rPr>
          <w:spacing w:val="-1"/>
        </w:rPr>
        <w:t>therefrom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held</w:t>
      </w:r>
      <w:r>
        <w:rPr>
          <w:spacing w:val="15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rPr>
          <w:spacing w:val="-1"/>
        </w:rPr>
        <w:t>trust</w:t>
      </w:r>
      <w:r>
        <w:rPr>
          <w:spacing w:val="16"/>
        </w:rPr>
        <w:t xml:space="preserve"> </w:t>
      </w:r>
      <w:r>
        <w:rPr>
          <w:spacing w:val="1"/>
        </w:rPr>
        <w:t>for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Beneficiary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applied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towards</w:t>
      </w:r>
      <w:r>
        <w:rPr>
          <w:spacing w:val="17"/>
        </w:rPr>
        <w:t xml:space="preserve"> </w:t>
      </w:r>
      <w:r>
        <w:rPr>
          <w:spacing w:val="-1"/>
        </w:rPr>
        <w:t>discharge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obligations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Beneficiary under this</w:t>
      </w:r>
      <w:r>
        <w:rPr>
          <w:spacing w:val="1"/>
        </w:rPr>
        <w:t xml:space="preserve"> </w:t>
      </w:r>
      <w:r>
        <w:rPr>
          <w:spacing w:val="-2"/>
        </w:rPr>
        <w:t>Deed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Guarantee.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1252" cy="111250"/>
            <wp:effectExtent l="0" t="0" r="0" b="0"/>
            <wp:docPr id="20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REPRESENTATIONS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WARRANTIES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2081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83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hereby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represents and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warrants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Beneficiary that:</w:t>
      </w:r>
    </w:p>
    <w:p w:rsidR="00B135A1" w:rsidRDefault="0066431D">
      <w:pPr>
        <w:pStyle w:val="BodyText"/>
        <w:spacing w:line="241" w:lineRule="auto"/>
        <w:ind w:left="840" w:right="119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2083" name="imag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age837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duly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incorporated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validly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existing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7"/>
          <w:position w:val="1"/>
        </w:rPr>
        <w:t xml:space="preserve"> </w:t>
      </w:r>
      <w:r>
        <w:rPr>
          <w:spacing w:val="-2"/>
        </w:rPr>
        <w:t>laws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place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incorporation,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capacity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sue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sued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2"/>
        </w:rPr>
        <w:t>own</w:t>
      </w:r>
      <w:r>
        <w:rPr>
          <w:spacing w:val="53"/>
        </w:rPr>
        <w:t xml:space="preserve"> </w:t>
      </w:r>
      <w:r>
        <w:rPr>
          <w:spacing w:val="-1"/>
        </w:rPr>
        <w:t>name</w:t>
      </w:r>
      <w:r>
        <w:t xml:space="preserve"> and has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rPr>
          <w:spacing w:val="-1"/>
        </w:rPr>
        <w:t>conducted</w:t>
      </w:r>
      <w:r>
        <w:t xml:space="preserve"> </w:t>
      </w:r>
      <w:r>
        <w:rPr>
          <w:spacing w:val="-2"/>
        </w:rPr>
        <w:t>and</w:t>
      </w:r>
      <w:r>
        <w:t xml:space="preserve"> to </w:t>
      </w:r>
      <w:r>
        <w:rPr>
          <w:spacing w:val="-2"/>
        </w:rPr>
        <w:t>own</w:t>
      </w:r>
      <w:r>
        <w:rPr>
          <w:spacing w:val="5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and other</w:t>
      </w:r>
      <w:r>
        <w:rPr>
          <w:spacing w:val="1"/>
        </w:rPr>
        <w:t xml:space="preserve"> </w:t>
      </w:r>
      <w:r>
        <w:rPr>
          <w:spacing w:val="-1"/>
        </w:rPr>
        <w:t>assets;</w:t>
      </w:r>
    </w:p>
    <w:p w:rsidR="00B135A1" w:rsidRDefault="0066431D">
      <w:pPr>
        <w:pStyle w:val="BodyText"/>
        <w:spacing w:before="115"/>
        <w:ind w:left="84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085" name="image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838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full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power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authority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execute,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deliver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perform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its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obligations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2"/>
        </w:rPr>
        <w:t>Deed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Guarantee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limitation</w:t>
      </w:r>
      <w:r>
        <w:rPr>
          <w:spacing w:val="17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powers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Guarantor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2"/>
        </w:rPr>
        <w:t xml:space="preserve"> </w:t>
      </w:r>
      <w:r>
        <w:rPr>
          <w:spacing w:val="-1"/>
        </w:rPr>
        <w:t>exceeded</w:t>
      </w:r>
      <w:r>
        <w:t xml:space="preserve"> as a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Guarantor</w:t>
      </w:r>
      <w:r>
        <w:rPr>
          <w:spacing w:val="1"/>
        </w:rPr>
        <w:t xml:space="preserve"> </w:t>
      </w:r>
      <w:r>
        <w:rPr>
          <w:spacing w:val="-1"/>
        </w:rPr>
        <w:t>entering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Deed</w:t>
      </w:r>
      <w:r>
        <w:t xml:space="preserve"> of</w:t>
      </w:r>
      <w:r>
        <w:rPr>
          <w:spacing w:val="45"/>
        </w:rPr>
        <w:t xml:space="preserve"> </w:t>
      </w:r>
      <w:r>
        <w:rPr>
          <w:spacing w:val="-1"/>
        </w:rPr>
        <w:t>Guarantee;</w:t>
      </w:r>
    </w:p>
    <w:p w:rsidR="00B135A1" w:rsidRDefault="0066431D">
      <w:pPr>
        <w:pStyle w:val="BodyText"/>
        <w:spacing w:before="118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087" name="imag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839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execution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delivery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2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performance</w:t>
      </w:r>
      <w:r>
        <w:rPr>
          <w:spacing w:val="34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Guarantor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its</w:t>
      </w:r>
      <w:r>
        <w:rPr>
          <w:spacing w:val="36"/>
        </w:rPr>
        <w:t xml:space="preserve"> </w:t>
      </w:r>
      <w:r>
        <w:rPr>
          <w:spacing w:val="-1"/>
        </w:rPr>
        <w:t>obligations</w:t>
      </w:r>
      <w:r>
        <w:rPr>
          <w:spacing w:val="35"/>
        </w:rPr>
        <w:t xml:space="preserve"> </w:t>
      </w:r>
      <w:r>
        <w:rPr>
          <w:spacing w:val="-1"/>
        </w:rPr>
        <w:t>under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Deed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Guarantee</w:t>
      </w:r>
      <w:r>
        <w:rPr>
          <w:spacing w:val="53"/>
        </w:rPr>
        <w:t xml:space="preserve"> </w:t>
      </w:r>
      <w:r>
        <w:rPr>
          <w:spacing w:val="-1"/>
        </w:rPr>
        <w:t>including,</w:t>
      </w:r>
      <w:r>
        <w:rPr>
          <w:spacing w:val="18"/>
        </w:rPr>
        <w:t xml:space="preserve"> </w:t>
      </w:r>
      <w:r>
        <w:rPr>
          <w:spacing w:val="-1"/>
        </w:rPr>
        <w:t>without</w:t>
      </w:r>
      <w:r>
        <w:rPr>
          <w:spacing w:val="18"/>
        </w:rPr>
        <w:t xml:space="preserve"> </w:t>
      </w:r>
      <w:r>
        <w:rPr>
          <w:spacing w:val="-1"/>
        </w:rPr>
        <w:t>limitation</w:t>
      </w:r>
      <w:r>
        <w:rPr>
          <w:spacing w:val="17"/>
        </w:rPr>
        <w:t xml:space="preserve"> </w:t>
      </w:r>
      <w:r>
        <w:rPr>
          <w:spacing w:val="-1"/>
        </w:rPr>
        <w:t>entry</w:t>
      </w:r>
      <w:r>
        <w:rPr>
          <w:spacing w:val="15"/>
        </w:rPr>
        <w:t xml:space="preserve"> </w:t>
      </w:r>
      <w:r>
        <w:rPr>
          <w:spacing w:val="-1"/>
        </w:rPr>
        <w:t>into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performance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contract</w:t>
      </w:r>
      <w:r>
        <w:rPr>
          <w:spacing w:val="18"/>
        </w:rPr>
        <w:t xml:space="preserve"> </w:t>
      </w:r>
      <w:r>
        <w:rPr>
          <w:spacing w:val="-1"/>
        </w:rPr>
        <w:t>pursuant</w:t>
      </w:r>
      <w:r>
        <w:rPr>
          <w:spacing w:val="18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r>
        <w:t>3)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rPr>
          <w:spacing w:val="-1"/>
        </w:rPr>
        <w:t>been</w:t>
      </w:r>
      <w:r>
        <w:rPr>
          <w:spacing w:val="31"/>
        </w:rPr>
        <w:t xml:space="preserve"> </w:t>
      </w:r>
      <w:r>
        <w:rPr>
          <w:spacing w:val="-1"/>
        </w:rPr>
        <w:t>duly</w:t>
      </w:r>
      <w:r>
        <w:rPr>
          <w:spacing w:val="29"/>
        </w:rPr>
        <w:t xml:space="preserve"> </w:t>
      </w:r>
      <w:r>
        <w:rPr>
          <w:spacing w:val="-1"/>
        </w:rPr>
        <w:t>authorised</w:t>
      </w:r>
      <w:r>
        <w:rPr>
          <w:spacing w:val="31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rPr>
          <w:spacing w:val="-1"/>
        </w:rPr>
        <w:t>necessary</w:t>
      </w:r>
      <w:r>
        <w:rPr>
          <w:spacing w:val="29"/>
        </w:rPr>
        <w:t xml:space="preserve"> </w:t>
      </w:r>
      <w:r>
        <w:rPr>
          <w:spacing w:val="-1"/>
        </w:rPr>
        <w:t>corporate</w:t>
      </w:r>
      <w:r>
        <w:rPr>
          <w:spacing w:val="31"/>
        </w:rPr>
        <w:t xml:space="preserve"> </w:t>
      </w:r>
      <w:r>
        <w:rPr>
          <w:spacing w:val="-1"/>
        </w:rPr>
        <w:t>action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contravene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conflict</w:t>
      </w:r>
      <w:r>
        <w:rPr>
          <w:spacing w:val="2"/>
        </w:rPr>
        <w:t xml:space="preserve"> </w:t>
      </w:r>
      <w:r>
        <w:rPr>
          <w:spacing w:val="-2"/>
        </w:rPr>
        <w:t>with:</w:t>
      </w:r>
    </w:p>
    <w:p w:rsidR="00B135A1" w:rsidRDefault="00B135A1">
      <w:pPr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5" w:line="252" w:lineRule="exact"/>
        <w:ind w:left="3317" w:right="118" w:hanging="714"/>
        <w:jc w:val="both"/>
      </w:pPr>
      <w:r>
        <w:rPr>
          <w:noProof/>
          <w:position w:val="-4"/>
          <w:lang w:val="en-GB" w:eastAsia="en-GB"/>
        </w:rPr>
        <w:lastRenderedPageBreak/>
        <w:drawing>
          <wp:inline distT="0" distB="0" distL="0" distR="0">
            <wp:extent cx="166116" cy="138683"/>
            <wp:effectExtent l="0" t="0" r="0" b="0"/>
            <wp:docPr id="2089" name="image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age8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Guarantor's</w:t>
      </w:r>
      <w:r>
        <w:rPr>
          <w:spacing w:val="17"/>
        </w:rPr>
        <w:t xml:space="preserve"> </w:t>
      </w:r>
      <w:r>
        <w:rPr>
          <w:spacing w:val="-1"/>
        </w:rPr>
        <w:t>memorandum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articles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association</w:t>
      </w:r>
      <w:r>
        <w:rPr>
          <w:spacing w:val="17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other</w:t>
      </w:r>
      <w:r>
        <w:rPr>
          <w:spacing w:val="-1"/>
        </w:rPr>
        <w:t xml:space="preserve"> equivalent</w:t>
      </w:r>
      <w:r>
        <w:rPr>
          <w:spacing w:val="2"/>
        </w:rPr>
        <w:t xml:space="preserve"> </w:t>
      </w:r>
      <w:r>
        <w:rPr>
          <w:spacing w:val="-1"/>
        </w:rPr>
        <w:t>constitutional documents;</w:t>
      </w:r>
    </w:p>
    <w:p w:rsidR="00B135A1" w:rsidRDefault="0066431D">
      <w:pPr>
        <w:pStyle w:val="BodyText"/>
        <w:spacing w:before="122" w:line="252" w:lineRule="exact"/>
        <w:ind w:left="3317" w:right="115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2091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image84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existing</w:t>
      </w:r>
      <w:r>
        <w:rPr>
          <w:spacing w:val="12"/>
        </w:rPr>
        <w:t xml:space="preserve"> </w:t>
      </w:r>
      <w:r>
        <w:rPr>
          <w:spacing w:val="-2"/>
        </w:rPr>
        <w:t>law,</w:t>
      </w:r>
      <w:r>
        <w:rPr>
          <w:spacing w:val="11"/>
        </w:rPr>
        <w:t xml:space="preserve"> </w:t>
      </w:r>
      <w:r>
        <w:rPr>
          <w:spacing w:val="-1"/>
        </w:rPr>
        <w:t>statute,</w:t>
      </w:r>
      <w:r>
        <w:rPr>
          <w:spacing w:val="8"/>
        </w:rPr>
        <w:t xml:space="preserve"> </w:t>
      </w:r>
      <w:r>
        <w:rPr>
          <w:spacing w:val="-1"/>
        </w:rPr>
        <w:t>rule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regulation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judgment,</w:t>
      </w:r>
      <w:r>
        <w:rPr>
          <w:spacing w:val="45"/>
        </w:rPr>
        <w:t xml:space="preserve"> </w:t>
      </w:r>
      <w:r>
        <w:rPr>
          <w:spacing w:val="-1"/>
        </w:rPr>
        <w:t>decree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permit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which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Guarantor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subject; </w:t>
      </w:r>
      <w:r>
        <w:t>or</w:t>
      </w:r>
    </w:p>
    <w:p w:rsidR="00B135A1" w:rsidRDefault="0066431D">
      <w:pPr>
        <w:pStyle w:val="BodyText"/>
        <w:spacing w:before="117" w:line="237" w:lineRule="auto"/>
        <w:ind w:left="3317" w:right="116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58495" cy="138683"/>
            <wp:effectExtent l="0" t="0" r="0" b="0"/>
            <wp:docPr id="2093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image84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terms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agreement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document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Guarantor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Party</w:t>
      </w:r>
      <w:r>
        <w:rPr>
          <w:spacing w:val="2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binding</w:t>
      </w:r>
      <w:r>
        <w:rPr>
          <w:spacing w:val="24"/>
        </w:rPr>
        <w:t xml:space="preserve"> </w:t>
      </w:r>
      <w:r>
        <w:rPr>
          <w:spacing w:val="-1"/>
        </w:rPr>
        <w:t>upon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assets;</w:t>
      </w:r>
    </w:p>
    <w:p w:rsidR="00B135A1" w:rsidRDefault="0066431D">
      <w:pPr>
        <w:pStyle w:val="BodyText"/>
        <w:spacing w:before="121"/>
        <w:ind w:left="840" w:right="115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095" name="image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age843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all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governmental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authorisations,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approvals,</w:t>
      </w:r>
      <w:r>
        <w:rPr>
          <w:position w:val="1"/>
        </w:rPr>
        <w:t xml:space="preserve">  </w:t>
      </w:r>
      <w:r>
        <w:rPr>
          <w:spacing w:val="-1"/>
          <w:position w:val="1"/>
        </w:rPr>
        <w:t>licences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consents,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required</w:t>
      </w:r>
      <w:r>
        <w:rPr>
          <w:spacing w:val="36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desirable,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enable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lawfully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enter</w:t>
      </w:r>
      <w:r>
        <w:rPr>
          <w:spacing w:val="37"/>
        </w:rPr>
        <w:t xml:space="preserve"> </w:t>
      </w:r>
      <w:r>
        <w:rPr>
          <w:spacing w:val="-1"/>
        </w:rPr>
        <w:t>into,</w:t>
      </w:r>
      <w:r>
        <w:rPr>
          <w:spacing w:val="37"/>
        </w:rPr>
        <w:t xml:space="preserve"> </w:t>
      </w:r>
      <w:r>
        <w:rPr>
          <w:spacing w:val="-1"/>
        </w:rPr>
        <w:t>exercise</w:t>
      </w:r>
      <w:r>
        <w:rPr>
          <w:spacing w:val="36"/>
        </w:rPr>
        <w:t xml:space="preserve"> </w:t>
      </w:r>
      <w:r>
        <w:rPr>
          <w:spacing w:val="-1"/>
        </w:rPr>
        <w:t>its</w:t>
      </w:r>
      <w:r>
        <w:rPr>
          <w:spacing w:val="34"/>
        </w:rPr>
        <w:t xml:space="preserve"> </w:t>
      </w:r>
      <w:r>
        <w:rPr>
          <w:spacing w:val="-1"/>
        </w:rPr>
        <w:t>rights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comply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obligations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Deed</w:t>
      </w:r>
      <w:r>
        <w:rPr>
          <w:spacing w:val="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Guarantee,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make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Deed</w:t>
      </w:r>
      <w:r>
        <w:rPr>
          <w:spacing w:val="57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Guarantee</w:t>
      </w:r>
      <w:r>
        <w:rPr>
          <w:spacing w:val="2"/>
        </w:rPr>
        <w:t xml:space="preserve"> </w:t>
      </w:r>
      <w:r>
        <w:rPr>
          <w:spacing w:val="-1"/>
        </w:rPr>
        <w:t>admissible</w:t>
      </w:r>
      <w: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evidence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3"/>
        </w:rPr>
        <w:t xml:space="preserve"> </w:t>
      </w:r>
      <w:r>
        <w:rPr>
          <w:spacing w:val="-1"/>
        </w:rPr>
        <w:t>jurisdiction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incorporation,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59"/>
        </w:rPr>
        <w:t xml:space="preserve"> </w:t>
      </w:r>
      <w:r>
        <w:rPr>
          <w:spacing w:val="-1"/>
        </w:rPr>
        <w:t>obtained</w:t>
      </w:r>
      <w:r>
        <w:t xml:space="preserve"> or</w:t>
      </w:r>
      <w:r>
        <w:rPr>
          <w:spacing w:val="-1"/>
        </w:rPr>
        <w:t xml:space="preserve"> effected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full</w:t>
      </w:r>
      <w:r>
        <w:rPr>
          <w:spacing w:val="-3"/>
        </w:rPr>
        <w:t xml:space="preserve"> </w:t>
      </w:r>
      <w:r>
        <w:t>force and</w:t>
      </w:r>
      <w:r>
        <w:rPr>
          <w:spacing w:val="-2"/>
        </w:rPr>
        <w:t xml:space="preserve"> </w:t>
      </w:r>
      <w:r>
        <w:rPr>
          <w:spacing w:val="-1"/>
        </w:rPr>
        <w:t>effect; and</w:t>
      </w:r>
    </w:p>
    <w:p w:rsidR="00B135A1" w:rsidRDefault="0066431D">
      <w:pPr>
        <w:pStyle w:val="BodyText"/>
        <w:spacing w:before="120"/>
        <w:ind w:left="840" w:right="12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1"/>
            <wp:effectExtent l="0" t="0" r="0" b="0"/>
            <wp:docPr id="2097" name="image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844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this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legal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valid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binding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obligation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and</w:t>
      </w:r>
      <w:r>
        <w:t xml:space="preserve"> is </w:t>
      </w:r>
      <w:r>
        <w:rPr>
          <w:spacing w:val="-1"/>
        </w:rPr>
        <w:t>enforceable</w:t>
      </w:r>
      <w:r>
        <w:t xml:space="preserve"> </w:t>
      </w:r>
      <w:r>
        <w:rPr>
          <w:spacing w:val="-1"/>
        </w:rPr>
        <w:t xml:space="preserve">against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Guarantor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its</w:t>
      </w:r>
      <w:r>
        <w:rPr>
          <w:spacing w:val="-1"/>
        </w:rPr>
        <w:t xml:space="preserve"> terms.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11250"/>
            <wp:effectExtent l="0" t="0" r="0" b="0"/>
            <wp:docPr id="2099" name="image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image84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r>
        <w:rPr>
          <w:spacing w:val="-2"/>
          <w:position w:val="1"/>
        </w:rPr>
        <w:t>PAYMENTS</w:t>
      </w:r>
      <w:r>
        <w:rPr>
          <w:spacing w:val="4"/>
          <w:position w:val="1"/>
        </w:rPr>
        <w:t xml:space="preserve"> </w:t>
      </w:r>
      <w:r>
        <w:rPr>
          <w:spacing w:val="-3"/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SET-OFF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11250"/>
            <wp:effectExtent l="0" t="0" r="0" b="0"/>
            <wp:docPr id="2101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age84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All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sums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payable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paid</w:t>
      </w:r>
      <w:r>
        <w:rPr>
          <w:spacing w:val="34"/>
        </w:rPr>
        <w:t xml:space="preserve"> </w:t>
      </w:r>
      <w:r>
        <w:rPr>
          <w:spacing w:val="-1"/>
        </w:rPr>
        <w:t>without</w:t>
      </w:r>
      <w:r>
        <w:rPr>
          <w:spacing w:val="32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rPr>
          <w:spacing w:val="-1"/>
        </w:rPr>
        <w:t>set-off,</w:t>
      </w:r>
      <w:r>
        <w:rPr>
          <w:spacing w:val="30"/>
        </w:rPr>
        <w:t xml:space="preserve"> </w:t>
      </w:r>
      <w:r>
        <w:rPr>
          <w:spacing w:val="-1"/>
        </w:rPr>
        <w:t>lien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counterclaim,</w:t>
      </w:r>
      <w:r>
        <w:rPr>
          <w:spacing w:val="32"/>
        </w:rPr>
        <w:t xml:space="preserve"> </w:t>
      </w:r>
      <w:r>
        <w:rPr>
          <w:spacing w:val="-1"/>
        </w:rPr>
        <w:t>deduction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withholding,</w:t>
      </w:r>
      <w:r>
        <w:rPr>
          <w:spacing w:val="30"/>
        </w:rPr>
        <w:t xml:space="preserve"> </w:t>
      </w:r>
      <w:r>
        <w:rPr>
          <w:spacing w:val="-1"/>
        </w:rPr>
        <w:t>howsoever</w:t>
      </w:r>
      <w:r>
        <w:rPr>
          <w:spacing w:val="55"/>
        </w:rPr>
        <w:t xml:space="preserve"> </w:t>
      </w:r>
      <w:r>
        <w:rPr>
          <w:spacing w:val="-1"/>
        </w:rPr>
        <w:t>arising,</w:t>
      </w:r>
      <w:r>
        <w:rPr>
          <w:spacing w:val="4"/>
        </w:rPr>
        <w:t xml:space="preserve"> </w:t>
      </w:r>
      <w:r>
        <w:rPr>
          <w:spacing w:val="-1"/>
        </w:rPr>
        <w:t>except</w:t>
      </w:r>
      <w:r>
        <w:rPr>
          <w:spacing w:val="2"/>
        </w:rPr>
        <w:t xml:space="preserve"> </w:t>
      </w:r>
      <w:r>
        <w:rPr>
          <w:spacing w:val="1"/>
        </w:rPr>
        <w:t xml:space="preserve">for </w:t>
      </w:r>
      <w:r>
        <w:rPr>
          <w:spacing w:val="-1"/>
        </w:rPr>
        <w:t>those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 xml:space="preserve">by </w:t>
      </w:r>
      <w:r>
        <w:rPr>
          <w:spacing w:val="-2"/>
        </w:rPr>
        <w:t>law,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deduction</w:t>
      </w:r>
      <w:r>
        <w:rPr>
          <w:spacing w:val="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withholding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t>be</w:t>
      </w:r>
      <w:r>
        <w:rPr>
          <w:spacing w:val="69"/>
        </w:rPr>
        <w:t xml:space="preserve"> </w:t>
      </w:r>
      <w:r>
        <w:rPr>
          <w:spacing w:val="-1"/>
        </w:rPr>
        <w:t>made</w:t>
      </w:r>
      <w:r>
        <w:rPr>
          <w:spacing w:val="31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2"/>
        </w:rPr>
        <w:t>law,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Guarantor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t>pay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additional</w:t>
      </w:r>
      <w:r>
        <w:rPr>
          <w:spacing w:val="31"/>
        </w:rPr>
        <w:t xml:space="preserve"> </w:t>
      </w:r>
      <w:r>
        <w:t>amount</w:t>
      </w:r>
      <w:r>
        <w:rPr>
          <w:spacing w:val="32"/>
        </w:rPr>
        <w:t xml:space="preserve"> </w:t>
      </w:r>
      <w:r>
        <w:rPr>
          <w:spacing w:val="-2"/>
        </w:rPr>
        <w:t>which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t>necessary</w:t>
      </w:r>
      <w:r>
        <w:rPr>
          <w:spacing w:val="30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ensure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Beneficiary</w:t>
      </w:r>
      <w:r>
        <w:rPr>
          <w:spacing w:val="20"/>
        </w:rPr>
        <w:t xml:space="preserve"> </w:t>
      </w:r>
      <w:r>
        <w:rPr>
          <w:spacing w:val="-1"/>
        </w:rPr>
        <w:t>receives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net</w:t>
      </w:r>
      <w:r>
        <w:rPr>
          <w:spacing w:val="23"/>
        </w:rPr>
        <w:t xml:space="preserve"> </w:t>
      </w:r>
      <w:r>
        <w:t>amount</w:t>
      </w:r>
      <w:r>
        <w:rPr>
          <w:spacing w:val="22"/>
        </w:rPr>
        <w:t xml:space="preserve"> </w:t>
      </w:r>
      <w:r>
        <w:rPr>
          <w:spacing w:val="-1"/>
        </w:rPr>
        <w:t>equal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full</w:t>
      </w:r>
      <w:r>
        <w:rPr>
          <w:spacing w:val="21"/>
        </w:rPr>
        <w:t xml:space="preserve"> </w:t>
      </w:r>
      <w:r>
        <w:t>amount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43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received</w:t>
      </w:r>
      <w:r>
        <w:rPr>
          <w:spacing w:val="13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payment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without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deduction</w:t>
      </w:r>
      <w:r>
        <w:rPr>
          <w:spacing w:val="1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withholding.</w:t>
      </w:r>
    </w:p>
    <w:p w:rsidR="00B135A1" w:rsidRDefault="0066431D">
      <w:pPr>
        <w:pStyle w:val="BodyText"/>
        <w:spacing w:before="120"/>
        <w:ind w:right="119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2103" name="image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age84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pay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interest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amount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due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Guarantee</w:t>
      </w:r>
      <w:r>
        <w:rPr>
          <w:spacing w:val="57"/>
        </w:rPr>
        <w:t xml:space="preserve"> </w:t>
      </w:r>
      <w:r>
        <w:rPr>
          <w:spacing w:val="-2"/>
        </w:rPr>
        <w:t>at</w:t>
      </w:r>
      <w:r>
        <w:rPr>
          <w:spacing w:val="5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applicable</w:t>
      </w:r>
      <w:r>
        <w:rPr>
          <w:spacing w:val="58"/>
        </w:rPr>
        <w:t xml:space="preserve"> </w:t>
      </w:r>
      <w:r>
        <w:t>rate</w:t>
      </w:r>
      <w:r>
        <w:rPr>
          <w:spacing w:val="58"/>
        </w:rPr>
        <w:t xml:space="preserve"> </w:t>
      </w:r>
      <w:r>
        <w:rPr>
          <w:spacing w:val="-1"/>
        </w:rPr>
        <w:t>under</w:t>
      </w:r>
      <w:r>
        <w:rPr>
          <w:spacing w:val="56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Late</w:t>
      </w:r>
      <w:r>
        <w:rPr>
          <w:spacing w:val="58"/>
        </w:rPr>
        <w:t xml:space="preserve"> </w:t>
      </w:r>
      <w:r>
        <w:rPr>
          <w:spacing w:val="-1"/>
        </w:rPr>
        <w:t>Payment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Commercial</w:t>
      </w:r>
      <w:r>
        <w:rPr>
          <w:spacing w:val="57"/>
        </w:rPr>
        <w:t xml:space="preserve"> </w:t>
      </w:r>
      <w:r>
        <w:rPr>
          <w:spacing w:val="-1"/>
        </w:rPr>
        <w:t>Debts</w:t>
      </w:r>
      <w:r>
        <w:rPr>
          <w:spacing w:val="33"/>
        </w:rPr>
        <w:t xml:space="preserve"> </w:t>
      </w:r>
      <w:r>
        <w:rPr>
          <w:spacing w:val="-1"/>
        </w:rPr>
        <w:t>(Interest)</w:t>
      </w:r>
      <w:r>
        <w:rPr>
          <w:spacing w:val="32"/>
        </w:rPr>
        <w:t xml:space="preserve"> </w:t>
      </w:r>
      <w:r>
        <w:rPr>
          <w:spacing w:val="-1"/>
        </w:rPr>
        <w:t>Act</w:t>
      </w:r>
      <w:r>
        <w:rPr>
          <w:spacing w:val="32"/>
        </w:rPr>
        <w:t xml:space="preserve"> </w:t>
      </w:r>
      <w:r>
        <w:rPr>
          <w:spacing w:val="-1"/>
        </w:rPr>
        <w:t>1998,</w:t>
      </w:r>
      <w:r>
        <w:rPr>
          <w:spacing w:val="32"/>
        </w:rPr>
        <w:t xml:space="preserve"> </w:t>
      </w:r>
      <w:r>
        <w:rPr>
          <w:spacing w:val="-1"/>
        </w:rPr>
        <w:t>accruing</w:t>
      </w:r>
      <w:r>
        <w:rPr>
          <w:spacing w:val="33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daily</w:t>
      </w:r>
      <w:r>
        <w:rPr>
          <w:spacing w:val="29"/>
        </w:rPr>
        <w:t xml:space="preserve"> </w:t>
      </w:r>
      <w:r>
        <w:rPr>
          <w:spacing w:val="-1"/>
        </w:rPr>
        <w:t>basis</w:t>
      </w:r>
      <w:r>
        <w:rPr>
          <w:spacing w:val="33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due</w:t>
      </w:r>
      <w:r>
        <w:rPr>
          <w:spacing w:val="31"/>
        </w:rPr>
        <w:t xml:space="preserve"> </w:t>
      </w:r>
      <w:r>
        <w:rPr>
          <w:spacing w:val="-1"/>
        </w:rPr>
        <w:t>date</w:t>
      </w:r>
      <w:r>
        <w:rPr>
          <w:spacing w:val="31"/>
        </w:rPr>
        <w:t xml:space="preserve"> </w:t>
      </w:r>
      <w:r>
        <w:t>up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date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 xml:space="preserve">actual </w:t>
      </w:r>
      <w:r>
        <w:rPr>
          <w:spacing w:val="-1"/>
        </w:rPr>
        <w:t>payment,</w:t>
      </w:r>
      <w:r>
        <w:rPr>
          <w:spacing w:val="2"/>
        </w:rPr>
        <w:t xml:space="preserve"> </w:t>
      </w:r>
      <w:r>
        <w:rPr>
          <w:spacing w:val="-1"/>
        </w:rPr>
        <w:t>whether before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2"/>
        </w:rPr>
        <w:t>after</w:t>
      </w:r>
      <w:r>
        <w:rPr>
          <w:spacing w:val="-1"/>
        </w:rPr>
        <w:t xml:space="preserve"> judgment.</w:t>
      </w:r>
    </w:p>
    <w:p w:rsidR="00B135A1" w:rsidRDefault="0066431D">
      <w:pPr>
        <w:pStyle w:val="BodyText"/>
        <w:spacing w:before="117"/>
        <w:ind w:right="118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2105" name="image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image848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40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reimburse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legal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costs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(including</w:t>
      </w:r>
      <w:r>
        <w:rPr>
          <w:spacing w:val="4"/>
        </w:rPr>
        <w:t xml:space="preserve"> </w:t>
      </w:r>
      <w:r>
        <w:rPr>
          <w:spacing w:val="-1"/>
        </w:rPr>
        <w:t>VAT)</w:t>
      </w:r>
      <w:r>
        <w:rPr>
          <w:spacing w:val="1"/>
        </w:rPr>
        <w:t xml:space="preserve"> </w:t>
      </w:r>
      <w:r>
        <w:rPr>
          <w:spacing w:val="-1"/>
        </w:rPr>
        <w:t>incurred</w:t>
      </w:r>
      <w:r>
        <w:t xml:space="preserve"> by the</w:t>
      </w:r>
      <w:r>
        <w:rPr>
          <w:spacing w:val="2"/>
        </w:rPr>
        <w:t xml:space="preserve"> </w:t>
      </w:r>
      <w:r>
        <w:rPr>
          <w:spacing w:val="-1"/>
        </w:rPr>
        <w:t>Beneficiary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connection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enforcement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Deed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Guarantee.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08203"/>
            <wp:effectExtent l="0" t="0" r="0" b="0"/>
            <wp:docPr id="2107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image84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rPr>
          <w:spacing w:val="-2"/>
        </w:rPr>
        <w:t>GUARANTOR'S</w:t>
      </w:r>
      <w:r>
        <w:rPr>
          <w:spacing w:val="2"/>
        </w:rPr>
        <w:t xml:space="preserve"> </w:t>
      </w:r>
      <w:r>
        <w:rPr>
          <w:spacing w:val="-1"/>
        </w:rPr>
        <w:t>ACKNOWLEDGEMENT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 w:line="239" w:lineRule="auto"/>
        <w:ind w:right="113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08203"/>
            <wp:effectExtent l="0" t="0" r="0" b="0"/>
            <wp:docPr id="2109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85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Guarantor</w:t>
      </w:r>
      <w:r>
        <w:rPr>
          <w:spacing w:val="11"/>
        </w:rPr>
        <w:t xml:space="preserve"> </w:t>
      </w:r>
      <w:r>
        <w:rPr>
          <w:spacing w:val="-1"/>
        </w:rPr>
        <w:t>warrants,</w:t>
      </w:r>
      <w:r>
        <w:rPr>
          <w:spacing w:val="9"/>
        </w:rPr>
        <w:t xml:space="preserve"> </w:t>
      </w:r>
      <w:r>
        <w:rPr>
          <w:spacing w:val="-1"/>
        </w:rPr>
        <w:t>acknowledges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confirms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Beneficiary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5"/>
        </w:rPr>
        <w:t xml:space="preserve"> </w:t>
      </w:r>
      <w:r>
        <w:rPr>
          <w:spacing w:val="-1"/>
        </w:rPr>
        <w:t>it</w:t>
      </w:r>
      <w:r>
        <w:rPr>
          <w:spacing w:val="44"/>
        </w:rPr>
        <w:t xml:space="preserve"> </w:t>
      </w:r>
      <w:r>
        <w:rPr>
          <w:spacing w:val="-1"/>
        </w:rPr>
        <w:t>has</w:t>
      </w:r>
      <w:r>
        <w:rPr>
          <w:spacing w:val="44"/>
        </w:rPr>
        <w:t xml:space="preserve"> </w:t>
      </w:r>
      <w:r>
        <w:rPr>
          <w:spacing w:val="-1"/>
        </w:rPr>
        <w:t>not</w:t>
      </w:r>
      <w:r>
        <w:rPr>
          <w:spacing w:val="44"/>
        </w:rPr>
        <w:t xml:space="preserve"> </w:t>
      </w:r>
      <w:r>
        <w:rPr>
          <w:spacing w:val="-1"/>
        </w:rPr>
        <w:t>entered</w:t>
      </w:r>
      <w:r>
        <w:rPr>
          <w:spacing w:val="43"/>
        </w:rPr>
        <w:t xml:space="preserve"> </w:t>
      </w:r>
      <w:r>
        <w:rPr>
          <w:spacing w:val="-1"/>
        </w:rPr>
        <w:t>into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1"/>
        </w:rPr>
        <w:t>Deed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Guarantee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reliance</w:t>
      </w:r>
      <w:r>
        <w:rPr>
          <w:spacing w:val="43"/>
        </w:rPr>
        <w:t xml:space="preserve"> </w:t>
      </w:r>
      <w:r>
        <w:rPr>
          <w:spacing w:val="-1"/>
        </w:rPr>
        <w:t>upon,</w:t>
      </w:r>
      <w:r>
        <w:rPr>
          <w:spacing w:val="44"/>
        </w:rPr>
        <w:t xml:space="preserve"> </w:t>
      </w:r>
      <w:r>
        <w:rPr>
          <w:spacing w:val="-1"/>
        </w:rPr>
        <w:t>nor</w:t>
      </w:r>
      <w:r>
        <w:rPr>
          <w:spacing w:val="43"/>
        </w:rPr>
        <w:t xml:space="preserve"> </w:t>
      </w:r>
      <w:r>
        <w:rPr>
          <w:spacing w:val="-1"/>
        </w:rPr>
        <w:t>has</w:t>
      </w:r>
      <w:r>
        <w:rPr>
          <w:spacing w:val="44"/>
        </w:rPr>
        <w:t xml:space="preserve"> </w:t>
      </w:r>
      <w:r>
        <w:rPr>
          <w:spacing w:val="-1"/>
        </w:rPr>
        <w:t>it</w:t>
      </w:r>
      <w:r>
        <w:rPr>
          <w:spacing w:val="44"/>
        </w:rPr>
        <w:t xml:space="preserve"> </w:t>
      </w:r>
      <w:r>
        <w:rPr>
          <w:spacing w:val="-1"/>
        </w:rPr>
        <w:t>been</w:t>
      </w:r>
      <w:r>
        <w:rPr>
          <w:spacing w:val="61"/>
        </w:rPr>
        <w:t xml:space="preserve"> </w:t>
      </w:r>
      <w:r>
        <w:rPr>
          <w:spacing w:val="-1"/>
        </w:rPr>
        <w:t>induced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enter</w:t>
      </w:r>
      <w:r>
        <w:rPr>
          <w:spacing w:val="46"/>
        </w:rPr>
        <w:t xml:space="preserve"> </w:t>
      </w:r>
      <w:r>
        <w:rPr>
          <w:spacing w:val="-1"/>
        </w:rPr>
        <w:t>into</w:t>
      </w:r>
      <w:r>
        <w:rPr>
          <w:spacing w:val="46"/>
        </w:rPr>
        <w:t xml:space="preserve"> </w:t>
      </w:r>
      <w:r>
        <w:rPr>
          <w:spacing w:val="-2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Deed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Guarantee</w:t>
      </w:r>
      <w:r>
        <w:rPr>
          <w:spacing w:val="43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1"/>
        </w:rPr>
        <w:t>any</w:t>
      </w:r>
      <w:r>
        <w:rPr>
          <w:spacing w:val="46"/>
        </w:rPr>
        <w:t xml:space="preserve"> </w:t>
      </w:r>
      <w:r>
        <w:rPr>
          <w:spacing w:val="-1"/>
        </w:rPr>
        <w:t>representation,</w:t>
      </w:r>
      <w:r>
        <w:rPr>
          <w:spacing w:val="47"/>
        </w:rPr>
        <w:t xml:space="preserve"> </w:t>
      </w:r>
      <w:r>
        <w:rPr>
          <w:spacing w:val="-1"/>
        </w:rPr>
        <w:t>warranty</w:t>
      </w:r>
      <w:r>
        <w:rPr>
          <w:spacing w:val="46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undertaking</w:t>
      </w:r>
      <w:r>
        <w:rPr>
          <w:spacing w:val="5"/>
        </w:rPr>
        <w:t xml:space="preserve"> </w:t>
      </w:r>
      <w:r>
        <w:rPr>
          <w:spacing w:val="-1"/>
        </w:rPr>
        <w:t>made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behalf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Beneficiary</w:t>
      </w:r>
      <w:r>
        <w:rPr>
          <w:spacing w:val="3"/>
        </w:rPr>
        <w:t xml:space="preserve"> </w:t>
      </w:r>
      <w:r>
        <w:rPr>
          <w:spacing w:val="-1"/>
        </w:rPr>
        <w:t>(whether</w:t>
      </w:r>
      <w:r>
        <w:rPr>
          <w:spacing w:val="6"/>
        </w:rPr>
        <w:t xml:space="preserve"> </w:t>
      </w:r>
      <w:r>
        <w:rPr>
          <w:spacing w:val="-1"/>
        </w:rPr>
        <w:t>express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implied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whether</w:t>
      </w:r>
      <w:r>
        <w:rPr>
          <w:spacing w:val="5"/>
        </w:rPr>
        <w:t xml:space="preserve"> </w:t>
      </w:r>
      <w:r>
        <w:rPr>
          <w:spacing w:val="-1"/>
        </w:rP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statute</w:t>
      </w:r>
      <w:r>
        <w:rPr>
          <w:spacing w:val="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otherwise)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set</w:t>
      </w:r>
      <w:r>
        <w:rPr>
          <w:spacing w:val="5"/>
        </w:rPr>
        <w:t xml:space="preserve"> </w:t>
      </w:r>
      <w:r>
        <w:rPr>
          <w:spacing w:val="-2"/>
        </w:rPr>
        <w:t>out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Deed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Guarantee.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5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08204"/>
            <wp:effectExtent l="0" t="0" r="0" b="0"/>
            <wp:docPr id="2111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age85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rPr>
          <w:spacing w:val="-2"/>
        </w:rPr>
        <w:t>ASSIGNMENT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 w:line="239" w:lineRule="auto"/>
        <w:ind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08204"/>
            <wp:effectExtent l="0" t="0" r="0" b="0"/>
            <wp:docPr id="2113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age85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 xml:space="preserve">The </w:t>
      </w:r>
      <w:r>
        <w:rPr>
          <w:spacing w:val="-1"/>
        </w:rPr>
        <w:t>Beneficiary shall</w:t>
      </w:r>
      <w:r>
        <w:t xml:space="preserve"> be</w:t>
      </w:r>
      <w:r>
        <w:rPr>
          <w:spacing w:val="2"/>
        </w:rPr>
        <w:t xml:space="preserve"> </w:t>
      </w:r>
      <w:r>
        <w:rPr>
          <w:spacing w:val="-1"/>
        </w:rPr>
        <w:t>entitled</w:t>
      </w:r>
      <w:r>
        <w:t xml:space="preserve"> to </w:t>
      </w:r>
      <w:r>
        <w:rPr>
          <w:spacing w:val="-1"/>
        </w:rPr>
        <w:t>assign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 xml:space="preserve">transfer </w:t>
      </w:r>
      <w:r>
        <w:t xml:space="preserve">the </w:t>
      </w:r>
      <w:r>
        <w:rPr>
          <w:spacing w:val="-1"/>
        </w:rPr>
        <w:t>benefit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Deed</w:t>
      </w:r>
      <w:r>
        <w:rPr>
          <w:spacing w:val="47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Guarantee</w:t>
      </w:r>
      <w:r>
        <w:rPr>
          <w:spacing w:val="19"/>
        </w:rPr>
        <w:t xml:space="preserve"> </w:t>
      </w:r>
      <w:r>
        <w:rPr>
          <w:spacing w:val="-2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person</w:t>
      </w:r>
      <w:r>
        <w:rPr>
          <w:spacing w:val="19"/>
        </w:rPr>
        <w:t xml:space="preserve"> </w:t>
      </w:r>
      <w:r>
        <w:rPr>
          <w:spacing w:val="-1"/>
        </w:rPr>
        <w:t>without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consent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Guarantor</w:t>
      </w:r>
      <w:r>
        <w:rPr>
          <w:spacing w:val="20"/>
        </w:rPr>
        <w:t xml:space="preserve"> </w:t>
      </w:r>
      <w:r>
        <w:rPr>
          <w:spacing w:val="-2"/>
        </w:rPr>
        <w:t>being</w:t>
      </w:r>
      <w:r>
        <w:rPr>
          <w:spacing w:val="41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and</w:t>
      </w:r>
      <w:r>
        <w:t xml:space="preserve"> any</w:t>
      </w:r>
      <w:r>
        <w:rPr>
          <w:spacing w:val="-2"/>
        </w:rPr>
        <w:t xml:space="preserve"> </w:t>
      </w:r>
      <w:r>
        <w:t xml:space="preserve">such </w:t>
      </w:r>
      <w:r>
        <w:rPr>
          <w:spacing w:val="-1"/>
        </w:rPr>
        <w:t>assignment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transfer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release</w:t>
      </w:r>
      <w:r>
        <w:t xml:space="preserve"> the </w:t>
      </w:r>
      <w:r>
        <w:rPr>
          <w:spacing w:val="-1"/>
        </w:rPr>
        <w:t>Guarantor from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51"/>
        </w:rPr>
        <w:t xml:space="preserve"> </w:t>
      </w:r>
      <w:r>
        <w:rPr>
          <w:spacing w:val="-1"/>
        </w:rPr>
        <w:t>liability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Guarantee.</w:t>
      </w:r>
    </w:p>
    <w:p w:rsidR="00B135A1" w:rsidRDefault="0066431D">
      <w:pPr>
        <w:pStyle w:val="BodyText"/>
        <w:spacing w:before="130" w:line="250" w:lineRule="exact"/>
        <w:ind w:right="123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08204"/>
            <wp:effectExtent l="0" t="0" r="0" b="0"/>
            <wp:docPr id="2115" name="image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853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Guarantor</w:t>
      </w:r>
      <w:r>
        <w:rPr>
          <w:spacing w:val="6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assign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transfer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rights</w:t>
      </w:r>
      <w:r>
        <w:rPr>
          <w:spacing w:val="8"/>
        </w:rPr>
        <w:t xml:space="preserve"> </w:t>
      </w:r>
      <w:r>
        <w:rPr>
          <w:spacing w:val="-1"/>
        </w:rPr>
        <w:t>and/or</w:t>
      </w:r>
      <w:r>
        <w:rPr>
          <w:spacing w:val="8"/>
        </w:rPr>
        <w:t xml:space="preserve"> </w:t>
      </w:r>
      <w:r>
        <w:rPr>
          <w:spacing w:val="-2"/>
        </w:rPr>
        <w:t>obligations</w:t>
      </w:r>
      <w:r>
        <w:rPr>
          <w:spacing w:val="65"/>
        </w:rP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1"/>
        </w:rPr>
        <w:t>Deed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Guarantee.</w:t>
      </w:r>
    </w:p>
    <w:p w:rsidR="00B135A1" w:rsidRDefault="00B135A1">
      <w:pPr>
        <w:spacing w:line="250" w:lineRule="exact"/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7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lastRenderedPageBreak/>
        <w:drawing>
          <wp:inline distT="0" distB="0" distL="0" distR="0">
            <wp:extent cx="181356" cy="111251"/>
            <wp:effectExtent l="0" t="0" r="0" b="0"/>
            <wp:docPr id="2117" name="imag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85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r>
        <w:rPr>
          <w:spacing w:val="-2"/>
          <w:position w:val="1"/>
        </w:rPr>
        <w:t>SEVERANCE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20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11250"/>
            <wp:effectExtent l="0" t="0" r="0" b="0"/>
            <wp:docPr id="2119" name="image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age85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If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provision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held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invalid,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illegal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unenforceable</w:t>
      </w:r>
      <w:r>
        <w:rPr>
          <w:spacing w:val="1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reason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court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competent</w:t>
      </w:r>
      <w:r>
        <w:rPr>
          <w:spacing w:val="21"/>
        </w:rPr>
        <w:t xml:space="preserve"> </w:t>
      </w:r>
      <w:r>
        <w:rPr>
          <w:spacing w:val="-1"/>
        </w:rPr>
        <w:t>jurisdiction,</w:t>
      </w:r>
      <w:r>
        <w:rPr>
          <w:spacing w:val="21"/>
        </w:rPr>
        <w:t xml:space="preserve"> </w:t>
      </w:r>
      <w:r>
        <w:rPr>
          <w:spacing w:val="-2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provision</w:t>
      </w:r>
      <w:r>
        <w:rPr>
          <w:spacing w:val="57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severed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remainder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provisions</w:t>
      </w:r>
      <w:r>
        <w:rPr>
          <w:spacing w:val="39"/>
        </w:rPr>
        <w:t xml:space="preserve"> </w:t>
      </w:r>
      <w:r>
        <w:rPr>
          <w:spacing w:val="-1"/>
        </w:rPr>
        <w:t>hereof</w:t>
      </w:r>
      <w:r>
        <w:rPr>
          <w:spacing w:val="42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rPr>
          <w:spacing w:val="-1"/>
        </w:rPr>
        <w:t>continue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t>full</w:t>
      </w:r>
      <w:r>
        <w:rPr>
          <w:spacing w:val="61"/>
        </w:rPr>
        <w:t xml:space="preserve"> </w:t>
      </w:r>
      <w:r>
        <w:t>force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effect</w:t>
      </w:r>
      <w:r>
        <w:rPr>
          <w:spacing w:val="35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2"/>
        </w:rPr>
        <w:t>if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Deed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Guarantee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been</w:t>
      </w:r>
      <w:r>
        <w:rPr>
          <w:spacing w:val="33"/>
        </w:rPr>
        <w:t xml:space="preserve"> </w:t>
      </w:r>
      <w:r>
        <w:rPr>
          <w:spacing w:val="-1"/>
        </w:rPr>
        <w:t>executed</w:t>
      </w:r>
      <w:r>
        <w:rPr>
          <w:spacing w:val="36"/>
        </w:rPr>
        <w:t xml:space="preserve"> </w:t>
      </w:r>
      <w:r>
        <w:rPr>
          <w:spacing w:val="-2"/>
        </w:rPr>
        <w:t>with</w:t>
      </w:r>
      <w:r>
        <w:rPr>
          <w:spacing w:val="3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invalid,</w:t>
      </w:r>
      <w:r>
        <w:rPr>
          <w:spacing w:val="35"/>
        </w:rPr>
        <w:t xml:space="preserve"> </w:t>
      </w:r>
      <w:r>
        <w:rPr>
          <w:spacing w:val="-1"/>
        </w:rPr>
        <w:t xml:space="preserve">illegal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unenforceable</w:t>
      </w:r>
      <w:r>
        <w:rPr>
          <w:spacing w:val="-4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>eliminated.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7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08203"/>
            <wp:effectExtent l="0" t="0" r="0" b="0"/>
            <wp:docPr id="2121" name="image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age85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rPr>
          <w:spacing w:val="-2"/>
        </w:rPr>
        <w:t>THIRD</w:t>
      </w:r>
      <w:r>
        <w:rPr>
          <w:spacing w:val="-1"/>
        </w:rPr>
        <w:t xml:space="preserve"> PARTY</w:t>
      </w:r>
      <w:r>
        <w:t xml:space="preserve"> </w:t>
      </w:r>
      <w:r>
        <w:rPr>
          <w:spacing w:val="-2"/>
        </w:rPr>
        <w:t>RIGHTS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8" w:line="238" w:lineRule="auto"/>
        <w:ind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08203"/>
            <wp:effectExtent l="0" t="0" r="0" b="0"/>
            <wp:docPr id="2123" name="image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85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person</w:t>
      </w:r>
      <w:r>
        <w:rPr>
          <w:spacing w:val="21"/>
        </w:rPr>
        <w:t xml:space="preserve"> </w:t>
      </w:r>
      <w:r>
        <w:rPr>
          <w:spacing w:val="-2"/>
        </w:rPr>
        <w:t>who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Party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Deed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Guarantee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rPr>
          <w:spacing w:val="-1"/>
        </w:rPr>
        <w:t>right</w:t>
      </w:r>
      <w:r>
        <w:rPr>
          <w:spacing w:val="47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Contracts</w:t>
      </w:r>
      <w:r>
        <w:rPr>
          <w:spacing w:val="32"/>
        </w:rPr>
        <w:t xml:space="preserve"> </w:t>
      </w:r>
      <w:r>
        <w:rPr>
          <w:spacing w:val="-1"/>
        </w:rPr>
        <w:t>(Rights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Third</w:t>
      </w:r>
      <w:r>
        <w:rPr>
          <w:spacing w:val="31"/>
        </w:rPr>
        <w:t xml:space="preserve"> </w:t>
      </w:r>
      <w:r>
        <w:rPr>
          <w:spacing w:val="-1"/>
        </w:rPr>
        <w:t>Parties)</w:t>
      </w:r>
      <w:r>
        <w:rPr>
          <w:spacing w:val="33"/>
        </w:rPr>
        <w:t xml:space="preserve"> </w:t>
      </w:r>
      <w:r>
        <w:rPr>
          <w:spacing w:val="-2"/>
        </w:rPr>
        <w:t>Act</w:t>
      </w:r>
      <w:r>
        <w:rPr>
          <w:spacing w:val="32"/>
        </w:rPr>
        <w:t xml:space="preserve"> </w:t>
      </w:r>
      <w:r>
        <w:rPr>
          <w:spacing w:val="-1"/>
        </w:rPr>
        <w:t>1999</w:t>
      </w:r>
      <w:r>
        <w:rPr>
          <w:spacing w:val="3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enforce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term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55"/>
        </w:rPr>
        <w:t xml:space="preserve"> </w:t>
      </w:r>
      <w:r>
        <w:rPr>
          <w:spacing w:val="-1"/>
        </w:rPr>
        <w:t>Deed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Guarantee.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Clause</w:t>
      </w:r>
      <w:r>
        <w:rPr>
          <w:spacing w:val="15"/>
        </w:rPr>
        <w:t xml:space="preserve"> </w:t>
      </w:r>
      <w:r>
        <w:rPr>
          <w:spacing w:val="-1"/>
        </w:rPr>
        <w:t>does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affect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right</w:t>
      </w:r>
      <w:r>
        <w:rPr>
          <w:spacing w:val="1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remedy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person</w:t>
      </w:r>
      <w:r>
        <w:rPr>
          <w:spacing w:val="53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otherwise</w:t>
      </w:r>
      <w:r>
        <w:t xml:space="preserve"> than </w:t>
      </w:r>
      <w:r>
        <w:rPr>
          <w:spacing w:val="-1"/>
        </w:rPr>
        <w:t xml:space="preserve">pursuant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that Act.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13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81356" cy="111250"/>
            <wp:effectExtent l="0" t="0" r="0" b="0"/>
            <wp:docPr id="2125" name="image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age85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</w:t>
      </w:r>
      <w:r>
        <w:rPr>
          <w:spacing w:val="-2"/>
          <w:position w:val="1"/>
        </w:rPr>
        <w:t>GOVERNING</w:t>
      </w:r>
      <w:r>
        <w:rPr>
          <w:spacing w:val="2"/>
          <w:position w:val="1"/>
        </w:rPr>
        <w:t xml:space="preserve"> </w:t>
      </w:r>
      <w:r>
        <w:rPr>
          <w:spacing w:val="-3"/>
          <w:position w:val="1"/>
        </w:rPr>
        <w:t>LAW</w:t>
      </w:r>
    </w:p>
    <w:p w:rsidR="00B135A1" w:rsidRDefault="00B135A1">
      <w:pPr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1"/>
        <w:ind w:right="11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39268" cy="111251"/>
            <wp:effectExtent l="0" t="0" r="0" b="0"/>
            <wp:docPr id="2127" name="image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age85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This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Deed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Guarantee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any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non-contractual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obligations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>with</w:t>
      </w:r>
      <w:r>
        <w:t xml:space="preserve"> it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governed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construed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respects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67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English</w:t>
      </w:r>
      <w:r>
        <w:t xml:space="preserve"> </w:t>
      </w:r>
      <w:r>
        <w:rPr>
          <w:spacing w:val="-2"/>
        </w:rPr>
        <w:t>law.</w:t>
      </w:r>
    </w:p>
    <w:p w:rsidR="00B135A1" w:rsidRDefault="0066431D">
      <w:pPr>
        <w:pStyle w:val="BodyText"/>
        <w:spacing w:before="117"/>
        <w:ind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2129" name="image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860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irrevocably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agrees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benefit</w:t>
      </w:r>
      <w:r>
        <w:rPr>
          <w:spacing w:val="1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0"/>
          <w:position w:val="1"/>
        </w:rPr>
        <w:t xml:space="preserve"> </w:t>
      </w:r>
      <w:r>
        <w:rPr>
          <w:spacing w:val="-1"/>
        </w:rPr>
        <w:t>courts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England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jurisdiction</w:t>
      </w:r>
      <w:r>
        <w:rPr>
          <w:spacing w:val="33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hear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determine</w:t>
      </w:r>
      <w:r>
        <w:rPr>
          <w:spacing w:val="33"/>
        </w:rPr>
        <w:t xml:space="preserve"> </w:t>
      </w:r>
      <w:r>
        <w:rPr>
          <w:spacing w:val="1"/>
        </w:rPr>
        <w:t>any</w:t>
      </w:r>
      <w:r>
        <w:rPr>
          <w:spacing w:val="31"/>
        </w:rPr>
        <w:t xml:space="preserve"> </w:t>
      </w:r>
      <w:r>
        <w:rPr>
          <w:spacing w:val="-1"/>
        </w:rPr>
        <w:t>suit,</w:t>
      </w:r>
      <w:r>
        <w:rPr>
          <w:spacing w:val="35"/>
        </w:rPr>
        <w:t xml:space="preserve"> </w:t>
      </w:r>
      <w:r>
        <w:rPr>
          <w:spacing w:val="-1"/>
        </w:rPr>
        <w:t>action</w:t>
      </w:r>
      <w:r>
        <w:rPr>
          <w:spacing w:val="35"/>
        </w:rPr>
        <w:t xml:space="preserve"> </w:t>
      </w:r>
      <w:r>
        <w:rPr>
          <w:spacing w:val="-2"/>
        </w:rPr>
        <w:t>or</w:t>
      </w:r>
      <w:r>
        <w:rPr>
          <w:spacing w:val="63"/>
        </w:rPr>
        <w:t xml:space="preserve"> </w:t>
      </w:r>
      <w:r>
        <w:rPr>
          <w:spacing w:val="-1"/>
        </w:rPr>
        <w:t>proceedings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settle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dispute</w:t>
      </w:r>
      <w:r>
        <w:rPr>
          <w:spacing w:val="24"/>
        </w:rPr>
        <w:t xml:space="preserve"> </w:t>
      </w:r>
      <w:r>
        <w:rPr>
          <w:spacing w:val="-2"/>
        </w:rPr>
        <w:t>which</w:t>
      </w:r>
      <w:r>
        <w:rPr>
          <w:spacing w:val="24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arise</w:t>
      </w:r>
      <w:r>
        <w:rPr>
          <w:spacing w:val="24"/>
        </w:rPr>
        <w:t xml:space="preserve"> </w:t>
      </w:r>
      <w:r>
        <w:rPr>
          <w:spacing w:val="-1"/>
        </w:rPr>
        <w:t>out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connection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61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Deed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Guarantee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such</w:t>
      </w:r>
      <w:r>
        <w:rPr>
          <w:spacing w:val="41"/>
        </w:rPr>
        <w:t xml:space="preserve"> </w:t>
      </w:r>
      <w:r>
        <w:rPr>
          <w:spacing w:val="-1"/>
        </w:rPr>
        <w:t>purposes</w:t>
      </w:r>
      <w:r>
        <w:rPr>
          <w:spacing w:val="38"/>
        </w:rPr>
        <w:t xml:space="preserve"> </w:t>
      </w:r>
      <w:r>
        <w:rPr>
          <w:spacing w:val="-1"/>
        </w:rPr>
        <w:t>hereby</w:t>
      </w:r>
      <w:r>
        <w:rPr>
          <w:spacing w:val="39"/>
        </w:rPr>
        <w:t xml:space="preserve"> </w:t>
      </w:r>
      <w:r>
        <w:rPr>
          <w:spacing w:val="-1"/>
        </w:rPr>
        <w:t>irrevocably</w:t>
      </w:r>
      <w:r>
        <w:rPr>
          <w:spacing w:val="39"/>
        </w:rPr>
        <w:t xml:space="preserve"> </w:t>
      </w:r>
      <w:r>
        <w:rPr>
          <w:spacing w:val="-1"/>
        </w:rPr>
        <w:t>submits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jurisdiction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courts.</w:t>
      </w:r>
    </w:p>
    <w:p w:rsidR="00B135A1" w:rsidRDefault="0066431D">
      <w:pPr>
        <w:pStyle w:val="BodyText"/>
        <w:spacing w:before="117"/>
        <w:ind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2131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age861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spacing w:val="-1"/>
          <w:position w:val="1"/>
        </w:rPr>
        <w:t>Nothing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contained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Clause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0"/>
          <w:position w:val="1"/>
        </w:rPr>
        <w:t xml:space="preserve"> </w:t>
      </w:r>
      <w:r>
        <w:rPr>
          <w:spacing w:val="-2"/>
          <w:position w:val="1"/>
        </w:rPr>
        <w:t>limit</w:t>
      </w:r>
      <w:r>
        <w:rPr>
          <w:spacing w:val="30"/>
          <w:position w:val="1"/>
        </w:rPr>
        <w:t xml:space="preserve"> </w:t>
      </w:r>
      <w:r>
        <w:rPr>
          <w:spacing w:val="1"/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rights</w:t>
      </w:r>
      <w:r>
        <w:rPr>
          <w:spacing w:val="3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Beneficiary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take</w:t>
      </w:r>
      <w:r>
        <w:rPr>
          <w:spacing w:val="17"/>
        </w:rPr>
        <w:t xml:space="preserve"> </w:t>
      </w:r>
      <w:r>
        <w:rPr>
          <w:spacing w:val="-1"/>
        </w:rPr>
        <w:t>proceedings</w:t>
      </w:r>
      <w:r>
        <w:rPr>
          <w:spacing w:val="17"/>
        </w:rPr>
        <w:t xml:space="preserve"> </w:t>
      </w:r>
      <w:r>
        <w:rPr>
          <w:spacing w:val="-1"/>
        </w:rPr>
        <w:t>against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Guarantor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5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rPr>
          <w:spacing w:val="-1"/>
        </w:rPr>
        <w:t>court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competent</w:t>
      </w:r>
      <w:r>
        <w:rPr>
          <w:spacing w:val="16"/>
        </w:rPr>
        <w:t xml:space="preserve"> </w:t>
      </w:r>
      <w:r>
        <w:rPr>
          <w:spacing w:val="-1"/>
        </w:rPr>
        <w:t>jurisdiction,</w:t>
      </w:r>
      <w:r>
        <w:rPr>
          <w:spacing w:val="43"/>
        </w:rPr>
        <w:t xml:space="preserve"> </w:t>
      </w:r>
      <w:r>
        <w:rPr>
          <w:spacing w:val="-1"/>
        </w:rPr>
        <w:t>nor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taking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any</w:t>
      </w:r>
      <w:r>
        <w:t xml:space="preserve"> such</w:t>
      </w:r>
      <w:r>
        <w:rPr>
          <w:spacing w:val="2"/>
        </w:rPr>
        <w:t xml:space="preserve"> </w:t>
      </w:r>
      <w:r>
        <w:rPr>
          <w:spacing w:val="-1"/>
        </w:rPr>
        <w:t>proceedings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jurisdictions</w:t>
      </w:r>
      <w:r>
        <w:rPr>
          <w:spacing w:val="3"/>
        </w:rPr>
        <w:t xml:space="preserve"> </w:t>
      </w:r>
      <w:r>
        <w:rPr>
          <w:spacing w:val="-1"/>
        </w:rPr>
        <w:t>preclude</w:t>
      </w:r>
      <w:r>
        <w:rPr>
          <w:spacing w:val="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taking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proceedings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rPr>
          <w:spacing w:val="-1"/>
        </w:rPr>
        <w:t>jurisdiction,</w:t>
      </w:r>
      <w:r>
        <w:rPr>
          <w:spacing w:val="30"/>
        </w:rPr>
        <w:t xml:space="preserve"> </w:t>
      </w:r>
      <w:r>
        <w:rPr>
          <w:spacing w:val="-1"/>
        </w:rPr>
        <w:t>whether</w:t>
      </w:r>
      <w:r>
        <w:rPr>
          <w:spacing w:val="32"/>
        </w:rPr>
        <w:t xml:space="preserve"> </w:t>
      </w:r>
      <w:r>
        <w:rPr>
          <w:spacing w:val="-1"/>
        </w:rPr>
        <w:t>concurrently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(unless</w:t>
      </w:r>
      <w:r>
        <w:rPr>
          <w:spacing w:val="63"/>
        </w:rPr>
        <w:t xml:space="preserve"> </w:t>
      </w:r>
      <w:r>
        <w:rPr>
          <w:spacing w:val="-1"/>
        </w:rPr>
        <w:t>precluded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law).</w:t>
      </w:r>
    </w:p>
    <w:p w:rsidR="00B135A1" w:rsidRDefault="0066431D">
      <w:pPr>
        <w:pStyle w:val="BodyText"/>
        <w:spacing w:before="117"/>
        <w:ind w:right="118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257556" cy="111251"/>
            <wp:effectExtent l="0" t="0" r="0" b="0"/>
            <wp:docPr id="2133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age862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         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Guarantor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irrevocably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waives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objection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4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now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9"/>
          <w:position w:val="1"/>
        </w:rPr>
        <w:t xml:space="preserve"> </w:t>
      </w:r>
      <w:r>
        <w:t>the future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courts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England</w:t>
      </w:r>
      <w:r>
        <w:rPr>
          <w:spacing w:val="3"/>
        </w:rPr>
        <w:t xml:space="preserve"> </w:t>
      </w:r>
      <w:r>
        <w:rPr>
          <w:spacing w:val="-1"/>
        </w:rPr>
        <w:t>being</w:t>
      </w:r>
      <w:r>
        <w:rPr>
          <w:spacing w:val="4"/>
        </w:rPr>
        <w:t xml:space="preserve"> </w:t>
      </w:r>
      <w:r>
        <w:rPr>
          <w:spacing w:val="-1"/>
        </w:rPr>
        <w:t>nominated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purpose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Clause</w:t>
      </w:r>
      <w:r>
        <w:rPr>
          <w:spacing w:val="3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 xml:space="preserve">the ground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venue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2"/>
        </w:rPr>
        <w:t>otherwise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agrees</w:t>
      </w:r>
      <w:r>
        <w:rPr>
          <w:spacing w:val="3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claim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t xml:space="preserve"> such</w:t>
      </w:r>
      <w:r>
        <w:rPr>
          <w:spacing w:val="2"/>
        </w:rPr>
        <w:t xml:space="preserve"> </w:t>
      </w:r>
      <w:r>
        <w:rPr>
          <w:spacing w:val="-1"/>
        </w:rPr>
        <w:t>court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convenient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forum.</w:t>
      </w:r>
    </w:p>
    <w:p w:rsidR="00B135A1" w:rsidRDefault="00B135A1">
      <w:pPr>
        <w:spacing w:before="9"/>
        <w:rPr>
          <w:rFonts w:ascii="Arial" w:eastAsia="Arial" w:hAnsi="Arial" w:cs="Arial"/>
          <w:sz w:val="10"/>
          <w:szCs w:val="10"/>
        </w:rPr>
      </w:pPr>
    </w:p>
    <w:p w:rsidR="00B135A1" w:rsidRDefault="00462C5B">
      <w:pPr>
        <w:spacing w:line="200" w:lineRule="atLeast"/>
        <w:ind w:left="1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494020" cy="1445260"/>
                <wp:effectExtent l="2540" t="0" r="0" b="2540"/>
                <wp:docPr id="15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020" cy="1445260"/>
                          <a:chOff x="0" y="0"/>
                          <a:chExt cx="8652" cy="2276"/>
                        </a:xfrm>
                      </wpg:grpSpPr>
                      <wpg:grpSp>
                        <wpg:cNvPr id="156" name="Group 92"/>
                        <wpg:cNvGrpSpPr>
                          <a:grpSpLocks/>
                        </wpg:cNvGrpSpPr>
                        <wpg:grpSpPr bwMode="auto">
                          <a:xfrm>
                            <a:off x="1181" y="0"/>
                            <a:ext cx="7471" cy="252"/>
                            <a:chOff x="1181" y="0"/>
                            <a:chExt cx="7471" cy="252"/>
                          </a:xfrm>
                        </wpg:grpSpPr>
                        <wps:wsp>
                          <wps:cNvPr id="158" name="Freeform 94"/>
                          <wps:cNvSpPr>
                            <a:spLocks/>
                          </wps:cNvSpPr>
                          <wps:spPr bwMode="auto">
                            <a:xfrm>
                              <a:off x="1181" y="0"/>
                              <a:ext cx="7471" cy="252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7471"/>
                                <a:gd name="T2" fmla="*/ 252 h 252"/>
                                <a:gd name="T3" fmla="+- 0 8651 1181"/>
                                <a:gd name="T4" fmla="*/ T3 w 7471"/>
                                <a:gd name="T5" fmla="*/ 252 h 252"/>
                                <a:gd name="T6" fmla="+- 0 8651 1181"/>
                                <a:gd name="T7" fmla="*/ T6 w 7471"/>
                                <a:gd name="T8" fmla="*/ 0 h 252"/>
                                <a:gd name="T9" fmla="+- 0 1181 1181"/>
                                <a:gd name="T10" fmla="*/ T9 w 7471"/>
                                <a:gd name="T11" fmla="*/ 0 h 252"/>
                                <a:gd name="T12" fmla="+- 0 1181 1181"/>
                                <a:gd name="T13" fmla="*/ T12 w 7471"/>
                                <a:gd name="T14" fmla="*/ 252 h 2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7471" h="252">
                                  <a:moveTo>
                                    <a:pt x="0" y="252"/>
                                  </a:moveTo>
                                  <a:lnTo>
                                    <a:pt x="7470" y="252"/>
                                  </a:lnTo>
                                  <a:lnTo>
                                    <a:pt x="7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7"/>
                              <a:ext cx="408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2" name="Group 90"/>
                        <wpg:cNvGrpSpPr>
                          <a:grpSpLocks/>
                        </wpg:cNvGrpSpPr>
                        <wpg:grpSpPr bwMode="auto">
                          <a:xfrm>
                            <a:off x="341" y="252"/>
                            <a:ext cx="8311" cy="255"/>
                            <a:chOff x="341" y="252"/>
                            <a:chExt cx="8311" cy="255"/>
                          </a:xfrm>
                        </wpg:grpSpPr>
                        <wps:wsp>
                          <wps:cNvPr id="164" name="Freeform 91"/>
                          <wps:cNvSpPr>
                            <a:spLocks/>
                          </wps:cNvSpPr>
                          <wps:spPr bwMode="auto">
                            <a:xfrm>
                              <a:off x="341" y="252"/>
                              <a:ext cx="8311" cy="255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8311"/>
                                <a:gd name="T2" fmla="+- 0 506 252"/>
                                <a:gd name="T3" fmla="*/ 506 h 255"/>
                                <a:gd name="T4" fmla="+- 0 8651 341"/>
                                <a:gd name="T5" fmla="*/ T4 w 8311"/>
                                <a:gd name="T6" fmla="+- 0 506 252"/>
                                <a:gd name="T7" fmla="*/ 506 h 255"/>
                                <a:gd name="T8" fmla="+- 0 8651 341"/>
                                <a:gd name="T9" fmla="*/ T8 w 8311"/>
                                <a:gd name="T10" fmla="+- 0 252 252"/>
                                <a:gd name="T11" fmla="*/ 252 h 255"/>
                                <a:gd name="T12" fmla="+- 0 341 341"/>
                                <a:gd name="T13" fmla="*/ T12 w 8311"/>
                                <a:gd name="T14" fmla="+- 0 252 252"/>
                                <a:gd name="T15" fmla="*/ 252 h 255"/>
                                <a:gd name="T16" fmla="+- 0 341 341"/>
                                <a:gd name="T17" fmla="*/ T16 w 8311"/>
                                <a:gd name="T18" fmla="+- 0 506 252"/>
                                <a:gd name="T19" fmla="*/ 50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255">
                                  <a:moveTo>
                                    <a:pt x="0" y="254"/>
                                  </a:moveTo>
                                  <a:lnTo>
                                    <a:pt x="8310" y="254"/>
                                  </a:lnTo>
                                  <a:lnTo>
                                    <a:pt x="8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8"/>
                        <wpg:cNvGrpSpPr>
                          <a:grpSpLocks/>
                        </wpg:cNvGrpSpPr>
                        <wpg:grpSpPr bwMode="auto">
                          <a:xfrm>
                            <a:off x="341" y="506"/>
                            <a:ext cx="8311" cy="252"/>
                            <a:chOff x="341" y="506"/>
                            <a:chExt cx="8311" cy="252"/>
                          </a:xfrm>
                        </wpg:grpSpPr>
                        <wps:wsp>
                          <wps:cNvPr id="168" name="Freeform 89"/>
                          <wps:cNvSpPr>
                            <a:spLocks/>
                          </wps:cNvSpPr>
                          <wps:spPr bwMode="auto">
                            <a:xfrm>
                              <a:off x="341" y="506"/>
                              <a:ext cx="8311" cy="252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8311"/>
                                <a:gd name="T2" fmla="+- 0 758 506"/>
                                <a:gd name="T3" fmla="*/ 758 h 252"/>
                                <a:gd name="T4" fmla="+- 0 8651 341"/>
                                <a:gd name="T5" fmla="*/ T4 w 8311"/>
                                <a:gd name="T6" fmla="+- 0 758 506"/>
                                <a:gd name="T7" fmla="*/ 758 h 252"/>
                                <a:gd name="T8" fmla="+- 0 8651 341"/>
                                <a:gd name="T9" fmla="*/ T8 w 8311"/>
                                <a:gd name="T10" fmla="+- 0 506 506"/>
                                <a:gd name="T11" fmla="*/ 506 h 252"/>
                                <a:gd name="T12" fmla="+- 0 341 341"/>
                                <a:gd name="T13" fmla="*/ T12 w 8311"/>
                                <a:gd name="T14" fmla="+- 0 506 506"/>
                                <a:gd name="T15" fmla="*/ 506 h 252"/>
                                <a:gd name="T16" fmla="+- 0 341 341"/>
                                <a:gd name="T17" fmla="*/ T16 w 8311"/>
                                <a:gd name="T18" fmla="+- 0 758 506"/>
                                <a:gd name="T19" fmla="*/ 75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252">
                                  <a:moveTo>
                                    <a:pt x="0" y="252"/>
                                  </a:moveTo>
                                  <a:lnTo>
                                    <a:pt x="8310" y="252"/>
                                  </a:lnTo>
                                  <a:lnTo>
                                    <a:pt x="8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6"/>
                        <wpg:cNvGrpSpPr>
                          <a:grpSpLocks/>
                        </wpg:cNvGrpSpPr>
                        <wpg:grpSpPr bwMode="auto">
                          <a:xfrm>
                            <a:off x="341" y="759"/>
                            <a:ext cx="8311" cy="253"/>
                            <a:chOff x="341" y="759"/>
                            <a:chExt cx="8311" cy="253"/>
                          </a:xfrm>
                        </wpg:grpSpPr>
                        <wps:wsp>
                          <wps:cNvPr id="172" name="Freeform 87"/>
                          <wps:cNvSpPr>
                            <a:spLocks/>
                          </wps:cNvSpPr>
                          <wps:spPr bwMode="auto">
                            <a:xfrm>
                              <a:off x="341" y="759"/>
                              <a:ext cx="8311" cy="253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8311"/>
                                <a:gd name="T2" fmla="+- 0 1011 759"/>
                                <a:gd name="T3" fmla="*/ 1011 h 253"/>
                                <a:gd name="T4" fmla="+- 0 8651 341"/>
                                <a:gd name="T5" fmla="*/ T4 w 8311"/>
                                <a:gd name="T6" fmla="+- 0 1011 759"/>
                                <a:gd name="T7" fmla="*/ 1011 h 253"/>
                                <a:gd name="T8" fmla="+- 0 8651 341"/>
                                <a:gd name="T9" fmla="*/ T8 w 8311"/>
                                <a:gd name="T10" fmla="+- 0 759 759"/>
                                <a:gd name="T11" fmla="*/ 759 h 253"/>
                                <a:gd name="T12" fmla="+- 0 341 341"/>
                                <a:gd name="T13" fmla="*/ T12 w 8311"/>
                                <a:gd name="T14" fmla="+- 0 759 759"/>
                                <a:gd name="T15" fmla="*/ 759 h 253"/>
                                <a:gd name="T16" fmla="+- 0 341 341"/>
                                <a:gd name="T17" fmla="*/ T16 w 8311"/>
                                <a:gd name="T18" fmla="+- 0 1011 759"/>
                                <a:gd name="T19" fmla="*/ 1011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253">
                                  <a:moveTo>
                                    <a:pt x="0" y="252"/>
                                  </a:moveTo>
                                  <a:lnTo>
                                    <a:pt x="8310" y="252"/>
                                  </a:lnTo>
                                  <a:lnTo>
                                    <a:pt x="8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4"/>
                        <wpg:cNvGrpSpPr>
                          <a:grpSpLocks/>
                        </wpg:cNvGrpSpPr>
                        <wpg:grpSpPr bwMode="auto">
                          <a:xfrm>
                            <a:off x="341" y="1011"/>
                            <a:ext cx="8311" cy="255"/>
                            <a:chOff x="341" y="1011"/>
                            <a:chExt cx="8311" cy="255"/>
                          </a:xfrm>
                        </wpg:grpSpPr>
                        <wps:wsp>
                          <wps:cNvPr id="176" name="Freeform 85"/>
                          <wps:cNvSpPr>
                            <a:spLocks/>
                          </wps:cNvSpPr>
                          <wps:spPr bwMode="auto">
                            <a:xfrm>
                              <a:off x="341" y="1011"/>
                              <a:ext cx="8311" cy="255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8311"/>
                                <a:gd name="T2" fmla="+- 0 1265 1011"/>
                                <a:gd name="T3" fmla="*/ 1265 h 255"/>
                                <a:gd name="T4" fmla="+- 0 8651 341"/>
                                <a:gd name="T5" fmla="*/ T4 w 8311"/>
                                <a:gd name="T6" fmla="+- 0 1265 1011"/>
                                <a:gd name="T7" fmla="*/ 1265 h 255"/>
                                <a:gd name="T8" fmla="+- 0 8651 341"/>
                                <a:gd name="T9" fmla="*/ T8 w 8311"/>
                                <a:gd name="T10" fmla="+- 0 1011 1011"/>
                                <a:gd name="T11" fmla="*/ 1011 h 255"/>
                                <a:gd name="T12" fmla="+- 0 341 341"/>
                                <a:gd name="T13" fmla="*/ T12 w 8311"/>
                                <a:gd name="T14" fmla="+- 0 1011 1011"/>
                                <a:gd name="T15" fmla="*/ 1011 h 255"/>
                                <a:gd name="T16" fmla="+- 0 341 341"/>
                                <a:gd name="T17" fmla="*/ T16 w 8311"/>
                                <a:gd name="T18" fmla="+- 0 1265 1011"/>
                                <a:gd name="T19" fmla="*/ 126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255">
                                  <a:moveTo>
                                    <a:pt x="0" y="254"/>
                                  </a:moveTo>
                                  <a:lnTo>
                                    <a:pt x="8310" y="254"/>
                                  </a:lnTo>
                                  <a:lnTo>
                                    <a:pt x="8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82"/>
                        <wpg:cNvGrpSpPr>
                          <a:grpSpLocks/>
                        </wpg:cNvGrpSpPr>
                        <wpg:grpSpPr bwMode="auto">
                          <a:xfrm>
                            <a:off x="341" y="1265"/>
                            <a:ext cx="8311" cy="252"/>
                            <a:chOff x="341" y="1265"/>
                            <a:chExt cx="8311" cy="252"/>
                          </a:xfrm>
                        </wpg:grpSpPr>
                        <wps:wsp>
                          <wps:cNvPr id="180" name="Freeform 83"/>
                          <wps:cNvSpPr>
                            <a:spLocks/>
                          </wps:cNvSpPr>
                          <wps:spPr bwMode="auto">
                            <a:xfrm>
                              <a:off x="341" y="1265"/>
                              <a:ext cx="8311" cy="252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8311"/>
                                <a:gd name="T2" fmla="+- 0 1517 1265"/>
                                <a:gd name="T3" fmla="*/ 1517 h 252"/>
                                <a:gd name="T4" fmla="+- 0 8651 341"/>
                                <a:gd name="T5" fmla="*/ T4 w 8311"/>
                                <a:gd name="T6" fmla="+- 0 1517 1265"/>
                                <a:gd name="T7" fmla="*/ 1517 h 252"/>
                                <a:gd name="T8" fmla="+- 0 8651 341"/>
                                <a:gd name="T9" fmla="*/ T8 w 8311"/>
                                <a:gd name="T10" fmla="+- 0 1265 1265"/>
                                <a:gd name="T11" fmla="*/ 1265 h 252"/>
                                <a:gd name="T12" fmla="+- 0 341 341"/>
                                <a:gd name="T13" fmla="*/ T12 w 8311"/>
                                <a:gd name="T14" fmla="+- 0 1265 1265"/>
                                <a:gd name="T15" fmla="*/ 1265 h 252"/>
                                <a:gd name="T16" fmla="+- 0 341 341"/>
                                <a:gd name="T17" fmla="*/ T16 w 8311"/>
                                <a:gd name="T18" fmla="+- 0 1517 1265"/>
                                <a:gd name="T19" fmla="*/ 151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252">
                                  <a:moveTo>
                                    <a:pt x="0" y="252"/>
                                  </a:moveTo>
                                  <a:lnTo>
                                    <a:pt x="8310" y="252"/>
                                  </a:lnTo>
                                  <a:lnTo>
                                    <a:pt x="8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80"/>
                        <wpg:cNvGrpSpPr>
                          <a:grpSpLocks/>
                        </wpg:cNvGrpSpPr>
                        <wpg:grpSpPr bwMode="auto">
                          <a:xfrm>
                            <a:off x="341" y="1517"/>
                            <a:ext cx="8311" cy="255"/>
                            <a:chOff x="341" y="1517"/>
                            <a:chExt cx="8311" cy="255"/>
                          </a:xfrm>
                        </wpg:grpSpPr>
                        <wps:wsp>
                          <wps:cNvPr id="184" name="Freeform 81"/>
                          <wps:cNvSpPr>
                            <a:spLocks/>
                          </wps:cNvSpPr>
                          <wps:spPr bwMode="auto">
                            <a:xfrm>
                              <a:off x="341" y="1517"/>
                              <a:ext cx="8311" cy="255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8311"/>
                                <a:gd name="T2" fmla="+- 0 1772 1517"/>
                                <a:gd name="T3" fmla="*/ 1772 h 255"/>
                                <a:gd name="T4" fmla="+- 0 8651 341"/>
                                <a:gd name="T5" fmla="*/ T4 w 8311"/>
                                <a:gd name="T6" fmla="+- 0 1772 1517"/>
                                <a:gd name="T7" fmla="*/ 1772 h 255"/>
                                <a:gd name="T8" fmla="+- 0 8651 341"/>
                                <a:gd name="T9" fmla="*/ T8 w 8311"/>
                                <a:gd name="T10" fmla="+- 0 1517 1517"/>
                                <a:gd name="T11" fmla="*/ 1517 h 255"/>
                                <a:gd name="T12" fmla="+- 0 341 341"/>
                                <a:gd name="T13" fmla="*/ T12 w 8311"/>
                                <a:gd name="T14" fmla="+- 0 1517 1517"/>
                                <a:gd name="T15" fmla="*/ 1517 h 255"/>
                                <a:gd name="T16" fmla="+- 0 341 341"/>
                                <a:gd name="T17" fmla="*/ T16 w 8311"/>
                                <a:gd name="T18" fmla="+- 0 1772 1517"/>
                                <a:gd name="T19" fmla="*/ 177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255">
                                  <a:moveTo>
                                    <a:pt x="0" y="255"/>
                                  </a:moveTo>
                                  <a:lnTo>
                                    <a:pt x="8310" y="255"/>
                                  </a:lnTo>
                                  <a:lnTo>
                                    <a:pt x="8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78"/>
                        <wpg:cNvGrpSpPr>
                          <a:grpSpLocks/>
                        </wpg:cNvGrpSpPr>
                        <wpg:grpSpPr bwMode="auto">
                          <a:xfrm>
                            <a:off x="341" y="1772"/>
                            <a:ext cx="8311" cy="252"/>
                            <a:chOff x="341" y="1772"/>
                            <a:chExt cx="8311" cy="252"/>
                          </a:xfrm>
                        </wpg:grpSpPr>
                        <wps:wsp>
                          <wps:cNvPr id="188" name="Freeform 79"/>
                          <wps:cNvSpPr>
                            <a:spLocks/>
                          </wps:cNvSpPr>
                          <wps:spPr bwMode="auto">
                            <a:xfrm>
                              <a:off x="341" y="1772"/>
                              <a:ext cx="8311" cy="252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8311"/>
                                <a:gd name="T2" fmla="+- 0 2024 1772"/>
                                <a:gd name="T3" fmla="*/ 2024 h 252"/>
                                <a:gd name="T4" fmla="+- 0 8651 341"/>
                                <a:gd name="T5" fmla="*/ T4 w 8311"/>
                                <a:gd name="T6" fmla="+- 0 2024 1772"/>
                                <a:gd name="T7" fmla="*/ 2024 h 252"/>
                                <a:gd name="T8" fmla="+- 0 8651 341"/>
                                <a:gd name="T9" fmla="*/ T8 w 8311"/>
                                <a:gd name="T10" fmla="+- 0 1772 1772"/>
                                <a:gd name="T11" fmla="*/ 1772 h 252"/>
                                <a:gd name="T12" fmla="+- 0 341 341"/>
                                <a:gd name="T13" fmla="*/ T12 w 8311"/>
                                <a:gd name="T14" fmla="+- 0 1772 1772"/>
                                <a:gd name="T15" fmla="*/ 1772 h 252"/>
                                <a:gd name="T16" fmla="+- 0 341 341"/>
                                <a:gd name="T17" fmla="*/ T16 w 8311"/>
                                <a:gd name="T18" fmla="+- 0 2024 1772"/>
                                <a:gd name="T19" fmla="*/ 20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1" h="252">
                                  <a:moveTo>
                                    <a:pt x="0" y="252"/>
                                  </a:moveTo>
                                  <a:lnTo>
                                    <a:pt x="8310" y="252"/>
                                  </a:lnTo>
                                  <a:lnTo>
                                    <a:pt x="8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75"/>
                        <wpg:cNvGrpSpPr>
                          <a:grpSpLocks/>
                        </wpg:cNvGrpSpPr>
                        <wpg:grpSpPr bwMode="auto">
                          <a:xfrm>
                            <a:off x="341" y="2024"/>
                            <a:ext cx="3008" cy="252"/>
                            <a:chOff x="341" y="2024"/>
                            <a:chExt cx="3008" cy="252"/>
                          </a:xfrm>
                        </wpg:grpSpPr>
                        <wps:wsp>
                          <wps:cNvPr id="192" name="Freeform 77"/>
                          <wps:cNvSpPr>
                            <a:spLocks/>
                          </wps:cNvSpPr>
                          <wps:spPr bwMode="auto">
                            <a:xfrm>
                              <a:off x="341" y="2024"/>
                              <a:ext cx="3008" cy="252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T0 w 3008"/>
                                <a:gd name="T2" fmla="+- 0 2276 2024"/>
                                <a:gd name="T3" fmla="*/ 2276 h 252"/>
                                <a:gd name="T4" fmla="+- 0 3349 341"/>
                                <a:gd name="T5" fmla="*/ T4 w 3008"/>
                                <a:gd name="T6" fmla="+- 0 2276 2024"/>
                                <a:gd name="T7" fmla="*/ 2276 h 252"/>
                                <a:gd name="T8" fmla="+- 0 3349 341"/>
                                <a:gd name="T9" fmla="*/ T8 w 3008"/>
                                <a:gd name="T10" fmla="+- 0 2024 2024"/>
                                <a:gd name="T11" fmla="*/ 2024 h 252"/>
                                <a:gd name="T12" fmla="+- 0 341 341"/>
                                <a:gd name="T13" fmla="*/ T12 w 3008"/>
                                <a:gd name="T14" fmla="+- 0 2024 2024"/>
                                <a:gd name="T15" fmla="*/ 2024 h 252"/>
                                <a:gd name="T16" fmla="+- 0 341 341"/>
                                <a:gd name="T17" fmla="*/ T16 w 3008"/>
                                <a:gd name="T18" fmla="+- 0 2276 2024"/>
                                <a:gd name="T19" fmla="*/ 227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8" h="252">
                                  <a:moveTo>
                                    <a:pt x="0" y="252"/>
                                  </a:moveTo>
                                  <a:lnTo>
                                    <a:pt x="3008" y="252"/>
                                  </a:lnTo>
                                  <a:lnTo>
                                    <a:pt x="30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2" cy="2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ind w:left="341" w:right="1" w:firstLine="840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[The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Guarantor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hereby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irrevocably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designates,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appoints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empowers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[the</w:t>
                                </w:r>
                                <w:r>
                                  <w:rPr>
                                    <w:rFonts w:ascii="Arial"/>
                                    <w:spacing w:val="5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Supplier]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[a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suitable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alternative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agreed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Supplier's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registered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office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England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Wales]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either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its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registered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office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facsimile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number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[insert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fax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no.]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time</w:t>
                                </w:r>
                                <w:r>
                                  <w:rPr>
                                    <w:rFonts w:ascii="Arial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time</w:t>
                                </w:r>
                                <w:r>
                                  <w:rPr>
                                    <w:rFonts w:ascii="Arial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act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its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authorised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agent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receive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notices,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demands,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process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spacing w:val="5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legal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summons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England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Wales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purposes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legal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action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proceeding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brought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brought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Beneficiary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respect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Deed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Guarantee.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Guarantor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hereby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irrevocably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consents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notices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demands,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process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legal</w:t>
                                </w:r>
                                <w:r>
                                  <w:rPr>
                                    <w:rFonts w:ascii="Arial"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summons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served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such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way.]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067" style="width:432.6pt;height:113.8pt;mso-position-horizontal-relative:char;mso-position-vertical-relative:line" coordsize="8652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">
                <v:group id="Group 92" o:spid="_x0000_s1068" style="position:absolute;left:1181;width:7471;height:252" coordorigin="1181" coordsize="747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94" o:spid="_x0000_s1069" style="position:absolute;left:1181;width:7471;height:252;visibility:visible;mso-wrap-style:square;v-text-anchor:top" coordsize="747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Np8cA&#10;AADcAAAADwAAAGRycy9kb3ducmV2LnhtbESPQWvCQBCF74X+h2UKXkQ3FVpqdJVSELwIjfbQ3sbs&#10;mA1mZ9PsatL++s6h4G2G9+a9b5brwTfqSl2sAxt4nGagiMtga64MfBw2kxdQMSFbbAKTgR+KsF7d&#10;3y0xt6Hngq77VCkJ4ZijAZdSm2sdS0ce4zS0xKKdQucxydpV2nbYS7hv9CzLnrXHmqXBYUtvjsrz&#10;/uINNJ+hn39/jWucHXduMy4O+r34NWb0MLwuQCUa0s38f721gv8kt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uDafHAAAA3AAAAA8AAAAAAAAAAAAAAAAAmAIAAGRy&#10;cy9kb3ducmV2LnhtbFBLBQYAAAAABAAEAPUAAACMAwAAAAA=&#10;" path="m,252r7470,l7470,,,,,252xe" fillcolor="lime" stroked="f">
                    <v:path arrowok="t" o:connecttype="custom" o:connectlocs="0,252;7470,252;7470,0;0,0;0,252" o:connectangles="0,0,0,0,0"/>
                  </v:shape>
                  <v:shape id="Picture 93" o:spid="_x0000_s1070" type="#_x0000_t75" style="position:absolute;top:37;width:40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5zBrEAAAA3AAAAA8AAABkcnMvZG93bnJldi54bWxEj0FrwkAQhe8F/8Mygre6sYLE1FVKqOCh&#10;Far+gCE7TdZmZ2N21fTfdw5CbzO8N+99s9oMvlU36qMLbGA2zUARV8E6rg2cjtvnHFRMyBbbwGTg&#10;lyJs1qOnFRY23PmLbodUKwnhWKCBJqWu0DpWDXmM09ARi/Ydeo9J1r7Wtse7hPtWv2TZQnt0LA0N&#10;dlQ2VP0crt6A0+fP97N2JefhspyXVdx/bHNjJuPh7RVUoiH9mx/XOyv4C8GXZ2QC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5zBrEAAAA3AAAAA8AAAAAAAAAAAAAAAAA&#10;nwIAAGRycy9kb3ducmV2LnhtbFBLBQYAAAAABAAEAPcAAACQAwAAAAA=&#10;">
                    <v:imagedata r:id="rId523" o:title=""/>
                  </v:shape>
                </v:group>
                <v:group id="Group 90" o:spid="_x0000_s1071" style="position:absolute;left:341;top:252;width:8311;height:255" coordorigin="341,252" coordsize="831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91" o:spid="_x0000_s1072" style="position:absolute;left:341;top:252;width:8311;height:255;visibility:visible;mso-wrap-style:square;v-text-anchor:top" coordsize="831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p28QA&#10;AADcAAAADwAAAGRycy9kb3ducmV2LnhtbESPT2sCMRDF7wW/Qxihl6LZlhJkNYoI1l5aqP/OQzLu&#10;BjeTZRN120/fFAreZnhv3u/NbNH7Rlypiy6whudxAYLYBOu40rDfrUcTEDEhW2wCk4ZvirCYDx5m&#10;WNpw4y+6blMlcgjHEjXUKbWllNHU5DGOQ0uctVPoPKa8dpW0Hd5yuG/kS1Eo6dFxJtTY0qomc95e&#10;fIY87czyuOGDU8H8fCqHH29Raf047JdTEIn6dDf/X7/bXF+9wt8ze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qdvEAAAA3AAAAA8AAAAAAAAAAAAAAAAAmAIAAGRycy9k&#10;b3ducmV2LnhtbFBLBQYAAAAABAAEAPUAAACJAwAAAAA=&#10;" path="m,254r8310,l8310,,,,,254xe" fillcolor="lime" stroked="f">
                    <v:path arrowok="t" o:connecttype="custom" o:connectlocs="0,506;8310,506;8310,252;0,252;0,506" o:connectangles="0,0,0,0,0"/>
                  </v:shape>
                </v:group>
                <v:group id="Group 88" o:spid="_x0000_s1073" style="position:absolute;left:341;top:506;width:8311;height:252" coordorigin="341,506" coordsize="831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89" o:spid="_x0000_s1074" style="position:absolute;left:341;top:506;width:8311;height:252;visibility:visible;mso-wrap-style:square;v-text-anchor:top" coordsize="831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/JMQA&#10;AADcAAAADwAAAGRycy9kb3ducmV2LnhtbESPMW/CQAyF90r8h5ORupVLOkQ0cCCEBEJ0Cu3Q0eRM&#10;Esj5otw1hH+Ph0rdbL3n9z4v16Nr1UB9aDwbSGcJKOLS24YrA99fu7c5qBCRLbaeycCDAqxXk5cl&#10;5tbfuaDhFCslIRxyNFDH2OVah7Imh2HmO2LRLr53GGXtK217vEu4a/V7kmTaYcPSUGNH25rK2+nX&#10;GTg2WZFtd/uP6+MzFj/o0+twTo15nY6bBahIY/w3/10frOBnQivPyAR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PyTEAAAA3AAAAA8AAAAAAAAAAAAAAAAAmAIAAGRycy9k&#10;b3ducmV2LnhtbFBLBQYAAAAABAAEAPUAAACJAwAAAAA=&#10;" path="m,252r8310,l8310,,,,,252xe" fillcolor="lime" stroked="f">
                    <v:path arrowok="t" o:connecttype="custom" o:connectlocs="0,758;8310,758;8310,506;0,506;0,758" o:connectangles="0,0,0,0,0"/>
                  </v:shape>
                </v:group>
                <v:group id="Group 86" o:spid="_x0000_s1075" style="position:absolute;left:341;top:759;width:8311;height:253" coordorigin="341,759" coordsize="831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87" o:spid="_x0000_s1076" style="position:absolute;left:341;top:759;width:8311;height:253;visibility:visible;mso-wrap-style:square;v-text-anchor:top" coordsize="831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gn8IA&#10;AADcAAAADwAAAGRycy9kb3ducmV2LnhtbERPS2sCMRC+F/wPYYTealahVlajaEVoLwUfB4/DZtws&#10;JpNlk2q2v74RCr3Nx/ecxSo5K27UhcazgvGoAEFced1wreB03L3MQISIrNF6JgU9BVgtB08LLLW/&#10;855uh1iLHMKhRAUmxraUMlSGHIaRb4kzd/Gdw5hhV0vd4T2HOysnRTGVDhvODQZbejdUXQ/fTsHX&#10;j9HWfB77tr9uYjr7/fbVJqWeh2k9BxEpxX/xn/tD5/lvE3g8ky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uCfwgAAANwAAAAPAAAAAAAAAAAAAAAAAJgCAABkcnMvZG93&#10;bnJldi54bWxQSwUGAAAAAAQABAD1AAAAhwMAAAAA&#10;" path="m,252r8310,l8310,,,,,252xe" fillcolor="lime" stroked="f">
                    <v:path arrowok="t" o:connecttype="custom" o:connectlocs="0,1011;8310,1011;8310,759;0,759;0,1011" o:connectangles="0,0,0,0,0"/>
                  </v:shape>
                </v:group>
                <v:group id="Group 84" o:spid="_x0000_s1077" style="position:absolute;left:341;top:1011;width:8311;height:255" coordorigin="341,1011" coordsize="831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85" o:spid="_x0000_s1078" style="position:absolute;left:341;top:1011;width:8311;height:255;visibility:visible;mso-wrap-style:square;v-text-anchor:top" coordsize="831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E6sQA&#10;AADcAAAADwAAAGRycy9kb3ducmV2LnhtbESPT2sCMRDF7wW/Qxihl6LZ9pDKahQRrL20UP+dh2Tc&#10;DW4myybqtp++KRS8zfDevN+b2aL3jbhSF11gDc/jAgSxCdZxpWG/W48mIGJCttgEJg3fFGExHzzM&#10;sLThxl903aZK5BCOJWqoU2pLKaOpyWMch5Y4a6fQeUx57SppO7zlcN/Il6JQ0qPjTKixpVVN5ry9&#10;+Ax52pnlccMHp4L5+VQOP96i0vpx2C+nIBL16W7+v363uf6rgr9n8gR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fBOrEAAAA3AAAAA8AAAAAAAAAAAAAAAAAmAIAAGRycy9k&#10;b3ducmV2LnhtbFBLBQYAAAAABAAEAPUAAACJAwAAAAA=&#10;" path="m,254r8310,l8310,,,,,254xe" fillcolor="lime" stroked="f">
                    <v:path arrowok="t" o:connecttype="custom" o:connectlocs="0,1265;8310,1265;8310,1011;0,1011;0,1265" o:connectangles="0,0,0,0,0"/>
                  </v:shape>
                </v:group>
                <v:group id="Group 82" o:spid="_x0000_s1079" style="position:absolute;left:341;top:1265;width:8311;height:252" coordorigin="341,1265" coordsize="831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83" o:spid="_x0000_s1080" style="position:absolute;left:341;top:1265;width:8311;height:252;visibility:visible;mso-wrap-style:square;v-text-anchor:top" coordsize="831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V2MQA&#10;AADcAAAADwAAAGRycy9kb3ducmV2LnhtbESPMW/CQAyF90r8h5OR2MolDBFNORBCAlUwhTJ0dHNu&#10;Esj5otw1hH+Ph0rdbL3n9z6vNqNr1UB9aDwbSOcJKOLS24YrA5fP/esSVIjIFlvPZOBBATbrycsK&#10;c+vvXNBwjpWSEA45Gqhj7HKtQ1mTwzD3HbFoP753GGXtK217vEu4a/UiSTLtsGFpqLGjXU3l7fzr&#10;DBybrMh2+8Pb9XGKxRf69Dp8p8bMpuP2HVSkMf6b/64/rOAvBV+ekQn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1djEAAAA3AAAAA8AAAAAAAAAAAAAAAAAmAIAAGRycy9k&#10;b3ducmV2LnhtbFBLBQYAAAAABAAEAPUAAACJAwAAAAA=&#10;" path="m,252r8310,l8310,,,,,252xe" fillcolor="lime" stroked="f">
                    <v:path arrowok="t" o:connecttype="custom" o:connectlocs="0,1517;8310,1517;8310,1265;0,1265;0,1517" o:connectangles="0,0,0,0,0"/>
                  </v:shape>
                </v:group>
                <v:group id="Group 80" o:spid="_x0000_s1081" style="position:absolute;left:341;top:1517;width:8311;height:255" coordorigin="341,1517" coordsize="831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81" o:spid="_x0000_s1082" style="position:absolute;left:341;top:1517;width:8311;height:255;visibility:visible;mso-wrap-style:square;v-text-anchor:top" coordsize="831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PIcQA&#10;AADcAAAADwAAAGRycy9kb3ducmV2LnhtbESPQWsCMRCF7wX/QxjBS6nZSllkNYoIVi8KVet5SKa7&#10;oZvJsom6+usboeBthvfmfW+m887V4kJtsJ4VvA8zEMTaG8ulguNh9TYGESKywdozKbhRgPms9zLF&#10;wvgrf9FlH0uRQjgUqKCKsSmkDLoih2HoG+Kk/fjWYUxrW0rT4jWFu1qOsiyXDi0nQoUNLSvSv/uz&#10;S5DXg16c1vxtc6/vu9zi9jPkSg363WICIlIXn+b/641J9ccf8HgmT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TyHEAAAA3AAAAA8AAAAAAAAAAAAAAAAAmAIAAGRycy9k&#10;b3ducmV2LnhtbFBLBQYAAAAABAAEAPUAAACJAwAAAAA=&#10;" path="m,255r8310,l8310,,,,,255xe" fillcolor="lime" stroked="f">
                    <v:path arrowok="t" o:connecttype="custom" o:connectlocs="0,1772;8310,1772;8310,1517;0,1517;0,1772" o:connectangles="0,0,0,0,0"/>
                  </v:shape>
                </v:group>
                <v:group id="Group 78" o:spid="_x0000_s1083" style="position:absolute;left:341;top:1772;width:8311;height:252" coordorigin="341,1772" coordsize="831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79" o:spid="_x0000_s1084" style="position:absolute;left:341;top:1772;width:8311;height:252;visibility:visible;mso-wrap-style:square;v-text-anchor:top" coordsize="831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Z3sQA&#10;AADcAAAADwAAAGRycy9kb3ducmV2LnhtbESPMW/CQAyF90r8h5OR2MolDBFNORBCAlUwhTJ0dHNu&#10;Esj5otw1hH+Ph0rdbL3n9z6vNqNr1UB9aDwbSOcJKOLS24YrA5fP/esSVIjIFlvPZOBBATbrycsK&#10;c+vvXNBwjpWSEA45Gqhj7HKtQ1mTwzD3HbFoP753GGXtK217vEu4a/UiSTLtsGFpqLGjXU3l7fzr&#10;DBybrMh2+8Pb9XGKxRf69Dp8p8bMpuP2HVSkMf6b/64/rOAvhVaekQn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2d7EAAAA3AAAAA8AAAAAAAAAAAAAAAAAmAIAAGRycy9k&#10;b3ducmV2LnhtbFBLBQYAAAAABAAEAPUAAACJAwAAAAA=&#10;" path="m,252r8310,l8310,,,,,252xe" fillcolor="lime" stroked="f">
                    <v:path arrowok="t" o:connecttype="custom" o:connectlocs="0,2024;8310,2024;8310,1772;0,1772;0,2024" o:connectangles="0,0,0,0,0"/>
                  </v:shape>
                </v:group>
                <v:group id="Group 75" o:spid="_x0000_s1085" style="position:absolute;left:341;top:2024;width:3008;height:252" coordorigin="341,2024" coordsize="300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77" o:spid="_x0000_s1086" style="position:absolute;left:341;top:2024;width:3008;height:252;visibility:visible;mso-wrap-style:square;v-text-anchor:top" coordsize="300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VW8AA&#10;AADcAAAADwAAAGRycy9kb3ducmV2LnhtbERP3WrCMBS+H/gO4Qi7m4ki26xGEUXwtt0e4Ngcm2pz&#10;UppYO5/eDAa7Ox/f71ltBteInrpQe9YwnSgQxKU3NVcavr8Ob58gQkQ22HgmDT8UYLMevawwM/7O&#10;OfVFrEQK4ZChBhtjm0kZSksOw8S3xIk7+85hTLCrpOnwnsJdI2dKvUuHNacGiy3tLJXX4uY0PD4K&#10;Nbcqv+2Ol9OeepnztLVav46H7RJEpCH+i//cR5PmL2bw+0y6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ZVW8AAAADcAAAADwAAAAAAAAAAAAAAAACYAgAAZHJzL2Rvd25y&#10;ZXYueG1sUEsFBgAAAAAEAAQA9QAAAIUDAAAAAA==&#10;" path="m,252r3008,l3008,,,,,252xe" fillcolor="lime" stroked="f">
                    <v:path arrowok="t" o:connecttype="custom" o:connectlocs="0,2276;3008,2276;3008,2024;0,2024;0,2276" o:connectangles="0,0,0,0,0"/>
                  </v:shape>
                  <v:shape id="Text Box 76" o:spid="_x0000_s1087" type="#_x0000_t202" style="position:absolute;width:8652;height:2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057D0A" w:rsidRDefault="00057D0A">
                          <w:pPr>
                            <w:ind w:left="341" w:right="1" w:firstLine="840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[The</w:t>
                          </w:r>
                          <w:r>
                            <w:rPr>
                              <w:rFonts w:ascii="Arial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Guarantor</w:t>
                          </w:r>
                          <w:r>
                            <w:rPr>
                              <w:rFonts w:ascii="Arial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hereby</w:t>
                          </w:r>
                          <w:r>
                            <w:rPr>
                              <w:rFonts w:ascii="Arial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irrevocably</w:t>
                          </w:r>
                          <w:r>
                            <w:rPr>
                              <w:rFonts w:ascii="Arial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designates,</w:t>
                          </w:r>
                          <w:r>
                            <w:rPr>
                              <w:rFonts w:ascii="Arial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appoints</w:t>
                          </w:r>
                          <w:r>
                            <w:rPr>
                              <w:rFonts w:ascii="Arial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empowers</w:t>
                          </w:r>
                          <w:r>
                            <w:rPr>
                              <w:rFonts w:ascii="Arial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[the</w:t>
                          </w:r>
                          <w:r>
                            <w:rPr>
                              <w:rFonts w:ascii="Arial"/>
                              <w:spacing w:val="5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Supplier]</w:t>
                          </w:r>
                          <w:r>
                            <w:rPr>
                              <w:rFonts w:ascii="Arial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[a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suitable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alternative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agreed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if</w:t>
                          </w:r>
                          <w:r>
                            <w:rPr>
                              <w:rFonts w:ascii="Arial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Supplier's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office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England</w:t>
                          </w:r>
                          <w:r>
                            <w:rPr>
                              <w:rFonts w:ascii="Arial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Wales]</w:t>
                          </w:r>
                          <w:r>
                            <w:rPr>
                              <w:rFonts w:ascii="Arial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either</w:t>
                          </w:r>
                          <w:r>
                            <w:rPr>
                              <w:rFonts w:ascii="Arial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its</w:t>
                          </w:r>
                          <w:r>
                            <w:rPr>
                              <w:rFonts w:ascii="Arial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office</w:t>
                          </w:r>
                          <w:r>
                            <w:rPr>
                              <w:rFonts w:ascii="Arial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facsimile</w:t>
                          </w:r>
                          <w:r>
                            <w:rPr>
                              <w:rFonts w:ascii="Arial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number</w:t>
                          </w:r>
                          <w:r>
                            <w:rPr>
                              <w:rFonts w:ascii="Arial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[insert</w:t>
                          </w:r>
                          <w:r>
                            <w:rPr>
                              <w:rFonts w:ascii="Arial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fax</w:t>
                          </w:r>
                          <w:r>
                            <w:rPr>
                              <w:rFonts w:ascii="Arial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no.]</w:t>
                          </w:r>
                          <w:r>
                            <w:rPr>
                              <w:rFonts w:ascii="Arial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time</w:t>
                          </w:r>
                          <w:r>
                            <w:rPr>
                              <w:rFonts w:ascii="Arial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time</w:t>
                          </w:r>
                          <w:r>
                            <w:rPr>
                              <w:rFonts w:ascii="Arial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act</w:t>
                          </w:r>
                          <w:r>
                            <w:rPr>
                              <w:rFonts w:ascii="Arial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its</w:t>
                          </w:r>
                          <w:r>
                            <w:rPr>
                              <w:rFonts w:ascii="Arial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authorised</w:t>
                          </w:r>
                          <w:r>
                            <w:rPr>
                              <w:rFonts w:ascii="Arial"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agent</w:t>
                          </w:r>
                          <w:r>
                            <w:rPr>
                              <w:rFonts w:ascii="Arial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receive</w:t>
                          </w:r>
                          <w:r>
                            <w:rPr>
                              <w:rFonts w:ascii="Arial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notices,</w:t>
                          </w:r>
                          <w:r>
                            <w:rPr>
                              <w:rFonts w:ascii="Arial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demands,</w:t>
                          </w:r>
                          <w:r>
                            <w:rPr>
                              <w:rFonts w:ascii="Arial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5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process</w:t>
                          </w:r>
                          <w:r>
                            <w:rPr>
                              <w:rFonts w:ascii="Arial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other</w:t>
                          </w:r>
                          <w:r>
                            <w:rPr>
                              <w:rFonts w:ascii="Arial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legal</w:t>
                          </w:r>
                          <w:r>
                            <w:rPr>
                              <w:rFonts w:ascii="Arial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summons</w:t>
                          </w:r>
                          <w:r>
                            <w:rPr>
                              <w:rFonts w:ascii="Arial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England</w:t>
                          </w:r>
                          <w:r>
                            <w:rPr>
                              <w:rFonts w:ascii="Arial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Wales</w:t>
                          </w:r>
                          <w:r>
                            <w:rPr>
                              <w:rFonts w:ascii="Arial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purposes</w:t>
                          </w:r>
                          <w:r>
                            <w:rPr>
                              <w:rFonts w:ascii="Arial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legal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action</w:t>
                          </w:r>
                          <w:r>
                            <w:rPr>
                              <w:rFonts w:ascii="Arial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proceeding</w:t>
                          </w:r>
                          <w:r>
                            <w:rPr>
                              <w:rFonts w:ascii="Arial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brought</w:t>
                          </w:r>
                          <w:r>
                            <w:rPr>
                              <w:rFonts w:ascii="Arial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brought</w:t>
                          </w:r>
                          <w:r>
                            <w:rPr>
                              <w:rFonts w:ascii="Arial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Beneficiary</w:t>
                          </w:r>
                          <w:r>
                            <w:rPr>
                              <w:rFonts w:ascii="Arial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respect</w:t>
                          </w:r>
                          <w:r>
                            <w:rPr>
                              <w:rFonts w:ascii="Arial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Deed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Guarantee.</w:t>
                          </w:r>
                          <w:r>
                            <w:rPr>
                              <w:rFonts w:ascii="Arial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Guarantor</w:t>
                          </w:r>
                          <w:r>
                            <w:rPr>
                              <w:rFonts w:ascii="Arial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hereby</w:t>
                          </w:r>
                          <w:r>
                            <w:rPr>
                              <w:rFonts w:ascii="Arial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irrevocably</w:t>
                          </w:r>
                          <w:r>
                            <w:rPr>
                              <w:rFonts w:ascii="Arial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consents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service</w:t>
                          </w:r>
                          <w:r>
                            <w:rPr>
                              <w:rFonts w:ascii="Arial"/>
                            </w:rPr>
                            <w:t xml:space="preserve"> of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notices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demands,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service</w:t>
                          </w:r>
                          <w:r>
                            <w:rPr>
                              <w:rFonts w:ascii="Arial"/>
                            </w:rPr>
                            <w:t xml:space="preserve"> of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process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other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legal</w:t>
                          </w:r>
                          <w:r>
                            <w:rPr>
                              <w:rFonts w:ascii="Arial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summons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served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in</w:t>
                          </w:r>
                          <w:r>
                            <w:rPr>
                              <w:rFonts w:ascii="Arial"/>
                            </w:rPr>
                            <w:t xml:space="preserve"> such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way.]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spacing w:before="5"/>
        <w:rPr>
          <w:rFonts w:ascii="Arial" w:eastAsia="Arial" w:hAnsi="Arial" w:cs="Arial"/>
          <w:sz w:val="10"/>
          <w:szCs w:val="10"/>
        </w:rPr>
      </w:pPr>
    </w:p>
    <w:p w:rsidR="00B135A1" w:rsidRDefault="00462C5B">
      <w:pPr>
        <w:spacing w:line="200" w:lineRule="atLeast"/>
        <w:ind w:left="1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744085" cy="483235"/>
                <wp:effectExtent l="0" t="0" r="0" b="2540"/>
                <wp:docPr id="13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4085" cy="483235"/>
                          <a:chOff x="0" y="0"/>
                          <a:chExt cx="7471" cy="761"/>
                        </a:xfrm>
                      </wpg:grpSpPr>
                      <wpg:grpSp>
                        <wpg:cNvPr id="140" name="Group 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71" cy="255"/>
                            <a:chOff x="0" y="0"/>
                            <a:chExt cx="7471" cy="255"/>
                          </a:xfrm>
                        </wpg:grpSpPr>
                        <wps:wsp>
                          <wps:cNvPr id="142" name="Freeform 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71" cy="255"/>
                            </a:xfrm>
                            <a:custGeom>
                              <a:avLst/>
                              <a:gdLst>
                                <a:gd name="T0" fmla="*/ 0 w 7471"/>
                                <a:gd name="T1" fmla="*/ 254 h 255"/>
                                <a:gd name="T2" fmla="*/ 7470 w 7471"/>
                                <a:gd name="T3" fmla="*/ 254 h 255"/>
                                <a:gd name="T4" fmla="*/ 7470 w 7471"/>
                                <a:gd name="T5" fmla="*/ 0 h 255"/>
                                <a:gd name="T6" fmla="*/ 0 w 7471"/>
                                <a:gd name="T7" fmla="*/ 0 h 255"/>
                                <a:gd name="T8" fmla="*/ 0 w 7471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71" h="255">
                                  <a:moveTo>
                                    <a:pt x="0" y="254"/>
                                  </a:moveTo>
                                  <a:lnTo>
                                    <a:pt x="7470" y="254"/>
                                  </a:lnTo>
                                  <a:lnTo>
                                    <a:pt x="7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70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7471" cy="252"/>
                            <a:chOff x="0" y="254"/>
                            <a:chExt cx="7471" cy="252"/>
                          </a:xfrm>
                        </wpg:grpSpPr>
                        <wps:wsp>
                          <wps:cNvPr id="146" name="Freeform 71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7471" cy="252"/>
                            </a:xfrm>
                            <a:custGeom>
                              <a:avLst/>
                              <a:gdLst>
                                <a:gd name="T0" fmla="*/ 0 w 7471"/>
                                <a:gd name="T1" fmla="+- 0 506 254"/>
                                <a:gd name="T2" fmla="*/ 506 h 252"/>
                                <a:gd name="T3" fmla="*/ 7470 w 7471"/>
                                <a:gd name="T4" fmla="+- 0 506 254"/>
                                <a:gd name="T5" fmla="*/ 506 h 252"/>
                                <a:gd name="T6" fmla="*/ 7470 w 7471"/>
                                <a:gd name="T7" fmla="+- 0 254 254"/>
                                <a:gd name="T8" fmla="*/ 254 h 252"/>
                                <a:gd name="T9" fmla="*/ 0 w 7471"/>
                                <a:gd name="T10" fmla="+- 0 254 254"/>
                                <a:gd name="T11" fmla="*/ 254 h 252"/>
                                <a:gd name="T12" fmla="*/ 0 w 7471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471" h="252">
                                  <a:moveTo>
                                    <a:pt x="0" y="252"/>
                                  </a:moveTo>
                                  <a:lnTo>
                                    <a:pt x="7470" y="252"/>
                                  </a:lnTo>
                                  <a:lnTo>
                                    <a:pt x="7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7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1139" cy="255"/>
                            <a:chOff x="0" y="506"/>
                            <a:chExt cx="1139" cy="255"/>
                          </a:xfrm>
                        </wpg:grpSpPr>
                        <wps:wsp>
                          <wps:cNvPr id="150" name="Freeform 69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1139" cy="255"/>
                            </a:xfrm>
                            <a:custGeom>
                              <a:avLst/>
                              <a:gdLst>
                                <a:gd name="T0" fmla="*/ 0 w 1139"/>
                                <a:gd name="T1" fmla="+- 0 761 506"/>
                                <a:gd name="T2" fmla="*/ 761 h 255"/>
                                <a:gd name="T3" fmla="*/ 1138 w 1139"/>
                                <a:gd name="T4" fmla="+- 0 761 506"/>
                                <a:gd name="T5" fmla="*/ 761 h 255"/>
                                <a:gd name="T6" fmla="*/ 1138 w 1139"/>
                                <a:gd name="T7" fmla="+- 0 506 506"/>
                                <a:gd name="T8" fmla="*/ 506 h 255"/>
                                <a:gd name="T9" fmla="*/ 0 w 1139"/>
                                <a:gd name="T10" fmla="+- 0 506 506"/>
                                <a:gd name="T11" fmla="*/ 506 h 255"/>
                                <a:gd name="T12" fmla="*/ 0 w 1139"/>
                                <a:gd name="T13" fmla="+- 0 761 506"/>
                                <a:gd name="T14" fmla="*/ 761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39" h="255">
                                  <a:moveTo>
                                    <a:pt x="0" y="255"/>
                                  </a:moveTo>
                                  <a:lnTo>
                                    <a:pt x="1138" y="255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71" cy="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[Guidance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Note: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Include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above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provision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dealing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appointment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English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process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agent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non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English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incorporated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Guarantor]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" o:spid="_x0000_s1088" style="width:373.55pt;height:38.05pt;mso-position-horizontal-relative:char;mso-position-vertical-relative:line" coordsize="7471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">
                <v:group id="Group 72" o:spid="_x0000_s1089" style="position:absolute;width:7471;height:255" coordsize="747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73" o:spid="_x0000_s1090" style="position:absolute;width:7471;height:255;visibility:visible;mso-wrap-style:square;v-text-anchor:top" coordsize="747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Dnxr0A&#10;AADcAAAADwAAAGRycy9kb3ducmV2LnhtbERPy6rCMBDdX/AfwgjurqkiItUoIhQUV772QzO2pc2k&#10;JFHj3xvhwt3N4TxntYmmE09yvrGsYDLOQBCXVjdcKbheit8FCB+QNXaWScGbPGzWg58V5tq++ETP&#10;c6hECmGfo4I6hD6X0pc1GfRj2xMn7m6dwZCgq6R2+ErhppPTLJtLgw2nhhp72tVUtueHUVDMmkNx&#10;e8edse0C6ehiG+ZRqdEwbpcgAsXwL/5z73WaP5vC95l0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0Dnxr0AAADcAAAADwAAAAAAAAAAAAAAAACYAgAAZHJzL2Rvd25yZXYu&#10;eG1sUEsFBgAAAAAEAAQA9QAAAIIDAAAAAA==&#10;" path="m,254r7470,l7470,,,,,254xe" fillcolor="lime" stroked="f">
                    <v:path arrowok="t" o:connecttype="custom" o:connectlocs="0,254;7470,254;7470,0;0,0;0,254" o:connectangles="0,0,0,0,0"/>
                  </v:shape>
                </v:group>
                <v:group id="Group 70" o:spid="_x0000_s1091" style="position:absolute;top:254;width:7471;height:252" coordorigin=",254" coordsize="747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71" o:spid="_x0000_s1092" style="position:absolute;top:254;width:7471;height:252;visibility:visible;mso-wrap-style:square;v-text-anchor:top" coordsize="747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Sqk8MA&#10;AADcAAAADwAAAGRycy9kb3ducmV2LnhtbERPTWvCQBC9C/0PyxS8SN0oRdroKkUQvAhGe9DbmJ1m&#10;Q7OzaXY1sb/eFQRv83ifM1t0thIXanzpWMFomIAgzp0uuVDwvV+9fYDwAVlj5ZgUXMnDYv7Sm2Gq&#10;XcsZXXahEDGEfYoKTAh1KqXPDVn0Q1cTR+7HNRZDhE0hdYNtDLeVHCfJRFosOTYYrGlpKP/dna2C&#10;6uDaz7/joMTxaWNWg2wvt9m/Uv3X7msKIlAXnuKHe63j/PcJ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Sqk8MAAADcAAAADwAAAAAAAAAAAAAAAACYAgAAZHJzL2Rv&#10;d25yZXYueG1sUEsFBgAAAAAEAAQA9QAAAIgDAAAAAA==&#10;" path="m,252r7470,l7470,,,,,252xe" fillcolor="lime" stroked="f">
                    <v:path arrowok="t" o:connecttype="custom" o:connectlocs="0,506;7470,506;7470,254;0,254;0,506" o:connectangles="0,0,0,0,0"/>
                  </v:shape>
                </v:group>
                <v:group id="Group 67" o:spid="_x0000_s1093" style="position:absolute;top:506;width:1139;height:255" coordorigin=",506" coordsize="113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69" o:spid="_x0000_s1094" style="position:absolute;top:506;width:1139;height:255;visibility:visible;mso-wrap-style:square;v-text-anchor:top" coordsize="113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iacYA&#10;AADcAAAADwAAAGRycy9kb3ducmV2LnhtbESPQU/DMAyF70j8h8hIXNCWDMY0lWUTmgTiAtIKl928&#10;xm0KjVM1YS3/Hh+QuNl6z+993uym0KkzDamNbGExN6CIq+habix8vD/N1qBSRnbYRSYLP5Rgt728&#10;2GDh4sgHOpe5URLCqUALPue+0DpVngKmeeyJRavjEDDLOjTaDThKeOj0rTErHbBlafDY095T9VV+&#10;Bwsn043N4bVf+c/nm7xcvtXm7lhbe301PT6AyjTlf/Pf9YsT/HvBl2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yiacYAAADcAAAADwAAAAAAAAAAAAAAAACYAgAAZHJz&#10;L2Rvd25yZXYueG1sUEsFBgAAAAAEAAQA9QAAAIsDAAAAAA==&#10;" path="m,255r1138,l1138,,,,,255xe" fillcolor="lime" stroked="f">
                    <v:path arrowok="t" o:connecttype="custom" o:connectlocs="0,761;1138,761;1138,506;0,506;0,761" o:connectangles="0,0,0,0,0"/>
                  </v:shape>
                  <v:shape id="Text Box 68" o:spid="_x0000_s1095" type="#_x0000_t202" style="position:absolute;width:7471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  <v:textbox inset="0,0,0,0">
                      <w:txbxContent>
                        <w:p w:rsidR="00057D0A" w:rsidRDefault="00057D0A">
                          <w:pPr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[Guidance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Note: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Include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above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provision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when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dealing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appointment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English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process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agent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non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English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incorporated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Guarantor]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spacing w:before="9"/>
        <w:rPr>
          <w:rFonts w:ascii="Arial" w:eastAsia="Arial" w:hAnsi="Arial" w:cs="Arial"/>
          <w:sz w:val="19"/>
          <w:szCs w:val="19"/>
        </w:rPr>
      </w:pPr>
    </w:p>
    <w:p w:rsidR="00B135A1" w:rsidRDefault="0066431D">
      <w:pPr>
        <w:pStyle w:val="BodyText"/>
        <w:spacing w:before="72"/>
        <w:ind w:left="468" w:right="113"/>
      </w:pPr>
      <w:r>
        <w:t>IN</w:t>
      </w:r>
      <w:r>
        <w:rPr>
          <w:spacing w:val="7"/>
        </w:rPr>
        <w:t xml:space="preserve"> </w:t>
      </w:r>
      <w:r>
        <w:t>WITNESS</w:t>
      </w:r>
      <w:r>
        <w:rPr>
          <w:spacing w:val="12"/>
        </w:rPr>
        <w:t xml:space="preserve"> </w:t>
      </w:r>
      <w:r>
        <w:rPr>
          <w:spacing w:val="-1"/>
        </w:rPr>
        <w:t>whereof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Guarantor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caused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instrument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executed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delivered</w:t>
      </w:r>
      <w:r>
        <w:rPr>
          <w:spacing w:val="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rPr>
          <w:spacing w:val="-1"/>
        </w:rPr>
        <w:t>Deed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year first</w:t>
      </w:r>
      <w:r>
        <w:rPr>
          <w:spacing w:val="2"/>
        </w:rPr>
        <w:t xml:space="preserve"> </w:t>
      </w:r>
      <w:r>
        <w:rPr>
          <w:spacing w:val="-1"/>
        </w:rPr>
        <w:t>before</w:t>
      </w:r>
      <w:r>
        <w:rPr>
          <w:spacing w:val="-4"/>
        </w:rPr>
        <w:t xml:space="preserve"> </w:t>
      </w:r>
      <w:r>
        <w:rPr>
          <w:spacing w:val="-1"/>
        </w:rPr>
        <w:t>written.</w:t>
      </w:r>
    </w:p>
    <w:p w:rsidR="00B135A1" w:rsidRDefault="00B135A1">
      <w:pPr>
        <w:spacing w:before="9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spacing w:before="0"/>
        <w:ind w:left="468"/>
      </w:pPr>
      <w:r>
        <w:rPr>
          <w:spacing w:val="-1"/>
        </w:rPr>
        <w:t>EXECUTED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DEED</w:t>
      </w:r>
      <w:r>
        <w:t xml:space="preserve"> by</w:t>
      </w:r>
    </w:p>
    <w:p w:rsidR="00B135A1" w:rsidRDefault="00B135A1">
      <w:pPr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spacing w:before="51"/>
        <w:ind w:left="480" w:hanging="12"/>
        <w:rPr>
          <w:rFonts w:ascii="Arial" w:eastAsia="Arial" w:hAnsi="Arial" w:cs="Arial"/>
        </w:rPr>
      </w:pPr>
      <w:r>
        <w:rPr>
          <w:rFonts w:ascii="Arial"/>
          <w:b/>
          <w:i/>
          <w:spacing w:val="-1"/>
          <w:highlight w:val="yellow"/>
        </w:rPr>
        <w:lastRenderedPageBreak/>
        <w:t>[Insert</w:t>
      </w:r>
      <w:r>
        <w:rPr>
          <w:rFonts w:ascii="Arial"/>
          <w:b/>
          <w:i/>
          <w:spacing w:val="1"/>
          <w:highlight w:val="yellow"/>
        </w:rPr>
        <w:t xml:space="preserve"> </w:t>
      </w:r>
      <w:r>
        <w:rPr>
          <w:rFonts w:ascii="Arial"/>
          <w:b/>
          <w:i/>
          <w:spacing w:val="-1"/>
          <w:highlight w:val="yellow"/>
        </w:rPr>
        <w:t>name</w:t>
      </w:r>
      <w:r>
        <w:rPr>
          <w:rFonts w:ascii="Arial"/>
          <w:b/>
          <w:i/>
          <w:highlight w:val="yellow"/>
        </w:rPr>
        <w:t xml:space="preserve"> </w:t>
      </w:r>
      <w:r>
        <w:rPr>
          <w:rFonts w:ascii="Arial"/>
          <w:b/>
          <w:i/>
          <w:spacing w:val="-2"/>
          <w:highlight w:val="yellow"/>
        </w:rPr>
        <w:t>of</w:t>
      </w:r>
      <w:r>
        <w:rPr>
          <w:rFonts w:ascii="Arial"/>
          <w:b/>
          <w:i/>
          <w:spacing w:val="-1"/>
          <w:highlight w:val="yellow"/>
        </w:rPr>
        <w:t xml:space="preserve"> </w:t>
      </w:r>
      <w:r>
        <w:rPr>
          <w:rFonts w:ascii="Arial"/>
          <w:b/>
          <w:i/>
          <w:highlight w:val="yellow"/>
        </w:rPr>
        <w:t>the</w:t>
      </w:r>
      <w:r>
        <w:rPr>
          <w:rFonts w:ascii="Arial"/>
          <w:b/>
          <w:i/>
          <w:spacing w:val="-3"/>
          <w:highlight w:val="yellow"/>
        </w:rPr>
        <w:t xml:space="preserve"> </w:t>
      </w:r>
      <w:r>
        <w:rPr>
          <w:rFonts w:ascii="Arial"/>
          <w:b/>
          <w:i/>
          <w:spacing w:val="-1"/>
          <w:highlight w:val="yellow"/>
        </w:rPr>
        <w:t>Guarantor]</w:t>
      </w:r>
      <w:r>
        <w:rPr>
          <w:rFonts w:ascii="Arial"/>
          <w:b/>
          <w:i/>
          <w:spacing w:val="6"/>
          <w:highlight w:val="yellow"/>
        </w:rPr>
        <w:t xml:space="preserve"> </w:t>
      </w:r>
      <w:r>
        <w:rPr>
          <w:rFonts w:ascii="Arial"/>
          <w:spacing w:val="-2"/>
        </w:rPr>
        <w:t>acting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1"/>
        </w:rPr>
        <w:t xml:space="preserve"> </w:t>
      </w:r>
      <w:r>
        <w:rPr>
          <w:rFonts w:ascii="Arial"/>
          <w:b/>
          <w:i/>
          <w:spacing w:val="-1"/>
          <w:highlight w:val="yellow"/>
        </w:rPr>
        <w:t>[Insert/print</w:t>
      </w:r>
      <w:r>
        <w:rPr>
          <w:rFonts w:ascii="Arial"/>
          <w:b/>
          <w:i/>
          <w:spacing w:val="-2"/>
          <w:highlight w:val="yellow"/>
        </w:rPr>
        <w:t xml:space="preserve"> names]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B135A1" w:rsidRDefault="0066431D">
      <w:pPr>
        <w:pStyle w:val="BodyText"/>
        <w:spacing w:before="0" w:line="355" w:lineRule="auto"/>
        <w:ind w:right="6291"/>
      </w:pPr>
      <w:r>
        <w:rPr>
          <w:spacing w:val="-1"/>
        </w:rPr>
        <w:t>Director</w:t>
      </w:r>
      <w:r>
        <w:rPr>
          <w:spacing w:val="24"/>
        </w:rPr>
        <w:t xml:space="preserve"> </w:t>
      </w:r>
      <w:r>
        <w:rPr>
          <w:spacing w:val="-1"/>
        </w:rPr>
        <w:t>Director/Secretary</w:t>
      </w:r>
    </w:p>
    <w:p w:rsidR="00B135A1" w:rsidRDefault="00B135A1">
      <w:pPr>
        <w:spacing w:line="355" w:lineRule="auto"/>
        <w:sectPr w:rsidR="00B135A1">
          <w:pgSz w:w="11910" w:h="16840"/>
          <w:pgMar w:top="1460" w:right="168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1109"/>
        <w:rPr>
          <w:b w:val="0"/>
          <w:bCs w:val="0"/>
        </w:rPr>
      </w:pPr>
      <w:bookmarkStart w:id="198" w:name="_bookmark199"/>
      <w:bookmarkEnd w:id="198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14:</w:t>
      </w:r>
      <w:r>
        <w:rPr>
          <w:spacing w:val="-1"/>
        </w:rPr>
        <w:t xml:space="preserve"> </w:t>
      </w:r>
      <w:r>
        <w:rPr>
          <w:spacing w:val="-2"/>
        </w:rPr>
        <w:t>INSURANCE</w:t>
      </w:r>
      <w:r>
        <w:t xml:space="preserve"> </w:t>
      </w:r>
      <w:r>
        <w:rPr>
          <w:spacing w:val="-2"/>
        </w:rPr>
        <w:t>REQUIREMENTS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21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1"/>
        </w:rPr>
        <w:t xml:space="preserve">OBLIGATION </w:t>
      </w:r>
      <w:r>
        <w:rPr>
          <w:rFonts w:ascii="Arial"/>
          <w:b/>
          <w:spacing w:val="-2"/>
        </w:rPr>
        <w:t>TO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 xml:space="preserve">MAINTAIN </w:t>
      </w:r>
      <w:r>
        <w:rPr>
          <w:rFonts w:ascii="Arial"/>
          <w:b/>
          <w:spacing w:val="-2"/>
        </w:rPr>
        <w:t>INSURANCES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9" w:lineRule="auto"/>
        <w:ind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21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spacing w:val="-1"/>
        </w:rPr>
        <w:t>Without</w:t>
      </w:r>
      <w:r>
        <w:rPr>
          <w:spacing w:val="19"/>
        </w:rPr>
        <w:t xml:space="preserve"> </w:t>
      </w:r>
      <w:r>
        <w:rPr>
          <w:spacing w:val="-1"/>
        </w:rPr>
        <w:t>prejudice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2"/>
        </w:rPr>
        <w:t>its</w:t>
      </w:r>
      <w:r>
        <w:rPr>
          <w:spacing w:val="19"/>
        </w:rPr>
        <w:t xml:space="preserve"> </w:t>
      </w:r>
      <w:r>
        <w:rPr>
          <w:spacing w:val="-1"/>
        </w:rPr>
        <w:t>obligations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CCS</w:t>
      </w:r>
      <w:r>
        <w:rPr>
          <w:spacing w:val="20"/>
        </w:rPr>
        <w:t xml:space="preserve"> </w:t>
      </w:r>
      <w:r>
        <w:rPr>
          <w:spacing w:val="-1"/>
        </w:rPr>
        <w:t>under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Framework</w:t>
      </w:r>
      <w:r>
        <w:rPr>
          <w:spacing w:val="22"/>
        </w:rPr>
        <w:t xml:space="preserve"> </w:t>
      </w:r>
      <w:r>
        <w:rPr>
          <w:spacing w:val="-1"/>
        </w:rPr>
        <w:t>Agreement,</w:t>
      </w:r>
      <w:r>
        <w:rPr>
          <w:spacing w:val="51"/>
        </w:rPr>
        <w:t xml:space="preserve"> </w:t>
      </w:r>
      <w:r>
        <w:rPr>
          <w:spacing w:val="-1"/>
        </w:rPr>
        <w:t>including</w:t>
      </w:r>
      <w:r>
        <w:rPr>
          <w:spacing w:val="17"/>
        </w:rPr>
        <w:t xml:space="preserve"> </w:t>
      </w:r>
      <w:r>
        <w:rPr>
          <w:spacing w:val="-1"/>
        </w:rPr>
        <w:t>its</w:t>
      </w:r>
      <w:r>
        <w:rPr>
          <w:spacing w:val="15"/>
        </w:rPr>
        <w:t xml:space="preserve"> </w:t>
      </w:r>
      <w:r>
        <w:rPr>
          <w:spacing w:val="-1"/>
        </w:rPr>
        <w:t>indemnity</w:t>
      </w:r>
      <w:r>
        <w:rPr>
          <w:spacing w:val="13"/>
        </w:rPr>
        <w:t xml:space="preserve"> </w:t>
      </w:r>
      <w:r>
        <w:rPr>
          <w:spacing w:val="-1"/>
        </w:rPr>
        <w:t>obligations,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Supplier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1"/>
        </w:rP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periods</w:t>
      </w:r>
      <w:r>
        <w:rPr>
          <w:spacing w:val="15"/>
        </w:rPr>
        <w:t xml:space="preserve"> </w:t>
      </w:r>
      <w:r>
        <w:rPr>
          <w:spacing w:val="-1"/>
        </w:rPr>
        <w:t>specified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67"/>
        </w:rPr>
        <w:t xml:space="preserve"> </w:t>
      </w:r>
      <w:r>
        <w:rPr>
          <w:spacing w:val="-1"/>
        </w:rPr>
        <w:t>Schedule</w:t>
      </w:r>
      <w:r>
        <w:rPr>
          <w:spacing w:val="3"/>
        </w:rPr>
        <w:t xml:space="preserve"> </w:t>
      </w:r>
      <w:r>
        <w:rPr>
          <w:spacing w:val="-1"/>
        </w:rPr>
        <w:t>14</w:t>
      </w:r>
      <w:r>
        <w:rPr>
          <w:spacing w:val="3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rPr>
          <w:spacing w:val="-2"/>
        </w:rPr>
        <w:t>out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maintain,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procure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taking</w:t>
      </w:r>
      <w:r>
        <w:rPr>
          <w:spacing w:val="4"/>
        </w:rPr>
        <w:t xml:space="preserve"> </w:t>
      </w:r>
      <w:r>
        <w:rPr>
          <w:spacing w:val="-2"/>
        </w:rPr>
        <w:t>out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maintenance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insurances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set</w:t>
      </w:r>
      <w:r>
        <w:rPr>
          <w:spacing w:val="6"/>
        </w:rPr>
        <w:t xml:space="preserve"> </w:t>
      </w:r>
      <w:r>
        <w:rPr>
          <w:spacing w:val="-2"/>
        </w:rPr>
        <w:t>out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Annex</w:t>
      </w:r>
      <w:r>
        <w:t xml:space="preserve"> 1</w:t>
      </w:r>
      <w:r>
        <w:rPr>
          <w:spacing w:val="5"/>
        </w:rPr>
        <w:t xml:space="preserve"> </w:t>
      </w:r>
      <w:r>
        <w:rPr>
          <w:spacing w:val="-1"/>
        </w:rPr>
        <w:t>(Required</w:t>
      </w:r>
      <w:r>
        <w:rPr>
          <w:spacing w:val="2"/>
        </w:rPr>
        <w:t xml:space="preserve"> </w:t>
      </w:r>
      <w:r>
        <w:rPr>
          <w:spacing w:val="-1"/>
        </w:rPr>
        <w:t>Insurances)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insurances</w:t>
      </w:r>
      <w:r>
        <w:rPr>
          <w:spacing w:val="5"/>
        </w:rPr>
        <w:t xml:space="preserve"> </w:t>
      </w:r>
      <w:r>
        <w:t>as</w:t>
      </w:r>
      <w:r>
        <w:rPr>
          <w:spacing w:val="63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required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applicable</w:t>
      </w:r>
      <w:r>
        <w:rPr>
          <w:spacing w:val="17"/>
        </w:rPr>
        <w:t xml:space="preserve"> </w:t>
      </w:r>
      <w:r>
        <w:t>Law</w:t>
      </w:r>
      <w:r>
        <w:rPr>
          <w:spacing w:val="14"/>
        </w:rPr>
        <w:t xml:space="preserve"> </w:t>
      </w:r>
      <w:r>
        <w:rPr>
          <w:spacing w:val="-1"/>
        </w:rPr>
        <w:t>(together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Insurances</w:t>
      </w:r>
      <w:r>
        <w:rPr>
          <w:rFonts w:cs="Arial"/>
          <w:spacing w:val="-1"/>
        </w:rPr>
        <w:t>”).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2"/>
        </w:rPr>
        <w:t>Supplier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shall</w:t>
      </w:r>
      <w:r>
        <w:rPr>
          <w:rFonts w:cs="Arial"/>
          <w:spacing w:val="55"/>
        </w:rPr>
        <w:t xml:space="preserve"> </w:t>
      </w:r>
      <w:r>
        <w:rPr>
          <w:spacing w:val="-1"/>
        </w:rPr>
        <w:t>ensure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each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Insurances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rPr>
          <w:spacing w:val="-1"/>
        </w:rPr>
        <w:t>later</w:t>
      </w:r>
      <w:r>
        <w:rPr>
          <w:spacing w:val="22"/>
        </w:rPr>
        <w:t xml:space="preserve"> </w:t>
      </w:r>
      <w:r>
        <w:rPr>
          <w:spacing w:val="-1"/>
        </w:rPr>
        <w:t>than</w:t>
      </w:r>
      <w:r>
        <w:rPr>
          <w:spacing w:val="2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Framework</w:t>
      </w:r>
      <w:r>
        <w:rPr>
          <w:spacing w:val="61"/>
        </w:rPr>
        <w:t xml:space="preserve"> </w:t>
      </w:r>
      <w:r>
        <w:rPr>
          <w:spacing w:val="-1"/>
        </w:rPr>
        <w:t>Commencement Date.</w:t>
      </w:r>
    </w:p>
    <w:p w:rsidR="00B135A1" w:rsidRDefault="0066431D">
      <w:pPr>
        <w:pStyle w:val="BodyText"/>
        <w:spacing w:before="127" w:line="238" w:lineRule="auto"/>
        <w:ind w:right="113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2139" name="image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86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Insurances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maintained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accordance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Good</w:t>
      </w:r>
      <w:r>
        <w:rPr>
          <w:spacing w:val="19"/>
        </w:rPr>
        <w:t xml:space="preserve"> </w:t>
      </w:r>
      <w:r>
        <w:rPr>
          <w:spacing w:val="-1"/>
        </w:rPr>
        <w:t>Industry</w:t>
      </w:r>
      <w:r>
        <w:rPr>
          <w:spacing w:val="17"/>
        </w:rPr>
        <w:t xml:space="preserve"> </w:t>
      </w:r>
      <w:r>
        <w:rPr>
          <w:spacing w:val="-1"/>
        </w:rPr>
        <w:t>Practice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t>(so</w:t>
      </w:r>
      <w:r>
        <w:rPr>
          <w:spacing w:val="-2"/>
        </w:rPr>
        <w:t xml:space="preserve"> </w:t>
      </w:r>
      <w:r>
        <w:rPr>
          <w:spacing w:val="1"/>
        </w:rPr>
        <w:t xml:space="preserve">far </w:t>
      </w:r>
      <w:r>
        <w:t xml:space="preserve">as is </w:t>
      </w:r>
      <w:r>
        <w:rPr>
          <w:spacing w:val="-1"/>
        </w:rPr>
        <w:t>reasonably</w:t>
      </w:r>
      <w:r>
        <w:t xml:space="preserve"> </w:t>
      </w:r>
      <w:r>
        <w:rPr>
          <w:spacing w:val="-1"/>
        </w:rPr>
        <w:t>practicable)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>terms</w:t>
      </w:r>
      <w:r>
        <w:rPr>
          <w:spacing w:val="1"/>
        </w:rPr>
        <w:t xml:space="preserve"> </w:t>
      </w:r>
      <w:r>
        <w:t xml:space="preserve">no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favourable</w:t>
      </w:r>
      <w:r>
        <w:t xml:space="preserve"> than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generally</w:t>
      </w:r>
      <w:r>
        <w:rPr>
          <w:spacing w:val="67"/>
        </w:rPr>
        <w:t xml:space="preserve"> </w:t>
      </w:r>
      <w:r>
        <w:rPr>
          <w:spacing w:val="-1"/>
        </w:rPr>
        <w:t>available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prudent</w:t>
      </w:r>
      <w:r>
        <w:rPr>
          <w:spacing w:val="59"/>
        </w:rPr>
        <w:t xml:space="preserve"> </w:t>
      </w:r>
      <w:r>
        <w:rPr>
          <w:spacing w:val="-1"/>
        </w:rPr>
        <w:t>contractor</w:t>
      </w:r>
      <w:r>
        <w:t xml:space="preserve"> 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respect</w:t>
      </w:r>
      <w:r>
        <w:t xml:space="preserve"> 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risks</w:t>
      </w:r>
      <w:r>
        <w:rPr>
          <w:spacing w:val="2"/>
        </w:rPr>
        <w:t xml:space="preserve"> </w:t>
      </w:r>
      <w:r>
        <w:rPr>
          <w:spacing w:val="-1"/>
        </w:rPr>
        <w:t>insured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international</w:t>
      </w:r>
      <w:r>
        <w:rPr>
          <w:spacing w:val="39"/>
        </w:rPr>
        <w:t xml:space="preserve"> </w:t>
      </w:r>
      <w:r>
        <w:rPr>
          <w:spacing w:val="-1"/>
        </w:rPr>
        <w:t>insurance</w:t>
      </w:r>
      <w:r>
        <w:rPr>
          <w:spacing w:val="-2"/>
        </w:rPr>
        <w:t xml:space="preserve"> </w:t>
      </w:r>
      <w:r>
        <w:rPr>
          <w:spacing w:val="-1"/>
        </w:rPr>
        <w:t>market from 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time.</w:t>
      </w:r>
    </w:p>
    <w:p w:rsidR="00B135A1" w:rsidRDefault="0066431D">
      <w:pPr>
        <w:pStyle w:val="BodyText"/>
        <w:spacing w:before="118" w:line="242" w:lineRule="auto"/>
        <w:ind w:right="118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11251"/>
            <wp:effectExtent l="0" t="0" r="0" b="0"/>
            <wp:docPr id="2141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865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Insurances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taken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out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maintained</w:t>
      </w:r>
      <w:r>
        <w:rPr>
          <w:spacing w:val="38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insurers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who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good</w:t>
      </w:r>
      <w:r>
        <w:rPr>
          <w:spacing w:val="63"/>
          <w:position w:val="1"/>
        </w:rPr>
        <w:t xml:space="preserve"> </w:t>
      </w:r>
      <w:r>
        <w:rPr>
          <w:spacing w:val="-1"/>
        </w:rPr>
        <w:t xml:space="preserve">financial </w:t>
      </w:r>
      <w:r>
        <w:rPr>
          <w:spacing w:val="-2"/>
        </w:rPr>
        <w:t>standing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rPr>
          <w:spacing w:val="-1"/>
        </w:rPr>
        <w:t>repute</w:t>
      </w:r>
      <w:r>
        <w:t xml:space="preserve"> 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insurance</w:t>
      </w:r>
      <w:r>
        <w:rPr>
          <w:spacing w:val="-2"/>
        </w:rPr>
        <w:t xml:space="preserve"> </w:t>
      </w:r>
      <w:r>
        <w:rPr>
          <w:spacing w:val="-1"/>
        </w:rPr>
        <w:t>market.</w:t>
      </w:r>
    </w:p>
    <w:p w:rsidR="00B135A1" w:rsidRDefault="0066431D">
      <w:pPr>
        <w:pStyle w:val="BodyText"/>
        <w:spacing w:before="120" w:line="239" w:lineRule="auto"/>
        <w:ind w:right="114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2143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age866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ensure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public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products</w:t>
      </w:r>
      <w:r>
        <w:rPr>
          <w:spacing w:val="8"/>
        </w:rPr>
        <w:t xml:space="preserve"> </w:t>
      </w:r>
      <w:r>
        <w:rPr>
          <w:spacing w:val="-2"/>
        </w:rPr>
        <w:t>liability</w:t>
      </w:r>
      <w:r>
        <w:rPr>
          <w:spacing w:val="8"/>
        </w:rPr>
        <w:t xml:space="preserve"> </w:t>
      </w:r>
      <w:r>
        <w:t>policy</w:t>
      </w:r>
      <w:r>
        <w:rPr>
          <w:spacing w:val="5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rPr>
          <w:spacing w:val="-1"/>
        </w:rPr>
        <w:t>contain</w:t>
      </w:r>
      <w:r>
        <w:rPr>
          <w:spacing w:val="7"/>
        </w:rPr>
        <w:t xml:space="preserve"> </w:t>
      </w:r>
      <w:r>
        <w:t>an</w:t>
      </w:r>
      <w:r>
        <w:rPr>
          <w:spacing w:val="65"/>
        </w:rPr>
        <w:t xml:space="preserve"> </w:t>
      </w:r>
      <w:r>
        <w:rPr>
          <w:spacing w:val="-1"/>
        </w:rPr>
        <w:t>indemnity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principals</w:t>
      </w:r>
      <w:r>
        <w:rPr>
          <w:spacing w:val="32"/>
        </w:rPr>
        <w:t xml:space="preserve"> </w:t>
      </w:r>
      <w:r>
        <w:rPr>
          <w:spacing w:val="-1"/>
        </w:rPr>
        <w:t>clause</w:t>
      </w:r>
      <w:r>
        <w:rPr>
          <w:spacing w:val="31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CCS</w:t>
      </w:r>
      <w:r>
        <w:rPr>
          <w:spacing w:val="33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indemnified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respect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71"/>
        </w:rPr>
        <w:t xml:space="preserve"> </w:t>
      </w:r>
      <w:r>
        <w:rPr>
          <w:spacing w:val="-1"/>
        </w:rPr>
        <w:t>claims</w:t>
      </w:r>
      <w:r>
        <w:rPr>
          <w:spacing w:val="17"/>
        </w:rPr>
        <w:t xml:space="preserve"> </w:t>
      </w:r>
      <w:r>
        <w:rPr>
          <w:spacing w:val="-1"/>
        </w:rPr>
        <w:t>made</w:t>
      </w:r>
      <w:r>
        <w:rPr>
          <w:spacing w:val="17"/>
        </w:rPr>
        <w:t xml:space="preserve"> </w:t>
      </w:r>
      <w:r>
        <w:rPr>
          <w:spacing w:val="-1"/>
        </w:rPr>
        <w:t>against</w:t>
      </w:r>
      <w:r>
        <w:rPr>
          <w:spacing w:val="20"/>
        </w:rPr>
        <w:t xml:space="preserve"> </w:t>
      </w:r>
      <w:r>
        <w:rPr>
          <w:spacing w:val="-1"/>
        </w:rPr>
        <w:t>CCS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respect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death</w:t>
      </w:r>
      <w:r>
        <w:rPr>
          <w:spacing w:val="18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bodily</w:t>
      </w:r>
      <w:r>
        <w:rPr>
          <w:spacing w:val="15"/>
        </w:rPr>
        <w:t xml:space="preserve"> </w:t>
      </w:r>
      <w:r>
        <w:rPr>
          <w:spacing w:val="-1"/>
        </w:rPr>
        <w:t>injury</w:t>
      </w:r>
      <w:r>
        <w:rPr>
          <w:spacing w:val="1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third</w:t>
      </w:r>
      <w:r>
        <w:rPr>
          <w:spacing w:val="17"/>
        </w:rPr>
        <w:t xml:space="preserve"> </w:t>
      </w:r>
      <w:r>
        <w:rPr>
          <w:spacing w:val="-1"/>
        </w:rPr>
        <w:t>party</w:t>
      </w:r>
      <w:r>
        <w:rPr>
          <w:spacing w:val="15"/>
        </w:rPr>
        <w:t xml:space="preserve"> </w:t>
      </w:r>
      <w:r>
        <w:t>property</w:t>
      </w:r>
      <w:r>
        <w:rPr>
          <w:spacing w:val="73"/>
        </w:rPr>
        <w:t xml:space="preserve"> </w:t>
      </w:r>
      <w:r>
        <w:rPr>
          <w:spacing w:val="-1"/>
        </w:rPr>
        <w:t>damage</w:t>
      </w:r>
      <w:r>
        <w:t xml:space="preserve"> </w:t>
      </w:r>
      <w:r>
        <w:rPr>
          <w:spacing w:val="-1"/>
        </w:rPr>
        <w:t>arising</w:t>
      </w:r>
      <w:r>
        <w:rPr>
          <w:spacing w:val="2"/>
        </w:rP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or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connection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4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 xml:space="preserve">for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61"/>
        </w:rPr>
        <w:t xml:space="preserve"> </w:t>
      </w:r>
      <w:r>
        <w:rPr>
          <w:spacing w:val="-1"/>
        </w:rPr>
        <w:t>legally</w:t>
      </w:r>
      <w:r>
        <w:rPr>
          <w:spacing w:val="-2"/>
        </w:rPr>
        <w:t xml:space="preserve"> </w:t>
      </w:r>
      <w:r>
        <w:rPr>
          <w:spacing w:val="-1"/>
        </w:rPr>
        <w:t>liable.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68"/>
        <w:ind w:left="12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1252" cy="109727"/>
            <wp:effectExtent l="0" t="0" r="0" b="0"/>
            <wp:docPr id="2145" name="image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867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GENERAL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OBLIGATIONS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6"/>
        <w:ind w:left="120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2147" name="image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8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Without limiting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other provisions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Framework</w:t>
      </w:r>
      <w:r>
        <w:rPr>
          <w:spacing w:val="4"/>
        </w:rPr>
        <w:t xml:space="preserve"> </w:t>
      </w:r>
      <w:r>
        <w:rPr>
          <w:spacing w:val="-2"/>
        </w:rPr>
        <w:t>Agreement,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Supplier</w:t>
      </w:r>
      <w:r>
        <w:rPr>
          <w:spacing w:val="1"/>
        </w:rPr>
        <w:t xml:space="preserve"> </w:t>
      </w:r>
      <w:r>
        <w:rPr>
          <w:spacing w:val="-1"/>
        </w:rPr>
        <w:t>shall:</w:t>
      </w:r>
    </w:p>
    <w:p w:rsidR="00B135A1" w:rsidRDefault="0066431D">
      <w:pPr>
        <w:pStyle w:val="BodyText"/>
        <w:spacing w:before="122" w:line="238" w:lineRule="auto"/>
        <w:ind w:left="840" w:right="115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2149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8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take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procure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taking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all</w:t>
      </w:r>
      <w:r>
        <w:rPr>
          <w:spacing w:val="39"/>
        </w:rPr>
        <w:t xml:space="preserve"> </w:t>
      </w:r>
      <w:r>
        <w:rPr>
          <w:spacing w:val="-1"/>
        </w:rPr>
        <w:t>reasonable</w:t>
      </w:r>
      <w:r>
        <w:rPr>
          <w:spacing w:val="38"/>
        </w:rPr>
        <w:t xml:space="preserve"> </w:t>
      </w:r>
      <w:r>
        <w:rPr>
          <w:spacing w:val="-1"/>
        </w:rPr>
        <w:t>risk</w:t>
      </w:r>
      <w:r>
        <w:rPr>
          <w:spacing w:val="39"/>
        </w:rPr>
        <w:t xml:space="preserve"> </w:t>
      </w:r>
      <w:r>
        <w:rPr>
          <w:spacing w:val="-1"/>
        </w:rPr>
        <w:t>management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2"/>
        </w:rPr>
        <w:t>risk</w:t>
      </w:r>
      <w:r>
        <w:rPr>
          <w:spacing w:val="39"/>
        </w:rPr>
        <w:t xml:space="preserve"> </w:t>
      </w:r>
      <w:r>
        <w:rPr>
          <w:spacing w:val="-1"/>
        </w:rPr>
        <w:t>control</w:t>
      </w:r>
      <w:r>
        <w:rPr>
          <w:spacing w:val="57"/>
        </w:rPr>
        <w:t xml:space="preserve"> </w:t>
      </w:r>
      <w:r>
        <w:rPr>
          <w:spacing w:val="-1"/>
        </w:rPr>
        <w:t>measures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relation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Services</w:t>
      </w:r>
      <w:r>
        <w:rPr>
          <w:spacing w:val="37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2"/>
        </w:rPr>
        <w:t>would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reasonable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expect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prudent</w:t>
      </w:r>
      <w:r>
        <w:rPr>
          <w:spacing w:val="37"/>
        </w:rPr>
        <w:t xml:space="preserve"> </w:t>
      </w:r>
      <w:r>
        <w:rPr>
          <w:spacing w:val="-1"/>
        </w:rPr>
        <w:t>contractor</w:t>
      </w:r>
      <w:r>
        <w:rPr>
          <w:spacing w:val="37"/>
        </w:rPr>
        <w:t xml:space="preserve"> </w:t>
      </w:r>
      <w:r>
        <w:rPr>
          <w:spacing w:val="-1"/>
        </w:rPr>
        <w:t>acting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accordance</w:t>
      </w:r>
      <w:r>
        <w:rPr>
          <w:spacing w:val="36"/>
        </w:rPr>
        <w:t xml:space="preserve"> </w:t>
      </w:r>
      <w:r>
        <w:rPr>
          <w:spacing w:val="-2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Good</w:t>
      </w:r>
      <w:r>
        <w:rPr>
          <w:spacing w:val="37"/>
        </w:rPr>
        <w:t xml:space="preserve"> </w:t>
      </w:r>
      <w:r>
        <w:t>Industry</w:t>
      </w:r>
      <w:r>
        <w:rPr>
          <w:spacing w:val="34"/>
        </w:rPr>
        <w:t xml:space="preserve"> </w:t>
      </w:r>
      <w:r>
        <w:rPr>
          <w:spacing w:val="-1"/>
        </w:rPr>
        <w:t>Practice,</w:t>
      </w:r>
      <w:r>
        <w:rPr>
          <w:spacing w:val="37"/>
        </w:rPr>
        <w:t xml:space="preserve"> </w:t>
      </w:r>
      <w:r>
        <w:rPr>
          <w:spacing w:val="-1"/>
        </w:rPr>
        <w:t>including</w:t>
      </w:r>
      <w:r>
        <w:rPr>
          <w:spacing w:val="61"/>
        </w:rPr>
        <w:t xml:space="preserve"> </w:t>
      </w:r>
      <w:r>
        <w:t xml:space="preserve">the </w:t>
      </w:r>
      <w:r>
        <w:rPr>
          <w:spacing w:val="-1"/>
        </w:rPr>
        <w:t>investigation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relevant</w:t>
      </w:r>
      <w:r>
        <w:rPr>
          <w:spacing w:val="2"/>
        </w:rPr>
        <w:t xml:space="preserve"> </w:t>
      </w:r>
      <w:r>
        <w:rPr>
          <w:spacing w:val="-1"/>
        </w:rPr>
        <w:t>claims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insurers;</w:t>
      </w:r>
    </w:p>
    <w:p w:rsidR="00B135A1" w:rsidRDefault="0066431D">
      <w:pPr>
        <w:pStyle w:val="BodyText"/>
        <w:spacing w:before="122"/>
        <w:ind w:left="840" w:right="11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2151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8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promptly</w:t>
      </w:r>
      <w:r>
        <w:rPr>
          <w:spacing w:val="44"/>
        </w:rPr>
        <w:t xml:space="preserve"> </w:t>
      </w:r>
      <w:r>
        <w:t>notify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insurers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2"/>
        </w:rPr>
        <w:t>writing</w:t>
      </w:r>
      <w:r>
        <w:rPr>
          <w:spacing w:val="47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rPr>
          <w:spacing w:val="-1"/>
        </w:rPr>
        <w:t>relevant</w:t>
      </w:r>
      <w:r>
        <w:rPr>
          <w:spacing w:val="47"/>
        </w:rPr>
        <w:t xml:space="preserve"> </w:t>
      </w:r>
      <w:r>
        <w:rPr>
          <w:spacing w:val="-1"/>
        </w:rPr>
        <w:t>material</w:t>
      </w:r>
      <w:r>
        <w:rPr>
          <w:spacing w:val="45"/>
        </w:rPr>
        <w:t xml:space="preserve"> </w:t>
      </w:r>
      <w:r>
        <w:t>fact</w:t>
      </w:r>
      <w:r>
        <w:rPr>
          <w:spacing w:val="47"/>
        </w:rPr>
        <w:t xml:space="preserve"> </w:t>
      </w:r>
      <w:r>
        <w:rPr>
          <w:spacing w:val="-1"/>
        </w:rPr>
        <w:t>under</w:t>
      </w:r>
      <w:r>
        <w:rPr>
          <w:spacing w:val="55"/>
        </w:rPr>
        <w:t xml:space="preserve"> </w:t>
      </w:r>
      <w:r>
        <w:rPr>
          <w:spacing w:val="-1"/>
        </w:rPr>
        <w:t>any</w:t>
      </w:r>
      <w:r>
        <w:rPr>
          <w:spacing w:val="63"/>
        </w:rPr>
        <w:t xml:space="preserve"> </w:t>
      </w:r>
      <w:r>
        <w:rPr>
          <w:spacing w:val="-1"/>
        </w:rPr>
        <w:t>Insurances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which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becomes</w:t>
      </w:r>
      <w:r>
        <w:rPr>
          <w:spacing w:val="1"/>
        </w:rPr>
        <w:t xml:space="preserve"> </w:t>
      </w:r>
      <w:r>
        <w:rPr>
          <w:spacing w:val="-2"/>
        </w:rPr>
        <w:t>aware;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7"/>
        <w:ind w:left="840" w:right="120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2153" name="image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age8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hold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policies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4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Insurances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cause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insurance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broker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effecting</w:t>
      </w:r>
      <w:r>
        <w:t xml:space="preserve"> the </w:t>
      </w:r>
      <w:r>
        <w:rPr>
          <w:spacing w:val="-1"/>
        </w:rPr>
        <w:t>Insurances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hold</w:t>
      </w:r>
      <w:r>
        <w:t xml:space="preserve"> any </w:t>
      </w:r>
      <w:r>
        <w:rPr>
          <w:spacing w:val="-1"/>
        </w:rPr>
        <w:t>insurance</w:t>
      </w:r>
      <w:r>
        <w:t xml:space="preserve"> slips and other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placing</w:t>
      </w:r>
      <w:r>
        <w:rPr>
          <w:spacing w:val="43"/>
        </w:rPr>
        <w:t xml:space="preserve"> </w:t>
      </w:r>
      <w:r>
        <w:rPr>
          <w:spacing w:val="-1"/>
        </w:rPr>
        <w:t>cover</w:t>
      </w:r>
      <w:r>
        <w:rPr>
          <w:spacing w:val="1"/>
        </w:rPr>
        <w:t xml:space="preserve"> </w:t>
      </w:r>
      <w:r>
        <w:rPr>
          <w:spacing w:val="-1"/>
        </w:rPr>
        <w:t>representing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Insurances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which</w:t>
      </w:r>
      <w:r>
        <w:t xml:space="preserve"> 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party.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2155" name="image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age87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FAILURE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TO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INSURE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right="120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2157" name="image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age8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42"/>
          <w:position w:val="1"/>
        </w:rPr>
        <w:t xml:space="preserve"> </w:t>
      </w:r>
      <w:r>
        <w:rPr>
          <w:spacing w:val="1"/>
          <w:position w:val="1"/>
        </w:rPr>
        <w:t>take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action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fail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take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action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(insofar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reasonably</w:t>
      </w:r>
      <w:r>
        <w:rPr>
          <w:spacing w:val="36"/>
        </w:rPr>
        <w:t xml:space="preserve"> </w:t>
      </w:r>
      <w:r>
        <w:rPr>
          <w:spacing w:val="-2"/>
        </w:rPr>
        <w:t>within</w:t>
      </w:r>
      <w:r>
        <w:rPr>
          <w:spacing w:val="38"/>
        </w:rPr>
        <w:t xml:space="preserve"> </w:t>
      </w:r>
      <w:r>
        <w:rPr>
          <w:spacing w:val="-1"/>
        </w:rPr>
        <w:t>its</w:t>
      </w:r>
      <w:r>
        <w:rPr>
          <w:spacing w:val="36"/>
        </w:rPr>
        <w:t xml:space="preserve"> </w:t>
      </w:r>
      <w:r>
        <w:rPr>
          <w:spacing w:val="-1"/>
        </w:rPr>
        <w:t>power)</w:t>
      </w:r>
      <w:r>
        <w:rPr>
          <w:spacing w:val="38"/>
        </w:rPr>
        <w:t xml:space="preserve"> </w:t>
      </w:r>
      <w:r>
        <w:rPr>
          <w:spacing w:val="-1"/>
        </w:rPr>
        <w:t>permit</w:t>
      </w:r>
      <w:r>
        <w:rPr>
          <w:spacing w:val="37"/>
        </w:rPr>
        <w:t xml:space="preserve"> </w:t>
      </w:r>
      <w:r>
        <w:rPr>
          <w:spacing w:val="-1"/>
        </w:rPr>
        <w:t>anything</w:t>
      </w:r>
      <w:r>
        <w:rPr>
          <w:spacing w:val="3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occur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relation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rPr>
          <w:spacing w:val="39"/>
        </w:rPr>
        <w:t xml:space="preserve"> </w:t>
      </w:r>
      <w:r>
        <w:rPr>
          <w:spacing w:val="-2"/>
        </w:rPr>
        <w:t>would</w:t>
      </w:r>
      <w:r>
        <w:rPr>
          <w:spacing w:val="63"/>
        </w:rPr>
        <w:t xml:space="preserve"> </w:t>
      </w:r>
      <w:r>
        <w:rPr>
          <w:spacing w:val="-1"/>
        </w:rPr>
        <w:t>entitle</w:t>
      </w:r>
      <w: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 xml:space="preserve">insurer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refuse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pay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claim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Insurances.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5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4"/>
            <wp:effectExtent l="0" t="0" r="0" b="0"/>
            <wp:docPr id="2159" name="image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age87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2"/>
        </w:rPr>
        <w:t>EVIDENCE</w:t>
      </w:r>
      <w:r>
        <w:t xml:space="preserve"> OF </w:t>
      </w:r>
      <w:r>
        <w:rPr>
          <w:spacing w:val="-1"/>
        </w:rPr>
        <w:t>POLICIES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5" w:line="239" w:lineRule="auto"/>
        <w:ind w:right="114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5259" cy="108204"/>
            <wp:effectExtent l="0" t="0" r="0" b="0"/>
            <wp:docPr id="2161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image7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upon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1"/>
        </w:rPr>
        <w:t>Commencement</w:t>
      </w:r>
      <w:r>
        <w:rPr>
          <w:spacing w:val="10"/>
        </w:rPr>
        <w:t xml:space="preserve"> </w:t>
      </w:r>
      <w:r>
        <w:rPr>
          <w:spacing w:val="-1"/>
        </w:rPr>
        <w:t>Date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within</w:t>
      </w:r>
      <w:r>
        <w:rPr>
          <w:spacing w:val="11"/>
        </w:rPr>
        <w:t xml:space="preserve"> </w:t>
      </w:r>
      <w:r>
        <w:rPr>
          <w:spacing w:val="-1"/>
        </w:rPr>
        <w:t>fifteen</w:t>
      </w:r>
      <w:r>
        <w:rPr>
          <w:spacing w:val="7"/>
        </w:rPr>
        <w:t xml:space="preserve"> </w:t>
      </w:r>
      <w:r>
        <w:rPr>
          <w:spacing w:val="-1"/>
        </w:rPr>
        <w:t>(15)</w:t>
      </w:r>
      <w:r>
        <w:rPr>
          <w:spacing w:val="65"/>
        </w:rPr>
        <w:t xml:space="preserve"> </w:t>
      </w:r>
      <w:r>
        <w:rPr>
          <w:spacing w:val="-1"/>
        </w:rPr>
        <w:t>Working</w:t>
      </w:r>
      <w:r>
        <w:rPr>
          <w:spacing w:val="36"/>
        </w:rPr>
        <w:t xml:space="preserve"> </w:t>
      </w:r>
      <w:r>
        <w:rPr>
          <w:spacing w:val="-2"/>
        </w:rPr>
        <w:t>Days</w:t>
      </w:r>
      <w:r>
        <w:rPr>
          <w:spacing w:val="34"/>
        </w:rPr>
        <w:t xml:space="preserve"> </w:t>
      </w:r>
      <w:r>
        <w:rPr>
          <w:spacing w:val="-1"/>
        </w:rPr>
        <w:t>after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renewal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each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Insurances,</w:t>
      </w:r>
      <w:r>
        <w:rPr>
          <w:spacing w:val="35"/>
        </w:rPr>
        <w:t xml:space="preserve"> </w:t>
      </w:r>
      <w:r>
        <w:rPr>
          <w:spacing w:val="-2"/>
        </w:rPr>
        <w:t>provide</w:t>
      </w:r>
      <w:r>
        <w:rPr>
          <w:spacing w:val="33"/>
        </w:rPr>
        <w:t xml:space="preserve"> </w:t>
      </w:r>
      <w:r>
        <w:rPr>
          <w:spacing w:val="-1"/>
        </w:rPr>
        <w:t>evidence,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form</w:t>
      </w:r>
      <w:r>
        <w:rPr>
          <w:spacing w:val="13"/>
        </w:rPr>
        <w:t xml:space="preserve"> </w:t>
      </w:r>
      <w:r>
        <w:rPr>
          <w:spacing w:val="-1"/>
        </w:rPr>
        <w:t>satisfactory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CCS,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Insurances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meet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full</w:t>
      </w:r>
      <w:r>
        <w:rPr>
          <w:spacing w:val="5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requirements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Framework</w:t>
      </w:r>
      <w:r>
        <w:rPr>
          <w:spacing w:val="11"/>
        </w:rPr>
        <w:t xml:space="preserve"> </w:t>
      </w:r>
      <w:r>
        <w:rPr>
          <w:spacing w:val="-1"/>
        </w:rPr>
        <w:t>Schedule</w:t>
      </w:r>
      <w:r>
        <w:rPr>
          <w:spacing w:val="8"/>
        </w:rPr>
        <w:t xml:space="preserve"> </w:t>
      </w:r>
      <w:r>
        <w:rPr>
          <w:spacing w:val="-2"/>
        </w:rPr>
        <w:t>14.</w:t>
      </w:r>
      <w:r>
        <w:rPr>
          <w:spacing w:val="17"/>
        </w:rPr>
        <w:t xml:space="preserve"> </w:t>
      </w:r>
      <w:r>
        <w:rPr>
          <w:spacing w:val="-1"/>
        </w:rPr>
        <w:t>Receipt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rPr>
          <w:spacing w:val="-1"/>
        </w:rPr>
        <w:t>evidence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CCS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itself</w:t>
      </w:r>
      <w:r>
        <w:rPr>
          <w:spacing w:val="25"/>
        </w:rPr>
        <w:t xml:space="preserve"> </w:t>
      </w:r>
      <w:r>
        <w:rPr>
          <w:spacing w:val="-1"/>
        </w:rPr>
        <w:t>constitute</w:t>
      </w:r>
      <w:r>
        <w:rPr>
          <w:spacing w:val="22"/>
        </w:rPr>
        <w:t xml:space="preserve"> </w:t>
      </w:r>
      <w:r>
        <w:rPr>
          <w:spacing w:val="-1"/>
        </w:rPr>
        <w:t>acceptance</w:t>
      </w:r>
      <w:r>
        <w:rPr>
          <w:spacing w:val="2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CCS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relieve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its</w:t>
      </w:r>
      <w:r>
        <w:rPr>
          <w:spacing w:val="45"/>
        </w:rPr>
        <w:t xml:space="preserve"> </w:t>
      </w:r>
      <w:r>
        <w:rPr>
          <w:spacing w:val="-1"/>
        </w:rPr>
        <w:t>liabilities</w:t>
      </w:r>
      <w:r>
        <w:t xml:space="preserve"> and </w:t>
      </w:r>
      <w:r>
        <w:rPr>
          <w:spacing w:val="-1"/>
        </w:rPr>
        <w:t>obligations</w:t>
      </w:r>
      <w:r>
        <w:rPr>
          <w:spacing w:val="-2"/>
        </w:rPr>
        <w:t xml:space="preserve"> </w:t>
      </w:r>
      <w:r>
        <w:rPr>
          <w:spacing w:val="-1"/>
        </w:rPr>
        <w:t>under this</w:t>
      </w:r>
      <w:r>
        <w:rPr>
          <w:spacing w:val="1"/>
        </w:rPr>
        <w:t xml:space="preserve"> </w:t>
      </w:r>
      <w:r>
        <w:rPr>
          <w:spacing w:val="-2"/>
        </w:rPr>
        <w:t>Agreement.</w:t>
      </w:r>
    </w:p>
    <w:p w:rsidR="00B135A1" w:rsidRDefault="00B135A1">
      <w:pPr>
        <w:spacing w:line="239" w:lineRule="auto"/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7"/>
        <w:ind w:left="124"/>
        <w:rPr>
          <w:b w:val="0"/>
          <w:bCs w:val="0"/>
        </w:rPr>
      </w:pPr>
      <w:r>
        <w:rPr>
          <w:b w:val="0"/>
          <w:noProof/>
          <w:lang w:val="en-GB" w:eastAsia="en-GB"/>
        </w:rPr>
        <w:lastRenderedPageBreak/>
        <w:drawing>
          <wp:inline distT="0" distB="0" distL="0" distR="0">
            <wp:extent cx="108203" cy="108203"/>
            <wp:effectExtent l="0" t="0" r="0" b="0"/>
            <wp:docPr id="21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AGGREGATE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LIMIT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INDEMNITY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 w:line="242" w:lineRule="auto"/>
        <w:ind w:right="113" w:hanging="358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2165" name="image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image8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Where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minimum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limit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indemnity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required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relation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Insurances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67"/>
          <w:position w:val="1"/>
        </w:rPr>
        <w:t xml:space="preserve"> </w:t>
      </w:r>
      <w:r>
        <w:rPr>
          <w:spacing w:val="-1"/>
        </w:rPr>
        <w:t>specified</w:t>
      </w:r>
      <w:r>
        <w:t xml:space="preserve"> as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"in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aggregate":</w:t>
      </w:r>
    </w:p>
    <w:p w:rsidR="00B135A1" w:rsidRDefault="0066431D">
      <w:pPr>
        <w:pStyle w:val="BodyText"/>
        <w:spacing w:before="116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2167" name="imag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image876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if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claim</w:t>
      </w:r>
      <w:r>
        <w:rPr>
          <w:spacing w:val="9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claims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which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do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not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relate</w:t>
      </w:r>
      <w:r>
        <w:rPr>
          <w:spacing w:val="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notified</w:t>
      </w:r>
      <w:r>
        <w:rPr>
          <w:spacing w:val="49"/>
          <w:position w:val="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insurers</w:t>
      </w:r>
      <w:r>
        <w:rPr>
          <w:spacing w:val="44"/>
        </w:rPr>
        <w:t xml:space="preserve"> </w:t>
      </w:r>
      <w:r>
        <w:rPr>
          <w:spacing w:val="-1"/>
        </w:rPr>
        <w:t>which,</w:t>
      </w:r>
      <w:r>
        <w:rPr>
          <w:spacing w:val="44"/>
        </w:rPr>
        <w:t xml:space="preserve"> </w:t>
      </w:r>
      <w:r>
        <w:rPr>
          <w:spacing w:val="-1"/>
        </w:rPr>
        <w:t>given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nature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allegations</w:t>
      </w:r>
      <w:r>
        <w:rPr>
          <w:spacing w:val="43"/>
        </w:rPr>
        <w:t xml:space="preserve"> </w:t>
      </w:r>
      <w:r>
        <w:rPr>
          <w:spacing w:val="-1"/>
        </w:rPr>
        <w:t>and/or</w:t>
      </w:r>
      <w:r>
        <w:rPr>
          <w:spacing w:val="4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quantum</w:t>
      </w:r>
      <w:r>
        <w:rPr>
          <w:spacing w:val="45"/>
        </w:rPr>
        <w:t xml:space="preserve"> </w:t>
      </w:r>
      <w:r>
        <w:rPr>
          <w:spacing w:val="-1"/>
        </w:rPr>
        <w:t>claimed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third</w:t>
      </w:r>
      <w:r>
        <w:rPr>
          <w:spacing w:val="2"/>
        </w:rPr>
        <w:t xml:space="preserve"> </w:t>
      </w:r>
      <w:r>
        <w:rPr>
          <w:spacing w:val="-1"/>
        </w:rPr>
        <w:t>party(ies),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likely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result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claim</w:t>
      </w:r>
      <w:r>
        <w:rPr>
          <w:spacing w:val="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claims</w:t>
      </w:r>
      <w:r>
        <w:rPr>
          <w:spacing w:val="5"/>
        </w:rPr>
        <w:t xml:space="preserve"> </w:t>
      </w:r>
      <w:r>
        <w:rPr>
          <w:spacing w:val="-2"/>
        </w:rPr>
        <w:t>being</w:t>
      </w:r>
      <w:r>
        <w:rPr>
          <w:spacing w:val="5"/>
        </w:rPr>
        <w:t xml:space="preserve"> </w:t>
      </w:r>
      <w:r>
        <w:rPr>
          <w:spacing w:val="-1"/>
        </w:rPr>
        <w:t>paid</w:t>
      </w:r>
      <w:r>
        <w:rPr>
          <w:spacing w:val="5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insurers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could</w:t>
      </w:r>
      <w:r>
        <w:rPr>
          <w:spacing w:val="10"/>
        </w:rPr>
        <w:t xml:space="preserve"> </w:t>
      </w:r>
      <w:r>
        <w:rPr>
          <w:spacing w:val="-1"/>
        </w:rPr>
        <w:t>reduce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cover</w:t>
      </w:r>
      <w:r>
        <w:rPr>
          <w:spacing w:val="11"/>
        </w:rPr>
        <w:t xml:space="preserve"> </w:t>
      </w:r>
      <w:r>
        <w:rPr>
          <w:spacing w:val="-2"/>
        </w:rPr>
        <w:t>available</w:t>
      </w:r>
      <w:r>
        <w:rPr>
          <w:spacing w:val="10"/>
        </w:rPr>
        <w:t xml:space="preserve"> </w:t>
      </w:r>
      <w:r>
        <w:rPr>
          <w:spacing w:val="-1"/>
        </w:rPr>
        <w:t>below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minimum,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immediately</w:t>
      </w:r>
      <w:r>
        <w:rPr>
          <w:spacing w:val="-2"/>
        </w:rPr>
        <w:t xml:space="preserve"> </w:t>
      </w:r>
      <w:r>
        <w:rPr>
          <w:spacing w:val="-1"/>
        </w:rPr>
        <w:t xml:space="preserve">submit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CCS:</w:t>
      </w:r>
    </w:p>
    <w:p w:rsidR="00B135A1" w:rsidRDefault="0066431D">
      <w:pPr>
        <w:pStyle w:val="BodyText"/>
        <w:ind w:left="2604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2169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age87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concerned; and</w:t>
      </w:r>
    </w:p>
    <w:p w:rsidR="00B135A1" w:rsidRDefault="0066431D">
      <w:pPr>
        <w:pStyle w:val="BodyText"/>
        <w:spacing w:before="120" w:line="252" w:lineRule="exact"/>
        <w:ind w:left="3317" w:right="121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2171" name="image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age87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its</w:t>
      </w:r>
      <w:r>
        <w:rPr>
          <w:spacing w:val="46"/>
        </w:rPr>
        <w:t xml:space="preserve"> </w:t>
      </w:r>
      <w:r>
        <w:rPr>
          <w:spacing w:val="-1"/>
        </w:rPr>
        <w:t>proposed</w:t>
      </w:r>
      <w:r>
        <w:rPr>
          <w:spacing w:val="43"/>
        </w:rPr>
        <w:t xml:space="preserve"> </w:t>
      </w:r>
      <w:r>
        <w:rPr>
          <w:spacing w:val="-1"/>
        </w:rPr>
        <w:t>solution</w:t>
      </w:r>
      <w:r>
        <w:rPr>
          <w:spacing w:val="43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maintaining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minimum</w:t>
      </w:r>
      <w:r>
        <w:rPr>
          <w:spacing w:val="47"/>
        </w:rPr>
        <w:t xml:space="preserve"> </w:t>
      </w:r>
      <w:r>
        <w:rPr>
          <w:spacing w:val="-2"/>
        </w:rPr>
        <w:t>limit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indemnity</w:t>
      </w:r>
      <w:r>
        <w:rPr>
          <w:spacing w:val="-2"/>
        </w:rPr>
        <w:t xml:space="preserve"> </w:t>
      </w:r>
      <w:r>
        <w:rPr>
          <w:spacing w:val="-1"/>
        </w:rPr>
        <w:t>specified;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4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173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image879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if</w:t>
      </w:r>
      <w:r>
        <w:rPr>
          <w:spacing w:val="4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extent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level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insurance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cover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available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falls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below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minimum</w:t>
      </w:r>
      <w:r>
        <w:t xml:space="preserve"> </w:t>
      </w:r>
      <w:r>
        <w:rPr>
          <w:spacing w:val="-1"/>
        </w:rPr>
        <w:t>because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rPr>
          <w:spacing w:val="-1"/>
        </w:rPr>
        <w:t>claim</w:t>
      </w:r>
      <w:r>
        <w:t xml:space="preserve">  or  </w:t>
      </w:r>
      <w:r>
        <w:rPr>
          <w:spacing w:val="-1"/>
        </w:rPr>
        <w:t>claims</w:t>
      </w:r>
      <w:r>
        <w:rPr>
          <w:spacing w:val="60"/>
        </w:rPr>
        <w:t xml:space="preserve"> </w:t>
      </w:r>
      <w:r>
        <w:rPr>
          <w:spacing w:val="-1"/>
        </w:rPr>
        <w:t>which</w:t>
      </w:r>
      <w:r>
        <w:rPr>
          <w:spacing w:val="60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rPr>
          <w:spacing w:val="-1"/>
        </w:rPr>
        <w:t>not</w:t>
      </w:r>
      <w:r>
        <w:t xml:space="preserve">  </w:t>
      </w:r>
      <w:r>
        <w:rPr>
          <w:spacing w:val="-1"/>
        </w:rPr>
        <w:t>relate</w:t>
      </w:r>
      <w:r>
        <w:t xml:space="preserve">  to</w:t>
      </w:r>
      <w:r>
        <w:rPr>
          <w:spacing w:val="60"/>
        </w:rPr>
        <w:t xml:space="preserve"> </w:t>
      </w:r>
      <w:r>
        <w:rPr>
          <w:spacing w:val="-1"/>
        </w:rPr>
        <w:t>this</w:t>
      </w:r>
      <w:r>
        <w:rPr>
          <w:spacing w:val="61"/>
        </w:rPr>
        <w:t xml:space="preserve"> </w:t>
      </w:r>
      <w:r>
        <w:rPr>
          <w:spacing w:val="-1"/>
        </w:rPr>
        <w:t>Framework</w:t>
      </w:r>
      <w:r>
        <w:rPr>
          <w:spacing w:val="49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paid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 xml:space="preserve">insurers, </w:t>
      </w:r>
      <w:r>
        <w:t xml:space="preserve">the </w:t>
      </w:r>
      <w:r>
        <w:rPr>
          <w:spacing w:val="-1"/>
        </w:rPr>
        <w:t xml:space="preserve">Supplier </w:t>
      </w:r>
      <w:r>
        <w:rPr>
          <w:spacing w:val="-2"/>
        </w:rPr>
        <w:t>shall:</w:t>
      </w:r>
    </w:p>
    <w:p w:rsidR="00B135A1" w:rsidRDefault="0066431D">
      <w:pPr>
        <w:pStyle w:val="BodyText"/>
        <w:spacing w:before="125" w:line="252" w:lineRule="exact"/>
        <w:ind w:left="3317" w:right="118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3"/>
            <wp:effectExtent l="0" t="0" r="0" b="0"/>
            <wp:docPr id="2175" name="image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88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ensure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2"/>
        </w:rPr>
        <w:t>insurance</w:t>
      </w:r>
      <w:r>
        <w:rPr>
          <w:spacing w:val="22"/>
        </w:rPr>
        <w:t xml:space="preserve"> </w:t>
      </w:r>
      <w:r>
        <w:rPr>
          <w:spacing w:val="-1"/>
        </w:rPr>
        <w:t>cover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reinstated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maintain</w:t>
      </w:r>
      <w:r>
        <w:rPr>
          <w:spacing w:val="22"/>
        </w:rPr>
        <w:t xml:space="preserve"> </w:t>
      </w:r>
      <w:r>
        <w:rPr>
          <w:spacing w:val="-2"/>
        </w:rPr>
        <w:t>at</w:t>
      </w:r>
      <w:r>
        <w:rPr>
          <w:spacing w:val="59"/>
        </w:rPr>
        <w:t xml:space="preserve"> </w:t>
      </w:r>
      <w:r>
        <w:rPr>
          <w:spacing w:val="-1"/>
        </w:rPr>
        <w:t>all</w:t>
      </w:r>
      <w:r>
        <w:rPr>
          <w:spacing w:val="47"/>
        </w:rPr>
        <w:t xml:space="preserve"> </w:t>
      </w:r>
      <w:r>
        <w:rPr>
          <w:spacing w:val="-1"/>
        </w:rPr>
        <w:t>times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minimum</w:t>
      </w:r>
      <w:r>
        <w:rPr>
          <w:spacing w:val="49"/>
        </w:rPr>
        <w:t xml:space="preserve"> </w:t>
      </w:r>
      <w:r>
        <w:rPr>
          <w:spacing w:val="-2"/>
        </w:rPr>
        <w:t>limit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indemnity</w:t>
      </w:r>
      <w:r>
        <w:rPr>
          <w:spacing w:val="47"/>
        </w:rPr>
        <w:t xml:space="preserve"> </w:t>
      </w:r>
      <w:r>
        <w:rPr>
          <w:spacing w:val="-1"/>
        </w:rPr>
        <w:t>specified</w:t>
      </w:r>
      <w:r>
        <w:rPr>
          <w:spacing w:val="48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claims</w:t>
      </w:r>
      <w:r>
        <w:rPr>
          <w:spacing w:val="1"/>
        </w:rPr>
        <w:t xml:space="preserve"> </w:t>
      </w:r>
      <w:r>
        <w:rPr>
          <w:spacing w:val="-1"/>
        </w:rPr>
        <w:t>relating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Framework</w:t>
      </w:r>
      <w:r>
        <w:rPr>
          <w:spacing w:val="2"/>
        </w:rPr>
        <w:t xml:space="preserve"> </w:t>
      </w:r>
      <w:r>
        <w:rPr>
          <w:spacing w:val="-1"/>
        </w:rPr>
        <w:t>Agreement;</w:t>
      </w:r>
      <w:r>
        <w:rPr>
          <w:spacing w:val="2"/>
        </w:rPr>
        <w:t xml:space="preserve"> </w:t>
      </w:r>
      <w:r>
        <w:rPr>
          <w:spacing w:val="-2"/>
        </w:rPr>
        <w:t>or</w:t>
      </w:r>
    </w:p>
    <w:p w:rsidR="00B135A1" w:rsidRDefault="0066431D">
      <w:pPr>
        <w:pStyle w:val="BodyText"/>
        <w:spacing w:before="118" w:line="239" w:lineRule="auto"/>
        <w:ind w:left="3317" w:right="114" w:hanging="714"/>
        <w:jc w:val="both"/>
      </w:pPr>
      <w:r>
        <w:rPr>
          <w:noProof/>
          <w:position w:val="-4"/>
          <w:lang w:val="en-GB" w:eastAsia="en-GB"/>
        </w:rPr>
        <w:drawing>
          <wp:inline distT="0" distB="0" distL="0" distR="0">
            <wp:extent cx="166116" cy="138684"/>
            <wp:effectExtent l="0" t="0" r="0" b="0"/>
            <wp:docPr id="2177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image88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if</w:t>
      </w:r>
      <w:r>
        <w:rPr>
          <w:spacing w:val="57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rPr>
          <w:spacing w:val="-1"/>
        </w:rPr>
        <w:t>is</w:t>
      </w:r>
      <w:r>
        <w:rPr>
          <w:spacing w:val="56"/>
        </w:rPr>
        <w:t xml:space="preserve"> </w:t>
      </w:r>
      <w:r>
        <w:rPr>
          <w:spacing w:val="-2"/>
        </w:rPr>
        <w:t>or</w:t>
      </w:r>
      <w:r>
        <w:rPr>
          <w:spacing w:val="56"/>
        </w:rPr>
        <w:t xml:space="preserve"> </w:t>
      </w:r>
      <w:r>
        <w:rPr>
          <w:spacing w:val="-2"/>
        </w:rPr>
        <w:t>has</w:t>
      </w:r>
      <w:r>
        <w:rPr>
          <w:spacing w:val="56"/>
        </w:rPr>
        <w:t xml:space="preserve"> </w:t>
      </w:r>
      <w:r>
        <w:rPr>
          <w:spacing w:val="-1"/>
        </w:rPr>
        <w:t>reason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2"/>
        </w:rPr>
        <w:t>believe</w:t>
      </w:r>
      <w:r>
        <w:rPr>
          <w:spacing w:val="55"/>
        </w:rPr>
        <w:t xml:space="preserve"> </w:t>
      </w:r>
      <w:r>
        <w:rPr>
          <w:spacing w:val="-1"/>
        </w:rPr>
        <w:t>that</w:t>
      </w:r>
      <w:r>
        <w:rPr>
          <w:spacing w:val="57"/>
        </w:rPr>
        <w:t xml:space="preserve"> </w:t>
      </w:r>
      <w:r>
        <w:rPr>
          <w:spacing w:val="-1"/>
        </w:rPr>
        <w:t>it</w:t>
      </w:r>
      <w:r>
        <w:rPr>
          <w:spacing w:val="54"/>
        </w:rPr>
        <w:t xml:space="preserve"> </w:t>
      </w:r>
      <w:r>
        <w:rPr>
          <w:spacing w:val="-2"/>
        </w:rPr>
        <w:t>will</w:t>
      </w:r>
      <w:r>
        <w:rPr>
          <w:spacing w:val="55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unable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ensure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insurance</w:t>
      </w:r>
      <w:r>
        <w:rPr>
          <w:spacing w:val="36"/>
        </w:rPr>
        <w:t xml:space="preserve"> </w:t>
      </w:r>
      <w:r>
        <w:rPr>
          <w:spacing w:val="-1"/>
        </w:rPr>
        <w:t>cover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rPr>
          <w:spacing w:val="-1"/>
        </w:rPr>
        <w:t>reinstated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maintain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minimum</w:t>
      </w:r>
      <w:r>
        <w:rPr>
          <w:spacing w:val="2"/>
        </w:rPr>
        <w:t xml:space="preserve"> </w:t>
      </w:r>
      <w:r>
        <w:rPr>
          <w:spacing w:val="-2"/>
        </w:rPr>
        <w:t>limit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indemnity</w:t>
      </w:r>
      <w:r>
        <w:rPr>
          <w:spacing w:val="39"/>
        </w:rPr>
        <w:t xml:space="preserve"> </w:t>
      </w:r>
      <w:r>
        <w:rPr>
          <w:spacing w:val="-1"/>
        </w:rPr>
        <w:t>specified,</w:t>
      </w:r>
      <w:r>
        <w:rPr>
          <w:spacing w:val="23"/>
        </w:rPr>
        <w:t xml:space="preserve"> </w:t>
      </w:r>
      <w:r>
        <w:rPr>
          <w:spacing w:val="-1"/>
        </w:rPr>
        <w:t>immediately</w:t>
      </w:r>
      <w:r>
        <w:rPr>
          <w:spacing w:val="20"/>
        </w:rPr>
        <w:t xml:space="preserve"> </w:t>
      </w:r>
      <w:r>
        <w:rPr>
          <w:spacing w:val="-1"/>
        </w:rPr>
        <w:t>submit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CCS</w:t>
      </w:r>
      <w:r>
        <w:rPr>
          <w:spacing w:val="20"/>
        </w:rPr>
        <w:t xml:space="preserve"> </w:t>
      </w:r>
      <w:r>
        <w:t>full</w:t>
      </w:r>
      <w:r>
        <w:rPr>
          <w:spacing w:val="21"/>
        </w:rPr>
        <w:t xml:space="preserve"> </w:t>
      </w:r>
      <w:r>
        <w:rPr>
          <w:spacing w:val="-1"/>
        </w:rPr>
        <w:t>details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policy</w:t>
      </w:r>
      <w:r>
        <w:rPr>
          <w:spacing w:val="41"/>
        </w:rPr>
        <w:t xml:space="preserve"> </w:t>
      </w:r>
      <w:r>
        <w:rPr>
          <w:spacing w:val="-1"/>
        </w:rPr>
        <w:t>concerned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its</w:t>
      </w:r>
      <w:r>
        <w:rPr>
          <w:spacing w:val="44"/>
        </w:rPr>
        <w:t xml:space="preserve"> </w:t>
      </w:r>
      <w:r>
        <w:rPr>
          <w:spacing w:val="-1"/>
        </w:rPr>
        <w:t>proposed</w:t>
      </w:r>
      <w:r>
        <w:rPr>
          <w:spacing w:val="43"/>
        </w:rPr>
        <w:t xml:space="preserve"> </w:t>
      </w:r>
      <w:r>
        <w:rPr>
          <w:spacing w:val="-1"/>
        </w:rPr>
        <w:t>solution</w:t>
      </w:r>
      <w:r>
        <w:rPr>
          <w:spacing w:val="4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maintaining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minimum </w:t>
      </w:r>
      <w:r>
        <w:rPr>
          <w:spacing w:val="-2"/>
        </w:rPr>
        <w:t>limit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indemnity</w:t>
      </w:r>
      <w:r>
        <w:rPr>
          <w:spacing w:val="-2"/>
        </w:rPr>
        <w:t xml:space="preserve"> </w:t>
      </w:r>
      <w:r>
        <w:rPr>
          <w:spacing w:val="-1"/>
        </w:rPr>
        <w:t>specified.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0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2179" name="image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image88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</w:t>
      </w:r>
      <w:r>
        <w:rPr>
          <w:rFonts w:ascii="Arial"/>
          <w:b/>
          <w:spacing w:val="-1"/>
          <w:position w:val="1"/>
        </w:rPr>
        <w:t>CANCELLATION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0"/>
        <w:ind w:right="113" w:hanging="358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181" name="imag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image883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notify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writing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least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five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(5)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Working</w:t>
      </w:r>
      <w:r>
        <w:rPr>
          <w:spacing w:val="33"/>
          <w:position w:val="1"/>
        </w:rPr>
        <w:t xml:space="preserve"> </w:t>
      </w:r>
      <w:r>
        <w:rPr>
          <w:spacing w:val="-2"/>
          <w:position w:val="1"/>
        </w:rPr>
        <w:t>Days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prior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cancellation,</w:t>
      </w:r>
      <w:r>
        <w:rPr>
          <w:spacing w:val="1"/>
        </w:rPr>
        <w:t xml:space="preserve"> </w:t>
      </w:r>
      <w:r>
        <w:rPr>
          <w:spacing w:val="-1"/>
        </w:rPr>
        <w:t>suspension, termination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non-renewal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Insurances.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05155"/>
            <wp:effectExtent l="0" t="0" r="0" b="0"/>
            <wp:docPr id="21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2"/>
        </w:rPr>
        <w:t>INSURANCE</w:t>
      </w:r>
      <w:r>
        <w:t xml:space="preserve"> </w:t>
      </w:r>
      <w:r>
        <w:rPr>
          <w:spacing w:val="-2"/>
        </w:rPr>
        <w:t>CLAIMS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 w:line="239" w:lineRule="auto"/>
        <w:ind w:right="114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0687" cy="108203"/>
            <wp:effectExtent l="0" t="0" r="0" b="0"/>
            <wp:docPr id="2185" name="image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image8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 xml:space="preserve">The </w:t>
      </w:r>
      <w:r>
        <w:rPr>
          <w:spacing w:val="-1"/>
        </w:rPr>
        <w:t>Supplier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promptly</w:t>
      </w:r>
      <w:r>
        <w:rPr>
          <w:spacing w:val="-2"/>
        </w:rPr>
        <w:t xml:space="preserve"> </w:t>
      </w:r>
      <w:r>
        <w:t>notify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insurers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matter</w:t>
      </w:r>
      <w:r>
        <w:rPr>
          <w:spacing w:val="1"/>
        </w:rPr>
        <w:t xml:space="preserve"> </w:t>
      </w:r>
      <w:r>
        <w:rPr>
          <w:spacing w:val="-1"/>
        </w:rPr>
        <w:t>arising</w:t>
      </w:r>
      <w:r>
        <w:t xml:space="preserve"> </w:t>
      </w:r>
      <w:r>
        <w:rPr>
          <w:spacing w:val="-1"/>
        </w:rPr>
        <w:t>from,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relation</w:t>
      </w:r>
      <w:r>
        <w:t xml:space="preserve"> </w:t>
      </w:r>
      <w:r>
        <w:rPr>
          <w:spacing w:val="-1"/>
        </w:rPr>
        <w:t>to,</w:t>
      </w:r>
      <w:r>
        <w:rPr>
          <w:spacing w:val="5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Services</w:t>
      </w:r>
      <w:r>
        <w:rPr>
          <w:spacing w:val="17"/>
        </w:rPr>
        <w:t xml:space="preserve"> </w:t>
      </w:r>
      <w:r>
        <w:rPr>
          <w:spacing w:val="-1"/>
        </w:rPr>
        <w:t>and/or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Agreement</w:t>
      </w:r>
      <w:r>
        <w:rPr>
          <w:spacing w:val="14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entitled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claim</w:t>
      </w:r>
      <w:r>
        <w:rPr>
          <w:spacing w:val="41"/>
        </w:rPr>
        <w:t xml:space="preserve"> </w:t>
      </w:r>
      <w:r>
        <w:rPr>
          <w:spacing w:val="-1"/>
        </w:rPr>
        <w:t>under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Insurances.</w:t>
      </w:r>
      <w:r>
        <w:rPr>
          <w:spacing w:val="4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event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CCS</w:t>
      </w:r>
      <w:r>
        <w:rPr>
          <w:spacing w:val="21"/>
        </w:rPr>
        <w:t xml:space="preserve"> </w:t>
      </w:r>
      <w:r>
        <w:rPr>
          <w:spacing w:val="-1"/>
        </w:rPr>
        <w:t>receives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claim</w:t>
      </w:r>
      <w:r>
        <w:rPr>
          <w:spacing w:val="23"/>
        </w:rPr>
        <w:t xml:space="preserve"> </w:t>
      </w:r>
      <w:r>
        <w:rPr>
          <w:spacing w:val="-1"/>
        </w:rPr>
        <w:t>relating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2"/>
        </w:rPr>
        <w:t>or</w:t>
      </w:r>
      <w:r>
        <w:rPr>
          <w:spacing w:val="49"/>
        </w:rPr>
        <w:t xml:space="preserve"> </w:t>
      </w:r>
      <w:r>
        <w:rPr>
          <w:spacing w:val="-1"/>
        </w:rPr>
        <w:t>arising</w:t>
      </w:r>
      <w:r>
        <w:rPr>
          <w:spacing w:val="55"/>
        </w:rPr>
        <w:t xml:space="preserve"> </w:t>
      </w:r>
      <w:r>
        <w:rPr>
          <w:spacing w:val="-2"/>
        </w:rPr>
        <w:t>out</w:t>
      </w:r>
      <w:r>
        <w:rPr>
          <w:spacing w:val="54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Services</w:t>
      </w:r>
      <w:r>
        <w:rPr>
          <w:spacing w:val="53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rPr>
          <w:spacing w:val="55"/>
        </w:rPr>
        <w:t xml:space="preserve"> </w:t>
      </w:r>
      <w:r>
        <w:rPr>
          <w:spacing w:val="-1"/>
        </w:rPr>
        <w:t>Framework</w:t>
      </w:r>
      <w:r>
        <w:rPr>
          <w:spacing w:val="52"/>
        </w:rPr>
        <w:t xml:space="preserve"> </w:t>
      </w:r>
      <w:r>
        <w:rPr>
          <w:spacing w:val="-1"/>
        </w:rPr>
        <w:t>Agreement,</w:t>
      </w:r>
      <w:r>
        <w:rPr>
          <w:spacing w:val="5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Supplier</w:t>
      </w:r>
      <w:r>
        <w:rPr>
          <w:spacing w:val="54"/>
        </w:rPr>
        <w:t xml:space="preserve"> </w:t>
      </w:r>
      <w:r>
        <w:rPr>
          <w:spacing w:val="-1"/>
        </w:rPr>
        <w:t>shall</w:t>
      </w:r>
      <w:r>
        <w:rPr>
          <w:spacing w:val="52"/>
        </w:rPr>
        <w:t xml:space="preserve"> </w:t>
      </w:r>
      <w:r>
        <w:t>co-</w:t>
      </w:r>
      <w:r>
        <w:rPr>
          <w:spacing w:val="47"/>
        </w:rPr>
        <w:t xml:space="preserve"> </w:t>
      </w:r>
      <w:r>
        <w:rPr>
          <w:spacing w:val="-1"/>
        </w:rPr>
        <w:t>operate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CCS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assist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dealing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rPr>
          <w:spacing w:val="-1"/>
        </w:rPr>
        <w:t>claims</w:t>
      </w:r>
      <w:r>
        <w:rPr>
          <w:spacing w:val="5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rPr>
          <w:spacing w:val="-1"/>
        </w:rPr>
        <w:t>without</w:t>
      </w:r>
      <w:r>
        <w:rPr>
          <w:spacing w:val="6"/>
        </w:rPr>
        <w:t xml:space="preserve"> </w:t>
      </w:r>
      <w:r>
        <w:rPr>
          <w:spacing w:val="-1"/>
        </w:rPr>
        <w:t>limitation</w:t>
      </w:r>
      <w:r>
        <w:rPr>
          <w:spacing w:val="53"/>
        </w:rPr>
        <w:t xml:space="preserve"> </w:t>
      </w:r>
      <w:r>
        <w:rPr>
          <w:spacing w:val="-1"/>
        </w:rPr>
        <w:t>providing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documentation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1"/>
        </w:rPr>
        <w:t xml:space="preserve"> timely</w:t>
      </w:r>
      <w:r>
        <w:rPr>
          <w:spacing w:val="-2"/>
        </w:rPr>
        <w:t xml:space="preserve"> </w:t>
      </w:r>
      <w:r>
        <w:t>manner.</w:t>
      </w:r>
    </w:p>
    <w:p w:rsidR="00B135A1" w:rsidRDefault="0066431D">
      <w:pPr>
        <w:pStyle w:val="BodyText"/>
        <w:spacing w:before="122"/>
        <w:ind w:right="113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8975" cy="108204"/>
            <wp:effectExtent l="0" t="0" r="0" b="0"/>
            <wp:docPr id="2187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88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spacing w:val="-1"/>
        </w:rPr>
        <w:t>Except</w:t>
      </w:r>
      <w:r>
        <w:rPr>
          <w:spacing w:val="30"/>
        </w:rPr>
        <w:t xml:space="preserve"> </w:t>
      </w:r>
      <w:r>
        <w:rPr>
          <w:spacing w:val="-1"/>
        </w:rPr>
        <w:t>where</w:t>
      </w:r>
      <w:r>
        <w:rPr>
          <w:spacing w:val="27"/>
        </w:rPr>
        <w:t xml:space="preserve"> </w:t>
      </w:r>
      <w:r>
        <w:rPr>
          <w:spacing w:val="-1"/>
        </w:rPr>
        <w:t>CCS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claimant</w:t>
      </w:r>
      <w:r>
        <w:rPr>
          <w:spacing w:val="28"/>
        </w:rPr>
        <w:t xml:space="preserve"> </w:t>
      </w:r>
      <w:r>
        <w:rPr>
          <w:spacing w:val="-1"/>
        </w:rPr>
        <w:t>party,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2"/>
        </w:rPr>
        <w:t>Supplier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rPr>
          <w:spacing w:val="-1"/>
        </w:rPr>
        <w:t>give</w:t>
      </w:r>
      <w:r>
        <w:rPr>
          <w:spacing w:val="30"/>
        </w:rPr>
        <w:t xml:space="preserve"> </w:t>
      </w:r>
      <w:r>
        <w:rPr>
          <w:spacing w:val="-1"/>
        </w:rPr>
        <w:t>CCS</w:t>
      </w:r>
      <w:r>
        <w:rPr>
          <w:spacing w:val="27"/>
        </w:rPr>
        <w:t xml:space="preserve"> </w:t>
      </w:r>
      <w:r>
        <w:t>notice</w:t>
      </w:r>
      <w:r>
        <w:rPr>
          <w:spacing w:val="26"/>
        </w:rPr>
        <w:t xml:space="preserve"> </w:t>
      </w:r>
      <w:r>
        <w:rPr>
          <w:spacing w:val="-2"/>
        </w:rPr>
        <w:t>within</w:t>
      </w:r>
      <w:r>
        <w:rPr>
          <w:spacing w:val="43"/>
        </w:rPr>
        <w:t xml:space="preserve"> </w:t>
      </w:r>
      <w:r>
        <w:rPr>
          <w:spacing w:val="-1"/>
        </w:rPr>
        <w:t>twenty</w:t>
      </w:r>
      <w:r>
        <w:rPr>
          <w:spacing w:val="34"/>
        </w:rPr>
        <w:t xml:space="preserve"> </w:t>
      </w:r>
      <w:r>
        <w:rPr>
          <w:spacing w:val="-1"/>
        </w:rPr>
        <w:t>(20)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38"/>
        </w:rPr>
        <w:t xml:space="preserve"> </w:t>
      </w:r>
      <w:r>
        <w:rPr>
          <w:spacing w:val="-2"/>
        </w:rPr>
        <w:t>Days</w:t>
      </w:r>
      <w:r>
        <w:rPr>
          <w:spacing w:val="36"/>
        </w:rPr>
        <w:t xml:space="preserve"> </w:t>
      </w:r>
      <w:r>
        <w:t>after</w:t>
      </w:r>
      <w:r>
        <w:rPr>
          <w:spacing w:val="34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insurance</w:t>
      </w:r>
      <w:r>
        <w:rPr>
          <w:spacing w:val="34"/>
        </w:rPr>
        <w:t xml:space="preserve"> </w:t>
      </w:r>
      <w:r>
        <w:rPr>
          <w:spacing w:val="-1"/>
        </w:rPr>
        <w:t>claim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excess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twenty</w:t>
      </w:r>
      <w:r>
        <w:rPr>
          <w:spacing w:val="34"/>
        </w:rPr>
        <w:t xml:space="preserve"> </w:t>
      </w:r>
      <w:r>
        <w:rPr>
          <w:spacing w:val="-1"/>
        </w:rPr>
        <w:t>thousand</w:t>
      </w:r>
      <w:r>
        <w:rPr>
          <w:spacing w:val="49"/>
        </w:rPr>
        <w:t xml:space="preserve"> </w:t>
      </w:r>
      <w:r>
        <w:rPr>
          <w:spacing w:val="-1"/>
        </w:rPr>
        <w:t>pounds</w:t>
      </w:r>
      <w:r>
        <w:rPr>
          <w:spacing w:val="34"/>
        </w:rPr>
        <w:t xml:space="preserve"> </w:t>
      </w:r>
      <w:r>
        <w:rPr>
          <w:spacing w:val="-1"/>
        </w:rPr>
        <w:t>(£20,000)</w:t>
      </w:r>
      <w:r>
        <w:rPr>
          <w:spacing w:val="36"/>
        </w:rPr>
        <w:t xml:space="preserve"> </w:t>
      </w:r>
      <w:r>
        <w:rPr>
          <w:spacing w:val="-1"/>
        </w:rPr>
        <w:t>relating</w:t>
      </w:r>
      <w:r>
        <w:rPr>
          <w:spacing w:val="3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arising</w:t>
      </w:r>
      <w:r>
        <w:rPr>
          <w:spacing w:val="36"/>
        </w:rPr>
        <w:t xml:space="preserve"> </w:t>
      </w:r>
      <w:r>
        <w:rPr>
          <w:spacing w:val="-2"/>
        </w:rPr>
        <w:t>out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provision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Services</w:t>
      </w:r>
      <w:r>
        <w:rPr>
          <w:spacing w:val="35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Agreement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Insurances</w:t>
      </w:r>
      <w:r>
        <w:rPr>
          <w:spacing w:val="17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which,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1"/>
        </w:rPr>
        <w:t>for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application</w:t>
      </w:r>
      <w:r>
        <w:rPr>
          <w:spacing w:val="1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rPr>
          <w:spacing w:val="2"/>
        </w:rPr>
        <w:t xml:space="preserve"> </w:t>
      </w:r>
      <w:r>
        <w:rPr>
          <w:spacing w:val="-1"/>
        </w:rPr>
        <w:t>policy</w:t>
      </w:r>
      <w:r>
        <w:rPr>
          <w:spacing w:val="60"/>
        </w:rPr>
        <w:t xml:space="preserve"> </w:t>
      </w:r>
      <w:r>
        <w:rPr>
          <w:spacing w:val="-1"/>
        </w:rPr>
        <w:t>excess,</w:t>
      </w:r>
      <w:r>
        <w:rPr>
          <w:spacing w:val="2"/>
        </w:rPr>
        <w:t xml:space="preserve"> </w:t>
      </w:r>
      <w:r>
        <w:rPr>
          <w:spacing w:val="-2"/>
        </w:rPr>
        <w:t>would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6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Insurances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(if</w:t>
      </w:r>
      <w:r>
        <w:rPr>
          <w:spacing w:val="49"/>
        </w:rPr>
        <w:t xml:space="preserve"> </w:t>
      </w:r>
      <w:r>
        <w:rPr>
          <w:spacing w:val="-1"/>
        </w:rPr>
        <w:t>required</w:t>
      </w:r>
      <w:r>
        <w:t xml:space="preserve"> by</w:t>
      </w:r>
      <w:r>
        <w:rPr>
          <w:spacing w:val="-1"/>
        </w:rPr>
        <w:t xml:space="preserve"> CCS) full</w:t>
      </w:r>
      <w: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incident</w:t>
      </w:r>
      <w:r>
        <w:rPr>
          <w:spacing w:val="-3"/>
        </w:rPr>
        <w:t xml:space="preserve"> </w:t>
      </w:r>
      <w:r>
        <w:rPr>
          <w:spacing w:val="-1"/>
        </w:rPr>
        <w:t>giving</w:t>
      </w:r>
      <w:r>
        <w:rPr>
          <w:spacing w:val="2"/>
        </w:rPr>
        <w:t xml:space="preserve"> </w:t>
      </w:r>
      <w:r>
        <w:rPr>
          <w:spacing w:val="-1"/>
        </w:rPr>
        <w:t>rise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claim.</w:t>
      </w:r>
    </w:p>
    <w:p w:rsidR="00B135A1" w:rsidRDefault="0066431D">
      <w:pPr>
        <w:pStyle w:val="BodyText"/>
        <w:ind w:right="119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8975" cy="111250"/>
            <wp:effectExtent l="0" t="0" r="0" b="0"/>
            <wp:docPr id="2189" name="image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age88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Where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Insurance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requires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payment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premium,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liable</w:t>
      </w:r>
      <w:r>
        <w:rPr>
          <w:spacing w:val="7"/>
          <w:position w:val="1"/>
        </w:rPr>
        <w:t xml:space="preserve"> </w:t>
      </w:r>
      <w:r>
        <w:rPr>
          <w:spacing w:val="1"/>
          <w:position w:val="1"/>
        </w:rPr>
        <w:t>for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promptly</w:t>
      </w:r>
      <w:r>
        <w:rPr>
          <w:spacing w:val="-2"/>
        </w:rP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t xml:space="preserve">such </w:t>
      </w:r>
      <w:r>
        <w:rPr>
          <w:spacing w:val="-1"/>
        </w:rPr>
        <w:t>premium.</w:t>
      </w:r>
    </w:p>
    <w:p w:rsidR="00B135A1" w:rsidRDefault="0066431D">
      <w:pPr>
        <w:pStyle w:val="BodyText"/>
        <w:spacing w:before="126" w:line="237" w:lineRule="auto"/>
        <w:ind w:right="115" w:hanging="356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8975" cy="106680"/>
            <wp:effectExtent l="0" t="0" r="0" b="0"/>
            <wp:docPr id="2191" name="image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image88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Where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Insurance</w:t>
      </w:r>
      <w:r>
        <w:rPr>
          <w:spacing w:val="2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subject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1"/>
        </w:rPr>
        <w:t>excess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deductible</w:t>
      </w:r>
      <w:r>
        <w:rPr>
          <w:spacing w:val="21"/>
        </w:rPr>
        <w:t xml:space="preserve"> </w:t>
      </w:r>
      <w:r>
        <w:rPr>
          <w:spacing w:val="-1"/>
        </w:rPr>
        <w:t>below</w:t>
      </w:r>
      <w:r>
        <w:rPr>
          <w:spacing w:val="20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indemnity</w:t>
      </w:r>
      <w:r>
        <w:rPr>
          <w:spacing w:val="22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rPr>
          <w:spacing w:val="-1"/>
        </w:rPr>
        <w:t>insurers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excluded,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Supplier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2"/>
        </w:rPr>
        <w:t>liable</w:t>
      </w:r>
      <w:r>
        <w:rPr>
          <w:spacing w:val="24"/>
        </w:rPr>
        <w:t xml:space="preserve"> </w:t>
      </w:r>
      <w:r>
        <w:rPr>
          <w:spacing w:val="1"/>
        </w:rPr>
        <w:t>for</w:t>
      </w:r>
      <w:r>
        <w:rPr>
          <w:spacing w:val="22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rPr>
          <w:spacing w:val="-1"/>
        </w:rPr>
        <w:t>excess</w:t>
      </w:r>
      <w:r>
        <w:rPr>
          <w:spacing w:val="24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deductible.</w:t>
      </w:r>
      <w:r>
        <w:t xml:space="preserve"> </w:t>
      </w:r>
      <w:r>
        <w:rPr>
          <w:spacing w:val="2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Supplier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entitled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recover</w:t>
      </w:r>
      <w:r>
        <w:rPr>
          <w:spacing w:val="11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rPr>
          <w:spacing w:val="-1"/>
        </w:rPr>
        <w:t>CCS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t>sum</w:t>
      </w:r>
      <w:r>
        <w:rPr>
          <w:spacing w:val="13"/>
        </w:rPr>
        <w:t xml:space="preserve"> </w:t>
      </w:r>
      <w:r>
        <w:rPr>
          <w:spacing w:val="-1"/>
        </w:rPr>
        <w:t>paid</w:t>
      </w:r>
      <w:r>
        <w:rPr>
          <w:spacing w:val="12"/>
        </w:rPr>
        <w:t xml:space="preserve"> </w:t>
      </w:r>
      <w:r>
        <w:t>by</w:t>
      </w:r>
    </w:p>
    <w:p w:rsidR="00B135A1" w:rsidRDefault="00B135A1">
      <w:pPr>
        <w:spacing w:line="237" w:lineRule="auto"/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1"/>
        <w:ind w:right="101"/>
      </w:pPr>
      <w:r>
        <w:rPr>
          <w:spacing w:val="-1"/>
        </w:rPr>
        <w:lastRenderedPageBreak/>
        <w:t>way</w:t>
      </w:r>
      <w:r>
        <w:rPr>
          <w:spacing w:val="2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excess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2"/>
        </w:rPr>
        <w:t>deductible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Insurances</w:t>
      </w:r>
      <w:r>
        <w:rPr>
          <w:spacing w:val="29"/>
        </w:rPr>
        <w:t xml:space="preserve"> </w:t>
      </w:r>
      <w:r>
        <w:rPr>
          <w:spacing w:val="-1"/>
        </w:rPr>
        <w:t>whether</w:t>
      </w:r>
      <w:r>
        <w:rPr>
          <w:spacing w:val="30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terms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5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2"/>
        </w:rPr>
        <w:t>Agreement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otherwise.</w:t>
      </w:r>
    </w:p>
    <w:p w:rsidR="00B135A1" w:rsidRDefault="00B135A1">
      <w:pPr>
        <w:sectPr w:rsidR="00B135A1">
          <w:pgSz w:w="11910" w:h="16840"/>
          <w:pgMar w:top="1460" w:right="134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1380" w:right="1741"/>
        <w:jc w:val="center"/>
        <w:rPr>
          <w:b w:val="0"/>
          <w:bCs w:val="0"/>
        </w:rPr>
      </w:pPr>
      <w:bookmarkStart w:id="199" w:name="_bookmark200"/>
      <w:bookmarkEnd w:id="199"/>
      <w:r>
        <w:rPr>
          <w:spacing w:val="-1"/>
        </w:rPr>
        <w:lastRenderedPageBreak/>
        <w:t>ANNEX</w:t>
      </w:r>
      <w:r>
        <w:t xml:space="preserve"> </w:t>
      </w:r>
      <w:r>
        <w:rPr>
          <w:spacing w:val="-1"/>
        </w:rPr>
        <w:t>1: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2"/>
        </w:rPr>
        <w:t>INSURANCES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ind w:left="1380" w:right="1741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PART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A: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THIRD PARTY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PUBLIC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LIABILITY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INSURANCE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21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INSURED</w:t>
      </w:r>
    </w:p>
    <w:p w:rsidR="00B135A1" w:rsidRDefault="00B135A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/>
        <w:ind w:left="139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21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</w:p>
    <w:p w:rsidR="00B135A1" w:rsidRDefault="00B135A1">
      <w:pPr>
        <w:spacing w:before="10"/>
        <w:rPr>
          <w:rFonts w:ascii="Arial" w:eastAsia="Arial" w:hAnsi="Arial" w:cs="Arial"/>
          <w:sz w:val="13"/>
          <w:szCs w:val="13"/>
        </w:rPr>
      </w:pPr>
    </w:p>
    <w:p w:rsidR="00B135A1" w:rsidRDefault="0066431D">
      <w:pPr>
        <w:spacing w:before="77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2197" name="image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88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1"/>
        </w:rPr>
        <w:t>INTEREST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69" w:line="241" w:lineRule="auto"/>
        <w:ind w:right="121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3736" cy="109727"/>
            <wp:effectExtent l="0" t="0" r="0" b="0"/>
            <wp:docPr id="2199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age889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To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indemnify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Insured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47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all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sums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which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Insured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become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legally</w:t>
      </w:r>
      <w:r>
        <w:rPr>
          <w:spacing w:val="5"/>
        </w:rPr>
        <w:t xml:space="preserve"> </w:t>
      </w:r>
      <w:r>
        <w:rPr>
          <w:spacing w:val="-2"/>
        </w:rPr>
        <w:t>liable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pay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damages,</w:t>
      </w:r>
      <w:r>
        <w:rPr>
          <w:spacing w:val="6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rPr>
          <w:spacing w:val="-1"/>
        </w:rPr>
        <w:t>claimant's</w:t>
      </w:r>
      <w:r>
        <w:rPr>
          <w:spacing w:val="5"/>
        </w:rPr>
        <w:t xml:space="preserve"> </w:t>
      </w:r>
      <w:r>
        <w:rPr>
          <w:spacing w:val="-1"/>
        </w:rPr>
        <w:t>costs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expenses,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7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accidental:</w:t>
      </w:r>
    </w:p>
    <w:p w:rsidR="00B135A1" w:rsidRDefault="0066431D">
      <w:pPr>
        <w:pStyle w:val="BodyText"/>
        <w:spacing w:before="121" w:line="355" w:lineRule="auto"/>
        <w:ind w:left="120" w:right="229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2201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age8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death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bodily</w:t>
      </w:r>
      <w:r>
        <w:rPr>
          <w:spacing w:val="-2"/>
        </w:rPr>
        <w:t xml:space="preserve"> </w:t>
      </w:r>
      <w:r>
        <w:rPr>
          <w:spacing w:val="-1"/>
        </w:rPr>
        <w:t xml:space="preserve">injury </w:t>
      </w:r>
      <w:r>
        <w:t>to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sickness, illness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disease</w:t>
      </w:r>
      <w:r>
        <w:t xml:space="preserve"> </w:t>
      </w:r>
      <w:r>
        <w:rPr>
          <w:spacing w:val="-1"/>
        </w:rPr>
        <w:t>contracted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person;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2203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image8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"/>
        </w:rPr>
        <w:t xml:space="preserve">    </w:t>
      </w:r>
      <w:r>
        <w:rPr>
          <w:spacing w:val="-1"/>
        </w:rPr>
        <w:t>loss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damage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property;</w:t>
      </w:r>
    </w:p>
    <w:p w:rsidR="00B135A1" w:rsidRDefault="0066431D">
      <w:pPr>
        <w:pStyle w:val="BodyText"/>
        <w:spacing w:before="0"/>
        <w:ind w:left="1320" w:right="116"/>
        <w:jc w:val="both"/>
      </w:pPr>
      <w:r>
        <w:rPr>
          <w:spacing w:val="-1"/>
        </w:rPr>
        <w:t>happening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period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(as</w:t>
      </w:r>
      <w:r>
        <w:rPr>
          <w:spacing w:val="1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in</w:t>
      </w:r>
      <w:r>
        <w:t xml:space="preserve"> Paragraph</w:t>
      </w:r>
      <w:r>
        <w:rPr>
          <w:spacing w:val="4"/>
        </w:rPr>
        <w:t xml:space="preserve"> </w:t>
      </w:r>
      <w:r>
        <w:t xml:space="preserve">5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Annex</w:t>
      </w:r>
      <w:r>
        <w:rPr>
          <w:spacing w:val="31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Schedule</w:t>
      </w:r>
      <w:r>
        <w:rPr>
          <w:spacing w:val="34"/>
        </w:rPr>
        <w:t xml:space="preserve"> </w:t>
      </w:r>
      <w:r>
        <w:rPr>
          <w:spacing w:val="-1"/>
        </w:rPr>
        <w:t>14)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arising</w:t>
      </w:r>
      <w:r>
        <w:rPr>
          <w:spacing w:val="36"/>
        </w:rPr>
        <w:t xml:space="preserve"> </w:t>
      </w:r>
      <w:r>
        <w:rPr>
          <w:spacing w:val="-2"/>
        </w:rPr>
        <w:t>out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connection</w:t>
      </w:r>
      <w:r>
        <w:rPr>
          <w:spacing w:val="34"/>
        </w:rPr>
        <w:t xml:space="preserve"> </w:t>
      </w:r>
      <w:r>
        <w:rPr>
          <w:spacing w:val="-2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provision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in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4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2205" name="image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image89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>LIMIT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INDEMNITY</w:t>
      </w:r>
    </w:p>
    <w:p w:rsidR="00B135A1" w:rsidRDefault="00B135A1">
      <w:pPr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1"/>
        <w:ind w:right="115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207" name="image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age89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Not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less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than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one</w:t>
      </w:r>
      <w:r>
        <w:rPr>
          <w:spacing w:val="8"/>
          <w:position w:val="1"/>
        </w:rPr>
        <w:t xml:space="preserve"> </w:t>
      </w:r>
      <w:r>
        <w:rPr>
          <w:spacing w:val="-2"/>
          <w:position w:val="1"/>
        </w:rPr>
        <w:t>million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pounds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(£1,000,000)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one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occurrence,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83"/>
          <w:position w:val="1"/>
        </w:rPr>
        <w:t xml:space="preserve"> </w:t>
      </w:r>
      <w:r>
        <w:rPr>
          <w:spacing w:val="-1"/>
        </w:rPr>
        <w:t>number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occurrences</w:t>
      </w:r>
      <w:r>
        <w:rPr>
          <w:spacing w:val="3"/>
        </w:rPr>
        <w:t xml:space="preserve"> </w:t>
      </w:r>
      <w:r>
        <w:rPr>
          <w:spacing w:val="-1"/>
        </w:rPr>
        <w:t>being</w:t>
      </w:r>
      <w:r>
        <w:rPr>
          <w:spacing w:val="4"/>
        </w:rPr>
        <w:t xml:space="preserve"> </w:t>
      </w:r>
      <w:r>
        <w:rPr>
          <w:spacing w:val="-1"/>
        </w:rPr>
        <w:t>unlimited,</w:t>
      </w:r>
      <w:r>
        <w:rPr>
          <w:spacing w:val="4"/>
        </w:rPr>
        <w:t xml:space="preserve"> </w:t>
      </w:r>
      <w:r>
        <w:rPr>
          <w:spacing w:val="-2"/>
        </w:rPr>
        <w:t>but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million</w:t>
      </w:r>
      <w:r>
        <w:rPr>
          <w:spacing w:val="2"/>
        </w:rPr>
        <w:t xml:space="preserve"> </w:t>
      </w:r>
      <w:r>
        <w:rPr>
          <w:spacing w:val="-1"/>
        </w:rPr>
        <w:t>pounds</w:t>
      </w:r>
      <w:r>
        <w:rPr>
          <w:spacing w:val="3"/>
        </w:rPr>
        <w:t xml:space="preserve"> </w:t>
      </w:r>
      <w:r>
        <w:rPr>
          <w:spacing w:val="-1"/>
        </w:rPr>
        <w:t>(£1,000,000)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one</w:t>
      </w:r>
      <w:r>
        <w:rPr>
          <w:spacing w:val="81"/>
        </w:rPr>
        <w:t xml:space="preserve"> </w:t>
      </w:r>
      <w:r>
        <w:rPr>
          <w:spacing w:val="-1"/>
        </w:rPr>
        <w:t>occurrence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aggregate</w:t>
      </w:r>
      <w:r>
        <w:rPr>
          <w:spacing w:val="46"/>
        </w:rPr>
        <w:t xml:space="preserve"> </w:t>
      </w:r>
      <w:r>
        <w:rPr>
          <w:spacing w:val="-2"/>
        </w:rPr>
        <w:t>per</w:t>
      </w:r>
      <w:r>
        <w:rPr>
          <w:spacing w:val="47"/>
        </w:rPr>
        <w:t xml:space="preserve"> </w:t>
      </w:r>
      <w:r>
        <w:rPr>
          <w:spacing w:val="-1"/>
        </w:rPr>
        <w:t>annum</w:t>
      </w:r>
      <w:r>
        <w:rPr>
          <w:spacing w:val="48"/>
        </w:rPr>
        <w:t xml:space="preserve"> </w:t>
      </w:r>
      <w:r>
        <w:rPr>
          <w:spacing w:val="-2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respect</w:t>
      </w:r>
      <w:r>
        <w:rPr>
          <w:spacing w:val="47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products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pollution</w:t>
      </w:r>
      <w:r>
        <w:rPr>
          <w:spacing w:val="55"/>
        </w:rPr>
        <w:t xml:space="preserve"> </w:t>
      </w:r>
      <w:r>
        <w:rPr>
          <w:spacing w:val="-2"/>
        </w:rPr>
        <w:t>liability.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3"/>
            <wp:effectExtent l="0" t="0" r="0" b="0"/>
            <wp:docPr id="2209" name="image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image89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INSURANCE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68" w:line="243" w:lineRule="auto"/>
        <w:ind w:right="113" w:hanging="363"/>
      </w:pPr>
      <w:r>
        <w:rPr>
          <w:noProof/>
          <w:lang w:val="en-GB" w:eastAsia="en-GB"/>
        </w:rPr>
        <w:drawing>
          <wp:inline distT="0" distB="0" distL="0" distR="0">
            <wp:extent cx="175259" cy="109727"/>
            <wp:effectExtent l="0" t="0" r="0" b="0"/>
            <wp:docPr id="2211" name="image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age893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From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Commencement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Date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renewable</w:t>
      </w:r>
      <w:r>
        <w:rPr>
          <w:spacing w:val="35"/>
          <w:position w:val="1"/>
        </w:rPr>
        <w:t xml:space="preserve"> </w:t>
      </w:r>
      <w:r>
        <w:t xml:space="preserve">on an </w:t>
      </w:r>
      <w:r>
        <w:rPr>
          <w:spacing w:val="-1"/>
        </w:rPr>
        <w:t xml:space="preserve">annual </w:t>
      </w:r>
      <w:r>
        <w:rPr>
          <w:spacing w:val="-2"/>
        </w:rPr>
        <w:t>basis</w:t>
      </w:r>
      <w:r>
        <w:rPr>
          <w:spacing w:val="1"/>
        </w:rPr>
        <w:t xml:space="preserve"> </w:t>
      </w:r>
      <w:r>
        <w:rPr>
          <w:spacing w:val="-1"/>
        </w:rPr>
        <w:t>unless</w:t>
      </w:r>
      <w:r>
        <w:rPr>
          <w:spacing w:val="1"/>
        </w:rPr>
        <w:t xml:space="preserve"> </w:t>
      </w:r>
      <w:r>
        <w:rPr>
          <w:spacing w:val="-1"/>
        </w:rPr>
        <w:t>agreed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t xml:space="preserve"> by </w:t>
      </w:r>
      <w:r>
        <w:rPr>
          <w:spacing w:val="-1"/>
        </w:rPr>
        <w:t>CCS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writing.</w:t>
      </w:r>
    </w:p>
    <w:p w:rsidR="00B135A1" w:rsidRDefault="00B135A1">
      <w:pPr>
        <w:spacing w:before="11"/>
        <w:rPr>
          <w:rFonts w:ascii="Arial" w:eastAsia="Arial" w:hAnsi="Arial" w:cs="Arial"/>
          <w:sz w:val="13"/>
          <w:szCs w:val="13"/>
        </w:rPr>
      </w:pPr>
    </w:p>
    <w:p w:rsidR="00B135A1" w:rsidRDefault="0066431D">
      <w:pPr>
        <w:pStyle w:val="Heading1"/>
        <w:spacing w:before="70"/>
        <w:ind w:left="124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8203" cy="108203"/>
            <wp:effectExtent l="0" t="0" r="0" b="0"/>
            <wp:docPr id="22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 xml:space="preserve">COVER </w:t>
      </w:r>
      <w:r>
        <w:rPr>
          <w:spacing w:val="-2"/>
          <w:position w:val="1"/>
        </w:rPr>
        <w:t>FEATURES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-1"/>
          <w:position w:val="1"/>
        </w:rPr>
        <w:t xml:space="preserve"> EXTENSIONS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0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2215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image89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Indemnity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to </w:t>
      </w:r>
      <w:r>
        <w:rPr>
          <w:spacing w:val="-1"/>
          <w:position w:val="1"/>
        </w:rPr>
        <w:t>principals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clause.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0"/>
            <wp:effectExtent l="0" t="0" r="0" b="0"/>
            <wp:docPr id="2217" name="image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age89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PRINCIPAL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EXCLUSIONS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0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2219" name="image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89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War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related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perils.</w:t>
      </w:r>
    </w:p>
    <w:p w:rsidR="00B135A1" w:rsidRDefault="0066431D">
      <w:pPr>
        <w:pStyle w:val="BodyText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221" name="image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89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Nuclear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radioactive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risks.</w:t>
      </w:r>
    </w:p>
    <w:p w:rsidR="00B135A1" w:rsidRDefault="0066431D">
      <w:pPr>
        <w:pStyle w:val="BodyText"/>
        <w:spacing w:before="121"/>
        <w:ind w:right="116" w:hanging="358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223" name="image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898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Liability</w:t>
      </w:r>
      <w:r>
        <w:rPr>
          <w:spacing w:val="39"/>
          <w:position w:val="1"/>
        </w:rPr>
        <w:t xml:space="preserve"> </w:t>
      </w:r>
      <w:r>
        <w:rPr>
          <w:spacing w:val="1"/>
          <w:position w:val="1"/>
        </w:rPr>
        <w:t>for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death,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illness,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disease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bodily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injury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sustained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employees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Insured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their employment.</w:t>
      </w:r>
    </w:p>
    <w:p w:rsidR="00B135A1" w:rsidRDefault="0066431D">
      <w:pPr>
        <w:pStyle w:val="BodyText"/>
        <w:spacing w:before="116" w:line="243" w:lineRule="auto"/>
        <w:ind w:right="113" w:hanging="358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225" name="image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899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Liability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 use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mechanically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propelled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vehicles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whilst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required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compulsorily</w:t>
      </w:r>
      <w:r>
        <w:rPr>
          <w:spacing w:val="-2"/>
        </w:rPr>
        <w:t xml:space="preserve"> </w:t>
      </w:r>
      <w:r>
        <w:rPr>
          <w:spacing w:val="-1"/>
        </w:rPr>
        <w:t>insured</w:t>
      </w:r>
      <w:r>
        <w:t xml:space="preserve"> by</w:t>
      </w:r>
      <w:r>
        <w:rPr>
          <w:spacing w:val="-4"/>
        </w:rPr>
        <w:t xml:space="preserve"> </w:t>
      </w:r>
      <w:r>
        <w:rPr>
          <w:spacing w:val="-1"/>
        </w:rPr>
        <w:t>applicable</w:t>
      </w:r>
      <w:r>
        <w:t xml:space="preserve"> Law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respect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vehicles.</w:t>
      </w:r>
    </w:p>
    <w:p w:rsidR="00B135A1" w:rsidRDefault="0066431D">
      <w:pPr>
        <w:pStyle w:val="BodyText"/>
        <w:spacing w:before="113" w:line="243" w:lineRule="auto"/>
        <w:ind w:right="113" w:hanging="358"/>
      </w:pPr>
      <w:r>
        <w:rPr>
          <w:noProof/>
          <w:lang w:val="en-GB" w:eastAsia="en-GB"/>
        </w:rPr>
        <w:drawing>
          <wp:inline distT="0" distB="0" distL="0" distR="0">
            <wp:extent cx="192024" cy="111250"/>
            <wp:effectExtent l="0" t="0" r="0" b="0"/>
            <wp:docPr id="2227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age900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Liability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predetermined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penalties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liquidated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damages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imposed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under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2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Insured.</w:t>
      </w:r>
    </w:p>
    <w:p w:rsidR="00B135A1" w:rsidRDefault="0066431D">
      <w:pPr>
        <w:pStyle w:val="BodyText"/>
        <w:spacing w:before="113"/>
        <w:ind w:right="116" w:hanging="358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229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age901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Liability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out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technical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professional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advice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other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than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spacing w:val="-2"/>
          <w:position w:val="1"/>
        </w:rPr>
        <w:t>death</w:t>
      </w:r>
      <w:r>
        <w:rPr>
          <w:spacing w:val="63"/>
          <w:position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bodily</w:t>
      </w:r>
      <w:r>
        <w:rPr>
          <w:spacing w:val="-2"/>
        </w:rPr>
        <w:t xml:space="preserve"> </w:t>
      </w:r>
      <w:r>
        <w:rPr>
          <w:spacing w:val="-1"/>
        </w:rPr>
        <w:t xml:space="preserve">injury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persons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damage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rPr>
          <w:spacing w:val="-1"/>
        </w:rPr>
        <w:t>property.</w:t>
      </w:r>
    </w:p>
    <w:p w:rsidR="00B135A1" w:rsidRDefault="0066431D">
      <w:pPr>
        <w:pStyle w:val="BodyText"/>
        <w:ind w:hanging="358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231" name="imag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902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Liability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ownership,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possession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5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aircraft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marine</w:t>
      </w:r>
      <w:r>
        <w:rPr>
          <w:spacing w:val="55"/>
          <w:position w:val="1"/>
        </w:rPr>
        <w:t xml:space="preserve"> </w:t>
      </w:r>
      <w:r>
        <w:rPr>
          <w:spacing w:val="-1"/>
        </w:rPr>
        <w:t>vessel.</w:t>
      </w:r>
    </w:p>
    <w:p w:rsidR="00B135A1" w:rsidRDefault="00B135A1">
      <w:pPr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0"/>
        <w:ind w:right="100" w:hanging="358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2024" cy="111251"/>
            <wp:effectExtent l="0" t="0" r="0" b="0"/>
            <wp:docPr id="2233" name="image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903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Liability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from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seepage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pollution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unless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caused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sudden,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unintended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unexpected</w:t>
      </w:r>
      <w:r>
        <w:t xml:space="preserve"> </w:t>
      </w:r>
      <w:r>
        <w:rPr>
          <w:spacing w:val="-1"/>
        </w:rPr>
        <w:t>occurrence.</w:t>
      </w:r>
    </w:p>
    <w:p w:rsidR="00B135A1" w:rsidRDefault="00B135A1">
      <w:pPr>
        <w:sectPr w:rsidR="00B135A1">
          <w:pgSz w:w="11910" w:h="16840"/>
          <w:pgMar w:top="1460" w:right="134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168"/>
        <w:ind w:left="1608"/>
        <w:rPr>
          <w:b w:val="0"/>
          <w:bCs w:val="0"/>
        </w:rPr>
      </w:pPr>
      <w:r>
        <w:rPr>
          <w:spacing w:val="-1"/>
        </w:rPr>
        <w:lastRenderedPageBreak/>
        <w:t>PART B:</w:t>
      </w:r>
      <w:r>
        <w:rPr>
          <w:spacing w:val="2"/>
        </w:rPr>
        <w:t xml:space="preserve"> </w:t>
      </w:r>
      <w:r>
        <w:rPr>
          <w:spacing w:val="-2"/>
        </w:rPr>
        <w:t>PROFESSIONAL</w:t>
      </w:r>
      <w:r>
        <w:rPr>
          <w:spacing w:val="2"/>
        </w:rPr>
        <w:t xml:space="preserve"> </w:t>
      </w:r>
      <w:r>
        <w:rPr>
          <w:spacing w:val="-1"/>
        </w:rPr>
        <w:t>INDEMNITY</w:t>
      </w:r>
      <w:r>
        <w:t xml:space="preserve"> </w:t>
      </w:r>
      <w:r>
        <w:rPr>
          <w:spacing w:val="-1"/>
        </w:rPr>
        <w:t>INSURANCE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22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INSURED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/>
        <w:ind w:left="139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22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Supplier</w:t>
      </w:r>
    </w:p>
    <w:p w:rsidR="00B135A1" w:rsidRDefault="00B135A1">
      <w:pPr>
        <w:spacing w:before="10"/>
        <w:rPr>
          <w:rFonts w:ascii="Arial" w:eastAsia="Arial" w:hAnsi="Arial" w:cs="Arial"/>
          <w:sz w:val="13"/>
          <w:szCs w:val="13"/>
        </w:rPr>
      </w:pPr>
    </w:p>
    <w:p w:rsidR="00B135A1" w:rsidRDefault="0066431D">
      <w:pPr>
        <w:spacing w:before="77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2239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image90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1"/>
        </w:rPr>
        <w:t>INTEREST</w:t>
      </w:r>
    </w:p>
    <w:p w:rsidR="00B135A1" w:rsidRDefault="00B135A1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9" w:lineRule="auto"/>
        <w:ind w:right="115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2241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image90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indemnify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1"/>
        </w:rPr>
        <w:t>Insured</w:t>
      </w:r>
      <w:r>
        <w:t xml:space="preserve"> for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t>sums</w:t>
      </w:r>
      <w:r>
        <w:rPr>
          <w:spacing w:val="3"/>
        </w:rPr>
        <w:t xml:space="preserve"> </w:t>
      </w:r>
      <w:r>
        <w:rPr>
          <w:spacing w:val="-2"/>
        </w:rPr>
        <w:t>which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Insured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become</w:t>
      </w:r>
      <w:r>
        <w:rPr>
          <w:spacing w:val="3"/>
        </w:rPr>
        <w:t xml:space="preserve"> </w:t>
      </w:r>
      <w:r>
        <w:rPr>
          <w:spacing w:val="-1"/>
        </w:rPr>
        <w:t>legally</w:t>
      </w:r>
      <w:r>
        <w:rPr>
          <w:spacing w:val="3"/>
        </w:rPr>
        <w:t xml:space="preserve"> </w:t>
      </w:r>
      <w:r>
        <w:rPr>
          <w:spacing w:val="-2"/>
        </w:rPr>
        <w:t>liable</w:t>
      </w:r>
      <w:r>
        <w:rPr>
          <w:spacing w:val="3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rFonts w:cs="Arial"/>
          <w:spacing w:val="-1"/>
        </w:rPr>
        <w:t>pay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(including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claimants’</w:t>
      </w:r>
      <w:r>
        <w:rPr>
          <w:rFonts w:cs="Arial"/>
        </w:rPr>
        <w:t xml:space="preserve"> costs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expenses)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spacing w:val="-1"/>
        </w:rPr>
        <w:t>result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claims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first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made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against</w:t>
      </w:r>
      <w:r>
        <w:rPr>
          <w:rFonts w:cs="Arial"/>
          <w:spacing w:val="6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Insured</w:t>
      </w:r>
      <w:r>
        <w:rPr>
          <w:spacing w:val="45"/>
        </w:rPr>
        <w:t xml:space="preserve"> </w:t>
      </w:r>
      <w:r>
        <w:rPr>
          <w:spacing w:val="-1"/>
        </w:rPr>
        <w:t>during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Period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Insurance</w:t>
      </w:r>
      <w:r>
        <w:rPr>
          <w:spacing w:val="47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rPr>
          <w:spacing w:val="-1"/>
        </w:rPr>
        <w:t>reason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any</w:t>
      </w:r>
      <w:r>
        <w:rPr>
          <w:spacing w:val="44"/>
        </w:rPr>
        <w:t xml:space="preserve"> </w:t>
      </w:r>
      <w:r>
        <w:t>negligent</w:t>
      </w:r>
      <w:r>
        <w:rPr>
          <w:spacing w:val="45"/>
        </w:rPr>
        <w:t xml:space="preserve"> </w:t>
      </w:r>
      <w:r>
        <w:t>act,</w:t>
      </w:r>
      <w:r>
        <w:rPr>
          <w:spacing w:val="48"/>
        </w:rPr>
        <w:t xml:space="preserve"> </w:t>
      </w:r>
      <w:r>
        <w:rPr>
          <w:spacing w:val="-1"/>
        </w:rPr>
        <w:t>error</w:t>
      </w:r>
      <w:r>
        <w:rPr>
          <w:spacing w:val="57"/>
        </w:rPr>
        <w:t xml:space="preserve"> </w:t>
      </w:r>
      <w:r>
        <w:rPr>
          <w:spacing w:val="-1"/>
        </w:rPr>
        <w:t>and/or omission</w:t>
      </w:r>
      <w:r>
        <w:t xml:space="preserve"> </w:t>
      </w:r>
      <w:r>
        <w:rPr>
          <w:spacing w:val="-1"/>
        </w:rPr>
        <w:t>arising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Services.</w:t>
      </w:r>
    </w:p>
    <w:p w:rsidR="00B135A1" w:rsidRDefault="00B135A1">
      <w:pPr>
        <w:spacing w:before="4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2243" name="image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image90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>LIMIT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INDEMNITY</w:t>
      </w:r>
    </w:p>
    <w:p w:rsidR="00B135A1" w:rsidRDefault="00B135A1">
      <w:pPr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1"/>
        <w:ind w:right="113" w:hanging="358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245" name="image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90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                </w:t>
      </w:r>
      <w:r>
        <w:rPr>
          <w:spacing w:val="-1"/>
          <w:position w:val="1"/>
        </w:rPr>
        <w:t>Not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less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than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one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million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pounds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(£1,000,000)</w:t>
      </w:r>
      <w:r>
        <w:rPr>
          <w:spacing w:val="25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2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one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claim</w:t>
      </w:r>
      <w:r>
        <w:rPr>
          <w:spacing w:val="57"/>
          <w:position w:val="1"/>
        </w:rPr>
        <w:t xml:space="preserve"> </w:t>
      </w:r>
      <w:r>
        <w:rPr>
          <w:spacing w:val="-1"/>
        </w:rPr>
        <w:t>and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aggregate</w:t>
      </w:r>
      <w:r>
        <w:rPr>
          <w:spacing w:val="-2"/>
        </w:rPr>
        <w:t xml:space="preserve"> </w:t>
      </w:r>
      <w:r>
        <w:rPr>
          <w:spacing w:val="-1"/>
        </w:rPr>
        <w:t>per annum.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6"/>
        <w:ind w:left="117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12775" cy="108203"/>
            <wp:effectExtent l="0" t="0" r="0" b="0"/>
            <wp:docPr id="2247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90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INSURANCE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 w:line="238" w:lineRule="auto"/>
        <w:ind w:right="11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5259" cy="108203"/>
            <wp:effectExtent l="0" t="0" r="0" b="0"/>
            <wp:docPr id="2249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90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From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date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Framework</w:t>
      </w:r>
      <w:r>
        <w:rPr>
          <w:spacing w:val="51"/>
        </w:rPr>
        <w:t xml:space="preserve"> </w:t>
      </w:r>
      <w:r>
        <w:rPr>
          <w:spacing w:val="-2"/>
        </w:rPr>
        <w:t>Agreement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renewable</w:t>
      </w:r>
      <w:r>
        <w:rPr>
          <w:spacing w:val="48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rPr>
          <w:spacing w:val="-1"/>
        </w:rPr>
        <w:t>annual</w:t>
      </w:r>
      <w:r>
        <w:rPr>
          <w:spacing w:val="47"/>
        </w:rPr>
        <w:t xml:space="preserve"> </w:t>
      </w:r>
      <w:r>
        <w:rPr>
          <w:spacing w:val="-1"/>
        </w:rPr>
        <w:t>basis</w:t>
      </w:r>
      <w:r>
        <w:rPr>
          <w:spacing w:val="29"/>
        </w:rPr>
        <w:t xml:space="preserve"> </w:t>
      </w:r>
      <w:r>
        <w:rPr>
          <w:spacing w:val="-1"/>
        </w:rPr>
        <w:t>unless</w:t>
      </w:r>
      <w:r>
        <w:rPr>
          <w:spacing w:val="19"/>
        </w:rPr>
        <w:t xml:space="preserve"> </w:t>
      </w:r>
      <w:r>
        <w:t>agreed</w:t>
      </w:r>
      <w:r>
        <w:rPr>
          <w:spacing w:val="19"/>
        </w:rPr>
        <w:t xml:space="preserve"> </w:t>
      </w:r>
      <w:r>
        <w:rPr>
          <w:spacing w:val="-2"/>
        </w:rPr>
        <w:t>otherwise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1"/>
        </w:rPr>
        <w:t>CCS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writing</w:t>
      </w:r>
      <w:r>
        <w:rPr>
          <w:spacing w:val="21"/>
        </w:rPr>
        <w:t xml:space="preserve"> </w:t>
      </w:r>
      <w:r>
        <w:t>(a)</w:t>
      </w:r>
      <w:r>
        <w:rPr>
          <w:spacing w:val="18"/>
        </w:rPr>
        <w:t xml:space="preserve"> </w:t>
      </w:r>
      <w:r>
        <w:rPr>
          <w:spacing w:val="-1"/>
        </w:rPr>
        <w:t>throughout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Period</w:t>
      </w:r>
      <w:r>
        <w:rPr>
          <w:spacing w:val="21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until</w:t>
      </w:r>
      <w:r>
        <w:rPr>
          <w:spacing w:val="11"/>
        </w:rPr>
        <w:t xml:space="preserve"> </w:t>
      </w:r>
      <w:r>
        <w:rPr>
          <w:spacing w:val="-1"/>
        </w:rPr>
        <w:t>earlier</w:t>
      </w:r>
      <w:r>
        <w:rPr>
          <w:spacing w:val="13"/>
        </w:rPr>
        <w:t xml:space="preserve"> </w:t>
      </w:r>
      <w:r>
        <w:rPr>
          <w:spacing w:val="-1"/>
        </w:rPr>
        <w:t>termination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Framework</w:t>
      </w:r>
      <w:r>
        <w:rPr>
          <w:spacing w:val="16"/>
        </w:rPr>
        <w:t xml:space="preserve"> </w:t>
      </w:r>
      <w:r>
        <w:rPr>
          <w:spacing w:val="-1"/>
        </w:rPr>
        <w:t>Agreement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(b)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period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6</w:t>
      </w:r>
      <w:r>
        <w:rPr>
          <w:spacing w:val="3"/>
        </w:rPr>
        <w:t xml:space="preserve"> </w:t>
      </w:r>
      <w:r>
        <w:rPr>
          <w:spacing w:val="-1"/>
        </w:rPr>
        <w:t>years</w:t>
      </w:r>
      <w:r>
        <w:rPr>
          <w:spacing w:val="33"/>
        </w:rPr>
        <w:t xml:space="preserve"> </w:t>
      </w:r>
      <w:r>
        <w:rPr>
          <w:spacing w:val="-1"/>
        </w:rPr>
        <w:t>thereafter.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124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8203" cy="108203"/>
            <wp:effectExtent l="0" t="0" r="0" b="0"/>
            <wp:docPr id="22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1"/>
          <w:position w:val="1"/>
        </w:rPr>
        <w:t xml:space="preserve">COVER </w:t>
      </w:r>
      <w:r>
        <w:rPr>
          <w:spacing w:val="-2"/>
          <w:position w:val="1"/>
        </w:rPr>
        <w:t>FEATURES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AND</w:t>
      </w:r>
      <w:r>
        <w:rPr>
          <w:spacing w:val="-1"/>
          <w:position w:val="1"/>
        </w:rPr>
        <w:t xml:space="preserve"> EXTENSIONS</w:t>
      </w:r>
    </w:p>
    <w:p w:rsidR="00B135A1" w:rsidRDefault="00B135A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B135A1" w:rsidRDefault="0066431D">
      <w:pPr>
        <w:pStyle w:val="BodyText"/>
        <w:spacing w:before="70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253" name="imag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image91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Retroactive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cover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3"/>
          <w:position w:val="1"/>
        </w:rPr>
        <w:t xml:space="preserve"> </w:t>
      </w:r>
      <w:r>
        <w:rPr>
          <w:spacing w:val="-2"/>
          <w:position w:val="1"/>
        </w:rPr>
        <w:t>apply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51"/>
          <w:position w:val="1"/>
        </w:rPr>
        <w:t xml:space="preserve"> </w:t>
      </w:r>
      <w:r>
        <w:rPr>
          <w:spacing w:val="-1"/>
          <w:position w:val="1"/>
        </w:rPr>
        <w:t>claims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made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policy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wording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respect</w:t>
      </w:r>
      <w:r>
        <w:rPr>
          <w:spacing w:val="5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Framework</w:t>
      </w:r>
      <w:r>
        <w:rPr>
          <w:spacing w:val="21"/>
        </w:rPr>
        <w:t xml:space="preserve"> </w:t>
      </w:r>
      <w:r>
        <w:rPr>
          <w:spacing w:val="-2"/>
        </w:rPr>
        <w:t>Agreement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retroactive</w:t>
      </w:r>
      <w:r>
        <w:rPr>
          <w:spacing w:val="18"/>
        </w:rPr>
        <w:t xml:space="preserve"> </w:t>
      </w:r>
      <w:r>
        <w:rPr>
          <w:spacing w:val="-1"/>
        </w:rPr>
        <w:t>date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rPr>
          <w:spacing w:val="-1"/>
        </w:rPr>
        <w:t>later</w:t>
      </w:r>
      <w:r>
        <w:rPr>
          <w:spacing w:val="17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Framework</w:t>
      </w:r>
      <w:r>
        <w:rPr>
          <w:spacing w:val="43"/>
        </w:rPr>
        <w:t xml:space="preserve"> </w:t>
      </w:r>
      <w:r>
        <w:rPr>
          <w:spacing w:val="-1"/>
        </w:rPr>
        <w:t>Commencement</w:t>
      </w:r>
      <w:r>
        <w:rPr>
          <w:spacing w:val="1"/>
        </w:rPr>
        <w:t xml:space="preserve"> </w:t>
      </w:r>
      <w:r>
        <w:rPr>
          <w:spacing w:val="-1"/>
        </w:rPr>
        <w:t>Date.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2255" name="image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image9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r>
        <w:rPr>
          <w:spacing w:val="-2"/>
          <w:position w:val="1"/>
        </w:rPr>
        <w:t>PRINCIPAL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EXCLUSIONS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257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image912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position w:val="1"/>
        </w:rPr>
        <w:t>War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related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perils</w:t>
      </w:r>
    </w:p>
    <w:p w:rsidR="00B135A1" w:rsidRDefault="0066431D">
      <w:pPr>
        <w:pStyle w:val="BodyText"/>
        <w:spacing w:before="121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259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age91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Nuclear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radioactive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risks</w:t>
      </w:r>
    </w:p>
    <w:p w:rsidR="00B135A1" w:rsidRDefault="00B135A1">
      <w:pPr>
        <w:sectPr w:rsidR="00B135A1">
          <w:pgSz w:w="11910" w:h="16840"/>
          <w:pgMar w:top="158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168"/>
        <w:ind w:left="1248"/>
        <w:rPr>
          <w:b w:val="0"/>
          <w:bCs w:val="0"/>
        </w:rPr>
      </w:pPr>
      <w:r>
        <w:rPr>
          <w:spacing w:val="-1"/>
        </w:rPr>
        <w:lastRenderedPageBreak/>
        <w:t>PART</w:t>
      </w:r>
      <w:r>
        <w:rPr>
          <w:spacing w:val="-2"/>
        </w:rPr>
        <w:t xml:space="preserve"> </w:t>
      </w:r>
      <w:r>
        <w:rPr>
          <w:spacing w:val="-1"/>
        </w:rPr>
        <w:t>C:</w:t>
      </w:r>
      <w:r>
        <w:rPr>
          <w:spacing w:val="2"/>
        </w:rPr>
        <w:t xml:space="preserve"> </w:t>
      </w:r>
      <w:r>
        <w:rPr>
          <w:spacing w:val="-2"/>
        </w:rPr>
        <w:t>UNITED</w:t>
      </w:r>
      <w:r>
        <w:rPr>
          <w:spacing w:val="-1"/>
        </w:rPr>
        <w:t xml:space="preserve"> KINGDOM COMPULSORY</w:t>
      </w:r>
      <w:r>
        <w:rPr>
          <w:spacing w:val="-2"/>
        </w:rPr>
        <w:t xml:space="preserve"> INSURANCES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22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GENERAL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9" w:line="236" w:lineRule="auto"/>
        <w:ind w:right="99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22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Supplier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meet</w:t>
      </w:r>
      <w:r>
        <w:rPr>
          <w:spacing w:val="12"/>
        </w:rPr>
        <w:t xml:space="preserve"> </w:t>
      </w:r>
      <w:r>
        <w:rPr>
          <w:spacing w:val="-1"/>
        </w:rPr>
        <w:t>its</w:t>
      </w:r>
      <w:r>
        <w:rPr>
          <w:spacing w:val="11"/>
        </w:rPr>
        <w:t xml:space="preserve"> </w:t>
      </w:r>
      <w:r>
        <w:rPr>
          <w:spacing w:val="-1"/>
        </w:rPr>
        <w:t>insurance</w:t>
      </w:r>
      <w:r>
        <w:rPr>
          <w:spacing w:val="11"/>
        </w:rPr>
        <w:t xml:space="preserve"> </w:t>
      </w:r>
      <w:r>
        <w:rPr>
          <w:spacing w:val="-1"/>
        </w:rPr>
        <w:t>obligations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applicable</w:t>
      </w:r>
      <w:r>
        <w:rPr>
          <w:spacing w:val="13"/>
        </w:rPr>
        <w:t xml:space="preserve"> </w:t>
      </w:r>
      <w:r>
        <w:rPr>
          <w:spacing w:val="-1"/>
        </w:rPr>
        <w:t>Law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full,</w:t>
      </w:r>
      <w:r>
        <w:rPr>
          <w:spacing w:val="55"/>
        </w:rPr>
        <w:t xml:space="preserve"> </w:t>
      </w:r>
      <w:r>
        <w:rPr>
          <w:spacing w:val="-1"/>
        </w:rPr>
        <w:t>including,</w:t>
      </w:r>
      <w:r>
        <w:rPr>
          <w:spacing w:val="35"/>
        </w:rPr>
        <w:t xml:space="preserve"> </w:t>
      </w:r>
      <w:r>
        <w:rPr>
          <w:spacing w:val="-1"/>
        </w:rPr>
        <w:t>UK</w:t>
      </w:r>
      <w:r>
        <w:rPr>
          <w:spacing w:val="33"/>
        </w:rPr>
        <w:t xml:space="preserve"> </w:t>
      </w:r>
      <w:r>
        <w:rPr>
          <w:spacing w:val="-1"/>
        </w:rPr>
        <w:t>employers'</w:t>
      </w:r>
      <w:r>
        <w:rPr>
          <w:spacing w:val="35"/>
        </w:rPr>
        <w:t xml:space="preserve"> </w:t>
      </w:r>
      <w:r>
        <w:rPr>
          <w:spacing w:val="-2"/>
        </w:rPr>
        <w:t>liability</w:t>
      </w:r>
      <w:r>
        <w:rPr>
          <w:spacing w:val="34"/>
        </w:rPr>
        <w:t xml:space="preserve"> </w:t>
      </w:r>
      <w:r>
        <w:rPr>
          <w:spacing w:val="-1"/>
        </w:rPr>
        <w:t>insurance</w:t>
      </w:r>
      <w:r>
        <w:rPr>
          <w:spacing w:val="37"/>
        </w:rPr>
        <w:t xml:space="preserve"> </w:t>
      </w:r>
      <w:r>
        <w:rPr>
          <w:spacing w:val="-1"/>
        </w:rPr>
        <w:t>(of</w:t>
      </w:r>
      <w:r>
        <w:rPr>
          <w:spacing w:val="35"/>
        </w:rPr>
        <w:t xml:space="preserve"> </w:t>
      </w:r>
      <w:r>
        <w:rPr>
          <w:spacing w:val="-1"/>
        </w:rPr>
        <w:t>£5,000,000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purposes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6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Agreement).</w:t>
      </w:r>
    </w:p>
    <w:p w:rsidR="00B135A1" w:rsidRDefault="00B135A1">
      <w:pPr>
        <w:spacing w:line="236" w:lineRule="auto"/>
        <w:jc w:val="both"/>
        <w:sectPr w:rsidR="00B135A1">
          <w:pgSz w:w="11910" w:h="16840"/>
          <w:pgMar w:top="1580" w:right="134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370"/>
        <w:rPr>
          <w:b w:val="0"/>
          <w:bCs w:val="0"/>
        </w:rPr>
      </w:pPr>
      <w:bookmarkStart w:id="200" w:name="_bookmark201"/>
      <w:bookmarkEnd w:id="200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15:</w:t>
      </w:r>
      <w:r>
        <w:rPr>
          <w:spacing w:val="1"/>
        </w:rPr>
        <w:t xml:space="preserve"> </w:t>
      </w:r>
      <w:r>
        <w:rPr>
          <w:spacing w:val="-2"/>
        </w:rPr>
        <w:t>COMMERCIALLY</w:t>
      </w:r>
      <w:r>
        <w:rPr>
          <w:spacing w:val="-1"/>
        </w:rPr>
        <w:t xml:space="preserve"> SENSITIVE</w:t>
      </w:r>
      <w:r>
        <w:t xml:space="preserve"> </w:t>
      </w:r>
      <w:r>
        <w:rPr>
          <w:spacing w:val="-1"/>
        </w:rPr>
        <w:t>INFORMATION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22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INTRODUCTION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8" w:line="238" w:lineRule="auto"/>
        <w:ind w:right="118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22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56"/>
        </w:rPr>
        <w:t xml:space="preserve"> </w:t>
      </w:r>
      <w:r>
        <w:rPr>
          <w:spacing w:val="-1"/>
        </w:rPr>
        <w:t>Framework</w:t>
      </w:r>
      <w:r>
        <w:rPr>
          <w:spacing w:val="58"/>
        </w:rPr>
        <w:t xml:space="preserve"> </w:t>
      </w:r>
      <w:r>
        <w:rPr>
          <w:spacing w:val="-1"/>
        </w:rPr>
        <w:t>Schedule</w:t>
      </w:r>
      <w:r>
        <w:rPr>
          <w:spacing w:val="57"/>
        </w:rPr>
        <w:t xml:space="preserve"> </w:t>
      </w:r>
      <w:r>
        <w:rPr>
          <w:spacing w:val="-1"/>
        </w:rPr>
        <w:t>15</w:t>
      </w:r>
      <w:r>
        <w:rPr>
          <w:spacing w:val="55"/>
        </w:rPr>
        <w:t xml:space="preserve"> </w:t>
      </w:r>
      <w:r>
        <w:rPr>
          <w:spacing w:val="-1"/>
        </w:rPr>
        <w:t>(Commercially</w:t>
      </w:r>
      <w:r>
        <w:rPr>
          <w:spacing w:val="56"/>
        </w:rPr>
        <w:t xml:space="preserve"> </w:t>
      </w:r>
      <w:r>
        <w:rPr>
          <w:spacing w:val="-1"/>
        </w:rPr>
        <w:t>Sensitive</w:t>
      </w:r>
      <w:r>
        <w:rPr>
          <w:spacing w:val="56"/>
        </w:rPr>
        <w:t xml:space="preserve"> </w:t>
      </w:r>
      <w:r>
        <w:rPr>
          <w:spacing w:val="-1"/>
        </w:rPr>
        <w:t>Information)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Parties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t>sought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identify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Supplier's</w:t>
      </w:r>
      <w:r>
        <w:rPr>
          <w:spacing w:val="7"/>
        </w:rPr>
        <w:t xml:space="preserve"> </w:t>
      </w:r>
      <w:r>
        <w:rPr>
          <w:spacing w:val="-1"/>
        </w:rPr>
        <w:t>Confidential</w:t>
      </w:r>
      <w:r>
        <w:rPr>
          <w:spacing w:val="5"/>
        </w:rPr>
        <w:t xml:space="preserve"> </w:t>
      </w:r>
      <w:r>
        <w:rPr>
          <w:spacing w:val="-1"/>
        </w:rPr>
        <w:t>Information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genuinely</w:t>
      </w:r>
      <w:r>
        <w:rPr>
          <w:spacing w:val="47"/>
        </w:rPr>
        <w:t xml:space="preserve"> </w:t>
      </w:r>
      <w:r>
        <w:rPr>
          <w:spacing w:val="-1"/>
        </w:rPr>
        <w:t>commercially</w:t>
      </w:r>
      <w:r>
        <w:rPr>
          <w:spacing w:val="60"/>
        </w:rPr>
        <w:t xml:space="preserve"> </w:t>
      </w:r>
      <w:r>
        <w:rPr>
          <w:spacing w:val="-1"/>
        </w:rPr>
        <w:t>sensitive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disclosure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2"/>
        </w:rPr>
        <w:t>would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subject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1"/>
        </w:rPr>
        <w:t>exemption</w:t>
      </w:r>
      <w: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FOIA.</w:t>
      </w:r>
    </w:p>
    <w:p w:rsidR="00B135A1" w:rsidRDefault="0066431D">
      <w:pPr>
        <w:pStyle w:val="BodyText"/>
        <w:spacing w:before="125" w:line="238" w:lineRule="auto"/>
        <w:ind w:right="120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2269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91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Where</w:t>
      </w:r>
      <w:r>
        <w:rPr>
          <w:spacing w:val="31"/>
        </w:rPr>
        <w:t xml:space="preserve"> </w:t>
      </w:r>
      <w:r>
        <w:rPr>
          <w:spacing w:val="-1"/>
        </w:rPr>
        <w:t>possible,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Parties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rPr>
          <w:spacing w:val="-1"/>
        </w:rPr>
        <w:t>sought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identify</w:t>
      </w:r>
      <w:r>
        <w:rPr>
          <w:spacing w:val="29"/>
        </w:rPr>
        <w:t xml:space="preserve"> </w:t>
      </w:r>
      <w:r>
        <w:rPr>
          <w:spacing w:val="-2"/>
        </w:rPr>
        <w:t>when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relevant</w:t>
      </w:r>
      <w:r>
        <w:rPr>
          <w:spacing w:val="32"/>
        </w:rPr>
        <w:t xml:space="preserve"> </w:t>
      </w:r>
      <w:r>
        <w:rPr>
          <w:spacing w:val="-1"/>
        </w:rPr>
        <w:t>Information</w:t>
      </w:r>
      <w:r>
        <w:rPr>
          <w:spacing w:val="49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t>cease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fall</w:t>
      </w:r>
      <w:r>
        <w:rPr>
          <w:spacing w:val="19"/>
        </w:rPr>
        <w:t xml:space="preserve"> </w:t>
      </w:r>
      <w:r>
        <w:rPr>
          <w:spacing w:val="-1"/>
        </w:rPr>
        <w:t>into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category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Information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Framework</w:t>
      </w:r>
      <w:r>
        <w:rPr>
          <w:spacing w:val="20"/>
        </w:rPr>
        <w:t xml:space="preserve"> </w:t>
      </w:r>
      <w:r>
        <w:rPr>
          <w:spacing w:val="-1"/>
        </w:rPr>
        <w:t>Schedule</w:t>
      </w:r>
      <w:r>
        <w:rPr>
          <w:spacing w:val="59"/>
        </w:rPr>
        <w:t xml:space="preserve"> </w:t>
      </w:r>
      <w:r>
        <w:rPr>
          <w:spacing w:val="-1"/>
        </w:rPr>
        <w:t>15</w:t>
      </w:r>
      <w:r>
        <w:t xml:space="preserve"> </w:t>
      </w:r>
      <w:r>
        <w:rPr>
          <w:spacing w:val="-1"/>
        </w:rPr>
        <w:t>applies.</w:t>
      </w:r>
    </w:p>
    <w:p w:rsidR="00B135A1" w:rsidRDefault="0066431D">
      <w:pPr>
        <w:pStyle w:val="BodyText"/>
        <w:spacing w:before="121"/>
        <w:ind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11250"/>
            <wp:effectExtent l="0" t="0" r="0" b="0"/>
            <wp:docPr id="2271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age865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Without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prejudice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5"/>
          <w:position w:val="1"/>
        </w:rPr>
        <w:t xml:space="preserve"> </w:t>
      </w:r>
      <w:r>
        <w:rPr>
          <w:spacing w:val="-2"/>
          <w:position w:val="1"/>
        </w:rPr>
        <w:t>CCS's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obligation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disclose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Information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53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59"/>
          <w:position w:val="1"/>
        </w:rPr>
        <w:t xml:space="preserve"> </w:t>
      </w:r>
      <w:r>
        <w:t>FOIA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Clause</w:t>
      </w:r>
      <w:r>
        <w:rPr>
          <w:spacing w:val="9"/>
        </w:rPr>
        <w:t xml:space="preserve"> </w:t>
      </w:r>
      <w:hyperlink w:anchor="_bookmark83" w:history="1">
        <w:r>
          <w:rPr>
            <w:spacing w:val="-1"/>
          </w:rPr>
          <w:t>25.4</w:t>
        </w:r>
      </w:hyperlink>
      <w:r>
        <w:rPr>
          <w:spacing w:val="5"/>
        </w:rPr>
        <w:t xml:space="preserve"> </w:t>
      </w:r>
      <w:r>
        <w:rPr>
          <w:spacing w:val="-1"/>
        </w:rPr>
        <w:t>(Freedom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Information),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9"/>
        </w:rPr>
        <w:t xml:space="preserve"> </w:t>
      </w:r>
      <w:r>
        <w:rPr>
          <w:spacing w:val="-2"/>
        </w:rPr>
        <w:t>will,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sole</w:t>
      </w:r>
      <w:r>
        <w:rPr>
          <w:spacing w:val="7"/>
        </w:rPr>
        <w:t xml:space="preserve"> </w:t>
      </w:r>
      <w:r>
        <w:rPr>
          <w:spacing w:val="-1"/>
        </w:rPr>
        <w:t>discretion,</w:t>
      </w:r>
      <w:r>
        <w:rPr>
          <w:spacing w:val="11"/>
        </w:rPr>
        <w:t xml:space="preserve"> </w:t>
      </w:r>
      <w:r>
        <w:rPr>
          <w:spacing w:val="-2"/>
        </w:rPr>
        <w:t>acting</w:t>
      </w:r>
      <w:r>
        <w:rPr>
          <w:spacing w:val="71"/>
        </w:rPr>
        <w:t xml:space="preserve"> </w:t>
      </w:r>
      <w:r>
        <w:rPr>
          <w:spacing w:val="-1"/>
        </w:rPr>
        <w:t>reasonably,</w:t>
      </w:r>
      <w:r>
        <w:rPr>
          <w:spacing w:val="9"/>
        </w:rPr>
        <w:t xml:space="preserve"> </w:t>
      </w:r>
      <w:r>
        <w:rPr>
          <w:spacing w:val="-1"/>
        </w:rPr>
        <w:t>seek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apply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relevant</w:t>
      </w:r>
      <w:r>
        <w:rPr>
          <w:spacing w:val="9"/>
        </w:rPr>
        <w:t xml:space="preserve"> </w:t>
      </w:r>
      <w:r>
        <w:rPr>
          <w:spacing w:val="-1"/>
        </w:rPr>
        <w:t>exemption</w:t>
      </w:r>
      <w:r>
        <w:rPr>
          <w:spacing w:val="5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rPr>
          <w:spacing w:val="-1"/>
        </w:rPr>
        <w:t>out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FOIA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following</w:t>
      </w:r>
      <w:r>
        <w:rPr>
          <w:spacing w:val="31"/>
        </w:rPr>
        <w:t xml:space="preserve"> </w:t>
      </w:r>
      <w:r>
        <w:rPr>
          <w:spacing w:val="-1"/>
        </w:rPr>
        <w:t>Information:</w:t>
      </w:r>
    </w:p>
    <w:p w:rsidR="00B135A1" w:rsidRDefault="00B135A1">
      <w:pPr>
        <w:spacing w:before="11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551"/>
        <w:gridCol w:w="3363"/>
        <w:gridCol w:w="2237"/>
      </w:tblGrid>
      <w:tr w:rsidR="00B135A1">
        <w:trPr>
          <w:trHeight w:hRule="exact" w:val="87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3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No.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60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Date</w:t>
            </w:r>
          </w:p>
        </w:tc>
        <w:tc>
          <w:tcPr>
            <w:tcW w:w="3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1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Item(s)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5A1" w:rsidRDefault="0066431D">
            <w:pPr>
              <w:pStyle w:val="TableParagraph"/>
              <w:ind w:left="418" w:right="274" w:firstLine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Duration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Confidentiality</w:t>
            </w:r>
          </w:p>
        </w:tc>
      </w:tr>
      <w:tr w:rsidR="00B135A1" w:rsidTr="00A34B03">
        <w:trPr>
          <w:trHeight w:hRule="exact" w:val="624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135A1" w:rsidRPr="00A34B03" w:rsidRDefault="00B135A1">
            <w:pPr>
              <w:rPr>
                <w:b/>
                <w:sz w:val="20"/>
              </w:rPr>
            </w:pP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135A1" w:rsidRPr="00A34B03" w:rsidRDefault="00B135A1" w:rsidP="00A34B03">
            <w:pPr>
              <w:pStyle w:val="TableParagraph"/>
              <w:spacing w:before="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B135A1" w:rsidRPr="00A34B03" w:rsidRDefault="00A34B03" w:rsidP="00A34B03">
            <w:pPr>
              <w:pStyle w:val="TableParagraph"/>
              <w:ind w:left="243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A34B03">
              <w:rPr>
                <w:rFonts w:ascii="Arial"/>
                <w:b/>
                <w:spacing w:val="-1"/>
                <w:sz w:val="20"/>
              </w:rPr>
              <w:t>REDACTED</w:t>
            </w:r>
          </w:p>
        </w:tc>
        <w:tc>
          <w:tcPr>
            <w:tcW w:w="3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4B03" w:rsidRPr="00A34B03" w:rsidRDefault="00A34B03" w:rsidP="00A34B03">
            <w:pPr>
              <w:pStyle w:val="TableParagraph"/>
              <w:ind w:left="243"/>
              <w:jc w:val="center"/>
              <w:rPr>
                <w:rFonts w:ascii="Arial"/>
                <w:b/>
                <w:spacing w:val="-1"/>
                <w:sz w:val="20"/>
              </w:rPr>
            </w:pPr>
          </w:p>
          <w:p w:rsidR="00B135A1" w:rsidRPr="00A34B03" w:rsidRDefault="00A34B03" w:rsidP="00A34B03">
            <w:pPr>
              <w:pStyle w:val="TableParagraph"/>
              <w:ind w:left="243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A34B03">
              <w:rPr>
                <w:rFonts w:ascii="Arial"/>
                <w:b/>
                <w:spacing w:val="-1"/>
                <w:sz w:val="20"/>
              </w:rPr>
              <w:t>REDACTED</w:t>
            </w:r>
          </w:p>
        </w:tc>
        <w:tc>
          <w:tcPr>
            <w:tcW w:w="2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34B03" w:rsidRPr="00A34B03" w:rsidRDefault="00A34B03" w:rsidP="00A34B03">
            <w:pPr>
              <w:pStyle w:val="TableParagraph"/>
              <w:ind w:left="243"/>
              <w:jc w:val="center"/>
              <w:rPr>
                <w:rFonts w:ascii="Arial"/>
                <w:b/>
                <w:spacing w:val="-1"/>
                <w:sz w:val="20"/>
              </w:rPr>
            </w:pPr>
          </w:p>
          <w:p w:rsidR="00B135A1" w:rsidRPr="00A34B03" w:rsidRDefault="00A34B03" w:rsidP="00A34B03">
            <w:pPr>
              <w:pStyle w:val="TableParagraph"/>
              <w:ind w:left="243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A34B03">
              <w:rPr>
                <w:rFonts w:ascii="Arial"/>
                <w:b/>
                <w:spacing w:val="-1"/>
                <w:sz w:val="20"/>
              </w:rPr>
              <w:t>REDACTED</w:t>
            </w:r>
          </w:p>
        </w:tc>
      </w:tr>
    </w:tbl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7"/>
        <w:rPr>
          <w:rFonts w:ascii="Arial" w:eastAsia="Arial" w:hAnsi="Arial" w:cs="Arial"/>
          <w:sz w:val="16"/>
          <w:szCs w:val="16"/>
        </w:rPr>
      </w:pPr>
    </w:p>
    <w:p w:rsidR="00B135A1" w:rsidRDefault="00462C5B">
      <w:pPr>
        <w:spacing w:line="200" w:lineRule="atLeast"/>
        <w:ind w:left="6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95570" cy="643255"/>
                <wp:effectExtent l="0" t="2540" r="0" b="1905"/>
                <wp:docPr id="11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5570" cy="643255"/>
                          <a:chOff x="0" y="0"/>
                          <a:chExt cx="8182" cy="1013"/>
                        </a:xfrm>
                      </wpg:grpSpPr>
                      <wpg:grpSp>
                        <wpg:cNvPr id="120" name="Group 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79" cy="255"/>
                            <a:chOff x="0" y="0"/>
                            <a:chExt cx="8179" cy="255"/>
                          </a:xfrm>
                        </wpg:grpSpPr>
                        <wps:wsp>
                          <wps:cNvPr id="122" name="Freeform 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79" cy="255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*/ 254 h 255"/>
                                <a:gd name="T2" fmla="*/ 8178 w 8179"/>
                                <a:gd name="T3" fmla="*/ 254 h 255"/>
                                <a:gd name="T4" fmla="*/ 8178 w 8179"/>
                                <a:gd name="T5" fmla="*/ 0 h 255"/>
                                <a:gd name="T6" fmla="*/ 0 w 8179"/>
                                <a:gd name="T7" fmla="*/ 0 h 255"/>
                                <a:gd name="T8" fmla="*/ 0 w 8179"/>
                                <a:gd name="T9" fmla="*/ 254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79" h="255">
                                  <a:moveTo>
                                    <a:pt x="0" y="254"/>
                                  </a:moveTo>
                                  <a:lnTo>
                                    <a:pt x="8178" y="254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2"/>
                        <wpg:cNvGrpSpPr>
                          <a:grpSpLocks/>
                        </wpg:cNvGrpSpPr>
                        <wpg:grpSpPr bwMode="auto">
                          <a:xfrm>
                            <a:off x="0" y="254"/>
                            <a:ext cx="8179" cy="252"/>
                            <a:chOff x="0" y="254"/>
                            <a:chExt cx="8179" cy="252"/>
                          </a:xfrm>
                        </wpg:grpSpPr>
                        <wps:wsp>
                          <wps:cNvPr id="126" name="Freeform 63"/>
                          <wps:cNvSpPr>
                            <a:spLocks/>
                          </wps:cNvSpPr>
                          <wps:spPr bwMode="auto">
                            <a:xfrm>
                              <a:off x="0" y="254"/>
                              <a:ext cx="8179" cy="252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+- 0 506 254"/>
                                <a:gd name="T2" fmla="*/ 506 h 252"/>
                                <a:gd name="T3" fmla="*/ 8178 w 8179"/>
                                <a:gd name="T4" fmla="+- 0 506 254"/>
                                <a:gd name="T5" fmla="*/ 506 h 252"/>
                                <a:gd name="T6" fmla="*/ 8178 w 8179"/>
                                <a:gd name="T7" fmla="+- 0 254 254"/>
                                <a:gd name="T8" fmla="*/ 254 h 252"/>
                                <a:gd name="T9" fmla="*/ 0 w 8179"/>
                                <a:gd name="T10" fmla="+- 0 254 254"/>
                                <a:gd name="T11" fmla="*/ 254 h 252"/>
                                <a:gd name="T12" fmla="*/ 0 w 8179"/>
                                <a:gd name="T13" fmla="+- 0 506 254"/>
                                <a:gd name="T14" fmla="*/ 506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79" h="252">
                                  <a:moveTo>
                                    <a:pt x="0" y="252"/>
                                  </a:moveTo>
                                  <a:lnTo>
                                    <a:pt x="8178" y="252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0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8179" cy="252"/>
                            <a:chOff x="0" y="506"/>
                            <a:chExt cx="8179" cy="252"/>
                          </a:xfrm>
                        </wpg:grpSpPr>
                        <wps:wsp>
                          <wps:cNvPr id="130" name="Freeform 61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8179" cy="252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+- 0 758 506"/>
                                <a:gd name="T2" fmla="*/ 758 h 252"/>
                                <a:gd name="T3" fmla="*/ 8178 w 8179"/>
                                <a:gd name="T4" fmla="+- 0 758 506"/>
                                <a:gd name="T5" fmla="*/ 758 h 252"/>
                                <a:gd name="T6" fmla="*/ 8178 w 8179"/>
                                <a:gd name="T7" fmla="+- 0 506 506"/>
                                <a:gd name="T8" fmla="*/ 506 h 252"/>
                                <a:gd name="T9" fmla="*/ 0 w 8179"/>
                                <a:gd name="T10" fmla="+- 0 506 506"/>
                                <a:gd name="T11" fmla="*/ 506 h 252"/>
                                <a:gd name="T12" fmla="*/ 0 w 8179"/>
                                <a:gd name="T13" fmla="+- 0 758 506"/>
                                <a:gd name="T14" fmla="*/ 758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79" h="252">
                                  <a:moveTo>
                                    <a:pt x="0" y="252"/>
                                  </a:moveTo>
                                  <a:lnTo>
                                    <a:pt x="8178" y="252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7"/>
                        <wpg:cNvGrpSpPr>
                          <a:grpSpLocks/>
                        </wpg:cNvGrpSpPr>
                        <wpg:grpSpPr bwMode="auto">
                          <a:xfrm>
                            <a:off x="0" y="758"/>
                            <a:ext cx="4893" cy="255"/>
                            <a:chOff x="0" y="758"/>
                            <a:chExt cx="4893" cy="255"/>
                          </a:xfrm>
                        </wpg:grpSpPr>
                        <wps:wsp>
                          <wps:cNvPr id="134" name="Freeform 59"/>
                          <wps:cNvSpPr>
                            <a:spLocks/>
                          </wps:cNvSpPr>
                          <wps:spPr bwMode="auto">
                            <a:xfrm>
                              <a:off x="0" y="758"/>
                              <a:ext cx="4893" cy="255"/>
                            </a:xfrm>
                            <a:custGeom>
                              <a:avLst/>
                              <a:gdLst>
                                <a:gd name="T0" fmla="*/ 0 w 4893"/>
                                <a:gd name="T1" fmla="+- 0 1013 758"/>
                                <a:gd name="T2" fmla="*/ 1013 h 255"/>
                                <a:gd name="T3" fmla="*/ 4892 w 4893"/>
                                <a:gd name="T4" fmla="+- 0 1013 758"/>
                                <a:gd name="T5" fmla="*/ 1013 h 255"/>
                                <a:gd name="T6" fmla="*/ 4892 w 4893"/>
                                <a:gd name="T7" fmla="+- 0 758 758"/>
                                <a:gd name="T8" fmla="*/ 758 h 255"/>
                                <a:gd name="T9" fmla="*/ 0 w 4893"/>
                                <a:gd name="T10" fmla="+- 0 758 758"/>
                                <a:gd name="T11" fmla="*/ 758 h 255"/>
                                <a:gd name="T12" fmla="*/ 0 w 4893"/>
                                <a:gd name="T13" fmla="+- 0 1013 758"/>
                                <a:gd name="T14" fmla="*/ 1013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893" h="255">
                                  <a:moveTo>
                                    <a:pt x="0" y="255"/>
                                  </a:moveTo>
                                  <a:lnTo>
                                    <a:pt x="4892" y="255"/>
                                  </a:lnTo>
                                  <a:lnTo>
                                    <a:pt x="4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82" cy="10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spacing w:line="239" w:lineRule="auto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[Guidance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note: Any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provided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Schedule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should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6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would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exempt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FOIA.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would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exempt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FOIA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CCS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publish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Clause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60"/>
                                  </w:rPr>
                                  <w:t xml:space="preserve"> </w:t>
                                </w:r>
                                <w:hyperlink w:anchor="_bookmark82" w:history="1"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1"/>
                                    </w:rPr>
                                    <w:t>25.3</w:t>
                                  </w:r>
                                </w:hyperlink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 xml:space="preserve">(Transparency)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Agreement.]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" o:spid="_x0000_s1096" style="width:409.1pt;height:50.65pt;mso-position-horizontal-relative:char;mso-position-vertical-relative:line" coordsize="818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">
                <v:group id="Group 64" o:spid="_x0000_s1097" style="position:absolute;width:8179;height:255" coordsize="817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65" o:spid="_x0000_s1098" style="position:absolute;width:8179;height:255;visibility:visible;mso-wrap-style:square;v-text-anchor:top" coordsize="817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PX8UA&#10;AADcAAAADwAAAGRycy9kb3ducmV2LnhtbESPQWvCQBCF74L/YRmhF9GNObQhuooKQr0UTHPpbcyO&#10;STA7G7Jbs/333YLQ2wzvzfvebHbBdOJBg2stK1gtExDEldUt1wrKz9MiA+E8ssbOMin4IQe77XSy&#10;wVzbkS/0KHwtYgi7HBU03ve5lK5qyKBb2p44ajc7GPRxHWqpBxxjuOlkmiSv0mDLkdBgT8eGqnvx&#10;bSKkfDvMz9k1jPvkYD5Wpy/dF2elXmZhvwbhKfh/8/P6Xcf6aQp/z8QJ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E9fxQAAANwAAAAPAAAAAAAAAAAAAAAAAJgCAABkcnMv&#10;ZG93bnJldi54bWxQSwUGAAAAAAQABAD1AAAAigMAAAAA&#10;" path="m,254r8178,l8178,,,,,254xe" fillcolor="lime" stroked="f">
                    <v:path arrowok="t" o:connecttype="custom" o:connectlocs="0,254;8178,254;8178,0;0,0;0,254" o:connectangles="0,0,0,0,0"/>
                  </v:shape>
                </v:group>
                <v:group id="Group 62" o:spid="_x0000_s1099" style="position:absolute;top:254;width:8179;height:252" coordorigin=",254" coordsize="81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63" o:spid="_x0000_s1100" style="position:absolute;top:254;width:8179;height:252;visibility:visible;mso-wrap-style:square;v-text-anchor:top" coordsize="81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ylMIA&#10;AADcAAAADwAAAGRycy9kb3ducmV2LnhtbERPTWvCQBC9C/0PyxR6042hSIluQhClpZ6qHvQ2ZMds&#10;SHY2ZLcx/fddodDbPN7nbIrJdmKkwTeOFSwXCQjiyumGawXn037+BsIHZI2dY1LwQx6K/Gm2wUy7&#10;O3/ReAy1iCHsM1RgQugzKX1lyKJfuJ44cjc3WAwRDrXUA95juO1kmiQrabHh2GCwp62hqj1+WwVt&#10;kl4nHcrWHHa3T+veX3u+OKVenqdyDSLQFP7Ff+4PHeenK3g8Ey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57KUwgAAANwAAAAPAAAAAAAAAAAAAAAAAJgCAABkcnMvZG93&#10;bnJldi54bWxQSwUGAAAAAAQABAD1AAAAhwMAAAAA&#10;" path="m,252r8178,l8178,,,,,252xe" fillcolor="lime" stroked="f">
                    <v:path arrowok="t" o:connecttype="custom" o:connectlocs="0,506;8178,506;8178,254;0,254;0,506" o:connectangles="0,0,0,0,0"/>
                  </v:shape>
                </v:group>
                <v:group id="Group 60" o:spid="_x0000_s1101" style="position:absolute;top:506;width:8179;height:252" coordorigin=",506" coordsize="81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61" o:spid="_x0000_s1102" style="position:absolute;top:506;width:8179;height:252;visibility:visible;mso-wrap-style:square;v-text-anchor:top" coordsize="81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ZpsQA&#10;AADcAAAADwAAAGRycy9kb3ducmV2LnhtbESPQWvCQBCF70L/wzJCb7rRSinRTZDS0qKn2h7qbciO&#10;2ZDsbMhuNf33zkHwNsN78943m3L0nTrTEJvABhbzDBRxFWzDtYGf7/fZC6iYkC12gcnAP0Uoi4fJ&#10;BnMbLvxF50OqlYRwzNGAS6nPtY6VI49xHnpi0U5h8JhkHWptB7xIuO/0MsuetceGpcFhT6+Oqvbw&#10;5w202fI42rRt3f7ttPPhY9XzbzDmcTpu16ASjeluvl1/WsF/Enx5Rib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GabEAAAA3AAAAA8AAAAAAAAAAAAAAAAAmAIAAGRycy9k&#10;b3ducmV2LnhtbFBLBQYAAAAABAAEAPUAAACJAwAAAAA=&#10;" path="m,252r8178,l8178,,,,,252xe" fillcolor="lime" stroked="f">
                    <v:path arrowok="t" o:connecttype="custom" o:connectlocs="0,758;8178,758;8178,506;0,506;0,758" o:connectangles="0,0,0,0,0"/>
                  </v:shape>
                </v:group>
                <v:group id="Group 57" o:spid="_x0000_s1103" style="position:absolute;top:758;width:4893;height:255" coordorigin=",758" coordsize="489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59" o:spid="_x0000_s1104" style="position:absolute;top:758;width:4893;height:255;visibility:visible;mso-wrap-style:square;v-text-anchor:top" coordsize="489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5D8IA&#10;AADcAAAADwAAAGRycy9kb3ducmV2LnhtbERPS2vCQBC+C/0Pywi9iG76MJTUTQjSFK+1oh6H7OSB&#10;2dmY3Wr8926h0Nt8fM9ZZaPpxIUG11pW8LSIQBCXVrdcK9h9F/M3EM4ja+wsk4IbOcjSh8kKE22v&#10;/EWXra9FCGGXoILG+z6R0pUNGXQL2xMHrrKDQR/gUEs94DWEm04+R1EsDbYcGhrsad1Qedr+GAVd&#10;XNG++vg8ng/FzRdVWS/zWa7U43TM30F4Gv2/+M+90WH+yyv8PhMu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7kPwgAAANwAAAAPAAAAAAAAAAAAAAAAAJgCAABkcnMvZG93&#10;bnJldi54bWxQSwUGAAAAAAQABAD1AAAAhwMAAAAA&#10;" path="m,255r4892,l4892,,,,,255xe" fillcolor="lime" stroked="f">
                    <v:path arrowok="t" o:connecttype="custom" o:connectlocs="0,1013;4892,1013;4892,758;0,758;0,1013" o:connectangles="0,0,0,0,0"/>
                  </v:shape>
                  <v:shape id="Text Box 58" o:spid="_x0000_s1105" type="#_x0000_t202" style="position:absolute;width:8182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<v:textbox inset="0,0,0,0">
                      <w:txbxContent>
                        <w:p w:rsidR="00057D0A" w:rsidRDefault="00057D0A">
                          <w:pPr>
                            <w:spacing w:line="239" w:lineRule="auto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[Guidance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note: Any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provided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should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which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would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exempt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under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FOIA.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would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not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exempt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under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FOIA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CCS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publish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under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Clause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0"/>
                            </w:rPr>
                            <w:t xml:space="preserve"> </w:t>
                          </w:r>
                          <w:hyperlink w:anchor="_bookmark82" w:history="1"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25.3</w:t>
                            </w:r>
                          </w:hyperlink>
                          <w:r>
                            <w:rPr>
                              <w:rFonts w:ascii="Arial"/>
                              <w:b/>
                              <w:i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 xml:space="preserve">(Transparency)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Agreement.]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spacing w:before="10"/>
        <w:rPr>
          <w:rFonts w:ascii="Arial" w:eastAsia="Arial" w:hAnsi="Arial" w:cs="Arial"/>
          <w:sz w:val="20"/>
          <w:szCs w:val="20"/>
        </w:rPr>
      </w:pPr>
    </w:p>
    <w:p w:rsidR="00B135A1" w:rsidRDefault="00462C5B">
      <w:pPr>
        <w:spacing w:line="200" w:lineRule="atLeast"/>
        <w:ind w:left="6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95570" cy="803910"/>
                <wp:effectExtent l="0" t="2540" r="0" b="3175"/>
                <wp:docPr id="9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5570" cy="803910"/>
                          <a:chOff x="0" y="0"/>
                          <a:chExt cx="8182" cy="1266"/>
                        </a:xfrm>
                      </wpg:grpSpPr>
                      <wpg:grpSp>
                        <wpg:cNvPr id="96" name="Group 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79" cy="252"/>
                            <a:chOff x="0" y="0"/>
                            <a:chExt cx="8179" cy="252"/>
                          </a:xfrm>
                        </wpg:grpSpPr>
                        <wps:wsp>
                          <wps:cNvPr id="98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79" cy="252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*/ 252 h 252"/>
                                <a:gd name="T2" fmla="*/ 8178 w 8179"/>
                                <a:gd name="T3" fmla="*/ 252 h 252"/>
                                <a:gd name="T4" fmla="*/ 8178 w 8179"/>
                                <a:gd name="T5" fmla="*/ 0 h 252"/>
                                <a:gd name="T6" fmla="*/ 0 w 8179"/>
                                <a:gd name="T7" fmla="*/ 0 h 252"/>
                                <a:gd name="T8" fmla="*/ 0 w 8179"/>
                                <a:gd name="T9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79" h="252">
                                  <a:moveTo>
                                    <a:pt x="0" y="252"/>
                                  </a:moveTo>
                                  <a:lnTo>
                                    <a:pt x="8178" y="252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2"/>
                        <wpg:cNvGrpSpPr>
                          <a:grpSpLocks/>
                        </wpg:cNvGrpSpPr>
                        <wpg:grpSpPr bwMode="auto">
                          <a:xfrm>
                            <a:off x="0" y="252"/>
                            <a:ext cx="8179" cy="255"/>
                            <a:chOff x="0" y="252"/>
                            <a:chExt cx="8179" cy="255"/>
                          </a:xfrm>
                        </wpg:grpSpPr>
                        <wps:wsp>
                          <wps:cNvPr id="102" name="Freeform 53"/>
                          <wps:cNvSpPr>
                            <a:spLocks/>
                          </wps:cNvSpPr>
                          <wps:spPr bwMode="auto">
                            <a:xfrm>
                              <a:off x="0" y="252"/>
                              <a:ext cx="8179" cy="255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+- 0 506 252"/>
                                <a:gd name="T2" fmla="*/ 506 h 255"/>
                                <a:gd name="T3" fmla="*/ 8178 w 8179"/>
                                <a:gd name="T4" fmla="+- 0 506 252"/>
                                <a:gd name="T5" fmla="*/ 506 h 255"/>
                                <a:gd name="T6" fmla="*/ 8178 w 8179"/>
                                <a:gd name="T7" fmla="+- 0 252 252"/>
                                <a:gd name="T8" fmla="*/ 252 h 255"/>
                                <a:gd name="T9" fmla="*/ 0 w 8179"/>
                                <a:gd name="T10" fmla="+- 0 252 252"/>
                                <a:gd name="T11" fmla="*/ 252 h 255"/>
                                <a:gd name="T12" fmla="*/ 0 w 8179"/>
                                <a:gd name="T13" fmla="+- 0 506 252"/>
                                <a:gd name="T14" fmla="*/ 506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79" h="255">
                                  <a:moveTo>
                                    <a:pt x="0" y="254"/>
                                  </a:moveTo>
                                  <a:lnTo>
                                    <a:pt x="8178" y="254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0"/>
                        <wpg:cNvGrpSpPr>
                          <a:grpSpLocks/>
                        </wpg:cNvGrpSpPr>
                        <wpg:grpSpPr bwMode="auto">
                          <a:xfrm>
                            <a:off x="0" y="506"/>
                            <a:ext cx="8179" cy="252"/>
                            <a:chOff x="0" y="506"/>
                            <a:chExt cx="8179" cy="252"/>
                          </a:xfrm>
                        </wpg:grpSpPr>
                        <wps:wsp>
                          <wps:cNvPr id="106" name="Freeform 51"/>
                          <wps:cNvSpPr>
                            <a:spLocks/>
                          </wps:cNvSpPr>
                          <wps:spPr bwMode="auto">
                            <a:xfrm>
                              <a:off x="0" y="506"/>
                              <a:ext cx="8179" cy="252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+- 0 758 506"/>
                                <a:gd name="T2" fmla="*/ 758 h 252"/>
                                <a:gd name="T3" fmla="*/ 8178 w 8179"/>
                                <a:gd name="T4" fmla="+- 0 758 506"/>
                                <a:gd name="T5" fmla="*/ 758 h 252"/>
                                <a:gd name="T6" fmla="*/ 8178 w 8179"/>
                                <a:gd name="T7" fmla="+- 0 506 506"/>
                                <a:gd name="T8" fmla="*/ 506 h 252"/>
                                <a:gd name="T9" fmla="*/ 0 w 8179"/>
                                <a:gd name="T10" fmla="+- 0 506 506"/>
                                <a:gd name="T11" fmla="*/ 506 h 252"/>
                                <a:gd name="T12" fmla="*/ 0 w 8179"/>
                                <a:gd name="T13" fmla="+- 0 758 506"/>
                                <a:gd name="T14" fmla="*/ 758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79" h="252">
                                  <a:moveTo>
                                    <a:pt x="0" y="252"/>
                                  </a:moveTo>
                                  <a:lnTo>
                                    <a:pt x="8178" y="252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8"/>
                        <wpg:cNvGrpSpPr>
                          <a:grpSpLocks/>
                        </wpg:cNvGrpSpPr>
                        <wpg:grpSpPr bwMode="auto">
                          <a:xfrm>
                            <a:off x="0" y="759"/>
                            <a:ext cx="8179" cy="255"/>
                            <a:chOff x="0" y="759"/>
                            <a:chExt cx="8179" cy="255"/>
                          </a:xfrm>
                        </wpg:grpSpPr>
                        <wps:wsp>
                          <wps:cNvPr id="110" name="Freeform 49"/>
                          <wps:cNvSpPr>
                            <a:spLocks/>
                          </wps:cNvSpPr>
                          <wps:spPr bwMode="auto">
                            <a:xfrm>
                              <a:off x="0" y="759"/>
                              <a:ext cx="8179" cy="255"/>
                            </a:xfrm>
                            <a:custGeom>
                              <a:avLst/>
                              <a:gdLst>
                                <a:gd name="T0" fmla="*/ 0 w 8179"/>
                                <a:gd name="T1" fmla="+- 0 1013 759"/>
                                <a:gd name="T2" fmla="*/ 1013 h 255"/>
                                <a:gd name="T3" fmla="*/ 8178 w 8179"/>
                                <a:gd name="T4" fmla="+- 0 1013 759"/>
                                <a:gd name="T5" fmla="*/ 1013 h 255"/>
                                <a:gd name="T6" fmla="*/ 8178 w 8179"/>
                                <a:gd name="T7" fmla="+- 0 759 759"/>
                                <a:gd name="T8" fmla="*/ 759 h 255"/>
                                <a:gd name="T9" fmla="*/ 0 w 8179"/>
                                <a:gd name="T10" fmla="+- 0 759 759"/>
                                <a:gd name="T11" fmla="*/ 759 h 255"/>
                                <a:gd name="T12" fmla="*/ 0 w 8179"/>
                                <a:gd name="T13" fmla="+- 0 1013 759"/>
                                <a:gd name="T14" fmla="*/ 1013 h 25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179" h="255">
                                  <a:moveTo>
                                    <a:pt x="0" y="254"/>
                                  </a:moveTo>
                                  <a:lnTo>
                                    <a:pt x="8178" y="254"/>
                                  </a:lnTo>
                                  <a:lnTo>
                                    <a:pt x="8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5"/>
                        <wpg:cNvGrpSpPr>
                          <a:grpSpLocks/>
                        </wpg:cNvGrpSpPr>
                        <wpg:grpSpPr bwMode="auto">
                          <a:xfrm>
                            <a:off x="0" y="1013"/>
                            <a:ext cx="6482" cy="252"/>
                            <a:chOff x="0" y="1013"/>
                            <a:chExt cx="6482" cy="252"/>
                          </a:xfrm>
                        </wpg:grpSpPr>
                        <wps:wsp>
                          <wps:cNvPr id="114" name="Freeform 47"/>
                          <wps:cNvSpPr>
                            <a:spLocks/>
                          </wps:cNvSpPr>
                          <wps:spPr bwMode="auto">
                            <a:xfrm>
                              <a:off x="0" y="1013"/>
                              <a:ext cx="6482" cy="252"/>
                            </a:xfrm>
                            <a:custGeom>
                              <a:avLst/>
                              <a:gdLst>
                                <a:gd name="T0" fmla="*/ 0 w 6482"/>
                                <a:gd name="T1" fmla="+- 0 1265 1013"/>
                                <a:gd name="T2" fmla="*/ 1265 h 252"/>
                                <a:gd name="T3" fmla="*/ 6481 w 6482"/>
                                <a:gd name="T4" fmla="+- 0 1265 1013"/>
                                <a:gd name="T5" fmla="*/ 1265 h 252"/>
                                <a:gd name="T6" fmla="*/ 6481 w 6482"/>
                                <a:gd name="T7" fmla="+- 0 1013 1013"/>
                                <a:gd name="T8" fmla="*/ 1013 h 252"/>
                                <a:gd name="T9" fmla="*/ 0 w 6482"/>
                                <a:gd name="T10" fmla="+- 0 1013 1013"/>
                                <a:gd name="T11" fmla="*/ 1013 h 252"/>
                                <a:gd name="T12" fmla="*/ 0 w 6482"/>
                                <a:gd name="T13" fmla="+- 0 1265 1013"/>
                                <a:gd name="T14" fmla="*/ 1265 h 2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482" h="252">
                                  <a:moveTo>
                                    <a:pt x="0" y="252"/>
                                  </a:moveTo>
                                  <a:lnTo>
                                    <a:pt x="6481" y="252"/>
                                  </a:lnTo>
                                  <a:lnTo>
                                    <a:pt x="6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82" cy="1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D0A" w:rsidRDefault="00057D0A">
                                <w:pPr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[Guidance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note: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listed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Schedule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15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considered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purposes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Clause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8"/>
                                  </w:rPr>
                                  <w:t xml:space="preserve"> </w:t>
                                </w:r>
                                <w:hyperlink w:anchor="_bookmark72" w:history="1"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1"/>
                                    </w:rPr>
                                    <w:t>25.1</w:t>
                                  </w:r>
                                </w:hyperlink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Agreement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provided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Supplier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CCS,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3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CCS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disclose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Contracting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Authorities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Clause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hyperlink w:anchor="_bookmark73" w:history="1"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1"/>
                                    </w:rPr>
                                    <w:t>25.1.2</w:t>
                                  </w:r>
                                </w:hyperlink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-1"/>
                                  </w:rPr>
                                  <w:t>Agreement.]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" o:spid="_x0000_s1106" style="width:409.1pt;height:63.3pt;mso-position-horizontal-relative:char;mso-position-vertical-relative:line" coordsize="8182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">
                <v:group id="Group 54" o:spid="_x0000_s1107" style="position:absolute;width:8179;height:252" coordsize="81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55" o:spid="_x0000_s1108" style="position:absolute;width:8179;height:252;visibility:visible;mso-wrap-style:square;v-text-anchor:top" coordsize="81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xvb8A&#10;AADbAAAADwAAAGRycy9kb3ducmV2LnhtbERPTYvCMBC9C/sfwgjeNFVEtJoWWZRd9KTuYb0NzdiU&#10;NpPSZLX7781B8Ph435u8t424U+crxwqmkwQEceF0xaWCn8t+vAThA7LGxjEp+CcPefYx2GCq3YNP&#10;dD+HUsQQ9ikqMCG0qZS+MGTRT1xLHLmb6yyGCLtS6g4fMdw2cpYkC2mx4thgsKVPQ0V9/rMK6mR2&#10;7XXY1ua4ux2s+5q3/OuUGg377RpEoD68xS/3t1awimPjl/g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qDG9vwAAANsAAAAPAAAAAAAAAAAAAAAAAJgCAABkcnMvZG93bnJl&#10;di54bWxQSwUGAAAAAAQABAD1AAAAhAMAAAAA&#10;" path="m,252r8178,l8178,,,,,252xe" fillcolor="lime" stroked="f">
                    <v:path arrowok="t" o:connecttype="custom" o:connectlocs="0,252;8178,252;8178,0;0,0;0,252" o:connectangles="0,0,0,0,0"/>
                  </v:shape>
                </v:group>
                <v:group id="Group 52" o:spid="_x0000_s1109" style="position:absolute;top:252;width:8179;height:255" coordorigin=",252" coordsize="817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3" o:spid="_x0000_s1110" style="position:absolute;top:252;width:8179;height:255;visibility:visible;mso-wrap-style:square;v-text-anchor:top" coordsize="817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TP8QA&#10;AADcAAAADwAAAGRycy9kb3ducmV2LnhtbESPQYvCMBCF7wv+hzCCl0UTPbhSjaKCsF4EqxdvYzO2&#10;xWZSmqyt/94Iwt5meG/e92ax6mwlHtT40rGG8UiBIM6cKTnXcD7thjMQPiAbrByThid5WC17XwtM&#10;jGv5SI805CKGsE9QQxFCnUjps4Is+pGriaN2c43FENcml6bBNobbSk6UmkqLJUdCgTVtC8ru6Z+N&#10;kPPP5ns/u3btWm3sYby7mDrdaz3od+s5iEBd+Dd/rn9NrK8m8H4mTi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Ez/EAAAA3AAAAA8AAAAAAAAAAAAAAAAAmAIAAGRycy9k&#10;b3ducmV2LnhtbFBLBQYAAAAABAAEAPUAAACJAwAAAAA=&#10;" path="m,254r8178,l8178,,,,,254xe" fillcolor="lime" stroked="f">
                    <v:path arrowok="t" o:connecttype="custom" o:connectlocs="0,506;8178,506;8178,252;0,252;0,506" o:connectangles="0,0,0,0,0"/>
                  </v:shape>
                </v:group>
                <v:group id="Group 50" o:spid="_x0000_s1111" style="position:absolute;top:506;width:8179;height:252" coordorigin=",506" coordsize="81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1" o:spid="_x0000_s1112" style="position:absolute;top:506;width:8179;height:252;visibility:visible;mso-wrap-style:square;v-text-anchor:top" coordsize="81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u9MIA&#10;AADcAAAADwAAAGRycy9kb3ducmV2LnhtbERPTWvCQBC9F/wPywi91V2DhJK6iohSsadqD+1tyI7Z&#10;kOxsyG6T9N+7hUJv83ifs95OrhUD9aH2rGG5UCCIS29qrjR8XI9PzyBCRDbYeiYNPxRgu5k9rLEw&#10;fuR3Gi6xEimEQ4EabIxdIWUoLTkMC98RJ+7me4cxwb6SpscxhbtWZkrl0mHNqcFiR3tLZXP5dhoa&#10;lX1NJu4a+3a4nZ1/XXX86bV+nE+7FxCRpvgv/nOfTJqvcvh9Jl0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u70wgAAANwAAAAPAAAAAAAAAAAAAAAAAJgCAABkcnMvZG93&#10;bnJldi54bWxQSwUGAAAAAAQABAD1AAAAhwMAAAAA&#10;" path="m,252r8178,l8178,,,,,252xe" fillcolor="lime" stroked="f">
                    <v:path arrowok="t" o:connecttype="custom" o:connectlocs="0,758;8178,758;8178,506;0,506;0,758" o:connectangles="0,0,0,0,0"/>
                  </v:shape>
                </v:group>
                <v:group id="Group 48" o:spid="_x0000_s1113" style="position:absolute;top:759;width:8179;height:255" coordorigin=",759" coordsize="8179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49" o:spid="_x0000_s1114" style="position:absolute;top:759;width:8179;height:255;visibility:visible;mso-wrap-style:square;v-text-anchor:top" coordsize="817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+DsQA&#10;AADcAAAADwAAAGRycy9kb3ducmV2LnhtbESPTWvCQBCG7wX/wzKCl6KbeKgSXUUFoV4Kpl56G7Nj&#10;EszOhuzWpP++cxC8zTDvxzPr7eAa9aAu1J4NpLMEFHHhbc2lgcv3cboEFSKyxcYzGfijANvN6G2N&#10;mfU9n+mRx1JJCIcMDVQxtpnWoajIYZj5llhuN985jLJ2pbYd9hLuGj1Pkg/tsGZpqLClQ0XFPf91&#10;UnJZ7N9Py+vQ75K9+0qPP7bNT8ZMxsNuBSrSEF/ip/vTCn4q+PKMT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vg7EAAAA3AAAAA8AAAAAAAAAAAAAAAAAmAIAAGRycy9k&#10;b3ducmV2LnhtbFBLBQYAAAAABAAEAPUAAACJAwAAAAA=&#10;" path="m,254r8178,l8178,,,,,254xe" fillcolor="lime" stroked="f">
                    <v:path arrowok="t" o:connecttype="custom" o:connectlocs="0,1013;8178,1013;8178,759;0,759;0,1013" o:connectangles="0,0,0,0,0"/>
                  </v:shape>
                </v:group>
                <v:group id="Group 45" o:spid="_x0000_s1115" style="position:absolute;top:1013;width:6482;height:252" coordorigin=",1013" coordsize="648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7" o:spid="_x0000_s1116" style="position:absolute;top:1013;width:6482;height:252;visibility:visible;mso-wrap-style:square;v-text-anchor:top" coordsize="648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0ncQA&#10;AADcAAAADwAAAGRycy9kb3ducmV2LnhtbESPT4vCMBDF74LfIYzgTVOXRaQapQgue1rxD7J7G5qx&#10;qTaT0mRr/fZGELzN8N7vzZvFqrOVaKnxpWMFk3ECgjh3uuRCwfGwGc1A+ICssXJMCu7kYbXs9xaY&#10;anfjHbX7UIgYwj5FBSaEOpXS54Ys+rGriaN2do3FENemkLrBWwy3lfxIkqm0WHK8YLCmtaH8uv+3&#10;scbP36Wtvk6b7T07H+k3MygPO6WGgy6bgwjUhbf5RX/ryE0+4flMn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tJ3EAAAA3AAAAA8AAAAAAAAAAAAAAAAAmAIAAGRycy9k&#10;b3ducmV2LnhtbFBLBQYAAAAABAAEAPUAAACJAwAAAAA=&#10;" path="m,252r6481,l6481,,,,,252xe" fillcolor="lime" stroked="f">
                    <v:path arrowok="t" o:connecttype="custom" o:connectlocs="0,1265;6481,1265;6481,1013;0,1013;0,1265" o:connectangles="0,0,0,0,0"/>
                  </v:shape>
                  <v:shape id="Text Box 46" o:spid="_x0000_s1117" type="#_x0000_t202" style="position:absolute;width:8182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057D0A" w:rsidRDefault="00057D0A">
                          <w:pPr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[Guidance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note: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where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any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listed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15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considered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be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Management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purposes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Clause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8"/>
                            </w:rPr>
                            <w:t xml:space="preserve"> </w:t>
                          </w:r>
                          <w:hyperlink w:anchor="_bookmark72" w:history="1"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25.1</w:t>
                            </w:r>
                          </w:hyperlink>
                          <w:r>
                            <w:rPr>
                              <w:rFonts w:ascii="Arial"/>
                              <w:b/>
                              <w:i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Agreement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provided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Supplier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CCS,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CCS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disclose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Management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other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Contracting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Authorities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accordance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Clause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</w:rPr>
                            <w:t xml:space="preserve"> </w:t>
                          </w:r>
                          <w:hyperlink w:anchor="_bookmark73" w:history="1"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</w:rPr>
                              <w:t>25.1.2</w:t>
                            </w:r>
                          </w:hyperlink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>this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b/>
                              <w:i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</w:rPr>
                            <w:t>Agreement.]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718"/>
        <w:rPr>
          <w:b w:val="0"/>
          <w:bCs w:val="0"/>
        </w:rPr>
      </w:pPr>
      <w:bookmarkStart w:id="201" w:name="_bookmark202"/>
      <w:bookmarkEnd w:id="201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-1"/>
        </w:rPr>
        <w:t xml:space="preserve"> </w:t>
      </w:r>
      <w:r>
        <w:t>16:</w:t>
      </w:r>
      <w:r>
        <w:rPr>
          <w:spacing w:val="2"/>
        </w:rPr>
        <w:t xml:space="preserve"> </w:t>
      </w:r>
      <w:r>
        <w:rPr>
          <w:spacing w:val="-2"/>
        </w:rPr>
        <w:t>DISPUTE</w:t>
      </w:r>
      <w:r>
        <w:t xml:space="preserve"> </w:t>
      </w:r>
      <w:r>
        <w:rPr>
          <w:spacing w:val="-1"/>
        </w:rPr>
        <w:t xml:space="preserve">RESOLUTION </w:t>
      </w:r>
      <w:r>
        <w:rPr>
          <w:spacing w:val="-2"/>
        </w:rPr>
        <w:t>PROCEDURE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22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1"/>
        </w:rPr>
        <w:t>DEFINITIONS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7"/>
        <w:ind w:left="139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227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4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 xml:space="preserve">16, </w:t>
      </w:r>
      <w:r>
        <w:t>the</w:t>
      </w:r>
      <w:r>
        <w:rPr>
          <w:spacing w:val="-2"/>
        </w:rPr>
        <w:t xml:space="preserve"> following</w:t>
      </w:r>
      <w:r>
        <w:rPr>
          <w:spacing w:val="2"/>
        </w:rPr>
        <w:t xml:space="preserve"> </w:t>
      </w:r>
      <w:r>
        <w:rPr>
          <w:spacing w:val="-1"/>
        </w:rPr>
        <w:t>definitions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apply:</w:t>
      </w:r>
    </w:p>
    <w:p w:rsidR="00B135A1" w:rsidRDefault="00B135A1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5291"/>
      </w:tblGrid>
      <w:tr w:rsidR="00B135A1">
        <w:trPr>
          <w:trHeight w:hRule="exact" w:val="864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2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"CEDR"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35"/>
              <w:ind w:left="202" w:right="230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Centre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Effective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Dispute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Resolution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International</w:t>
            </w:r>
            <w:r>
              <w:rPr>
                <w:rFonts w:ascii="Arial"/>
                <w:spacing w:val="36"/>
              </w:rPr>
              <w:t xml:space="preserve"> </w:t>
            </w:r>
            <w:r>
              <w:rPr>
                <w:rFonts w:ascii="Arial"/>
                <w:spacing w:val="-1"/>
              </w:rPr>
              <w:t>Dispute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Resolution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Centre, </w:t>
            </w:r>
            <w:r>
              <w:rPr>
                <w:rFonts w:ascii="Arial"/>
              </w:rPr>
              <w:t xml:space="preserve">70 </w:t>
            </w:r>
            <w:r>
              <w:rPr>
                <w:rFonts w:ascii="Arial"/>
                <w:spacing w:val="-2"/>
              </w:rPr>
              <w:t>Fleet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Street,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London,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EC4Y 1EU;</w:t>
            </w:r>
          </w:p>
        </w:tc>
      </w:tr>
      <w:tr w:rsidR="00B135A1">
        <w:trPr>
          <w:trHeight w:hRule="exact" w:val="373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"Counter Notice"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paragraph </w:t>
            </w:r>
            <w:hyperlink w:anchor="_bookmark216" w:history="1">
              <w:r>
                <w:rPr>
                  <w:rFonts w:ascii="Arial"/>
                  <w:spacing w:val="-1"/>
                </w:rPr>
                <w:t>6.2</w:t>
              </w:r>
            </w:hyperlink>
            <w:r>
              <w:rPr>
                <w:rFonts w:ascii="Arial"/>
                <w:spacing w:val="-1"/>
              </w:rPr>
              <w:t>;</w:t>
            </w:r>
          </w:p>
        </w:tc>
      </w:tr>
      <w:tr w:rsidR="00B135A1">
        <w:trPr>
          <w:trHeight w:hRule="exact" w:val="1132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"Exception"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2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deviation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11"/>
              </w:rPr>
              <w:t xml:space="preserve"> </w:t>
            </w:r>
            <w:r>
              <w:rPr>
                <w:rFonts w:ascii="Arial"/>
                <w:spacing w:val="-1"/>
              </w:rPr>
              <w:t>project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  <w:spacing w:val="-1"/>
              </w:rPr>
              <w:t>tolerances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50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PRINCE2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methodology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respect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48"/>
              </w:rPr>
              <w:t xml:space="preserve"> </w:t>
            </w:r>
            <w:r>
              <w:rPr>
                <w:rFonts w:ascii="Arial"/>
                <w:spacing w:val="-1"/>
              </w:rPr>
              <w:t>Agreement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46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supply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Services;</w:t>
            </w:r>
          </w:p>
        </w:tc>
      </w:tr>
      <w:tr w:rsidR="00B135A1">
        <w:trPr>
          <w:trHeight w:hRule="exact" w:val="626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 w:right="2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"Expedited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Dispute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Timetable"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tabs>
                <w:tab w:val="left" w:pos="1123"/>
                <w:tab w:val="left" w:pos="1690"/>
                <w:tab w:val="left" w:pos="3084"/>
                <w:tab w:val="left" w:pos="4235"/>
                <w:tab w:val="left" w:pos="4753"/>
              </w:tabs>
              <w:spacing w:before="49"/>
              <w:ind w:left="202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</w:rPr>
              <w:t>the</w:t>
            </w:r>
            <w:r>
              <w:rPr>
                <w:rFonts w:ascii="Arial"/>
              </w:rPr>
              <w:tab/>
            </w:r>
            <w:r>
              <w:rPr>
                <w:rFonts w:ascii="Arial"/>
                <w:spacing w:val="-1"/>
                <w:w w:val="95"/>
              </w:rPr>
              <w:t>accelerated</w:t>
            </w:r>
            <w:r>
              <w:rPr>
                <w:rFonts w:ascii="Arial"/>
                <w:spacing w:val="-1"/>
                <w:w w:val="95"/>
              </w:rPr>
              <w:tab/>
              <w:t>timetable</w:t>
            </w:r>
            <w:r>
              <w:rPr>
                <w:rFonts w:ascii="Arial"/>
                <w:spacing w:val="-1"/>
                <w:w w:val="95"/>
              </w:rPr>
              <w:tab/>
            </w:r>
            <w:r>
              <w:rPr>
                <w:rFonts w:ascii="Arial"/>
                <w:w w:val="95"/>
              </w:rPr>
              <w:t>for</w:t>
            </w:r>
            <w:r>
              <w:rPr>
                <w:rFonts w:ascii="Arial"/>
                <w:w w:val="95"/>
              </w:rPr>
              <w:tab/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resolution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disputes</w:t>
            </w:r>
            <w:r>
              <w:rPr>
                <w:rFonts w:ascii="Arial"/>
              </w:rPr>
              <w:t xml:space="preserve"> as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set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2"/>
              </w:rPr>
              <w:t xml:space="preserve"> </w:t>
            </w:r>
            <w:hyperlink w:anchor="_bookmark205" w:history="1">
              <w:r>
                <w:rPr>
                  <w:rFonts w:ascii="Arial"/>
                  <w:spacing w:val="-1"/>
                </w:rPr>
                <w:t>2.6</w:t>
              </w:r>
            </w:hyperlink>
            <w:r>
              <w:rPr>
                <w:rFonts w:ascii="Arial"/>
                <w:spacing w:val="-1"/>
              </w:rPr>
              <w:t>;</w:t>
            </w:r>
          </w:p>
        </w:tc>
      </w:tr>
      <w:tr w:rsidR="00B135A1">
        <w:trPr>
          <w:trHeight w:hRule="exact" w:val="878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"Expert"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 w:right="2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person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appointed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</w:rPr>
              <w:t>by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Parties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1"/>
              </w:rPr>
              <w:t xml:space="preserve"> </w:t>
            </w:r>
            <w:hyperlink w:anchor="_bookmark213" w:history="1">
              <w:r>
                <w:rPr>
                  <w:rFonts w:ascii="Arial"/>
                  <w:spacing w:val="-1"/>
                </w:rPr>
                <w:t>5.2</w:t>
              </w:r>
            </w:hyperlink>
            <w:r>
              <w:rPr>
                <w:rFonts w:ascii="Arial"/>
                <w:spacing w:val="-1"/>
              </w:rPr>
              <w:t>of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7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16;</w:t>
            </w:r>
          </w:p>
        </w:tc>
      </w:tr>
      <w:tr w:rsidR="00B135A1">
        <w:trPr>
          <w:trHeight w:hRule="exact" w:val="373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7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"Mediation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Notice"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9"/>
              <w:ind w:left="2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meaning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</w:rPr>
              <w:t xml:space="preserve"> it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1"/>
              </w:rPr>
              <w:t xml:space="preserve"> </w:t>
            </w:r>
            <w:hyperlink w:anchor="_bookmark208" w:history="1">
              <w:r>
                <w:rPr>
                  <w:rFonts w:ascii="Arial"/>
                  <w:spacing w:val="-1"/>
                </w:rPr>
                <w:t>3.2</w:t>
              </w:r>
            </w:hyperlink>
            <w:r>
              <w:rPr>
                <w:rFonts w:ascii="Arial"/>
                <w:spacing w:val="-1"/>
              </w:rPr>
              <w:t>; and</w:t>
            </w:r>
          </w:p>
        </w:tc>
      </w:tr>
      <w:tr w:rsidR="00B135A1">
        <w:trPr>
          <w:trHeight w:hRule="exact" w:val="86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48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"Mediator"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before="50"/>
              <w:ind w:left="202" w:right="2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means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independent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third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party</w:t>
            </w:r>
            <w:r>
              <w:rPr>
                <w:rFonts w:ascii="Arial"/>
                <w:spacing w:val="39"/>
              </w:rPr>
              <w:t xml:space="preserve"> </w:t>
            </w:r>
            <w:r>
              <w:rPr>
                <w:rFonts w:ascii="Arial"/>
                <w:spacing w:val="-1"/>
              </w:rPr>
              <w:t>appointed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accordance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  <w:spacing w:val="-1"/>
              </w:rPr>
              <w:t>paragraph</w:t>
            </w:r>
            <w:r>
              <w:rPr>
                <w:rFonts w:ascii="Arial"/>
                <w:spacing w:val="2"/>
              </w:rPr>
              <w:t xml:space="preserve"> </w:t>
            </w:r>
            <w:hyperlink w:anchor="_bookmark211" w:history="1">
              <w:r>
                <w:rPr>
                  <w:rFonts w:ascii="Arial"/>
                </w:rPr>
                <w:t>4.2</w:t>
              </w:r>
            </w:hyperlink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Framework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16.</w:t>
            </w:r>
          </w:p>
        </w:tc>
      </w:tr>
    </w:tbl>
    <w:p w:rsidR="00B135A1" w:rsidRDefault="00B135A1">
      <w:pPr>
        <w:spacing w:before="11"/>
        <w:rPr>
          <w:rFonts w:ascii="Arial" w:eastAsia="Arial" w:hAnsi="Arial" w:cs="Arial"/>
          <w:sz w:val="19"/>
          <w:szCs w:val="19"/>
        </w:rPr>
      </w:pPr>
    </w:p>
    <w:p w:rsidR="00B135A1" w:rsidRDefault="0066431D">
      <w:pPr>
        <w:spacing w:before="76"/>
        <w:ind w:left="120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11252" cy="108203"/>
            <wp:effectExtent l="0" t="0" r="0" b="0"/>
            <wp:docPr id="2277" name="image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age91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1"/>
        </w:rPr>
        <w:t>INTRODUCTION</w:t>
      </w:r>
    </w:p>
    <w:p w:rsidR="00B135A1" w:rsidRDefault="00B135A1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6"/>
        <w:ind w:left="120"/>
      </w:pPr>
      <w:r>
        <w:rPr>
          <w:noProof/>
          <w:lang w:val="en-GB" w:eastAsia="en-GB"/>
        </w:rPr>
        <w:drawing>
          <wp:inline distT="0" distB="0" distL="0" distR="0">
            <wp:extent cx="173736" cy="108203"/>
            <wp:effectExtent l="0" t="0" r="0" b="0"/>
            <wp:docPr id="2279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90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bookmarkStart w:id="202" w:name="_bookmark203"/>
      <w:bookmarkEnd w:id="202"/>
      <w:r>
        <w:rPr>
          <w:spacing w:val="-1"/>
        </w:rPr>
        <w:t>If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Dispute</w:t>
      </w:r>
      <w:r>
        <w:rPr>
          <w:spacing w:val="-2"/>
        </w:rPr>
        <w:t xml:space="preserve"> </w:t>
      </w:r>
      <w:r>
        <w:rPr>
          <w:spacing w:val="-1"/>
        </w:rPr>
        <w:t>arises</w:t>
      </w:r>
      <w:r>
        <w:rPr>
          <w:spacing w:val="-2"/>
        </w:rPr>
        <w:t xml:space="preserve"> </w:t>
      </w:r>
      <w:r>
        <w:rPr>
          <w:spacing w:val="-1"/>
        </w:rPr>
        <w:t>then:</w:t>
      </w:r>
    </w:p>
    <w:p w:rsidR="00B135A1" w:rsidRDefault="0066431D">
      <w:pPr>
        <w:pStyle w:val="BodyText"/>
        <w:spacing w:before="129" w:line="248" w:lineRule="exact"/>
        <w:ind w:left="840" w:right="136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2281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image8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CCS</w:t>
      </w:r>
      <w:r>
        <w:rPr>
          <w:spacing w:val="26"/>
        </w:rPr>
        <w:t xml:space="preserve"> </w:t>
      </w:r>
      <w:r>
        <w:rPr>
          <w:spacing w:val="-1"/>
        </w:rPr>
        <w:t>Representative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Supplier</w:t>
      </w:r>
      <w:r>
        <w:rPr>
          <w:spacing w:val="27"/>
        </w:rPr>
        <w:t xml:space="preserve"> </w:t>
      </w:r>
      <w:r>
        <w:rPr>
          <w:spacing w:val="-1"/>
        </w:rPr>
        <w:t>Representative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t>attempt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t>good</w:t>
      </w:r>
      <w:r>
        <w:rPr>
          <w:spacing w:val="41"/>
        </w:rPr>
        <w:t xml:space="preserve"> </w:t>
      </w:r>
      <w:r>
        <w:rPr>
          <w:spacing w:val="-1"/>
        </w:rPr>
        <w:t>faith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resolve</w:t>
      </w:r>
      <w:r>
        <w:t xml:space="preserve"> the </w:t>
      </w:r>
      <w:r>
        <w:rPr>
          <w:spacing w:val="-1"/>
        </w:rPr>
        <w:t>Dispute; and</w:t>
      </w:r>
    </w:p>
    <w:p w:rsidR="00B135A1" w:rsidRDefault="0066431D">
      <w:pPr>
        <w:pStyle w:val="BodyText"/>
        <w:spacing w:before="129" w:line="248" w:lineRule="exact"/>
        <w:ind w:left="840" w:right="138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2283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age8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attempts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not</w:t>
      </w:r>
      <w:r>
        <w:rPr>
          <w:spacing w:val="-3"/>
        </w:rPr>
        <w:t xml:space="preserve"> </w:t>
      </w:r>
      <w:r>
        <w:rPr>
          <w:spacing w:val="-1"/>
        </w:rPr>
        <w:t xml:space="preserve">successful </w:t>
      </w:r>
      <w:r>
        <w:rPr>
          <w:spacing w:val="-2"/>
        </w:rPr>
        <w:t>within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 xml:space="preserve">either </w:t>
      </w:r>
      <w:r>
        <w:t>Party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give</w:t>
      </w:r>
      <w:r>
        <w:rPr>
          <w:spacing w:val="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other </w:t>
      </w:r>
      <w:r>
        <w:t xml:space="preserve">a </w:t>
      </w:r>
      <w:r>
        <w:rPr>
          <w:spacing w:val="-1"/>
        </w:rPr>
        <w:t>Dispute</w:t>
      </w:r>
      <w:r>
        <w:rPr>
          <w:spacing w:val="-2"/>
        </w:rPr>
        <w:t xml:space="preserve"> </w:t>
      </w:r>
      <w:r>
        <w:rPr>
          <w:spacing w:val="-1"/>
        </w:rPr>
        <w:t>Notice.</w:t>
      </w:r>
    </w:p>
    <w:p w:rsidR="00B135A1" w:rsidRDefault="0066431D">
      <w:pPr>
        <w:pStyle w:val="BodyText"/>
        <w:ind w:left="120"/>
      </w:pPr>
      <w:r>
        <w:rPr>
          <w:noProof/>
          <w:lang w:val="en-GB" w:eastAsia="en-GB"/>
        </w:rPr>
        <w:drawing>
          <wp:inline distT="0" distB="0" distL="0" distR="0">
            <wp:extent cx="192024" cy="108203"/>
            <wp:effectExtent l="0" t="0" r="0" b="0"/>
            <wp:docPr id="2285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916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Dispute</w:t>
      </w:r>
      <w: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spacing w:val="-1"/>
        </w:rPr>
        <w:t>out:</w:t>
      </w:r>
    </w:p>
    <w:p w:rsidR="00B135A1" w:rsidRDefault="0066431D">
      <w:pPr>
        <w:pStyle w:val="BodyText"/>
        <w:spacing w:before="121"/>
        <w:ind w:left="120"/>
      </w:pPr>
      <w:r>
        <w:rPr>
          <w:noProof/>
          <w:lang w:val="en-GB" w:eastAsia="en-GB"/>
        </w:rPr>
        <w:drawing>
          <wp:inline distT="0" distB="0" distL="0" distR="0">
            <wp:extent cx="291084" cy="108203"/>
            <wp:effectExtent l="0" t="0" r="0" b="0"/>
            <wp:docPr id="2287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image8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 particulars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Dispute;</w:t>
      </w:r>
    </w:p>
    <w:p w:rsidR="00B135A1" w:rsidRDefault="0066431D">
      <w:pPr>
        <w:pStyle w:val="BodyText"/>
        <w:ind w:left="840" w:right="140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2289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8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reasons</w:t>
      </w:r>
      <w:r>
        <w:rPr>
          <w:spacing w:val="24"/>
        </w:rPr>
        <w:t xml:space="preserve"> </w:t>
      </w:r>
      <w:r>
        <w:rPr>
          <w:spacing w:val="-2"/>
        </w:rPr>
        <w:t>why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Party</w:t>
      </w:r>
      <w:r>
        <w:rPr>
          <w:spacing w:val="22"/>
        </w:rPr>
        <w:t xml:space="preserve"> </w:t>
      </w:r>
      <w:r>
        <w:rPr>
          <w:spacing w:val="-1"/>
        </w:rPr>
        <w:t>serving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Dispute</w:t>
      </w:r>
      <w:r>
        <w:rPr>
          <w:spacing w:val="22"/>
        </w:rPr>
        <w:t xml:space="preserve"> </w:t>
      </w:r>
      <w:r>
        <w:rPr>
          <w:spacing w:val="-1"/>
        </w:rPr>
        <w:t>Notice</w:t>
      </w:r>
      <w:r>
        <w:rPr>
          <w:spacing w:val="24"/>
        </w:rPr>
        <w:t xml:space="preserve"> </w:t>
      </w:r>
      <w:r>
        <w:rPr>
          <w:spacing w:val="-1"/>
        </w:rPr>
        <w:t>believes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Dispute</w:t>
      </w:r>
      <w:r>
        <w:rPr>
          <w:spacing w:val="43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arisen;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B135A1" w:rsidRDefault="0066431D">
      <w:pPr>
        <w:pStyle w:val="BodyText"/>
        <w:spacing w:before="116" w:line="241" w:lineRule="auto"/>
        <w:ind w:left="840" w:right="133" w:hanging="721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2291" name="image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91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if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Party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serving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believes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should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dealt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under</w:t>
      </w:r>
      <w:r>
        <w:rPr>
          <w:spacing w:val="4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Expedited</w:t>
      </w:r>
      <w:r>
        <w:rPr>
          <w:spacing w:val="48"/>
        </w:rPr>
        <w:t xml:space="preserve"> </w:t>
      </w:r>
      <w:r>
        <w:rPr>
          <w:spacing w:val="-1"/>
        </w:rPr>
        <w:t>Dispute</w:t>
      </w:r>
      <w:r>
        <w:rPr>
          <w:spacing w:val="48"/>
        </w:rPr>
        <w:t xml:space="preserve"> </w:t>
      </w:r>
      <w:r>
        <w:rPr>
          <w:spacing w:val="-1"/>
        </w:rPr>
        <w:t>Timetable</w:t>
      </w:r>
      <w:r>
        <w:rPr>
          <w:spacing w:val="51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set</w:t>
      </w:r>
      <w:r>
        <w:rPr>
          <w:spacing w:val="49"/>
        </w:rPr>
        <w:t xml:space="preserve"> </w:t>
      </w:r>
      <w:r>
        <w:rPr>
          <w:spacing w:val="-2"/>
        </w:rPr>
        <w:t>out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paragraph</w:t>
      </w:r>
      <w:r>
        <w:rPr>
          <w:spacing w:val="50"/>
        </w:rPr>
        <w:t xml:space="preserve"> </w:t>
      </w:r>
      <w:hyperlink w:anchor="_bookmark205" w:history="1">
        <w:r>
          <w:rPr>
            <w:spacing w:val="-1"/>
          </w:rPr>
          <w:t>2.6</w:t>
        </w:r>
      </w:hyperlink>
      <w:r>
        <w:rPr>
          <w:spacing w:val="-1"/>
        </w:rPr>
        <w:t>,</w:t>
      </w:r>
      <w:r>
        <w:rPr>
          <w:spacing w:val="4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2"/>
        </w:rPr>
        <w:t>why.</w:t>
      </w:r>
    </w:p>
    <w:p w:rsidR="00B135A1" w:rsidRDefault="0066431D">
      <w:pPr>
        <w:pStyle w:val="BodyText"/>
        <w:spacing w:before="115" w:line="241" w:lineRule="auto"/>
        <w:ind w:right="139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11250"/>
            <wp:effectExtent l="0" t="0" r="0" b="0"/>
            <wp:docPr id="2293" name="image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image918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Unless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agreed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otherwise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writing,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continue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comply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their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respective</w:t>
      </w:r>
      <w:r>
        <w:rPr>
          <w:spacing w:val="22"/>
        </w:rPr>
        <w:t xml:space="preserve"> </w:t>
      </w:r>
      <w:r>
        <w:rPr>
          <w:spacing w:val="-1"/>
        </w:rPr>
        <w:t>obligations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Framework</w:t>
      </w:r>
      <w:r>
        <w:rPr>
          <w:spacing w:val="24"/>
        </w:rPr>
        <w:t xml:space="preserve"> </w:t>
      </w:r>
      <w:r>
        <w:rPr>
          <w:spacing w:val="-1"/>
        </w:rPr>
        <w:t>Agreement</w:t>
      </w:r>
      <w:r>
        <w:rPr>
          <w:spacing w:val="25"/>
        </w:rPr>
        <w:t xml:space="preserve"> </w:t>
      </w:r>
      <w:r>
        <w:rPr>
          <w:spacing w:val="-1"/>
        </w:rPr>
        <w:t>regardless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nature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7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Dispute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notwithstanding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referral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Dispute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Dispute</w:t>
      </w:r>
      <w:r>
        <w:rPr>
          <w:spacing w:val="7"/>
        </w:rPr>
        <w:t xml:space="preserve"> </w:t>
      </w:r>
      <w:r>
        <w:rPr>
          <w:spacing w:val="-1"/>
        </w:rPr>
        <w:t>Resolution</w:t>
      </w:r>
      <w:r>
        <w:rPr>
          <w:spacing w:val="49"/>
        </w:rP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out 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16.</w:t>
      </w:r>
    </w:p>
    <w:p w:rsidR="00B135A1" w:rsidRDefault="0066431D">
      <w:pPr>
        <w:pStyle w:val="BodyText"/>
        <w:spacing w:before="120" w:line="354" w:lineRule="auto"/>
        <w:ind w:left="120" w:right="1828"/>
      </w:pPr>
      <w:r>
        <w:rPr>
          <w:noProof/>
          <w:lang w:val="en-GB" w:eastAsia="en-GB"/>
        </w:rPr>
        <w:drawing>
          <wp:inline distT="0" distB="0" distL="0" distR="0">
            <wp:extent cx="192024" cy="108204"/>
            <wp:effectExtent l="0" t="0" r="0" b="0"/>
            <wp:docPr id="2295" name="image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image919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 xml:space="preserve">Subject </w:t>
      </w:r>
      <w:r>
        <w:t>to</w:t>
      </w:r>
      <w:r>
        <w:rPr>
          <w:spacing w:val="-1"/>
        </w:rPr>
        <w:t xml:space="preserve"> paragraph</w:t>
      </w:r>
      <w:r>
        <w:rPr>
          <w:spacing w:val="1"/>
        </w:rPr>
        <w:t xml:space="preserve"> </w:t>
      </w:r>
      <w:hyperlink w:anchor="_bookmark208" w:history="1">
        <w:r>
          <w:rPr>
            <w:spacing w:val="-2"/>
          </w:rPr>
          <w:t>3.2</w:t>
        </w:r>
      </w:hyperlink>
      <w:r>
        <w:rPr>
          <w:spacing w:val="-2"/>
        </w:rPr>
        <w:t>,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Parties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seek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resolve</w:t>
      </w:r>
      <w:r>
        <w:t xml:space="preserve"> </w:t>
      </w:r>
      <w:r>
        <w:rPr>
          <w:spacing w:val="-1"/>
        </w:rPr>
        <w:t>Disputes:</w:t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91084" cy="108204"/>
            <wp:effectExtent l="0" t="0" r="0" b="0"/>
            <wp:docPr id="2297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age8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</w:rPr>
        <w:t xml:space="preserve">     </w:t>
      </w:r>
      <w:r>
        <w:rPr>
          <w:spacing w:val="-1"/>
        </w:rPr>
        <w:t xml:space="preserve">first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commercial negotiation</w:t>
      </w:r>
      <w:r>
        <w:t xml:space="preserve"> (as</w:t>
      </w:r>
      <w:r>
        <w:rPr>
          <w:spacing w:val="-2"/>
        </w:rPr>
        <w:t xml:space="preserve"> </w:t>
      </w:r>
      <w:r>
        <w:rPr>
          <w:spacing w:val="-1"/>
        </w:rPr>
        <w:t>prescribed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paragraph</w:t>
      </w:r>
      <w:r>
        <w:rPr>
          <w:spacing w:val="-2"/>
        </w:rPr>
        <w:t xml:space="preserve"> </w:t>
      </w:r>
      <w:hyperlink w:anchor="_bookmark206" w:history="1">
        <w:r>
          <w:rPr>
            <w:spacing w:val="-2"/>
          </w:rPr>
          <w:t>3</w:t>
        </w:r>
      </w:hyperlink>
      <w:r>
        <w:rPr>
          <w:spacing w:val="-2"/>
        </w:rPr>
        <w:t xml:space="preserve">); </w:t>
      </w:r>
      <w:r>
        <w:rPr>
          <w:noProof/>
          <w:spacing w:val="-2"/>
          <w:lang w:val="en-GB" w:eastAsia="en-GB"/>
        </w:rPr>
        <w:drawing>
          <wp:inline distT="0" distB="0" distL="0" distR="0">
            <wp:extent cx="309372" cy="108203"/>
            <wp:effectExtent l="0" t="0" r="0" b="0"/>
            <wp:docPr id="2299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age8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</w:rPr>
        <w:t xml:space="preserve">    </w:t>
      </w:r>
      <w:r>
        <w:rPr>
          <w:spacing w:val="-1"/>
        </w:rPr>
        <w:t>then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mediation</w:t>
      </w:r>
      <w:r>
        <w:t xml:space="preserve"> </w:t>
      </w:r>
      <w:r>
        <w:rPr>
          <w:spacing w:val="-1"/>
        </w:rPr>
        <w:t>(as</w:t>
      </w:r>
      <w:r>
        <w:rPr>
          <w:spacing w:val="1"/>
        </w:rPr>
        <w:t xml:space="preserve"> </w:t>
      </w:r>
      <w:r>
        <w:rPr>
          <w:spacing w:val="-1"/>
        </w:rPr>
        <w:t>prescribed</w:t>
      </w:r>
      <w: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 xml:space="preserve">paragraph </w:t>
      </w:r>
      <w:hyperlink w:anchor="_bookmark210" w:history="1">
        <w:r>
          <w:rPr>
            <w:spacing w:val="-1"/>
          </w:rPr>
          <w:t>4</w:t>
        </w:r>
      </w:hyperlink>
      <w:r>
        <w:rPr>
          <w:spacing w:val="-1"/>
        </w:rPr>
        <w:t>); and</w:t>
      </w:r>
    </w:p>
    <w:p w:rsidR="00B135A1" w:rsidRDefault="00B135A1">
      <w:pPr>
        <w:spacing w:line="354" w:lineRule="auto"/>
        <w:sectPr w:rsidR="00B135A1">
          <w:pgSz w:w="11910" w:h="16840"/>
          <w:pgMar w:top="1460" w:right="130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0"/>
        <w:ind w:left="840" w:right="116" w:hanging="721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09372" cy="111251"/>
            <wp:effectExtent l="0" t="0" r="0" b="0"/>
            <wp:docPr id="2301" name="image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age91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lastly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recourse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arbitration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(as</w:t>
      </w:r>
      <w:r>
        <w:rPr>
          <w:spacing w:val="46"/>
          <w:position w:val="1"/>
        </w:rPr>
        <w:t xml:space="preserve"> </w:t>
      </w:r>
      <w:r>
        <w:rPr>
          <w:spacing w:val="-1"/>
          <w:position w:val="1"/>
        </w:rPr>
        <w:t>prescribed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p</w:t>
      </w:r>
      <w:hyperlink w:anchor="_bookmark214" w:history="1">
        <w:r>
          <w:rPr>
            <w:spacing w:val="-1"/>
            <w:position w:val="1"/>
          </w:rPr>
          <w:t>aragraph</w:t>
        </w:r>
        <w:r>
          <w:rPr>
            <w:position w:val="1"/>
          </w:rPr>
          <w:t xml:space="preserve"> </w:t>
        </w:r>
        <w:r>
          <w:rPr>
            <w:spacing w:val="-2"/>
            <w:position w:val="1"/>
          </w:rPr>
          <w:t>6</w:t>
        </w:r>
      </w:hyperlink>
      <w:r>
        <w:rPr>
          <w:spacing w:val="-2"/>
          <w:position w:val="1"/>
        </w:rPr>
        <w:t>)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46"/>
          <w:position w:val="1"/>
        </w:rPr>
        <w:t xml:space="preserve"> </w:t>
      </w:r>
      <w:r>
        <w:rPr>
          <w:spacing w:val="-2"/>
          <w:position w:val="1"/>
        </w:rPr>
        <w:t>litigation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(in</w:t>
      </w:r>
      <w:r>
        <w:rPr>
          <w:spacing w:val="77"/>
          <w:position w:val="1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Clause</w:t>
      </w:r>
      <w:r>
        <w:rPr>
          <w:spacing w:val="1"/>
        </w:rPr>
        <w:t xml:space="preserve"> </w:t>
      </w:r>
      <w:hyperlink w:anchor="_bookmark141" w:history="1">
        <w:r>
          <w:rPr>
            <w:spacing w:val="-1"/>
          </w:rPr>
          <w:t>47</w:t>
        </w:r>
      </w:hyperlink>
      <w:r>
        <w:t xml:space="preserve"> </w:t>
      </w:r>
      <w:r>
        <w:rPr>
          <w:spacing w:val="-1"/>
        </w:rPr>
        <w:t>(Governing</w:t>
      </w:r>
      <w:r>
        <w:t xml:space="preserve"> </w:t>
      </w:r>
      <w:r>
        <w:rPr>
          <w:spacing w:val="-1"/>
        </w:rPr>
        <w:t>Law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Jurisdiction)).</w:t>
      </w:r>
    </w:p>
    <w:p w:rsidR="00B135A1" w:rsidRDefault="0066431D">
      <w:pPr>
        <w:pStyle w:val="BodyText"/>
        <w:spacing w:before="121"/>
        <w:ind w:left="1320" w:right="115"/>
        <w:jc w:val="both"/>
      </w:pPr>
      <w:r>
        <w:rPr>
          <w:spacing w:val="-1"/>
        </w:rPr>
        <w:t>Specific</w:t>
      </w:r>
      <w:r>
        <w:rPr>
          <w:spacing w:val="29"/>
        </w:rPr>
        <w:t xml:space="preserve"> </w:t>
      </w:r>
      <w:r>
        <w:rPr>
          <w:spacing w:val="-1"/>
        </w:rPr>
        <w:t>issues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referred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Expert</w:t>
      </w:r>
      <w:r>
        <w:rPr>
          <w:spacing w:val="30"/>
        </w:rPr>
        <w:t xml:space="preserve"> </w:t>
      </w:r>
      <w:r>
        <w:rPr>
          <w:spacing w:val="-1"/>
        </w:rPr>
        <w:t>Determination</w:t>
      </w:r>
      <w:r>
        <w:rPr>
          <w:spacing w:val="29"/>
        </w:rPr>
        <w:t xml:space="preserve"> </w:t>
      </w:r>
      <w:r>
        <w:t>(as</w:t>
      </w:r>
      <w:r>
        <w:rPr>
          <w:spacing w:val="29"/>
        </w:rPr>
        <w:t xml:space="preserve"> </w:t>
      </w:r>
      <w:r>
        <w:rPr>
          <w:spacing w:val="-1"/>
        </w:rPr>
        <w:t>prescribed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 xml:space="preserve">paragraph </w:t>
      </w:r>
      <w:r>
        <w:t>5)</w:t>
      </w:r>
      <w:r>
        <w:rPr>
          <w:spacing w:val="33"/>
        </w:rPr>
        <w:t xml:space="preserve"> </w:t>
      </w:r>
      <w:r>
        <w:rPr>
          <w:spacing w:val="-1"/>
        </w:rPr>
        <w:t>where</w:t>
      </w:r>
      <w:r>
        <w:rPr>
          <w:spacing w:val="32"/>
        </w:rPr>
        <w:t xml:space="preserve"> </w:t>
      </w:r>
      <w:r>
        <w:rPr>
          <w:spacing w:val="-1"/>
        </w:rPr>
        <w:t>specified</w:t>
      </w:r>
      <w:r>
        <w:rPr>
          <w:spacing w:val="32"/>
        </w:rPr>
        <w:t xml:space="preserve"> </w:t>
      </w:r>
      <w:r>
        <w:rPr>
          <w:spacing w:val="-1"/>
        </w:rPr>
        <w:t>under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provisions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Framework</w:t>
      </w:r>
      <w:r>
        <w:rPr>
          <w:spacing w:val="41"/>
        </w:rPr>
        <w:t xml:space="preserve"> </w:t>
      </w:r>
      <w:r>
        <w:rPr>
          <w:spacing w:val="-1"/>
        </w:rPr>
        <w:t>Agreement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referred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Expert</w:t>
      </w:r>
      <w:r>
        <w:rPr>
          <w:spacing w:val="34"/>
        </w:rPr>
        <w:t xml:space="preserve"> </w:t>
      </w:r>
      <w:r>
        <w:rPr>
          <w:spacing w:val="-1"/>
        </w:rPr>
        <w:t>Determination</w:t>
      </w:r>
      <w:r>
        <w:rPr>
          <w:spacing w:val="32"/>
        </w:rPr>
        <w:t xml:space="preserve"> </w:t>
      </w:r>
      <w:r>
        <w:rPr>
          <w:spacing w:val="-1"/>
        </w:rPr>
        <w:t>where</w:t>
      </w:r>
      <w:r>
        <w:rPr>
          <w:spacing w:val="33"/>
        </w:rPr>
        <w:t xml:space="preserve"> </w:t>
      </w:r>
      <w:r>
        <w:rPr>
          <w:spacing w:val="-1"/>
        </w:rPr>
        <w:t>otherwise</w:t>
      </w:r>
      <w: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 xml:space="preserve">paragraph </w:t>
      </w:r>
      <w:hyperlink w:anchor="_bookmark212" w:history="1">
        <w:r>
          <w:t>5</w:t>
        </w:r>
      </w:hyperlink>
      <w:r>
        <w:rPr>
          <w:spacing w:val="-2"/>
        </w:rPr>
        <w:t xml:space="preserve"> </w:t>
      </w:r>
      <w:r>
        <w:rPr>
          <w:spacing w:val="-1"/>
        </w:rPr>
        <w:t>(Expert Determination).</w:t>
      </w:r>
    </w:p>
    <w:p w:rsidR="00B135A1" w:rsidRDefault="00B135A1">
      <w:pPr>
        <w:spacing w:before="9"/>
        <w:rPr>
          <w:rFonts w:ascii="Arial" w:eastAsia="Arial" w:hAnsi="Arial" w:cs="Arial"/>
          <w:sz w:val="12"/>
          <w:szCs w:val="12"/>
        </w:rPr>
      </w:pPr>
    </w:p>
    <w:p w:rsidR="00B135A1" w:rsidRDefault="0066431D">
      <w:pPr>
        <w:pStyle w:val="BodyText"/>
        <w:spacing w:before="71"/>
        <w:ind w:right="113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11251"/>
            <wp:effectExtent l="0" t="0" r="0" b="0"/>
            <wp:docPr id="2303" name="image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920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03" w:name="_bookmark204"/>
      <w:bookmarkEnd w:id="203"/>
      <w:r>
        <w:rPr>
          <w:position w:val="1"/>
        </w:rPr>
        <w:t>In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exceptional</w:t>
      </w:r>
      <w:r>
        <w:rPr>
          <w:spacing w:val="4"/>
          <w:position w:val="1"/>
        </w:rPr>
        <w:t xml:space="preserve"> </w:t>
      </w:r>
      <w:r>
        <w:rPr>
          <w:spacing w:val="-1"/>
          <w:position w:val="1"/>
        </w:rPr>
        <w:t>circumstances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where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6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times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Schedule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16</w:t>
      </w:r>
      <w:r>
        <w:rPr>
          <w:spacing w:val="8"/>
        </w:rPr>
        <w:t xml:space="preserve"> </w:t>
      </w:r>
      <w:r>
        <w:rPr>
          <w:spacing w:val="-2"/>
        </w:rPr>
        <w:t>would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unreasonable,</w:t>
      </w:r>
      <w:r>
        <w:rPr>
          <w:spacing w:val="8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t>(by</w:t>
      </w:r>
      <w:r>
        <w:rPr>
          <w:spacing w:val="5"/>
        </w:rPr>
        <w:t xml:space="preserve"> </w:t>
      </w:r>
      <w:r>
        <w:rPr>
          <w:spacing w:val="-2"/>
        </w:rPr>
        <w:t>way</w:t>
      </w:r>
      <w:r>
        <w:rPr>
          <w:spacing w:val="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example)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7"/>
        </w:rPr>
        <w:t xml:space="preserve"> </w:t>
      </w:r>
      <w:r>
        <w:rPr>
          <w:spacing w:val="-1"/>
        </w:rPr>
        <w:t>Party</w:t>
      </w:r>
      <w:r>
        <w:rPr>
          <w:spacing w:val="8"/>
        </w:rPr>
        <w:t xml:space="preserve"> </w:t>
      </w:r>
      <w:r>
        <w:rPr>
          <w:spacing w:val="-2"/>
        </w:rPr>
        <w:t>would</w:t>
      </w:r>
      <w:r>
        <w:rPr>
          <w:spacing w:val="7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materially</w:t>
      </w:r>
      <w:r>
        <w:rPr>
          <w:spacing w:val="13"/>
        </w:rPr>
        <w:t xml:space="preserve"> </w:t>
      </w:r>
      <w:r>
        <w:rPr>
          <w:spacing w:val="-1"/>
        </w:rPr>
        <w:t>disadvantaged</w:t>
      </w:r>
      <w:r>
        <w:rPr>
          <w:spacing w:val="14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delay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resolving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Dispute,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Parties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rPr>
          <w:spacing w:val="-1"/>
        </w:rPr>
        <w:t>agree</w:t>
      </w:r>
      <w:r>
        <w:rPr>
          <w:spacing w:val="4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Expedited</w:t>
      </w:r>
      <w:r>
        <w:rPr>
          <w:spacing w:val="23"/>
        </w:rPr>
        <w:t xml:space="preserve"> </w:t>
      </w:r>
      <w:r>
        <w:rPr>
          <w:spacing w:val="-1"/>
        </w:rPr>
        <w:t>Dispute</w:t>
      </w:r>
      <w:r>
        <w:rPr>
          <w:spacing w:val="21"/>
        </w:rPr>
        <w:t xml:space="preserve"> </w:t>
      </w:r>
      <w:r>
        <w:rPr>
          <w:spacing w:val="-1"/>
        </w:rPr>
        <w:t>Timetable.</w:t>
      </w:r>
      <w:r>
        <w:rPr>
          <w:spacing w:val="46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Parties</w:t>
      </w:r>
      <w:r>
        <w:rPr>
          <w:spacing w:val="20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rPr>
          <w:spacing w:val="-1"/>
        </w:rPr>
        <w:t>unable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reach</w:t>
      </w:r>
      <w:r>
        <w:rPr>
          <w:spacing w:val="33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24"/>
        </w:rPr>
        <w:t xml:space="preserve"> </w:t>
      </w:r>
      <w:r>
        <w:t xml:space="preserve">on </w:t>
      </w:r>
      <w:r>
        <w:rPr>
          <w:spacing w:val="23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22"/>
        </w:rPr>
        <w:t xml:space="preserve"> </w:t>
      </w:r>
      <w:r>
        <w:t xml:space="preserve">to </w:t>
      </w:r>
      <w:r>
        <w:rPr>
          <w:spacing w:val="23"/>
        </w:rPr>
        <w:t xml:space="preserve"> </w:t>
      </w:r>
      <w:r>
        <w:t xml:space="preserve">use 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rPr>
          <w:spacing w:val="-1"/>
        </w:rPr>
        <w:t>Expedited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Dispute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Timetable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five</w:t>
      </w:r>
    </w:p>
    <w:p w:rsidR="00B135A1" w:rsidRDefault="0066431D">
      <w:pPr>
        <w:pStyle w:val="BodyText"/>
        <w:spacing w:before="0"/>
        <w:ind w:right="116"/>
      </w:pPr>
      <w:r>
        <w:rPr>
          <w:spacing w:val="-1"/>
        </w:rPr>
        <w:t>(5)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rPr>
          <w:spacing w:val="2"/>
        </w:rPr>
        <w:t xml:space="preserve"> </w:t>
      </w:r>
      <w:r>
        <w:rPr>
          <w:spacing w:val="-2"/>
        </w:rPr>
        <w:t>Days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issue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2"/>
        </w:rPr>
        <w:t>Dispute</w:t>
      </w:r>
      <w:r>
        <w:t xml:space="preserve"> </w:t>
      </w:r>
      <w:r>
        <w:rPr>
          <w:spacing w:val="-1"/>
        </w:rPr>
        <w:t>Notice,</w:t>
      </w:r>
      <w:r>
        <w:rPr>
          <w:spacing w:val="1"/>
        </w:rPr>
        <w:t xml:space="preserve"> </w:t>
      </w:r>
      <w:r>
        <w:t xml:space="preserve">the use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Expedited</w:t>
      </w:r>
      <w:r>
        <w:t xml:space="preserve"> </w:t>
      </w:r>
      <w:r>
        <w:rPr>
          <w:spacing w:val="-1"/>
        </w:rPr>
        <w:t>Dispute</w:t>
      </w:r>
      <w:r>
        <w:rPr>
          <w:spacing w:val="49"/>
        </w:rPr>
        <w:t xml:space="preserve"> </w:t>
      </w:r>
      <w:r>
        <w:rPr>
          <w:spacing w:val="-1"/>
        </w:rPr>
        <w:t>Timetable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sole</w:t>
      </w:r>
      <w:r>
        <w:t xml:space="preserve"> </w:t>
      </w:r>
      <w:r>
        <w:rPr>
          <w:spacing w:val="-1"/>
        </w:rPr>
        <w:t>discretion</w:t>
      </w:r>
      <w: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CCS.</w:t>
      </w:r>
    </w:p>
    <w:p w:rsidR="00B135A1" w:rsidRDefault="0066431D">
      <w:pPr>
        <w:pStyle w:val="BodyText"/>
        <w:spacing w:before="120"/>
        <w:ind w:right="117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11251"/>
            <wp:effectExtent l="0" t="0" r="0" b="0"/>
            <wp:docPr id="2305" name="image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age921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04" w:name="_bookmark205"/>
      <w:bookmarkEnd w:id="204"/>
      <w:r>
        <w:rPr>
          <w:spacing w:val="-1"/>
          <w:position w:val="1"/>
        </w:rPr>
        <w:t>If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53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Expedited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Timetable</w:t>
      </w:r>
      <w:r>
        <w:rPr>
          <w:spacing w:val="54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determined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41"/>
          <w:position w:val="1"/>
        </w:rPr>
        <w:t xml:space="preserve"> </w:t>
      </w:r>
      <w:r>
        <w:rPr>
          <w:spacing w:val="-1"/>
        </w:rPr>
        <w:t>paragraph</w:t>
      </w:r>
      <w:r>
        <w:rPr>
          <w:spacing w:val="-2"/>
        </w:rPr>
        <w:t xml:space="preserve"> </w:t>
      </w:r>
      <w:hyperlink w:anchor="_bookmark204" w:history="1">
        <w:r>
          <w:t>2.5</w:t>
        </w:r>
      </w:hyperlink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otherwise</w:t>
      </w:r>
      <w:r>
        <w:rPr>
          <w:spacing w:val="6"/>
        </w:rPr>
        <w:t xml:space="preserve"> </w:t>
      </w:r>
      <w:r>
        <w:rPr>
          <w:spacing w:val="-1"/>
        </w:rPr>
        <w:t>specified</w:t>
      </w:r>
      <w:r>
        <w:rPr>
          <w:spacing w:val="6"/>
        </w:rPr>
        <w:t xml:space="preserve"> </w:t>
      </w:r>
      <w:r>
        <w:rPr>
          <w:spacing w:val="-1"/>
        </w:rPr>
        <w:t>under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provisions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63"/>
        </w:rPr>
        <w:t xml:space="preserve"> </w:t>
      </w:r>
      <w:r>
        <w:rPr>
          <w:spacing w:val="-1"/>
        </w:rPr>
        <w:t>Agreement,</w:t>
      </w:r>
      <w:r>
        <w:rPr>
          <w:spacing w:val="18"/>
        </w:rPr>
        <w:t xml:space="preserve"> </w:t>
      </w:r>
      <w:r>
        <w:rPr>
          <w:spacing w:val="-1"/>
        </w:rPr>
        <w:t>then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following</w:t>
      </w:r>
      <w:r>
        <w:rPr>
          <w:spacing w:val="21"/>
        </w:rPr>
        <w:t xml:space="preserve"> </w:t>
      </w:r>
      <w:r>
        <w:rPr>
          <w:spacing w:val="-1"/>
        </w:rPr>
        <w:t>periods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time</w:t>
      </w:r>
      <w:r>
        <w:rPr>
          <w:spacing w:val="19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apply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lieu</w:t>
      </w:r>
      <w:r>
        <w:rPr>
          <w:spacing w:val="1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9"/>
        </w:rPr>
        <w:t xml:space="preserve"> </w:t>
      </w:r>
      <w:r>
        <w:rPr>
          <w:spacing w:val="-1"/>
        </w:rPr>
        <w:t>periods</w:t>
      </w:r>
      <w:r>
        <w:rPr>
          <w:spacing w:val="39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rPr>
          <w:spacing w:val="2"/>
        </w:rPr>
        <w:t xml:space="preserve"> </w:t>
      </w:r>
      <w:r>
        <w:rPr>
          <w:spacing w:val="-1"/>
        </w:rPr>
        <w:t>paragraphs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>Framework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16:</w:t>
      </w:r>
    </w:p>
    <w:p w:rsidR="00B135A1" w:rsidRDefault="0066431D">
      <w:pPr>
        <w:pStyle w:val="BodyText"/>
        <w:spacing w:before="117" w:line="354" w:lineRule="auto"/>
        <w:ind w:left="120" w:right="3746"/>
      </w:pPr>
      <w:r>
        <w:rPr>
          <w:noProof/>
          <w:lang w:val="en-GB" w:eastAsia="en-GB"/>
        </w:rPr>
        <w:drawing>
          <wp:inline distT="0" distB="0" distL="0" distR="0">
            <wp:extent cx="291084" cy="111250"/>
            <wp:effectExtent l="0" t="0" r="0" b="0"/>
            <wp:docPr id="2307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922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paragraph </w:t>
      </w:r>
      <w:hyperlink w:anchor="_bookmark209" w:history="1">
        <w:r>
          <w:rPr>
            <w:spacing w:val="-1"/>
            <w:position w:val="1"/>
          </w:rPr>
          <w:t>3.2.3</w:t>
        </w:r>
      </w:hyperlink>
      <w:r>
        <w:rPr>
          <w:spacing w:val="-1"/>
          <w:position w:val="1"/>
        </w:rPr>
        <w:t xml:space="preserve">, </w:t>
      </w:r>
      <w:r>
        <w:rPr>
          <w:position w:val="1"/>
        </w:rPr>
        <w:t>ten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(10)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Working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Days;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9372" cy="111251"/>
            <wp:effectExtent l="0" t="0" r="0" b="0"/>
            <wp:docPr id="2309" name="imag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923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position w:val="1"/>
        </w:rPr>
        <w:t xml:space="preserve">   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paragraph </w:t>
      </w:r>
      <w:hyperlink w:anchor="_bookmark211" w:history="1">
        <w:r>
          <w:rPr>
            <w:spacing w:val="-1"/>
            <w:position w:val="1"/>
          </w:rPr>
          <w:t>4.2</w:t>
        </w:r>
      </w:hyperlink>
      <w:r>
        <w:rPr>
          <w:spacing w:val="-1"/>
          <w:position w:val="1"/>
        </w:rPr>
        <w:t xml:space="preserve">, </w:t>
      </w:r>
      <w:r>
        <w:rPr>
          <w:position w:val="1"/>
        </w:rPr>
        <w:t>ten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(10)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Working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Days;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9372" cy="111251"/>
            <wp:effectExtent l="0" t="0" r="0" b="0"/>
            <wp:docPr id="2311" name="image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age92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</w:t>
      </w:r>
      <w:r>
        <w:rPr>
          <w:spacing w:val="-1"/>
          <w:position w:val="1"/>
        </w:rPr>
        <w:t>in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 xml:space="preserve">paragraph </w:t>
      </w:r>
      <w:hyperlink w:anchor="_bookmark213" w:history="1">
        <w:r>
          <w:rPr>
            <w:spacing w:val="-1"/>
            <w:position w:val="1"/>
          </w:rPr>
          <w:t>5.2</w:t>
        </w:r>
      </w:hyperlink>
      <w:r>
        <w:rPr>
          <w:spacing w:val="-1"/>
          <w:position w:val="1"/>
        </w:rPr>
        <w:t xml:space="preserve">, </w:t>
      </w:r>
      <w:r>
        <w:rPr>
          <w:spacing w:val="-2"/>
          <w:position w:val="1"/>
        </w:rPr>
        <w:t>five</w:t>
      </w:r>
      <w:r>
        <w:rPr>
          <w:position w:val="1"/>
        </w:rPr>
        <w:t xml:space="preserve"> (5)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Working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Days;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09372" cy="111251"/>
            <wp:effectExtent l="0" t="0" r="0" b="0"/>
            <wp:docPr id="2313" name="image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age925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</w:t>
      </w:r>
      <w:r>
        <w:rPr>
          <w:spacing w:val="-1"/>
          <w:position w:val="1"/>
        </w:rPr>
        <w:t>in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 xml:space="preserve">paragraph </w:t>
      </w:r>
      <w:hyperlink w:anchor="_bookmark216" w:history="1">
        <w:r>
          <w:rPr>
            <w:spacing w:val="-1"/>
            <w:position w:val="1"/>
          </w:rPr>
          <w:t>6.2</w:t>
        </w:r>
      </w:hyperlink>
      <w:r>
        <w:rPr>
          <w:spacing w:val="-1"/>
          <w:position w:val="1"/>
        </w:rPr>
        <w:t xml:space="preserve">, </w:t>
      </w:r>
      <w:r>
        <w:rPr>
          <w:position w:val="1"/>
        </w:rPr>
        <w:t>ten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(10)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Working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Days.</w:t>
      </w:r>
    </w:p>
    <w:p w:rsidR="00B135A1" w:rsidRDefault="0066431D">
      <w:pPr>
        <w:pStyle w:val="BodyText"/>
        <w:spacing w:before="8" w:line="238" w:lineRule="auto"/>
        <w:ind w:right="118" w:hanging="361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2024" cy="108203"/>
            <wp:effectExtent l="0" t="0" r="0" b="0"/>
            <wp:docPr id="2315" name="image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926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rPr>
          <w:spacing w:val="-2"/>
        </w:rPr>
        <w:t>at</w:t>
      </w:r>
      <w:r>
        <w:rPr>
          <w:spacing w:val="35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point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35"/>
        </w:rPr>
        <w:t xml:space="preserve"> </w:t>
      </w:r>
      <w:r>
        <w:rPr>
          <w:spacing w:val="-1"/>
        </w:rPr>
        <w:t>becomes</w:t>
      </w:r>
      <w:r>
        <w:rPr>
          <w:spacing w:val="34"/>
        </w:rPr>
        <w:t xml:space="preserve"> </w:t>
      </w:r>
      <w:r>
        <w:rPr>
          <w:spacing w:val="-1"/>
        </w:rPr>
        <w:t>clear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rPr>
          <w:spacing w:val="-1"/>
        </w:rPr>
        <w:t>applicable</w:t>
      </w:r>
      <w:r>
        <w:rPr>
          <w:spacing w:val="34"/>
        </w:rPr>
        <w:t xml:space="preserve"> </w:t>
      </w:r>
      <w:r>
        <w:rPr>
          <w:spacing w:val="-1"/>
        </w:rPr>
        <w:t>deadline</w:t>
      </w:r>
      <w:r>
        <w:rPr>
          <w:spacing w:val="33"/>
        </w:rPr>
        <w:t xml:space="preserve"> </w:t>
      </w:r>
      <w:r>
        <w:rPr>
          <w:spacing w:val="-1"/>
        </w:rPr>
        <w:t>cannot</w:t>
      </w:r>
      <w:r>
        <w:rPr>
          <w:spacing w:val="35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met</w:t>
      </w:r>
      <w:r>
        <w:rPr>
          <w:spacing w:val="35"/>
        </w:rPr>
        <w:t xml:space="preserve"> </w:t>
      </w:r>
      <w:r>
        <w:rPr>
          <w:spacing w:val="-2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has</w:t>
      </w:r>
      <w:r>
        <w:rPr>
          <w:spacing w:val="35"/>
        </w:rPr>
        <w:t xml:space="preserve"> </w:t>
      </w:r>
      <w:r>
        <w:rPr>
          <w:spacing w:val="-1"/>
        </w:rPr>
        <w:t>passed,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Parties</w:t>
      </w:r>
      <w:r>
        <w:rPr>
          <w:spacing w:val="43"/>
        </w:rPr>
        <w:t xml:space="preserve"> </w:t>
      </w:r>
      <w:r>
        <w:rPr>
          <w:spacing w:val="-1"/>
        </w:rPr>
        <w:t>may</w:t>
      </w:r>
      <w:r>
        <w:rPr>
          <w:spacing w:val="44"/>
        </w:rPr>
        <w:t xml:space="preserve"> </w:t>
      </w:r>
      <w:r>
        <w:rPr>
          <w:spacing w:val="-1"/>
        </w:rPr>
        <w:t>(but</w:t>
      </w:r>
      <w:r>
        <w:rPr>
          <w:spacing w:val="47"/>
        </w:rPr>
        <w:t xml:space="preserve"> </w:t>
      </w:r>
      <w:r>
        <w:rPr>
          <w:spacing w:val="-1"/>
        </w:rPr>
        <w:t>shall</w:t>
      </w:r>
      <w:r>
        <w:rPr>
          <w:spacing w:val="45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1"/>
        </w:rPr>
        <w:t>under</w:t>
      </w:r>
      <w:r>
        <w:rPr>
          <w:spacing w:val="47"/>
        </w:rPr>
        <w:t xml:space="preserve"> </w:t>
      </w:r>
      <w:r>
        <w:rPr>
          <w:spacing w:val="-2"/>
        </w:rPr>
        <w:t>no</w:t>
      </w:r>
      <w:r>
        <w:rPr>
          <w:spacing w:val="46"/>
        </w:rPr>
        <w:t xml:space="preserve"> </w:t>
      </w:r>
      <w:r>
        <w:rPr>
          <w:spacing w:val="-1"/>
        </w:rPr>
        <w:t>obligation</w:t>
      </w:r>
      <w:r>
        <w:rPr>
          <w:spacing w:val="43"/>
        </w:rPr>
        <w:t xml:space="preserve"> </w:t>
      </w:r>
      <w:r>
        <w:t>to)</w:t>
      </w:r>
      <w:r>
        <w:rPr>
          <w:spacing w:val="44"/>
        </w:rPr>
        <w:t xml:space="preserve"> </w:t>
      </w:r>
      <w:r>
        <w:rPr>
          <w:spacing w:val="-1"/>
        </w:rPr>
        <w:t>agree</w:t>
      </w:r>
      <w:r>
        <w:rPr>
          <w:spacing w:val="43"/>
        </w:rPr>
        <w:t xml:space="preserve"> </w:t>
      </w:r>
      <w:r>
        <w:rPr>
          <w:spacing w:val="-2"/>
        </w:rPr>
        <w:t>in</w:t>
      </w:r>
      <w:r>
        <w:rPr>
          <w:spacing w:val="47"/>
        </w:rPr>
        <w:t xml:space="preserve"> </w:t>
      </w:r>
      <w:r>
        <w:rPr>
          <w:spacing w:val="-2"/>
        </w:rPr>
        <w:t>writing</w:t>
      </w:r>
      <w:r>
        <w:rPr>
          <w:spacing w:val="45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extend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deadline.</w:t>
      </w:r>
      <w:r>
        <w:rPr>
          <w:spacing w:val="12"/>
        </w:rPr>
        <w:t xml:space="preserve"> </w:t>
      </w:r>
      <w:r>
        <w:rPr>
          <w:spacing w:val="-2"/>
        </w:rPr>
        <w:t>Any</w:t>
      </w:r>
      <w:r>
        <w:rPr>
          <w:spacing w:val="3"/>
        </w:rPr>
        <w:t xml:space="preserve"> </w:t>
      </w:r>
      <w:r>
        <w:t>agreed</w:t>
      </w:r>
      <w:r>
        <w:rPr>
          <w:spacing w:val="5"/>
        </w:rPr>
        <w:t xml:space="preserve"> </w:t>
      </w:r>
      <w:r>
        <w:rPr>
          <w:spacing w:val="-1"/>
        </w:rPr>
        <w:t>extension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effect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delaying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start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subsequent stages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period</w:t>
      </w:r>
      <w:r>
        <w:t xml:space="preserve"> </w:t>
      </w:r>
      <w:r>
        <w:rPr>
          <w:spacing w:val="-1"/>
        </w:rPr>
        <w:t>agreed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extension.</w:t>
      </w:r>
    </w:p>
    <w:p w:rsidR="00B135A1" w:rsidRDefault="00B135A1">
      <w:pPr>
        <w:spacing w:before="6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0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9728" cy="111251"/>
            <wp:effectExtent l="0" t="0" r="0" b="0"/>
            <wp:docPr id="2317" name="image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image92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205" w:name="_bookmark206"/>
      <w:bookmarkEnd w:id="205"/>
      <w:r>
        <w:rPr>
          <w:spacing w:val="-2"/>
          <w:position w:val="1"/>
        </w:rPr>
        <w:t>COMMERCIAL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NEGOTIATIONS</w:t>
      </w:r>
    </w:p>
    <w:p w:rsidR="00B135A1" w:rsidRDefault="00B135A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0"/>
        <w:ind w:right="113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1"/>
            <wp:effectExtent l="0" t="0" r="0" b="0"/>
            <wp:docPr id="2319" name="image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image92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</w:t>
      </w:r>
      <w:bookmarkStart w:id="206" w:name="_bookmark207"/>
      <w:bookmarkEnd w:id="206"/>
      <w:r>
        <w:rPr>
          <w:spacing w:val="-2"/>
          <w:position w:val="1"/>
        </w:rPr>
        <w:t>Following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2"/>
          <w:position w:val="1"/>
        </w:rPr>
        <w:t>service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a </w:t>
      </w:r>
      <w:r>
        <w:rPr>
          <w:spacing w:val="-1"/>
          <w:position w:val="1"/>
        </w:rPr>
        <w:t>Dispute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Notice,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CCS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position w:val="1"/>
        </w:rPr>
        <w:t xml:space="preserve"> the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reasonable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endeavours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2"/>
        </w:rPr>
        <w:t>resolve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Dispute</w:t>
      </w:r>
      <w:r>
        <w:rPr>
          <w:spacing w:val="58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rPr>
          <w:spacing w:val="-1"/>
        </w:rPr>
        <w:t>soon</w:t>
      </w:r>
      <w:r>
        <w:rPr>
          <w:spacing w:val="59"/>
        </w:rPr>
        <w:t xml:space="preserve"> </w:t>
      </w:r>
      <w:r>
        <w:rPr>
          <w:spacing w:val="-2"/>
        </w:rPr>
        <w:t>as</w:t>
      </w:r>
      <w:r>
        <w:rPr>
          <w:spacing w:val="58"/>
        </w:rPr>
        <w:t xml:space="preserve"> </w:t>
      </w:r>
      <w:r>
        <w:rPr>
          <w:spacing w:val="-1"/>
        </w:rPr>
        <w:t>possible,</w:t>
      </w:r>
      <w:r>
        <w:rPr>
          <w:spacing w:val="59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rPr>
          <w:spacing w:val="-1"/>
        </w:rPr>
        <w:t>discussion</w:t>
      </w:r>
      <w:r>
        <w:rPr>
          <w:spacing w:val="57"/>
        </w:rPr>
        <w:t xml:space="preserve"> </w:t>
      </w:r>
      <w:r>
        <w:rPr>
          <w:spacing w:val="-1"/>
        </w:rPr>
        <w:t>between</w:t>
      </w:r>
      <w:r>
        <w:rPr>
          <w:spacing w:val="61"/>
        </w:rPr>
        <w:t xml:space="preserve"> </w:t>
      </w:r>
      <w:r>
        <w:rPr>
          <w:spacing w:val="-1"/>
        </w:rPr>
        <w:t>CCS</w:t>
      </w:r>
      <w:r>
        <w:rPr>
          <w:rFonts w:cs="Arial"/>
          <w:spacing w:val="-1"/>
        </w:rPr>
        <w:t>’s</w:t>
      </w:r>
      <w:r>
        <w:rPr>
          <w:rFonts w:cs="Arial"/>
          <w:spacing w:val="20"/>
        </w:rPr>
        <w:t xml:space="preserve"> </w:t>
      </w:r>
      <w:r>
        <w:rPr>
          <w:spacing w:val="-1"/>
        </w:rPr>
        <w:t>TECHNOLOGY</w:t>
      </w:r>
      <w:r>
        <w:rPr>
          <w:spacing w:val="17"/>
        </w:rPr>
        <w:t xml:space="preserve"> </w:t>
      </w:r>
      <w:r>
        <w:rPr>
          <w:spacing w:val="-1"/>
        </w:rPr>
        <w:t>SERVICES</w:t>
      </w:r>
      <w:r>
        <w:rPr>
          <w:spacing w:val="19"/>
        </w:rPr>
        <w:t xml:space="preserve"> </w:t>
      </w:r>
      <w:r>
        <w:rPr>
          <w:spacing w:val="-1"/>
        </w:rPr>
        <w:t>Framework</w:t>
      </w:r>
      <w:r>
        <w:rPr>
          <w:spacing w:val="22"/>
        </w:rPr>
        <w:t xml:space="preserve"> </w:t>
      </w:r>
      <w:r>
        <w:rPr>
          <w:spacing w:val="-1"/>
        </w:rPr>
        <w:t>Manager</w:t>
      </w:r>
      <w:r>
        <w:rPr>
          <w:spacing w:val="2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29"/>
        </w:rPr>
        <w:t xml:space="preserve"> </w:t>
      </w:r>
      <w:r>
        <w:rPr>
          <w:spacing w:val="-1"/>
        </w:rPr>
        <w:t>TECHNOLOGY</w:t>
      </w:r>
      <w:r>
        <w:rPr>
          <w:spacing w:val="1"/>
        </w:rPr>
        <w:t xml:space="preserve"> </w:t>
      </w:r>
      <w:r>
        <w:rPr>
          <w:spacing w:val="-2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5"/>
        </w:rPr>
        <w:t xml:space="preserve"> </w:t>
      </w:r>
      <w:r>
        <w:rPr>
          <w:spacing w:val="-1"/>
        </w:rPr>
        <w:t>Manager,</w:t>
      </w:r>
      <w:r>
        <w:rPr>
          <w:spacing w:val="3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spacing w:val="-1"/>
        </w:rPr>
        <w:t>discussions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being</w:t>
      </w:r>
      <w:r>
        <w:rPr>
          <w:spacing w:val="49"/>
        </w:rPr>
        <w:t xml:space="preserve"> </w:t>
      </w:r>
      <w:r>
        <w:rPr>
          <w:spacing w:val="-1"/>
        </w:rPr>
        <w:t>commercial negotiations.</w:t>
      </w:r>
    </w:p>
    <w:p w:rsidR="00B135A1" w:rsidRDefault="0066431D">
      <w:pPr>
        <w:spacing w:before="116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11250"/>
            <wp:effectExtent l="0" t="0" r="0" b="0"/>
            <wp:docPr id="2321" name="image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image92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07" w:name="_bookmark208"/>
      <w:bookmarkEnd w:id="207"/>
      <w:r>
        <w:rPr>
          <w:rFonts w:ascii="Arial"/>
          <w:spacing w:val="-1"/>
          <w:position w:val="1"/>
        </w:rPr>
        <w:t>If:</w:t>
      </w:r>
    </w:p>
    <w:p w:rsidR="00B135A1" w:rsidRDefault="0066431D">
      <w:pPr>
        <w:pStyle w:val="BodyText"/>
        <w:spacing w:before="121"/>
        <w:ind w:left="840" w:right="116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0"/>
            <wp:effectExtent l="0" t="0" r="0" b="0"/>
            <wp:docPr id="2323" name="image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image93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either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Party</w:t>
      </w:r>
      <w:r>
        <w:rPr>
          <w:spacing w:val="53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reasonable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opinion</w:t>
      </w:r>
      <w:r>
        <w:rPr>
          <w:spacing w:val="56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resolution</w:t>
      </w:r>
      <w:r>
        <w:rPr>
          <w:spacing w:val="5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5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commercial</w:t>
      </w:r>
      <w:r>
        <w:rPr>
          <w:spacing w:val="30"/>
        </w:rPr>
        <w:t xml:space="preserve"> </w:t>
      </w:r>
      <w:r>
        <w:rPr>
          <w:spacing w:val="-1"/>
        </w:rPr>
        <w:t>negotiation,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continuance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commercial</w:t>
      </w:r>
      <w:r>
        <w:rPr>
          <w:spacing w:val="30"/>
        </w:rPr>
        <w:t xml:space="preserve"> </w:t>
      </w:r>
      <w:r>
        <w:rPr>
          <w:spacing w:val="-1"/>
        </w:rPr>
        <w:t>negotiations,</w:t>
      </w:r>
      <w:r>
        <w:rPr>
          <w:spacing w:val="31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45"/>
        </w:rP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solution;</w:t>
      </w:r>
      <w:r>
        <w:rPr>
          <w:spacing w:val="4"/>
        </w:rPr>
        <w:t xml:space="preserve"> </w:t>
      </w:r>
      <w:r>
        <w:rPr>
          <w:spacing w:val="-1"/>
        </w:rPr>
        <w:t>or</w:t>
      </w:r>
    </w:p>
    <w:p w:rsidR="00B135A1" w:rsidRDefault="0066431D">
      <w:pPr>
        <w:pStyle w:val="BodyText"/>
        <w:ind w:left="840" w:right="117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25" name="imag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93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already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held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discussions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nature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intent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(or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otherwise</w:t>
      </w:r>
      <w:r>
        <w:rPr>
          <w:spacing w:val="59"/>
          <w:position w:val="1"/>
        </w:rPr>
        <w:t xml:space="preserve"> </w:t>
      </w:r>
      <w:r>
        <w:rPr>
          <w:spacing w:val="-1"/>
        </w:rPr>
        <w:t>were</w:t>
      </w:r>
      <w:r>
        <w:rPr>
          <w:spacing w:val="44"/>
        </w:rPr>
        <w:t xml:space="preserve"> </w:t>
      </w:r>
      <w:r>
        <w:rPr>
          <w:spacing w:val="-1"/>
        </w:rPr>
        <w:t>conducted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spirit)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2"/>
        </w:rPr>
        <w:t>would</w:t>
      </w:r>
      <w:r>
        <w:rPr>
          <w:spacing w:val="44"/>
        </w:rPr>
        <w:t xml:space="preserve"> </w:t>
      </w:r>
      <w:r>
        <w:rPr>
          <w:spacing w:val="-1"/>
        </w:rPr>
        <w:t>equate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conduct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commercial</w:t>
      </w:r>
      <w:r>
        <w:rPr>
          <w:spacing w:val="59"/>
        </w:rPr>
        <w:t xml:space="preserve"> </w:t>
      </w:r>
      <w:r>
        <w:rPr>
          <w:spacing w:val="-1"/>
        </w:rPr>
        <w:t>negotiations</w:t>
      </w:r>
      <w:r>
        <w:t xml:space="preserve"> in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 xml:space="preserve">paragraph </w:t>
      </w:r>
      <w:hyperlink w:anchor="_bookmark206" w:history="1">
        <w:r>
          <w:rPr>
            <w:spacing w:val="-1"/>
          </w:rPr>
          <w:t>3</w:t>
        </w:r>
      </w:hyperlink>
      <w:r>
        <w:rPr>
          <w:spacing w:val="-1"/>
        </w:rPr>
        <w:t xml:space="preserve">; </w:t>
      </w:r>
      <w:r>
        <w:t>or</w:t>
      </w:r>
    </w:p>
    <w:p w:rsidR="00B135A1" w:rsidRDefault="0066431D">
      <w:pPr>
        <w:pStyle w:val="BodyText"/>
        <w:spacing w:before="116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27" name="imag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932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208" w:name="_bookmark209"/>
      <w:bookmarkEnd w:id="208"/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have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settled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accordance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paragraph</w:t>
      </w:r>
      <w:r>
        <w:rPr>
          <w:spacing w:val="-1"/>
          <w:position w:val="1"/>
        </w:rPr>
        <w:t xml:space="preserve"> </w:t>
      </w:r>
      <w:hyperlink w:anchor="_bookmark207" w:history="1">
        <w:r>
          <w:rPr>
            <w:spacing w:val="-1"/>
            <w:position w:val="1"/>
          </w:rPr>
          <w:t>3.1</w:t>
        </w:r>
      </w:hyperlink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within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thirty</w:t>
      </w:r>
      <w:r>
        <w:rPr>
          <w:spacing w:val="-2"/>
        </w:rPr>
        <w:t xml:space="preserve"> </w:t>
      </w:r>
      <w:r>
        <w:rPr>
          <w:spacing w:val="-1"/>
        </w:rPr>
        <w:t>(30)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service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 xml:space="preserve">Dispute </w:t>
      </w:r>
      <w:r>
        <w:rPr>
          <w:spacing w:val="-1"/>
        </w:rPr>
        <w:t>Notice,</w:t>
      </w:r>
    </w:p>
    <w:p w:rsidR="00B135A1" w:rsidRDefault="0066431D">
      <w:pPr>
        <w:pStyle w:val="BodyText"/>
        <w:spacing w:before="127" w:line="250" w:lineRule="exact"/>
        <w:ind w:left="1320" w:right="113"/>
      </w:pPr>
      <w:r>
        <w:rPr>
          <w:spacing w:val="-1"/>
        </w:rPr>
        <w:t>either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Party</w:t>
      </w:r>
      <w:r>
        <w:t xml:space="preserve"> </w:t>
      </w:r>
      <w:r>
        <w:rPr>
          <w:spacing w:val="38"/>
        </w:rPr>
        <w:t xml:space="preserve"> </w:t>
      </w:r>
      <w:r>
        <w:t xml:space="preserve">may </w:t>
      </w:r>
      <w:r>
        <w:rPr>
          <w:spacing w:val="37"/>
        </w:rPr>
        <w:t xml:space="preserve"> </w:t>
      </w:r>
      <w:r>
        <w:rPr>
          <w:spacing w:val="-2"/>
        </w:rPr>
        <w:t>serve</w:t>
      </w:r>
      <w:r>
        <w:t xml:space="preserve"> </w:t>
      </w:r>
      <w:r>
        <w:rPr>
          <w:spacing w:val="40"/>
        </w:rPr>
        <w:t xml:space="preserve"> </w:t>
      </w:r>
      <w:r>
        <w:t xml:space="preserve">a </w:t>
      </w:r>
      <w:r>
        <w:rPr>
          <w:spacing w:val="40"/>
        </w:rP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38"/>
        </w:rPr>
        <w:t xml:space="preserve"> </w:t>
      </w:r>
      <w:r>
        <w:t xml:space="preserve">to </w:t>
      </w:r>
      <w:r>
        <w:rPr>
          <w:spacing w:val="37"/>
        </w:rPr>
        <w:t xml:space="preserve"> </w:t>
      </w:r>
      <w:r>
        <w:t xml:space="preserve">proceed </w:t>
      </w:r>
      <w:r>
        <w:rPr>
          <w:spacing w:val="37"/>
        </w:rPr>
        <w:t xml:space="preserve"> </w:t>
      </w:r>
      <w:r>
        <w:t xml:space="preserve">to </w:t>
      </w:r>
      <w:r>
        <w:rPr>
          <w:spacing w:val="37"/>
        </w:rPr>
        <w:t xml:space="preserve"> </w:t>
      </w:r>
      <w:r>
        <w:rPr>
          <w:spacing w:val="-1"/>
        </w:rPr>
        <w:t>mediation</w:t>
      </w:r>
      <w:r>
        <w:t xml:space="preserve"> </w:t>
      </w:r>
      <w:r>
        <w:rPr>
          <w:spacing w:val="39"/>
        </w:rPr>
        <w:t xml:space="preserve"> </w:t>
      </w:r>
      <w:r>
        <w:t>(a</w:t>
      </w:r>
      <w:r>
        <w:rPr>
          <w:spacing w:val="23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Mediation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Notice”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paragraph</w:t>
      </w:r>
      <w:r>
        <w:rPr>
          <w:spacing w:val="1"/>
        </w:rPr>
        <w:t xml:space="preserve"> </w:t>
      </w:r>
      <w:hyperlink w:anchor="_bookmark210" w:history="1">
        <w:r>
          <w:rPr>
            <w:spacing w:val="-1"/>
          </w:rPr>
          <w:t>4</w:t>
        </w:r>
      </w:hyperlink>
      <w:r>
        <w:rPr>
          <w:spacing w:val="-1"/>
        </w:rPr>
        <w:t>.</w:t>
      </w:r>
    </w:p>
    <w:p w:rsidR="00B135A1" w:rsidRDefault="00B135A1">
      <w:pPr>
        <w:spacing w:before="2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5"/>
        <w:ind w:left="117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12775" cy="108203"/>
            <wp:effectExtent l="0" t="0" r="0" b="0"/>
            <wp:docPr id="2329" name="image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age93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bookmarkStart w:id="209" w:name="_bookmark210"/>
      <w:bookmarkEnd w:id="209"/>
      <w:r>
        <w:rPr>
          <w:rFonts w:ascii="Arial"/>
          <w:b/>
          <w:spacing w:val="-1"/>
        </w:rPr>
        <w:t>MEDIATION</w:t>
      </w:r>
    </w:p>
    <w:p w:rsidR="00B135A1" w:rsidRDefault="00B135A1">
      <w:pPr>
        <w:rPr>
          <w:rFonts w:ascii="Arial" w:eastAsia="Arial" w:hAnsi="Arial" w:cs="Arial"/>
        </w:rPr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7" w:line="238" w:lineRule="auto"/>
        <w:ind w:right="114" w:hanging="363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5259" cy="108203"/>
            <wp:effectExtent l="0" t="0" r="0" b="0"/>
            <wp:docPr id="2331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age90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Mediation</w:t>
      </w:r>
      <w:r>
        <w:rPr>
          <w:spacing w:val="34"/>
        </w:rPr>
        <w:t xml:space="preserve"> </w:t>
      </w:r>
      <w:r>
        <w:rPr>
          <w:spacing w:val="-1"/>
        </w:rPr>
        <w:t>Notice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served,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Parties</w:t>
      </w:r>
      <w:r>
        <w:rPr>
          <w:spacing w:val="34"/>
        </w:rPr>
        <w:t xml:space="preserve"> </w:t>
      </w:r>
      <w:r>
        <w:rPr>
          <w:spacing w:val="-2"/>
        </w:rPr>
        <w:t>shall</w:t>
      </w:r>
      <w:r>
        <w:rPr>
          <w:spacing w:val="33"/>
        </w:rPr>
        <w:t xml:space="preserve"> </w:t>
      </w:r>
      <w:r>
        <w:t>attempt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resolve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dispute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accordance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19"/>
        </w:rPr>
        <w:t xml:space="preserve"> </w:t>
      </w:r>
      <w:r>
        <w:rPr>
          <w:spacing w:val="-2"/>
        </w:rPr>
        <w:t>CEDR's</w:t>
      </w:r>
      <w:r>
        <w:rPr>
          <w:spacing w:val="20"/>
        </w:rPr>
        <w:t xml:space="preserve"> </w:t>
      </w:r>
      <w:r>
        <w:rPr>
          <w:spacing w:val="-1"/>
        </w:rPr>
        <w:t>Model</w:t>
      </w:r>
      <w:r>
        <w:rPr>
          <w:spacing w:val="21"/>
        </w:rPr>
        <w:t xml:space="preserve"> </w:t>
      </w:r>
      <w:r>
        <w:rPr>
          <w:spacing w:val="-1"/>
        </w:rPr>
        <w:t>Mediation</w:t>
      </w:r>
      <w:r>
        <w:rPr>
          <w:spacing w:val="19"/>
        </w:rPr>
        <w:t xml:space="preserve"> </w:t>
      </w:r>
      <w:r>
        <w:rPr>
          <w:spacing w:val="-1"/>
        </w:rPr>
        <w:t>Agreement</w:t>
      </w:r>
      <w:r>
        <w:rPr>
          <w:spacing w:val="20"/>
        </w:rPr>
        <w:t xml:space="preserve"> </w:t>
      </w:r>
      <w:r>
        <w:rPr>
          <w:spacing w:val="-2"/>
        </w:rPr>
        <w:t>which</w:t>
      </w:r>
      <w:r>
        <w:rPr>
          <w:spacing w:val="19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deemed</w:t>
      </w:r>
      <w:r>
        <w:rPr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67"/>
        </w:rPr>
        <w:t xml:space="preserve"> </w:t>
      </w:r>
      <w:r>
        <w:rPr>
          <w:spacing w:val="-1"/>
        </w:rPr>
        <w:t>incorporated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66431D">
      <w:pPr>
        <w:pStyle w:val="BodyText"/>
        <w:spacing w:before="123" w:line="250" w:lineRule="exact"/>
        <w:ind w:left="117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2333" name="image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age93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bookmarkStart w:id="210" w:name="_bookmark211"/>
      <w:bookmarkEnd w:id="210"/>
      <w:r>
        <w:rPr>
          <w:spacing w:val="-1"/>
        </w:rPr>
        <w:t>If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Parties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unable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agree</w:t>
      </w:r>
      <w:r>
        <w:rPr>
          <w:spacing w:val="12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joint</w:t>
      </w:r>
      <w:r>
        <w:rPr>
          <w:spacing w:val="13"/>
        </w:rPr>
        <w:t xml:space="preserve"> </w:t>
      </w:r>
      <w:r>
        <w:rPr>
          <w:spacing w:val="-1"/>
        </w:rPr>
        <w:t>appointment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Mediator</w:t>
      </w:r>
      <w:r>
        <w:rPr>
          <w:spacing w:val="13"/>
        </w:rPr>
        <w:t xml:space="preserve"> </w:t>
      </w:r>
      <w:r>
        <w:rPr>
          <w:spacing w:val="-1"/>
        </w:rPr>
        <w:t>within</w:t>
      </w:r>
      <w:r>
        <w:rPr>
          <w:spacing w:val="20"/>
        </w:rPr>
        <w:t xml:space="preserve"> </w:t>
      </w:r>
      <w:r>
        <w:rPr>
          <w:spacing w:val="-1"/>
        </w:rPr>
        <w:t>thirty</w:t>
      </w:r>
    </w:p>
    <w:p w:rsidR="00B135A1" w:rsidRDefault="0066431D">
      <w:pPr>
        <w:pStyle w:val="BodyText"/>
        <w:numPr>
          <w:ilvl w:val="0"/>
          <w:numId w:val="1"/>
        </w:numPr>
        <w:tabs>
          <w:tab w:val="left" w:pos="930"/>
        </w:tabs>
        <w:spacing w:before="0" w:line="241" w:lineRule="auto"/>
        <w:ind w:right="164" w:firstLine="0"/>
      </w:pPr>
      <w:r>
        <w:rPr>
          <w:spacing w:val="-1"/>
        </w:rPr>
        <w:t>Working</w:t>
      </w:r>
      <w:r>
        <w:rPr>
          <w:spacing w:val="15"/>
        </w:rPr>
        <w:t xml:space="preserve"> </w:t>
      </w:r>
      <w:r>
        <w:rPr>
          <w:spacing w:val="-2"/>
        </w:rPr>
        <w:t>Days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1"/>
        </w:rPr>
        <w:t>service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Mediation</w:t>
      </w:r>
      <w:r>
        <w:rPr>
          <w:spacing w:val="15"/>
        </w:rPr>
        <w:t xml:space="preserve"> </w:t>
      </w:r>
      <w:r>
        <w:rPr>
          <w:spacing w:val="-1"/>
        </w:rPr>
        <w:t>Notice</w:t>
      </w:r>
      <w:r>
        <w:rPr>
          <w:spacing w:val="14"/>
        </w:rPr>
        <w:t xml:space="preserve"> </w:t>
      </w:r>
      <w:r>
        <w:rPr>
          <w:spacing w:val="-1"/>
        </w:rPr>
        <w:t>then</w:t>
      </w:r>
      <w:r>
        <w:rPr>
          <w:spacing w:val="15"/>
        </w:rPr>
        <w:t xml:space="preserve"> </w:t>
      </w:r>
      <w:r>
        <w:rPr>
          <w:spacing w:val="-1"/>
        </w:rPr>
        <w:t>either</w:t>
      </w:r>
      <w:r>
        <w:rPr>
          <w:spacing w:val="16"/>
        </w:rPr>
        <w:t xml:space="preserve"> </w:t>
      </w:r>
      <w:r>
        <w:rPr>
          <w:spacing w:val="-1"/>
        </w:rPr>
        <w:t>Party</w:t>
      </w:r>
      <w:r>
        <w:rPr>
          <w:spacing w:val="10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rPr>
          <w:spacing w:val="-1"/>
        </w:rPr>
        <w:t>apply</w:t>
      </w:r>
      <w:r>
        <w:rPr>
          <w:spacing w:val="51"/>
        </w:rPr>
        <w:t xml:space="preserve"> </w:t>
      </w:r>
      <w:r>
        <w:t xml:space="preserve">to </w:t>
      </w:r>
      <w:r>
        <w:rPr>
          <w:spacing w:val="-1"/>
        </w:rPr>
        <w:t>CEDR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nominate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Mediator.</w:t>
      </w:r>
    </w:p>
    <w:p w:rsidR="00B135A1" w:rsidRDefault="0066431D">
      <w:pPr>
        <w:pStyle w:val="BodyText"/>
        <w:spacing w:before="116"/>
        <w:ind w:right="114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11250"/>
            <wp:effectExtent l="0" t="0" r="0" b="0"/>
            <wp:docPr id="2335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93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unable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reach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settlement</w:t>
      </w:r>
      <w:r>
        <w:rPr>
          <w:spacing w:val="23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negotiations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mediation,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rPr>
          <w:spacing w:val="-1"/>
        </w:rPr>
        <w:t>only</w:t>
      </w:r>
      <w:r>
        <w:rPr>
          <w:spacing w:val="60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spacing w:val="-1"/>
        </w:rPr>
        <w:t>Parties</w:t>
      </w:r>
      <w:r>
        <w:rPr>
          <w:spacing w:val="57"/>
        </w:rPr>
        <w:t xml:space="preserve"> </w:t>
      </w:r>
      <w:r>
        <w:t>so</w:t>
      </w:r>
      <w:r>
        <w:rPr>
          <w:spacing w:val="60"/>
        </w:rPr>
        <w:t xml:space="preserve"> </w:t>
      </w:r>
      <w:r>
        <w:rPr>
          <w:spacing w:val="-1"/>
        </w:rPr>
        <w:t>request</w:t>
      </w:r>
      <w:r>
        <w:t xml:space="preserve"> 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Mediator</w:t>
      </w:r>
      <w:r>
        <w:t xml:space="preserve">  </w:t>
      </w:r>
      <w:r>
        <w:rPr>
          <w:spacing w:val="-1"/>
        </w:rPr>
        <w:t>agrees,</w:t>
      </w:r>
      <w:r>
        <w:t xml:space="preserve">  the</w:t>
      </w:r>
      <w:r>
        <w:rPr>
          <w:spacing w:val="60"/>
        </w:rPr>
        <w:t xml:space="preserve"> </w:t>
      </w:r>
      <w:r>
        <w:rPr>
          <w:spacing w:val="-1"/>
        </w:rPr>
        <w:t>Mediator</w:t>
      </w:r>
      <w:r>
        <w:t xml:space="preserve">  </w:t>
      </w:r>
      <w:r>
        <w:rPr>
          <w:spacing w:val="-1"/>
        </w:rPr>
        <w:t>shall</w:t>
      </w:r>
      <w:r>
        <w:rPr>
          <w:spacing w:val="37"/>
        </w:rPr>
        <w:t xml:space="preserve"> </w:t>
      </w:r>
      <w:r>
        <w:t>produce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Parties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non-binding</w:t>
      </w:r>
      <w:r>
        <w:rPr>
          <w:spacing w:val="19"/>
        </w:rPr>
        <w:t xml:space="preserve"> </w:t>
      </w:r>
      <w:r>
        <w:rPr>
          <w:spacing w:val="-1"/>
        </w:rPr>
        <w:t>recommendation</w:t>
      </w:r>
      <w:r>
        <w:rPr>
          <w:spacing w:val="1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terms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settlement.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53"/>
        </w:rPr>
        <w:t xml:space="preserve"> </w:t>
      </w:r>
      <w:r>
        <w:rPr>
          <w:spacing w:val="-1"/>
        </w:rPr>
        <w:t>shall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attempt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anticipate</w:t>
      </w:r>
      <w:r>
        <w:rPr>
          <w:spacing w:val="34"/>
        </w:rPr>
        <w:t xml:space="preserve"> </w:t>
      </w:r>
      <w:r>
        <w:rPr>
          <w:spacing w:val="-2"/>
        </w:rPr>
        <w:t>what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court</w:t>
      </w:r>
      <w:r>
        <w:rPr>
          <w:spacing w:val="32"/>
        </w:rPr>
        <w:t xml:space="preserve"> </w:t>
      </w:r>
      <w:r>
        <w:rPr>
          <w:spacing w:val="-1"/>
        </w:rPr>
        <w:t>might</w:t>
      </w:r>
      <w:r>
        <w:rPr>
          <w:spacing w:val="35"/>
        </w:rPr>
        <w:t xml:space="preserve"> </w:t>
      </w:r>
      <w:r>
        <w:rPr>
          <w:spacing w:val="-1"/>
        </w:rPr>
        <w:t>order</w:t>
      </w:r>
      <w:r>
        <w:rPr>
          <w:spacing w:val="35"/>
        </w:rPr>
        <w:t xml:space="preserve"> </w:t>
      </w:r>
      <w:r>
        <w:rPr>
          <w:spacing w:val="-1"/>
        </w:rPr>
        <w:t>but</w:t>
      </w:r>
      <w:r>
        <w:rPr>
          <w:spacing w:val="32"/>
        </w:rPr>
        <w:t xml:space="preserve"> </w:t>
      </w:r>
      <w:r>
        <w:rPr>
          <w:spacing w:val="-1"/>
        </w:rPr>
        <w:t>shall</w:t>
      </w:r>
      <w:r>
        <w:rPr>
          <w:spacing w:val="33"/>
        </w:rPr>
        <w:t xml:space="preserve"> </w:t>
      </w:r>
      <w:r>
        <w:t>set</w:t>
      </w:r>
      <w:r>
        <w:rPr>
          <w:spacing w:val="36"/>
        </w:rPr>
        <w:t xml:space="preserve"> </w:t>
      </w:r>
      <w:r>
        <w:rPr>
          <w:spacing w:val="-1"/>
        </w:rPr>
        <w:t>out</w:t>
      </w:r>
      <w:r>
        <w:rPr>
          <w:spacing w:val="35"/>
        </w:rPr>
        <w:t xml:space="preserve"> </w:t>
      </w:r>
      <w:r>
        <w:rPr>
          <w:spacing w:val="-2"/>
        </w:rPr>
        <w:t>what</w:t>
      </w:r>
      <w:r>
        <w:rPr>
          <w:spacing w:val="3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Mediator</w:t>
      </w:r>
      <w:r>
        <w:rPr>
          <w:spacing w:val="2"/>
        </w:rPr>
        <w:t xml:space="preserve"> </w:t>
      </w:r>
      <w:r>
        <w:rPr>
          <w:spacing w:val="-1"/>
        </w:rPr>
        <w:t>suggests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settlement terms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circumstances.</w:t>
      </w:r>
    </w:p>
    <w:p w:rsidR="00B135A1" w:rsidRDefault="0066431D">
      <w:pPr>
        <w:pStyle w:val="BodyText"/>
        <w:spacing w:before="115" w:line="241" w:lineRule="auto"/>
        <w:ind w:right="113" w:hanging="363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3547" cy="108203"/>
            <wp:effectExtent l="0" t="0" r="0" b="0"/>
            <wp:docPr id="2337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936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settlement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reached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mediation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not</w:t>
      </w:r>
      <w:r>
        <w:rPr>
          <w:spacing w:val="9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legally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binding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until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has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been</w:t>
      </w:r>
      <w:r>
        <w:rPr>
          <w:spacing w:val="71"/>
          <w:position w:val="1"/>
        </w:rPr>
        <w:t xml:space="preserve"> </w:t>
      </w:r>
      <w:r>
        <w:rPr>
          <w:spacing w:val="-1"/>
        </w:rPr>
        <w:t>reduced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writing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signed</w:t>
      </w:r>
      <w:r>
        <w:rPr>
          <w:spacing w:val="7"/>
        </w:rPr>
        <w:t xml:space="preserve"> </w:t>
      </w:r>
      <w:r>
        <w:rPr>
          <w:spacing w:val="-1"/>
        </w:rPr>
        <w:t>by,</w:t>
      </w:r>
      <w:r>
        <w:rPr>
          <w:spacing w:val="9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behalf</w:t>
      </w:r>
      <w:r>
        <w:rPr>
          <w:spacing w:val="11"/>
        </w:rPr>
        <w:t xml:space="preserve"> </w:t>
      </w:r>
      <w:r>
        <w:rPr>
          <w:spacing w:val="-1"/>
        </w:rPr>
        <w:t>of,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Parties</w:t>
      </w:r>
      <w:r>
        <w:rPr>
          <w:spacing w:val="5"/>
        </w:rPr>
        <w:t xml:space="preserve"> </w:t>
      </w:r>
      <w:r>
        <w:rPr>
          <w:spacing w:val="-1"/>
        </w:rPr>
        <w:t>(in</w:t>
      </w:r>
      <w:r>
        <w:rPr>
          <w:spacing w:val="7"/>
        </w:rPr>
        <w:t xml:space="preserve"> </w:t>
      </w:r>
      <w:r>
        <w:rPr>
          <w:spacing w:val="-1"/>
        </w:rPr>
        <w:t>accordance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variations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Clause</w:t>
      </w:r>
      <w:r>
        <w:rPr>
          <w:spacing w:val="3"/>
        </w:rPr>
        <w:t xml:space="preserve"> </w:t>
      </w:r>
      <w:r>
        <w:rPr>
          <w:spacing w:val="-1"/>
        </w:rPr>
        <w:t>16.1</w:t>
      </w:r>
      <w:r>
        <w:t xml:space="preserve"> </w:t>
      </w:r>
      <w:r>
        <w:rPr>
          <w:spacing w:val="-1"/>
        </w:rPr>
        <w:t>(Variation</w:t>
      </w:r>
      <w:r>
        <w:rPr>
          <w:spacing w:val="1"/>
        </w:rPr>
        <w:t xml:space="preserve"> </w:t>
      </w:r>
      <w:r>
        <w:rPr>
          <w:spacing w:val="-1"/>
        </w:rPr>
        <w:t>Procedure)</w:t>
      </w:r>
      <w:r>
        <w:rPr>
          <w:spacing w:val="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appropriate).</w:t>
      </w:r>
      <w:r>
        <w:rPr>
          <w:spacing w:val="7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Mediator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 xml:space="preserve">assist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Parties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recording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outcome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mediation.</w:t>
      </w:r>
    </w:p>
    <w:p w:rsidR="00B135A1" w:rsidRDefault="00B135A1">
      <w:pPr>
        <w:spacing w:before="1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1"/>
        <w:ind w:left="124"/>
        <w:rPr>
          <w:b w:val="0"/>
          <w:bCs w:val="0"/>
        </w:rPr>
      </w:pPr>
      <w:r>
        <w:rPr>
          <w:b w:val="0"/>
          <w:noProof/>
          <w:lang w:val="en-GB" w:eastAsia="en-GB"/>
        </w:rPr>
        <w:drawing>
          <wp:inline distT="0" distB="0" distL="0" distR="0">
            <wp:extent cx="108203" cy="108203"/>
            <wp:effectExtent l="0" t="0" r="0" b="0"/>
            <wp:docPr id="23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1"/>
          <w:sz w:val="20"/>
        </w:rPr>
        <w:t xml:space="preserve">    </w:t>
      </w:r>
      <w:bookmarkStart w:id="211" w:name="_bookmark212"/>
      <w:bookmarkEnd w:id="211"/>
      <w:r>
        <w:rPr>
          <w:spacing w:val="-1"/>
          <w:position w:val="1"/>
        </w:rPr>
        <w:t>EXPERT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DETERMINATION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1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2212" cy="111250"/>
            <wp:effectExtent l="0" t="0" r="0" b="0"/>
            <wp:docPr id="2341" name="image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age93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spacing w:val="-1"/>
          <w:position w:val="1"/>
        </w:rPr>
        <w:t>If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relates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aspect</w:t>
      </w:r>
      <w:r>
        <w:rPr>
          <w:spacing w:val="28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technology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underlying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provision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otherwise</w:t>
      </w:r>
      <w:r>
        <w:rPr>
          <w:spacing w:val="15"/>
        </w:rPr>
        <w:t xml:space="preserve"> </w:t>
      </w:r>
      <w:r>
        <w:rPr>
          <w:spacing w:val="-1"/>
        </w:rPr>
        <w:t>relates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ICT</w:t>
      </w:r>
      <w:r>
        <w:rPr>
          <w:spacing w:val="20"/>
        </w:rPr>
        <w:t xml:space="preserve"> </w:t>
      </w:r>
      <w:r>
        <w:rPr>
          <w:spacing w:val="-1"/>
        </w:rPr>
        <w:t>technical,</w:t>
      </w:r>
      <w:r>
        <w:rPr>
          <w:spacing w:val="13"/>
        </w:rPr>
        <w:t xml:space="preserve"> </w:t>
      </w:r>
      <w:r>
        <w:rPr>
          <w:spacing w:val="-1"/>
        </w:rPr>
        <w:t>financial</w:t>
      </w:r>
      <w:r>
        <w:rPr>
          <w:spacing w:val="14"/>
        </w:rPr>
        <w:t xml:space="preserve"> </w:t>
      </w:r>
      <w:r>
        <w:rPr>
          <w:spacing w:val="-1"/>
        </w:rPr>
        <w:t>technical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rPr>
          <w:spacing w:val="-1"/>
        </w:rPr>
        <w:t>aspect</w:t>
      </w:r>
      <w:r>
        <w:rPr>
          <w:spacing w:val="73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technical</w:t>
      </w:r>
      <w:r>
        <w:rPr>
          <w:spacing w:val="49"/>
        </w:rPr>
        <w:t xml:space="preserve"> </w:t>
      </w:r>
      <w:r>
        <w:rPr>
          <w:spacing w:val="-1"/>
        </w:rPr>
        <w:t>nature</w:t>
      </w:r>
      <w:r>
        <w:rPr>
          <w:spacing w:val="51"/>
        </w:rPr>
        <w:t xml:space="preserve"> </w:t>
      </w:r>
      <w:r>
        <w:t>(as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Parties</w:t>
      </w:r>
      <w:r>
        <w:rPr>
          <w:spacing w:val="51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rPr>
          <w:spacing w:val="-1"/>
        </w:rPr>
        <w:t>agree)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Dispute</w:t>
      </w:r>
      <w:r>
        <w:rPr>
          <w:spacing w:val="50"/>
        </w:rPr>
        <w:t xml:space="preserve"> </w:t>
      </w:r>
      <w:r>
        <w:rPr>
          <w:spacing w:val="-1"/>
        </w:rPr>
        <w:t>has</w:t>
      </w:r>
      <w:r>
        <w:rPr>
          <w:spacing w:val="52"/>
        </w:rPr>
        <w:t xml:space="preserve"> </w:t>
      </w:r>
      <w:r>
        <w:rPr>
          <w:spacing w:val="-1"/>
        </w:rPr>
        <w:t>not</w:t>
      </w:r>
      <w:r>
        <w:rPr>
          <w:spacing w:val="52"/>
        </w:rPr>
        <w:t xml:space="preserve"> </w:t>
      </w:r>
      <w:r>
        <w:rPr>
          <w:spacing w:val="-1"/>
        </w:rPr>
        <w:t>been</w:t>
      </w:r>
      <w:r>
        <w:rPr>
          <w:spacing w:val="65"/>
        </w:rPr>
        <w:t xml:space="preserve"> </w:t>
      </w:r>
      <w:r>
        <w:rPr>
          <w:spacing w:val="-1"/>
        </w:rPr>
        <w:t>resolved</w:t>
      </w:r>
      <w:r>
        <w:rPr>
          <w:spacing w:val="2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discussion</w:t>
      </w:r>
      <w:r>
        <w:rPr>
          <w:spacing w:val="31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mediation,</w:t>
      </w:r>
      <w:r>
        <w:rPr>
          <w:spacing w:val="28"/>
        </w:rPr>
        <w:t xml:space="preserve"> </w:t>
      </w:r>
      <w:r>
        <w:rPr>
          <w:spacing w:val="-1"/>
        </w:rPr>
        <w:t>then</w:t>
      </w:r>
      <w:r>
        <w:rPr>
          <w:spacing w:val="29"/>
        </w:rPr>
        <w:t xml:space="preserve"> </w:t>
      </w:r>
      <w:r>
        <w:rPr>
          <w:spacing w:val="-1"/>
        </w:rPr>
        <w:t>either</w:t>
      </w:r>
      <w:r>
        <w:rPr>
          <w:spacing w:val="30"/>
        </w:rPr>
        <w:t xml:space="preserve"> </w:t>
      </w:r>
      <w:r>
        <w:rPr>
          <w:spacing w:val="-1"/>
        </w:rPr>
        <w:t>Party</w:t>
      </w:r>
      <w:r>
        <w:rPr>
          <w:spacing w:val="27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rPr>
          <w:spacing w:val="-1"/>
        </w:rPr>
        <w:t>request</w:t>
      </w:r>
      <w:r>
        <w:rPr>
          <w:spacing w:val="28"/>
        </w:rPr>
        <w:t xml:space="preserve"> </w:t>
      </w:r>
      <w:r>
        <w:rPr>
          <w:spacing w:val="-1"/>
        </w:rPr>
        <w:t>(which</w:t>
      </w:r>
      <w:r>
        <w:rPr>
          <w:spacing w:val="29"/>
        </w:rPr>
        <w:t xml:space="preserve"> </w:t>
      </w:r>
      <w:r>
        <w:rPr>
          <w:spacing w:val="-1"/>
        </w:rPr>
        <w:t>request</w:t>
      </w:r>
      <w:r>
        <w:rPr>
          <w:spacing w:val="39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unreasonably</w:t>
      </w:r>
      <w:r>
        <w:rPr>
          <w:spacing w:val="22"/>
        </w:rPr>
        <w:t xml:space="preserve"> </w:t>
      </w:r>
      <w:r>
        <w:rPr>
          <w:spacing w:val="-2"/>
        </w:rPr>
        <w:t>withheld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delayed)</w:t>
      </w:r>
      <w:r>
        <w:rPr>
          <w:spacing w:val="2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written</w:t>
      </w:r>
      <w:r>
        <w:rPr>
          <w:spacing w:val="19"/>
        </w:rPr>
        <w:t xml:space="preserve"> </w:t>
      </w:r>
      <w:r>
        <w:rPr>
          <w:spacing w:val="-1"/>
        </w:rPr>
        <w:t>notice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Dispute</w:t>
      </w:r>
      <w:r>
        <w:t xml:space="preserve"> is </w:t>
      </w:r>
      <w:r>
        <w:rPr>
          <w:spacing w:val="-1"/>
        </w:rP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Expert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determination.</w:t>
      </w:r>
    </w:p>
    <w:p w:rsidR="00B135A1" w:rsidRDefault="0066431D">
      <w:pPr>
        <w:pStyle w:val="BodyText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343" name="imag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image93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12" w:name="_bookmark213"/>
      <w:bookmarkEnd w:id="212"/>
      <w:r>
        <w:rPr>
          <w:position w:val="1"/>
        </w:rPr>
        <w:t xml:space="preserve">The </w:t>
      </w:r>
      <w:r>
        <w:rPr>
          <w:spacing w:val="-1"/>
          <w:position w:val="1"/>
        </w:rPr>
        <w:t>Expert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 </w:t>
      </w:r>
      <w:r>
        <w:rPr>
          <w:spacing w:val="-1"/>
          <w:position w:val="1"/>
        </w:rPr>
        <w:t>appointed</w:t>
      </w:r>
      <w:r>
        <w:rPr>
          <w:position w:val="1"/>
        </w:rPr>
        <w:t xml:space="preserve"> by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agreement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writing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between</w:t>
      </w:r>
      <w:r>
        <w:rPr>
          <w:position w:val="1"/>
        </w:rPr>
        <w:t xml:space="preserve"> the </w:t>
      </w:r>
      <w:r>
        <w:rPr>
          <w:spacing w:val="-1"/>
          <w:position w:val="1"/>
        </w:rPr>
        <w:t>Parties,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but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the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event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failure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agree</w:t>
      </w:r>
      <w:r>
        <w:rPr>
          <w:spacing w:val="7"/>
        </w:rPr>
        <w:t xml:space="preserve"> </w:t>
      </w:r>
      <w:r>
        <w:rPr>
          <w:spacing w:val="-2"/>
        </w:rPr>
        <w:t>within</w:t>
      </w:r>
      <w:r>
        <w:rPr>
          <w:spacing w:val="8"/>
        </w:rPr>
        <w:t xml:space="preserve"> </w:t>
      </w:r>
      <w:r>
        <w:t>ten</w:t>
      </w:r>
      <w:r>
        <w:rPr>
          <w:spacing w:val="5"/>
        </w:rPr>
        <w:t xml:space="preserve"> </w:t>
      </w:r>
      <w:r>
        <w:rPr>
          <w:spacing w:val="-1"/>
        </w:rPr>
        <w:t>(10)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5"/>
        </w:rPr>
        <w:t xml:space="preserve"> </w:t>
      </w:r>
      <w:r>
        <w:rPr>
          <w:spacing w:val="-1"/>
        </w:rPr>
        <w:t>Days,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person</w:t>
      </w:r>
      <w:r>
        <w:rPr>
          <w:spacing w:val="5"/>
        </w:rPr>
        <w:t xml:space="preserve"> </w:t>
      </w:r>
      <w:r>
        <w:rPr>
          <w:spacing w:val="-1"/>
        </w:rPr>
        <w:t>appointed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7"/>
        </w:rPr>
        <w:t xml:space="preserve"> </w:t>
      </w:r>
      <w:r>
        <w:rPr>
          <w:spacing w:val="-1"/>
        </w:rPr>
        <w:t>unable</w:t>
      </w:r>
      <w:r>
        <w:rPr>
          <w:spacing w:val="31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unwilling</w:t>
      </w:r>
      <w:r>
        <w:rPr>
          <w:spacing w:val="3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act,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Expert</w:t>
      </w:r>
      <w:r>
        <w:rPr>
          <w:spacing w:val="33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appointed</w:t>
      </w:r>
      <w:r>
        <w:rPr>
          <w:spacing w:val="32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instructions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President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British</w:t>
      </w:r>
      <w:r>
        <w:rPr>
          <w:spacing w:val="5"/>
        </w:rPr>
        <w:t xml:space="preserve"> </w:t>
      </w:r>
      <w:r>
        <w:rPr>
          <w:spacing w:val="-1"/>
        </w:rPr>
        <w:t>Computer</w:t>
      </w:r>
      <w:r>
        <w:rPr>
          <w:spacing w:val="6"/>
        </w:rPr>
        <w:t xml:space="preserve"> </w:t>
      </w:r>
      <w:r>
        <w:rPr>
          <w:spacing w:val="-1"/>
        </w:rPr>
        <w:t>Society</w:t>
      </w:r>
      <w:r>
        <w:rPr>
          <w:spacing w:val="3"/>
        </w:rPr>
        <w:t xml:space="preserve"> </w:t>
      </w:r>
      <w:r>
        <w:t>(or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association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has</w:t>
      </w:r>
      <w:r>
        <w:rPr>
          <w:spacing w:val="5"/>
        </w:rPr>
        <w:t xml:space="preserve"> </w:t>
      </w:r>
      <w:r>
        <w:rPr>
          <w:spacing w:val="-1"/>
        </w:rPr>
        <w:t>replaced</w:t>
      </w:r>
      <w:r>
        <w:rPr>
          <w:spacing w:val="61"/>
        </w:rPr>
        <w:t xml:space="preserve"> </w:t>
      </w:r>
      <w:r>
        <w:t xml:space="preserve">the </w:t>
      </w:r>
      <w:r>
        <w:rPr>
          <w:spacing w:val="-1"/>
        </w:rPr>
        <w:t>British</w:t>
      </w:r>
      <w:r>
        <w:t xml:space="preserve"> </w:t>
      </w:r>
      <w:r>
        <w:rPr>
          <w:spacing w:val="-1"/>
        </w:rPr>
        <w:t>Computer Society).</w:t>
      </w:r>
    </w:p>
    <w:p w:rsidR="00B135A1" w:rsidRDefault="0066431D">
      <w:pPr>
        <w:pStyle w:val="BodyText"/>
        <w:ind w:left="122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345" name="image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image939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Expert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act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following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basis:</w:t>
      </w:r>
    </w:p>
    <w:p w:rsidR="00B135A1" w:rsidRDefault="0066431D">
      <w:pPr>
        <w:pStyle w:val="BodyText"/>
        <w:spacing w:line="243" w:lineRule="auto"/>
        <w:ind w:left="840" w:right="12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2347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image940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he/she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act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33"/>
          <w:position w:val="1"/>
        </w:rPr>
        <w:t xml:space="preserve"> </w:t>
      </w:r>
      <w:r>
        <w:rPr>
          <w:spacing w:val="-1"/>
          <w:position w:val="1"/>
        </w:rPr>
        <w:t>expert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arbitrator</w:t>
      </w:r>
      <w:r>
        <w:rPr>
          <w:spacing w:val="3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act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fairly</w:t>
      </w:r>
      <w:r>
        <w:rPr>
          <w:spacing w:val="34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51"/>
          <w:position w:val="1"/>
        </w:rPr>
        <w:t xml:space="preserve"> </w:t>
      </w:r>
      <w:r>
        <w:rPr>
          <w:spacing w:val="-1"/>
        </w:rPr>
        <w:t>impartially;</w:t>
      </w:r>
    </w:p>
    <w:p w:rsidR="00B135A1" w:rsidRDefault="0066431D">
      <w:pPr>
        <w:pStyle w:val="BodyText"/>
        <w:spacing w:before="114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49" name="image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image941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Expert's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determination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(in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absence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material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failure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either</w:t>
      </w:r>
      <w:r>
        <w:rPr>
          <w:spacing w:val="41"/>
          <w:position w:val="1"/>
        </w:rPr>
        <w:t xml:space="preserve"> </w:t>
      </w:r>
      <w:r>
        <w:t>Party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 xml:space="preserve">procedures)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binding</w:t>
      </w:r>
      <w:r>
        <w:rPr>
          <w:spacing w:val="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Parties;</w:t>
      </w:r>
    </w:p>
    <w:p w:rsidR="00B135A1" w:rsidRDefault="0066431D">
      <w:pPr>
        <w:pStyle w:val="BodyText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51" name="image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image942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Expert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decide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procedure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followed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determination</w:t>
      </w:r>
      <w:r>
        <w:rPr>
          <w:spacing w:val="38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33"/>
          <w:position w:val="1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requested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make</w:t>
      </w:r>
      <w:r>
        <w:rPr>
          <w:spacing w:val="12"/>
        </w:rPr>
        <w:t xml:space="preserve"> </w:t>
      </w:r>
      <w:r>
        <w:rPr>
          <w:spacing w:val="-1"/>
        </w:rPr>
        <w:t>his/her</w:t>
      </w:r>
      <w:r>
        <w:rPr>
          <w:spacing w:val="13"/>
        </w:rPr>
        <w:t xml:space="preserve"> </w:t>
      </w:r>
      <w:r>
        <w:rPr>
          <w:spacing w:val="-1"/>
        </w:rPr>
        <w:t>determination</w:t>
      </w:r>
      <w:r>
        <w:rPr>
          <w:spacing w:val="14"/>
        </w:rPr>
        <w:t xml:space="preserve"> </w:t>
      </w:r>
      <w:r>
        <w:rPr>
          <w:spacing w:val="-2"/>
        </w:rPr>
        <w:t>within</w:t>
      </w:r>
      <w:r>
        <w:rPr>
          <w:spacing w:val="19"/>
        </w:rPr>
        <w:t xml:space="preserve"> </w:t>
      </w:r>
      <w:r>
        <w:rPr>
          <w:spacing w:val="-1"/>
        </w:rPr>
        <w:t>thirty</w:t>
      </w:r>
      <w:r>
        <w:rPr>
          <w:spacing w:val="13"/>
        </w:rPr>
        <w:t xml:space="preserve"> </w:t>
      </w:r>
      <w:r>
        <w:t>(30)</w:t>
      </w:r>
      <w:r>
        <w:rPr>
          <w:spacing w:val="-6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rPr>
          <w:spacing w:val="-2"/>
        </w:rPr>
        <w:t>Days</w:t>
      </w:r>
      <w:r>
        <w:rPr>
          <w:spacing w:val="49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his/her</w:t>
      </w:r>
      <w:r>
        <w:rPr>
          <w:spacing w:val="30"/>
        </w:rPr>
        <w:t xml:space="preserve"> </w:t>
      </w:r>
      <w:r>
        <w:rPr>
          <w:spacing w:val="-1"/>
        </w:rPr>
        <w:t>appointment</w:t>
      </w:r>
      <w:r>
        <w:rPr>
          <w:spacing w:val="30"/>
        </w:rPr>
        <w:t xml:space="preserve"> </w:t>
      </w:r>
      <w:r>
        <w:rPr>
          <w:spacing w:val="-2"/>
        </w:rPr>
        <w:t>or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1"/>
        </w:rPr>
        <w:t>soon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reasonably</w:t>
      </w:r>
      <w:r>
        <w:rPr>
          <w:spacing w:val="27"/>
        </w:rPr>
        <w:t xml:space="preserve"> </w:t>
      </w:r>
      <w:r>
        <w:rPr>
          <w:spacing w:val="-1"/>
        </w:rPr>
        <w:t>practicable</w:t>
      </w:r>
      <w:r>
        <w:rPr>
          <w:spacing w:val="29"/>
        </w:rPr>
        <w:t xml:space="preserve"> </w:t>
      </w:r>
      <w:r>
        <w:rPr>
          <w:spacing w:val="-1"/>
        </w:rPr>
        <w:t>thereafter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Parties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assist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provide</w:t>
      </w:r>
      <w:r>
        <w:t xml:space="preserve"> the </w:t>
      </w:r>
      <w:r>
        <w:rPr>
          <w:spacing w:val="-1"/>
        </w:rPr>
        <w:t>documentation</w:t>
      </w:r>
      <w:r>
        <w:t xml:space="preserve"> that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Expert requires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purpose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determination;</w:t>
      </w:r>
    </w:p>
    <w:p w:rsidR="00B135A1" w:rsidRDefault="0066431D">
      <w:pPr>
        <w:pStyle w:val="BodyText"/>
        <w:spacing w:before="116"/>
        <w:ind w:left="840" w:right="115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53" name="image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image943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any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amount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payable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one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Party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another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result</w:t>
      </w:r>
      <w:r>
        <w:rPr>
          <w:spacing w:val="2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Expert's</w:t>
      </w:r>
      <w:r>
        <w:rPr>
          <w:spacing w:val="37"/>
          <w:position w:val="1"/>
        </w:rPr>
        <w:t xml:space="preserve"> </w:t>
      </w:r>
      <w:r>
        <w:rPr>
          <w:spacing w:val="-1"/>
        </w:rPr>
        <w:t>determination</w:t>
      </w:r>
      <w:r>
        <w:rPr>
          <w:spacing w:val="26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due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payable</w:t>
      </w:r>
      <w:r>
        <w:rPr>
          <w:spacing w:val="27"/>
        </w:rPr>
        <w:t xml:space="preserve"> </w:t>
      </w:r>
      <w:r>
        <w:rPr>
          <w:spacing w:val="-2"/>
        </w:rPr>
        <w:t>within</w:t>
      </w:r>
      <w:r>
        <w:rPr>
          <w:spacing w:val="30"/>
        </w:rPr>
        <w:t xml:space="preserve"> </w:t>
      </w:r>
      <w:r>
        <w:rPr>
          <w:spacing w:val="-1"/>
        </w:rPr>
        <w:t>twenty</w:t>
      </w:r>
      <w:r>
        <w:rPr>
          <w:spacing w:val="24"/>
        </w:rPr>
        <w:t xml:space="preserve"> </w:t>
      </w:r>
      <w:r>
        <w:rPr>
          <w:spacing w:val="-1"/>
        </w:rPr>
        <w:t>(20)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27"/>
        </w:rPr>
        <w:t xml:space="preserve"> </w:t>
      </w:r>
      <w:r>
        <w:rPr>
          <w:spacing w:val="-2"/>
        </w:rPr>
        <w:t>Days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Expert's</w:t>
      </w:r>
      <w:r>
        <w:rPr>
          <w:spacing w:val="1"/>
        </w:rPr>
        <w:t xml:space="preserve"> </w:t>
      </w:r>
      <w:r>
        <w:rPr>
          <w:spacing w:val="-1"/>
        </w:rPr>
        <w:t>determination</w:t>
      </w:r>
      <w: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rPr>
          <w:spacing w:val="-1"/>
        </w:rPr>
        <w:t>notified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Parties;</w:t>
      </w:r>
    </w:p>
    <w:p w:rsidR="00B135A1" w:rsidRDefault="0066431D">
      <w:pPr>
        <w:pStyle w:val="BodyText"/>
        <w:spacing w:before="116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2355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image944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process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 </w:t>
      </w:r>
      <w:r>
        <w:rPr>
          <w:spacing w:val="-1"/>
          <w:position w:val="1"/>
        </w:rPr>
        <w:t>conducted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private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 </w:t>
      </w:r>
      <w:r>
        <w:rPr>
          <w:spacing w:val="-1"/>
          <w:position w:val="1"/>
        </w:rPr>
        <w:t>confidential; and</w:t>
      </w:r>
    </w:p>
    <w:p w:rsidR="00B135A1" w:rsidRDefault="0066431D">
      <w:pPr>
        <w:pStyle w:val="BodyText"/>
        <w:spacing w:before="121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57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image945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Expert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determine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how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44"/>
          <w:position w:val="1"/>
        </w:rPr>
        <w:t xml:space="preserve"> </w:t>
      </w:r>
      <w:r>
        <w:rPr>
          <w:spacing w:val="-2"/>
          <w:position w:val="1"/>
        </w:rPr>
        <w:t>whom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costs</w:t>
      </w:r>
      <w:r>
        <w:rPr>
          <w:spacing w:val="44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determination,</w:t>
      </w:r>
      <w:r>
        <w:rPr>
          <w:spacing w:val="31"/>
          <w:position w:val="1"/>
        </w:rP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>his/her fees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expenses,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paid.</w:t>
      </w:r>
    </w:p>
    <w:p w:rsidR="00B135A1" w:rsidRDefault="00B135A1">
      <w:pPr>
        <w:spacing w:before="3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pStyle w:val="Heading1"/>
        <w:spacing w:before="72"/>
        <w:ind w:left="480"/>
        <w:rPr>
          <w:b w:val="0"/>
          <w:bCs w:val="0"/>
        </w:rPr>
      </w:pPr>
      <w:bookmarkStart w:id="213" w:name="_bookmark214"/>
      <w:bookmarkEnd w:id="213"/>
      <w:r>
        <w:rPr>
          <w:spacing w:val="-1"/>
        </w:rPr>
        <w:t>ARBITRATION</w:t>
      </w:r>
    </w:p>
    <w:p w:rsidR="00B135A1" w:rsidRDefault="00B135A1">
      <w:pPr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50"/>
        <w:ind w:right="120" w:hanging="358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72212" cy="111251"/>
            <wp:effectExtent l="0" t="0" r="0" b="0"/>
            <wp:docPr id="2359" name="image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image94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bookmarkStart w:id="214" w:name="_bookmark215"/>
      <w:bookmarkEnd w:id="214"/>
      <w:r>
        <w:rPr>
          <w:spacing w:val="-1"/>
          <w:position w:val="1"/>
        </w:rPr>
        <w:t>CCS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time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before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court</w:t>
      </w:r>
      <w:r>
        <w:rPr>
          <w:spacing w:val="11"/>
          <w:position w:val="1"/>
        </w:rPr>
        <w:t xml:space="preserve"> </w:t>
      </w:r>
      <w:r>
        <w:rPr>
          <w:spacing w:val="-1"/>
          <w:position w:val="1"/>
        </w:rPr>
        <w:t>proceedings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commenced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refer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47"/>
          <w:position w:val="1"/>
        </w:rPr>
        <w:t xml:space="preserve"> </w:t>
      </w:r>
      <w:r>
        <w:rPr>
          <w:spacing w:val="-1"/>
        </w:rPr>
        <w:t>arbitration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with</w:t>
      </w:r>
      <w:r>
        <w:t xml:space="preserve"> the </w:t>
      </w:r>
      <w:r>
        <w:rPr>
          <w:spacing w:val="-2"/>
        </w:rP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paragrap</w:t>
      </w:r>
      <w:hyperlink w:anchor="_bookmark218" w:history="1">
        <w:r>
          <w:rPr>
            <w:spacing w:val="-1"/>
          </w:rPr>
          <w:t>h6.4</w:t>
        </w:r>
      </w:hyperlink>
      <w:r>
        <w:rPr>
          <w:spacing w:val="-1"/>
        </w:rPr>
        <w:t>.</w:t>
      </w:r>
    </w:p>
    <w:p w:rsidR="00B135A1" w:rsidRDefault="0066431D">
      <w:pPr>
        <w:pStyle w:val="BodyText"/>
        <w:spacing w:before="120"/>
        <w:ind w:right="116" w:hanging="358"/>
        <w:jc w:val="both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361" name="image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image94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</w:t>
      </w:r>
      <w:bookmarkStart w:id="215" w:name="_bookmark216"/>
      <w:bookmarkEnd w:id="215"/>
      <w:r>
        <w:rPr>
          <w:spacing w:val="-1"/>
          <w:position w:val="1"/>
        </w:rPr>
        <w:t>Before</w:t>
      </w:r>
      <w:r>
        <w:rPr>
          <w:position w:val="1"/>
        </w:rPr>
        <w:t xml:space="preserve"> the </w:t>
      </w:r>
      <w:r>
        <w:rPr>
          <w:spacing w:val="-1"/>
          <w:position w:val="1"/>
        </w:rPr>
        <w:t>Supplier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commences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court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proceedings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arbitration,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it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serve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written</w:t>
      </w:r>
      <w:r>
        <w:rPr>
          <w:spacing w:val="65"/>
          <w:position w:val="1"/>
        </w:rPr>
        <w:t xml:space="preserve"> </w:t>
      </w:r>
      <w:r>
        <w:rPr>
          <w:spacing w:val="-1"/>
        </w:rPr>
        <w:t>notice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CCS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1"/>
        </w:rPr>
        <w:t>intentions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CCS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fifteen</w:t>
      </w:r>
      <w:r>
        <w:rPr>
          <w:spacing w:val="4"/>
        </w:rPr>
        <w:t xml:space="preserve"> </w:t>
      </w:r>
      <w:r>
        <w:rPr>
          <w:spacing w:val="-1"/>
        </w:rPr>
        <w:t>(15)</w:t>
      </w:r>
      <w:r>
        <w:rPr>
          <w:spacing w:val="-6"/>
        </w:rPr>
        <w:t xml:space="preserve"> </w:t>
      </w:r>
      <w:r>
        <w:t>Working</w:t>
      </w:r>
      <w:r>
        <w:rPr>
          <w:spacing w:val="6"/>
        </w:rPr>
        <w:t xml:space="preserve"> </w:t>
      </w:r>
      <w:r>
        <w:rPr>
          <w:spacing w:val="-2"/>
        </w:rPr>
        <w:t>Days</w:t>
      </w:r>
      <w:r>
        <w:rPr>
          <w:spacing w:val="39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rPr>
          <w:spacing w:val="-1"/>
        </w:rPr>
        <w:t>receipt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serve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reply</w:t>
      </w:r>
      <w:r>
        <w:rPr>
          <w:spacing w:val="3"/>
        </w:rPr>
        <w:t xml:space="preserve"> </w:t>
      </w:r>
      <w:r>
        <w:t>(a</w:t>
      </w:r>
      <w:r>
        <w:rPr>
          <w:spacing w:val="12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Counter</w:t>
      </w:r>
      <w:r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  <w:spacing w:val="-1"/>
        </w:rPr>
        <w:t>Notice</w:t>
      </w:r>
      <w:r>
        <w:rPr>
          <w:rFonts w:cs="Arial"/>
          <w:spacing w:val="-1"/>
        </w:rPr>
        <w:t>”)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Supplier</w:t>
      </w:r>
      <w:r>
        <w:rPr>
          <w:rFonts w:cs="Arial"/>
          <w:spacing w:val="51"/>
        </w:rPr>
        <w:t xml:space="preserve"> </w:t>
      </w:r>
      <w:r>
        <w:rPr>
          <w:spacing w:val="-1"/>
        </w:rPr>
        <w:t>requiring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Dispute</w:t>
      </w:r>
      <w:r>
        <w:rPr>
          <w:spacing w:val="7"/>
        </w:rPr>
        <w:t xml:space="preserve"> </w:t>
      </w:r>
      <w:r>
        <w:rPr>
          <w:spacing w:val="1"/>
        </w:rPr>
        <w:t>to</w:t>
      </w:r>
      <w:r>
        <w:rPr>
          <w:spacing w:val="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referred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resolved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arbitration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accordance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69"/>
        </w:rPr>
        <w:t xml:space="preserve"> </w:t>
      </w:r>
      <w:r>
        <w:rPr>
          <w:spacing w:val="-1"/>
        </w:rPr>
        <w:t>paragraph</w:t>
      </w:r>
      <w:r>
        <w:rPr>
          <w:spacing w:val="-2"/>
        </w:rPr>
        <w:t xml:space="preserve"> </w:t>
      </w:r>
      <w:hyperlink w:anchor="_bookmark218" w:history="1">
        <w:r>
          <w:t>6.4</w:t>
        </w:r>
      </w:hyperlink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subject </w:t>
      </w:r>
      <w:r>
        <w:t xml:space="preserve">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jurisdiction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courts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Clause</w:t>
      </w:r>
      <w:r>
        <w:rPr>
          <w:spacing w:val="61"/>
        </w:rPr>
        <w:t xml:space="preserve"> </w:t>
      </w:r>
      <w:hyperlink w:anchor="_bookmark141" w:history="1">
        <w:r>
          <w:rPr>
            <w:spacing w:val="-1"/>
          </w:rPr>
          <w:t>47</w:t>
        </w:r>
      </w:hyperlink>
      <w:r>
        <w:rPr>
          <w:spacing w:val="39"/>
        </w:rPr>
        <w:t xml:space="preserve"> </w:t>
      </w:r>
      <w:r>
        <w:rPr>
          <w:spacing w:val="-1"/>
        </w:rPr>
        <w:t>(Governing</w:t>
      </w:r>
      <w:r>
        <w:rPr>
          <w:spacing w:val="41"/>
        </w:rPr>
        <w:t xml:space="preserve"> </w:t>
      </w:r>
      <w:r>
        <w:rPr>
          <w:spacing w:val="-1"/>
        </w:rPr>
        <w:t>Law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Jurisdiction).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2"/>
        </w:rPr>
        <w:t>Supplier</w:t>
      </w:r>
      <w:r>
        <w:rPr>
          <w:spacing w:val="40"/>
        </w:rPr>
        <w:t xml:space="preserve"> </w:t>
      </w:r>
      <w:r>
        <w:rPr>
          <w:spacing w:val="-1"/>
        </w:rPr>
        <w:t>shall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commence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court</w:t>
      </w:r>
      <w:r>
        <w:rPr>
          <w:spacing w:val="79"/>
        </w:rPr>
        <w:t xml:space="preserve"> </w:t>
      </w:r>
      <w:r>
        <w:rPr>
          <w:spacing w:val="-1"/>
        </w:rPr>
        <w:t>proceedings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arbitration</w:t>
      </w:r>
      <w:r>
        <w:t xml:space="preserve"> </w:t>
      </w:r>
      <w:r>
        <w:rPr>
          <w:spacing w:val="-1"/>
        </w:rPr>
        <w:t>until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expiry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t>such</w:t>
      </w:r>
      <w:r>
        <w:rPr>
          <w:spacing w:val="-1"/>
        </w:rPr>
        <w:t xml:space="preserve"> fifteen</w:t>
      </w:r>
      <w:r>
        <w:rPr>
          <w:spacing w:val="-2"/>
        </w:rPr>
        <w:t xml:space="preserve"> </w:t>
      </w:r>
      <w:r>
        <w:rPr>
          <w:spacing w:val="-1"/>
        </w:rPr>
        <w:t>(15)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period.</w:t>
      </w:r>
    </w:p>
    <w:p w:rsidR="00B135A1" w:rsidRDefault="0066431D">
      <w:pPr>
        <w:spacing w:before="120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363" name="image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age948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16" w:name="_bookmark217"/>
      <w:bookmarkEnd w:id="216"/>
      <w:r>
        <w:rPr>
          <w:rFonts w:ascii="Arial"/>
          <w:spacing w:val="-1"/>
          <w:position w:val="1"/>
        </w:rPr>
        <w:t>If:</w:t>
      </w:r>
    </w:p>
    <w:p w:rsidR="00B135A1" w:rsidRDefault="0066431D">
      <w:pPr>
        <w:pStyle w:val="BodyText"/>
        <w:ind w:left="840" w:right="120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2365" name="image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age949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Counter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Notice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requires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referred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arbitration,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9"/>
          <w:position w:val="1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paragraph</w:t>
      </w:r>
      <w:r>
        <w:rPr>
          <w:spacing w:val="-2"/>
        </w:rPr>
        <w:t xml:space="preserve"> </w:t>
      </w:r>
      <w:hyperlink w:anchor="_bookmark218" w:history="1">
        <w:r>
          <w:rPr>
            <w:spacing w:val="-1"/>
          </w:rPr>
          <w:t>6.4</w:t>
        </w:r>
      </w:hyperlink>
      <w:r>
        <w:rPr>
          <w:spacing w:val="-1"/>
        </w:rPr>
        <w:t>shall</w:t>
      </w:r>
      <w:r>
        <w:t xml:space="preserve"> </w:t>
      </w:r>
      <w:r>
        <w:rPr>
          <w:spacing w:val="-1"/>
        </w:rPr>
        <w:t>apply;</w:t>
      </w:r>
    </w:p>
    <w:p w:rsidR="00B135A1" w:rsidRDefault="0066431D">
      <w:pPr>
        <w:pStyle w:val="BodyText"/>
        <w:spacing w:before="120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367" name="image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image950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Counter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requires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Dispute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7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subject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exclusive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jurisdiction</w:t>
      </w:r>
      <w:r>
        <w:rPr>
          <w:spacing w:val="67"/>
          <w:position w:val="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courts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accordance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Clause</w:t>
      </w:r>
      <w:r>
        <w:rPr>
          <w:spacing w:val="9"/>
        </w:rPr>
        <w:t xml:space="preserve"> </w:t>
      </w:r>
      <w:hyperlink w:anchor="_bookmark141" w:history="1">
        <w:r>
          <w:rPr>
            <w:spacing w:val="-1"/>
          </w:rPr>
          <w:t>47</w:t>
        </w:r>
      </w:hyperlink>
      <w:r>
        <w:rPr>
          <w:spacing w:val="8"/>
        </w:rPr>
        <w:t xml:space="preserve"> </w:t>
      </w:r>
      <w:r>
        <w:rPr>
          <w:spacing w:val="-1"/>
        </w:rPr>
        <w:t>(Governing</w:t>
      </w:r>
      <w:r>
        <w:rPr>
          <w:spacing w:val="9"/>
        </w:rPr>
        <w:t xml:space="preserve"> </w:t>
      </w:r>
      <w:r>
        <w:rPr>
          <w:spacing w:val="-1"/>
        </w:rPr>
        <w:t>Law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Jurisdiction),</w:t>
      </w:r>
      <w:r>
        <w:rPr>
          <w:spacing w:val="6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Dispute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so</w:t>
      </w:r>
      <w:r>
        <w:rPr>
          <w:spacing w:val="22"/>
        </w:rPr>
        <w:t xml:space="preserve"> </w:t>
      </w:r>
      <w:r>
        <w:rPr>
          <w:spacing w:val="-1"/>
        </w:rPr>
        <w:t>referred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courts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Supplier</w:t>
      </w:r>
      <w:r>
        <w:rPr>
          <w:spacing w:val="23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t>commence</w:t>
      </w:r>
      <w:r>
        <w:rPr>
          <w:spacing w:val="45"/>
        </w:rPr>
        <w:t xml:space="preserve"> </w:t>
      </w:r>
      <w:r>
        <w:rPr>
          <w:spacing w:val="-1"/>
        </w:rPr>
        <w:t>arbitration</w:t>
      </w:r>
      <w:r>
        <w:t xml:space="preserve"> </w:t>
      </w:r>
      <w:r>
        <w:rPr>
          <w:spacing w:val="-1"/>
        </w:rPr>
        <w:t>proceedings;</w:t>
      </w:r>
    </w:p>
    <w:p w:rsidR="00B135A1" w:rsidRDefault="0066431D">
      <w:pPr>
        <w:pStyle w:val="BodyText"/>
        <w:spacing w:before="117"/>
        <w:ind w:left="840" w:right="113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69" name="image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image9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CCS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does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not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serve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Counter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Notice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within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fifteen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(15)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Working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Day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period</w:t>
      </w:r>
      <w:r>
        <w:rPr>
          <w:spacing w:val="67"/>
          <w:position w:val="1"/>
        </w:rPr>
        <w:t xml:space="preserve"> </w:t>
      </w:r>
      <w:r>
        <w:rPr>
          <w:spacing w:val="-1"/>
        </w:rPr>
        <w:t>referred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paragraph</w:t>
      </w:r>
      <w:r>
        <w:rPr>
          <w:spacing w:val="1"/>
        </w:rPr>
        <w:t xml:space="preserve"> </w:t>
      </w:r>
      <w:hyperlink w:anchor="_bookmark216" w:history="1">
        <w:r>
          <w:rPr>
            <w:spacing w:val="-1"/>
          </w:rPr>
          <w:t>6.2</w:t>
        </w:r>
      </w:hyperlink>
      <w:r>
        <w:rPr>
          <w:spacing w:val="-1"/>
        </w:rPr>
        <w:t>,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Supplier</w:t>
      </w:r>
      <w:r>
        <w:rPr>
          <w:spacing w:val="17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rPr>
          <w:spacing w:val="-1"/>
        </w:rPr>
        <w:t>either</w:t>
      </w:r>
      <w:r>
        <w:rPr>
          <w:spacing w:val="17"/>
        </w:rPr>
        <w:t xml:space="preserve"> </w:t>
      </w:r>
      <w:r>
        <w:rPr>
          <w:spacing w:val="-1"/>
        </w:rPr>
        <w:t>commence</w:t>
      </w:r>
      <w:r>
        <w:rPr>
          <w:spacing w:val="16"/>
        </w:rPr>
        <w:t xml:space="preserve"> </w:t>
      </w:r>
      <w:r>
        <w:rPr>
          <w:spacing w:val="-1"/>
        </w:rPr>
        <w:t>arbitration</w:t>
      </w:r>
      <w:r>
        <w:rPr>
          <w:spacing w:val="51"/>
        </w:rPr>
        <w:t xml:space="preserve"> </w:t>
      </w:r>
      <w:r>
        <w:rPr>
          <w:spacing w:val="-1"/>
        </w:rPr>
        <w:t>proceedings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accordance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 xml:space="preserve">paragraph </w:t>
      </w:r>
      <w:hyperlink w:anchor="_bookmark218" w:history="1">
        <w:r>
          <w:t>6.4</w:t>
        </w:r>
      </w:hyperlink>
      <w:r>
        <w:rPr>
          <w:spacing w:val="27"/>
        </w:rPr>
        <w:t xml:space="preserve"> </w:t>
      </w:r>
      <w:r>
        <w:rPr>
          <w:spacing w:val="-2"/>
        </w:rPr>
        <w:t>or</w:t>
      </w:r>
      <w:r>
        <w:rPr>
          <w:spacing w:val="30"/>
        </w:rPr>
        <w:t xml:space="preserve"> </w:t>
      </w:r>
      <w:r>
        <w:rPr>
          <w:spacing w:val="-1"/>
        </w:rPr>
        <w:t>commence</w:t>
      </w:r>
      <w:r>
        <w:rPr>
          <w:spacing w:val="29"/>
        </w:rPr>
        <w:t xml:space="preserve"> </w:t>
      </w:r>
      <w:r>
        <w:rPr>
          <w:spacing w:val="-1"/>
        </w:rPr>
        <w:t>court</w:t>
      </w:r>
      <w:r>
        <w:rPr>
          <w:spacing w:val="28"/>
        </w:rPr>
        <w:t xml:space="preserve"> </w:t>
      </w:r>
      <w:r>
        <w:rPr>
          <w:spacing w:val="-1"/>
        </w:rPr>
        <w:t>proceedings</w:t>
      </w:r>
      <w:r>
        <w:rPr>
          <w:spacing w:val="53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courts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accordance</w:t>
      </w:r>
      <w:r>
        <w:rPr>
          <w:spacing w:val="48"/>
        </w:rPr>
        <w:t xml:space="preserve"> </w:t>
      </w:r>
      <w:r>
        <w:rPr>
          <w:spacing w:val="-2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Clause</w:t>
      </w:r>
      <w:r>
        <w:rPr>
          <w:spacing w:val="52"/>
        </w:rPr>
        <w:t xml:space="preserve"> </w:t>
      </w:r>
      <w:hyperlink w:anchor="_bookmark141" w:history="1">
        <w:r>
          <w:rPr>
            <w:spacing w:val="-1"/>
          </w:rPr>
          <w:t>47</w:t>
        </w:r>
      </w:hyperlink>
      <w:r>
        <w:rPr>
          <w:spacing w:val="48"/>
        </w:rPr>
        <w:t xml:space="preserve"> </w:t>
      </w:r>
      <w:r>
        <w:rPr>
          <w:spacing w:val="-1"/>
        </w:rPr>
        <w:t>(Governing</w:t>
      </w:r>
      <w:r>
        <w:rPr>
          <w:spacing w:val="50"/>
        </w:rPr>
        <w:t xml:space="preserve"> </w:t>
      </w:r>
      <w:r>
        <w:rPr>
          <w:spacing w:val="-1"/>
        </w:rPr>
        <w:t>Law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Jurisdiction)</w:t>
      </w:r>
      <w:r>
        <w:rPr>
          <w:spacing w:val="47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(in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circumstances) have</w:t>
      </w:r>
      <w:r>
        <w:t xml:space="preserve"> </w:t>
      </w:r>
      <w:r>
        <w:rPr>
          <w:spacing w:val="-1"/>
        </w:rPr>
        <w:t>exclusive</w:t>
      </w:r>
      <w:r>
        <w:t xml:space="preserve"> </w:t>
      </w:r>
      <w:r>
        <w:rPr>
          <w:spacing w:val="-1"/>
        </w:rPr>
        <w:t>jurisdiction.</w:t>
      </w:r>
    </w:p>
    <w:p w:rsidR="00B135A1" w:rsidRDefault="0066431D">
      <w:pPr>
        <w:pStyle w:val="BodyText"/>
        <w:spacing w:before="117" w:line="242" w:lineRule="auto"/>
        <w:ind w:right="113" w:hanging="358"/>
      </w:pPr>
      <w:r>
        <w:rPr>
          <w:noProof/>
          <w:lang w:val="en-GB" w:eastAsia="en-GB"/>
        </w:rPr>
        <w:drawing>
          <wp:inline distT="0" distB="0" distL="0" distR="0">
            <wp:extent cx="190500" cy="111251"/>
            <wp:effectExtent l="0" t="0" r="0" b="0"/>
            <wp:docPr id="2371" name="image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age952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bookmarkStart w:id="217" w:name="_bookmark218"/>
      <w:bookmarkEnd w:id="217"/>
      <w:r>
        <w:rPr>
          <w:position w:val="1"/>
        </w:rPr>
        <w:t xml:space="preserve">In </w:t>
      </w:r>
      <w:r>
        <w:rPr>
          <w:spacing w:val="59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event</w:t>
      </w:r>
      <w:r>
        <w:rPr>
          <w:position w:val="1"/>
        </w:rPr>
        <w:t xml:space="preserve"> 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position w:val="1"/>
        </w:rPr>
        <w:t xml:space="preserve"> 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position w:val="1"/>
        </w:rPr>
        <w:t xml:space="preserve"> </w:t>
      </w:r>
      <w:r>
        <w:rPr>
          <w:spacing w:val="57"/>
          <w:position w:val="1"/>
        </w:rPr>
        <w:t xml:space="preserve"> </w:t>
      </w:r>
      <w:r>
        <w:rPr>
          <w:spacing w:val="-1"/>
          <w:position w:val="1"/>
        </w:rPr>
        <w:t>arbitration</w:t>
      </w:r>
      <w:r>
        <w:rPr>
          <w:position w:val="1"/>
        </w:rPr>
        <w:t xml:space="preserve"> 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proceedings</w:t>
      </w:r>
      <w:r>
        <w:rPr>
          <w:position w:val="1"/>
        </w:rPr>
        <w:t xml:space="preserve"> </w:t>
      </w:r>
      <w:r>
        <w:rPr>
          <w:spacing w:val="60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position w:val="1"/>
        </w:rPr>
        <w:t xml:space="preserve"> 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commenced</w:t>
      </w:r>
      <w:r>
        <w:rPr>
          <w:position w:val="1"/>
        </w:rPr>
        <w:t xml:space="preserve"> </w:t>
      </w:r>
      <w:r>
        <w:rPr>
          <w:spacing w:val="59"/>
          <w:position w:val="1"/>
        </w:rPr>
        <w:t xml:space="preserve"> </w:t>
      </w:r>
      <w:r>
        <w:rPr>
          <w:spacing w:val="-1"/>
          <w:position w:val="1"/>
        </w:rPr>
        <w:t>pursuant</w:t>
      </w:r>
      <w:r>
        <w:rPr>
          <w:position w:val="1"/>
        </w:rPr>
        <w:t xml:space="preserve"> 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63"/>
          <w:position w:val="1"/>
        </w:rPr>
        <w:t xml:space="preserve"> </w:t>
      </w:r>
      <w:r>
        <w:rPr>
          <w:spacing w:val="-1"/>
        </w:rPr>
        <w:t>paragraphs</w:t>
      </w:r>
      <w:r>
        <w:rPr>
          <w:spacing w:val="-2"/>
        </w:rPr>
        <w:t xml:space="preserve"> </w:t>
      </w:r>
      <w:hyperlink w:anchor="_bookmark215" w:history="1">
        <w:r>
          <w:t>6.1</w:t>
        </w:r>
      </w:hyperlink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hyperlink w:anchor="_bookmark217" w:history="1">
        <w:r>
          <w:rPr>
            <w:spacing w:val="-1"/>
          </w:rPr>
          <w:t>6.3</w:t>
        </w:r>
      </w:hyperlink>
      <w:r>
        <w:rPr>
          <w:spacing w:val="-1"/>
        </w:rPr>
        <w:t>, the</w:t>
      </w:r>
      <w:r>
        <w:t xml:space="preserve"> </w:t>
      </w:r>
      <w:r>
        <w:rPr>
          <w:spacing w:val="-1"/>
        </w:rPr>
        <w:t>Parties</w:t>
      </w:r>
      <w:r>
        <w:rPr>
          <w:spacing w:val="-2"/>
        </w:rPr>
        <w:t xml:space="preserve"> </w:t>
      </w:r>
      <w:r>
        <w:rPr>
          <w:spacing w:val="-1"/>
        </w:rPr>
        <w:t>hereby</w:t>
      </w:r>
      <w:r>
        <w:rPr>
          <w:spacing w:val="-2"/>
        </w:rPr>
        <w:t xml:space="preserve"> </w:t>
      </w:r>
      <w:r>
        <w:rPr>
          <w:spacing w:val="-1"/>
        </w:rPr>
        <w:t>confirm</w:t>
      </w:r>
      <w:r>
        <w:rPr>
          <w:spacing w:val="-3"/>
        </w:rPr>
        <w:t xml:space="preserve"> </w:t>
      </w:r>
      <w:r>
        <w:rPr>
          <w:spacing w:val="-1"/>
        </w:rPr>
        <w:t>that:</w:t>
      </w:r>
    </w:p>
    <w:p w:rsidR="00B135A1" w:rsidRDefault="0066431D">
      <w:pPr>
        <w:pStyle w:val="BodyText"/>
        <w:spacing w:before="115" w:line="239" w:lineRule="auto"/>
        <w:ind w:left="840" w:right="116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289559" cy="111251"/>
            <wp:effectExtent l="0" t="0" r="0" b="0"/>
            <wp:docPr id="2373" name="image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image953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</w:t>
      </w:r>
      <w:r>
        <w:rPr>
          <w:spacing w:val="-1"/>
          <w:position w:val="1"/>
        </w:rPr>
        <w:t>all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disputes,</w:t>
      </w:r>
      <w:r>
        <w:rPr>
          <w:spacing w:val="16"/>
          <w:position w:val="1"/>
        </w:rPr>
        <w:t xml:space="preserve"> </w:t>
      </w:r>
      <w:r>
        <w:rPr>
          <w:spacing w:val="-1"/>
          <w:position w:val="1"/>
        </w:rPr>
        <w:t>issues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claims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arising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out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12"/>
          <w:position w:val="1"/>
        </w:rPr>
        <w:t xml:space="preserve"> </w:t>
      </w:r>
      <w:r>
        <w:rPr>
          <w:spacing w:val="-1"/>
          <w:position w:val="1"/>
        </w:rPr>
        <w:t>connection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with</w:t>
      </w:r>
      <w:r>
        <w:rPr>
          <w:spacing w:val="15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Framework</w:t>
      </w:r>
      <w:r>
        <w:rPr>
          <w:spacing w:val="71"/>
          <w:position w:val="1"/>
        </w:rPr>
        <w:t xml:space="preserve"> </w:t>
      </w:r>
      <w:r>
        <w:rPr>
          <w:spacing w:val="-1"/>
        </w:rPr>
        <w:t>Agreement</w:t>
      </w:r>
      <w:r>
        <w:rPr>
          <w:spacing w:val="23"/>
        </w:rPr>
        <w:t xml:space="preserve"> </w:t>
      </w:r>
      <w:r>
        <w:rPr>
          <w:spacing w:val="-1"/>
        </w:rPr>
        <w:t>(including</w:t>
      </w:r>
      <w:r>
        <w:rPr>
          <w:spacing w:val="23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2"/>
        </w:rPr>
        <w:t>its</w:t>
      </w:r>
      <w:r>
        <w:rPr>
          <w:spacing w:val="21"/>
        </w:rPr>
        <w:t xml:space="preserve"> </w:t>
      </w:r>
      <w:r>
        <w:rPr>
          <w:spacing w:val="-1"/>
        </w:rPr>
        <w:t>existence,</w:t>
      </w:r>
      <w:r>
        <w:rPr>
          <w:spacing w:val="19"/>
        </w:rPr>
        <w:t xml:space="preserve"> </w:t>
      </w:r>
      <w:r>
        <w:rPr>
          <w:spacing w:val="-1"/>
        </w:rPr>
        <w:t>validity</w:t>
      </w:r>
      <w:r>
        <w:rPr>
          <w:spacing w:val="1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performance)</w:t>
      </w:r>
      <w:r>
        <w:rPr>
          <w:spacing w:val="19"/>
        </w:rPr>
        <w:t xml:space="preserve"> </w:t>
      </w:r>
      <w:r>
        <w:rPr>
          <w:spacing w:val="-2"/>
        </w:rPr>
        <w:t>shall</w:t>
      </w:r>
      <w:r>
        <w:rPr>
          <w:spacing w:val="20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referred</w:t>
      </w:r>
      <w: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finally</w:t>
      </w:r>
      <w:r>
        <w:t xml:space="preserve"> </w:t>
      </w:r>
      <w:r>
        <w:rPr>
          <w:spacing w:val="-1"/>
        </w:rPr>
        <w:t>resolved</w:t>
      </w:r>
      <w:r>
        <w:rPr>
          <w:spacing w:val="2"/>
        </w:rPr>
        <w:t xml:space="preserve"> </w:t>
      </w:r>
      <w:r>
        <w:t xml:space="preserve">by </w:t>
      </w:r>
      <w:r>
        <w:rPr>
          <w:spacing w:val="-1"/>
        </w:rPr>
        <w:t>arbitration</w:t>
      </w:r>
      <w:r>
        <w:rPr>
          <w:spacing w:val="3"/>
        </w:rPr>
        <w:t xml:space="preserve"> </w:t>
      </w:r>
      <w:r>
        <w:rPr>
          <w:spacing w:val="-2"/>
        </w:rPr>
        <w:t>under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Rules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London</w:t>
      </w:r>
      <w:r>
        <w:rPr>
          <w:spacing w:val="3"/>
        </w:rPr>
        <w:t xml:space="preserve"> </w:t>
      </w:r>
      <w:r>
        <w:rPr>
          <w:spacing w:val="-1"/>
        </w:rPr>
        <w:t>Court</w:t>
      </w:r>
      <w:r>
        <w:rPr>
          <w:spacing w:val="6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International Arbitration</w:t>
      </w:r>
      <w:r>
        <w:t xml:space="preserve"> </w:t>
      </w:r>
      <w:r>
        <w:rPr>
          <w:spacing w:val="-1"/>
        </w:rPr>
        <w:t>(</w:t>
      </w:r>
      <w:r>
        <w:rPr>
          <w:rFonts w:cs="Arial"/>
          <w:spacing w:val="-1"/>
        </w:rPr>
        <w:t>“</w:t>
      </w:r>
      <w:r>
        <w:rPr>
          <w:rFonts w:cs="Arial"/>
          <w:b/>
          <w:bCs/>
          <w:spacing w:val="-1"/>
        </w:rPr>
        <w:t>LCIA</w:t>
      </w:r>
      <w:r>
        <w:rPr>
          <w:rFonts w:cs="Arial"/>
          <w:spacing w:val="-1"/>
        </w:rPr>
        <w:t>”)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subject </w:t>
      </w:r>
      <w:r>
        <w:rPr>
          <w:rFonts w:cs="Arial"/>
        </w:rPr>
        <w:t>to</w:t>
      </w:r>
      <w:r>
        <w:rPr>
          <w:rFonts w:cs="Arial"/>
          <w:spacing w:val="2"/>
        </w:rPr>
        <w:t xml:space="preserve"> </w:t>
      </w:r>
      <w:r>
        <w:rPr>
          <w:spacing w:val="-1"/>
        </w:rPr>
        <w:t>paragraphs</w:t>
      </w:r>
      <w:r>
        <w:rPr>
          <w:spacing w:val="1"/>
        </w:rPr>
        <w:t xml:space="preserve"> </w:t>
      </w:r>
      <w:hyperlink w:anchor="_bookmark219" w:history="1">
        <w:r>
          <w:rPr>
            <w:spacing w:val="-1"/>
          </w:rPr>
          <w:t>6.4.5</w:t>
        </w:r>
      </w:hyperlink>
      <w:r>
        <w:rPr>
          <w:spacing w:val="-1"/>
        </w:rPr>
        <w:t>,</w:t>
      </w:r>
      <w:r>
        <w:rPr>
          <w:spacing w:val="2"/>
        </w:rPr>
        <w:t xml:space="preserve"> </w:t>
      </w:r>
      <w:hyperlink w:anchor="_bookmark220" w:history="1">
        <w:r>
          <w:rPr>
            <w:spacing w:val="-1"/>
          </w:rPr>
          <w:t>6.4.6</w:t>
        </w:r>
      </w:hyperlink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hyperlink w:anchor="_bookmark221" w:history="1">
        <w:r>
          <w:rPr>
            <w:spacing w:val="-1"/>
          </w:rPr>
          <w:t>6.4.7</w:t>
        </w:r>
      </w:hyperlink>
      <w:r>
        <w:rPr>
          <w:spacing w:val="-1"/>
        </w:rPr>
        <w:t>;</w:t>
      </w:r>
    </w:p>
    <w:p w:rsidR="00B135A1" w:rsidRDefault="0066431D">
      <w:pPr>
        <w:pStyle w:val="BodyText"/>
        <w:spacing w:before="122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375" name="image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image954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arbitration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administered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LCIA;</w:t>
      </w:r>
    </w:p>
    <w:p w:rsidR="00B135A1" w:rsidRDefault="0066431D">
      <w:pPr>
        <w:pStyle w:val="BodyText"/>
        <w:ind w:left="840" w:right="115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1"/>
            <wp:effectExtent l="0" t="0" r="0" b="0"/>
            <wp:docPr id="2377" name="image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image95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LCIA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procedural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rules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force</w:t>
      </w:r>
      <w:r>
        <w:rPr>
          <w:spacing w:val="31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date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that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Dispute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was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referred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43"/>
          <w:position w:val="1"/>
        </w:rPr>
        <w:t xml:space="preserve"> </w:t>
      </w:r>
      <w:r>
        <w:rPr>
          <w:spacing w:val="-1"/>
        </w:rPr>
        <w:t>arbitration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applied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deemed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incorporated</w:t>
      </w:r>
      <w:r>
        <w:rPr>
          <w:spacing w:val="14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reference</w:t>
      </w:r>
      <w:r>
        <w:rPr>
          <w:spacing w:val="14"/>
        </w:rPr>
        <w:t xml:space="preserve"> </w:t>
      </w:r>
      <w:r>
        <w:rPr>
          <w:spacing w:val="-1"/>
        </w:rPr>
        <w:t>into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Framework</w:t>
      </w:r>
      <w:r>
        <w:rPr>
          <w:spacing w:val="17"/>
        </w:rPr>
        <w:t xml:space="preserve"> </w:t>
      </w:r>
      <w:r>
        <w:rPr>
          <w:spacing w:val="-1"/>
        </w:rPr>
        <w:t>Agreement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decision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arbitrator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binding</w:t>
      </w:r>
      <w:r>
        <w:rPr>
          <w:spacing w:val="17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1"/>
        </w:rPr>
        <w:t>Parties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absence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rPr>
          <w:spacing w:val="-1"/>
        </w:rPr>
        <w:t>failure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with</w:t>
      </w:r>
      <w:r>
        <w:t xml:space="preserve"> such</w:t>
      </w:r>
      <w:r>
        <w:rPr>
          <w:spacing w:val="-2"/>
        </w:rPr>
        <w:t xml:space="preserve"> </w:t>
      </w:r>
      <w:r>
        <w:rPr>
          <w:spacing w:val="-1"/>
        </w:rPr>
        <w:t>rules;</w:t>
      </w:r>
    </w:p>
    <w:p w:rsidR="00B135A1" w:rsidRDefault="0066431D">
      <w:pPr>
        <w:pStyle w:val="BodyText"/>
        <w:ind w:left="840" w:right="114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79" name="image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image956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if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Parties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fail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agree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appointment</w:t>
      </w:r>
      <w:r>
        <w:rPr>
          <w:spacing w:val="25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arbitrator</w:t>
      </w:r>
      <w:r>
        <w:rPr>
          <w:spacing w:val="25"/>
          <w:position w:val="1"/>
        </w:rPr>
        <w:t xml:space="preserve"> </w:t>
      </w:r>
      <w:r>
        <w:rPr>
          <w:spacing w:val="-2"/>
          <w:position w:val="1"/>
        </w:rPr>
        <w:t>within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ten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(10)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days</w:t>
      </w:r>
      <w:r>
        <w:rPr>
          <w:spacing w:val="39"/>
          <w:position w:val="1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date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2"/>
        </w:rPr>
        <w:t>which</w:t>
      </w:r>
      <w:r>
        <w:rPr>
          <w:spacing w:val="24"/>
        </w:rPr>
        <w:t xml:space="preserve"> </w:t>
      </w:r>
      <w:r>
        <w:rPr>
          <w:spacing w:val="-1"/>
        </w:rPr>
        <w:t>arbitration</w:t>
      </w:r>
      <w:r>
        <w:rPr>
          <w:spacing w:val="19"/>
        </w:rPr>
        <w:t xml:space="preserve"> </w:t>
      </w:r>
      <w:r>
        <w:rPr>
          <w:spacing w:val="-1"/>
        </w:rPr>
        <w:t>proceedings</w:t>
      </w:r>
      <w:r>
        <w:rPr>
          <w:spacing w:val="17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commenced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2"/>
        </w:rPr>
        <w:t>if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person</w:t>
      </w:r>
      <w:r>
        <w:rPr>
          <w:spacing w:val="57"/>
        </w:rPr>
        <w:t xml:space="preserve"> </w:t>
      </w:r>
      <w:r>
        <w:rPr>
          <w:spacing w:val="-1"/>
        </w:rPr>
        <w:t>appointed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unable</w:t>
      </w:r>
      <w:r>
        <w:rPr>
          <w:spacing w:val="29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unwilling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act,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arbitrator</w:t>
      </w:r>
      <w:r>
        <w:rPr>
          <w:spacing w:val="30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appointed</w:t>
      </w:r>
      <w:r>
        <w:rPr>
          <w:spacing w:val="29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LCIA;</w:t>
      </w:r>
    </w:p>
    <w:p w:rsidR="00B135A1" w:rsidRDefault="0066431D">
      <w:pPr>
        <w:pStyle w:val="BodyText"/>
        <w:spacing w:before="118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9372" cy="111250"/>
            <wp:effectExtent l="0" t="0" r="0" b="0"/>
            <wp:docPr id="2381" name="image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age957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218" w:name="_bookmark219"/>
      <w:bookmarkEnd w:id="218"/>
      <w:r>
        <w:rPr>
          <w:position w:val="1"/>
        </w:rPr>
        <w:t xml:space="preserve">the </w:t>
      </w:r>
      <w:r>
        <w:rPr>
          <w:spacing w:val="-1"/>
          <w:position w:val="1"/>
        </w:rPr>
        <w:t xml:space="preserve">chair </w:t>
      </w:r>
      <w:r>
        <w:rPr>
          <w:spacing w:val="-2"/>
          <w:position w:val="1"/>
        </w:rPr>
        <w:t>of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arbitral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tribunal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 </w:t>
      </w:r>
      <w:r>
        <w:rPr>
          <w:spacing w:val="-1"/>
          <w:position w:val="1"/>
        </w:rPr>
        <w:t>British;</w:t>
      </w:r>
    </w:p>
    <w:p w:rsidR="00B135A1" w:rsidRDefault="0066431D">
      <w:pPr>
        <w:pStyle w:val="BodyText"/>
        <w:ind w:left="840" w:right="118" w:hanging="718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83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image958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219" w:name="_bookmark220"/>
      <w:bookmarkEnd w:id="219"/>
      <w:r>
        <w:rPr>
          <w:position w:val="1"/>
        </w:rPr>
        <w:t>the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arbitration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proceedings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take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place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London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0"/>
          <w:position w:val="1"/>
        </w:rPr>
        <w:t xml:space="preserve"> </w:t>
      </w:r>
      <w:r>
        <w:rPr>
          <w:spacing w:val="-1"/>
          <w:position w:val="1"/>
        </w:rPr>
        <w:t>English</w:t>
      </w:r>
      <w:r>
        <w:rPr>
          <w:spacing w:val="53"/>
          <w:position w:val="1"/>
        </w:rPr>
        <w:t xml:space="preserve"> </w:t>
      </w:r>
      <w:r>
        <w:rPr>
          <w:spacing w:val="-1"/>
        </w:rPr>
        <w:t>language; and</w:t>
      </w:r>
    </w:p>
    <w:p w:rsidR="00B135A1" w:rsidRDefault="0066431D">
      <w:pPr>
        <w:pStyle w:val="BodyText"/>
        <w:ind w:left="122"/>
      </w:pPr>
      <w:r>
        <w:rPr>
          <w:noProof/>
          <w:lang w:val="en-GB" w:eastAsia="en-GB"/>
        </w:rPr>
        <w:drawing>
          <wp:inline distT="0" distB="0" distL="0" distR="0">
            <wp:extent cx="307847" cy="111250"/>
            <wp:effectExtent l="0" t="0" r="0" b="0"/>
            <wp:docPr id="2385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age959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bookmarkStart w:id="220" w:name="_bookmark221"/>
      <w:bookmarkEnd w:id="220"/>
      <w:r>
        <w:rPr>
          <w:position w:val="1"/>
        </w:rPr>
        <w:t xml:space="preserve">the </w:t>
      </w:r>
      <w:r>
        <w:rPr>
          <w:spacing w:val="-1"/>
          <w:position w:val="1"/>
        </w:rPr>
        <w:t>seat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arbitration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position w:val="1"/>
        </w:rPr>
        <w:t xml:space="preserve"> be </w:t>
      </w:r>
      <w:r>
        <w:rPr>
          <w:spacing w:val="-1"/>
          <w:position w:val="1"/>
        </w:rPr>
        <w:t>London.</w:t>
      </w:r>
    </w:p>
    <w:p w:rsidR="00B135A1" w:rsidRDefault="00B135A1">
      <w:pPr>
        <w:spacing w:before="5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5"/>
        <w:ind w:left="122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9728" cy="105156"/>
            <wp:effectExtent l="0" t="0" r="0" b="0"/>
            <wp:docPr id="238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 xml:space="preserve">URGENT </w:t>
      </w:r>
      <w:r>
        <w:rPr>
          <w:rFonts w:ascii="Arial"/>
          <w:b/>
          <w:spacing w:val="-1"/>
        </w:rPr>
        <w:t>RELIEF</w:t>
      </w:r>
    </w:p>
    <w:p w:rsidR="00B135A1" w:rsidRDefault="00B135A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81" w:line="250" w:lineRule="exact"/>
        <w:ind w:right="113" w:hanging="356"/>
      </w:pPr>
      <w:r>
        <w:rPr>
          <w:noProof/>
          <w:lang w:val="en-GB" w:eastAsia="en-GB"/>
        </w:rPr>
        <w:drawing>
          <wp:inline distT="0" distB="0" distL="0" distR="0">
            <wp:extent cx="170687" cy="108204"/>
            <wp:effectExtent l="0" t="0" r="0" b="0"/>
            <wp:docPr id="2389" name="image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image96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Either</w:t>
      </w:r>
      <w:r>
        <w:rPr>
          <w:spacing w:val="11"/>
        </w:rPr>
        <w:t xml:space="preserve"> </w:t>
      </w:r>
      <w:r>
        <w:t>Party</w:t>
      </w:r>
      <w:r>
        <w:rPr>
          <w:spacing w:val="8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take</w:t>
      </w:r>
      <w:r>
        <w:rPr>
          <w:spacing w:val="10"/>
        </w:rPr>
        <w:t xml:space="preserve"> </w:t>
      </w:r>
      <w:r>
        <w:rPr>
          <w:spacing w:val="-1"/>
        </w:rPr>
        <w:t>proceedings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seek</w:t>
      </w:r>
      <w:r>
        <w:rPr>
          <w:spacing w:val="10"/>
        </w:rPr>
        <w:t xml:space="preserve"> </w:t>
      </w:r>
      <w:r>
        <w:rPr>
          <w:spacing w:val="-1"/>
        </w:rPr>
        <w:t>remedies</w:t>
      </w:r>
      <w:r>
        <w:rPr>
          <w:spacing w:val="10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court</w:t>
      </w:r>
      <w:r>
        <w:rPr>
          <w:spacing w:val="11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tribunal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competent jurisdiction:</w:t>
      </w:r>
    </w:p>
    <w:p w:rsidR="00B135A1" w:rsidRDefault="00B135A1">
      <w:pPr>
        <w:spacing w:line="250" w:lineRule="exact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BodyText"/>
        <w:spacing w:before="63" w:line="248" w:lineRule="exact"/>
        <w:ind w:left="840" w:right="114" w:hanging="716"/>
        <w:jc w:val="both"/>
        <w:rPr>
          <w:rFonts w:cs="Arial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88035" cy="108203"/>
            <wp:effectExtent l="0" t="0" r="0" b="0"/>
            <wp:docPr id="2391" name="image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image9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interim</w:t>
      </w:r>
      <w:r>
        <w:rPr>
          <w:spacing w:val="23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interlocutory</w:t>
      </w:r>
      <w:r>
        <w:rPr>
          <w:spacing w:val="22"/>
        </w:rPr>
        <w:t xml:space="preserve"> </w:t>
      </w:r>
      <w:r>
        <w:rPr>
          <w:spacing w:val="-1"/>
        </w:rPr>
        <w:t>remedies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relation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Framework</w:t>
      </w:r>
      <w:r>
        <w:rPr>
          <w:spacing w:val="27"/>
        </w:rPr>
        <w:t xml:space="preserve"> </w:t>
      </w:r>
      <w:r>
        <w:rPr>
          <w:spacing w:val="-1"/>
        </w:rPr>
        <w:t>Agreement</w:t>
      </w:r>
      <w:r>
        <w:rPr>
          <w:spacing w:val="25"/>
        </w:rPr>
        <w:t xml:space="preserve"> </w:t>
      </w:r>
      <w:r>
        <w:rPr>
          <w:spacing w:val="-2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infr</w:t>
      </w:r>
      <w:r>
        <w:rPr>
          <w:rFonts w:cs="Arial"/>
          <w:spacing w:val="-1"/>
        </w:rPr>
        <w:t>ingement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other </w:t>
      </w:r>
      <w:r>
        <w:rPr>
          <w:rFonts w:cs="Arial"/>
        </w:rPr>
        <w:t>Party</w:t>
      </w:r>
      <w:r>
        <w:rPr>
          <w:rFonts w:cs="Arial"/>
          <w:spacing w:val="-2"/>
        </w:rPr>
        <w:t xml:space="preserve"> of</w:t>
      </w:r>
      <w:r>
        <w:rPr>
          <w:rFonts w:cs="Arial"/>
          <w:spacing w:val="-1"/>
        </w:rPr>
        <w:t xml:space="preserve"> that </w:t>
      </w:r>
      <w:r>
        <w:rPr>
          <w:rFonts w:cs="Arial"/>
          <w:spacing w:val="-2"/>
        </w:rPr>
        <w:t>Party’s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Intellectual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Property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Rights; and/or</w:t>
      </w:r>
    </w:p>
    <w:p w:rsidR="00B135A1" w:rsidRDefault="0066431D">
      <w:pPr>
        <w:pStyle w:val="BodyText"/>
        <w:spacing w:before="125" w:line="236" w:lineRule="auto"/>
        <w:ind w:left="840" w:right="113" w:hanging="716"/>
        <w:jc w:val="both"/>
      </w:pPr>
      <w:r>
        <w:rPr>
          <w:noProof/>
          <w:lang w:val="en-GB" w:eastAsia="en-GB"/>
        </w:rPr>
        <w:drawing>
          <wp:inline distT="0" distB="0" distL="0" distR="0">
            <wp:extent cx="306324" cy="108203"/>
            <wp:effectExtent l="0" t="0" r="0" b="0"/>
            <wp:docPr id="2393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image82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spacing w:val="-1"/>
        </w:rPr>
        <w:t>where</w:t>
      </w:r>
      <w:r>
        <w:rPr>
          <w:spacing w:val="31"/>
        </w:rPr>
        <w:t xml:space="preserve"> </w:t>
      </w:r>
      <w:r>
        <w:rPr>
          <w:spacing w:val="-1"/>
        </w:rPr>
        <w:t>compliance</w:t>
      </w:r>
      <w:r>
        <w:rPr>
          <w:spacing w:val="34"/>
        </w:rPr>
        <w:t xml:space="preserve"> </w:t>
      </w:r>
      <w:r>
        <w:rPr>
          <w:spacing w:val="-2"/>
        </w:rPr>
        <w:t>with</w:t>
      </w:r>
      <w:r>
        <w:rPr>
          <w:spacing w:val="35"/>
        </w:rPr>
        <w:t xml:space="preserve"> </w:t>
      </w:r>
      <w:r>
        <w:rPr>
          <w:spacing w:val="-1"/>
        </w:rPr>
        <w:t>paragraph</w:t>
      </w:r>
      <w:r>
        <w:rPr>
          <w:spacing w:val="-2"/>
        </w:rPr>
        <w:t xml:space="preserve"> </w:t>
      </w:r>
      <w:hyperlink w:anchor="_bookmark203" w:history="1">
        <w:r>
          <w:t>2.1</w:t>
        </w:r>
      </w:hyperlink>
      <w:r>
        <w:rPr>
          <w:spacing w:val="32"/>
        </w:rPr>
        <w:t xml:space="preserve"> </w:t>
      </w:r>
      <w:r>
        <w:rPr>
          <w:spacing w:val="-1"/>
        </w:rPr>
        <w:t>and/or</w:t>
      </w:r>
      <w:r>
        <w:rPr>
          <w:spacing w:val="30"/>
        </w:rPr>
        <w:t xml:space="preserve"> </w:t>
      </w:r>
      <w:r>
        <w:rPr>
          <w:spacing w:val="-1"/>
        </w:rPr>
        <w:t>referring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Dispute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mediation</w:t>
      </w:r>
      <w:r>
        <w:rPr>
          <w:spacing w:val="45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rPr>
          <w:spacing w:val="-2"/>
        </w:rPr>
        <w:t>leave</w:t>
      </w:r>
      <w:r>
        <w:rPr>
          <w:spacing w:val="34"/>
        </w:rPr>
        <w:t xml:space="preserve"> </w:t>
      </w:r>
      <w:r>
        <w:rPr>
          <w:spacing w:val="-1"/>
        </w:rPr>
        <w:t>insufficient</w:t>
      </w:r>
      <w:r>
        <w:rPr>
          <w:spacing w:val="32"/>
        </w:rPr>
        <w:t xml:space="preserve"> </w:t>
      </w:r>
      <w:r>
        <w:rPr>
          <w:spacing w:val="-1"/>
        </w:rPr>
        <w:t>time</w:t>
      </w:r>
      <w:r>
        <w:rPr>
          <w:spacing w:val="29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Party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commence</w:t>
      </w:r>
      <w:r>
        <w:rPr>
          <w:spacing w:val="29"/>
        </w:rPr>
        <w:t xml:space="preserve"> </w:t>
      </w:r>
      <w:r>
        <w:rPr>
          <w:spacing w:val="-1"/>
        </w:rPr>
        <w:t>proceedings</w:t>
      </w:r>
      <w:r>
        <w:rPr>
          <w:spacing w:val="39"/>
        </w:rPr>
        <w:t xml:space="preserve"> </w:t>
      </w:r>
      <w:r>
        <w:rPr>
          <w:spacing w:val="-1"/>
        </w:rPr>
        <w:t>before</w:t>
      </w:r>
      <w:r>
        <w:rPr>
          <w:spacing w:val="3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expiry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limitation</w:t>
      </w:r>
      <w:r>
        <w:t xml:space="preserve"> </w:t>
      </w:r>
      <w:r>
        <w:rPr>
          <w:spacing w:val="-1"/>
        </w:rPr>
        <w:t>period.</w:t>
      </w:r>
    </w:p>
    <w:p w:rsidR="00B135A1" w:rsidRDefault="00B135A1">
      <w:pPr>
        <w:spacing w:line="236" w:lineRule="auto"/>
        <w:jc w:val="both"/>
        <w:sectPr w:rsidR="00B135A1">
          <w:pgSz w:w="11910" w:h="16840"/>
          <w:pgMar w:top="146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2801"/>
        <w:rPr>
          <w:b w:val="0"/>
          <w:bCs w:val="0"/>
        </w:rPr>
      </w:pPr>
      <w:bookmarkStart w:id="221" w:name="_bookmark222"/>
      <w:bookmarkEnd w:id="221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17:</w:t>
      </w:r>
      <w:r>
        <w:rPr>
          <w:spacing w:val="1"/>
        </w:rPr>
        <w:t xml:space="preserve"> </w:t>
      </w:r>
      <w:r>
        <w:rPr>
          <w:spacing w:val="-2"/>
        </w:rPr>
        <w:t>VARIATION</w:t>
      </w:r>
      <w:r>
        <w:rPr>
          <w:spacing w:val="-1"/>
        </w:rPr>
        <w:t xml:space="preserve"> </w:t>
      </w:r>
      <w:r>
        <w:t>FORM</w:t>
      </w:r>
    </w:p>
    <w:p w:rsidR="00B135A1" w:rsidRDefault="00B135A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66431D">
      <w:pPr>
        <w:pStyle w:val="BodyText"/>
        <w:spacing w:before="0"/>
        <w:ind w:left="874"/>
      </w:pPr>
      <w:r>
        <w:rPr>
          <w:spacing w:val="-1"/>
        </w:rPr>
        <w:t>Variation</w:t>
      </w:r>
      <w: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No:</w:t>
      </w:r>
    </w:p>
    <w:p w:rsidR="00B135A1" w:rsidRDefault="0066431D">
      <w:pPr>
        <w:pStyle w:val="BodyText"/>
        <w:tabs>
          <w:tab w:val="left" w:pos="873"/>
        </w:tabs>
        <w:spacing w:before="121" w:line="352" w:lineRule="auto"/>
        <w:ind w:left="874" w:right="2071" w:hanging="768"/>
      </w:pPr>
      <w:r>
        <w:rPr>
          <w:rFonts w:cs="Arial"/>
          <w:u w:val="dotted" w:color="000000"/>
        </w:rPr>
        <w:t xml:space="preserve"> </w:t>
      </w:r>
      <w:r>
        <w:rPr>
          <w:rFonts w:cs="Arial"/>
        </w:rPr>
        <w:tab/>
      </w:r>
      <w:r>
        <w:rPr>
          <w:rFonts w:cs="Arial"/>
          <w:spacing w:val="-1"/>
          <w:u w:val="dotted" w:color="000000"/>
        </w:rPr>
        <w:t>…</w:t>
      </w:r>
      <w:r>
        <w:rPr>
          <w:rFonts w:cs="Arial"/>
          <w:spacing w:val="-1"/>
        </w:rPr>
        <w:t>…………………………………………………………………………………</w:t>
      </w:r>
      <w:r>
        <w:rPr>
          <w:rFonts w:cs="Arial"/>
          <w:spacing w:val="23"/>
        </w:rPr>
        <w:t xml:space="preserve"> </w:t>
      </w:r>
      <w:r>
        <w:rPr>
          <w:spacing w:val="-1"/>
        </w:rPr>
        <w:t>BETWEEN:</w:t>
      </w:r>
    </w:p>
    <w:p w:rsidR="00B135A1" w:rsidRDefault="0066431D">
      <w:pPr>
        <w:pStyle w:val="Heading1"/>
        <w:spacing w:before="1" w:line="357" w:lineRule="auto"/>
        <w:ind w:left="874" w:right="5090"/>
        <w:rPr>
          <w:rFonts w:cs="Arial"/>
          <w:b w:val="0"/>
          <w:bCs w:val="0"/>
        </w:rPr>
      </w:pPr>
      <w:r>
        <w:rPr>
          <w:spacing w:val="-1"/>
        </w:rPr>
        <w:t>Crown</w:t>
      </w:r>
      <w:r>
        <w:t xml:space="preserve"> </w:t>
      </w:r>
      <w:r>
        <w:rPr>
          <w:spacing w:val="-1"/>
        </w:rPr>
        <w:t>Commercial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rPr>
          <w:spacing w:val="2"/>
        </w:rPr>
        <w:t xml:space="preserve"> </w:t>
      </w:r>
      <w:r>
        <w:rPr>
          <w:b w:val="0"/>
          <w:spacing w:val="-1"/>
        </w:rPr>
        <w:t>("</w:t>
      </w:r>
      <w:r>
        <w:rPr>
          <w:spacing w:val="-1"/>
        </w:rPr>
        <w:t>CCS"</w:t>
      </w:r>
      <w:r>
        <w:rPr>
          <w:b w:val="0"/>
          <w:spacing w:val="-1"/>
        </w:rPr>
        <w:t>)</w:t>
      </w:r>
      <w:r>
        <w:rPr>
          <w:b w:val="0"/>
          <w:spacing w:val="28"/>
        </w:rPr>
        <w:t xml:space="preserve"> </w:t>
      </w:r>
      <w:r>
        <w:rPr>
          <w:b w:val="0"/>
          <w:spacing w:val="-1"/>
        </w:rPr>
        <w:t>and</w:t>
      </w:r>
    </w:p>
    <w:p w:rsidR="00B135A1" w:rsidRDefault="0066431D">
      <w:pPr>
        <w:spacing w:line="249" w:lineRule="exact"/>
        <w:ind w:left="874"/>
        <w:rPr>
          <w:rFonts w:ascii="Arial" w:eastAsia="Arial" w:hAnsi="Arial" w:cs="Arial"/>
        </w:rPr>
      </w:pPr>
      <w:r>
        <w:rPr>
          <w:rFonts w:ascii="Arial"/>
          <w:b/>
          <w:spacing w:val="-1"/>
          <w:highlight w:val="yellow"/>
        </w:rPr>
        <w:t>[</w:t>
      </w:r>
      <w:r>
        <w:rPr>
          <w:rFonts w:ascii="Arial"/>
          <w:spacing w:val="-1"/>
          <w:highlight w:val="yellow"/>
        </w:rPr>
        <w:t>insert name</w:t>
      </w:r>
      <w:r>
        <w:rPr>
          <w:rFonts w:ascii="Arial"/>
          <w:highlight w:val="yellow"/>
        </w:rPr>
        <w:t xml:space="preserve"> </w:t>
      </w:r>
      <w:r>
        <w:rPr>
          <w:rFonts w:ascii="Arial"/>
          <w:spacing w:val="-2"/>
          <w:highlight w:val="yellow"/>
        </w:rPr>
        <w:t>of</w:t>
      </w:r>
      <w:r>
        <w:rPr>
          <w:rFonts w:ascii="Arial"/>
          <w:spacing w:val="1"/>
          <w:highlight w:val="yellow"/>
        </w:rPr>
        <w:t xml:space="preserve"> </w:t>
      </w:r>
      <w:r>
        <w:rPr>
          <w:rFonts w:ascii="Arial"/>
          <w:spacing w:val="-1"/>
          <w:highlight w:val="yellow"/>
        </w:rPr>
        <w:t>Supplier</w:t>
      </w:r>
      <w:r>
        <w:rPr>
          <w:rFonts w:ascii="Arial"/>
          <w:b/>
          <w:spacing w:val="-1"/>
          <w:highlight w:val="yellow"/>
        </w:rPr>
        <w:t xml:space="preserve">] </w:t>
      </w:r>
      <w:r>
        <w:rPr>
          <w:rFonts w:ascii="Arial"/>
          <w:spacing w:val="-1"/>
        </w:rPr>
        <w:t>(</w:t>
      </w:r>
      <w:r>
        <w:rPr>
          <w:rFonts w:ascii="Arial"/>
          <w:b/>
          <w:spacing w:val="-1"/>
        </w:rPr>
        <w:t>"the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Supplier"</w:t>
      </w:r>
      <w:r>
        <w:rPr>
          <w:rFonts w:ascii="Arial"/>
          <w:spacing w:val="-1"/>
        </w:rPr>
        <w:t>)</w:t>
      </w:r>
    </w:p>
    <w:p w:rsidR="00B135A1" w:rsidRDefault="00B135A1">
      <w:pPr>
        <w:spacing w:before="7"/>
        <w:rPr>
          <w:rFonts w:ascii="Arial" w:eastAsia="Arial" w:hAnsi="Arial" w:cs="Arial"/>
          <w:sz w:val="31"/>
          <w:szCs w:val="31"/>
        </w:rPr>
      </w:pPr>
    </w:p>
    <w:p w:rsidR="00B135A1" w:rsidRDefault="0066431D">
      <w:pPr>
        <w:pStyle w:val="BodyText"/>
        <w:numPr>
          <w:ilvl w:val="1"/>
          <w:numId w:val="1"/>
        </w:numPr>
        <w:tabs>
          <w:tab w:val="left" w:pos="1407"/>
        </w:tabs>
        <w:spacing w:before="0"/>
        <w:ind w:right="118" w:hanging="424"/>
      </w:pP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Framework</w:t>
      </w:r>
      <w:r>
        <w:rPr>
          <w:spacing w:val="53"/>
        </w:rPr>
        <w:t xml:space="preserve"> </w:t>
      </w:r>
      <w:r>
        <w:rPr>
          <w:spacing w:val="-1"/>
        </w:rPr>
        <w:t>Agreement</w:t>
      </w:r>
      <w:r>
        <w:rPr>
          <w:spacing w:val="52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varied</w:t>
      </w:r>
      <w:r>
        <w:rPr>
          <w:spacing w:val="50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spacing w:val="-2"/>
        </w:rPr>
        <w:t>follows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shall</w:t>
      </w:r>
      <w:r>
        <w:rPr>
          <w:spacing w:val="50"/>
        </w:rPr>
        <w:t xml:space="preserve"> </w:t>
      </w:r>
      <w:r>
        <w:t>take</w:t>
      </w:r>
      <w:r>
        <w:rPr>
          <w:spacing w:val="48"/>
        </w:rPr>
        <w:t xml:space="preserve"> </w:t>
      </w:r>
      <w:r>
        <w:rPr>
          <w:spacing w:val="-1"/>
        </w:rPr>
        <w:t>effect</w:t>
      </w:r>
      <w:r>
        <w:rPr>
          <w:spacing w:val="52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date</w:t>
      </w:r>
      <w:r>
        <w:rPr>
          <w:spacing w:val="37"/>
        </w:rPr>
        <w:t xml:space="preserve"> </w:t>
      </w:r>
      <w:r>
        <w:rPr>
          <w:spacing w:val="-1"/>
        </w:rPr>
        <w:t>signed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Parties:</w:t>
      </w:r>
    </w:p>
    <w:p w:rsidR="00B135A1" w:rsidRDefault="00B135A1">
      <w:pPr>
        <w:spacing w:before="8"/>
        <w:rPr>
          <w:rFonts w:ascii="Arial" w:eastAsia="Arial" w:hAnsi="Arial" w:cs="Arial"/>
          <w:sz w:val="14"/>
          <w:szCs w:val="14"/>
        </w:rPr>
      </w:pPr>
    </w:p>
    <w:p w:rsidR="00B135A1" w:rsidRDefault="0066431D">
      <w:pPr>
        <w:spacing w:before="72"/>
        <w:ind w:left="1692"/>
        <w:rPr>
          <w:rFonts w:ascii="Arial" w:eastAsia="Arial" w:hAnsi="Arial" w:cs="Arial"/>
        </w:rPr>
      </w:pPr>
      <w:r>
        <w:rPr>
          <w:rFonts w:ascii="Arial"/>
          <w:b/>
          <w:i/>
          <w:spacing w:val="-1"/>
          <w:highlight w:val="green"/>
        </w:rPr>
        <w:t>[Guidance</w:t>
      </w:r>
      <w:r>
        <w:rPr>
          <w:rFonts w:ascii="Arial"/>
          <w:b/>
          <w:i/>
          <w:highlight w:val="green"/>
        </w:rPr>
        <w:t xml:space="preserve"> </w:t>
      </w:r>
      <w:r>
        <w:rPr>
          <w:rFonts w:ascii="Arial"/>
          <w:b/>
          <w:i/>
          <w:spacing w:val="-1"/>
          <w:highlight w:val="green"/>
        </w:rPr>
        <w:t>Note:</w:t>
      </w:r>
      <w:r>
        <w:rPr>
          <w:rFonts w:ascii="Arial"/>
          <w:b/>
          <w:i/>
          <w:highlight w:val="green"/>
        </w:rPr>
        <w:t xml:space="preserve"> </w:t>
      </w:r>
      <w:r>
        <w:rPr>
          <w:rFonts w:ascii="Arial"/>
          <w:b/>
          <w:i/>
          <w:spacing w:val="-1"/>
          <w:highlight w:val="green"/>
        </w:rPr>
        <w:t>Insert details</w:t>
      </w:r>
      <w:r>
        <w:rPr>
          <w:rFonts w:ascii="Arial"/>
          <w:b/>
          <w:i/>
          <w:highlight w:val="green"/>
        </w:rPr>
        <w:t xml:space="preserve"> </w:t>
      </w:r>
      <w:r>
        <w:rPr>
          <w:rFonts w:ascii="Arial"/>
          <w:b/>
          <w:i/>
          <w:spacing w:val="-2"/>
          <w:highlight w:val="green"/>
        </w:rPr>
        <w:t>of</w:t>
      </w:r>
      <w:r>
        <w:rPr>
          <w:rFonts w:ascii="Arial"/>
          <w:b/>
          <w:i/>
          <w:spacing w:val="-1"/>
          <w:highlight w:val="green"/>
        </w:rPr>
        <w:t xml:space="preserve"> </w:t>
      </w:r>
      <w:r>
        <w:rPr>
          <w:rFonts w:ascii="Arial"/>
          <w:b/>
          <w:i/>
          <w:highlight w:val="green"/>
        </w:rPr>
        <w:t xml:space="preserve">the </w:t>
      </w:r>
      <w:r>
        <w:rPr>
          <w:rFonts w:ascii="Arial"/>
          <w:b/>
          <w:i/>
          <w:spacing w:val="-1"/>
          <w:highlight w:val="green"/>
        </w:rPr>
        <w:t>Variation]</w:t>
      </w:r>
    </w:p>
    <w:p w:rsidR="00B135A1" w:rsidRDefault="00B135A1">
      <w:pPr>
        <w:spacing w:before="9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B135A1" w:rsidRDefault="0066431D">
      <w:pPr>
        <w:pStyle w:val="BodyText"/>
        <w:numPr>
          <w:ilvl w:val="1"/>
          <w:numId w:val="1"/>
        </w:numPr>
        <w:tabs>
          <w:tab w:val="left" w:pos="1407"/>
        </w:tabs>
        <w:spacing w:before="0"/>
        <w:ind w:right="118" w:hanging="424"/>
      </w:pPr>
      <w:r>
        <w:rPr>
          <w:spacing w:val="-1"/>
        </w:rPr>
        <w:t>Words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expressions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Variation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meanings</w:t>
      </w:r>
      <w:r>
        <w:rPr>
          <w:spacing w:val="10"/>
        </w:rPr>
        <w:t xml:space="preserve"> </w:t>
      </w:r>
      <w:r>
        <w:rPr>
          <w:spacing w:val="-1"/>
        </w:rPr>
        <w:t>given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them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66431D">
      <w:pPr>
        <w:pStyle w:val="BodyText"/>
        <w:numPr>
          <w:ilvl w:val="1"/>
          <w:numId w:val="1"/>
        </w:numPr>
        <w:tabs>
          <w:tab w:val="left" w:pos="1407"/>
        </w:tabs>
        <w:spacing w:before="0"/>
        <w:ind w:right="118" w:hanging="424"/>
      </w:pPr>
      <w:r>
        <w:t>The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30"/>
        </w:rPr>
        <w:t xml:space="preserve"> </w:t>
      </w:r>
      <w:r>
        <w:rPr>
          <w:spacing w:val="-1"/>
        </w:rPr>
        <w:t>Agreement,</w:t>
      </w:r>
      <w:r>
        <w:rPr>
          <w:spacing w:val="28"/>
        </w:rPr>
        <w:t xml:space="preserve"> </w:t>
      </w:r>
      <w:r>
        <w:rPr>
          <w:spacing w:val="-1"/>
        </w:rPr>
        <w:t>including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previous</w:t>
      </w:r>
      <w:r>
        <w:rPr>
          <w:spacing w:val="27"/>
        </w:rPr>
        <w:t xml:space="preserve"> </w:t>
      </w:r>
      <w:r>
        <w:rPr>
          <w:spacing w:val="-1"/>
        </w:rPr>
        <w:t>Variations,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rPr>
          <w:spacing w:val="-1"/>
        </w:rPr>
        <w:t>remain</w:t>
      </w:r>
      <w:r>
        <w:rPr>
          <w:spacing w:val="30"/>
        </w:rPr>
        <w:t xml:space="preserve"> </w:t>
      </w:r>
      <w:r>
        <w:rPr>
          <w:spacing w:val="-1"/>
        </w:rPr>
        <w:t>effective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unaltered</w:t>
      </w:r>
      <w:r>
        <w:rPr>
          <w:spacing w:val="-2"/>
        </w:rPr>
        <w:t xml:space="preserve"> </w:t>
      </w:r>
      <w:r>
        <w:rPr>
          <w:spacing w:val="-1"/>
        </w:rPr>
        <w:t>except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amended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Variation.</w:t>
      </w:r>
    </w:p>
    <w:p w:rsidR="00B135A1" w:rsidRDefault="0066431D">
      <w:pPr>
        <w:pStyle w:val="BodyText"/>
        <w:spacing w:before="121" w:line="352" w:lineRule="auto"/>
        <w:ind w:left="874" w:right="2436"/>
      </w:pPr>
      <w:r>
        <w:rPr>
          <w:spacing w:val="-1"/>
        </w:rPr>
        <w:t>Signed</w:t>
      </w:r>
      <w:r>
        <w:t xml:space="preserve"> by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authorised</w:t>
      </w:r>
      <w:r>
        <w:rPr>
          <w:spacing w:val="-5"/>
        </w:rPr>
        <w:t xml:space="preserve"> </w:t>
      </w:r>
      <w:r>
        <w:rPr>
          <w:spacing w:val="-1"/>
        </w:rPr>
        <w:t>signatory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behalf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CCS</w:t>
      </w:r>
      <w:r>
        <w:rPr>
          <w:spacing w:val="26"/>
        </w:rPr>
        <w:t xml:space="preserve"> </w:t>
      </w:r>
      <w:r>
        <w:rPr>
          <w:spacing w:val="-1"/>
        </w:rPr>
        <w:t>Signature</w:t>
      </w:r>
    </w:p>
    <w:p w:rsidR="00B135A1" w:rsidRDefault="00B135A1">
      <w:pPr>
        <w:spacing w:before="11"/>
        <w:rPr>
          <w:rFonts w:ascii="Arial" w:eastAsia="Arial" w:hAnsi="Arial" w:cs="Arial"/>
          <w:sz w:val="10"/>
          <w:szCs w:val="10"/>
        </w:rPr>
      </w:pPr>
    </w:p>
    <w:p w:rsidR="00B135A1" w:rsidRDefault="00462C5B">
      <w:pPr>
        <w:spacing w:line="20" w:lineRule="atLeast"/>
        <w:ind w:left="293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779520" cy="6350"/>
                <wp:effectExtent l="8255" t="9525" r="3175" b="3175"/>
                <wp:docPr id="8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6350"/>
                          <a:chOff x="0" y="0"/>
                          <a:chExt cx="5952" cy="10"/>
                        </a:xfrm>
                      </wpg:grpSpPr>
                      <wpg:grpSp>
                        <wpg:cNvPr id="90" name="Group 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942" cy="2"/>
                            <a:chOff x="5" y="5"/>
                            <a:chExt cx="5942" cy="2"/>
                          </a:xfrm>
                        </wpg:grpSpPr>
                        <wps:wsp>
                          <wps:cNvPr id="92" name="Freeform 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9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942"/>
                                <a:gd name="T2" fmla="+- 0 5946 5"/>
                                <a:gd name="T3" fmla="*/ T2 w 5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42">
                                  <a:moveTo>
                                    <a:pt x="0" y="0"/>
                                  </a:moveTo>
                                  <a:lnTo>
                                    <a:pt x="59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A7E6C5" id="Group 41" o:spid="_x0000_s1026" style="width:297.6pt;height:.5pt;mso-position-horizontal-relative:char;mso-position-vertical-relative:line" coordsize="59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">
                <v:group id="Group 42" o:spid="_x0000_s1027" style="position:absolute;left:5;top:5;width:5942;height:2" coordorigin="5,5" coordsize="5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43" o:spid="_x0000_s1028" style="position:absolute;left:5;top:5;width:5942;height:2;visibility:visible;mso-wrap-style:square;v-text-anchor:top" coordsize="5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4AcQA&#10;AADbAAAADwAAAGRycy9kb3ducmV2LnhtbESPQWvCQBSE70L/w/IKvemmORRN3QRbWiiIgsbeX7PP&#10;JJh9m+5uNfrrXUHocZiZb5h5MZhOHMn51rKC50kCgriyuuVawa78HE9B+ICssbNMCs7kocgfRnPM&#10;tD3xho7bUIsIYZ+hgiaEPpPSVw0Z9BPbE0dvb53BEKWrpXZ4inDTyTRJXqTBluNCgz29N1Qdtn9G&#10;gcc1v5Vu9dvvlh/LzfePTC9hr9TT47B4BRFoCP/he/tLK5ilcPsSf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+AHEAAAA2wAAAA8AAAAAAAAAAAAAAAAAmAIAAGRycy9k&#10;b3ducmV2LnhtbFBLBQYAAAAABAAEAPUAAACJAwAAAAA=&#10;" path="m,l5941,e" filled="f" strokeweight=".48pt">
                    <v:stroke dashstyle="dash"/>
                    <v:path arrowok="t" o:connecttype="custom" o:connectlocs="0,0;5941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66431D">
      <w:pPr>
        <w:pStyle w:val="BodyText"/>
        <w:spacing w:before="0"/>
        <w:ind w:left="874"/>
      </w:pPr>
      <w:r>
        <w:rPr>
          <w:spacing w:val="-1"/>
        </w:rPr>
        <w:t>Date</w:t>
      </w:r>
    </w:p>
    <w:p w:rsidR="00B135A1" w:rsidRDefault="00B135A1">
      <w:pPr>
        <w:rPr>
          <w:rFonts w:ascii="Arial" w:eastAsia="Arial" w:hAnsi="Arial" w:cs="Arial"/>
          <w:sz w:val="21"/>
          <w:szCs w:val="21"/>
        </w:rPr>
      </w:pPr>
    </w:p>
    <w:p w:rsidR="00B135A1" w:rsidRDefault="00462C5B">
      <w:pPr>
        <w:spacing w:line="20" w:lineRule="atLeast"/>
        <w:ind w:left="293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779520" cy="6350"/>
                <wp:effectExtent l="8255" t="8890" r="3175" b="3810"/>
                <wp:docPr id="8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6350"/>
                          <a:chOff x="0" y="0"/>
                          <a:chExt cx="5952" cy="10"/>
                        </a:xfrm>
                      </wpg:grpSpPr>
                      <wpg:grpSp>
                        <wpg:cNvPr id="84" name="Group 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942" cy="2"/>
                            <a:chOff x="5" y="5"/>
                            <a:chExt cx="5942" cy="2"/>
                          </a:xfrm>
                        </wpg:grpSpPr>
                        <wps:wsp>
                          <wps:cNvPr id="86" name="Freeform 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9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942"/>
                                <a:gd name="T2" fmla="+- 0 5946 5"/>
                                <a:gd name="T3" fmla="*/ T2 w 5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42">
                                  <a:moveTo>
                                    <a:pt x="0" y="0"/>
                                  </a:moveTo>
                                  <a:lnTo>
                                    <a:pt x="59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92CD8E" id="Group 38" o:spid="_x0000_s1026" style="width:297.6pt;height:.5pt;mso-position-horizontal-relative:char;mso-position-vertical-relative:line" coordsize="59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">
                <v:group id="Group 39" o:spid="_x0000_s1027" style="position:absolute;left:5;top:5;width:5942;height:2" coordorigin="5,5" coordsize="5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40" o:spid="_x0000_s1028" style="position:absolute;left:5;top:5;width:5942;height:2;visibility:visible;mso-wrap-style:square;v-text-anchor:top" coordsize="5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o38QA&#10;AADbAAAADwAAAGRycy9kb3ducmV2LnhtbESPQWvCQBSE7wX/w/IK3ppNPQRJs0oVC4JYUNP7a/aZ&#10;hGbfprurif76bqHQ4zAz3zDFcjSduJLzrWUFz0kKgriyuuVaQXl6e5qD8AFZY2eZFNzIw3IxeSgw&#10;13bgA12PoRYRwj5HBU0IfS6lrxoy6BPbE0fvbJ3BEKWrpXY4RLjp5CxNM2mw5bjQYE/rhqqv48Uo&#10;8PjOq5Pbf/flbrM7fHzK2T2clZo+jq8vIAKN4T/8195qBfMMfr/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EaN/EAAAA2wAAAA8AAAAAAAAAAAAAAAAAmAIAAGRycy9k&#10;b3ducmV2LnhtbFBLBQYAAAAABAAEAPUAAACJAwAAAAA=&#10;" path="m,l5941,e" filled="f" strokeweight=".48pt">
                    <v:stroke dashstyle="dash"/>
                    <v:path arrowok="t" o:connecttype="custom" o:connectlocs="0,0;5941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66431D">
      <w:pPr>
        <w:pStyle w:val="BodyText"/>
        <w:spacing w:before="0" w:line="231" w:lineRule="exact"/>
        <w:ind w:left="874"/>
      </w:pP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spacing w:val="-1"/>
        </w:rPr>
        <w:t>(in</w:t>
      </w:r>
      <w:r>
        <w:rPr>
          <w:spacing w:val="-2"/>
        </w:rPr>
        <w:t xml:space="preserve"> </w:t>
      </w:r>
      <w:r>
        <w:rPr>
          <w:spacing w:val="-1"/>
        </w:rPr>
        <w:t>Capitals)</w:t>
      </w:r>
    </w:p>
    <w:p w:rsidR="00B135A1" w:rsidRDefault="00B135A1">
      <w:pPr>
        <w:spacing w:before="2"/>
        <w:rPr>
          <w:rFonts w:ascii="Arial" w:eastAsia="Arial" w:hAnsi="Arial" w:cs="Arial"/>
          <w:sz w:val="21"/>
          <w:szCs w:val="21"/>
        </w:rPr>
      </w:pPr>
    </w:p>
    <w:p w:rsidR="00B135A1" w:rsidRDefault="00462C5B">
      <w:pPr>
        <w:spacing w:line="20" w:lineRule="atLeast"/>
        <w:ind w:left="293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779520" cy="6350"/>
                <wp:effectExtent l="8255" t="5715" r="3175" b="6985"/>
                <wp:docPr id="7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6350"/>
                          <a:chOff x="0" y="0"/>
                          <a:chExt cx="5952" cy="10"/>
                        </a:xfrm>
                      </wpg:grpSpPr>
                      <wpg:grpSp>
                        <wpg:cNvPr id="78" name="Group 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942" cy="2"/>
                            <a:chOff x="5" y="5"/>
                            <a:chExt cx="5942" cy="2"/>
                          </a:xfrm>
                        </wpg:grpSpPr>
                        <wps:wsp>
                          <wps:cNvPr id="80" name="Freeform 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9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942"/>
                                <a:gd name="T2" fmla="+- 0 5946 5"/>
                                <a:gd name="T3" fmla="*/ T2 w 5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42">
                                  <a:moveTo>
                                    <a:pt x="0" y="0"/>
                                  </a:moveTo>
                                  <a:lnTo>
                                    <a:pt x="59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8553D2" id="Group 35" o:spid="_x0000_s1026" style="width:297.6pt;height:.5pt;mso-position-horizontal-relative:char;mso-position-vertical-relative:line" coordsize="59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">
                <v:group id="Group 36" o:spid="_x0000_s1027" style="position:absolute;left:5;top:5;width:5942;height:2" coordorigin="5,5" coordsize="5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7" o:spid="_x0000_s1028" style="position:absolute;left:5;top:5;width:5942;height:2;visibility:visible;mso-wrap-style:square;v-text-anchor:top" coordsize="5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VML4A&#10;AADbAAAADwAAAGRycy9kb3ducmV2LnhtbERPy4rCMBTdD/gP4QruxlQXItUoKgqCOOBrf22ubbG5&#10;qUnU6tdPFoLLw3mPp42pxIOcLy0r6HUTEMSZ1SXnCo6H1e8QhA/IGivLpOBFHqaT1s8YU22fvKPH&#10;PuQihrBPUUERQp1K6bOCDPqurYkjd7HOYIjQ5VI7fMZwU8l+kgykwZJjQ4E1LQrKrvu7UeDxj+cH&#10;t73Vx81yszudZf8dLkp12s1sBCJQE77ij3utFQzj+vgl/gA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hVTC+AAAA2wAAAA8AAAAAAAAAAAAAAAAAmAIAAGRycy9kb3ducmV2&#10;LnhtbFBLBQYAAAAABAAEAPUAAACDAwAAAAA=&#10;" path="m,l5941,e" filled="f" strokeweight=".48pt">
                    <v:stroke dashstyle="dash"/>
                    <v:path arrowok="t" o:connecttype="custom" o:connectlocs="0,0;5941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66431D">
      <w:pPr>
        <w:pStyle w:val="BodyText"/>
        <w:spacing w:before="0" w:line="231" w:lineRule="exact"/>
        <w:ind w:left="874"/>
      </w:pPr>
      <w:r>
        <w:rPr>
          <w:spacing w:val="-1"/>
        </w:rPr>
        <w:t>Address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462C5B">
      <w:pPr>
        <w:spacing w:line="20" w:lineRule="atLeast"/>
        <w:ind w:left="293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779520" cy="6350"/>
                <wp:effectExtent l="8255" t="10160" r="3175" b="2540"/>
                <wp:docPr id="7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6350"/>
                          <a:chOff x="0" y="0"/>
                          <a:chExt cx="5952" cy="10"/>
                        </a:xfrm>
                      </wpg:grpSpPr>
                      <wpg:grpSp>
                        <wpg:cNvPr id="72" name="Group 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942" cy="2"/>
                            <a:chOff x="5" y="5"/>
                            <a:chExt cx="5942" cy="2"/>
                          </a:xfrm>
                        </wpg:grpSpPr>
                        <wps:wsp>
                          <wps:cNvPr id="74" name="Freeform 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9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942"/>
                                <a:gd name="T2" fmla="+- 0 5946 5"/>
                                <a:gd name="T3" fmla="*/ T2 w 5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42">
                                  <a:moveTo>
                                    <a:pt x="0" y="0"/>
                                  </a:moveTo>
                                  <a:lnTo>
                                    <a:pt x="59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9A455" id="Group 32" o:spid="_x0000_s1026" style="width:297.6pt;height:.5pt;mso-position-horizontal-relative:char;mso-position-vertical-relative:line" coordsize="59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">
                <v:group id="Group 33" o:spid="_x0000_s1027" style="position:absolute;left:5;top:5;width:5942;height:2" coordorigin="5,5" coordsize="5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34" o:spid="_x0000_s1028" style="position:absolute;left:5;top:5;width:5942;height:2;visibility:visible;mso-wrap-style:square;v-text-anchor:top" coordsize="5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jFMQA&#10;AADbAAAADwAAAGRycy9kb3ducmV2LnhtbESPW2sCMRSE3wv+h3CEvnWzSmllu1GqKAhiwdv76ebs&#10;hW5O1iTq1l/fFAp9HGbmGyaf9aYVV3K+saxglKQgiAurG64UHA+rpwkIH5A1tpZJwTd5mE0HDzlm&#10;2t54R9d9qESEsM9QQR1Cl0npi5oM+sR2xNErrTMYonSV1A5vEW5aOU7TF2mw4bhQY0eLmoqv/cUo&#10;8PjB84PbnrvjZrnZnT7l+B5KpR6H/fsbiEB9+A//tddawesz/H6JP0B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PIxTEAAAA2wAAAA8AAAAAAAAAAAAAAAAAmAIAAGRycy9k&#10;b3ducmV2LnhtbFBLBQYAAAAABAAEAPUAAACJAwAAAAA=&#10;" path="m,l5941,e" filled="f" strokeweight=".48pt">
                    <v:stroke dashstyle="dash"/>
                    <v:path arrowok="t" o:connecttype="custom" o:connectlocs="0,0;5941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4"/>
        <w:rPr>
          <w:rFonts w:ascii="Arial" w:eastAsia="Arial" w:hAnsi="Arial" w:cs="Arial"/>
          <w:sz w:val="21"/>
          <w:szCs w:val="21"/>
        </w:rPr>
      </w:pPr>
    </w:p>
    <w:p w:rsidR="00B135A1" w:rsidRDefault="00462C5B">
      <w:pPr>
        <w:spacing w:line="20" w:lineRule="atLeast"/>
        <w:ind w:left="7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191760" cy="6350"/>
                <wp:effectExtent l="5080" t="6985" r="3810" b="5715"/>
                <wp:docPr id="6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760" cy="6350"/>
                          <a:chOff x="0" y="0"/>
                          <a:chExt cx="8176" cy="10"/>
                        </a:xfrm>
                      </wpg:grpSpPr>
                      <wpg:grpSp>
                        <wpg:cNvPr id="66" name="Group 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7" cy="2"/>
                            <a:chOff x="5" y="5"/>
                            <a:chExt cx="8167" cy="2"/>
                          </a:xfrm>
                        </wpg:grpSpPr>
                        <wps:wsp>
                          <wps:cNvPr id="68" name="Freeform 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7"/>
                                <a:gd name="T2" fmla="+- 0 8171 5"/>
                                <a:gd name="T3" fmla="*/ T2 w 8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7">
                                  <a:moveTo>
                                    <a:pt x="0" y="0"/>
                                  </a:moveTo>
                                  <a:lnTo>
                                    <a:pt x="816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123D9E" id="Group 29" o:spid="_x0000_s1026" style="width:408.8pt;height:.5pt;mso-position-horizontal-relative:char;mso-position-vertical-relative:line" coordsize="817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">
                <v:group id="Group 30" o:spid="_x0000_s1027" style="position:absolute;left:5;top:5;width:8167;height:2" coordorigin="5,5" coordsize="8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1" o:spid="_x0000_s1028" style="position:absolute;left:5;top:5;width:8167;height:2;visibility:visible;mso-wrap-style:square;v-text-anchor:top" coordsize="8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/X8IA&#10;AADbAAAADwAAAGRycy9kb3ducmV2LnhtbERPW2vCMBR+F/YfwhnsTdMJinRNxQ3UwfbgpeDrWXNs&#10;y5qTkkSb/fvlYbDHj+9erKPpxZ2c7ywreJ5lIIhrqztuFFTn7XQFwgdkjb1lUvBDHtblw6TAXNuR&#10;j3Q/hUakEPY5KmhDGHIpfd2SQT+zA3HirtYZDAm6RmqHYwo3vZxn2VIa7Dg1tDjQW0v19+lmFLjL&#10;4vNYVfsvO34cqtUB4y5eXpV6eoybFxCBYvgX/7nftYJlGpu+pB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z9fwgAAANsAAAAPAAAAAAAAAAAAAAAAAJgCAABkcnMvZG93&#10;bnJldi54bWxQSwUGAAAAAAQABAD1AAAAhwMAAAAA&#10;" path="m,l8166,e" filled="f" strokeweight=".48pt">
                    <v:stroke dashstyle="dash"/>
                    <v:path arrowok="t" o:connecttype="custom" o:connectlocs="0,0;8166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66431D">
      <w:pPr>
        <w:pStyle w:val="BodyText"/>
        <w:spacing w:before="0" w:line="231" w:lineRule="exact"/>
        <w:ind w:left="874"/>
      </w:pPr>
      <w:r>
        <w:rPr>
          <w:spacing w:val="-1"/>
        </w:rPr>
        <w:t>Signed</w:t>
      </w:r>
      <w:r>
        <w:t xml:space="preserve"> by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authorised</w:t>
      </w:r>
      <w:r>
        <w:rPr>
          <w:spacing w:val="-5"/>
        </w:rPr>
        <w:t xml:space="preserve"> </w:t>
      </w:r>
      <w:r>
        <w:rPr>
          <w:spacing w:val="-1"/>
        </w:rPr>
        <w:t>signatory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sign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behalf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Supplier</w:t>
      </w:r>
    </w:p>
    <w:p w:rsidR="00B135A1" w:rsidRDefault="00462C5B">
      <w:pPr>
        <w:pStyle w:val="BodyText"/>
        <w:spacing w:line="478" w:lineRule="auto"/>
        <w:ind w:left="874" w:right="773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2247900</wp:posOffset>
                </wp:positionH>
                <wp:positionV relativeFrom="paragraph">
                  <wp:posOffset>394335</wp:posOffset>
                </wp:positionV>
                <wp:extent cx="3799205" cy="1270"/>
                <wp:effectExtent l="9525" t="5080" r="10795" b="12700"/>
                <wp:wrapNone/>
                <wp:docPr id="6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9205" cy="1270"/>
                          <a:chOff x="3540" y="621"/>
                          <a:chExt cx="5983" cy="2"/>
                        </a:xfrm>
                      </wpg:grpSpPr>
                      <wps:wsp>
                        <wps:cNvPr id="62" name="Freeform 28"/>
                        <wps:cNvSpPr>
                          <a:spLocks/>
                        </wps:cNvSpPr>
                        <wps:spPr bwMode="auto">
                          <a:xfrm>
                            <a:off x="3540" y="621"/>
                            <a:ext cx="5983" cy="2"/>
                          </a:xfrm>
                          <a:custGeom>
                            <a:avLst/>
                            <a:gdLst>
                              <a:gd name="T0" fmla="+- 0 3540 3540"/>
                              <a:gd name="T1" fmla="*/ T0 w 5983"/>
                              <a:gd name="T2" fmla="+- 0 9523 3540"/>
                              <a:gd name="T3" fmla="*/ T2 w 59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83">
                                <a:moveTo>
                                  <a:pt x="0" y="0"/>
                                </a:moveTo>
                                <a:lnTo>
                                  <a:pt x="59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F4AE2" id="Group 27" o:spid="_x0000_s1026" style="position:absolute;margin-left:177pt;margin-top:31.05pt;width:299.15pt;height:.1pt;z-index:2512;mso-position-horizontal-relative:page" coordorigin="3540,621" coordsize="59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">
                <v:shape id="Freeform 28" o:spid="_x0000_s1027" style="position:absolute;left:3540;top:621;width:5983;height:2;visibility:visible;mso-wrap-style:square;v-text-anchor:top" coordsize="5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UgcUA&#10;AADbAAAADwAAAGRycy9kb3ducmV2LnhtbESPQWvCQBSE70L/w/IKvZmNUkTSrKKlBXspqCHg7bH7&#10;TJZm36bZrab/vlsQPA4z8w1TrkfXiQsNwXpWMMtyEMTaG8uNgur4Pl2CCBHZYOeZFPxSgPXqYVJi&#10;YfyV93Q5xEYkCIcCFbQx9oWUQbfkMGS+J07e2Q8OY5JDI82A1wR3nZzn+UI6tJwWWuzptSX9dfhx&#10;Cs51vdzsP7af1n5XqE/drnoLz0o9PY6bFxCRxngP39o7o2Axh/8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9SBxQAAANsAAAAPAAAAAAAAAAAAAAAAAJgCAABkcnMv&#10;ZG93bnJldi54bWxQSwUGAAAAAAQABAD1AAAAigMAAAAA&#10;" path="m,l5983,e" filled="f" strokeweight=".48pt">
                  <v:stroke dashstyle="dash"/>
                  <v:path arrowok="t" o:connecttype="custom" o:connectlocs="0,0;5983,0" o:connectangles="0,0"/>
                </v:shape>
                <w10:wrap anchorx="page"/>
              </v:group>
            </w:pict>
          </mc:Fallback>
        </mc:AlternateContent>
      </w:r>
      <w:r w:rsidR="0066431D">
        <w:rPr>
          <w:spacing w:val="-1"/>
        </w:rPr>
        <w:t>Signature</w:t>
      </w:r>
      <w:r w:rsidR="0066431D">
        <w:rPr>
          <w:spacing w:val="24"/>
        </w:rPr>
        <w:t xml:space="preserve"> </w:t>
      </w:r>
      <w:r w:rsidR="0066431D">
        <w:rPr>
          <w:spacing w:val="-1"/>
        </w:rPr>
        <w:t>Date</w:t>
      </w:r>
    </w:p>
    <w:p w:rsidR="00B135A1" w:rsidRDefault="00462C5B">
      <w:pPr>
        <w:spacing w:line="20" w:lineRule="atLeast"/>
        <w:ind w:left="293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804920" cy="6350"/>
                <wp:effectExtent l="6350" t="2540" r="8255" b="10160"/>
                <wp:docPr id="5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920" cy="6350"/>
                          <a:chOff x="0" y="0"/>
                          <a:chExt cx="5992" cy="10"/>
                        </a:xfrm>
                      </wpg:grpSpPr>
                      <wpg:grpSp>
                        <wpg:cNvPr id="56" name="Group 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983" cy="2"/>
                            <a:chOff x="5" y="5"/>
                            <a:chExt cx="5983" cy="2"/>
                          </a:xfrm>
                        </wpg:grpSpPr>
                        <wps:wsp>
                          <wps:cNvPr id="58" name="Freeform 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98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983"/>
                                <a:gd name="T2" fmla="+- 0 5987 5"/>
                                <a:gd name="T3" fmla="*/ T2 w 5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3">
                                  <a:moveTo>
                                    <a:pt x="0" y="0"/>
                                  </a:moveTo>
                                  <a:lnTo>
                                    <a:pt x="598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DD73C9" id="Group 24" o:spid="_x0000_s1026" style="width:299.6pt;height:.5pt;mso-position-horizontal-relative:char;mso-position-vertical-relative:line" coordsize="5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">
                <v:group id="Group 25" o:spid="_x0000_s1027" style="position:absolute;left:5;top:5;width:5983;height:2" coordorigin="5,5" coordsize="5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6" o:spid="_x0000_s1028" style="position:absolute;left:5;top:5;width:5983;height:2;visibility:visible;mso-wrap-style:square;v-text-anchor:top" coordsize="5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p1sAA&#10;AADbAAAADwAAAGRycy9kb3ducmV2LnhtbERPTYvCMBC9C/6HMAveNF1Rka5RVBT0smC3CHsbmrEN&#10;20xqE7X+e3NY8Ph434tVZ2txp9Ybxwo+RwkI4sJpw6WC/Gc/nIPwAVlj7ZgUPMnDatnvLTDV7sEn&#10;umehFDGEfYoKqhCaVEpfVGTRj1xDHLmLay2GCNtS6hYfMdzWcpwkM2nRcGyosKFtRcVfdrMKLufz&#10;fH06br6NueZY/NaHfOcnSg0+uvUXiEBdeIv/3QetYBrHxi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sp1sAAAADbAAAADwAAAAAAAAAAAAAAAACYAgAAZHJzL2Rvd25y&#10;ZXYueG1sUEsFBgAAAAAEAAQA9QAAAIUDAAAAAA==&#10;" path="m,l5982,e" filled="f" strokeweight=".48pt">
                    <v:stroke dashstyle="dash"/>
                    <v:path arrowok="t" o:connecttype="custom" o:connectlocs="0,0;5982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66431D">
      <w:pPr>
        <w:pStyle w:val="BodyText"/>
        <w:spacing w:before="0"/>
        <w:ind w:left="874"/>
      </w:pP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spacing w:val="-1"/>
        </w:rPr>
        <w:t>(in</w:t>
      </w:r>
      <w:r>
        <w:rPr>
          <w:spacing w:val="-2"/>
        </w:rPr>
        <w:t xml:space="preserve"> </w:t>
      </w:r>
      <w:r>
        <w:rPr>
          <w:spacing w:val="-1"/>
        </w:rPr>
        <w:t>Capitals)</w:t>
      </w:r>
    </w:p>
    <w:p w:rsidR="00B135A1" w:rsidRDefault="00B135A1">
      <w:pPr>
        <w:spacing w:before="2"/>
        <w:rPr>
          <w:rFonts w:ascii="Arial" w:eastAsia="Arial" w:hAnsi="Arial" w:cs="Arial"/>
          <w:sz w:val="21"/>
          <w:szCs w:val="21"/>
        </w:rPr>
      </w:pPr>
    </w:p>
    <w:p w:rsidR="00B135A1" w:rsidRDefault="00462C5B">
      <w:pPr>
        <w:spacing w:line="20" w:lineRule="atLeast"/>
        <w:ind w:left="293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804920" cy="6350"/>
                <wp:effectExtent l="6350" t="3175" r="8255" b="9525"/>
                <wp:docPr id="4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920" cy="6350"/>
                          <a:chOff x="0" y="0"/>
                          <a:chExt cx="5992" cy="10"/>
                        </a:xfrm>
                      </wpg:grpSpPr>
                      <wpg:grpSp>
                        <wpg:cNvPr id="50" name="Group 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983" cy="2"/>
                            <a:chOff x="5" y="5"/>
                            <a:chExt cx="5983" cy="2"/>
                          </a:xfrm>
                        </wpg:grpSpPr>
                        <wps:wsp>
                          <wps:cNvPr id="52" name="Freeform 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98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983"/>
                                <a:gd name="T2" fmla="+- 0 5987 5"/>
                                <a:gd name="T3" fmla="*/ T2 w 5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3">
                                  <a:moveTo>
                                    <a:pt x="0" y="0"/>
                                  </a:moveTo>
                                  <a:lnTo>
                                    <a:pt x="598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8350F3" id="Group 21" o:spid="_x0000_s1026" style="width:299.6pt;height:.5pt;mso-position-horizontal-relative:char;mso-position-vertical-relative:line" coordsize="5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">
                <v:group id="Group 22" o:spid="_x0000_s1027" style="position:absolute;left:5;top:5;width:5983;height:2" coordorigin="5,5" coordsize="5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3" o:spid="_x0000_s1028" style="position:absolute;left:5;top:5;width:5983;height:2;visibility:visible;mso-wrap-style:square;v-text-anchor:top" coordsize="5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ePMMA&#10;AADbAAAADwAAAGRycy9kb3ducmV2LnhtbESPQYvCMBSE74L/ITxhb5oq6yLVKCoK7kXQLYK3R/Ns&#10;g81LbaJ2/70RFvY4zMw3zGzR2ko8qPHGsYLhIAFBnDttuFCQ/Wz7ExA+IGusHJOCX/KwmHc7M0y1&#10;e/KBHsdQiAhhn6KCMoQ6ldLnJVn0A1cTR+/iGoshyqaQusFnhNtKjpLkS1o0HBdKrGldUn493q2C&#10;y+k0WR6+V3tjbhnm52qXbfynUh+9djkFEagN/+G/9k4rGI/g/SX+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MePMMAAADbAAAADwAAAAAAAAAAAAAAAACYAgAAZHJzL2Rv&#10;d25yZXYueG1sUEsFBgAAAAAEAAQA9QAAAIgDAAAAAA==&#10;" path="m,l5982,e" filled="f" strokeweight=".48pt">
                    <v:stroke dashstyle="dash"/>
                    <v:path arrowok="t" o:connecttype="custom" o:connectlocs="0,0;5982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66431D">
      <w:pPr>
        <w:pStyle w:val="BodyText"/>
        <w:spacing w:before="0" w:line="231" w:lineRule="exact"/>
        <w:ind w:left="874"/>
      </w:pPr>
      <w:r>
        <w:rPr>
          <w:spacing w:val="-1"/>
        </w:rPr>
        <w:t>Address</w:t>
      </w:r>
    </w:p>
    <w:p w:rsidR="00B135A1" w:rsidRDefault="00B135A1">
      <w:pPr>
        <w:spacing w:before="11"/>
        <w:rPr>
          <w:rFonts w:ascii="Arial" w:eastAsia="Arial" w:hAnsi="Arial" w:cs="Arial"/>
          <w:sz w:val="20"/>
          <w:szCs w:val="20"/>
        </w:rPr>
      </w:pPr>
    </w:p>
    <w:p w:rsidR="00B135A1" w:rsidRDefault="00462C5B">
      <w:pPr>
        <w:spacing w:line="20" w:lineRule="atLeast"/>
        <w:ind w:left="293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804920" cy="6350"/>
                <wp:effectExtent l="6350" t="7620" r="8255" b="5080"/>
                <wp:docPr id="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920" cy="6350"/>
                          <a:chOff x="0" y="0"/>
                          <a:chExt cx="5992" cy="10"/>
                        </a:xfrm>
                      </wpg:grpSpPr>
                      <wpg:grpSp>
                        <wpg:cNvPr id="44" name="Group 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983" cy="2"/>
                            <a:chOff x="5" y="5"/>
                            <a:chExt cx="5983" cy="2"/>
                          </a:xfrm>
                        </wpg:grpSpPr>
                        <wps:wsp>
                          <wps:cNvPr id="46" name="Freeform 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98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983"/>
                                <a:gd name="T2" fmla="+- 0 5987 5"/>
                                <a:gd name="T3" fmla="*/ T2 w 5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3">
                                  <a:moveTo>
                                    <a:pt x="0" y="0"/>
                                  </a:moveTo>
                                  <a:lnTo>
                                    <a:pt x="598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A731FB" id="Group 18" o:spid="_x0000_s1026" style="width:299.6pt;height:.5pt;mso-position-horizontal-relative:char;mso-position-vertical-relative:line" coordsize="5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">
                <v:group id="Group 19" o:spid="_x0000_s1027" style="position:absolute;left:5;top:5;width:5983;height:2" coordorigin="5,5" coordsize="5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0" o:spid="_x0000_s1028" style="position:absolute;left:5;top:5;width:5983;height:2;visibility:visible;mso-wrap-style:square;v-text-anchor:top" coordsize="5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O4sQA&#10;AADbAAAADwAAAGRycy9kb3ducmV2LnhtbESPQWvCQBSE70L/w/IK3nRjCSKpa4ilBb0I2iD09sg+&#10;k6XZt2l2a+K/d4VCj8PMfMOs89G24kq9N44VLOYJCOLKacO1gvLzY7YC4QOyxtYxKbiRh3zzNFlj&#10;pt3AR7qeQi0ihH2GCpoQukxKXzVk0c9dRxy9i+sthij7Wuoehwi3rXxJkqW0aDguNNjRW0PV9+nX&#10;Kricz6viuN8ejPkpsfpqd+W7T5WaPo/FK4hAY/gP/7V3WkG6hMe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juLEAAAA2wAAAA8AAAAAAAAAAAAAAAAAmAIAAGRycy9k&#10;b3ducmV2LnhtbFBLBQYAAAAABAAEAPUAAACJAwAAAAA=&#10;" path="m,l5982,e" filled="f" strokeweight=".48pt">
                    <v:stroke dashstyle="dash"/>
                    <v:path arrowok="t" o:connecttype="custom" o:connectlocs="0,0;5982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rPr>
          <w:rFonts w:ascii="Arial" w:eastAsia="Arial" w:hAnsi="Arial" w:cs="Arial"/>
          <w:sz w:val="20"/>
          <w:szCs w:val="20"/>
        </w:rPr>
      </w:pPr>
    </w:p>
    <w:p w:rsidR="00B135A1" w:rsidRDefault="00B135A1">
      <w:pPr>
        <w:spacing w:before="4"/>
        <w:rPr>
          <w:rFonts w:ascii="Arial" w:eastAsia="Arial" w:hAnsi="Arial" w:cs="Arial"/>
          <w:sz w:val="21"/>
          <w:szCs w:val="21"/>
        </w:rPr>
      </w:pPr>
    </w:p>
    <w:p w:rsidR="00B135A1" w:rsidRDefault="00462C5B">
      <w:pPr>
        <w:spacing w:line="20" w:lineRule="atLeast"/>
        <w:ind w:left="7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1417320" cy="6350"/>
                <wp:effectExtent l="5080" t="5080" r="6350" b="7620"/>
                <wp:docPr id="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6350"/>
                          <a:chOff x="0" y="0"/>
                          <a:chExt cx="2232" cy="10"/>
                        </a:xfrm>
                      </wpg:grpSpPr>
                      <wpg:grpSp>
                        <wpg:cNvPr id="34" name="Group 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23" cy="2"/>
                            <a:chOff x="5" y="5"/>
                            <a:chExt cx="2223" cy="2"/>
                          </a:xfrm>
                        </wpg:grpSpPr>
                        <wps:wsp>
                          <wps:cNvPr id="36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2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23"/>
                                <a:gd name="T2" fmla="+- 0 2227 5"/>
                                <a:gd name="T3" fmla="*/ T2 w 2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3">
                                  <a:moveTo>
                                    <a:pt x="0" y="0"/>
                                  </a:moveTo>
                                  <a:lnTo>
                                    <a:pt x="22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"/>
                        <wpg:cNvGrpSpPr>
                          <a:grpSpLocks/>
                        </wpg:cNvGrpSpPr>
                        <wpg:grpSpPr bwMode="auto">
                          <a:xfrm>
                            <a:off x="2213" y="5"/>
                            <a:ext cx="10" cy="2"/>
                            <a:chOff x="2213" y="5"/>
                            <a:chExt cx="10" cy="2"/>
                          </a:xfrm>
                        </wpg:grpSpPr>
                        <wps:wsp>
                          <wps:cNvPr id="40" name="Freeform 15"/>
                          <wps:cNvSpPr>
                            <a:spLocks/>
                          </wps:cNvSpPr>
                          <wps:spPr bwMode="auto">
                            <a:xfrm>
                              <a:off x="2213" y="5"/>
                              <a:ext cx="10" cy="2"/>
                            </a:xfrm>
                            <a:custGeom>
                              <a:avLst/>
                              <a:gdLst>
                                <a:gd name="T0" fmla="+- 0 2213 2213"/>
                                <a:gd name="T1" fmla="*/ T0 w 10"/>
                                <a:gd name="T2" fmla="+- 0 2222 221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EC7269" id="Group 13" o:spid="_x0000_s1026" style="width:111.6pt;height:.5pt;mso-position-horizontal-relative:char;mso-position-vertical-relative:line" coordsize="2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">
                <v:group id="Group 16" o:spid="_x0000_s1027" style="position:absolute;left:5;top:5;width:2223;height:2" coordorigin="5,5" coordsize="2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7" o:spid="_x0000_s1028" style="position:absolute;left:5;top:5;width:2223;height:2;visibility:visible;mso-wrap-style:square;v-text-anchor:top" coordsize="2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f7sQA&#10;AADbAAAADwAAAGRycy9kb3ducmV2LnhtbESPzWrDMBCE74W8g9hAb42cuBjXjWxKSaGHXPJzyHGx&#10;NraJd2UsJXHfvioUchxm5htmXU3cqxuNvnNiYLlIQJHUznbSGDgevl5yUD6gWOydkIEf8lCVs6c1&#10;FtbdZUe3fWhUhIgv0EAbwlBo7euWGP3CDSTRO7uRMUQ5NtqOeI9w7vUqSTLN2ElcaHGgz5bqy/7K&#10;BjyfD9trvnnjI6d5El6z7SnNjHmeTx/voAJN4RH+b39bA2kGf1/iD9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S3+7EAAAA2wAAAA8AAAAAAAAAAAAAAAAAmAIAAGRycy9k&#10;b3ducmV2LnhtbFBLBQYAAAAABAAEAPUAAACJAwAAAAA=&#10;" path="m,l2222,e" filled="f" strokeweight=".48pt">
                    <v:stroke dashstyle="dash"/>
                    <v:path arrowok="t" o:connecttype="custom" o:connectlocs="0,0;2222,0" o:connectangles="0,0"/>
                  </v:shape>
                </v:group>
                <v:group id="Group 14" o:spid="_x0000_s1029" style="position:absolute;left:2213;top:5;width:10;height:2" coordorigin="2213,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5" o:spid="_x0000_s1030" style="position:absolute;left:2213;top: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5JcAA&#10;AADbAAAADwAAAGRycy9kb3ducmV2LnhtbERPy4rCMBTdD/gP4QruxtTBEammUmQEXczCB+jy2tw+&#10;sLkpTdTq15uF4PJw3vNFZ2pxo9ZVlhWMhhEI4szqigsFh/3qewrCeWSNtWVS8CAHi6T3NcdY2ztv&#10;6bbzhQgh7GJUUHrfxFK6rCSDbmgb4sDltjXoA2wLqVu8h3BTy58omkiDFYeGEhtalpRddlejwDzS&#10;4vfvvMXL8fTEJr3Kzek/V2rQ79IZCE+d/4jf7rVWMA7rw5fwA2Ty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M5JcAAAADbAAAADwAAAAAAAAAAAAAAAACYAgAAZHJzL2Rvd25y&#10;ZXYueG1sUEsFBgAAAAAEAAQA9QAAAIUDAAAAAA==&#10;" path="m,l9,e" filled="f" strokeweight=".48pt">
                    <v:stroke dashstyle="dash"/>
                    <v:path arrowok="t" o:connecttype="custom" o:connectlocs="0,0;9,0" o:connectangles="0,0"/>
                  </v:shape>
                </v:group>
                <w10:anchorlock/>
              </v:group>
            </w:pict>
          </mc:Fallback>
        </mc:AlternateContent>
      </w:r>
    </w:p>
    <w:p w:rsidR="00B135A1" w:rsidRDefault="00B135A1">
      <w:pPr>
        <w:spacing w:line="20" w:lineRule="atLeast"/>
        <w:rPr>
          <w:rFonts w:ascii="Arial" w:eastAsia="Arial" w:hAnsi="Arial" w:cs="Arial"/>
          <w:sz w:val="2"/>
          <w:szCs w:val="2"/>
        </w:rPr>
        <w:sectPr w:rsidR="00B135A1">
          <w:pgSz w:w="11910" w:h="16840"/>
          <w:pgMar w:top="1460" w:right="1320" w:bottom="1160" w:left="60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2568"/>
        <w:rPr>
          <w:b w:val="0"/>
          <w:bCs w:val="0"/>
        </w:rPr>
      </w:pPr>
      <w:bookmarkStart w:id="222" w:name="_bookmark223"/>
      <w:bookmarkEnd w:id="222"/>
      <w:r>
        <w:rPr>
          <w:spacing w:val="-1"/>
        </w:rPr>
        <w:lastRenderedPageBreak/>
        <w:t xml:space="preserve">FRAMEWORK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18:</w:t>
      </w:r>
      <w:r>
        <w:rPr>
          <w:spacing w:val="1"/>
        </w:rPr>
        <w:t xml:space="preserve"> </w:t>
      </w:r>
      <w:r>
        <w:rPr>
          <w:spacing w:val="-2"/>
        </w:rPr>
        <w:t>TENDER</w:t>
      </w:r>
    </w:p>
    <w:p w:rsidR="00B135A1" w:rsidRDefault="00B135A1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471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103631" cy="108203"/>
            <wp:effectExtent l="0" t="0" r="0" b="0"/>
            <wp:docPr id="23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GENERAL</w:t>
      </w:r>
    </w:p>
    <w:p w:rsidR="00B135A1" w:rsidRDefault="00B135A1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pStyle w:val="BodyText"/>
        <w:spacing w:before="79" w:line="236" w:lineRule="auto"/>
        <w:ind w:left="820"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23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Framework</w:t>
      </w:r>
      <w:r>
        <w:rPr>
          <w:spacing w:val="18"/>
        </w:rPr>
        <w:t xml:space="preserve"> </w:t>
      </w:r>
      <w:r>
        <w:rPr>
          <w:spacing w:val="-1"/>
        </w:rPr>
        <w:t>Schedule</w:t>
      </w:r>
      <w:r>
        <w:rPr>
          <w:spacing w:val="16"/>
        </w:rPr>
        <w:t xml:space="preserve"> </w:t>
      </w:r>
      <w:r>
        <w:rPr>
          <w:spacing w:val="-1"/>
        </w:rPr>
        <w:t>18</w:t>
      </w:r>
      <w:r>
        <w:rPr>
          <w:spacing w:val="15"/>
        </w:rPr>
        <w:t xml:space="preserve"> </w:t>
      </w:r>
      <w:r>
        <w:rPr>
          <w:rFonts w:cs="Arial"/>
        </w:rPr>
        <w:t>sets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copy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Tender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including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Supplier’s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responses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2"/>
        </w:rPr>
        <w:t>whole</w:t>
      </w:r>
      <w:r>
        <w:rPr>
          <w:rFonts w:cs="Arial"/>
          <w:spacing w:val="35"/>
        </w:rPr>
        <w:t xml:space="preserve"> </w:t>
      </w:r>
      <w:r>
        <w:rPr>
          <w:spacing w:val="-1"/>
        </w:rPr>
        <w:t>award</w:t>
      </w:r>
      <w:r>
        <w:rPr>
          <w:spacing w:val="32"/>
        </w:rPr>
        <w:t xml:space="preserve"> </w:t>
      </w:r>
      <w:r>
        <w:rPr>
          <w:spacing w:val="-1"/>
        </w:rPr>
        <w:t>questionnaire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accordance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section</w:t>
      </w:r>
      <w:r>
        <w:rPr>
          <w:spacing w:val="79"/>
        </w:rPr>
        <w:t xml:space="preserve"> </w:t>
      </w:r>
      <w:r>
        <w:rPr>
          <w:spacing w:val="-1"/>
        </w:rPr>
        <w:t>AQA1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award questionnaire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ITT.</w:t>
      </w:r>
    </w:p>
    <w:p w:rsidR="00B135A1" w:rsidRDefault="0066431D">
      <w:pPr>
        <w:pStyle w:val="BodyText"/>
        <w:spacing w:before="128" w:line="238" w:lineRule="auto"/>
        <w:ind w:left="820" w:right="116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2399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image91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Subject</w:t>
      </w:r>
      <w:r>
        <w:rPr>
          <w:spacing w:val="6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rPr>
          <w:spacing w:val="-1"/>
        </w:rPr>
        <w:t>Clauses</w:t>
      </w:r>
      <w:r>
        <w:rPr>
          <w:spacing w:val="1"/>
        </w:rPr>
        <w:t xml:space="preserve"> </w:t>
      </w:r>
      <w:hyperlink w:anchor="_bookmark3" w:history="1">
        <w:r>
          <w:rPr>
            <w:spacing w:val="-1"/>
          </w:rPr>
          <w:t>1.2.2</w:t>
        </w:r>
      </w:hyperlink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hyperlink w:anchor="_bookmark4" w:history="1">
        <w:r>
          <w:t>1.2.3</w:t>
        </w:r>
      </w:hyperlink>
      <w:r>
        <w:t>,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rPr>
          <w:spacing w:val="-1"/>
        </w:rPr>
        <w:t>addition</w:t>
      </w:r>
      <w:r>
        <w:rPr>
          <w:spacing w:val="60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any</w:t>
      </w:r>
      <w:r>
        <w:rPr>
          <w:spacing w:val="60"/>
        </w:rPr>
        <w:t xml:space="preserve"> </w:t>
      </w:r>
      <w:r>
        <w:t xml:space="preserve">other  </w:t>
      </w:r>
      <w:r>
        <w:rPr>
          <w:spacing w:val="-1"/>
        </w:rPr>
        <w:t>obligations</w:t>
      </w:r>
      <w:r>
        <w:rPr>
          <w:spacing w:val="60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Supplier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Framework</w:t>
      </w:r>
      <w:r>
        <w:rPr>
          <w:spacing w:val="10"/>
        </w:rPr>
        <w:t xml:space="preserve"> </w:t>
      </w:r>
      <w:r>
        <w:rPr>
          <w:spacing w:val="-1"/>
        </w:rPr>
        <w:t>Agreement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Call</w:t>
      </w:r>
      <w:r>
        <w:rPr>
          <w:spacing w:val="9"/>
        </w:rPr>
        <w:t xml:space="preserve"> </w:t>
      </w:r>
      <w:r>
        <w:rPr>
          <w:spacing w:val="-1"/>
        </w:rPr>
        <w:t>Off</w:t>
      </w:r>
      <w:r>
        <w:rPr>
          <w:spacing w:val="15"/>
        </w:rPr>
        <w:t xml:space="preserve"> </w:t>
      </w:r>
      <w:r>
        <w:rPr>
          <w:spacing w:val="-1"/>
        </w:rPr>
        <w:t>Agreement,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Supplier</w:t>
      </w:r>
      <w:r>
        <w:rPr>
          <w:spacing w:val="47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provide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Contracting</w:t>
      </w:r>
      <w:r>
        <w:rPr>
          <w:spacing w:val="2"/>
        </w:rPr>
        <w:t xml:space="preserve"> </w:t>
      </w:r>
      <w:r>
        <w:rPr>
          <w:spacing w:val="-1"/>
        </w:rPr>
        <w:t>Bodies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Tender.</w:t>
      </w:r>
    </w:p>
    <w:p w:rsidR="00B135A1" w:rsidRDefault="00B135A1">
      <w:pPr>
        <w:spacing w:before="7"/>
        <w:rPr>
          <w:rFonts w:ascii="Arial" w:eastAsia="Arial" w:hAnsi="Arial" w:cs="Arial"/>
          <w:sz w:val="10"/>
          <w:szCs w:val="10"/>
        </w:rPr>
      </w:pPr>
    </w:p>
    <w:p w:rsidR="00B135A1" w:rsidRDefault="00B135A1">
      <w:pPr>
        <w:spacing w:line="200" w:lineRule="atLeast"/>
        <w:ind w:left="1660"/>
        <w:rPr>
          <w:rFonts w:ascii="Arial" w:eastAsia="Arial" w:hAnsi="Arial" w:cs="Arial"/>
          <w:sz w:val="20"/>
          <w:szCs w:val="20"/>
        </w:rPr>
      </w:pPr>
    </w:p>
    <w:p w:rsidR="00A34B03" w:rsidRDefault="00A34B03">
      <w:pPr>
        <w:spacing w:line="200" w:lineRule="atLeast"/>
        <w:ind w:left="1660"/>
        <w:rPr>
          <w:rFonts w:ascii="Arial" w:eastAsia="Arial" w:hAnsi="Arial" w:cs="Arial"/>
          <w:sz w:val="20"/>
          <w:szCs w:val="20"/>
        </w:rPr>
      </w:pPr>
      <w:bookmarkStart w:id="223" w:name="_GoBack"/>
      <w:bookmarkEnd w:id="223"/>
    </w:p>
    <w:p w:rsidR="00A34B03" w:rsidRDefault="00A34B03" w:rsidP="00A34B03">
      <w:pPr>
        <w:spacing w:line="200" w:lineRule="atLeast"/>
        <w:ind w:left="1660"/>
        <w:jc w:val="center"/>
        <w:rPr>
          <w:rFonts w:ascii="Arial" w:eastAsia="Arial" w:hAnsi="Arial" w:cs="Arial"/>
          <w:b/>
          <w:sz w:val="20"/>
          <w:szCs w:val="20"/>
        </w:rPr>
      </w:pPr>
    </w:p>
    <w:p w:rsidR="00A34B03" w:rsidRDefault="00A34B03" w:rsidP="00A34B03">
      <w:pPr>
        <w:spacing w:line="200" w:lineRule="atLeast"/>
        <w:ind w:left="1660"/>
        <w:jc w:val="center"/>
        <w:rPr>
          <w:rFonts w:ascii="Arial" w:eastAsia="Arial" w:hAnsi="Arial" w:cs="Arial"/>
          <w:b/>
          <w:sz w:val="20"/>
          <w:szCs w:val="20"/>
        </w:rPr>
      </w:pPr>
    </w:p>
    <w:p w:rsidR="00A34B03" w:rsidRDefault="00A34B03" w:rsidP="00A34B03">
      <w:pPr>
        <w:spacing w:line="200" w:lineRule="atLeast"/>
        <w:ind w:left="1660"/>
        <w:jc w:val="center"/>
        <w:rPr>
          <w:rFonts w:ascii="Arial" w:eastAsia="Arial" w:hAnsi="Arial" w:cs="Arial"/>
          <w:b/>
          <w:sz w:val="20"/>
          <w:szCs w:val="20"/>
        </w:rPr>
      </w:pPr>
    </w:p>
    <w:p w:rsidR="00A34B03" w:rsidRDefault="00A34B03" w:rsidP="00A34B03">
      <w:pPr>
        <w:spacing w:line="200" w:lineRule="atLeast"/>
        <w:ind w:left="1660"/>
        <w:jc w:val="center"/>
        <w:rPr>
          <w:rFonts w:ascii="Arial" w:eastAsia="Arial" w:hAnsi="Arial" w:cs="Arial"/>
          <w:b/>
          <w:sz w:val="20"/>
          <w:szCs w:val="20"/>
        </w:rPr>
      </w:pPr>
    </w:p>
    <w:p w:rsidR="00A34B03" w:rsidRDefault="00A34B03" w:rsidP="00A34B03">
      <w:pPr>
        <w:spacing w:line="200" w:lineRule="atLeast"/>
        <w:ind w:left="1660"/>
        <w:jc w:val="center"/>
        <w:rPr>
          <w:rFonts w:ascii="Arial" w:eastAsia="Arial" w:hAnsi="Arial" w:cs="Arial"/>
          <w:b/>
          <w:sz w:val="20"/>
          <w:szCs w:val="20"/>
        </w:rPr>
      </w:pPr>
    </w:p>
    <w:p w:rsidR="00A34B03" w:rsidRPr="00A34B03" w:rsidRDefault="00A34B03" w:rsidP="00A34B03">
      <w:pPr>
        <w:spacing w:line="200" w:lineRule="atLeast"/>
        <w:ind w:left="1660"/>
        <w:jc w:val="center"/>
        <w:rPr>
          <w:rFonts w:ascii="Arial" w:eastAsia="Arial" w:hAnsi="Arial" w:cs="Arial"/>
          <w:b/>
          <w:sz w:val="20"/>
          <w:szCs w:val="20"/>
        </w:rPr>
      </w:pPr>
      <w:r w:rsidRPr="00A34B03">
        <w:rPr>
          <w:rFonts w:ascii="Arial" w:eastAsia="Arial" w:hAnsi="Arial" w:cs="Arial"/>
          <w:b/>
          <w:sz w:val="20"/>
          <w:szCs w:val="20"/>
        </w:rPr>
        <w:t>REDACTED</w:t>
      </w:r>
    </w:p>
    <w:p w:rsidR="00B135A1" w:rsidRDefault="00B135A1">
      <w:pPr>
        <w:spacing w:before="5"/>
        <w:rPr>
          <w:rFonts w:ascii="Arial" w:eastAsia="Arial" w:hAnsi="Arial" w:cs="Arial"/>
          <w:sz w:val="10"/>
          <w:szCs w:val="10"/>
        </w:rPr>
      </w:pPr>
    </w:p>
    <w:p w:rsidR="00B135A1" w:rsidRDefault="00B135A1" w:rsidP="00A34B0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135A1">
          <w:pgSz w:w="11910" w:h="16840"/>
          <w:pgMar w:top="1460" w:right="1320" w:bottom="1160" w:left="1340" w:header="0" w:footer="965" w:gutter="0"/>
          <w:cols w:space="720"/>
        </w:sectPr>
      </w:pPr>
    </w:p>
    <w:p w:rsidR="00B135A1" w:rsidRDefault="00B135A1">
      <w:pPr>
        <w:spacing w:before="9"/>
        <w:rPr>
          <w:rFonts w:ascii="Arial" w:eastAsia="Arial" w:hAnsi="Arial" w:cs="Arial"/>
          <w:sz w:val="19"/>
          <w:szCs w:val="19"/>
        </w:rPr>
      </w:pPr>
    </w:p>
    <w:p w:rsidR="00B135A1" w:rsidRDefault="0066431D">
      <w:pPr>
        <w:pStyle w:val="Heading1"/>
        <w:spacing w:before="72"/>
        <w:ind w:left="1200"/>
        <w:rPr>
          <w:b w:val="0"/>
          <w:bCs w:val="0"/>
        </w:rPr>
      </w:pPr>
      <w:bookmarkStart w:id="224" w:name="_bookmark224"/>
      <w:bookmarkEnd w:id="224"/>
      <w:r>
        <w:rPr>
          <w:spacing w:val="-1"/>
        </w:rPr>
        <w:t xml:space="preserve">FRAMEWORK </w:t>
      </w:r>
      <w:r>
        <w:rPr>
          <w:spacing w:val="-2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19:</w:t>
      </w:r>
      <w:r>
        <w:rPr>
          <w:spacing w:val="1"/>
        </w:rPr>
        <w:t xml:space="preserve"> </w:t>
      </w:r>
      <w:r>
        <w:rPr>
          <w:spacing w:val="-2"/>
        </w:rPr>
        <w:t>TRANSPARENCY</w:t>
      </w:r>
      <w:r>
        <w:t xml:space="preserve"> </w:t>
      </w:r>
      <w:r>
        <w:rPr>
          <w:spacing w:val="-2"/>
        </w:rPr>
        <w:t>REPORTS</w:t>
      </w:r>
    </w:p>
    <w:p w:rsidR="00B135A1" w:rsidRDefault="00B135A1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B135A1" w:rsidRDefault="0066431D">
      <w:pPr>
        <w:spacing w:before="77"/>
        <w:ind w:left="139"/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>
            <wp:extent cx="96012" cy="108203"/>
            <wp:effectExtent l="0" t="0" r="0" b="0"/>
            <wp:docPr id="2401" name="image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image962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Arial"/>
          <w:b/>
          <w:spacing w:val="-2"/>
        </w:rPr>
        <w:t>GENERAL</w:t>
      </w:r>
    </w:p>
    <w:p w:rsidR="00B135A1" w:rsidRDefault="0066431D">
      <w:pPr>
        <w:pStyle w:val="BodyText"/>
        <w:spacing w:before="122" w:line="239" w:lineRule="auto"/>
        <w:ind w:right="113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61544" cy="108203"/>
            <wp:effectExtent l="0" t="0" r="0" b="0"/>
            <wp:docPr id="240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spacing w:val="-1"/>
        </w:rPr>
        <w:t>Within</w:t>
      </w:r>
      <w:r>
        <w:rPr>
          <w:spacing w:val="22"/>
        </w:rPr>
        <w:t xml:space="preserve"> </w:t>
      </w:r>
      <w:r>
        <w:rPr>
          <w:spacing w:val="-1"/>
        </w:rPr>
        <w:t>three</w:t>
      </w:r>
      <w:r>
        <w:rPr>
          <w:spacing w:val="19"/>
        </w:rPr>
        <w:t xml:space="preserve"> </w:t>
      </w:r>
      <w:r>
        <w:t>(3)</w:t>
      </w:r>
      <w:r>
        <w:rPr>
          <w:spacing w:val="20"/>
        </w:rPr>
        <w:t xml:space="preserve"> </w:t>
      </w:r>
      <w:r>
        <w:rPr>
          <w:spacing w:val="-1"/>
        </w:rPr>
        <w:t>months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  <w:highlight w:val="yellow"/>
        </w:rPr>
        <w:t>[Insert</w:t>
      </w:r>
      <w:r>
        <w:rPr>
          <w:spacing w:val="23"/>
          <w:highlight w:val="yellow"/>
        </w:rPr>
        <w:t xml:space="preserve"> </w:t>
      </w:r>
      <w:r>
        <w:rPr>
          <w:spacing w:val="-2"/>
          <w:highlight w:val="yellow"/>
        </w:rPr>
        <w:t>Framework</w:t>
      </w:r>
      <w:r>
        <w:rPr>
          <w:spacing w:val="22"/>
          <w:highlight w:val="yellow"/>
        </w:rPr>
        <w:t xml:space="preserve"> </w:t>
      </w:r>
      <w:r>
        <w:rPr>
          <w:spacing w:val="-1"/>
          <w:highlight w:val="yellow"/>
        </w:rPr>
        <w:t>Commencement</w:t>
      </w:r>
      <w:r>
        <w:rPr>
          <w:spacing w:val="23"/>
          <w:highlight w:val="yellow"/>
        </w:rPr>
        <w:t xml:space="preserve"> </w:t>
      </w:r>
      <w:r>
        <w:rPr>
          <w:spacing w:val="-2"/>
          <w:highlight w:val="yellow"/>
        </w:rPr>
        <w:t>Date</w:t>
      </w:r>
      <w:r>
        <w:rPr>
          <w:spacing w:val="21"/>
          <w:highlight w:val="yellow"/>
        </w:rPr>
        <w:t xml:space="preserve"> </w:t>
      </w:r>
      <w:r>
        <w:rPr>
          <w:spacing w:val="-2"/>
          <w:highlight w:val="yellow"/>
        </w:rPr>
        <w:t>or</w:t>
      </w:r>
      <w:r>
        <w:rPr>
          <w:spacing w:val="22"/>
          <w:highlight w:val="yellow"/>
        </w:rPr>
        <w:t xml:space="preserve"> </w:t>
      </w:r>
      <w:r>
        <w:rPr>
          <w:highlight w:val="yellow"/>
        </w:rPr>
        <w:t>the</w:t>
      </w:r>
      <w:r>
        <w:rPr>
          <w:spacing w:val="19"/>
          <w:highlight w:val="yellow"/>
        </w:rPr>
        <w:t xml:space="preserve"> </w:t>
      </w:r>
      <w:r>
        <w:rPr>
          <w:spacing w:val="-1"/>
          <w:highlight w:val="yellow"/>
        </w:rPr>
        <w:t>date</w:t>
      </w:r>
      <w:r>
        <w:rPr>
          <w:spacing w:val="55"/>
        </w:rPr>
        <w:t xml:space="preserve"> </w:t>
      </w:r>
      <w:r>
        <w:rPr>
          <w:highlight w:val="yellow"/>
        </w:rPr>
        <w:t>so</w:t>
      </w:r>
      <w:r>
        <w:rPr>
          <w:spacing w:val="19"/>
          <w:highlight w:val="yellow"/>
        </w:rPr>
        <w:t xml:space="preserve"> </w:t>
      </w:r>
      <w:r>
        <w:rPr>
          <w:spacing w:val="-1"/>
          <w:highlight w:val="yellow"/>
        </w:rPr>
        <w:t>specified</w:t>
      </w:r>
      <w:r>
        <w:rPr>
          <w:spacing w:val="19"/>
          <w:highlight w:val="yellow"/>
        </w:rPr>
        <w:t xml:space="preserve"> </w:t>
      </w:r>
      <w:r>
        <w:rPr>
          <w:highlight w:val="yellow"/>
        </w:rPr>
        <w:t>by</w:t>
      </w:r>
      <w:r>
        <w:rPr>
          <w:spacing w:val="17"/>
          <w:highlight w:val="yellow"/>
        </w:rPr>
        <w:t xml:space="preserve"> </w:t>
      </w:r>
      <w:r>
        <w:rPr>
          <w:spacing w:val="-1"/>
          <w:highlight w:val="yellow"/>
        </w:rPr>
        <w:t>CCS]</w:t>
      </w:r>
      <w:r>
        <w:rPr>
          <w:spacing w:val="21"/>
          <w:highlight w:val="yellow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submit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CCS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rPr>
          <w:spacing w:val="-1"/>
        </w:rPr>
        <w:t>Approval</w:t>
      </w:r>
      <w:r>
        <w:rPr>
          <w:spacing w:val="19"/>
        </w:rPr>
        <w:t xml:space="preserve"> </w:t>
      </w:r>
      <w:r>
        <w:rPr>
          <w:spacing w:val="-1"/>
        </w:rPr>
        <w:t>(such</w:t>
      </w:r>
      <w:r>
        <w:rPr>
          <w:spacing w:val="19"/>
        </w:rPr>
        <w:t xml:space="preserve"> </w:t>
      </w:r>
      <w:r>
        <w:rPr>
          <w:spacing w:val="-1"/>
        </w:rPr>
        <w:t>Approval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unreasonably</w:t>
      </w:r>
      <w:r>
        <w:rPr>
          <w:spacing w:val="22"/>
        </w:rPr>
        <w:t xml:space="preserve"> </w:t>
      </w:r>
      <w:r>
        <w:rPr>
          <w:spacing w:val="-1"/>
        </w:rPr>
        <w:t>withheld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delayed)</w:t>
      </w:r>
      <w:r>
        <w:rPr>
          <w:spacing w:val="25"/>
        </w:rPr>
        <w:t xml:space="preserve"> </w:t>
      </w:r>
      <w:r>
        <w:t>draft</w:t>
      </w:r>
      <w:r>
        <w:rPr>
          <w:spacing w:val="23"/>
        </w:rPr>
        <w:t xml:space="preserve"> </w:t>
      </w:r>
      <w:r>
        <w:rPr>
          <w:spacing w:val="-1"/>
        </w:rPr>
        <w:t>Transparency</w:t>
      </w:r>
      <w:r>
        <w:rPr>
          <w:spacing w:val="22"/>
        </w:rPr>
        <w:t xml:space="preserve"> </w:t>
      </w:r>
      <w:r>
        <w:rPr>
          <w:spacing w:val="-1"/>
        </w:rPr>
        <w:t>Reports</w:t>
      </w:r>
      <w:r>
        <w:rPr>
          <w:spacing w:val="22"/>
        </w:rPr>
        <w:t xml:space="preserve"> </w:t>
      </w:r>
      <w:r>
        <w:rPr>
          <w:spacing w:val="-1"/>
        </w:rPr>
        <w:t>consistent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content</w:t>
      </w:r>
      <w:r>
        <w:rPr>
          <w:spacing w:val="40"/>
        </w:rPr>
        <w:t xml:space="preserve"> </w:t>
      </w:r>
      <w:r>
        <w:rPr>
          <w:spacing w:val="-1"/>
        </w:rPr>
        <w:t>requirements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format</w:t>
      </w:r>
      <w:r>
        <w:rPr>
          <w:spacing w:val="40"/>
        </w:rPr>
        <w:t xml:space="preserve"> </w:t>
      </w:r>
      <w:r>
        <w:rPr>
          <w:spacing w:val="1"/>
        </w:rPr>
        <w:t>set</w:t>
      </w:r>
      <w:r>
        <w:rPr>
          <w:spacing w:val="40"/>
        </w:rPr>
        <w:t xml:space="preserve"> </w:t>
      </w:r>
      <w:r>
        <w:rPr>
          <w:spacing w:val="-1"/>
        </w:rPr>
        <w:t>out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Annex</w:t>
      </w:r>
      <w:r>
        <w:rPr>
          <w:spacing w:val="36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Schedule</w:t>
      </w:r>
      <w:r>
        <w:rPr>
          <w:spacing w:val="41"/>
        </w:rPr>
        <w:t xml:space="preserve"> </w:t>
      </w:r>
      <w:r>
        <w:rPr>
          <w:spacing w:val="-1"/>
        </w:rPr>
        <w:t>19</w:t>
      </w:r>
      <w:r>
        <w:rPr>
          <w:spacing w:val="30"/>
        </w:rPr>
        <w:t xml:space="preserve"> </w:t>
      </w:r>
      <w:r>
        <w:rPr>
          <w:spacing w:val="-1"/>
        </w:rPr>
        <w:t>below.</w:t>
      </w:r>
    </w:p>
    <w:p w:rsidR="00B135A1" w:rsidRDefault="0066431D">
      <w:pPr>
        <w:pStyle w:val="BodyText"/>
        <w:spacing w:before="116"/>
        <w:ind w:right="120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9727"/>
            <wp:effectExtent l="0" t="0" r="0" b="0"/>
            <wp:docPr id="2405" name="image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" name="image963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Authority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rejects</w:t>
      </w:r>
      <w:r>
        <w:rPr>
          <w:spacing w:val="3"/>
          <w:position w:val="1"/>
        </w:rPr>
        <w:t xml:space="preserve"> </w:t>
      </w:r>
      <w:r>
        <w:rPr>
          <w:spacing w:val="-2"/>
          <w:position w:val="1"/>
        </w:rPr>
        <w:t>any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proposed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Transparency</w:t>
      </w:r>
      <w:r>
        <w:rPr>
          <w:spacing w:val="3"/>
          <w:position w:val="1"/>
        </w:rPr>
        <w:t xml:space="preserve"> </w:t>
      </w:r>
      <w:r>
        <w:rPr>
          <w:spacing w:val="-1"/>
          <w:position w:val="1"/>
        </w:rPr>
        <w:t>Report</w:t>
      </w:r>
      <w:r>
        <w:rPr>
          <w:spacing w:val="7"/>
          <w:position w:val="1"/>
        </w:rPr>
        <w:t xml:space="preserve"> </w:t>
      </w:r>
      <w:r>
        <w:rPr>
          <w:spacing w:val="-1"/>
          <w:position w:val="1"/>
        </w:rPr>
        <w:t>submitted</w:t>
      </w:r>
      <w:r>
        <w:rPr>
          <w:spacing w:val="2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5"/>
          <w:position w:val="1"/>
        </w:rPr>
        <w:t xml:space="preserve"> </w:t>
      </w:r>
      <w:r>
        <w:rPr>
          <w:spacing w:val="-1"/>
          <w:position w:val="1"/>
        </w:rPr>
        <w:t>Supplier,</w:t>
      </w:r>
      <w:r>
        <w:rPr>
          <w:spacing w:val="65"/>
          <w:position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Supplier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submit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revised</w:t>
      </w:r>
      <w:r>
        <w:rPr>
          <w:spacing w:val="14"/>
        </w:rPr>
        <w:t xml:space="preserve"> </w:t>
      </w:r>
      <w:r>
        <w:rPr>
          <w:spacing w:val="-1"/>
        </w:rPr>
        <w:t>version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relevant</w:t>
      </w:r>
      <w:r>
        <w:rPr>
          <w:spacing w:val="13"/>
        </w:rPr>
        <w:t xml:space="preserve"> </w:t>
      </w:r>
      <w:r>
        <w:rPr>
          <w:spacing w:val="-1"/>
        </w:rPr>
        <w:t>report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Approval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Authority</w:t>
      </w:r>
      <w:r>
        <w:rPr>
          <w:spacing w:val="22"/>
        </w:rPr>
        <w:t xml:space="preserve"> </w:t>
      </w:r>
      <w:r>
        <w:rPr>
          <w:spacing w:val="-1"/>
        </w:rPr>
        <w:t>within</w:t>
      </w:r>
      <w:r>
        <w:rPr>
          <w:spacing w:val="24"/>
        </w:rPr>
        <w:t xml:space="preserve"> </w:t>
      </w:r>
      <w:r>
        <w:rPr>
          <w:spacing w:val="-1"/>
        </w:rPr>
        <w:t>five</w:t>
      </w:r>
      <w:r>
        <w:rPr>
          <w:spacing w:val="24"/>
        </w:rPr>
        <w:t xml:space="preserve"> </w:t>
      </w:r>
      <w:r>
        <w:t>(5)</w:t>
      </w:r>
      <w:r>
        <w:rPr>
          <w:spacing w:val="25"/>
        </w:rPr>
        <w:t xml:space="preserve"> </w:t>
      </w:r>
      <w:r>
        <w:rPr>
          <w:spacing w:val="-1"/>
        </w:rPr>
        <w:t>days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receipt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notice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rejection,</w:t>
      </w:r>
      <w:r>
        <w:rPr>
          <w:spacing w:val="25"/>
        </w:rPr>
        <w:t xml:space="preserve"> </w:t>
      </w:r>
      <w:r>
        <w:rPr>
          <w:spacing w:val="-1"/>
        </w:rPr>
        <w:t>taking</w:t>
      </w:r>
      <w:r>
        <w:rPr>
          <w:spacing w:val="24"/>
        </w:rPr>
        <w:t xml:space="preserve"> </w:t>
      </w:r>
      <w:r>
        <w:rPr>
          <w:spacing w:val="-1"/>
        </w:rPr>
        <w:t>account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recommendations</w:t>
      </w:r>
      <w:r>
        <w:rPr>
          <w:spacing w:val="36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revision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improvement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report</w:t>
      </w:r>
      <w:r>
        <w:rPr>
          <w:spacing w:val="40"/>
        </w:rPr>
        <w:t xml:space="preserve"> </w:t>
      </w:r>
      <w:r>
        <w:rPr>
          <w:spacing w:val="-2"/>
        </w:rPr>
        <w:t>provided</w:t>
      </w:r>
      <w:r>
        <w:rPr>
          <w:spacing w:val="38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Authority.</w:t>
      </w:r>
      <w:r>
        <w:rPr>
          <w:spacing w:val="35"/>
        </w:rPr>
        <w:t xml:space="preserve"> </w:t>
      </w:r>
      <w:r>
        <w:rPr>
          <w:spacing w:val="-1"/>
        </w:rPr>
        <w:t>If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Parties</w:t>
      </w:r>
      <w:r>
        <w:rPr>
          <w:spacing w:val="34"/>
        </w:rPr>
        <w:t xml:space="preserve"> </w:t>
      </w:r>
      <w:r>
        <w:rPr>
          <w:spacing w:val="-1"/>
        </w:rPr>
        <w:t>fail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agree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draft</w:t>
      </w:r>
      <w:r>
        <w:rPr>
          <w:spacing w:val="32"/>
        </w:rPr>
        <w:t xml:space="preserve"> </w:t>
      </w:r>
      <w:r>
        <w:rPr>
          <w:spacing w:val="-1"/>
        </w:rPr>
        <w:t>Transparency</w:t>
      </w:r>
      <w:r>
        <w:rPr>
          <w:spacing w:val="31"/>
        </w:rPr>
        <w:t xml:space="preserve"> </w:t>
      </w:r>
      <w:r>
        <w:rPr>
          <w:spacing w:val="-1"/>
        </w:rPr>
        <w:t>Report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Authority</w:t>
      </w:r>
      <w:r>
        <w:rPr>
          <w:spacing w:val="65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determine</w:t>
      </w:r>
      <w:r>
        <w:t xml:space="preserve"> </w:t>
      </w:r>
      <w:r>
        <w:rPr>
          <w:spacing w:val="-2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should</w:t>
      </w:r>
      <w:r>
        <w:t xml:space="preserve"> be </w:t>
      </w:r>
      <w:r>
        <w:rPr>
          <w:spacing w:val="-1"/>
        </w:rPr>
        <w:t>included.</w:t>
      </w:r>
    </w:p>
    <w:p w:rsidR="00B135A1" w:rsidRDefault="0066431D">
      <w:pPr>
        <w:pStyle w:val="BodyText"/>
        <w:ind w:right="115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11250"/>
            <wp:effectExtent l="0" t="0" r="0" b="0"/>
            <wp:docPr id="2407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image865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Supplier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shall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provide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accurate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29"/>
          <w:position w:val="1"/>
        </w:rPr>
        <w:t xml:space="preserve"> </w:t>
      </w:r>
      <w:r>
        <w:rPr>
          <w:spacing w:val="-1"/>
          <w:position w:val="1"/>
        </w:rPr>
        <w:t>up-to-date</w:t>
      </w:r>
      <w:r>
        <w:rPr>
          <w:spacing w:val="30"/>
          <w:position w:val="1"/>
        </w:rPr>
        <w:t xml:space="preserve"> </w:t>
      </w:r>
      <w:r>
        <w:rPr>
          <w:spacing w:val="-1"/>
          <w:position w:val="1"/>
        </w:rPr>
        <w:t>versions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each</w:t>
      </w:r>
      <w:r>
        <w:rPr>
          <w:spacing w:val="27"/>
          <w:position w:val="1"/>
        </w:rPr>
        <w:t xml:space="preserve"> </w:t>
      </w:r>
      <w:r>
        <w:rPr>
          <w:spacing w:val="-1"/>
          <w:position w:val="1"/>
        </w:rPr>
        <w:t>Transparency</w:t>
      </w:r>
      <w:r>
        <w:rPr>
          <w:spacing w:val="75"/>
          <w:position w:val="1"/>
        </w:rPr>
        <w:t xml:space="preserve"> </w:t>
      </w:r>
      <w:r>
        <w:rPr>
          <w:spacing w:val="-1"/>
        </w:rPr>
        <w:t>Report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Authority</w:t>
      </w:r>
      <w:r>
        <w:rPr>
          <w:spacing w:val="22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frequency</w:t>
      </w:r>
      <w:r>
        <w:rPr>
          <w:spacing w:val="19"/>
        </w:rPr>
        <w:t xml:space="preserve"> </w:t>
      </w:r>
      <w:r>
        <w:rPr>
          <w:spacing w:val="-1"/>
        </w:rPr>
        <w:t>referred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Annex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Schedule</w:t>
      </w:r>
      <w:r>
        <w:rPr>
          <w:spacing w:val="30"/>
        </w:rPr>
        <w:t xml:space="preserve"> </w:t>
      </w:r>
      <w:r>
        <w:rPr>
          <w:spacing w:val="-1"/>
        </w:rPr>
        <w:t>19</w:t>
      </w:r>
      <w:r>
        <w:rPr>
          <w:spacing w:val="36"/>
        </w:rPr>
        <w:t xml:space="preserve"> </w:t>
      </w:r>
      <w:r>
        <w:rPr>
          <w:spacing w:val="-1"/>
        </w:rPr>
        <w:t>below.</w:t>
      </w:r>
    </w:p>
    <w:p w:rsidR="00B135A1" w:rsidRDefault="0066431D">
      <w:pPr>
        <w:pStyle w:val="BodyText"/>
        <w:spacing w:before="126" w:line="238" w:lineRule="auto"/>
        <w:ind w:right="117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79831" cy="108203"/>
            <wp:effectExtent l="0" t="0" r="0" b="0"/>
            <wp:docPr id="2409" name="image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age964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disagreement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connection</w:t>
      </w:r>
      <w:r>
        <w:rPr>
          <w:spacing w:val="26"/>
        </w:rPr>
        <w:t xml:space="preserve"> </w:t>
      </w:r>
      <w:r>
        <w:rPr>
          <w:spacing w:val="-2"/>
        </w:rPr>
        <w:t>with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preparation</w:t>
      </w:r>
      <w:r>
        <w:rPr>
          <w:spacing w:val="26"/>
        </w:rPr>
        <w:t xml:space="preserve"> </w:t>
      </w:r>
      <w:r>
        <w:rPr>
          <w:spacing w:val="-1"/>
        </w:rPr>
        <w:t>and/or</w:t>
      </w:r>
      <w:r>
        <w:rPr>
          <w:spacing w:val="26"/>
        </w:rPr>
        <w:t xml:space="preserve"> </w:t>
      </w:r>
      <w:r>
        <w:rPr>
          <w:spacing w:val="-1"/>
        </w:rPr>
        <w:t>approval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Transparency</w:t>
      </w:r>
      <w:r>
        <w:rPr>
          <w:spacing w:val="58"/>
        </w:rPr>
        <w:t xml:space="preserve"> </w:t>
      </w:r>
      <w:r>
        <w:rPr>
          <w:spacing w:val="-1"/>
        </w:rPr>
        <w:t>Reports,</w:t>
      </w:r>
      <w:r>
        <w:rPr>
          <w:spacing w:val="59"/>
        </w:rPr>
        <w:t xml:space="preserve"> </w:t>
      </w:r>
      <w:r>
        <w:t xml:space="preserve">other  </w:t>
      </w:r>
      <w:r>
        <w:rPr>
          <w:spacing w:val="-1"/>
        </w:rPr>
        <w:t>than</w:t>
      </w:r>
      <w:r>
        <w:rPr>
          <w:spacing w:val="60"/>
        </w:rPr>
        <w:t xml:space="preserve"> </w:t>
      </w:r>
      <w:r>
        <w:rPr>
          <w:spacing w:val="-1"/>
        </w:rPr>
        <w:t>under</w:t>
      </w:r>
      <w:r>
        <w:t xml:space="preserve">  </w:t>
      </w:r>
      <w:r>
        <w:rPr>
          <w:spacing w:val="-1"/>
        </w:rPr>
        <w:t>paragraph</w:t>
      </w:r>
      <w:r>
        <w:rPr>
          <w:spacing w:val="60"/>
        </w:rPr>
        <w:t xml:space="preserve"> </w:t>
      </w:r>
      <w:r>
        <w:t xml:space="preserve">1.2  </w:t>
      </w:r>
      <w:r>
        <w:rPr>
          <w:spacing w:val="-1"/>
        </w:rPr>
        <w:t>above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rPr>
          <w:spacing w:val="-1"/>
        </w:rPr>
        <w:t>relation</w:t>
      </w:r>
      <w:r>
        <w:rPr>
          <w:spacing w:val="6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contents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Transparency</w:t>
      </w:r>
      <w:r>
        <w:rPr>
          <w:spacing w:val="-2"/>
        </w:rPr>
        <w:t xml:space="preserve"> </w:t>
      </w:r>
      <w:r>
        <w:rPr>
          <w:spacing w:val="-1"/>
        </w:rPr>
        <w:t>Report, shall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treated</w:t>
      </w:r>
      <w:r>
        <w:t xml:space="preserve"> 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Dispute.</w:t>
      </w:r>
    </w:p>
    <w:p w:rsidR="00B135A1" w:rsidRDefault="0066431D">
      <w:pPr>
        <w:pStyle w:val="BodyText"/>
        <w:spacing w:before="118"/>
        <w:ind w:right="121" w:hanging="342"/>
        <w:jc w:val="both"/>
      </w:pPr>
      <w:r>
        <w:rPr>
          <w:noProof/>
          <w:lang w:val="en-GB" w:eastAsia="en-GB"/>
        </w:rPr>
        <w:drawing>
          <wp:inline distT="0" distB="0" distL="0" distR="0">
            <wp:extent cx="181356" cy="111251"/>
            <wp:effectExtent l="0" t="0" r="0" b="0"/>
            <wp:docPr id="2411" name="image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image965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position w:val="1"/>
        </w:rPr>
        <w:t>The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requirements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this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Schedule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19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28"/>
          <w:position w:val="1"/>
        </w:rPr>
        <w:t xml:space="preserve"> </w:t>
      </w:r>
      <w:r>
        <w:rPr>
          <w:spacing w:val="-1"/>
          <w:position w:val="1"/>
        </w:rPr>
        <w:t>addition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25"/>
          <w:position w:val="1"/>
        </w:rPr>
        <w:t xml:space="preserve"> </w:t>
      </w:r>
      <w:r>
        <w:rPr>
          <w:spacing w:val="-1"/>
          <w:position w:val="1"/>
        </w:rPr>
        <w:t>any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reporting</w:t>
      </w:r>
      <w:r>
        <w:rPr>
          <w:spacing w:val="45"/>
          <w:position w:val="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out 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3"/>
        </w:rPr>
        <w:t xml:space="preserve"> </w:t>
      </w:r>
      <w:r>
        <w:rPr>
          <w:spacing w:val="-1"/>
        </w:rPr>
        <w:t>Agreement.</w:t>
      </w:r>
    </w:p>
    <w:p w:rsidR="00B135A1" w:rsidRDefault="00B135A1">
      <w:pPr>
        <w:jc w:val="both"/>
        <w:sectPr w:rsidR="00B135A1">
          <w:pgSz w:w="11910" w:h="16840"/>
          <w:pgMar w:top="1580" w:right="1320" w:bottom="1160" w:left="1680" w:header="0" w:footer="965" w:gutter="0"/>
          <w:cols w:space="720"/>
        </w:sectPr>
      </w:pPr>
    </w:p>
    <w:p w:rsidR="00B135A1" w:rsidRDefault="0066431D">
      <w:pPr>
        <w:pStyle w:val="Heading1"/>
        <w:spacing w:before="48"/>
        <w:ind w:left="2258"/>
        <w:rPr>
          <w:rFonts w:cs="Arial"/>
          <w:b w:val="0"/>
          <w:bCs w:val="0"/>
        </w:rPr>
      </w:pPr>
      <w:r>
        <w:rPr>
          <w:spacing w:val="-1"/>
        </w:rPr>
        <w:lastRenderedPageBreak/>
        <w:t>ANNEX</w:t>
      </w:r>
      <w:r>
        <w:t xml:space="preserve"> 1:</w:t>
      </w:r>
      <w:r>
        <w:rPr>
          <w:spacing w:val="1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TRANSPARENCY</w:t>
      </w:r>
      <w:r>
        <w:rPr>
          <w:spacing w:val="1"/>
        </w:rPr>
        <w:t xml:space="preserve"> </w:t>
      </w:r>
      <w:r>
        <w:rPr>
          <w:spacing w:val="-1"/>
        </w:rPr>
        <w:t>REPORTS</w:t>
      </w:r>
    </w:p>
    <w:p w:rsidR="00B135A1" w:rsidRDefault="00B135A1">
      <w:pPr>
        <w:rPr>
          <w:rFonts w:ascii="Arial" w:eastAsia="Arial" w:hAnsi="Arial" w:cs="Arial"/>
          <w:b/>
          <w:bCs/>
          <w:sz w:val="20"/>
          <w:szCs w:val="20"/>
        </w:rPr>
      </w:pPr>
    </w:p>
    <w:p w:rsidR="00B135A1" w:rsidRDefault="00B135A1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2727"/>
        <w:gridCol w:w="108"/>
        <w:gridCol w:w="108"/>
        <w:gridCol w:w="1445"/>
        <w:gridCol w:w="108"/>
        <w:gridCol w:w="2141"/>
        <w:gridCol w:w="108"/>
        <w:gridCol w:w="2141"/>
      </w:tblGrid>
      <w:tr w:rsidR="00B135A1">
        <w:trPr>
          <w:trHeight w:hRule="exact" w:val="264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7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135A1" w:rsidRDefault="0066431D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Title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135A1" w:rsidRDefault="00B135A1"/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1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Content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Format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66431D">
            <w:pPr>
              <w:pStyle w:val="TableParagraph"/>
              <w:spacing w:line="247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Frequency</w:t>
            </w:r>
          </w:p>
        </w:tc>
      </w:tr>
      <w:tr w:rsidR="00B135A1">
        <w:trPr>
          <w:trHeight w:hRule="exact" w:val="5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7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135A1" w:rsidRDefault="0066431D">
            <w:pPr>
              <w:pStyle w:val="TableParagraph"/>
              <w:spacing w:line="251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[Performance]</w:t>
            </w:r>
          </w:p>
        </w:tc>
        <w:tc>
          <w:tcPr>
            <w:tcW w:w="10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1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</w:tr>
      <w:tr w:rsidR="00B135A1">
        <w:trPr>
          <w:trHeight w:hRule="exact" w:val="5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7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135A1" w:rsidRDefault="0066431D">
            <w:pPr>
              <w:pStyle w:val="TableParagraph"/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[Charges]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1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</w:tr>
      <w:tr w:rsidR="00B135A1">
        <w:trPr>
          <w:trHeight w:hRule="exact" w:val="5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7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135A1" w:rsidRDefault="0066431D">
            <w:pPr>
              <w:pStyle w:val="TableParagraph"/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[Key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Sub-Contractors]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1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</w:tr>
      <w:tr w:rsidR="00B135A1">
        <w:trPr>
          <w:trHeight w:hRule="exact" w:val="516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7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135A1" w:rsidRDefault="0066431D">
            <w:pPr>
              <w:pStyle w:val="TableParagraph"/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[Technical]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1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</w:tr>
      <w:tr w:rsidR="00B135A1">
        <w:trPr>
          <w:trHeight w:hRule="exact" w:val="517"/>
        </w:trPr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7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135A1" w:rsidRDefault="0066431D">
            <w:pPr>
              <w:pStyle w:val="TableParagraph"/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[Performance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management]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/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1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135A1" w:rsidRDefault="00B135A1"/>
        </w:tc>
        <w:tc>
          <w:tcPr>
            <w:tcW w:w="2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135A1" w:rsidRDefault="00B135A1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B135A1" w:rsidRDefault="0066431D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[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]</w:t>
            </w:r>
          </w:p>
        </w:tc>
      </w:tr>
    </w:tbl>
    <w:p w:rsidR="0066431D" w:rsidRDefault="0066431D"/>
    <w:sectPr w:rsidR="0066431D">
      <w:pgSz w:w="11910" w:h="16840"/>
      <w:pgMar w:top="1460" w:right="1480" w:bottom="1160" w:left="1220" w:header="0" w:footer="9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8EB" w:rsidRDefault="001D28EB">
      <w:r>
        <w:separator/>
      </w:r>
    </w:p>
  </w:endnote>
  <w:endnote w:type="continuationSeparator" w:id="0">
    <w:p w:rsidR="001D28EB" w:rsidRDefault="001D2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0A" w:rsidRDefault="00462C5B">
    <w:pPr>
      <w:spacing w:line="14" w:lineRule="auto"/>
      <w:rPr>
        <w:sz w:val="18"/>
        <w:szCs w:val="18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24944" behindDoc="1" locked="0" layoutInCell="1" allowOverlap="1">
              <wp:simplePos x="0" y="0"/>
              <wp:positionH relativeFrom="page">
                <wp:posOffset>3684905</wp:posOffset>
              </wp:positionH>
              <wp:positionV relativeFrom="page">
                <wp:posOffset>9937115</wp:posOffset>
              </wp:positionV>
              <wp:extent cx="191770" cy="152400"/>
              <wp:effectExtent l="0" t="254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D0A" w:rsidRDefault="00057D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4B03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8" type="#_x0000_t202" style="position:absolute;margin-left:290.15pt;margin-top:782.45pt;width:15.1pt;height:12pt;z-index:-19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" filled="f" stroked="f">
              <v:textbox inset="0,0,0,0">
                <w:txbxContent>
                  <w:p w:rsidR="00057D0A" w:rsidRDefault="00057D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4B03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0A" w:rsidRDefault="00462C5B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24968" behindDoc="1" locked="0" layoutInCell="1" allowOverlap="1">
              <wp:simplePos x="0" y="0"/>
              <wp:positionH relativeFrom="page">
                <wp:posOffset>3662045</wp:posOffset>
              </wp:positionH>
              <wp:positionV relativeFrom="page">
                <wp:posOffset>9937115</wp:posOffset>
              </wp:positionV>
              <wp:extent cx="236220" cy="152400"/>
              <wp:effectExtent l="4445" t="254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D0A" w:rsidRDefault="00057D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7" type="#_x0000_t202" style="position:absolute;margin-left:288.35pt;margin-top:782.45pt;width:18.6pt;height:12pt;z-index:-19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" filled="f" stroked="f">
              <v:textbox inset="0,0,0,0">
                <w:txbxContent>
                  <w:p w:rsidR="00057D0A" w:rsidRDefault="00057D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0A" w:rsidRDefault="00462C5B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24992" behindDoc="1" locked="0" layoutInCell="1" allowOverlap="1">
              <wp:simplePos x="0" y="0"/>
              <wp:positionH relativeFrom="page">
                <wp:posOffset>3662045</wp:posOffset>
              </wp:positionH>
              <wp:positionV relativeFrom="page">
                <wp:posOffset>9937115</wp:posOffset>
              </wp:positionV>
              <wp:extent cx="236220" cy="152400"/>
              <wp:effectExtent l="4445" t="254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D0A" w:rsidRDefault="00057D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8" type="#_x0000_t202" style="position:absolute;margin-left:288.35pt;margin-top:782.45pt;width:18.6pt;height:12pt;z-index:-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NdsAIAAK8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" filled="f" stroked="f">
              <v:textbox inset="0,0,0,0">
                <w:txbxContent>
                  <w:p w:rsidR="00057D0A" w:rsidRDefault="00057D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pacing w:val="-1"/>
                        <w:sz w:val="20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0A" w:rsidRDefault="00462C5B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125016" behindDoc="1" locked="0" layoutInCell="1" allowOverlap="1">
              <wp:simplePos x="0" y="0"/>
              <wp:positionH relativeFrom="page">
                <wp:posOffset>3649345</wp:posOffset>
              </wp:positionH>
              <wp:positionV relativeFrom="page">
                <wp:posOffset>9937115</wp:posOffset>
              </wp:positionV>
              <wp:extent cx="261620" cy="152400"/>
              <wp:effectExtent l="1270" t="254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D0A" w:rsidRDefault="00057D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4B03">
                            <w:rPr>
                              <w:rFonts w:ascii="Arial"/>
                              <w:noProof/>
                              <w:sz w:val="20"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1" type="#_x0000_t202" style="position:absolute;margin-left:287.35pt;margin-top:782.45pt;width:20.6pt;height:12pt;z-index:-19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" filled="f" stroked="f">
              <v:textbox inset="0,0,0,0">
                <w:txbxContent>
                  <w:p w:rsidR="00057D0A" w:rsidRDefault="00057D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34B03">
                      <w:rPr>
                        <w:rFonts w:ascii="Arial"/>
                        <w:noProof/>
                        <w:sz w:val="20"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8EB" w:rsidRDefault="001D28EB">
      <w:r>
        <w:separator/>
      </w:r>
    </w:p>
  </w:footnote>
  <w:footnote w:type="continuationSeparator" w:id="0">
    <w:p w:rsidR="001D28EB" w:rsidRDefault="001D28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0.05pt;height:18.15pt;visibility:visible;mso-wrap-style:square" o:bullet="t">
        <v:imagedata r:id="rId1" o:title=""/>
      </v:shape>
    </w:pict>
  </w:numPicBullet>
  <w:abstractNum w:abstractNumId="0" w15:restartNumberingAfterBreak="0">
    <w:nsid w:val="01AD7427"/>
    <w:multiLevelType w:val="hybridMultilevel"/>
    <w:tmpl w:val="970AF078"/>
    <w:lvl w:ilvl="0" w:tplc="ED8CB312">
      <w:start w:val="1"/>
      <w:numFmt w:val="decimal"/>
      <w:lvlText w:val="(%1)"/>
      <w:lvlJc w:val="left"/>
      <w:pPr>
        <w:ind w:left="551" w:hanging="452"/>
        <w:jc w:val="left"/>
      </w:pPr>
      <w:rPr>
        <w:rFonts w:ascii="Arial" w:eastAsia="Arial" w:hAnsi="Arial" w:hint="default"/>
        <w:sz w:val="22"/>
        <w:szCs w:val="22"/>
      </w:rPr>
    </w:lvl>
    <w:lvl w:ilvl="1" w:tplc="4294BA6A">
      <w:start w:val="1"/>
      <w:numFmt w:val="bullet"/>
      <w:lvlText w:val="•"/>
      <w:lvlJc w:val="left"/>
      <w:pPr>
        <w:ind w:left="551" w:hanging="452"/>
      </w:pPr>
      <w:rPr>
        <w:rFonts w:hint="default"/>
      </w:rPr>
    </w:lvl>
    <w:lvl w:ilvl="2" w:tplc="ECF03E14">
      <w:start w:val="1"/>
      <w:numFmt w:val="bullet"/>
      <w:lvlText w:val="•"/>
      <w:lvlJc w:val="left"/>
      <w:pPr>
        <w:ind w:left="1480" w:hanging="452"/>
      </w:pPr>
      <w:rPr>
        <w:rFonts w:hint="default"/>
      </w:rPr>
    </w:lvl>
    <w:lvl w:ilvl="3" w:tplc="CEF28EF0">
      <w:start w:val="1"/>
      <w:numFmt w:val="bullet"/>
      <w:lvlText w:val="•"/>
      <w:lvlJc w:val="left"/>
      <w:pPr>
        <w:ind w:left="2408" w:hanging="452"/>
      </w:pPr>
      <w:rPr>
        <w:rFonts w:hint="default"/>
      </w:rPr>
    </w:lvl>
    <w:lvl w:ilvl="4" w:tplc="04BC0460">
      <w:start w:val="1"/>
      <w:numFmt w:val="bullet"/>
      <w:lvlText w:val="•"/>
      <w:lvlJc w:val="left"/>
      <w:pPr>
        <w:ind w:left="3337" w:hanging="452"/>
      </w:pPr>
      <w:rPr>
        <w:rFonts w:hint="default"/>
      </w:rPr>
    </w:lvl>
    <w:lvl w:ilvl="5" w:tplc="400EAA86">
      <w:start w:val="1"/>
      <w:numFmt w:val="bullet"/>
      <w:lvlText w:val="•"/>
      <w:lvlJc w:val="left"/>
      <w:pPr>
        <w:ind w:left="4265" w:hanging="452"/>
      </w:pPr>
      <w:rPr>
        <w:rFonts w:hint="default"/>
      </w:rPr>
    </w:lvl>
    <w:lvl w:ilvl="6" w:tplc="5BD2156A">
      <w:start w:val="1"/>
      <w:numFmt w:val="bullet"/>
      <w:lvlText w:val="•"/>
      <w:lvlJc w:val="left"/>
      <w:pPr>
        <w:ind w:left="5194" w:hanging="452"/>
      </w:pPr>
      <w:rPr>
        <w:rFonts w:hint="default"/>
      </w:rPr>
    </w:lvl>
    <w:lvl w:ilvl="7" w:tplc="FBD00A34">
      <w:start w:val="1"/>
      <w:numFmt w:val="bullet"/>
      <w:lvlText w:val="•"/>
      <w:lvlJc w:val="left"/>
      <w:pPr>
        <w:ind w:left="6123" w:hanging="452"/>
      </w:pPr>
      <w:rPr>
        <w:rFonts w:hint="default"/>
      </w:rPr>
    </w:lvl>
    <w:lvl w:ilvl="8" w:tplc="D6587C32">
      <w:start w:val="1"/>
      <w:numFmt w:val="bullet"/>
      <w:lvlText w:val="•"/>
      <w:lvlJc w:val="left"/>
      <w:pPr>
        <w:ind w:left="7051" w:hanging="452"/>
      </w:pPr>
      <w:rPr>
        <w:rFonts w:hint="default"/>
      </w:rPr>
    </w:lvl>
  </w:abstractNum>
  <w:abstractNum w:abstractNumId="1" w15:restartNumberingAfterBreak="0">
    <w:nsid w:val="0667401B"/>
    <w:multiLevelType w:val="hybridMultilevel"/>
    <w:tmpl w:val="0FC8D5FC"/>
    <w:lvl w:ilvl="0" w:tplc="C7B2A14C">
      <w:start w:val="1"/>
      <w:numFmt w:val="lowerLetter"/>
      <w:lvlText w:val="(%1)"/>
      <w:lvlJc w:val="left"/>
      <w:pPr>
        <w:ind w:left="199" w:hanging="331"/>
        <w:jc w:val="left"/>
      </w:pPr>
      <w:rPr>
        <w:rFonts w:ascii="Arial" w:eastAsia="Arial" w:hAnsi="Arial" w:hint="default"/>
        <w:sz w:val="22"/>
        <w:szCs w:val="22"/>
      </w:rPr>
    </w:lvl>
    <w:lvl w:ilvl="1" w:tplc="7C18060C">
      <w:start w:val="1"/>
      <w:numFmt w:val="bullet"/>
      <w:lvlText w:val="•"/>
      <w:lvlJc w:val="left"/>
      <w:pPr>
        <w:ind w:left="807" w:hanging="331"/>
      </w:pPr>
      <w:rPr>
        <w:rFonts w:hint="default"/>
      </w:rPr>
    </w:lvl>
    <w:lvl w:ilvl="2" w:tplc="457E8584">
      <w:start w:val="1"/>
      <w:numFmt w:val="bullet"/>
      <w:lvlText w:val="•"/>
      <w:lvlJc w:val="left"/>
      <w:pPr>
        <w:ind w:left="1416" w:hanging="331"/>
      </w:pPr>
      <w:rPr>
        <w:rFonts w:hint="default"/>
      </w:rPr>
    </w:lvl>
    <w:lvl w:ilvl="3" w:tplc="8A7667EC">
      <w:start w:val="1"/>
      <w:numFmt w:val="bullet"/>
      <w:lvlText w:val="•"/>
      <w:lvlJc w:val="left"/>
      <w:pPr>
        <w:ind w:left="2024" w:hanging="331"/>
      </w:pPr>
      <w:rPr>
        <w:rFonts w:hint="default"/>
      </w:rPr>
    </w:lvl>
    <w:lvl w:ilvl="4" w:tplc="48BE21CC">
      <w:start w:val="1"/>
      <w:numFmt w:val="bullet"/>
      <w:lvlText w:val="•"/>
      <w:lvlJc w:val="left"/>
      <w:pPr>
        <w:ind w:left="2633" w:hanging="331"/>
      </w:pPr>
      <w:rPr>
        <w:rFonts w:hint="default"/>
      </w:rPr>
    </w:lvl>
    <w:lvl w:ilvl="5" w:tplc="0014636C">
      <w:start w:val="1"/>
      <w:numFmt w:val="bullet"/>
      <w:lvlText w:val="•"/>
      <w:lvlJc w:val="left"/>
      <w:pPr>
        <w:ind w:left="3241" w:hanging="331"/>
      </w:pPr>
      <w:rPr>
        <w:rFonts w:hint="default"/>
      </w:rPr>
    </w:lvl>
    <w:lvl w:ilvl="6" w:tplc="9232FA64">
      <w:start w:val="1"/>
      <w:numFmt w:val="bullet"/>
      <w:lvlText w:val="•"/>
      <w:lvlJc w:val="left"/>
      <w:pPr>
        <w:ind w:left="3850" w:hanging="331"/>
      </w:pPr>
      <w:rPr>
        <w:rFonts w:hint="default"/>
      </w:rPr>
    </w:lvl>
    <w:lvl w:ilvl="7" w:tplc="7B7A6AC8">
      <w:start w:val="1"/>
      <w:numFmt w:val="bullet"/>
      <w:lvlText w:val="•"/>
      <w:lvlJc w:val="left"/>
      <w:pPr>
        <w:ind w:left="4458" w:hanging="331"/>
      </w:pPr>
      <w:rPr>
        <w:rFonts w:hint="default"/>
      </w:rPr>
    </w:lvl>
    <w:lvl w:ilvl="8" w:tplc="EB8848DC">
      <w:start w:val="1"/>
      <w:numFmt w:val="bullet"/>
      <w:lvlText w:val="•"/>
      <w:lvlJc w:val="left"/>
      <w:pPr>
        <w:ind w:left="5067" w:hanging="331"/>
      </w:pPr>
      <w:rPr>
        <w:rFonts w:hint="default"/>
      </w:rPr>
    </w:lvl>
  </w:abstractNum>
  <w:abstractNum w:abstractNumId="2" w15:restartNumberingAfterBreak="0">
    <w:nsid w:val="0CC05020"/>
    <w:multiLevelType w:val="hybridMultilevel"/>
    <w:tmpl w:val="5AA87756"/>
    <w:lvl w:ilvl="0" w:tplc="8E20DED4">
      <w:start w:val="1"/>
      <w:numFmt w:val="decimal"/>
      <w:lvlText w:val="%1."/>
      <w:lvlJc w:val="left"/>
      <w:pPr>
        <w:ind w:left="814" w:hanging="711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F1D06C68">
      <w:start w:val="1"/>
      <w:numFmt w:val="bullet"/>
      <w:lvlText w:val="•"/>
      <w:lvlJc w:val="left"/>
      <w:pPr>
        <w:ind w:left="1629" w:hanging="711"/>
      </w:pPr>
      <w:rPr>
        <w:rFonts w:hint="default"/>
      </w:rPr>
    </w:lvl>
    <w:lvl w:ilvl="2" w:tplc="66265D50">
      <w:start w:val="1"/>
      <w:numFmt w:val="bullet"/>
      <w:lvlText w:val="•"/>
      <w:lvlJc w:val="left"/>
      <w:pPr>
        <w:ind w:left="2444" w:hanging="711"/>
      </w:pPr>
      <w:rPr>
        <w:rFonts w:hint="default"/>
      </w:rPr>
    </w:lvl>
    <w:lvl w:ilvl="3" w:tplc="301C2876">
      <w:start w:val="1"/>
      <w:numFmt w:val="bullet"/>
      <w:lvlText w:val="•"/>
      <w:lvlJc w:val="left"/>
      <w:pPr>
        <w:ind w:left="3260" w:hanging="711"/>
      </w:pPr>
      <w:rPr>
        <w:rFonts w:hint="default"/>
      </w:rPr>
    </w:lvl>
    <w:lvl w:ilvl="4" w:tplc="A0102CE0">
      <w:start w:val="1"/>
      <w:numFmt w:val="bullet"/>
      <w:lvlText w:val="•"/>
      <w:lvlJc w:val="left"/>
      <w:pPr>
        <w:ind w:left="4075" w:hanging="711"/>
      </w:pPr>
      <w:rPr>
        <w:rFonts w:hint="default"/>
      </w:rPr>
    </w:lvl>
    <w:lvl w:ilvl="5" w:tplc="01CC4566">
      <w:start w:val="1"/>
      <w:numFmt w:val="bullet"/>
      <w:lvlText w:val="•"/>
      <w:lvlJc w:val="left"/>
      <w:pPr>
        <w:ind w:left="4891" w:hanging="711"/>
      </w:pPr>
      <w:rPr>
        <w:rFonts w:hint="default"/>
      </w:rPr>
    </w:lvl>
    <w:lvl w:ilvl="6" w:tplc="E662F5EA">
      <w:start w:val="1"/>
      <w:numFmt w:val="bullet"/>
      <w:lvlText w:val="•"/>
      <w:lvlJc w:val="left"/>
      <w:pPr>
        <w:ind w:left="5706" w:hanging="711"/>
      </w:pPr>
      <w:rPr>
        <w:rFonts w:hint="default"/>
      </w:rPr>
    </w:lvl>
    <w:lvl w:ilvl="7" w:tplc="A1BA0EFE">
      <w:start w:val="1"/>
      <w:numFmt w:val="bullet"/>
      <w:lvlText w:val="•"/>
      <w:lvlJc w:val="left"/>
      <w:pPr>
        <w:ind w:left="6522" w:hanging="711"/>
      </w:pPr>
      <w:rPr>
        <w:rFonts w:hint="default"/>
      </w:rPr>
    </w:lvl>
    <w:lvl w:ilvl="8" w:tplc="7CEAA8D2">
      <w:start w:val="1"/>
      <w:numFmt w:val="bullet"/>
      <w:lvlText w:val="•"/>
      <w:lvlJc w:val="left"/>
      <w:pPr>
        <w:ind w:left="7337" w:hanging="711"/>
      </w:pPr>
      <w:rPr>
        <w:rFonts w:hint="default"/>
      </w:rPr>
    </w:lvl>
  </w:abstractNum>
  <w:abstractNum w:abstractNumId="3" w15:restartNumberingAfterBreak="0">
    <w:nsid w:val="0CE6753A"/>
    <w:multiLevelType w:val="hybridMultilevel"/>
    <w:tmpl w:val="EC44A5A4"/>
    <w:lvl w:ilvl="0" w:tplc="3326A180">
      <w:start w:val="1"/>
      <w:numFmt w:val="bullet"/>
      <w:lvlText w:val=""/>
      <w:lvlJc w:val="left"/>
      <w:pPr>
        <w:ind w:left="1049" w:hanging="360"/>
      </w:pPr>
      <w:rPr>
        <w:rFonts w:ascii="Symbol" w:eastAsia="Symbol" w:hAnsi="Symbol" w:hint="default"/>
        <w:sz w:val="22"/>
        <w:szCs w:val="22"/>
      </w:rPr>
    </w:lvl>
    <w:lvl w:ilvl="1" w:tplc="380EBA28">
      <w:start w:val="1"/>
      <w:numFmt w:val="bullet"/>
      <w:lvlText w:val="•"/>
      <w:lvlJc w:val="left"/>
      <w:pPr>
        <w:ind w:left="1835" w:hanging="360"/>
      </w:pPr>
      <w:rPr>
        <w:rFonts w:hint="default"/>
      </w:rPr>
    </w:lvl>
    <w:lvl w:ilvl="2" w:tplc="3F38CEA6">
      <w:start w:val="1"/>
      <w:numFmt w:val="bullet"/>
      <w:lvlText w:val="•"/>
      <w:lvlJc w:val="left"/>
      <w:pPr>
        <w:ind w:left="2621" w:hanging="360"/>
      </w:pPr>
      <w:rPr>
        <w:rFonts w:hint="default"/>
      </w:rPr>
    </w:lvl>
    <w:lvl w:ilvl="3" w:tplc="3CD63514">
      <w:start w:val="1"/>
      <w:numFmt w:val="bullet"/>
      <w:lvlText w:val="•"/>
      <w:lvlJc w:val="left"/>
      <w:pPr>
        <w:ind w:left="3407" w:hanging="360"/>
      </w:pPr>
      <w:rPr>
        <w:rFonts w:hint="default"/>
      </w:rPr>
    </w:lvl>
    <w:lvl w:ilvl="4" w:tplc="9C388026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D0CEFF32">
      <w:start w:val="1"/>
      <w:numFmt w:val="bullet"/>
      <w:lvlText w:val="•"/>
      <w:lvlJc w:val="left"/>
      <w:pPr>
        <w:ind w:left="4979" w:hanging="360"/>
      </w:pPr>
      <w:rPr>
        <w:rFonts w:hint="default"/>
      </w:rPr>
    </w:lvl>
    <w:lvl w:ilvl="6" w:tplc="E8803672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FD681146">
      <w:start w:val="1"/>
      <w:numFmt w:val="bullet"/>
      <w:lvlText w:val="•"/>
      <w:lvlJc w:val="left"/>
      <w:pPr>
        <w:ind w:left="6550" w:hanging="360"/>
      </w:pPr>
      <w:rPr>
        <w:rFonts w:hint="default"/>
      </w:rPr>
    </w:lvl>
    <w:lvl w:ilvl="8" w:tplc="EC10C01E">
      <w:start w:val="1"/>
      <w:numFmt w:val="bullet"/>
      <w:lvlText w:val="•"/>
      <w:lvlJc w:val="left"/>
      <w:pPr>
        <w:ind w:left="7336" w:hanging="360"/>
      </w:pPr>
      <w:rPr>
        <w:rFonts w:hint="default"/>
      </w:rPr>
    </w:lvl>
  </w:abstractNum>
  <w:abstractNum w:abstractNumId="4" w15:restartNumberingAfterBreak="0">
    <w:nsid w:val="125A3586"/>
    <w:multiLevelType w:val="hybridMultilevel"/>
    <w:tmpl w:val="161EFCF2"/>
    <w:lvl w:ilvl="0" w:tplc="81FAEC00">
      <w:start w:val="1"/>
      <w:numFmt w:val="lowerLetter"/>
      <w:lvlText w:val="%1)"/>
      <w:lvlJc w:val="left"/>
      <w:pPr>
        <w:ind w:left="815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71C88FCA">
      <w:start w:val="1"/>
      <w:numFmt w:val="bullet"/>
      <w:lvlText w:val="•"/>
      <w:lvlJc w:val="left"/>
      <w:pPr>
        <w:ind w:left="1368" w:hanging="545"/>
      </w:pPr>
      <w:rPr>
        <w:rFonts w:hint="default"/>
      </w:rPr>
    </w:lvl>
    <w:lvl w:ilvl="2" w:tplc="B4082C58">
      <w:start w:val="1"/>
      <w:numFmt w:val="bullet"/>
      <w:lvlText w:val="•"/>
      <w:lvlJc w:val="left"/>
      <w:pPr>
        <w:ind w:left="1922" w:hanging="545"/>
      </w:pPr>
      <w:rPr>
        <w:rFonts w:hint="default"/>
      </w:rPr>
    </w:lvl>
    <w:lvl w:ilvl="3" w:tplc="77C64782">
      <w:start w:val="1"/>
      <w:numFmt w:val="bullet"/>
      <w:lvlText w:val="•"/>
      <w:lvlJc w:val="left"/>
      <w:pPr>
        <w:ind w:left="2475" w:hanging="545"/>
      </w:pPr>
      <w:rPr>
        <w:rFonts w:hint="default"/>
      </w:rPr>
    </w:lvl>
    <w:lvl w:ilvl="4" w:tplc="D9B48CB8">
      <w:start w:val="1"/>
      <w:numFmt w:val="bullet"/>
      <w:lvlText w:val="•"/>
      <w:lvlJc w:val="left"/>
      <w:pPr>
        <w:ind w:left="3028" w:hanging="545"/>
      </w:pPr>
      <w:rPr>
        <w:rFonts w:hint="default"/>
      </w:rPr>
    </w:lvl>
    <w:lvl w:ilvl="5" w:tplc="D13A5590">
      <w:start w:val="1"/>
      <w:numFmt w:val="bullet"/>
      <w:lvlText w:val="•"/>
      <w:lvlJc w:val="left"/>
      <w:pPr>
        <w:ind w:left="3582" w:hanging="545"/>
      </w:pPr>
      <w:rPr>
        <w:rFonts w:hint="default"/>
      </w:rPr>
    </w:lvl>
    <w:lvl w:ilvl="6" w:tplc="D2965484">
      <w:start w:val="1"/>
      <w:numFmt w:val="bullet"/>
      <w:lvlText w:val="•"/>
      <w:lvlJc w:val="left"/>
      <w:pPr>
        <w:ind w:left="4135" w:hanging="545"/>
      </w:pPr>
      <w:rPr>
        <w:rFonts w:hint="default"/>
      </w:rPr>
    </w:lvl>
    <w:lvl w:ilvl="7" w:tplc="CAE40774">
      <w:start w:val="1"/>
      <w:numFmt w:val="bullet"/>
      <w:lvlText w:val="•"/>
      <w:lvlJc w:val="left"/>
      <w:pPr>
        <w:ind w:left="4689" w:hanging="545"/>
      </w:pPr>
      <w:rPr>
        <w:rFonts w:hint="default"/>
      </w:rPr>
    </w:lvl>
    <w:lvl w:ilvl="8" w:tplc="65C00F90">
      <w:start w:val="1"/>
      <w:numFmt w:val="bullet"/>
      <w:lvlText w:val="•"/>
      <w:lvlJc w:val="left"/>
      <w:pPr>
        <w:ind w:left="5242" w:hanging="545"/>
      </w:pPr>
      <w:rPr>
        <w:rFonts w:hint="default"/>
      </w:rPr>
    </w:lvl>
  </w:abstractNum>
  <w:abstractNum w:abstractNumId="5" w15:restartNumberingAfterBreak="0">
    <w:nsid w:val="149F55F6"/>
    <w:multiLevelType w:val="hybridMultilevel"/>
    <w:tmpl w:val="1F0C65E4"/>
    <w:lvl w:ilvl="0" w:tplc="3812725E">
      <w:start w:val="1"/>
      <w:numFmt w:val="lowerRoman"/>
      <w:lvlText w:val="%1)"/>
      <w:lvlJc w:val="left"/>
      <w:pPr>
        <w:ind w:left="3925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1AC09F16">
      <w:start w:val="1"/>
      <w:numFmt w:val="bullet"/>
      <w:lvlText w:val="•"/>
      <w:lvlJc w:val="left"/>
      <w:pPr>
        <w:ind w:left="4431" w:hanging="360"/>
      </w:pPr>
      <w:rPr>
        <w:rFonts w:hint="default"/>
      </w:rPr>
    </w:lvl>
    <w:lvl w:ilvl="2" w:tplc="9F589168">
      <w:start w:val="1"/>
      <w:numFmt w:val="bullet"/>
      <w:lvlText w:val="•"/>
      <w:lvlJc w:val="left"/>
      <w:pPr>
        <w:ind w:left="4937" w:hanging="360"/>
      </w:pPr>
      <w:rPr>
        <w:rFonts w:hint="default"/>
      </w:rPr>
    </w:lvl>
    <w:lvl w:ilvl="3" w:tplc="D4626748">
      <w:start w:val="1"/>
      <w:numFmt w:val="bullet"/>
      <w:lvlText w:val="•"/>
      <w:lvlJc w:val="left"/>
      <w:pPr>
        <w:ind w:left="5444" w:hanging="360"/>
      </w:pPr>
      <w:rPr>
        <w:rFonts w:hint="default"/>
      </w:rPr>
    </w:lvl>
    <w:lvl w:ilvl="4" w:tplc="CF6CF538">
      <w:start w:val="1"/>
      <w:numFmt w:val="bullet"/>
      <w:lvlText w:val="•"/>
      <w:lvlJc w:val="left"/>
      <w:pPr>
        <w:ind w:left="5950" w:hanging="360"/>
      </w:pPr>
      <w:rPr>
        <w:rFonts w:hint="default"/>
      </w:rPr>
    </w:lvl>
    <w:lvl w:ilvl="5" w:tplc="1AFA4FAE">
      <w:start w:val="1"/>
      <w:numFmt w:val="bullet"/>
      <w:lvlText w:val="•"/>
      <w:lvlJc w:val="left"/>
      <w:pPr>
        <w:ind w:left="6456" w:hanging="360"/>
      </w:pPr>
      <w:rPr>
        <w:rFonts w:hint="default"/>
      </w:rPr>
    </w:lvl>
    <w:lvl w:ilvl="6" w:tplc="5BB4672A">
      <w:start w:val="1"/>
      <w:numFmt w:val="bullet"/>
      <w:lvlText w:val="•"/>
      <w:lvlJc w:val="left"/>
      <w:pPr>
        <w:ind w:left="6963" w:hanging="360"/>
      </w:pPr>
      <w:rPr>
        <w:rFonts w:hint="default"/>
      </w:rPr>
    </w:lvl>
    <w:lvl w:ilvl="7" w:tplc="32F2B6AE">
      <w:start w:val="1"/>
      <w:numFmt w:val="bullet"/>
      <w:lvlText w:val="•"/>
      <w:lvlJc w:val="left"/>
      <w:pPr>
        <w:ind w:left="7469" w:hanging="360"/>
      </w:pPr>
      <w:rPr>
        <w:rFonts w:hint="default"/>
      </w:rPr>
    </w:lvl>
    <w:lvl w:ilvl="8" w:tplc="C3623A6C">
      <w:start w:val="1"/>
      <w:numFmt w:val="bullet"/>
      <w:lvlText w:val="•"/>
      <w:lvlJc w:val="left"/>
      <w:pPr>
        <w:ind w:left="7976" w:hanging="360"/>
      </w:pPr>
      <w:rPr>
        <w:rFonts w:hint="default"/>
      </w:rPr>
    </w:lvl>
  </w:abstractNum>
  <w:abstractNum w:abstractNumId="6" w15:restartNumberingAfterBreak="0">
    <w:nsid w:val="163C35FE"/>
    <w:multiLevelType w:val="hybridMultilevel"/>
    <w:tmpl w:val="1D3000AE"/>
    <w:lvl w:ilvl="0" w:tplc="5A06FAD0">
      <w:start w:val="1"/>
      <w:numFmt w:val="lowerLetter"/>
      <w:lvlText w:val="(%1)"/>
      <w:lvlJc w:val="left"/>
      <w:pPr>
        <w:ind w:left="1049" w:hanging="360"/>
        <w:jc w:val="left"/>
      </w:pPr>
      <w:rPr>
        <w:rFonts w:ascii="Arial" w:eastAsia="Arial" w:hAnsi="Arial" w:hint="default"/>
        <w:sz w:val="22"/>
        <w:szCs w:val="22"/>
      </w:rPr>
    </w:lvl>
    <w:lvl w:ilvl="1" w:tplc="AD087CBC">
      <w:start w:val="1"/>
      <w:numFmt w:val="bullet"/>
      <w:lvlText w:val="•"/>
      <w:lvlJc w:val="left"/>
      <w:pPr>
        <w:ind w:left="1835" w:hanging="360"/>
      </w:pPr>
      <w:rPr>
        <w:rFonts w:hint="default"/>
      </w:rPr>
    </w:lvl>
    <w:lvl w:ilvl="2" w:tplc="9AE6DD68">
      <w:start w:val="1"/>
      <w:numFmt w:val="bullet"/>
      <w:lvlText w:val="•"/>
      <w:lvlJc w:val="left"/>
      <w:pPr>
        <w:ind w:left="2621" w:hanging="360"/>
      </w:pPr>
      <w:rPr>
        <w:rFonts w:hint="default"/>
      </w:rPr>
    </w:lvl>
    <w:lvl w:ilvl="3" w:tplc="67B03948">
      <w:start w:val="1"/>
      <w:numFmt w:val="bullet"/>
      <w:lvlText w:val="•"/>
      <w:lvlJc w:val="left"/>
      <w:pPr>
        <w:ind w:left="3407" w:hanging="360"/>
      </w:pPr>
      <w:rPr>
        <w:rFonts w:hint="default"/>
      </w:rPr>
    </w:lvl>
    <w:lvl w:ilvl="4" w:tplc="D3CE2DE2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BC7092CC">
      <w:start w:val="1"/>
      <w:numFmt w:val="bullet"/>
      <w:lvlText w:val="•"/>
      <w:lvlJc w:val="left"/>
      <w:pPr>
        <w:ind w:left="4979" w:hanging="360"/>
      </w:pPr>
      <w:rPr>
        <w:rFonts w:hint="default"/>
      </w:rPr>
    </w:lvl>
    <w:lvl w:ilvl="6" w:tplc="37BEC370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2CBA4604">
      <w:start w:val="1"/>
      <w:numFmt w:val="bullet"/>
      <w:lvlText w:val="•"/>
      <w:lvlJc w:val="left"/>
      <w:pPr>
        <w:ind w:left="6550" w:hanging="360"/>
      </w:pPr>
      <w:rPr>
        <w:rFonts w:hint="default"/>
      </w:rPr>
    </w:lvl>
    <w:lvl w:ilvl="8" w:tplc="5EE26F7A">
      <w:start w:val="1"/>
      <w:numFmt w:val="bullet"/>
      <w:lvlText w:val="•"/>
      <w:lvlJc w:val="left"/>
      <w:pPr>
        <w:ind w:left="7336" w:hanging="360"/>
      </w:pPr>
      <w:rPr>
        <w:rFonts w:hint="default"/>
      </w:rPr>
    </w:lvl>
  </w:abstractNum>
  <w:abstractNum w:abstractNumId="7" w15:restartNumberingAfterBreak="0">
    <w:nsid w:val="18AA59B6"/>
    <w:multiLevelType w:val="hybridMultilevel"/>
    <w:tmpl w:val="C3008F92"/>
    <w:lvl w:ilvl="0" w:tplc="4A56387A">
      <w:start w:val="3"/>
      <w:numFmt w:val="upperLetter"/>
      <w:lvlText w:val="%1"/>
      <w:lvlJc w:val="left"/>
      <w:pPr>
        <w:ind w:left="82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2B82663A">
      <w:start w:val="1"/>
      <w:numFmt w:val="bullet"/>
      <w:lvlText w:val="•"/>
      <w:lvlJc w:val="left"/>
      <w:pPr>
        <w:ind w:left="1663" w:hanging="720"/>
      </w:pPr>
      <w:rPr>
        <w:rFonts w:hint="default"/>
      </w:rPr>
    </w:lvl>
    <w:lvl w:ilvl="2" w:tplc="162E24BC">
      <w:start w:val="1"/>
      <w:numFmt w:val="bullet"/>
      <w:lvlText w:val="•"/>
      <w:lvlJc w:val="left"/>
      <w:pPr>
        <w:ind w:left="2506" w:hanging="720"/>
      </w:pPr>
      <w:rPr>
        <w:rFonts w:hint="default"/>
      </w:rPr>
    </w:lvl>
    <w:lvl w:ilvl="3" w:tplc="BAA01EFC">
      <w:start w:val="1"/>
      <w:numFmt w:val="bullet"/>
      <w:lvlText w:val="•"/>
      <w:lvlJc w:val="left"/>
      <w:pPr>
        <w:ind w:left="3348" w:hanging="720"/>
      </w:pPr>
      <w:rPr>
        <w:rFonts w:hint="default"/>
      </w:rPr>
    </w:lvl>
    <w:lvl w:ilvl="4" w:tplc="2EFAA30C">
      <w:start w:val="1"/>
      <w:numFmt w:val="bullet"/>
      <w:lvlText w:val="•"/>
      <w:lvlJc w:val="left"/>
      <w:pPr>
        <w:ind w:left="4191" w:hanging="720"/>
      </w:pPr>
      <w:rPr>
        <w:rFonts w:hint="default"/>
      </w:rPr>
    </w:lvl>
    <w:lvl w:ilvl="5" w:tplc="75FA69E8">
      <w:start w:val="1"/>
      <w:numFmt w:val="bullet"/>
      <w:lvlText w:val="•"/>
      <w:lvlJc w:val="left"/>
      <w:pPr>
        <w:ind w:left="5034" w:hanging="720"/>
      </w:pPr>
      <w:rPr>
        <w:rFonts w:hint="default"/>
      </w:rPr>
    </w:lvl>
    <w:lvl w:ilvl="6" w:tplc="5EF44BEC">
      <w:start w:val="1"/>
      <w:numFmt w:val="bullet"/>
      <w:lvlText w:val="•"/>
      <w:lvlJc w:val="left"/>
      <w:pPr>
        <w:ind w:left="5877" w:hanging="720"/>
      </w:pPr>
      <w:rPr>
        <w:rFonts w:hint="default"/>
      </w:rPr>
    </w:lvl>
    <w:lvl w:ilvl="7" w:tplc="19A2A2C6">
      <w:start w:val="1"/>
      <w:numFmt w:val="bullet"/>
      <w:lvlText w:val="•"/>
      <w:lvlJc w:val="left"/>
      <w:pPr>
        <w:ind w:left="6720" w:hanging="720"/>
      </w:pPr>
      <w:rPr>
        <w:rFonts w:hint="default"/>
      </w:rPr>
    </w:lvl>
    <w:lvl w:ilvl="8" w:tplc="004CD3F4">
      <w:start w:val="1"/>
      <w:numFmt w:val="bullet"/>
      <w:lvlText w:val="•"/>
      <w:lvlJc w:val="left"/>
      <w:pPr>
        <w:ind w:left="7563" w:hanging="720"/>
      </w:pPr>
      <w:rPr>
        <w:rFonts w:hint="default"/>
      </w:rPr>
    </w:lvl>
  </w:abstractNum>
  <w:abstractNum w:abstractNumId="8" w15:restartNumberingAfterBreak="0">
    <w:nsid w:val="1FE963AB"/>
    <w:multiLevelType w:val="hybridMultilevel"/>
    <w:tmpl w:val="ACCA397E"/>
    <w:lvl w:ilvl="0" w:tplc="178CBBCC">
      <w:start w:val="1"/>
      <w:numFmt w:val="lowerLetter"/>
      <w:lvlText w:val="%1)"/>
      <w:lvlJc w:val="left"/>
      <w:pPr>
        <w:ind w:left="989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1512B836">
      <w:start w:val="1"/>
      <w:numFmt w:val="bullet"/>
      <w:lvlText w:val="•"/>
      <w:lvlJc w:val="left"/>
      <w:pPr>
        <w:ind w:left="1543" w:hanging="545"/>
      </w:pPr>
      <w:rPr>
        <w:rFonts w:hint="default"/>
      </w:rPr>
    </w:lvl>
    <w:lvl w:ilvl="2" w:tplc="6F2A41E0">
      <w:start w:val="1"/>
      <w:numFmt w:val="bullet"/>
      <w:lvlText w:val="•"/>
      <w:lvlJc w:val="left"/>
      <w:pPr>
        <w:ind w:left="2096" w:hanging="545"/>
      </w:pPr>
      <w:rPr>
        <w:rFonts w:hint="default"/>
      </w:rPr>
    </w:lvl>
    <w:lvl w:ilvl="3" w:tplc="7CD0B59E">
      <w:start w:val="1"/>
      <w:numFmt w:val="bullet"/>
      <w:lvlText w:val="•"/>
      <w:lvlJc w:val="left"/>
      <w:pPr>
        <w:ind w:left="2650" w:hanging="545"/>
      </w:pPr>
      <w:rPr>
        <w:rFonts w:hint="default"/>
      </w:rPr>
    </w:lvl>
    <w:lvl w:ilvl="4" w:tplc="1904F3E2">
      <w:start w:val="1"/>
      <w:numFmt w:val="bullet"/>
      <w:lvlText w:val="•"/>
      <w:lvlJc w:val="left"/>
      <w:pPr>
        <w:ind w:left="3203" w:hanging="545"/>
      </w:pPr>
      <w:rPr>
        <w:rFonts w:hint="default"/>
      </w:rPr>
    </w:lvl>
    <w:lvl w:ilvl="5" w:tplc="D01AF4D4">
      <w:start w:val="1"/>
      <w:numFmt w:val="bullet"/>
      <w:lvlText w:val="•"/>
      <w:lvlJc w:val="left"/>
      <w:pPr>
        <w:ind w:left="3756" w:hanging="545"/>
      </w:pPr>
      <w:rPr>
        <w:rFonts w:hint="default"/>
      </w:rPr>
    </w:lvl>
    <w:lvl w:ilvl="6" w:tplc="0A4424EA">
      <w:start w:val="1"/>
      <w:numFmt w:val="bullet"/>
      <w:lvlText w:val="•"/>
      <w:lvlJc w:val="left"/>
      <w:pPr>
        <w:ind w:left="4310" w:hanging="545"/>
      </w:pPr>
      <w:rPr>
        <w:rFonts w:hint="default"/>
      </w:rPr>
    </w:lvl>
    <w:lvl w:ilvl="7" w:tplc="87A0866C">
      <w:start w:val="1"/>
      <w:numFmt w:val="bullet"/>
      <w:lvlText w:val="•"/>
      <w:lvlJc w:val="left"/>
      <w:pPr>
        <w:ind w:left="4863" w:hanging="545"/>
      </w:pPr>
      <w:rPr>
        <w:rFonts w:hint="default"/>
      </w:rPr>
    </w:lvl>
    <w:lvl w:ilvl="8" w:tplc="78FA87C6">
      <w:start w:val="1"/>
      <w:numFmt w:val="bullet"/>
      <w:lvlText w:val="•"/>
      <w:lvlJc w:val="left"/>
      <w:pPr>
        <w:ind w:left="5416" w:hanging="545"/>
      </w:pPr>
      <w:rPr>
        <w:rFonts w:hint="default"/>
      </w:rPr>
    </w:lvl>
  </w:abstractNum>
  <w:abstractNum w:abstractNumId="9" w15:restartNumberingAfterBreak="0">
    <w:nsid w:val="2034128D"/>
    <w:multiLevelType w:val="hybridMultilevel"/>
    <w:tmpl w:val="A6ACA1D4"/>
    <w:lvl w:ilvl="0" w:tplc="ABA8FFD6">
      <w:start w:val="1"/>
      <w:numFmt w:val="lowerLetter"/>
      <w:lvlText w:val="%1)"/>
      <w:lvlJc w:val="left"/>
      <w:pPr>
        <w:ind w:left="773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7C22B6E0">
      <w:start w:val="1"/>
      <w:numFmt w:val="bullet"/>
      <w:lvlText w:val="•"/>
      <w:lvlJc w:val="left"/>
      <w:pPr>
        <w:ind w:left="1327" w:hanging="545"/>
      </w:pPr>
      <w:rPr>
        <w:rFonts w:hint="default"/>
      </w:rPr>
    </w:lvl>
    <w:lvl w:ilvl="2" w:tplc="54A6B448">
      <w:start w:val="1"/>
      <w:numFmt w:val="bullet"/>
      <w:lvlText w:val="•"/>
      <w:lvlJc w:val="left"/>
      <w:pPr>
        <w:ind w:left="1880" w:hanging="545"/>
      </w:pPr>
      <w:rPr>
        <w:rFonts w:hint="default"/>
      </w:rPr>
    </w:lvl>
    <w:lvl w:ilvl="3" w:tplc="D6BEBCFA">
      <w:start w:val="1"/>
      <w:numFmt w:val="bullet"/>
      <w:lvlText w:val="•"/>
      <w:lvlJc w:val="left"/>
      <w:pPr>
        <w:ind w:left="2434" w:hanging="545"/>
      </w:pPr>
      <w:rPr>
        <w:rFonts w:hint="default"/>
      </w:rPr>
    </w:lvl>
    <w:lvl w:ilvl="4" w:tplc="557496A8">
      <w:start w:val="1"/>
      <w:numFmt w:val="bullet"/>
      <w:lvlText w:val="•"/>
      <w:lvlJc w:val="left"/>
      <w:pPr>
        <w:ind w:left="2987" w:hanging="545"/>
      </w:pPr>
      <w:rPr>
        <w:rFonts w:hint="default"/>
      </w:rPr>
    </w:lvl>
    <w:lvl w:ilvl="5" w:tplc="2ED05A40">
      <w:start w:val="1"/>
      <w:numFmt w:val="bullet"/>
      <w:lvlText w:val="•"/>
      <w:lvlJc w:val="left"/>
      <w:pPr>
        <w:ind w:left="3541" w:hanging="545"/>
      </w:pPr>
      <w:rPr>
        <w:rFonts w:hint="default"/>
      </w:rPr>
    </w:lvl>
    <w:lvl w:ilvl="6" w:tplc="CF661448">
      <w:start w:val="1"/>
      <w:numFmt w:val="bullet"/>
      <w:lvlText w:val="•"/>
      <w:lvlJc w:val="left"/>
      <w:pPr>
        <w:ind w:left="4094" w:hanging="545"/>
      </w:pPr>
      <w:rPr>
        <w:rFonts w:hint="default"/>
      </w:rPr>
    </w:lvl>
    <w:lvl w:ilvl="7" w:tplc="4C803E12">
      <w:start w:val="1"/>
      <w:numFmt w:val="bullet"/>
      <w:lvlText w:val="•"/>
      <w:lvlJc w:val="left"/>
      <w:pPr>
        <w:ind w:left="4648" w:hanging="545"/>
      </w:pPr>
      <w:rPr>
        <w:rFonts w:hint="default"/>
      </w:rPr>
    </w:lvl>
    <w:lvl w:ilvl="8" w:tplc="860A9040">
      <w:start w:val="1"/>
      <w:numFmt w:val="bullet"/>
      <w:lvlText w:val="•"/>
      <w:lvlJc w:val="left"/>
      <w:pPr>
        <w:ind w:left="5201" w:hanging="545"/>
      </w:pPr>
      <w:rPr>
        <w:rFonts w:hint="default"/>
      </w:rPr>
    </w:lvl>
  </w:abstractNum>
  <w:abstractNum w:abstractNumId="10" w15:restartNumberingAfterBreak="0">
    <w:nsid w:val="213812E3"/>
    <w:multiLevelType w:val="hybridMultilevel"/>
    <w:tmpl w:val="6E1A6F5A"/>
    <w:lvl w:ilvl="0" w:tplc="56A455CE">
      <w:start w:val="30"/>
      <w:numFmt w:val="decimal"/>
      <w:lvlText w:val="(%1)"/>
      <w:lvlJc w:val="left"/>
      <w:pPr>
        <w:ind w:left="480" w:hanging="449"/>
        <w:jc w:val="left"/>
      </w:pPr>
      <w:rPr>
        <w:rFonts w:ascii="Arial" w:eastAsia="Arial" w:hAnsi="Arial" w:hint="default"/>
        <w:sz w:val="22"/>
        <w:szCs w:val="22"/>
      </w:rPr>
    </w:lvl>
    <w:lvl w:ilvl="1" w:tplc="4CB0685E">
      <w:start w:val="1"/>
      <w:numFmt w:val="decimal"/>
      <w:lvlText w:val="%2."/>
      <w:lvlJc w:val="left"/>
      <w:pPr>
        <w:ind w:left="1406" w:hanging="42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3F7E39AC">
      <w:start w:val="1"/>
      <w:numFmt w:val="bullet"/>
      <w:lvlText w:val="•"/>
      <w:lvlJc w:val="left"/>
      <w:pPr>
        <w:ind w:left="2240" w:hanging="425"/>
      </w:pPr>
      <w:rPr>
        <w:rFonts w:hint="default"/>
      </w:rPr>
    </w:lvl>
    <w:lvl w:ilvl="3" w:tplc="0CF6965C">
      <w:start w:val="1"/>
      <w:numFmt w:val="bullet"/>
      <w:lvlText w:val="•"/>
      <w:lvlJc w:val="left"/>
      <w:pPr>
        <w:ind w:left="3073" w:hanging="425"/>
      </w:pPr>
      <w:rPr>
        <w:rFonts w:hint="default"/>
      </w:rPr>
    </w:lvl>
    <w:lvl w:ilvl="4" w:tplc="AD38AFAE">
      <w:start w:val="1"/>
      <w:numFmt w:val="bullet"/>
      <w:lvlText w:val="•"/>
      <w:lvlJc w:val="left"/>
      <w:pPr>
        <w:ind w:left="3907" w:hanging="425"/>
      </w:pPr>
      <w:rPr>
        <w:rFonts w:hint="default"/>
      </w:rPr>
    </w:lvl>
    <w:lvl w:ilvl="5" w:tplc="23C478EA">
      <w:start w:val="1"/>
      <w:numFmt w:val="bullet"/>
      <w:lvlText w:val="•"/>
      <w:lvlJc w:val="left"/>
      <w:pPr>
        <w:ind w:left="4741" w:hanging="425"/>
      </w:pPr>
      <w:rPr>
        <w:rFonts w:hint="default"/>
      </w:rPr>
    </w:lvl>
    <w:lvl w:ilvl="6" w:tplc="41640690">
      <w:start w:val="1"/>
      <w:numFmt w:val="bullet"/>
      <w:lvlText w:val="•"/>
      <w:lvlJc w:val="left"/>
      <w:pPr>
        <w:ind w:left="5574" w:hanging="425"/>
      </w:pPr>
      <w:rPr>
        <w:rFonts w:hint="default"/>
      </w:rPr>
    </w:lvl>
    <w:lvl w:ilvl="7" w:tplc="30267F0A">
      <w:start w:val="1"/>
      <w:numFmt w:val="bullet"/>
      <w:lvlText w:val="•"/>
      <w:lvlJc w:val="left"/>
      <w:pPr>
        <w:ind w:left="6408" w:hanging="425"/>
      </w:pPr>
      <w:rPr>
        <w:rFonts w:hint="default"/>
      </w:rPr>
    </w:lvl>
    <w:lvl w:ilvl="8" w:tplc="074C42FE">
      <w:start w:val="1"/>
      <w:numFmt w:val="bullet"/>
      <w:lvlText w:val="•"/>
      <w:lvlJc w:val="left"/>
      <w:pPr>
        <w:ind w:left="7241" w:hanging="425"/>
      </w:pPr>
      <w:rPr>
        <w:rFonts w:hint="default"/>
      </w:rPr>
    </w:lvl>
  </w:abstractNum>
  <w:abstractNum w:abstractNumId="11" w15:restartNumberingAfterBreak="0">
    <w:nsid w:val="242F4598"/>
    <w:multiLevelType w:val="hybridMultilevel"/>
    <w:tmpl w:val="2F902622"/>
    <w:lvl w:ilvl="0" w:tplc="2D9E827C">
      <w:start w:val="1"/>
      <w:numFmt w:val="upperLetter"/>
      <w:lvlText w:val="%1."/>
      <w:lvlJc w:val="left"/>
      <w:pPr>
        <w:ind w:left="527" w:hanging="428"/>
        <w:jc w:val="left"/>
      </w:pPr>
      <w:rPr>
        <w:rFonts w:ascii="Arial" w:eastAsia="Arial" w:hAnsi="Arial" w:hint="default"/>
        <w:b/>
        <w:bCs/>
        <w:color w:val="C00000"/>
        <w:spacing w:val="-6"/>
        <w:sz w:val="22"/>
        <w:szCs w:val="22"/>
      </w:rPr>
    </w:lvl>
    <w:lvl w:ilvl="1" w:tplc="4A54DBEA">
      <w:start w:val="1"/>
      <w:numFmt w:val="bullet"/>
      <w:lvlText w:val="•"/>
      <w:lvlJc w:val="left"/>
      <w:pPr>
        <w:ind w:left="840" w:hanging="428"/>
      </w:pPr>
      <w:rPr>
        <w:rFonts w:hint="default"/>
      </w:rPr>
    </w:lvl>
    <w:lvl w:ilvl="2" w:tplc="4B820F18">
      <w:start w:val="1"/>
      <w:numFmt w:val="bullet"/>
      <w:lvlText w:val="•"/>
      <w:lvlJc w:val="left"/>
      <w:pPr>
        <w:ind w:left="1736" w:hanging="428"/>
      </w:pPr>
      <w:rPr>
        <w:rFonts w:hint="default"/>
      </w:rPr>
    </w:lvl>
    <w:lvl w:ilvl="3" w:tplc="7C704A0C">
      <w:start w:val="1"/>
      <w:numFmt w:val="bullet"/>
      <w:lvlText w:val="•"/>
      <w:lvlJc w:val="left"/>
      <w:pPr>
        <w:ind w:left="2633" w:hanging="428"/>
      </w:pPr>
      <w:rPr>
        <w:rFonts w:hint="default"/>
      </w:rPr>
    </w:lvl>
    <w:lvl w:ilvl="4" w:tplc="3E5EF53E">
      <w:start w:val="1"/>
      <w:numFmt w:val="bullet"/>
      <w:lvlText w:val="•"/>
      <w:lvlJc w:val="left"/>
      <w:pPr>
        <w:ind w:left="3529" w:hanging="428"/>
      </w:pPr>
      <w:rPr>
        <w:rFonts w:hint="default"/>
      </w:rPr>
    </w:lvl>
    <w:lvl w:ilvl="5" w:tplc="16F4ECAC">
      <w:start w:val="1"/>
      <w:numFmt w:val="bullet"/>
      <w:lvlText w:val="•"/>
      <w:lvlJc w:val="left"/>
      <w:pPr>
        <w:ind w:left="4426" w:hanging="428"/>
      </w:pPr>
      <w:rPr>
        <w:rFonts w:hint="default"/>
      </w:rPr>
    </w:lvl>
    <w:lvl w:ilvl="6" w:tplc="385ED820">
      <w:start w:val="1"/>
      <w:numFmt w:val="bullet"/>
      <w:lvlText w:val="•"/>
      <w:lvlJc w:val="left"/>
      <w:pPr>
        <w:ind w:left="5322" w:hanging="428"/>
      </w:pPr>
      <w:rPr>
        <w:rFonts w:hint="default"/>
      </w:rPr>
    </w:lvl>
    <w:lvl w:ilvl="7" w:tplc="D52C77B8">
      <w:start w:val="1"/>
      <w:numFmt w:val="bullet"/>
      <w:lvlText w:val="•"/>
      <w:lvlJc w:val="left"/>
      <w:pPr>
        <w:ind w:left="6219" w:hanging="428"/>
      </w:pPr>
      <w:rPr>
        <w:rFonts w:hint="default"/>
      </w:rPr>
    </w:lvl>
    <w:lvl w:ilvl="8" w:tplc="4390760C">
      <w:start w:val="1"/>
      <w:numFmt w:val="bullet"/>
      <w:lvlText w:val="•"/>
      <w:lvlJc w:val="left"/>
      <w:pPr>
        <w:ind w:left="7115" w:hanging="428"/>
      </w:pPr>
      <w:rPr>
        <w:rFonts w:hint="default"/>
      </w:rPr>
    </w:lvl>
  </w:abstractNum>
  <w:abstractNum w:abstractNumId="12" w15:restartNumberingAfterBreak="0">
    <w:nsid w:val="29B543E0"/>
    <w:multiLevelType w:val="hybridMultilevel"/>
    <w:tmpl w:val="5064982C"/>
    <w:lvl w:ilvl="0" w:tplc="7A50CE02">
      <w:start w:val="1"/>
      <w:numFmt w:val="lowerLetter"/>
      <w:lvlText w:val="%1)"/>
      <w:lvlJc w:val="left"/>
      <w:pPr>
        <w:ind w:left="759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DC88CDE6">
      <w:start w:val="1"/>
      <w:numFmt w:val="lowerRoman"/>
      <w:lvlText w:val="%2)"/>
      <w:lvlJc w:val="left"/>
      <w:pPr>
        <w:ind w:left="1119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856CF400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3" w:tplc="58DEB458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4" w:tplc="47B2C716">
      <w:start w:val="1"/>
      <w:numFmt w:val="bullet"/>
      <w:lvlText w:val="•"/>
      <w:lvlJc w:val="left"/>
      <w:pPr>
        <w:ind w:left="2845" w:hanging="360"/>
      </w:pPr>
      <w:rPr>
        <w:rFonts w:hint="default"/>
      </w:rPr>
    </w:lvl>
    <w:lvl w:ilvl="5" w:tplc="4CB641BC">
      <w:start w:val="1"/>
      <w:numFmt w:val="bullet"/>
      <w:lvlText w:val="•"/>
      <w:lvlJc w:val="left"/>
      <w:pPr>
        <w:ind w:left="3420" w:hanging="360"/>
      </w:pPr>
      <w:rPr>
        <w:rFonts w:hint="default"/>
      </w:rPr>
    </w:lvl>
    <w:lvl w:ilvl="6" w:tplc="46021DBC">
      <w:start w:val="1"/>
      <w:numFmt w:val="bullet"/>
      <w:lvlText w:val="•"/>
      <w:lvlJc w:val="left"/>
      <w:pPr>
        <w:ind w:left="3995" w:hanging="360"/>
      </w:pPr>
      <w:rPr>
        <w:rFonts w:hint="default"/>
      </w:rPr>
    </w:lvl>
    <w:lvl w:ilvl="7" w:tplc="F95A9D00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8" w:tplc="9CF86218">
      <w:start w:val="1"/>
      <w:numFmt w:val="bullet"/>
      <w:lvlText w:val="•"/>
      <w:lvlJc w:val="left"/>
      <w:pPr>
        <w:ind w:left="5145" w:hanging="360"/>
      </w:pPr>
      <w:rPr>
        <w:rFonts w:hint="default"/>
      </w:rPr>
    </w:lvl>
  </w:abstractNum>
  <w:abstractNum w:abstractNumId="13" w15:restartNumberingAfterBreak="0">
    <w:nsid w:val="33591B98"/>
    <w:multiLevelType w:val="hybridMultilevel"/>
    <w:tmpl w:val="776018D0"/>
    <w:lvl w:ilvl="0" w:tplc="59B4D53A">
      <w:start w:val="1"/>
      <w:numFmt w:val="upperLetter"/>
      <w:lvlText w:val="(%1)"/>
      <w:lvlJc w:val="left"/>
      <w:pPr>
        <w:ind w:left="666" w:hanging="567"/>
        <w:jc w:val="left"/>
      </w:pPr>
      <w:rPr>
        <w:rFonts w:ascii="Arial" w:eastAsia="Arial" w:hAnsi="Arial" w:hint="default"/>
        <w:sz w:val="22"/>
        <w:szCs w:val="22"/>
      </w:rPr>
    </w:lvl>
    <w:lvl w:ilvl="1" w:tplc="C01436F2">
      <w:start w:val="1"/>
      <w:numFmt w:val="bullet"/>
      <w:lvlText w:val="•"/>
      <w:lvlJc w:val="left"/>
      <w:pPr>
        <w:ind w:left="1561" w:hanging="567"/>
      </w:pPr>
      <w:rPr>
        <w:rFonts w:hint="default"/>
      </w:rPr>
    </w:lvl>
    <w:lvl w:ilvl="2" w:tplc="6972B5A8">
      <w:start w:val="1"/>
      <w:numFmt w:val="bullet"/>
      <w:lvlText w:val="•"/>
      <w:lvlJc w:val="left"/>
      <w:pPr>
        <w:ind w:left="2455" w:hanging="567"/>
      </w:pPr>
      <w:rPr>
        <w:rFonts w:hint="default"/>
      </w:rPr>
    </w:lvl>
    <w:lvl w:ilvl="3" w:tplc="84A8B7A2">
      <w:start w:val="1"/>
      <w:numFmt w:val="bullet"/>
      <w:lvlText w:val="•"/>
      <w:lvlJc w:val="left"/>
      <w:pPr>
        <w:ind w:left="3349" w:hanging="567"/>
      </w:pPr>
      <w:rPr>
        <w:rFonts w:hint="default"/>
      </w:rPr>
    </w:lvl>
    <w:lvl w:ilvl="4" w:tplc="33047664">
      <w:start w:val="1"/>
      <w:numFmt w:val="bullet"/>
      <w:lvlText w:val="•"/>
      <w:lvlJc w:val="left"/>
      <w:pPr>
        <w:ind w:left="4243" w:hanging="567"/>
      </w:pPr>
      <w:rPr>
        <w:rFonts w:hint="default"/>
      </w:rPr>
    </w:lvl>
    <w:lvl w:ilvl="5" w:tplc="6682EEEE">
      <w:start w:val="1"/>
      <w:numFmt w:val="bullet"/>
      <w:lvlText w:val="•"/>
      <w:lvlJc w:val="left"/>
      <w:pPr>
        <w:ind w:left="5137" w:hanging="567"/>
      </w:pPr>
      <w:rPr>
        <w:rFonts w:hint="default"/>
      </w:rPr>
    </w:lvl>
    <w:lvl w:ilvl="6" w:tplc="A53C9652">
      <w:start w:val="1"/>
      <w:numFmt w:val="bullet"/>
      <w:lvlText w:val="•"/>
      <w:lvlJc w:val="left"/>
      <w:pPr>
        <w:ind w:left="6032" w:hanging="567"/>
      </w:pPr>
      <w:rPr>
        <w:rFonts w:hint="default"/>
      </w:rPr>
    </w:lvl>
    <w:lvl w:ilvl="7" w:tplc="73F02A8C">
      <w:start w:val="1"/>
      <w:numFmt w:val="bullet"/>
      <w:lvlText w:val="•"/>
      <w:lvlJc w:val="left"/>
      <w:pPr>
        <w:ind w:left="6926" w:hanging="567"/>
      </w:pPr>
      <w:rPr>
        <w:rFonts w:hint="default"/>
      </w:rPr>
    </w:lvl>
    <w:lvl w:ilvl="8" w:tplc="BDFC0D1A">
      <w:start w:val="1"/>
      <w:numFmt w:val="bullet"/>
      <w:lvlText w:val="•"/>
      <w:lvlJc w:val="left"/>
      <w:pPr>
        <w:ind w:left="7820" w:hanging="567"/>
      </w:pPr>
      <w:rPr>
        <w:rFonts w:hint="default"/>
      </w:rPr>
    </w:lvl>
  </w:abstractNum>
  <w:abstractNum w:abstractNumId="14" w15:restartNumberingAfterBreak="0">
    <w:nsid w:val="34B07EDD"/>
    <w:multiLevelType w:val="hybridMultilevel"/>
    <w:tmpl w:val="6510A806"/>
    <w:lvl w:ilvl="0" w:tplc="87903AD6">
      <w:start w:val="1"/>
      <w:numFmt w:val="lowerLetter"/>
      <w:lvlText w:val="%1)"/>
      <w:lvlJc w:val="left"/>
      <w:pPr>
        <w:ind w:left="799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80CC9DC6">
      <w:start w:val="1"/>
      <w:numFmt w:val="lowerRoman"/>
      <w:lvlText w:val="%2)"/>
      <w:lvlJc w:val="left"/>
      <w:pPr>
        <w:ind w:left="1159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249A6EB2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  <w:lvl w:ilvl="3" w:tplc="25C67C08">
      <w:start w:val="1"/>
      <w:numFmt w:val="bullet"/>
      <w:lvlText w:val="•"/>
      <w:lvlJc w:val="left"/>
      <w:pPr>
        <w:ind w:left="2309" w:hanging="360"/>
      </w:pPr>
      <w:rPr>
        <w:rFonts w:hint="default"/>
      </w:rPr>
    </w:lvl>
    <w:lvl w:ilvl="4" w:tplc="BC523DD4">
      <w:start w:val="1"/>
      <w:numFmt w:val="bullet"/>
      <w:lvlText w:val="•"/>
      <w:lvlJc w:val="left"/>
      <w:pPr>
        <w:ind w:left="2885" w:hanging="360"/>
      </w:pPr>
      <w:rPr>
        <w:rFonts w:hint="default"/>
      </w:rPr>
    </w:lvl>
    <w:lvl w:ilvl="5" w:tplc="3A5400F2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6" w:tplc="B08C897E">
      <w:start w:val="1"/>
      <w:numFmt w:val="bullet"/>
      <w:lvlText w:val="•"/>
      <w:lvlJc w:val="left"/>
      <w:pPr>
        <w:ind w:left="4035" w:hanging="360"/>
      </w:pPr>
      <w:rPr>
        <w:rFonts w:hint="default"/>
      </w:rPr>
    </w:lvl>
    <w:lvl w:ilvl="7" w:tplc="4B44FAB8">
      <w:start w:val="1"/>
      <w:numFmt w:val="bullet"/>
      <w:lvlText w:val="•"/>
      <w:lvlJc w:val="left"/>
      <w:pPr>
        <w:ind w:left="4610" w:hanging="360"/>
      </w:pPr>
      <w:rPr>
        <w:rFonts w:hint="default"/>
      </w:rPr>
    </w:lvl>
    <w:lvl w:ilvl="8" w:tplc="18AAA680">
      <w:start w:val="1"/>
      <w:numFmt w:val="bullet"/>
      <w:lvlText w:val="•"/>
      <w:lvlJc w:val="left"/>
      <w:pPr>
        <w:ind w:left="5185" w:hanging="360"/>
      </w:pPr>
      <w:rPr>
        <w:rFonts w:hint="default"/>
      </w:rPr>
    </w:lvl>
  </w:abstractNum>
  <w:abstractNum w:abstractNumId="15" w15:restartNumberingAfterBreak="0">
    <w:nsid w:val="353E3AF4"/>
    <w:multiLevelType w:val="hybridMultilevel"/>
    <w:tmpl w:val="EA2A07F0"/>
    <w:lvl w:ilvl="0" w:tplc="CCC2A89C">
      <w:start w:val="1"/>
      <w:numFmt w:val="decimal"/>
      <w:lvlText w:val="%1."/>
      <w:lvlJc w:val="left"/>
      <w:pPr>
        <w:ind w:left="814" w:hanging="711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E98A031C">
      <w:start w:val="2"/>
      <w:numFmt w:val="lowerRoman"/>
      <w:lvlText w:val="%2)"/>
      <w:lvlJc w:val="left"/>
      <w:pPr>
        <w:ind w:left="3925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C02CDADE">
      <w:start w:val="1"/>
      <w:numFmt w:val="bullet"/>
      <w:lvlText w:val="•"/>
      <w:lvlJc w:val="left"/>
      <w:pPr>
        <w:ind w:left="4487" w:hanging="360"/>
      </w:pPr>
      <w:rPr>
        <w:rFonts w:hint="default"/>
      </w:rPr>
    </w:lvl>
    <w:lvl w:ilvl="3" w:tplc="23143C0E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4" w:tplc="697E7280">
      <w:start w:val="1"/>
      <w:numFmt w:val="bullet"/>
      <w:lvlText w:val="•"/>
      <w:lvlJc w:val="left"/>
      <w:pPr>
        <w:ind w:left="5612" w:hanging="360"/>
      </w:pPr>
      <w:rPr>
        <w:rFonts w:hint="default"/>
      </w:rPr>
    </w:lvl>
    <w:lvl w:ilvl="5" w:tplc="3880F608">
      <w:start w:val="1"/>
      <w:numFmt w:val="bullet"/>
      <w:lvlText w:val="•"/>
      <w:lvlJc w:val="left"/>
      <w:pPr>
        <w:ind w:left="6175" w:hanging="360"/>
      </w:pPr>
      <w:rPr>
        <w:rFonts w:hint="default"/>
      </w:rPr>
    </w:lvl>
    <w:lvl w:ilvl="6" w:tplc="5358E662">
      <w:start w:val="1"/>
      <w:numFmt w:val="bullet"/>
      <w:lvlText w:val="•"/>
      <w:lvlJc w:val="left"/>
      <w:pPr>
        <w:ind w:left="6738" w:hanging="360"/>
      </w:pPr>
      <w:rPr>
        <w:rFonts w:hint="default"/>
      </w:rPr>
    </w:lvl>
    <w:lvl w:ilvl="7" w:tplc="F43AE2DE">
      <w:start w:val="1"/>
      <w:numFmt w:val="bullet"/>
      <w:lvlText w:val="•"/>
      <w:lvlJc w:val="left"/>
      <w:pPr>
        <w:ind w:left="7300" w:hanging="360"/>
      </w:pPr>
      <w:rPr>
        <w:rFonts w:hint="default"/>
      </w:rPr>
    </w:lvl>
    <w:lvl w:ilvl="8" w:tplc="DB12D648">
      <w:start w:val="1"/>
      <w:numFmt w:val="bullet"/>
      <w:lvlText w:val="•"/>
      <w:lvlJc w:val="left"/>
      <w:pPr>
        <w:ind w:left="7863" w:hanging="360"/>
      </w:pPr>
      <w:rPr>
        <w:rFonts w:hint="default"/>
      </w:rPr>
    </w:lvl>
  </w:abstractNum>
  <w:abstractNum w:abstractNumId="16" w15:restartNumberingAfterBreak="0">
    <w:nsid w:val="37D23F1A"/>
    <w:multiLevelType w:val="hybridMultilevel"/>
    <w:tmpl w:val="1BCCC5AA"/>
    <w:lvl w:ilvl="0" w:tplc="8E9EE0B6">
      <w:start w:val="1"/>
      <w:numFmt w:val="lowerLetter"/>
      <w:lvlText w:val="%1)"/>
      <w:lvlJc w:val="left"/>
      <w:pPr>
        <w:ind w:left="788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429A9EFE">
      <w:start w:val="1"/>
      <w:numFmt w:val="lowerRoman"/>
      <w:lvlText w:val="%2)"/>
      <w:lvlJc w:val="left"/>
      <w:pPr>
        <w:ind w:left="1148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FAECB530">
      <w:start w:val="1"/>
      <w:numFmt w:val="bullet"/>
      <w:lvlText w:val="•"/>
      <w:lvlJc w:val="left"/>
      <w:pPr>
        <w:ind w:left="1723" w:hanging="360"/>
      </w:pPr>
      <w:rPr>
        <w:rFonts w:hint="default"/>
      </w:rPr>
    </w:lvl>
    <w:lvl w:ilvl="3" w:tplc="6598D8E8">
      <w:start w:val="1"/>
      <w:numFmt w:val="bullet"/>
      <w:lvlText w:val="•"/>
      <w:lvlJc w:val="left"/>
      <w:pPr>
        <w:ind w:left="2298" w:hanging="360"/>
      </w:pPr>
      <w:rPr>
        <w:rFonts w:hint="default"/>
      </w:rPr>
    </w:lvl>
    <w:lvl w:ilvl="4" w:tplc="F8BCF274">
      <w:start w:val="1"/>
      <w:numFmt w:val="bullet"/>
      <w:lvlText w:val="•"/>
      <w:lvlJc w:val="left"/>
      <w:pPr>
        <w:ind w:left="2873" w:hanging="360"/>
      </w:pPr>
      <w:rPr>
        <w:rFonts w:hint="default"/>
      </w:rPr>
    </w:lvl>
    <w:lvl w:ilvl="5" w:tplc="F314FF24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6" w:tplc="BA8646AC">
      <w:start w:val="1"/>
      <w:numFmt w:val="bullet"/>
      <w:lvlText w:val="•"/>
      <w:lvlJc w:val="left"/>
      <w:pPr>
        <w:ind w:left="4023" w:hanging="360"/>
      </w:pPr>
      <w:rPr>
        <w:rFonts w:hint="default"/>
      </w:rPr>
    </w:lvl>
    <w:lvl w:ilvl="7" w:tplc="A72834C4">
      <w:start w:val="1"/>
      <w:numFmt w:val="bullet"/>
      <w:lvlText w:val="•"/>
      <w:lvlJc w:val="left"/>
      <w:pPr>
        <w:ind w:left="4598" w:hanging="360"/>
      </w:pPr>
      <w:rPr>
        <w:rFonts w:hint="default"/>
      </w:rPr>
    </w:lvl>
    <w:lvl w:ilvl="8" w:tplc="AD8C57F4">
      <w:start w:val="1"/>
      <w:numFmt w:val="bullet"/>
      <w:lvlText w:val="•"/>
      <w:lvlJc w:val="left"/>
      <w:pPr>
        <w:ind w:left="5173" w:hanging="360"/>
      </w:pPr>
      <w:rPr>
        <w:rFonts w:hint="default"/>
      </w:rPr>
    </w:lvl>
  </w:abstractNum>
  <w:abstractNum w:abstractNumId="17" w15:restartNumberingAfterBreak="0">
    <w:nsid w:val="3D23190D"/>
    <w:multiLevelType w:val="hybridMultilevel"/>
    <w:tmpl w:val="91A4AE20"/>
    <w:lvl w:ilvl="0" w:tplc="7E6445DE">
      <w:start w:val="1"/>
      <w:numFmt w:val="lowerLetter"/>
      <w:lvlText w:val="%1)"/>
      <w:lvlJc w:val="left"/>
      <w:pPr>
        <w:ind w:left="748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C4C2E730">
      <w:start w:val="1"/>
      <w:numFmt w:val="bullet"/>
      <w:lvlText w:val="•"/>
      <w:lvlJc w:val="left"/>
      <w:pPr>
        <w:ind w:left="1302" w:hanging="545"/>
      </w:pPr>
      <w:rPr>
        <w:rFonts w:hint="default"/>
      </w:rPr>
    </w:lvl>
    <w:lvl w:ilvl="2" w:tplc="E282305E">
      <w:start w:val="1"/>
      <w:numFmt w:val="bullet"/>
      <w:lvlText w:val="•"/>
      <w:lvlJc w:val="left"/>
      <w:pPr>
        <w:ind w:left="1855" w:hanging="545"/>
      </w:pPr>
      <w:rPr>
        <w:rFonts w:hint="default"/>
      </w:rPr>
    </w:lvl>
    <w:lvl w:ilvl="3" w:tplc="F1D403A8">
      <w:start w:val="1"/>
      <w:numFmt w:val="bullet"/>
      <w:lvlText w:val="•"/>
      <w:lvlJc w:val="left"/>
      <w:pPr>
        <w:ind w:left="2409" w:hanging="545"/>
      </w:pPr>
      <w:rPr>
        <w:rFonts w:hint="default"/>
      </w:rPr>
    </w:lvl>
    <w:lvl w:ilvl="4" w:tplc="C39CDAD2">
      <w:start w:val="1"/>
      <w:numFmt w:val="bullet"/>
      <w:lvlText w:val="•"/>
      <w:lvlJc w:val="left"/>
      <w:pPr>
        <w:ind w:left="2962" w:hanging="545"/>
      </w:pPr>
      <w:rPr>
        <w:rFonts w:hint="default"/>
      </w:rPr>
    </w:lvl>
    <w:lvl w:ilvl="5" w:tplc="60CCCE4C">
      <w:start w:val="1"/>
      <w:numFmt w:val="bullet"/>
      <w:lvlText w:val="•"/>
      <w:lvlJc w:val="left"/>
      <w:pPr>
        <w:ind w:left="3516" w:hanging="545"/>
      </w:pPr>
      <w:rPr>
        <w:rFonts w:hint="default"/>
      </w:rPr>
    </w:lvl>
    <w:lvl w:ilvl="6" w:tplc="C99E5112">
      <w:start w:val="1"/>
      <w:numFmt w:val="bullet"/>
      <w:lvlText w:val="•"/>
      <w:lvlJc w:val="left"/>
      <w:pPr>
        <w:ind w:left="4069" w:hanging="545"/>
      </w:pPr>
      <w:rPr>
        <w:rFonts w:hint="default"/>
      </w:rPr>
    </w:lvl>
    <w:lvl w:ilvl="7" w:tplc="AC6E77F2">
      <w:start w:val="1"/>
      <w:numFmt w:val="bullet"/>
      <w:lvlText w:val="•"/>
      <w:lvlJc w:val="left"/>
      <w:pPr>
        <w:ind w:left="4623" w:hanging="545"/>
      </w:pPr>
      <w:rPr>
        <w:rFonts w:hint="default"/>
      </w:rPr>
    </w:lvl>
    <w:lvl w:ilvl="8" w:tplc="14705452">
      <w:start w:val="1"/>
      <w:numFmt w:val="bullet"/>
      <w:lvlText w:val="•"/>
      <w:lvlJc w:val="left"/>
      <w:pPr>
        <w:ind w:left="5177" w:hanging="545"/>
      </w:pPr>
      <w:rPr>
        <w:rFonts w:hint="default"/>
      </w:rPr>
    </w:lvl>
  </w:abstractNum>
  <w:abstractNum w:abstractNumId="18" w15:restartNumberingAfterBreak="0">
    <w:nsid w:val="44273F8A"/>
    <w:multiLevelType w:val="hybridMultilevel"/>
    <w:tmpl w:val="AF1C3D9C"/>
    <w:lvl w:ilvl="0" w:tplc="D472D394">
      <w:start w:val="1"/>
      <w:numFmt w:val="lowerLetter"/>
      <w:lvlText w:val="%1)"/>
      <w:lvlJc w:val="left"/>
      <w:pPr>
        <w:ind w:left="788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6D525FB8">
      <w:start w:val="1"/>
      <w:numFmt w:val="bullet"/>
      <w:lvlText w:val="•"/>
      <w:lvlJc w:val="left"/>
      <w:pPr>
        <w:ind w:left="1342" w:hanging="545"/>
      </w:pPr>
      <w:rPr>
        <w:rFonts w:hint="default"/>
      </w:rPr>
    </w:lvl>
    <w:lvl w:ilvl="2" w:tplc="6AC0A7C2">
      <w:start w:val="1"/>
      <w:numFmt w:val="bullet"/>
      <w:lvlText w:val="•"/>
      <w:lvlJc w:val="left"/>
      <w:pPr>
        <w:ind w:left="1895" w:hanging="545"/>
      </w:pPr>
      <w:rPr>
        <w:rFonts w:hint="default"/>
      </w:rPr>
    </w:lvl>
    <w:lvl w:ilvl="3" w:tplc="4F4C77B8">
      <w:start w:val="1"/>
      <w:numFmt w:val="bullet"/>
      <w:lvlText w:val="•"/>
      <w:lvlJc w:val="left"/>
      <w:pPr>
        <w:ind w:left="2449" w:hanging="545"/>
      </w:pPr>
      <w:rPr>
        <w:rFonts w:hint="default"/>
      </w:rPr>
    </w:lvl>
    <w:lvl w:ilvl="4" w:tplc="6A629DBA">
      <w:start w:val="1"/>
      <w:numFmt w:val="bullet"/>
      <w:lvlText w:val="•"/>
      <w:lvlJc w:val="left"/>
      <w:pPr>
        <w:ind w:left="3002" w:hanging="545"/>
      </w:pPr>
      <w:rPr>
        <w:rFonts w:hint="default"/>
      </w:rPr>
    </w:lvl>
    <w:lvl w:ilvl="5" w:tplc="59E4F13A">
      <w:start w:val="1"/>
      <w:numFmt w:val="bullet"/>
      <w:lvlText w:val="•"/>
      <w:lvlJc w:val="left"/>
      <w:pPr>
        <w:ind w:left="3556" w:hanging="545"/>
      </w:pPr>
      <w:rPr>
        <w:rFonts w:hint="default"/>
      </w:rPr>
    </w:lvl>
    <w:lvl w:ilvl="6" w:tplc="EFA29F0C">
      <w:start w:val="1"/>
      <w:numFmt w:val="bullet"/>
      <w:lvlText w:val="•"/>
      <w:lvlJc w:val="left"/>
      <w:pPr>
        <w:ind w:left="4109" w:hanging="545"/>
      </w:pPr>
      <w:rPr>
        <w:rFonts w:hint="default"/>
      </w:rPr>
    </w:lvl>
    <w:lvl w:ilvl="7" w:tplc="16680874">
      <w:start w:val="1"/>
      <w:numFmt w:val="bullet"/>
      <w:lvlText w:val="•"/>
      <w:lvlJc w:val="left"/>
      <w:pPr>
        <w:ind w:left="4663" w:hanging="545"/>
      </w:pPr>
      <w:rPr>
        <w:rFonts w:hint="default"/>
      </w:rPr>
    </w:lvl>
    <w:lvl w:ilvl="8" w:tplc="B3788C3C">
      <w:start w:val="1"/>
      <w:numFmt w:val="bullet"/>
      <w:lvlText w:val="•"/>
      <w:lvlJc w:val="left"/>
      <w:pPr>
        <w:ind w:left="5216" w:hanging="545"/>
      </w:pPr>
      <w:rPr>
        <w:rFonts w:hint="default"/>
      </w:rPr>
    </w:lvl>
  </w:abstractNum>
  <w:abstractNum w:abstractNumId="19" w15:restartNumberingAfterBreak="0">
    <w:nsid w:val="44D71D12"/>
    <w:multiLevelType w:val="hybridMultilevel"/>
    <w:tmpl w:val="0A0EF628"/>
    <w:lvl w:ilvl="0" w:tplc="FBA0DD42">
      <w:start w:val="1"/>
      <w:numFmt w:val="lowerLetter"/>
      <w:lvlText w:val="%1)"/>
      <w:lvlJc w:val="left"/>
      <w:pPr>
        <w:ind w:left="750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CCB4A9E4">
      <w:start w:val="1"/>
      <w:numFmt w:val="bullet"/>
      <w:lvlText w:val="•"/>
      <w:lvlJc w:val="left"/>
      <w:pPr>
        <w:ind w:left="1303" w:hanging="545"/>
      </w:pPr>
      <w:rPr>
        <w:rFonts w:hint="default"/>
      </w:rPr>
    </w:lvl>
    <w:lvl w:ilvl="2" w:tplc="285836C2">
      <w:start w:val="1"/>
      <w:numFmt w:val="bullet"/>
      <w:lvlText w:val="•"/>
      <w:lvlJc w:val="left"/>
      <w:pPr>
        <w:ind w:left="1857" w:hanging="545"/>
      </w:pPr>
      <w:rPr>
        <w:rFonts w:hint="default"/>
      </w:rPr>
    </w:lvl>
    <w:lvl w:ilvl="3" w:tplc="3280C7B6">
      <w:start w:val="1"/>
      <w:numFmt w:val="bullet"/>
      <w:lvlText w:val="•"/>
      <w:lvlJc w:val="left"/>
      <w:pPr>
        <w:ind w:left="2411" w:hanging="545"/>
      </w:pPr>
      <w:rPr>
        <w:rFonts w:hint="default"/>
      </w:rPr>
    </w:lvl>
    <w:lvl w:ilvl="4" w:tplc="25A0D7F2">
      <w:start w:val="1"/>
      <w:numFmt w:val="bullet"/>
      <w:lvlText w:val="•"/>
      <w:lvlJc w:val="left"/>
      <w:pPr>
        <w:ind w:left="2964" w:hanging="545"/>
      </w:pPr>
      <w:rPr>
        <w:rFonts w:hint="default"/>
      </w:rPr>
    </w:lvl>
    <w:lvl w:ilvl="5" w:tplc="FB00D422">
      <w:start w:val="1"/>
      <w:numFmt w:val="bullet"/>
      <w:lvlText w:val="•"/>
      <w:lvlJc w:val="left"/>
      <w:pPr>
        <w:ind w:left="3518" w:hanging="545"/>
      </w:pPr>
      <w:rPr>
        <w:rFonts w:hint="default"/>
      </w:rPr>
    </w:lvl>
    <w:lvl w:ilvl="6" w:tplc="CD060926">
      <w:start w:val="1"/>
      <w:numFmt w:val="bullet"/>
      <w:lvlText w:val="•"/>
      <w:lvlJc w:val="left"/>
      <w:pPr>
        <w:ind w:left="4071" w:hanging="545"/>
      </w:pPr>
      <w:rPr>
        <w:rFonts w:hint="default"/>
      </w:rPr>
    </w:lvl>
    <w:lvl w:ilvl="7" w:tplc="6F544684">
      <w:start w:val="1"/>
      <w:numFmt w:val="bullet"/>
      <w:lvlText w:val="•"/>
      <w:lvlJc w:val="left"/>
      <w:pPr>
        <w:ind w:left="4625" w:hanging="545"/>
      </w:pPr>
      <w:rPr>
        <w:rFonts w:hint="default"/>
      </w:rPr>
    </w:lvl>
    <w:lvl w:ilvl="8" w:tplc="BE903BE6">
      <w:start w:val="1"/>
      <w:numFmt w:val="bullet"/>
      <w:lvlText w:val="•"/>
      <w:lvlJc w:val="left"/>
      <w:pPr>
        <w:ind w:left="5178" w:hanging="545"/>
      </w:pPr>
      <w:rPr>
        <w:rFonts w:hint="default"/>
      </w:rPr>
    </w:lvl>
  </w:abstractNum>
  <w:abstractNum w:abstractNumId="20" w15:restartNumberingAfterBreak="0">
    <w:nsid w:val="55A15B5F"/>
    <w:multiLevelType w:val="multilevel"/>
    <w:tmpl w:val="FC5E54E0"/>
    <w:lvl w:ilvl="0">
      <w:start w:val="2"/>
      <w:numFmt w:val="decimal"/>
      <w:lvlText w:val="%1"/>
      <w:lvlJc w:val="left"/>
      <w:pPr>
        <w:ind w:left="389" w:hanging="8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9" w:hanging="85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89" w:hanging="850"/>
        <w:jc w:val="right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"/>
      <w:lvlJc w:val="left"/>
      <w:pPr>
        <w:ind w:left="1109" w:hanging="360"/>
      </w:pPr>
      <w:rPr>
        <w:rFonts w:ascii="Symbol" w:eastAsia="Symbol" w:hAnsi="Symbol" w:hint="default"/>
        <w:w w:val="99"/>
        <w:sz w:val="20"/>
        <w:szCs w:val="20"/>
      </w:rPr>
    </w:lvl>
    <w:lvl w:ilvl="4">
      <w:start w:val="1"/>
      <w:numFmt w:val="bullet"/>
      <w:lvlText w:val=""/>
      <w:lvlJc w:val="left"/>
      <w:pPr>
        <w:ind w:left="669" w:hanging="360"/>
      </w:pPr>
      <w:rPr>
        <w:rFonts w:ascii="Symbol" w:eastAsia="Symbol" w:hAnsi="Symbol" w:hint="default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88" w:hanging="360"/>
      </w:pPr>
      <w:rPr>
        <w:rFonts w:hint="default"/>
      </w:rPr>
    </w:lvl>
  </w:abstractNum>
  <w:abstractNum w:abstractNumId="21" w15:restartNumberingAfterBreak="0">
    <w:nsid w:val="5A900FDA"/>
    <w:multiLevelType w:val="hybridMultilevel"/>
    <w:tmpl w:val="88386676"/>
    <w:lvl w:ilvl="0" w:tplc="52785D50">
      <w:start w:val="1"/>
      <w:numFmt w:val="decimal"/>
      <w:lvlText w:val="(%1)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209E953E">
      <w:start w:val="1"/>
      <w:numFmt w:val="bullet"/>
      <w:lvlText w:val="•"/>
      <w:lvlJc w:val="left"/>
      <w:pPr>
        <w:ind w:left="840" w:hanging="720"/>
      </w:pPr>
      <w:rPr>
        <w:rFonts w:hint="default"/>
      </w:rPr>
    </w:lvl>
    <w:lvl w:ilvl="2" w:tplc="F59623CC">
      <w:start w:val="1"/>
      <w:numFmt w:val="bullet"/>
      <w:lvlText w:val="•"/>
      <w:lvlJc w:val="left"/>
      <w:pPr>
        <w:ind w:left="1736" w:hanging="720"/>
      </w:pPr>
      <w:rPr>
        <w:rFonts w:hint="default"/>
      </w:rPr>
    </w:lvl>
    <w:lvl w:ilvl="3" w:tplc="C406D3E4">
      <w:start w:val="1"/>
      <w:numFmt w:val="bullet"/>
      <w:lvlText w:val="•"/>
      <w:lvlJc w:val="left"/>
      <w:pPr>
        <w:ind w:left="2633" w:hanging="720"/>
      </w:pPr>
      <w:rPr>
        <w:rFonts w:hint="default"/>
      </w:rPr>
    </w:lvl>
    <w:lvl w:ilvl="4" w:tplc="4806652E">
      <w:start w:val="1"/>
      <w:numFmt w:val="bullet"/>
      <w:lvlText w:val="•"/>
      <w:lvlJc w:val="left"/>
      <w:pPr>
        <w:ind w:left="3529" w:hanging="720"/>
      </w:pPr>
      <w:rPr>
        <w:rFonts w:hint="default"/>
      </w:rPr>
    </w:lvl>
    <w:lvl w:ilvl="5" w:tplc="3018570A">
      <w:start w:val="1"/>
      <w:numFmt w:val="bullet"/>
      <w:lvlText w:val="•"/>
      <w:lvlJc w:val="left"/>
      <w:pPr>
        <w:ind w:left="4426" w:hanging="720"/>
      </w:pPr>
      <w:rPr>
        <w:rFonts w:hint="default"/>
      </w:rPr>
    </w:lvl>
    <w:lvl w:ilvl="6" w:tplc="72A6D7D0">
      <w:start w:val="1"/>
      <w:numFmt w:val="bullet"/>
      <w:lvlText w:val="•"/>
      <w:lvlJc w:val="left"/>
      <w:pPr>
        <w:ind w:left="5322" w:hanging="720"/>
      </w:pPr>
      <w:rPr>
        <w:rFonts w:hint="default"/>
      </w:rPr>
    </w:lvl>
    <w:lvl w:ilvl="7" w:tplc="D11EE738">
      <w:start w:val="1"/>
      <w:numFmt w:val="bullet"/>
      <w:lvlText w:val="•"/>
      <w:lvlJc w:val="left"/>
      <w:pPr>
        <w:ind w:left="6219" w:hanging="720"/>
      </w:pPr>
      <w:rPr>
        <w:rFonts w:hint="default"/>
      </w:rPr>
    </w:lvl>
    <w:lvl w:ilvl="8" w:tplc="0F464894">
      <w:start w:val="1"/>
      <w:numFmt w:val="bullet"/>
      <w:lvlText w:val="•"/>
      <w:lvlJc w:val="left"/>
      <w:pPr>
        <w:ind w:left="7115" w:hanging="720"/>
      </w:pPr>
      <w:rPr>
        <w:rFonts w:hint="default"/>
      </w:rPr>
    </w:lvl>
  </w:abstractNum>
  <w:abstractNum w:abstractNumId="22" w15:restartNumberingAfterBreak="0">
    <w:nsid w:val="61431BC3"/>
    <w:multiLevelType w:val="hybridMultilevel"/>
    <w:tmpl w:val="734EDEF4"/>
    <w:lvl w:ilvl="0" w:tplc="DFC05868">
      <w:start w:val="1"/>
      <w:numFmt w:val="upperLetter"/>
      <w:lvlText w:val="%1."/>
      <w:lvlJc w:val="left"/>
      <w:pPr>
        <w:ind w:left="808" w:hanging="708"/>
        <w:jc w:val="left"/>
      </w:pPr>
      <w:rPr>
        <w:rFonts w:ascii="Arial" w:eastAsia="Arial" w:hAnsi="Arial" w:hint="default"/>
        <w:b/>
        <w:bCs/>
        <w:spacing w:val="-6"/>
        <w:sz w:val="22"/>
        <w:szCs w:val="22"/>
      </w:rPr>
    </w:lvl>
    <w:lvl w:ilvl="1" w:tplc="DE7CB884">
      <w:start w:val="1"/>
      <w:numFmt w:val="bullet"/>
      <w:lvlText w:val="•"/>
      <w:lvlJc w:val="left"/>
      <w:pPr>
        <w:ind w:left="1650" w:hanging="708"/>
      </w:pPr>
      <w:rPr>
        <w:rFonts w:hint="default"/>
      </w:rPr>
    </w:lvl>
    <w:lvl w:ilvl="2" w:tplc="489C1A64">
      <w:start w:val="1"/>
      <w:numFmt w:val="bullet"/>
      <w:lvlText w:val="•"/>
      <w:lvlJc w:val="left"/>
      <w:pPr>
        <w:ind w:left="2492" w:hanging="708"/>
      </w:pPr>
      <w:rPr>
        <w:rFonts w:hint="default"/>
      </w:rPr>
    </w:lvl>
    <w:lvl w:ilvl="3" w:tplc="BA1AFA80">
      <w:start w:val="1"/>
      <w:numFmt w:val="bullet"/>
      <w:lvlText w:val="•"/>
      <w:lvlJc w:val="left"/>
      <w:pPr>
        <w:ind w:left="3334" w:hanging="708"/>
      </w:pPr>
      <w:rPr>
        <w:rFonts w:hint="default"/>
      </w:rPr>
    </w:lvl>
    <w:lvl w:ilvl="4" w:tplc="BA9A260A">
      <w:start w:val="1"/>
      <w:numFmt w:val="bullet"/>
      <w:lvlText w:val="•"/>
      <w:lvlJc w:val="left"/>
      <w:pPr>
        <w:ind w:left="4176" w:hanging="708"/>
      </w:pPr>
      <w:rPr>
        <w:rFonts w:hint="default"/>
      </w:rPr>
    </w:lvl>
    <w:lvl w:ilvl="5" w:tplc="D2E2A598">
      <w:start w:val="1"/>
      <w:numFmt w:val="bullet"/>
      <w:lvlText w:val="•"/>
      <w:lvlJc w:val="left"/>
      <w:pPr>
        <w:ind w:left="5018" w:hanging="708"/>
      </w:pPr>
      <w:rPr>
        <w:rFonts w:hint="default"/>
      </w:rPr>
    </w:lvl>
    <w:lvl w:ilvl="6" w:tplc="6704611A">
      <w:start w:val="1"/>
      <w:numFmt w:val="bullet"/>
      <w:lvlText w:val="•"/>
      <w:lvlJc w:val="left"/>
      <w:pPr>
        <w:ind w:left="5860" w:hanging="708"/>
      </w:pPr>
      <w:rPr>
        <w:rFonts w:hint="default"/>
      </w:rPr>
    </w:lvl>
    <w:lvl w:ilvl="7" w:tplc="B61002A8">
      <w:start w:val="1"/>
      <w:numFmt w:val="bullet"/>
      <w:lvlText w:val="•"/>
      <w:lvlJc w:val="left"/>
      <w:pPr>
        <w:ind w:left="6702" w:hanging="708"/>
      </w:pPr>
      <w:rPr>
        <w:rFonts w:hint="default"/>
      </w:rPr>
    </w:lvl>
    <w:lvl w:ilvl="8" w:tplc="650E26BC">
      <w:start w:val="1"/>
      <w:numFmt w:val="bullet"/>
      <w:lvlText w:val="•"/>
      <w:lvlJc w:val="left"/>
      <w:pPr>
        <w:ind w:left="7544" w:hanging="708"/>
      </w:pPr>
      <w:rPr>
        <w:rFonts w:hint="default"/>
      </w:rPr>
    </w:lvl>
  </w:abstractNum>
  <w:abstractNum w:abstractNumId="23" w15:restartNumberingAfterBreak="0">
    <w:nsid w:val="642113E5"/>
    <w:multiLevelType w:val="hybridMultilevel"/>
    <w:tmpl w:val="C096D3C0"/>
    <w:lvl w:ilvl="0" w:tplc="129E9516">
      <w:start w:val="2"/>
      <w:numFmt w:val="lowerLetter"/>
      <w:lvlText w:val="%1)"/>
      <w:lvlJc w:val="left"/>
      <w:pPr>
        <w:ind w:left="3565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F070B564">
      <w:start w:val="1"/>
      <w:numFmt w:val="bullet"/>
      <w:lvlText w:val="•"/>
      <w:lvlJc w:val="left"/>
      <w:pPr>
        <w:ind w:left="4107" w:hanging="545"/>
      </w:pPr>
      <w:rPr>
        <w:rFonts w:hint="default"/>
      </w:rPr>
    </w:lvl>
    <w:lvl w:ilvl="2" w:tplc="5B78A836">
      <w:start w:val="1"/>
      <w:numFmt w:val="bullet"/>
      <w:lvlText w:val="•"/>
      <w:lvlJc w:val="left"/>
      <w:pPr>
        <w:ind w:left="4649" w:hanging="545"/>
      </w:pPr>
      <w:rPr>
        <w:rFonts w:hint="default"/>
      </w:rPr>
    </w:lvl>
    <w:lvl w:ilvl="3" w:tplc="9EF22542">
      <w:start w:val="1"/>
      <w:numFmt w:val="bullet"/>
      <w:lvlText w:val="•"/>
      <w:lvlJc w:val="left"/>
      <w:pPr>
        <w:ind w:left="5192" w:hanging="545"/>
      </w:pPr>
      <w:rPr>
        <w:rFonts w:hint="default"/>
      </w:rPr>
    </w:lvl>
    <w:lvl w:ilvl="4" w:tplc="C8888166">
      <w:start w:val="1"/>
      <w:numFmt w:val="bullet"/>
      <w:lvlText w:val="•"/>
      <w:lvlJc w:val="left"/>
      <w:pPr>
        <w:ind w:left="5734" w:hanging="545"/>
      </w:pPr>
      <w:rPr>
        <w:rFonts w:hint="default"/>
      </w:rPr>
    </w:lvl>
    <w:lvl w:ilvl="5" w:tplc="91F61F0E">
      <w:start w:val="1"/>
      <w:numFmt w:val="bullet"/>
      <w:lvlText w:val="•"/>
      <w:lvlJc w:val="left"/>
      <w:pPr>
        <w:ind w:left="6276" w:hanging="545"/>
      </w:pPr>
      <w:rPr>
        <w:rFonts w:hint="default"/>
      </w:rPr>
    </w:lvl>
    <w:lvl w:ilvl="6" w:tplc="BCC8F9AA">
      <w:start w:val="1"/>
      <w:numFmt w:val="bullet"/>
      <w:lvlText w:val="•"/>
      <w:lvlJc w:val="left"/>
      <w:pPr>
        <w:ind w:left="6819" w:hanging="545"/>
      </w:pPr>
      <w:rPr>
        <w:rFonts w:hint="default"/>
      </w:rPr>
    </w:lvl>
    <w:lvl w:ilvl="7" w:tplc="8ED653AC">
      <w:start w:val="1"/>
      <w:numFmt w:val="bullet"/>
      <w:lvlText w:val="•"/>
      <w:lvlJc w:val="left"/>
      <w:pPr>
        <w:ind w:left="7361" w:hanging="545"/>
      </w:pPr>
      <w:rPr>
        <w:rFonts w:hint="default"/>
      </w:rPr>
    </w:lvl>
    <w:lvl w:ilvl="8" w:tplc="3D5EA116">
      <w:start w:val="1"/>
      <w:numFmt w:val="bullet"/>
      <w:lvlText w:val="•"/>
      <w:lvlJc w:val="left"/>
      <w:pPr>
        <w:ind w:left="7904" w:hanging="545"/>
      </w:pPr>
      <w:rPr>
        <w:rFonts w:hint="default"/>
      </w:rPr>
    </w:lvl>
  </w:abstractNum>
  <w:abstractNum w:abstractNumId="24" w15:restartNumberingAfterBreak="0">
    <w:nsid w:val="6811193D"/>
    <w:multiLevelType w:val="hybridMultilevel"/>
    <w:tmpl w:val="C7EA1482"/>
    <w:lvl w:ilvl="0" w:tplc="04160E7E">
      <w:start w:val="2"/>
      <w:numFmt w:val="lowerLetter"/>
      <w:lvlText w:val="%1)"/>
      <w:lvlJc w:val="left"/>
      <w:pPr>
        <w:ind w:left="2909" w:hanging="54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4D3C7988">
      <w:start w:val="1"/>
      <w:numFmt w:val="lowerRoman"/>
      <w:lvlText w:val="%2)"/>
      <w:lvlJc w:val="left"/>
      <w:pPr>
        <w:ind w:left="3269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F2CE6B6C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3" w:tplc="A83EEDE2">
      <w:start w:val="1"/>
      <w:numFmt w:val="bullet"/>
      <w:lvlText w:val="•"/>
      <w:lvlJc w:val="left"/>
      <w:pPr>
        <w:ind w:left="4418" w:hanging="360"/>
      </w:pPr>
      <w:rPr>
        <w:rFonts w:hint="default"/>
      </w:rPr>
    </w:lvl>
    <w:lvl w:ilvl="4" w:tplc="9174AD5E">
      <w:start w:val="1"/>
      <w:numFmt w:val="bullet"/>
      <w:lvlText w:val="•"/>
      <w:lvlJc w:val="left"/>
      <w:pPr>
        <w:ind w:left="4993" w:hanging="360"/>
      </w:pPr>
      <w:rPr>
        <w:rFonts w:hint="default"/>
      </w:rPr>
    </w:lvl>
    <w:lvl w:ilvl="5" w:tplc="75B648F4">
      <w:start w:val="1"/>
      <w:numFmt w:val="bullet"/>
      <w:lvlText w:val="•"/>
      <w:lvlJc w:val="left"/>
      <w:pPr>
        <w:ind w:left="5568" w:hanging="360"/>
      </w:pPr>
      <w:rPr>
        <w:rFonts w:hint="default"/>
      </w:rPr>
    </w:lvl>
    <w:lvl w:ilvl="6" w:tplc="28EC429C">
      <w:start w:val="1"/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D428BD84">
      <w:start w:val="1"/>
      <w:numFmt w:val="bullet"/>
      <w:lvlText w:val="•"/>
      <w:lvlJc w:val="left"/>
      <w:pPr>
        <w:ind w:left="6718" w:hanging="360"/>
      </w:pPr>
      <w:rPr>
        <w:rFonts w:hint="default"/>
      </w:rPr>
    </w:lvl>
    <w:lvl w:ilvl="8" w:tplc="09F09396">
      <w:start w:val="1"/>
      <w:numFmt w:val="bullet"/>
      <w:lvlText w:val="•"/>
      <w:lvlJc w:val="left"/>
      <w:pPr>
        <w:ind w:left="7293" w:hanging="360"/>
      </w:pPr>
      <w:rPr>
        <w:rFonts w:hint="default"/>
      </w:rPr>
    </w:lvl>
  </w:abstractNum>
  <w:abstractNum w:abstractNumId="25" w15:restartNumberingAfterBreak="0">
    <w:nsid w:val="68833825"/>
    <w:multiLevelType w:val="hybridMultilevel"/>
    <w:tmpl w:val="3A1CA96A"/>
    <w:lvl w:ilvl="0" w:tplc="D324AE30">
      <w:start w:val="1"/>
      <w:numFmt w:val="bullet"/>
      <w:lvlText w:val=""/>
      <w:lvlJc w:val="left"/>
      <w:pPr>
        <w:ind w:left="1409" w:hanging="360"/>
      </w:pPr>
      <w:rPr>
        <w:rFonts w:ascii="Symbol" w:eastAsia="Symbol" w:hAnsi="Symbol" w:hint="default"/>
        <w:sz w:val="22"/>
        <w:szCs w:val="22"/>
      </w:rPr>
    </w:lvl>
    <w:lvl w:ilvl="1" w:tplc="0F92A030">
      <w:start w:val="1"/>
      <w:numFmt w:val="bullet"/>
      <w:lvlText w:val="o"/>
      <w:lvlJc w:val="left"/>
      <w:pPr>
        <w:ind w:left="2109" w:hanging="360"/>
      </w:pPr>
      <w:rPr>
        <w:rFonts w:ascii="Courier New" w:eastAsia="Courier New" w:hAnsi="Courier New" w:hint="default"/>
        <w:sz w:val="22"/>
        <w:szCs w:val="22"/>
      </w:rPr>
    </w:lvl>
    <w:lvl w:ilvl="2" w:tplc="C03EB020">
      <w:start w:val="1"/>
      <w:numFmt w:val="bullet"/>
      <w:lvlText w:val="•"/>
      <w:lvlJc w:val="left"/>
      <w:pPr>
        <w:ind w:left="2129" w:hanging="360"/>
      </w:pPr>
      <w:rPr>
        <w:rFonts w:hint="default"/>
      </w:rPr>
    </w:lvl>
    <w:lvl w:ilvl="3" w:tplc="31723726">
      <w:start w:val="1"/>
      <w:numFmt w:val="bullet"/>
      <w:lvlText w:val="•"/>
      <w:lvlJc w:val="left"/>
      <w:pPr>
        <w:ind w:left="3016" w:hanging="360"/>
      </w:pPr>
      <w:rPr>
        <w:rFonts w:hint="default"/>
      </w:rPr>
    </w:lvl>
    <w:lvl w:ilvl="4" w:tplc="05E21130">
      <w:start w:val="1"/>
      <w:numFmt w:val="bullet"/>
      <w:lvlText w:val="•"/>
      <w:lvlJc w:val="left"/>
      <w:pPr>
        <w:ind w:left="3904" w:hanging="360"/>
      </w:pPr>
      <w:rPr>
        <w:rFonts w:hint="default"/>
      </w:rPr>
    </w:lvl>
    <w:lvl w:ilvl="5" w:tplc="D528DD04">
      <w:start w:val="1"/>
      <w:numFmt w:val="bullet"/>
      <w:lvlText w:val="•"/>
      <w:lvlJc w:val="left"/>
      <w:pPr>
        <w:ind w:left="4791" w:hanging="360"/>
      </w:pPr>
      <w:rPr>
        <w:rFonts w:hint="default"/>
      </w:rPr>
    </w:lvl>
    <w:lvl w:ilvl="6" w:tplc="9654BE0E">
      <w:start w:val="1"/>
      <w:numFmt w:val="bullet"/>
      <w:lvlText w:val="•"/>
      <w:lvlJc w:val="left"/>
      <w:pPr>
        <w:ind w:left="5679" w:hanging="360"/>
      </w:pPr>
      <w:rPr>
        <w:rFonts w:hint="default"/>
      </w:rPr>
    </w:lvl>
    <w:lvl w:ilvl="7" w:tplc="95DA69F6">
      <w:start w:val="1"/>
      <w:numFmt w:val="bullet"/>
      <w:lvlText w:val="•"/>
      <w:lvlJc w:val="left"/>
      <w:pPr>
        <w:ind w:left="6566" w:hanging="360"/>
      </w:pPr>
      <w:rPr>
        <w:rFonts w:hint="default"/>
      </w:rPr>
    </w:lvl>
    <w:lvl w:ilvl="8" w:tplc="9F760CC8">
      <w:start w:val="1"/>
      <w:numFmt w:val="bullet"/>
      <w:lvlText w:val="•"/>
      <w:lvlJc w:val="left"/>
      <w:pPr>
        <w:ind w:left="7453" w:hanging="360"/>
      </w:pPr>
      <w:rPr>
        <w:rFonts w:hint="default"/>
      </w:rPr>
    </w:lvl>
  </w:abstractNum>
  <w:abstractNum w:abstractNumId="26" w15:restartNumberingAfterBreak="0">
    <w:nsid w:val="7E5E38C1"/>
    <w:multiLevelType w:val="hybridMultilevel"/>
    <w:tmpl w:val="2B3CE6D4"/>
    <w:lvl w:ilvl="0" w:tplc="D8E0C0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CA6F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401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F650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FAEC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168E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F0CB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243B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7EF1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25"/>
  </w:num>
  <w:num w:numId="8">
    <w:abstractNumId w:val="20"/>
  </w:num>
  <w:num w:numId="9">
    <w:abstractNumId w:val="1"/>
  </w:num>
  <w:num w:numId="10">
    <w:abstractNumId w:val="17"/>
  </w:num>
  <w:num w:numId="11">
    <w:abstractNumId w:val="12"/>
  </w:num>
  <w:num w:numId="12">
    <w:abstractNumId w:val="24"/>
  </w:num>
  <w:num w:numId="13">
    <w:abstractNumId w:val="14"/>
  </w:num>
  <w:num w:numId="14">
    <w:abstractNumId w:val="4"/>
  </w:num>
  <w:num w:numId="15">
    <w:abstractNumId w:val="19"/>
  </w:num>
  <w:num w:numId="16">
    <w:abstractNumId w:val="8"/>
  </w:num>
  <w:num w:numId="17">
    <w:abstractNumId w:val="5"/>
  </w:num>
  <w:num w:numId="18">
    <w:abstractNumId w:val="23"/>
  </w:num>
  <w:num w:numId="19">
    <w:abstractNumId w:val="16"/>
  </w:num>
  <w:num w:numId="20">
    <w:abstractNumId w:val="18"/>
  </w:num>
  <w:num w:numId="21">
    <w:abstractNumId w:val="9"/>
  </w:num>
  <w:num w:numId="22">
    <w:abstractNumId w:val="15"/>
  </w:num>
  <w:num w:numId="23">
    <w:abstractNumId w:val="11"/>
  </w:num>
  <w:num w:numId="24">
    <w:abstractNumId w:val="7"/>
  </w:num>
  <w:num w:numId="25">
    <w:abstractNumId w:val="21"/>
  </w:num>
  <w:num w:numId="26">
    <w:abstractNumId w:val="2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5A1"/>
    <w:rsid w:val="00057D0A"/>
    <w:rsid w:val="00086D0C"/>
    <w:rsid w:val="001D28EB"/>
    <w:rsid w:val="001D3EA9"/>
    <w:rsid w:val="00462C5B"/>
    <w:rsid w:val="0066431D"/>
    <w:rsid w:val="00A34B03"/>
    <w:rsid w:val="00A66127"/>
    <w:rsid w:val="00B135A1"/>
    <w:rsid w:val="00DA6CCC"/>
    <w:rsid w:val="00DC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118F8E-F55F-47B6-8603-C8D067DA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2"/>
      <w:outlineLvl w:val="0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808" w:hanging="708"/>
    </w:pPr>
    <w:rPr>
      <w:rFonts w:ascii="Arial" w:eastAsia="Arial" w:hAnsi="Arial"/>
      <w:b/>
      <w:bCs/>
    </w:rPr>
  </w:style>
  <w:style w:type="paragraph" w:styleId="TOC2">
    <w:name w:val="toc 2"/>
    <w:basedOn w:val="Normal"/>
    <w:uiPriority w:val="1"/>
    <w:qFormat/>
    <w:pPr>
      <w:ind w:left="820"/>
    </w:pPr>
    <w:rPr>
      <w:rFonts w:ascii="Arial" w:eastAsia="Arial" w:hAnsi="Arial"/>
      <w:b/>
      <w:bCs/>
    </w:rPr>
  </w:style>
  <w:style w:type="paragraph" w:styleId="TOC3">
    <w:name w:val="toc 3"/>
    <w:basedOn w:val="Normal"/>
    <w:uiPriority w:val="1"/>
    <w:qFormat/>
    <w:pPr>
      <w:ind w:left="808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pPr>
      <w:spacing w:before="119"/>
      <w:ind w:left="48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490.png"/><Relationship Id="rId170" Type="http://schemas.openxmlformats.org/officeDocument/2006/relationships/image" Target="media/image164.png"/><Relationship Id="rId268" Type="http://schemas.openxmlformats.org/officeDocument/2006/relationships/image" Target="media/image262.png"/><Relationship Id="rId475" Type="http://schemas.openxmlformats.org/officeDocument/2006/relationships/image" Target="media/image436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01.png"/><Relationship Id="rId181" Type="http://schemas.openxmlformats.org/officeDocument/2006/relationships/image" Target="media/image175.png"/><Relationship Id="rId402" Type="http://schemas.openxmlformats.org/officeDocument/2006/relationships/image" Target="media/image387.png"/><Relationship Id="rId279" Type="http://schemas.openxmlformats.org/officeDocument/2006/relationships/image" Target="media/image273.png"/><Relationship Id="rId486" Type="http://schemas.openxmlformats.org/officeDocument/2006/relationships/image" Target="media/image445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hyperlink" Target="https://www.gov.uk/government/publications/technology-code-of-practice/technology-code-of-practice" TargetMode="External"/><Relationship Id="rId248" Type="http://schemas.openxmlformats.org/officeDocument/2006/relationships/image" Target="media/image242.png"/><Relationship Id="rId455" Type="http://schemas.openxmlformats.org/officeDocument/2006/relationships/image" Target="media/image417.png"/><Relationship Id="rId497" Type="http://schemas.openxmlformats.org/officeDocument/2006/relationships/image" Target="media/image456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22" Type="http://schemas.openxmlformats.org/officeDocument/2006/relationships/image" Target="media/image48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hyperlink" Target="https://www.google.com/url?q=https%3A%2F%2Fwww.gov.uk%2Fgovernment%2Fconsultations%2Fsupplier-standard-for-digital-and-technology-service-providers&amp;amp;sa=D&amp;amp;sntz=1&amp;amp;usg=AFQjCNHJ8NyBweCWbRWvUftPNumZ_khO-g" TargetMode="External"/><Relationship Id="rId259" Type="http://schemas.openxmlformats.org/officeDocument/2006/relationships/image" Target="media/image253.png"/><Relationship Id="rId424" Type="http://schemas.openxmlformats.org/officeDocument/2006/relationships/image" Target="media/image392.png"/><Relationship Id="rId466" Type="http://schemas.openxmlformats.org/officeDocument/2006/relationships/image" Target="media/image428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533" Type="http://schemas.openxmlformats.org/officeDocument/2006/relationships/image" Target="media/image492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hyperlink" Target="http://www.sfia.org.uk/" TargetMode="External"/><Relationship Id="rId477" Type="http://schemas.openxmlformats.org/officeDocument/2006/relationships/image" Target="media/image437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61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44" Type="http://schemas.openxmlformats.org/officeDocument/2006/relationships/image" Target="media/image503.png"/><Relationship Id="rId7" Type="http://schemas.openxmlformats.org/officeDocument/2006/relationships/footer" Target="footer1.xml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hyperlink" Target="http://ccs.cabinetoffice.gov.uk/i-am-supplier/management-information/admin-fees" TargetMode="External"/><Relationship Id="rId404" Type="http://schemas.openxmlformats.org/officeDocument/2006/relationships/image" Target="media/image389.png"/><Relationship Id="rId446" Type="http://schemas.openxmlformats.org/officeDocument/2006/relationships/image" Target="media/image408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47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513" Type="http://schemas.openxmlformats.org/officeDocument/2006/relationships/image" Target="media/image472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hyperlink" Target="https://www.gov.uk/government/publications/greening-government-ict-strategy" TargetMode="External"/><Relationship Id="rId457" Type="http://schemas.openxmlformats.org/officeDocument/2006/relationships/image" Target="media/image419.png"/><Relationship Id="rId261" Type="http://schemas.openxmlformats.org/officeDocument/2006/relationships/image" Target="media/image255.png"/><Relationship Id="rId499" Type="http://schemas.openxmlformats.org/officeDocument/2006/relationships/image" Target="media/image458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524" Type="http://schemas.openxmlformats.org/officeDocument/2006/relationships/image" Target="media/image483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hyperlink" Target="https://www.gov.uk/government/publications/cyber-essentials-scheme-overview" TargetMode="External"/><Relationship Id="rId230" Type="http://schemas.openxmlformats.org/officeDocument/2006/relationships/image" Target="media/image224.png"/><Relationship Id="rId468" Type="http://schemas.openxmlformats.org/officeDocument/2006/relationships/image" Target="media/image430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535" Type="http://schemas.openxmlformats.org/officeDocument/2006/relationships/image" Target="media/image494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241" Type="http://schemas.openxmlformats.org/officeDocument/2006/relationships/image" Target="media/image235.png"/><Relationship Id="rId437" Type="http://schemas.openxmlformats.org/officeDocument/2006/relationships/image" Target="media/image399.png"/><Relationship Id="rId479" Type="http://schemas.openxmlformats.org/officeDocument/2006/relationships/image" Target="media/image438.png"/><Relationship Id="rId36" Type="http://schemas.openxmlformats.org/officeDocument/2006/relationships/image" Target="media/image30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490" Type="http://schemas.openxmlformats.org/officeDocument/2006/relationships/image" Target="media/image449.png"/><Relationship Id="rId504" Type="http://schemas.openxmlformats.org/officeDocument/2006/relationships/image" Target="media/image463.png"/><Relationship Id="rId546" Type="http://schemas.openxmlformats.org/officeDocument/2006/relationships/fontTable" Target="fontTable.xml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406" Type="http://schemas.openxmlformats.org/officeDocument/2006/relationships/hyperlink" Target="https://www.gov.uk/government/publications/security-policy-framework" TargetMode="External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hyperlink" Target="http://ccs.cabinetoffice.gov.uk/i-am-supplier/supplier-resources" TargetMode="External"/><Relationship Id="rId448" Type="http://schemas.openxmlformats.org/officeDocument/2006/relationships/image" Target="media/image410.png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474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417" Type="http://schemas.openxmlformats.org/officeDocument/2006/relationships/hyperlink" Target="https://www.gov.uk/government/publications/open-source-open-standards-and-re-use-government-action-plan" TargetMode="External"/><Relationship Id="rId459" Type="http://schemas.openxmlformats.org/officeDocument/2006/relationships/image" Target="media/image421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image" Target="media/image313.png"/><Relationship Id="rId470" Type="http://schemas.openxmlformats.org/officeDocument/2006/relationships/image" Target="media/image432.png"/><Relationship Id="rId526" Type="http://schemas.openxmlformats.org/officeDocument/2006/relationships/image" Target="media/image485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428" Type="http://schemas.openxmlformats.org/officeDocument/2006/relationships/hyperlink" Target="https://www.gov.uk/government/publications/off-payroll-working-in-the-public-sector-reform-of-the-intermediaries-legislation-technical-note" TargetMode="External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image" Target="media/image440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37" Type="http://schemas.openxmlformats.org/officeDocument/2006/relationships/image" Target="media/image496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media/image335.png"/><Relationship Id="rId383" Type="http://schemas.openxmlformats.org/officeDocument/2006/relationships/image" Target="media/image377.png"/><Relationship Id="rId439" Type="http://schemas.openxmlformats.org/officeDocument/2006/relationships/image" Target="media/image401.png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12.png"/><Relationship Id="rId506" Type="http://schemas.openxmlformats.org/officeDocument/2006/relationships/image" Target="media/image465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492" Type="http://schemas.openxmlformats.org/officeDocument/2006/relationships/image" Target="media/image451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image" Target="media/image346.png"/><Relationship Id="rId394" Type="http://schemas.openxmlformats.org/officeDocument/2006/relationships/hyperlink" Target="https://miso.buyingsolutions.gov.uk/" TargetMode="External"/><Relationship Id="rId408" Type="http://schemas.openxmlformats.org/officeDocument/2006/relationships/image" Target="media/image390.png"/><Relationship Id="rId212" Type="http://schemas.openxmlformats.org/officeDocument/2006/relationships/image" Target="media/image206.png"/><Relationship Id="rId254" Type="http://schemas.openxmlformats.org/officeDocument/2006/relationships/image" Target="media/image248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96" Type="http://schemas.openxmlformats.org/officeDocument/2006/relationships/image" Target="media/image290.png"/><Relationship Id="rId461" Type="http://schemas.openxmlformats.org/officeDocument/2006/relationships/image" Target="media/image423.png"/><Relationship Id="rId517" Type="http://schemas.openxmlformats.org/officeDocument/2006/relationships/image" Target="media/image476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63" Type="http://schemas.openxmlformats.org/officeDocument/2006/relationships/image" Target="media/image357.png"/><Relationship Id="rId419" Type="http://schemas.openxmlformats.org/officeDocument/2006/relationships/hyperlink" Target="https://www.gov.uk/government/publications/security-policy-framework" TargetMode="External"/><Relationship Id="rId223" Type="http://schemas.openxmlformats.org/officeDocument/2006/relationships/image" Target="media/image217.png"/><Relationship Id="rId430" Type="http://schemas.openxmlformats.org/officeDocument/2006/relationships/hyperlink" Target="http://www.gov.uk/government/consultations/supplier-standard-for-" TargetMode="External"/><Relationship Id="rId18" Type="http://schemas.openxmlformats.org/officeDocument/2006/relationships/image" Target="media/image12.png"/><Relationship Id="rId265" Type="http://schemas.openxmlformats.org/officeDocument/2006/relationships/image" Target="media/image259.png"/><Relationship Id="rId472" Type="http://schemas.openxmlformats.org/officeDocument/2006/relationships/image" Target="media/image433.png"/><Relationship Id="rId528" Type="http://schemas.openxmlformats.org/officeDocument/2006/relationships/image" Target="media/image487.png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image" Target="media/image326.png"/><Relationship Id="rId374" Type="http://schemas.openxmlformats.org/officeDocument/2006/relationships/image" Target="media/image368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70.png"/><Relationship Id="rId441" Type="http://schemas.openxmlformats.org/officeDocument/2006/relationships/image" Target="media/image403.png"/><Relationship Id="rId483" Type="http://schemas.openxmlformats.org/officeDocument/2006/relationships/image" Target="media/image442.png"/><Relationship Id="rId539" Type="http://schemas.openxmlformats.org/officeDocument/2006/relationships/image" Target="media/image498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43" Type="http://schemas.openxmlformats.org/officeDocument/2006/relationships/image" Target="media/image337.png"/><Relationship Id="rId82" Type="http://schemas.openxmlformats.org/officeDocument/2006/relationships/image" Target="media/image76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245" Type="http://schemas.openxmlformats.org/officeDocument/2006/relationships/image" Target="media/image239.png"/><Relationship Id="rId287" Type="http://schemas.openxmlformats.org/officeDocument/2006/relationships/image" Target="media/image281.png"/><Relationship Id="rId410" Type="http://schemas.openxmlformats.org/officeDocument/2006/relationships/hyperlink" Target="https://www.gov.uk/government/publications/open-standards-principles" TargetMode="External"/><Relationship Id="rId452" Type="http://schemas.openxmlformats.org/officeDocument/2006/relationships/image" Target="media/image414.png"/><Relationship Id="rId494" Type="http://schemas.openxmlformats.org/officeDocument/2006/relationships/image" Target="media/image453.png"/><Relationship Id="rId508" Type="http://schemas.openxmlformats.org/officeDocument/2006/relationships/image" Target="media/image467.png"/><Relationship Id="rId105" Type="http://schemas.openxmlformats.org/officeDocument/2006/relationships/image" Target="media/image99.png"/><Relationship Id="rId147" Type="http://schemas.openxmlformats.org/officeDocument/2006/relationships/image" Target="media/image141.png"/><Relationship Id="rId312" Type="http://schemas.openxmlformats.org/officeDocument/2006/relationships/image" Target="media/image306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83.png"/><Relationship Id="rId214" Type="http://schemas.openxmlformats.org/officeDocument/2006/relationships/image" Target="media/image208.png"/><Relationship Id="rId256" Type="http://schemas.openxmlformats.org/officeDocument/2006/relationships/image" Target="media/image250.png"/><Relationship Id="rId298" Type="http://schemas.openxmlformats.org/officeDocument/2006/relationships/image" Target="media/image292.png"/><Relationship Id="rId421" Type="http://schemas.openxmlformats.org/officeDocument/2006/relationships/hyperlink" Target="http://shop.bsigroup.com/en/ProductDetail/?pid=000000000030164295" TargetMode="External"/><Relationship Id="rId463" Type="http://schemas.openxmlformats.org/officeDocument/2006/relationships/image" Target="media/image425.png"/><Relationship Id="rId519" Type="http://schemas.openxmlformats.org/officeDocument/2006/relationships/image" Target="media/image478.png"/><Relationship Id="rId116" Type="http://schemas.openxmlformats.org/officeDocument/2006/relationships/image" Target="media/image110.png"/><Relationship Id="rId158" Type="http://schemas.openxmlformats.org/officeDocument/2006/relationships/image" Target="media/image152.png"/><Relationship Id="rId323" Type="http://schemas.openxmlformats.org/officeDocument/2006/relationships/image" Target="media/image317.png"/><Relationship Id="rId530" Type="http://schemas.openxmlformats.org/officeDocument/2006/relationships/image" Target="media/image489.png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225" Type="http://schemas.openxmlformats.org/officeDocument/2006/relationships/image" Target="media/image219.png"/><Relationship Id="rId267" Type="http://schemas.openxmlformats.org/officeDocument/2006/relationships/image" Target="media/image261.png"/><Relationship Id="rId432" Type="http://schemas.openxmlformats.org/officeDocument/2006/relationships/image" Target="media/image395.png"/><Relationship Id="rId474" Type="http://schemas.openxmlformats.org/officeDocument/2006/relationships/image" Target="media/image435.png"/><Relationship Id="rId127" Type="http://schemas.openxmlformats.org/officeDocument/2006/relationships/image" Target="media/image121.pn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76" Type="http://schemas.openxmlformats.org/officeDocument/2006/relationships/image" Target="media/image370.png"/><Relationship Id="rId541" Type="http://schemas.openxmlformats.org/officeDocument/2006/relationships/image" Target="media/image500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png"/><Relationship Id="rId278" Type="http://schemas.openxmlformats.org/officeDocument/2006/relationships/image" Target="media/image272.png"/><Relationship Id="rId401" Type="http://schemas.openxmlformats.org/officeDocument/2006/relationships/image" Target="media/image386.png"/><Relationship Id="rId443" Type="http://schemas.openxmlformats.org/officeDocument/2006/relationships/image" Target="media/image405.png"/><Relationship Id="rId303" Type="http://schemas.openxmlformats.org/officeDocument/2006/relationships/image" Target="media/image297.png"/><Relationship Id="rId485" Type="http://schemas.openxmlformats.org/officeDocument/2006/relationships/image" Target="media/image444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469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hyperlink" Target="https://www.gov.uk/government/publications/technology-code-of-practice/technology-code-of-practice" TargetMode="External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16.png"/><Relationship Id="rId496" Type="http://schemas.openxmlformats.org/officeDocument/2006/relationships/image" Target="media/image455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hyperlink" Target="https://www.google.com/url?q=https%3A%2F%2Fwww.gov.uk%2Fgovernment%2Fconsultations%2Fsupplier-standard-for-digital-and-technology-service-providers&amp;amp;sa=D&amp;amp;sntz=1&amp;amp;usg=AFQjCNHJ8NyBweCWbRWvUftPNumZ_khO-g" TargetMode="External"/><Relationship Id="rId521" Type="http://schemas.openxmlformats.org/officeDocument/2006/relationships/image" Target="media/image480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hyperlink" Target="http://shop.bsigroup.com/en/ProductDetail/?pid=000000000000339854" TargetMode="External"/><Relationship Id="rId258" Type="http://schemas.openxmlformats.org/officeDocument/2006/relationships/image" Target="media/image252.png"/><Relationship Id="rId465" Type="http://schemas.openxmlformats.org/officeDocument/2006/relationships/image" Target="media/image427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49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397.png"/><Relationship Id="rId476" Type="http://schemas.openxmlformats.org/officeDocument/2006/relationships/footer" Target="footer3.xml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60.png"/><Relationship Id="rId543" Type="http://schemas.openxmlformats.org/officeDocument/2006/relationships/image" Target="media/image502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88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07.png"/><Relationship Id="rId487" Type="http://schemas.openxmlformats.org/officeDocument/2006/relationships/image" Target="media/image446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47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hyperlink" Target="http://ccs.cabinetoffice.gov.uk/i-am-supplier/management-information/admin-fees" TargetMode="External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hyperlink" Target="https://www.gov.uk/public-services-network" TargetMode="External"/><Relationship Id="rId456" Type="http://schemas.openxmlformats.org/officeDocument/2006/relationships/image" Target="media/image418.png"/><Relationship Id="rId498" Type="http://schemas.openxmlformats.org/officeDocument/2006/relationships/image" Target="media/image457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482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hyperlink" Target="https://www.gov.uk/government/publications/cyber-essentials-scheme-overview" TargetMode="External"/><Relationship Id="rId467" Type="http://schemas.openxmlformats.org/officeDocument/2006/relationships/image" Target="media/image429.png"/><Relationship Id="rId271" Type="http://schemas.openxmlformats.org/officeDocument/2006/relationships/image" Target="media/image265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493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398.png"/><Relationship Id="rId240" Type="http://schemas.openxmlformats.org/officeDocument/2006/relationships/image" Target="media/image234.png"/><Relationship Id="rId478" Type="http://schemas.openxmlformats.org/officeDocument/2006/relationships/footer" Target="footer4.xml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62.png"/><Relationship Id="rId545" Type="http://schemas.openxmlformats.org/officeDocument/2006/relationships/image" Target="media/image504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hyperlink" Target="http://ccs.cabinetoffice.gov.uk/i-am-supplier/supplier-resources" TargetMode="External"/><Relationship Id="rId405" Type="http://schemas.openxmlformats.org/officeDocument/2006/relationships/hyperlink" Target="https://www.gov.uk/government/publications/security-policy-framework" TargetMode="External"/><Relationship Id="rId447" Type="http://schemas.openxmlformats.org/officeDocument/2006/relationships/image" Target="media/image409.png"/><Relationship Id="rId251" Type="http://schemas.openxmlformats.org/officeDocument/2006/relationships/image" Target="media/image245.png"/><Relationship Id="rId489" Type="http://schemas.openxmlformats.org/officeDocument/2006/relationships/image" Target="media/image448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514" Type="http://schemas.openxmlformats.org/officeDocument/2006/relationships/image" Target="media/image47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hyperlink" Target="https://www.gov.uk/government/publications/greening-government-ict-strategy" TargetMode="External"/><Relationship Id="rId220" Type="http://schemas.openxmlformats.org/officeDocument/2006/relationships/image" Target="media/image214.png"/><Relationship Id="rId458" Type="http://schemas.openxmlformats.org/officeDocument/2006/relationships/image" Target="media/image420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484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427" Type="http://schemas.openxmlformats.org/officeDocument/2006/relationships/image" Target="media/image393.png"/><Relationship Id="rId469" Type="http://schemas.openxmlformats.org/officeDocument/2006/relationships/image" Target="media/image431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39.png"/><Relationship Id="rId536" Type="http://schemas.openxmlformats.org/officeDocument/2006/relationships/image" Target="media/image495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00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50.png"/><Relationship Id="rId505" Type="http://schemas.openxmlformats.org/officeDocument/2006/relationships/image" Target="media/image464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theme" Target="theme/theme1.xml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hyperlink" Target="http://www.gov.uk/government/publications/cyber-" TargetMode="External"/><Relationship Id="rId407" Type="http://schemas.openxmlformats.org/officeDocument/2006/relationships/hyperlink" Target="https://www.gov.uk/government/publications/security-policy-framework" TargetMode="External"/><Relationship Id="rId449" Type="http://schemas.openxmlformats.org/officeDocument/2006/relationships/image" Target="media/image411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22.png"/><Relationship Id="rId516" Type="http://schemas.openxmlformats.org/officeDocument/2006/relationships/image" Target="media/image475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hyperlink" Target="https://www.gov.uk/government/publications/open-source-open-standards-and-re-use-government-action-plan" TargetMode="External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footer" Target="footer2.xml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486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hyperlink" Target="https://www.gov.uk/government/publications/off-payroll-working-in-the-public-sector-reform-of-the-intermediaries-legislation-technical-note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image" Target="media/image402.png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41.png"/><Relationship Id="rId538" Type="http://schemas.openxmlformats.org/officeDocument/2006/relationships/image" Target="media/image497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13.png"/><Relationship Id="rId493" Type="http://schemas.openxmlformats.org/officeDocument/2006/relationships/image" Target="media/image452.png"/><Relationship Id="rId507" Type="http://schemas.openxmlformats.org/officeDocument/2006/relationships/image" Target="media/image46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hyperlink" Target="http://www.google.com/url?q=http%3A%2F%2Feur-lex.europa.eu%2Flegal-content%2FEN%2FTXT%2F%3Furi%3Dcelex%253A32012L0027&amp;amp;sa=D&amp;amp;sntz=1&amp;amp;usg=AFQjCNHk65fcmGLV0TqBl5OZy1qZSBVp8g" TargetMode="External"/><Relationship Id="rId409" Type="http://schemas.openxmlformats.org/officeDocument/2006/relationships/image" Target="media/image391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hyperlink" Target="http://shop.bsigroup.com/en/ProductDetail/?pid=000000000030164295" TargetMode="External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24.png"/><Relationship Id="rId518" Type="http://schemas.openxmlformats.org/officeDocument/2006/relationships/image" Target="media/image477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394.png"/><Relationship Id="rId473" Type="http://schemas.openxmlformats.org/officeDocument/2006/relationships/image" Target="media/image434.png"/><Relationship Id="rId529" Type="http://schemas.openxmlformats.org/officeDocument/2006/relationships/image" Target="media/image488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499.png"/><Relationship Id="rId72" Type="http://schemas.openxmlformats.org/officeDocument/2006/relationships/image" Target="media/image66.png"/><Relationship Id="rId375" Type="http://schemas.openxmlformats.org/officeDocument/2006/relationships/image" Target="media/image369.png"/><Relationship Id="rId3" Type="http://schemas.openxmlformats.org/officeDocument/2006/relationships/settings" Target="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85.png"/><Relationship Id="rId442" Type="http://schemas.openxmlformats.org/officeDocument/2006/relationships/image" Target="media/image404.png"/><Relationship Id="rId484" Type="http://schemas.openxmlformats.org/officeDocument/2006/relationships/image" Target="media/image443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hyperlink" Target="https://www.gov.uk/government/publications/open-standards-for-government" TargetMode="External"/><Relationship Id="rId453" Type="http://schemas.openxmlformats.org/officeDocument/2006/relationships/image" Target="media/image415.png"/><Relationship Id="rId509" Type="http://schemas.openxmlformats.org/officeDocument/2006/relationships/image" Target="media/image468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495" Type="http://schemas.openxmlformats.org/officeDocument/2006/relationships/image" Target="media/image454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9.png"/><Relationship Id="rId397" Type="http://schemas.openxmlformats.org/officeDocument/2006/relationships/image" Target="media/image384.png"/><Relationship Id="rId520" Type="http://schemas.openxmlformats.org/officeDocument/2006/relationships/image" Target="media/image479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hyperlink" Target="http://shop.bsigroup.com/en/ProductDetail/?pid=000000000000339854" TargetMode="External"/><Relationship Id="rId464" Type="http://schemas.openxmlformats.org/officeDocument/2006/relationships/image" Target="media/image426.png"/><Relationship Id="rId299" Type="http://schemas.openxmlformats.org/officeDocument/2006/relationships/image" Target="media/image293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226" Type="http://schemas.openxmlformats.org/officeDocument/2006/relationships/image" Target="media/image220.png"/><Relationship Id="rId433" Type="http://schemas.openxmlformats.org/officeDocument/2006/relationships/image" Target="media/image396.png"/><Relationship Id="rId74" Type="http://schemas.openxmlformats.org/officeDocument/2006/relationships/image" Target="media/image68.png"/><Relationship Id="rId377" Type="http://schemas.openxmlformats.org/officeDocument/2006/relationships/image" Target="media/image371.png"/><Relationship Id="rId500" Type="http://schemas.openxmlformats.org/officeDocument/2006/relationships/image" Target="media/image459.png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444" Type="http://schemas.openxmlformats.org/officeDocument/2006/relationships/image" Target="media/image406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2.png"/><Relationship Id="rId511" Type="http://schemas.openxmlformats.org/officeDocument/2006/relationships/image" Target="media/image470.png"/><Relationship Id="rId85" Type="http://schemas.openxmlformats.org/officeDocument/2006/relationships/image" Target="media/image79.png"/><Relationship Id="rId150" Type="http://schemas.openxmlformats.org/officeDocument/2006/relationships/image" Target="media/image1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135</Pages>
  <Words>44624</Words>
  <Characters>254359</Characters>
  <Application>Microsoft Office Word</Application>
  <DocSecurity>0</DocSecurity>
  <Lines>2119</Lines>
  <Paragraphs>596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Cabinet Office</Company>
  <LinksUpToDate>false</LinksUpToDate>
  <CharactersWithSpaces>298387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Erin McNeil</dc:creator>
  <cp:lastModifiedBy>Erin McNeil</cp:lastModifiedBy>
  <cp:revision>3</cp:revision>
  <dcterms:created xsi:type="dcterms:W3CDTF">2017-11-14T15:49:00Z</dcterms:created>
  <dcterms:modified xsi:type="dcterms:W3CDTF">2017-11-15T09:11:00Z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2017-09-05T00:00:00Z</vt:filetime>
  </property>
  <property fmtid="{D5CDD505-2E9C-101B-9397-08002B2CF9AE}" pid="3" name="LastSaved">
    <vt:filetime>2017-11-14T00:00:00Z</vt:filetime>
  </property>
</Properties>
</file>