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4973" w14:textId="77777777" w:rsidR="00D219B7" w:rsidRDefault="009C74B1" w:rsidP="002C7620">
      <w:pPr>
        <w:pStyle w:val="Covertitle"/>
      </w:pPr>
      <w:bookmarkStart w:id="0" w:name="_GoBack"/>
      <w:bookmarkEnd w:id="0"/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3626D206" w14:textId="5F5B7C81" w:rsidR="5E43A231" w:rsidRDefault="5E43A231" w:rsidP="5E43A231">
      <w:pPr>
        <w:pStyle w:val="Covertitle"/>
      </w:pPr>
      <w:r w:rsidRPr="5E43A231">
        <w:rPr>
          <w:rFonts w:eastAsia="Arial" w:cs="Arial"/>
          <w:bCs/>
          <w:szCs w:val="52"/>
        </w:rPr>
        <w:t xml:space="preserve">Finance &amp; HR </w:t>
      </w:r>
      <w:r w:rsidR="009E3201">
        <w:rPr>
          <w:rFonts w:eastAsia="Arial" w:cs="Arial"/>
          <w:bCs/>
          <w:szCs w:val="52"/>
        </w:rPr>
        <w:t xml:space="preserve">Outsourced </w:t>
      </w:r>
      <w:r w:rsidRPr="5E43A231">
        <w:rPr>
          <w:rFonts w:eastAsia="Arial" w:cs="Arial"/>
          <w:bCs/>
          <w:szCs w:val="52"/>
        </w:rPr>
        <w:t>Service</w:t>
      </w:r>
    </w:p>
    <w:p w14:paraId="3C4CC53A" w14:textId="31E95A98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79623895" w:rsidR="00892AF9" w:rsidRDefault="00892AF9" w:rsidP="002C7620">
      <w:pPr>
        <w:pStyle w:val="Cover-sub-title"/>
        <w:spacing w:after="240"/>
      </w:pPr>
    </w:p>
    <w:p w14:paraId="48219866" w14:textId="4BE06D07" w:rsidR="00892AF9" w:rsidRDefault="00892AF9" w:rsidP="002C7620">
      <w:pPr>
        <w:pStyle w:val="Cover-sub-title"/>
        <w:spacing w:after="240"/>
      </w:pPr>
    </w:p>
    <w:p w14:paraId="7BC37590" w14:textId="14821538" w:rsidR="00892AF9" w:rsidRDefault="00892AF9" w:rsidP="002C7620">
      <w:pPr>
        <w:pStyle w:val="Cover-sub-title"/>
        <w:spacing w:after="240"/>
      </w:pPr>
    </w:p>
    <w:p w14:paraId="5D74BB37" w14:textId="623F1DD2" w:rsidR="00892AF9" w:rsidRPr="00892AF9" w:rsidRDefault="00892AF9" w:rsidP="002C7620">
      <w:pPr>
        <w:pStyle w:val="Cover-sub-title"/>
        <w:spacing w:after="240"/>
        <w:rPr>
          <w:sz w:val="28"/>
          <w:szCs w:val="28"/>
        </w:rPr>
      </w:pPr>
    </w:p>
    <w:p w14:paraId="048D9AA1" w14:textId="77777777" w:rsidR="00C551F7" w:rsidRDefault="00C551F7" w:rsidP="00E00B54">
      <w:pPr>
        <w:pStyle w:val="Cover-sub-title"/>
        <w:spacing w:after="240"/>
        <w:rPr>
          <w:b/>
          <w:sz w:val="28"/>
          <w:szCs w:val="28"/>
        </w:rPr>
      </w:pPr>
    </w:p>
    <w:p w14:paraId="65FA7AEB" w14:textId="3E314E17" w:rsidR="00E00B54" w:rsidRPr="00E00B54" w:rsidRDefault="00892AF9" w:rsidP="00E00B54">
      <w:pPr>
        <w:pStyle w:val="Cover-sub-title"/>
        <w:spacing w:after="240"/>
        <w:rPr>
          <w:b/>
          <w:sz w:val="28"/>
          <w:szCs w:val="28"/>
        </w:rPr>
      </w:pPr>
      <w:r w:rsidRPr="00892AF9">
        <w:rPr>
          <w:b/>
          <w:sz w:val="28"/>
          <w:szCs w:val="28"/>
        </w:rPr>
        <w:t xml:space="preserve">Introduction </w:t>
      </w:r>
    </w:p>
    <w:p w14:paraId="1F365EC7" w14:textId="4CC10638" w:rsidR="00024B5B" w:rsidRPr="00024B5B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t>This section 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as part of assessment of the </w:t>
      </w:r>
      <w:r w:rsidR="00E44AC7">
        <w:rPr>
          <w:sz w:val="22"/>
          <w:szCs w:val="22"/>
        </w:rPr>
        <w:t>Tender requirement</w:t>
      </w:r>
      <w:r w:rsidRPr="008820AE">
        <w:rPr>
          <w:sz w:val="22"/>
          <w:szCs w:val="22"/>
        </w:rPr>
        <w:t xml:space="preserve"> </w:t>
      </w:r>
      <w:r w:rsidR="00E86FFB">
        <w:rPr>
          <w:sz w:val="22"/>
          <w:szCs w:val="22"/>
        </w:rPr>
        <w:t>for the</w:t>
      </w:r>
      <w:r>
        <w:rPr>
          <w:sz w:val="22"/>
          <w:szCs w:val="22"/>
        </w:rPr>
        <w:t xml:space="preserve"> Quality/Technical </w:t>
      </w:r>
      <w:r w:rsidR="00ED062F">
        <w:rPr>
          <w:sz w:val="22"/>
          <w:szCs w:val="22"/>
        </w:rPr>
        <w:t>section</w:t>
      </w:r>
      <w:r w:rsidR="00B102DC">
        <w:rPr>
          <w:sz w:val="22"/>
          <w:szCs w:val="22"/>
        </w:rPr>
        <w:t xml:space="preserve"> which carries a maximum </w:t>
      </w:r>
      <w:r w:rsidR="00441CCD">
        <w:rPr>
          <w:sz w:val="22"/>
          <w:szCs w:val="22"/>
        </w:rPr>
        <w:t xml:space="preserve">overall weighting </w:t>
      </w:r>
      <w:r w:rsidR="00B102DC">
        <w:rPr>
          <w:sz w:val="22"/>
          <w:szCs w:val="22"/>
        </w:rPr>
        <w:t xml:space="preserve">of </w:t>
      </w:r>
      <w:r w:rsidR="00930F47">
        <w:rPr>
          <w:sz w:val="22"/>
          <w:szCs w:val="22"/>
        </w:rPr>
        <w:t>6</w:t>
      </w:r>
      <w:r w:rsidR="00B102DC">
        <w:rPr>
          <w:sz w:val="22"/>
          <w:szCs w:val="22"/>
        </w:rPr>
        <w:t>0%</w:t>
      </w:r>
      <w:r w:rsidR="00C718E6">
        <w:rPr>
          <w:sz w:val="22"/>
          <w:szCs w:val="22"/>
        </w:rPr>
        <w:t xml:space="preserve">. </w:t>
      </w:r>
      <w:r w:rsidR="009A2534" w:rsidRPr="009A2534">
        <w:rPr>
          <w:sz w:val="22"/>
          <w:szCs w:val="22"/>
        </w:rPr>
        <w:t>The SSRO, encourages Tenderers to present innovative methods of service delivery that will add value to the Services, such proposals are likely to attract the highest scores</w:t>
      </w:r>
      <w:r w:rsidR="001D056F">
        <w:rPr>
          <w:sz w:val="22"/>
          <w:szCs w:val="22"/>
        </w:rPr>
        <w:t>.</w:t>
      </w:r>
    </w:p>
    <w:p w14:paraId="1AE3C1D5" w14:textId="2E8FBC4E" w:rsidR="00024B5B" w:rsidRDefault="00024B5B" w:rsidP="003F6A3F">
      <w:pPr>
        <w:pStyle w:val="Cover-sub-title"/>
        <w:rPr>
          <w:sz w:val="22"/>
          <w:szCs w:val="22"/>
        </w:rPr>
      </w:pP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7C34A2" w:rsidRPr="00E61764" w14:paraId="46E1B89D" w14:textId="77777777" w:rsidTr="00435385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2F46B6DB" w14:textId="41E8D4FF" w:rsidR="007F44C4" w:rsidRPr="007C34A2" w:rsidRDefault="00F26872" w:rsidP="00F268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Quality/Technical Requirement (60%)</w:t>
            </w:r>
          </w:p>
        </w:tc>
      </w:tr>
      <w:tr w:rsidR="00E00A52" w:rsidRPr="00E61764" w14:paraId="23D07518" w14:textId="77777777" w:rsidTr="00435385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57A7FBFD" w14:textId="2F1D57FA" w:rsidR="00E00A52" w:rsidRPr="007C34A2" w:rsidRDefault="00E00A52" w:rsidP="00E00A52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Finance</w:t>
            </w:r>
            <w:r w:rsidR="0078407A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DD788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DD7889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ervice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627B0089" w14:textId="78572441" w:rsidR="00E00A52" w:rsidRDefault="00E00A52" w:rsidP="005825CD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15%</w:t>
            </w:r>
          </w:p>
        </w:tc>
      </w:tr>
      <w:tr w:rsidR="008968DD" w:rsidRPr="005D0A44" w14:paraId="775CBD80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F239" w14:textId="01CAF299" w:rsidR="008968DD" w:rsidRPr="005D0A44" w:rsidRDefault="00605370" w:rsidP="001A407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6997D" w14:textId="2855E33E" w:rsidR="008C5AB0" w:rsidRPr="005D0A44" w:rsidRDefault="003A1334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Please outline how you </w:t>
            </w:r>
            <w:r w:rsidR="008E23E5" w:rsidRPr="005D0A44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6E0194" w:rsidRPr="005D0A44">
              <w:rPr>
                <w:rFonts w:ascii="Arial" w:hAnsi="Arial" w:cs="Arial"/>
                <w:sz w:val="22"/>
                <w:szCs w:val="22"/>
              </w:rPr>
              <w:t>deliver</w:t>
            </w:r>
            <w:r w:rsidR="008E23E5" w:rsidRPr="005D0A44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8C6BD7" w:rsidRPr="005D0A44">
              <w:rPr>
                <w:rFonts w:ascii="Arial" w:hAnsi="Arial" w:cs="Arial"/>
                <w:sz w:val="22"/>
                <w:szCs w:val="22"/>
              </w:rPr>
              <w:t xml:space="preserve">requirements </w:t>
            </w:r>
            <w:r w:rsidR="00413054" w:rsidRPr="005D0A44">
              <w:rPr>
                <w:rFonts w:ascii="Arial" w:hAnsi="Arial" w:cs="Arial"/>
                <w:sz w:val="22"/>
                <w:szCs w:val="22"/>
              </w:rPr>
              <w:t>as</w:t>
            </w:r>
            <w:r w:rsidR="00FD70BF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0194" w:rsidRPr="005D0A44">
              <w:rPr>
                <w:rFonts w:ascii="Arial" w:hAnsi="Arial" w:cs="Arial"/>
                <w:sz w:val="22"/>
                <w:szCs w:val="22"/>
              </w:rPr>
              <w:t>outlined in the</w:t>
            </w:r>
            <w:r w:rsidR="00D17D35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F0F" w:rsidRPr="005D0A44">
              <w:rPr>
                <w:rFonts w:ascii="Arial" w:hAnsi="Arial" w:cs="Arial"/>
                <w:sz w:val="22"/>
                <w:szCs w:val="22"/>
              </w:rPr>
              <w:t>specification</w:t>
            </w:r>
            <w:r w:rsidR="00DF3652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7C1C" w:rsidRPr="005D0A44">
              <w:rPr>
                <w:rFonts w:ascii="Arial" w:hAnsi="Arial" w:cs="Arial"/>
                <w:sz w:val="22"/>
                <w:szCs w:val="22"/>
              </w:rPr>
              <w:t>and meet the relevant KPIs</w:t>
            </w:r>
            <w:r w:rsidR="00FB0702">
              <w:rPr>
                <w:rFonts w:ascii="Arial" w:hAnsi="Arial" w:cs="Arial"/>
                <w:sz w:val="22"/>
                <w:szCs w:val="22"/>
              </w:rPr>
              <w:t>.</w:t>
            </w:r>
            <w:r w:rsidR="00DF3652" w:rsidRPr="005D0A4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497D567" w14:textId="77777777" w:rsidR="008C5AB0" w:rsidRPr="005D0A44" w:rsidRDefault="008C5AB0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B854EB" w14:textId="112CCAD3" w:rsidR="008968DD" w:rsidRPr="005D0A44" w:rsidRDefault="008C5AB0" w:rsidP="004201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Max</w:t>
            </w:r>
            <w:r w:rsidR="00F5725B" w:rsidRPr="005D0A44">
              <w:rPr>
                <w:rFonts w:ascii="Arial" w:hAnsi="Arial" w:cs="Arial"/>
                <w:sz w:val="22"/>
                <w:szCs w:val="22"/>
              </w:rPr>
              <w:t>imum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147E" w:rsidRPr="005D0A44">
              <w:rPr>
                <w:rFonts w:ascii="Arial" w:hAnsi="Arial" w:cs="Arial"/>
                <w:sz w:val="22"/>
                <w:szCs w:val="22"/>
              </w:rPr>
              <w:t>2,00</w:t>
            </w:r>
            <w:r w:rsidR="00CF7219" w:rsidRPr="005D0A44">
              <w:rPr>
                <w:rFonts w:ascii="Arial" w:hAnsi="Arial" w:cs="Arial"/>
                <w:sz w:val="22"/>
                <w:szCs w:val="22"/>
              </w:rPr>
              <w:t>0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words</w:t>
            </w:r>
            <w:r w:rsidR="00DF3652" w:rsidRPr="005D0A44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C6BD7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778A" w14:textId="3CCF01BE" w:rsidR="008968DD" w:rsidRPr="005825CD" w:rsidRDefault="005D0A44" w:rsidP="005825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CD"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  <w:tr w:rsidR="005442BA" w:rsidRPr="005D0A44" w14:paraId="1A7E3A19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2D90" w14:textId="61C998B1" w:rsidR="005442BA" w:rsidRPr="005D0A44" w:rsidRDefault="00605370" w:rsidP="001A407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6FBA" w14:textId="106AF928" w:rsidR="005442BA" w:rsidRPr="005D0A44" w:rsidRDefault="005442BA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Please outline how you will ensure data integrity during the transfer to </w:t>
            </w:r>
            <w:r w:rsidR="007C7ECE">
              <w:rPr>
                <w:rFonts w:ascii="Arial" w:hAnsi="Arial" w:cs="Arial"/>
                <w:sz w:val="22"/>
                <w:szCs w:val="22"/>
              </w:rPr>
              <w:t>and from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you</w:t>
            </w:r>
            <w:r w:rsidR="00000FB5">
              <w:rPr>
                <w:rFonts w:ascii="Arial" w:hAnsi="Arial" w:cs="Arial"/>
                <w:sz w:val="22"/>
                <w:szCs w:val="22"/>
              </w:rPr>
              <w:t>, during implementation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and on an ongoing basis</w:t>
            </w:r>
            <w:r w:rsidR="00441C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FDF2A3" w14:textId="77777777" w:rsidR="005442BA" w:rsidRPr="005D0A44" w:rsidRDefault="005442BA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890D730" w14:textId="78EEA9E5" w:rsidR="005442BA" w:rsidRPr="005D0A44" w:rsidRDefault="00282D31" w:rsidP="004201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5442BA" w:rsidRPr="005D0A44">
              <w:rPr>
                <w:rFonts w:ascii="Arial" w:hAnsi="Arial" w:cs="Arial"/>
                <w:sz w:val="22"/>
                <w:szCs w:val="22"/>
              </w:rPr>
              <w:t>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192A" w14:textId="3D4258DC" w:rsidR="005442BA" w:rsidRPr="005825CD" w:rsidRDefault="005D0A44" w:rsidP="005825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CD"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  <w:tr w:rsidR="000B0899" w:rsidRPr="005D0A44" w14:paraId="4D9E983D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0EDA" w14:textId="0DF3B897" w:rsidR="000B0899" w:rsidRPr="005D0A44" w:rsidRDefault="00605370" w:rsidP="001A407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75BBD" w14:textId="13C4DD5A" w:rsidR="000B0899" w:rsidRDefault="00000FB5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F03271">
              <w:rPr>
                <w:rFonts w:ascii="Arial" w:hAnsi="Arial" w:cs="Arial"/>
                <w:sz w:val="22"/>
                <w:szCs w:val="22"/>
              </w:rPr>
              <w:t xml:space="preserve"> descri</w:t>
            </w:r>
            <w:r w:rsidR="00517E44">
              <w:rPr>
                <w:rFonts w:ascii="Arial" w:hAnsi="Arial" w:cs="Arial"/>
                <w:sz w:val="22"/>
                <w:szCs w:val="22"/>
              </w:rPr>
              <w:t>b</w:t>
            </w:r>
            <w:r w:rsidR="00F03271">
              <w:rPr>
                <w:rFonts w:ascii="Arial" w:hAnsi="Arial" w:cs="Arial"/>
                <w:sz w:val="22"/>
                <w:szCs w:val="22"/>
              </w:rPr>
              <w:t xml:space="preserve">e how the </w:t>
            </w:r>
            <w:r>
              <w:rPr>
                <w:rFonts w:ascii="Arial" w:hAnsi="Arial" w:cs="Arial"/>
                <w:sz w:val="22"/>
                <w:szCs w:val="22"/>
              </w:rPr>
              <w:t>proposed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3271">
              <w:rPr>
                <w:rFonts w:ascii="Arial" w:hAnsi="Arial" w:cs="Arial"/>
                <w:sz w:val="22"/>
                <w:szCs w:val="22"/>
              </w:rPr>
              <w:t>finance system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3271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517E44">
              <w:rPr>
                <w:rFonts w:ascii="Arial" w:hAnsi="Arial" w:cs="Arial"/>
                <w:sz w:val="22"/>
                <w:szCs w:val="22"/>
              </w:rPr>
              <w:t xml:space="preserve">allow 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>us to define our own reporting parameters for internal management reporting</w:t>
            </w:r>
            <w:r w:rsidR="00151A6E">
              <w:rPr>
                <w:rFonts w:ascii="Arial" w:hAnsi="Arial" w:cs="Arial"/>
                <w:sz w:val="22"/>
                <w:szCs w:val="22"/>
              </w:rPr>
              <w:t>,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500C7C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7E44">
              <w:rPr>
                <w:rFonts w:ascii="Arial" w:hAnsi="Arial" w:cs="Arial"/>
                <w:sz w:val="22"/>
                <w:szCs w:val="22"/>
              </w:rPr>
              <w:t xml:space="preserve">what formats reports </w:t>
            </w:r>
            <w:r w:rsidR="00500C7C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517E44">
              <w:rPr>
                <w:rFonts w:ascii="Arial" w:hAnsi="Arial" w:cs="Arial"/>
                <w:sz w:val="22"/>
                <w:szCs w:val="22"/>
              </w:rPr>
              <w:t>be ge</w:t>
            </w:r>
            <w:r w:rsidR="00500C7C">
              <w:rPr>
                <w:rFonts w:ascii="Arial" w:hAnsi="Arial" w:cs="Arial"/>
                <w:sz w:val="22"/>
                <w:szCs w:val="22"/>
              </w:rPr>
              <w:t>n</w:t>
            </w:r>
            <w:r w:rsidR="00517E44">
              <w:rPr>
                <w:rFonts w:ascii="Arial" w:hAnsi="Arial" w:cs="Arial"/>
                <w:sz w:val="22"/>
                <w:szCs w:val="22"/>
              </w:rPr>
              <w:t>erated e.g.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 xml:space="preserve"> Microsoft </w:t>
            </w:r>
            <w:r w:rsidR="0042013E">
              <w:rPr>
                <w:rFonts w:ascii="Arial" w:hAnsi="Arial" w:cs="Arial"/>
                <w:sz w:val="22"/>
                <w:szCs w:val="22"/>
              </w:rPr>
              <w:t>E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>xcel</w:t>
            </w:r>
            <w:r w:rsidR="00141065">
              <w:rPr>
                <w:rFonts w:ascii="Arial" w:hAnsi="Arial" w:cs="Arial"/>
                <w:sz w:val="22"/>
                <w:szCs w:val="22"/>
              </w:rPr>
              <w:t>.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C7C">
              <w:rPr>
                <w:rFonts w:ascii="Arial" w:hAnsi="Arial" w:cs="Arial"/>
                <w:sz w:val="22"/>
                <w:szCs w:val="22"/>
              </w:rPr>
              <w:t>Please</w:t>
            </w:r>
            <w:r w:rsidR="002843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899" w:rsidRPr="005D0A44">
              <w:rPr>
                <w:rFonts w:ascii="Arial" w:hAnsi="Arial" w:cs="Arial"/>
                <w:sz w:val="22"/>
                <w:szCs w:val="22"/>
              </w:rPr>
              <w:t xml:space="preserve">provide examples </w:t>
            </w:r>
            <w:r w:rsidR="002843DE">
              <w:rPr>
                <w:rFonts w:ascii="Arial" w:hAnsi="Arial" w:cs="Arial"/>
                <w:sz w:val="22"/>
                <w:szCs w:val="22"/>
              </w:rPr>
              <w:t>of existing reporting</w:t>
            </w:r>
            <w:r w:rsidR="00151A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A459E7" w14:textId="77777777" w:rsidR="00141065" w:rsidRPr="005D0A44" w:rsidRDefault="00141065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4D8228" w14:textId="4C2759C5" w:rsidR="000B0899" w:rsidRPr="005D0A44" w:rsidRDefault="000B0899" w:rsidP="0042013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24E1" w14:textId="7C1B38A1" w:rsidR="000B0899" w:rsidRPr="005825CD" w:rsidRDefault="005D0A44" w:rsidP="005825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CD"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  <w:tr w:rsidR="001A407B" w:rsidRPr="005D0A44" w14:paraId="0A15C39C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2C52" w14:textId="70979B6A" w:rsidR="001A407B" w:rsidRPr="005D0A44" w:rsidRDefault="000D2486" w:rsidP="001A407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5898" w14:textId="58426441" w:rsidR="00D32A92" w:rsidRPr="005D0A44" w:rsidRDefault="00154775" w:rsidP="00A270E2">
            <w:pPr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6835B0" w:rsidRPr="005D0A44">
              <w:rPr>
                <w:rFonts w:ascii="Arial" w:hAnsi="Arial" w:cs="Arial"/>
                <w:sz w:val="22"/>
                <w:szCs w:val="22"/>
              </w:rPr>
              <w:t>p</w:t>
            </w:r>
            <w:r w:rsidR="001A407B" w:rsidRPr="005D0A44">
              <w:rPr>
                <w:rFonts w:ascii="Arial" w:hAnsi="Arial" w:cs="Arial"/>
                <w:sz w:val="22"/>
                <w:szCs w:val="22"/>
              </w:rPr>
              <w:t>rovide a high-</w:t>
            </w:r>
            <w:r w:rsidR="00C15B2E" w:rsidRPr="005D0A44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B75278" w:rsidRPr="005D0A44">
              <w:rPr>
                <w:rFonts w:ascii="Arial" w:hAnsi="Arial" w:cs="Arial"/>
                <w:sz w:val="22"/>
                <w:szCs w:val="22"/>
              </w:rPr>
              <w:t>strategy</w:t>
            </w:r>
            <w:r w:rsidR="00D92C9A" w:rsidRPr="005D0A44">
              <w:rPr>
                <w:rFonts w:ascii="Arial" w:hAnsi="Arial" w:cs="Arial"/>
                <w:sz w:val="22"/>
                <w:szCs w:val="22"/>
              </w:rPr>
              <w:t>, which includes the impact of staff resourcing,</w:t>
            </w:r>
            <w:r w:rsidR="00B75278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0DE" w:rsidRPr="005D0A44">
              <w:rPr>
                <w:rFonts w:ascii="Arial" w:hAnsi="Arial" w:cs="Arial"/>
                <w:sz w:val="22"/>
                <w:szCs w:val="22"/>
              </w:rPr>
              <w:t xml:space="preserve">showing </w:t>
            </w:r>
            <w:r w:rsidR="001A407B" w:rsidRPr="005D0A44">
              <w:rPr>
                <w:rFonts w:ascii="Arial" w:hAnsi="Arial" w:cs="Arial"/>
                <w:sz w:val="22"/>
                <w:szCs w:val="22"/>
              </w:rPr>
              <w:t xml:space="preserve">how you </w:t>
            </w:r>
            <w:r w:rsidR="005910DE" w:rsidRPr="005D0A44">
              <w:rPr>
                <w:rFonts w:ascii="Arial" w:hAnsi="Arial" w:cs="Arial"/>
                <w:sz w:val="22"/>
                <w:szCs w:val="22"/>
              </w:rPr>
              <w:t>will</w:t>
            </w:r>
            <w:r w:rsidR="004442B1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0DE" w:rsidRPr="005D0A44">
              <w:rPr>
                <w:rFonts w:ascii="Arial" w:hAnsi="Arial" w:cs="Arial"/>
                <w:sz w:val="22"/>
                <w:szCs w:val="22"/>
              </w:rPr>
              <w:t>produce a</w:t>
            </w:r>
            <w:r w:rsidR="001A407B" w:rsidRPr="005D0A44">
              <w:rPr>
                <w:rFonts w:ascii="Arial" w:hAnsi="Arial" w:cs="Arial"/>
                <w:sz w:val="22"/>
                <w:szCs w:val="22"/>
              </w:rPr>
              <w:t>nnual resource accounts</w:t>
            </w:r>
            <w:r w:rsidR="00C04EC4" w:rsidRPr="005D0A44">
              <w:rPr>
                <w:rFonts w:ascii="Arial" w:hAnsi="Arial" w:cs="Arial"/>
                <w:sz w:val="22"/>
                <w:szCs w:val="22"/>
              </w:rPr>
              <w:t xml:space="preserve"> which will be running at the same time as the April payroll process</w:t>
            </w:r>
            <w:r w:rsidR="00E5388F" w:rsidRPr="005D0A4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90293" w:rsidRPr="005D0A44">
              <w:rPr>
                <w:rFonts w:ascii="Arial" w:hAnsi="Arial" w:cs="Arial"/>
                <w:sz w:val="22"/>
                <w:szCs w:val="22"/>
              </w:rPr>
              <w:t xml:space="preserve">in order </w:t>
            </w:r>
            <w:r w:rsidR="00A01A37" w:rsidRPr="005D0A44">
              <w:rPr>
                <w:rFonts w:ascii="Arial" w:hAnsi="Arial" w:cs="Arial"/>
                <w:sz w:val="22"/>
                <w:szCs w:val="22"/>
              </w:rPr>
              <w:t>to meet the specified KPI’s</w:t>
            </w:r>
            <w:r w:rsidR="00B757A2" w:rsidRPr="005D0A44">
              <w:rPr>
                <w:rFonts w:ascii="Arial" w:hAnsi="Arial" w:cs="Arial"/>
                <w:sz w:val="22"/>
                <w:szCs w:val="22"/>
              </w:rPr>
              <w:t>,</w:t>
            </w:r>
            <w:r w:rsidR="00A01A37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F59" w:rsidRPr="005D0A44">
              <w:rPr>
                <w:rFonts w:ascii="Arial" w:hAnsi="Arial" w:cs="Arial"/>
                <w:sz w:val="22"/>
                <w:szCs w:val="22"/>
              </w:rPr>
              <w:t xml:space="preserve">ahead of </w:t>
            </w:r>
            <w:r w:rsidR="00D32A92" w:rsidRPr="005D0A44">
              <w:rPr>
                <w:rFonts w:ascii="Arial" w:hAnsi="Arial" w:cs="Arial"/>
                <w:sz w:val="22"/>
                <w:szCs w:val="22"/>
              </w:rPr>
              <w:t>audit deadlines.</w:t>
            </w:r>
          </w:p>
          <w:p w14:paraId="2D3BFA0A" w14:textId="77777777" w:rsidR="00D32A92" w:rsidRPr="005D0A44" w:rsidRDefault="00D32A92" w:rsidP="00A270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7B5497" w14:textId="1CF083B4" w:rsidR="00D32A92" w:rsidRPr="005D0A44" w:rsidRDefault="00D32A92" w:rsidP="00A270E2">
            <w:pPr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What level of input do you anticipate the SSRO’s internal finance team to have in the year end resource accounts preparation process?</w:t>
            </w:r>
          </w:p>
          <w:p w14:paraId="40449756" w14:textId="77777777" w:rsidR="001A407B" w:rsidRPr="005D0A44" w:rsidRDefault="001A407B" w:rsidP="00A270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84C82" w14:textId="2FE463B0" w:rsidR="001A407B" w:rsidRPr="005D0A44" w:rsidRDefault="001A407B" w:rsidP="0042013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D32A92" w:rsidRPr="005D0A44">
              <w:rPr>
                <w:rFonts w:ascii="Arial" w:hAnsi="Arial" w:cs="Arial"/>
                <w:sz w:val="22"/>
                <w:szCs w:val="22"/>
              </w:rPr>
              <w:t>1,200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words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07D9" w14:textId="7032BA50" w:rsidR="001A407B" w:rsidRPr="005825CD" w:rsidRDefault="005D0A44" w:rsidP="005825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CD"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  <w:tr w:rsidR="000D2486" w:rsidRPr="005D0A44" w14:paraId="3A554FEC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06FD" w14:textId="03321517" w:rsidR="000D2486" w:rsidRDefault="000D2486" w:rsidP="000D248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D527" w14:textId="77777777" w:rsidR="000D2486" w:rsidRPr="0018130B" w:rsidRDefault="000D2486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130B">
              <w:rPr>
                <w:rFonts w:ascii="Arial" w:hAnsi="Arial" w:cs="Arial"/>
                <w:sz w:val="22"/>
                <w:szCs w:val="22"/>
              </w:rPr>
              <w:t xml:space="preserve">The SSRO does not currently use a purchase/invoice to pay module, but the SSRO are looking to move to this as part of the new contract. Please outline how you plan to: </w:t>
            </w:r>
          </w:p>
          <w:p w14:paraId="26FB0C6A" w14:textId="7D34A591" w:rsidR="000D2486" w:rsidRDefault="000D2486" w:rsidP="00A270E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5D0A44">
              <w:rPr>
                <w:rFonts w:ascii="Arial" w:hAnsi="Arial" w:cs="Arial"/>
              </w:rPr>
              <w:t>support the SSRO in rolling out a purchase/invoice to pay process; and</w:t>
            </w:r>
          </w:p>
          <w:p w14:paraId="67C0A31C" w14:textId="467B5580" w:rsidR="00AC57B1" w:rsidRPr="0018130B" w:rsidRDefault="00AC57B1" w:rsidP="00A270E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5D0A44">
              <w:rPr>
                <w:rFonts w:ascii="Arial" w:hAnsi="Arial" w:cs="Arial"/>
              </w:rPr>
              <w:t xml:space="preserve">process the SSRO’s invoices by either a purchase to pay or invoice to pay method, whilst ensuring you meet the stated KPI’s and act within the SSRO’s </w:t>
            </w:r>
            <w:r w:rsidR="00C61DB1">
              <w:rPr>
                <w:rFonts w:ascii="Arial" w:hAnsi="Arial" w:cs="Arial"/>
              </w:rPr>
              <w:t>a</w:t>
            </w:r>
            <w:r w:rsidRPr="005D0A44">
              <w:rPr>
                <w:rFonts w:ascii="Arial" w:hAnsi="Arial" w:cs="Arial"/>
              </w:rPr>
              <w:t>uthorisation controls</w:t>
            </w:r>
            <w:r w:rsidRPr="0018130B">
              <w:rPr>
                <w:rFonts w:ascii="Arial" w:hAnsi="Arial" w:cs="Arial"/>
              </w:rPr>
              <w:t>.</w:t>
            </w:r>
          </w:p>
          <w:p w14:paraId="1E488D11" w14:textId="45966537" w:rsidR="000D2486" w:rsidRPr="0018130B" w:rsidRDefault="000D2486" w:rsidP="00A27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130B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105A1D" w:rsidRPr="0018130B">
              <w:rPr>
                <w:rFonts w:ascii="Arial" w:hAnsi="Arial" w:cs="Arial"/>
                <w:sz w:val="22"/>
                <w:szCs w:val="22"/>
              </w:rPr>
              <w:t>include within</w:t>
            </w:r>
            <w:r w:rsidRPr="0018130B">
              <w:rPr>
                <w:rFonts w:ascii="Arial" w:hAnsi="Arial" w:cs="Arial"/>
                <w:sz w:val="22"/>
                <w:szCs w:val="22"/>
              </w:rPr>
              <w:t xml:space="preserve"> your response whether your purchase/invoice to pay module work with all invoice/expense form formats</w:t>
            </w:r>
            <w:r w:rsidR="00105A1D" w:rsidRPr="001813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5898CB" w14:textId="77777777" w:rsidR="000D2486" w:rsidRPr="0018130B" w:rsidRDefault="000D2486" w:rsidP="000D248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254D414" w14:textId="41EA98DC" w:rsidR="000D2486" w:rsidRPr="0018130B" w:rsidRDefault="000D2486" w:rsidP="00EE5D10">
            <w:pPr>
              <w:rPr>
                <w:rFonts w:ascii="Arial" w:hAnsi="Arial" w:cs="Arial"/>
                <w:sz w:val="22"/>
                <w:szCs w:val="22"/>
              </w:rPr>
            </w:pPr>
            <w:r w:rsidRPr="0018130B">
              <w:rPr>
                <w:rFonts w:ascii="Arial" w:hAnsi="Arial" w:cs="Arial"/>
                <w:sz w:val="22"/>
                <w:szCs w:val="22"/>
              </w:rPr>
              <w:t>Maximum 1,500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D7A3" w14:textId="5FF70616" w:rsidR="000D2486" w:rsidRPr="005825CD" w:rsidRDefault="000D2486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CD"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</w:tbl>
    <w:p w14:paraId="2DF02631" w14:textId="3318AB1F" w:rsidR="00397C57" w:rsidRDefault="00397C57">
      <w:r>
        <w:br w:type="page"/>
      </w: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0D2486" w:rsidRPr="005D0A44" w14:paraId="5B51CF70" w14:textId="77777777" w:rsidTr="00435385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365A362B" w14:textId="404FBA85" w:rsidR="000D2486" w:rsidRPr="005D0A44" w:rsidRDefault="000D2486" w:rsidP="000D2486">
            <w:pPr>
              <w:rPr>
                <w:rFonts w:ascii="Arial" w:hAnsi="Arial" w:cs="Arial"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Payroll </w:t>
            </w:r>
            <w:r w:rsidR="00DD788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ervice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3DDCD12F" w14:textId="3A8D01EF" w:rsidR="000D2486" w:rsidRPr="005D0A44" w:rsidRDefault="000D2486" w:rsidP="000D248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15%</w:t>
            </w:r>
          </w:p>
        </w:tc>
      </w:tr>
      <w:tr w:rsidR="000D2486" w:rsidRPr="005D0A44" w14:paraId="344025C9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2D3F4" w14:textId="4DF1DF2C" w:rsidR="000D2486" w:rsidRPr="005D0A44" w:rsidRDefault="000D2486" w:rsidP="000D248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C8B9" w14:textId="75CDFBD2" w:rsidR="000D2486" w:rsidRPr="005D0A44" w:rsidRDefault="000D2486" w:rsidP="000D2486">
            <w:pPr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Please outline how you will deliver the requirements 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A44">
              <w:rPr>
                <w:rFonts w:ascii="Arial" w:hAnsi="Arial" w:cs="Arial"/>
                <w:sz w:val="22"/>
                <w:szCs w:val="22"/>
              </w:rPr>
              <w:t>outlined in the specification and meet the relevant KPI’s</w:t>
            </w:r>
            <w:r w:rsidR="00776B5C">
              <w:rPr>
                <w:rFonts w:ascii="Arial" w:hAnsi="Arial" w:cs="Arial"/>
                <w:sz w:val="22"/>
                <w:szCs w:val="22"/>
              </w:rPr>
              <w:t>.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7C5540BD" w14:textId="77777777" w:rsidR="000D2486" w:rsidRPr="005D0A44" w:rsidRDefault="000D2486" w:rsidP="000D2486">
            <w:pPr>
              <w:pStyle w:val="ListParagraph"/>
              <w:spacing w:after="0"/>
              <w:rPr>
                <w:rFonts w:ascii="Arial" w:eastAsia="Times New Roman" w:hAnsi="Arial" w:cs="Arial"/>
                <w:lang w:eastAsia="en-GB"/>
              </w:rPr>
            </w:pPr>
          </w:p>
          <w:p w14:paraId="6D0A038A" w14:textId="2CE10E44" w:rsidR="000D2486" w:rsidRPr="005D0A44" w:rsidRDefault="000D2486" w:rsidP="00EE5D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Maximum 2,000 words                     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6C569" w14:textId="265A862D" w:rsidR="000D2486" w:rsidRPr="005D0A44" w:rsidRDefault="00E4530D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D24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D2486" w:rsidRPr="005D0A44" w14:paraId="2BD61088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6654A" w14:textId="7AA747A6" w:rsidR="000D2486" w:rsidRPr="005D0A44" w:rsidRDefault="000D2486" w:rsidP="000D248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FB9A" w14:textId="6E59ED3B" w:rsidR="004D7A39" w:rsidRPr="005D0A44" w:rsidRDefault="007A5969" w:rsidP="00A270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4D7A39">
              <w:rPr>
                <w:rFonts w:ascii="Arial" w:hAnsi="Arial" w:cs="Arial"/>
                <w:sz w:val="22"/>
                <w:szCs w:val="22"/>
              </w:rPr>
              <w:t xml:space="preserve"> provide an example where you have taken the lead </w:t>
            </w:r>
            <w:r w:rsidR="007E2EEE">
              <w:rPr>
                <w:rFonts w:ascii="Arial" w:hAnsi="Arial" w:cs="Arial"/>
                <w:sz w:val="22"/>
                <w:szCs w:val="22"/>
              </w:rPr>
              <w:t>to</w:t>
            </w:r>
            <w:r w:rsidR="00FB15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A39">
              <w:rPr>
                <w:rFonts w:ascii="Arial" w:hAnsi="Arial" w:cs="Arial"/>
                <w:sz w:val="22"/>
                <w:szCs w:val="22"/>
              </w:rPr>
              <w:t>resolv</w:t>
            </w:r>
            <w:r w:rsidR="007E2EEE">
              <w:rPr>
                <w:rFonts w:ascii="Arial" w:hAnsi="Arial" w:cs="Arial"/>
                <w:sz w:val="22"/>
                <w:szCs w:val="22"/>
              </w:rPr>
              <w:t>e</w:t>
            </w:r>
            <w:r w:rsidR="004D7A39">
              <w:rPr>
                <w:rFonts w:ascii="Arial" w:hAnsi="Arial" w:cs="Arial"/>
                <w:sz w:val="22"/>
                <w:szCs w:val="22"/>
              </w:rPr>
              <w:t xml:space="preserve"> a payroll service </w:t>
            </w:r>
            <w:r w:rsidR="00D51900">
              <w:rPr>
                <w:rFonts w:ascii="Arial" w:hAnsi="Arial" w:cs="Arial"/>
                <w:sz w:val="22"/>
                <w:szCs w:val="22"/>
              </w:rPr>
              <w:t>issue</w:t>
            </w:r>
            <w:r w:rsidR="004E192D">
              <w:rPr>
                <w:rFonts w:ascii="Arial" w:hAnsi="Arial" w:cs="Arial"/>
                <w:sz w:val="22"/>
                <w:szCs w:val="22"/>
              </w:rPr>
              <w:t xml:space="preserve"> that has arisen</w:t>
            </w:r>
            <w:r w:rsidR="00D02AE3">
              <w:rPr>
                <w:rFonts w:ascii="Arial" w:hAnsi="Arial" w:cs="Arial"/>
                <w:sz w:val="22"/>
                <w:szCs w:val="22"/>
              </w:rPr>
              <w:t>, to the</w:t>
            </w:r>
            <w:r w:rsidR="003633B7">
              <w:rPr>
                <w:rFonts w:ascii="Arial" w:hAnsi="Arial" w:cs="Arial"/>
                <w:sz w:val="22"/>
                <w:szCs w:val="22"/>
              </w:rPr>
              <w:t xml:space="preserve"> customers</w:t>
            </w:r>
            <w:r w:rsidR="00D02AE3">
              <w:rPr>
                <w:rFonts w:ascii="Arial" w:hAnsi="Arial" w:cs="Arial"/>
                <w:sz w:val="22"/>
                <w:szCs w:val="22"/>
              </w:rPr>
              <w:t xml:space="preserve"> satisfaction but</w:t>
            </w:r>
            <w:r w:rsidR="00D519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5C5">
              <w:rPr>
                <w:rFonts w:ascii="Arial" w:hAnsi="Arial" w:cs="Arial"/>
                <w:sz w:val="22"/>
                <w:szCs w:val="22"/>
              </w:rPr>
              <w:t>with minimal in</w:t>
            </w:r>
            <w:r w:rsidR="00D51900">
              <w:rPr>
                <w:rFonts w:ascii="Arial" w:hAnsi="Arial" w:cs="Arial"/>
                <w:sz w:val="22"/>
                <w:szCs w:val="22"/>
              </w:rPr>
              <w:t>p</w:t>
            </w:r>
            <w:r w:rsidR="003275C5">
              <w:rPr>
                <w:rFonts w:ascii="Arial" w:hAnsi="Arial" w:cs="Arial"/>
                <w:sz w:val="22"/>
                <w:szCs w:val="22"/>
              </w:rPr>
              <w:t>ut from the customer</w:t>
            </w:r>
            <w:r w:rsidR="005D3C58">
              <w:rPr>
                <w:rFonts w:ascii="Arial" w:hAnsi="Arial" w:cs="Arial"/>
                <w:sz w:val="22"/>
                <w:szCs w:val="22"/>
              </w:rPr>
              <w:t>,</w:t>
            </w:r>
            <w:r w:rsidR="007E2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792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77179">
              <w:rPr>
                <w:rFonts w:ascii="Arial" w:hAnsi="Arial" w:cs="Arial"/>
                <w:sz w:val="22"/>
                <w:szCs w:val="22"/>
              </w:rPr>
              <w:t xml:space="preserve">explain </w:t>
            </w:r>
            <w:r w:rsidR="00BD6364">
              <w:rPr>
                <w:rFonts w:ascii="Arial" w:hAnsi="Arial" w:cs="Arial"/>
                <w:sz w:val="22"/>
                <w:szCs w:val="22"/>
              </w:rPr>
              <w:t xml:space="preserve">what lessons learned you will apply to this contract. </w:t>
            </w:r>
          </w:p>
          <w:p w14:paraId="29FD4504" w14:textId="77777777" w:rsidR="000D2486" w:rsidRPr="005D0A44" w:rsidRDefault="000D2486" w:rsidP="000D24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98967B" w14:textId="205CF9E6" w:rsidR="000D2486" w:rsidRPr="005D0A44" w:rsidRDefault="000D2486" w:rsidP="00EE5D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883144">
              <w:rPr>
                <w:rFonts w:ascii="Arial" w:hAnsi="Arial" w:cs="Arial"/>
                <w:sz w:val="22"/>
                <w:szCs w:val="22"/>
              </w:rPr>
              <w:t>3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00 words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1DB47" w14:textId="79DA3FD1" w:rsidR="000D2486" w:rsidRPr="005D0A44" w:rsidRDefault="00E4530D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D2486" w:rsidRPr="006B58D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D2486" w:rsidRPr="005D0A44" w14:paraId="1D220168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120E4" w14:textId="2A0141B4" w:rsidR="000D2486" w:rsidRPr="005D0A44" w:rsidRDefault="00044A0F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12D6D8E9" w14:textId="77777777" w:rsidR="000D2486" w:rsidRPr="005D0A44" w:rsidRDefault="000D2486" w:rsidP="000D248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7AB43" w14:textId="76B05D4B" w:rsidR="000D2486" w:rsidRPr="005D0A44" w:rsidRDefault="007A5969" w:rsidP="000D2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044A0F">
              <w:rPr>
                <w:rFonts w:ascii="Arial" w:hAnsi="Arial" w:cs="Arial"/>
                <w:sz w:val="22"/>
                <w:szCs w:val="22"/>
              </w:rPr>
              <w:t xml:space="preserve"> describe how the payroll data will be integrated/loaded into the general ledger.</w:t>
            </w:r>
          </w:p>
          <w:p w14:paraId="2A61FA6A" w14:textId="77777777" w:rsidR="000D2486" w:rsidRPr="005D0A44" w:rsidRDefault="000D2486" w:rsidP="000D2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C196B" w14:textId="0BD07C84" w:rsidR="000D2486" w:rsidRPr="005D0A44" w:rsidRDefault="000D2486" w:rsidP="00EE5D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Maximum 1000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7EF3F" w14:textId="44CF1C1A" w:rsidR="000D2486" w:rsidRPr="005D0A44" w:rsidRDefault="00E4530D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D248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D2486" w:rsidRPr="005D0A44" w14:paraId="5DE66811" w14:textId="77777777" w:rsidTr="00435385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615DDB3E" w14:textId="4DB36984" w:rsidR="000D2486" w:rsidRPr="005D0A44" w:rsidRDefault="000D2486" w:rsidP="000D24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Human Resources (HR) </w:t>
            </w:r>
            <w:r w:rsidR="00DD788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ervice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68B0B396" w14:textId="019C93C7" w:rsidR="000D2486" w:rsidRPr="005D0A44" w:rsidRDefault="000D2486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10%</w:t>
            </w:r>
          </w:p>
        </w:tc>
      </w:tr>
      <w:tr w:rsidR="000D2486" w:rsidRPr="005D0A44" w14:paraId="6C15F6B1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4790" w14:textId="4DFA93F5" w:rsidR="000D2486" w:rsidRPr="005D0A44" w:rsidRDefault="0030165F" w:rsidP="000D248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B0C46" w14:textId="7A429102" w:rsidR="000D2486" w:rsidRDefault="000D2486" w:rsidP="000D2486">
            <w:pPr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Please outline how you will deliver the requirements as outlined in the specification and meet the relevant KPI’s</w:t>
            </w:r>
            <w:r w:rsidR="00776B5C">
              <w:rPr>
                <w:rFonts w:ascii="Arial" w:hAnsi="Arial" w:cs="Arial"/>
                <w:sz w:val="22"/>
                <w:szCs w:val="22"/>
              </w:rPr>
              <w:t>.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6A828A35" w14:textId="77777777" w:rsidR="000D2486" w:rsidRPr="005D0A44" w:rsidRDefault="000D2486" w:rsidP="000D2486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14:paraId="294D5507" w14:textId="21B44303" w:rsidR="000D2486" w:rsidRPr="005D0A44" w:rsidRDefault="000D2486" w:rsidP="00EE5D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Maximum 2,000 words                     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3AECF" w14:textId="4598CCEF" w:rsidR="000D2486" w:rsidRPr="005D0A44" w:rsidRDefault="000D2486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4%</w:t>
            </w:r>
          </w:p>
        </w:tc>
      </w:tr>
      <w:tr w:rsidR="000D2486" w:rsidRPr="005D0A44" w14:paraId="357D8B10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874A8" w14:textId="210AFDD7" w:rsidR="000D2486" w:rsidRPr="005D0A44" w:rsidRDefault="00FA26BE" w:rsidP="000D248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DE25A" w14:textId="2CFFAEB0" w:rsidR="000D2486" w:rsidRPr="005D0A44" w:rsidRDefault="000D2486" w:rsidP="000D2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957FD4">
              <w:rPr>
                <w:rFonts w:ascii="Arial" w:hAnsi="Arial" w:cs="Arial"/>
                <w:sz w:val="22"/>
                <w:szCs w:val="22"/>
              </w:rPr>
              <w:t xml:space="preserve">explain how </w:t>
            </w:r>
            <w:r>
              <w:rPr>
                <w:rFonts w:ascii="Arial" w:hAnsi="Arial" w:cs="Arial"/>
                <w:sz w:val="22"/>
                <w:szCs w:val="22"/>
              </w:rPr>
              <w:t>your HR</w:t>
            </w:r>
            <w:r w:rsidRPr="00957FD4">
              <w:rPr>
                <w:rFonts w:ascii="Arial" w:hAnsi="Arial" w:cs="Arial"/>
                <w:sz w:val="22"/>
                <w:szCs w:val="22"/>
              </w:rPr>
              <w:t xml:space="preserve"> system will accommodate the SSRO</w:t>
            </w:r>
            <w:r w:rsidR="00354B67">
              <w:rPr>
                <w:rFonts w:ascii="Arial" w:hAnsi="Arial" w:cs="Arial"/>
                <w:sz w:val="22"/>
                <w:szCs w:val="22"/>
              </w:rPr>
              <w:t>’s requirement to define</w:t>
            </w:r>
            <w:r w:rsidRPr="00957FD4">
              <w:rPr>
                <w:rFonts w:ascii="Arial" w:hAnsi="Arial" w:cs="Arial"/>
                <w:sz w:val="22"/>
                <w:szCs w:val="22"/>
              </w:rPr>
              <w:t xml:space="preserve"> its own reporting parameters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15570B" w14:textId="77777777" w:rsidR="00570D5D" w:rsidRDefault="00570D5D" w:rsidP="00570D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0179E" w14:textId="1B7B7BFF" w:rsidR="000D2486" w:rsidRPr="005D0A44" w:rsidRDefault="000D2486" w:rsidP="00EE5D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6BFEB" w14:textId="5EE03FB1" w:rsidR="000D2486" w:rsidRPr="005D0A44" w:rsidRDefault="000D2486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  <w:tr w:rsidR="000D2486" w:rsidRPr="005D0A44" w14:paraId="5CE28053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CC5D9" w14:textId="3DB8E0CC" w:rsidR="000D2486" w:rsidRPr="005D0A44" w:rsidRDefault="00FA26BE" w:rsidP="000D248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C24E6" w14:textId="76E3C7B0" w:rsidR="000D2486" w:rsidRPr="005D0A44" w:rsidRDefault="00E13E3E" w:rsidP="000D2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line with </w:t>
            </w:r>
            <w:r w:rsidR="00354B67">
              <w:rPr>
                <w:rFonts w:ascii="Arial" w:hAnsi="Arial" w:cs="Arial"/>
                <w:sz w:val="22"/>
                <w:szCs w:val="22"/>
              </w:rPr>
              <w:t>SSRO</w:t>
            </w:r>
            <w:r>
              <w:rPr>
                <w:rFonts w:ascii="Arial" w:hAnsi="Arial" w:cs="Arial"/>
                <w:sz w:val="22"/>
                <w:szCs w:val="22"/>
              </w:rPr>
              <w:t xml:space="preserve"> policies</w:t>
            </w:r>
            <w:r w:rsidR="00720A7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3EC3">
              <w:rPr>
                <w:rFonts w:ascii="Arial" w:hAnsi="Arial" w:cs="Arial"/>
                <w:sz w:val="22"/>
                <w:szCs w:val="22"/>
              </w:rPr>
              <w:t>data for</w:t>
            </w:r>
            <w:r w:rsidR="000D2486" w:rsidRPr="005D0A44">
              <w:rPr>
                <w:rFonts w:ascii="Arial" w:hAnsi="Arial" w:cs="Arial"/>
                <w:sz w:val="22"/>
                <w:szCs w:val="22"/>
              </w:rPr>
              <w:t xml:space="preserve"> current and ex-employees</w:t>
            </w:r>
            <w:r w:rsidR="009E1E97">
              <w:rPr>
                <w:rFonts w:ascii="Arial" w:hAnsi="Arial" w:cs="Arial"/>
                <w:sz w:val="22"/>
                <w:szCs w:val="22"/>
              </w:rPr>
              <w:t xml:space="preserve"> must</w:t>
            </w:r>
            <w:r w:rsidR="001D3EC3">
              <w:rPr>
                <w:rFonts w:ascii="Arial" w:hAnsi="Arial" w:cs="Arial"/>
                <w:sz w:val="22"/>
                <w:szCs w:val="22"/>
              </w:rPr>
              <w:t xml:space="preserve"> be </w:t>
            </w:r>
            <w:r w:rsidR="000D2486" w:rsidRPr="005D0A44">
              <w:rPr>
                <w:rFonts w:ascii="Arial" w:hAnsi="Arial" w:cs="Arial"/>
                <w:sz w:val="22"/>
                <w:szCs w:val="22"/>
              </w:rPr>
              <w:t>retained in the system</w:t>
            </w:r>
            <w:r w:rsidR="001D3EC3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9C60C5">
              <w:rPr>
                <w:rFonts w:ascii="Arial" w:hAnsi="Arial" w:cs="Arial"/>
                <w:sz w:val="22"/>
                <w:szCs w:val="22"/>
              </w:rPr>
              <w:t>6</w:t>
            </w:r>
            <w:r w:rsidR="001D3EC3">
              <w:rPr>
                <w:rFonts w:ascii="Arial" w:hAnsi="Arial" w:cs="Arial"/>
                <w:sz w:val="22"/>
                <w:szCs w:val="22"/>
              </w:rPr>
              <w:t xml:space="preserve"> years</w:t>
            </w:r>
            <w:r w:rsidR="009E1E97">
              <w:rPr>
                <w:rFonts w:ascii="Arial" w:hAnsi="Arial" w:cs="Arial"/>
                <w:sz w:val="22"/>
                <w:szCs w:val="22"/>
              </w:rPr>
              <w:t>. Please</w:t>
            </w:r>
            <w:r w:rsidR="00CA0123">
              <w:rPr>
                <w:rFonts w:ascii="Arial" w:hAnsi="Arial" w:cs="Arial"/>
                <w:sz w:val="22"/>
                <w:szCs w:val="22"/>
              </w:rPr>
              <w:t xml:space="preserve"> outline how you intend to </w:t>
            </w:r>
            <w:r w:rsidR="000D2486" w:rsidRPr="005D0A44">
              <w:rPr>
                <w:rFonts w:ascii="Arial" w:hAnsi="Arial" w:cs="Arial"/>
                <w:sz w:val="22"/>
                <w:szCs w:val="22"/>
              </w:rPr>
              <w:t>transfer</w:t>
            </w:r>
            <w:r w:rsidR="007C0218">
              <w:rPr>
                <w:rFonts w:ascii="Arial" w:hAnsi="Arial" w:cs="Arial"/>
                <w:sz w:val="22"/>
                <w:szCs w:val="22"/>
              </w:rPr>
              <w:t xml:space="preserve"> this</w:t>
            </w:r>
            <w:r w:rsidR="000D2486" w:rsidRPr="005D0A44">
              <w:rPr>
                <w:rFonts w:ascii="Arial" w:hAnsi="Arial" w:cs="Arial"/>
                <w:sz w:val="22"/>
                <w:szCs w:val="22"/>
              </w:rPr>
              <w:t xml:space="preserve"> data from the SSRO’s existing supplier as part </w:t>
            </w:r>
            <w:r w:rsidR="00C83926" w:rsidRPr="005D0A44">
              <w:rPr>
                <w:rFonts w:ascii="Arial" w:hAnsi="Arial" w:cs="Arial"/>
                <w:sz w:val="22"/>
                <w:szCs w:val="22"/>
              </w:rPr>
              <w:t>of</w:t>
            </w:r>
            <w:r w:rsidR="000D2486" w:rsidRPr="005D0A44">
              <w:rPr>
                <w:rFonts w:ascii="Arial" w:hAnsi="Arial" w:cs="Arial"/>
                <w:sz w:val="22"/>
                <w:szCs w:val="22"/>
              </w:rPr>
              <w:t xml:space="preserve"> the migration</w:t>
            </w:r>
            <w:r w:rsidR="009E1E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1CE566" w14:textId="77777777" w:rsidR="00570D5D" w:rsidRDefault="00570D5D" w:rsidP="00570D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ED1ED" w14:textId="237D5CE8" w:rsidR="000D2486" w:rsidRPr="005D0A44" w:rsidRDefault="000D2486" w:rsidP="00EE5D1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83E80" w14:textId="61B84545" w:rsidR="000D2486" w:rsidRPr="005D0A44" w:rsidRDefault="000D2486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  <w:tr w:rsidR="000D2486" w:rsidRPr="005D0A44" w14:paraId="319EBAE9" w14:textId="77777777" w:rsidTr="00435385">
        <w:trPr>
          <w:trHeight w:val="436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4686656B" w14:textId="1B70A9DE" w:rsidR="000D2486" w:rsidRPr="005D0A44" w:rsidRDefault="000D2486" w:rsidP="000D24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Information and </w:t>
            </w:r>
            <w:r w:rsidR="00DD788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DD7889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ecurity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2CED95F6" w14:textId="79738D4F" w:rsidR="000D2486" w:rsidRPr="005D0A44" w:rsidRDefault="005C6444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2E3B43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0D2486" w:rsidRPr="005D0A44" w14:paraId="3D1AA443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34611" w14:textId="7894B4B8" w:rsidR="000D2486" w:rsidRPr="005D0A44" w:rsidRDefault="000D2486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A26B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9B7CD" w14:textId="04E311A7" w:rsidR="000D2486" w:rsidRPr="005D0A44" w:rsidRDefault="000D2486" w:rsidP="000D2486">
            <w:pPr>
              <w:rPr>
                <w:rFonts w:ascii="Arial" w:hAnsi="Arial" w:cs="Arial"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Please provide technical </w:t>
            </w:r>
            <w:r w:rsidR="005D2CD4">
              <w:rPr>
                <w:rFonts w:ascii="Arial" w:hAnsi="Arial" w:cs="Arial"/>
                <w:sz w:val="22"/>
                <w:szCs w:val="22"/>
              </w:rPr>
              <w:t xml:space="preserve">architecture 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details </w:t>
            </w:r>
            <w:r w:rsidR="005D2CD4">
              <w:rPr>
                <w:rFonts w:ascii="Arial" w:hAnsi="Arial" w:cs="Arial"/>
                <w:sz w:val="22"/>
                <w:szCs w:val="22"/>
              </w:rPr>
              <w:t>and description</w:t>
            </w:r>
            <w:r w:rsidR="005C6444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A44">
              <w:rPr>
                <w:rFonts w:ascii="Arial" w:hAnsi="Arial" w:cs="Arial"/>
                <w:sz w:val="22"/>
                <w:szCs w:val="22"/>
              </w:rPr>
              <w:t>of the proposed system</w:t>
            </w:r>
            <w:r w:rsidR="005D2CD4">
              <w:rPr>
                <w:rFonts w:ascii="Arial" w:hAnsi="Arial" w:cs="Arial"/>
                <w:sz w:val="22"/>
                <w:szCs w:val="22"/>
              </w:rPr>
              <w:t>(s)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including </w:t>
            </w:r>
            <w:r w:rsidR="00BF004C">
              <w:rPr>
                <w:rFonts w:ascii="Arial" w:hAnsi="Arial" w:cs="Arial"/>
                <w:sz w:val="22"/>
                <w:szCs w:val="22"/>
              </w:rPr>
              <w:t xml:space="preserve">connectivity and </w:t>
            </w:r>
            <w:r w:rsidR="005D2CD4">
              <w:rPr>
                <w:rFonts w:ascii="Arial" w:hAnsi="Arial" w:cs="Arial"/>
                <w:sz w:val="22"/>
                <w:szCs w:val="22"/>
              </w:rPr>
              <w:t>user identification and authentication.</w:t>
            </w:r>
            <w:r w:rsidR="005C6444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5B9F">
              <w:rPr>
                <w:rFonts w:ascii="Arial" w:hAnsi="Arial" w:cs="Arial"/>
                <w:sz w:val="22"/>
                <w:szCs w:val="22"/>
              </w:rPr>
              <w:t>Please c</w:t>
            </w:r>
            <w:r w:rsidR="005D2CD4">
              <w:rPr>
                <w:rFonts w:ascii="Arial" w:hAnsi="Arial" w:cs="Arial"/>
                <w:sz w:val="22"/>
                <w:szCs w:val="22"/>
              </w:rPr>
              <w:t>onfirm compatibility with SSRO systems</w:t>
            </w:r>
            <w:r w:rsidR="00FE5B9F">
              <w:rPr>
                <w:rFonts w:ascii="Arial" w:hAnsi="Arial" w:cs="Arial"/>
                <w:sz w:val="22"/>
                <w:szCs w:val="22"/>
              </w:rPr>
              <w:t>,</w:t>
            </w:r>
            <w:r w:rsidR="005D2CD4">
              <w:rPr>
                <w:rFonts w:ascii="Arial" w:hAnsi="Arial" w:cs="Arial"/>
                <w:sz w:val="22"/>
                <w:szCs w:val="22"/>
              </w:rPr>
              <w:t xml:space="preserve"> providing details of </w:t>
            </w:r>
            <w:r w:rsidRPr="005D0A44">
              <w:rPr>
                <w:rFonts w:ascii="Arial" w:hAnsi="Arial" w:cs="Arial"/>
                <w:sz w:val="22"/>
                <w:szCs w:val="22"/>
              </w:rPr>
              <w:t>any software</w:t>
            </w:r>
            <w:r w:rsidR="005D2CD4">
              <w:rPr>
                <w:rFonts w:ascii="Arial" w:hAnsi="Arial" w:cs="Arial"/>
                <w:sz w:val="22"/>
                <w:szCs w:val="22"/>
              </w:rPr>
              <w:t>, hardware</w:t>
            </w:r>
            <w:r w:rsidR="00BF004C">
              <w:rPr>
                <w:rFonts w:ascii="Arial" w:hAnsi="Arial" w:cs="Arial"/>
                <w:sz w:val="22"/>
                <w:szCs w:val="22"/>
              </w:rPr>
              <w:t>, configuration or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network requirements for the SSRO. </w:t>
            </w:r>
            <w:r w:rsidR="00B34199">
              <w:rPr>
                <w:rFonts w:ascii="Arial" w:hAnsi="Arial" w:cs="Arial"/>
                <w:sz w:val="22"/>
                <w:szCs w:val="22"/>
              </w:rPr>
              <w:t>Please supply any relevant supporting documentation including diagrams.</w:t>
            </w:r>
          </w:p>
          <w:p w14:paraId="1628F2C3" w14:textId="77777777" w:rsidR="00336BC1" w:rsidRPr="005D0A44" w:rsidRDefault="00336BC1" w:rsidP="001A40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3CBA0" w14:textId="2560928E" w:rsidR="000D2486" w:rsidRPr="005D0A44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5D2CD4">
              <w:rPr>
                <w:rFonts w:ascii="Arial" w:hAnsi="Arial" w:cs="Arial"/>
                <w:sz w:val="22"/>
                <w:szCs w:val="22"/>
              </w:rPr>
              <w:t>2</w:t>
            </w:r>
            <w:r w:rsidR="00336BC1">
              <w:rPr>
                <w:rFonts w:ascii="Arial" w:hAnsi="Arial" w:cs="Arial"/>
                <w:sz w:val="22"/>
                <w:szCs w:val="22"/>
              </w:rPr>
              <w:t>,</w:t>
            </w:r>
            <w:r w:rsidR="005D2CD4">
              <w:rPr>
                <w:rFonts w:ascii="Arial" w:hAnsi="Arial" w:cs="Arial"/>
                <w:sz w:val="22"/>
                <w:szCs w:val="22"/>
              </w:rPr>
              <w:t>000</w:t>
            </w:r>
            <w:r w:rsidR="005D2CD4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A44">
              <w:rPr>
                <w:rFonts w:ascii="Arial" w:hAnsi="Arial" w:cs="Arial"/>
                <w:sz w:val="22"/>
                <w:szCs w:val="22"/>
              </w:rPr>
              <w:t>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77D9D" w14:textId="2594662B" w:rsidR="000D2486" w:rsidRPr="005D0A44" w:rsidRDefault="00CF66C4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3.5%</w:t>
            </w:r>
          </w:p>
        </w:tc>
      </w:tr>
      <w:tr w:rsidR="000D2486" w:rsidRPr="005D0A44" w14:paraId="2CD7DF03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3AE4F" w14:textId="066A9538" w:rsidR="000D2486" w:rsidRPr="005D0A44" w:rsidRDefault="000D2486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36BC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9BDD1" w14:textId="4C317819" w:rsidR="000D2486" w:rsidRPr="005D0A44" w:rsidRDefault="00B34199" w:rsidP="00DB0D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detail on your IT system management processes, including incident and change management, performance</w:t>
            </w:r>
            <w:r w:rsidR="00E67B61">
              <w:rPr>
                <w:rFonts w:ascii="Arial" w:hAnsi="Arial" w:cs="Arial"/>
                <w:sz w:val="22"/>
                <w:szCs w:val="22"/>
              </w:rPr>
              <w:t>,</w:t>
            </w:r>
            <w:r w:rsidR="007226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availabil</w:t>
            </w:r>
            <w:r w:rsidR="00F2264E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ty </w:t>
            </w:r>
            <w:r w:rsidR="00E67B61">
              <w:rPr>
                <w:rFonts w:ascii="Arial" w:hAnsi="Arial" w:cs="Arial"/>
                <w:sz w:val="22"/>
                <w:szCs w:val="22"/>
              </w:rPr>
              <w:t xml:space="preserve">and security </w:t>
            </w:r>
            <w:r>
              <w:rPr>
                <w:rFonts w:ascii="Arial" w:hAnsi="Arial" w:cs="Arial"/>
                <w:sz w:val="22"/>
                <w:szCs w:val="22"/>
              </w:rPr>
              <w:t xml:space="preserve">management in relation to this contract. This must include </w:t>
            </w:r>
            <w:r w:rsidR="005C6444" w:rsidRPr="005D0A44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>the business continuity and disaster r</w:t>
            </w:r>
            <w:r w:rsidR="005C6444" w:rsidRPr="005D0A44">
              <w:rPr>
                <w:rFonts w:ascii="Arial" w:hAnsi="Arial" w:cs="Arial"/>
                <w:sz w:val="22"/>
                <w:szCs w:val="22"/>
              </w:rPr>
              <w:t xml:space="preserve">ecovery </w:t>
            </w:r>
            <w:r>
              <w:rPr>
                <w:rFonts w:ascii="Arial" w:hAnsi="Arial" w:cs="Arial"/>
                <w:sz w:val="22"/>
                <w:szCs w:val="22"/>
              </w:rPr>
              <w:t>arrangements that would apply to this contract. Please supply any relevant supporting documentation including diagrams.</w:t>
            </w:r>
          </w:p>
          <w:p w14:paraId="0F6F8CEF" w14:textId="77777777" w:rsidR="000D2486" w:rsidRPr="005D0A44" w:rsidRDefault="000D2486" w:rsidP="00DB0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2F5AD" w14:textId="784236C0" w:rsidR="000D2486" w:rsidRPr="005D0A44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B34199">
              <w:rPr>
                <w:rFonts w:ascii="Arial" w:hAnsi="Arial" w:cs="Arial"/>
                <w:sz w:val="22"/>
                <w:szCs w:val="22"/>
              </w:rPr>
              <w:t>2</w:t>
            </w:r>
            <w:r w:rsidR="00336BC1">
              <w:rPr>
                <w:rFonts w:ascii="Arial" w:hAnsi="Arial" w:cs="Arial"/>
                <w:sz w:val="22"/>
                <w:szCs w:val="22"/>
              </w:rPr>
              <w:t>,</w:t>
            </w:r>
            <w:r w:rsidR="005C6444" w:rsidRPr="005D0A44">
              <w:rPr>
                <w:rFonts w:ascii="Arial" w:hAnsi="Arial" w:cs="Arial"/>
                <w:sz w:val="22"/>
                <w:szCs w:val="22"/>
              </w:rPr>
              <w:t>000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B3C1" w14:textId="0ABE771D" w:rsidR="000D2486" w:rsidRPr="005D0A44" w:rsidRDefault="00CF66C4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3.5%</w:t>
            </w:r>
          </w:p>
        </w:tc>
      </w:tr>
      <w:tr w:rsidR="000D2486" w:rsidRPr="005D0A44" w14:paraId="578B0807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272A9" w14:textId="775468F1" w:rsidR="000D2486" w:rsidRPr="005D0A44" w:rsidRDefault="000D2486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36BC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1C45E" w14:textId="63EF3E9F" w:rsidR="000D2486" w:rsidRPr="005D0A44" w:rsidRDefault="007A7291" w:rsidP="000D2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order that you bid is complaint</w:t>
            </w:r>
            <w:r w:rsidR="000D2486" w:rsidRPr="005D0A44">
              <w:rPr>
                <w:rFonts w:ascii="Arial" w:hAnsi="Arial" w:cs="Arial"/>
                <w:sz w:val="22"/>
                <w:szCs w:val="22"/>
              </w:rPr>
              <w:t>, please provide details and evidence of a recognised IT</w:t>
            </w:r>
            <w:r w:rsidR="005D2CD4">
              <w:rPr>
                <w:rFonts w:ascii="Arial" w:hAnsi="Arial" w:cs="Arial"/>
                <w:sz w:val="22"/>
                <w:szCs w:val="22"/>
              </w:rPr>
              <w:t>, information management or security</w:t>
            </w:r>
            <w:r w:rsidR="005C6444" w:rsidRPr="005D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CD4">
              <w:rPr>
                <w:rFonts w:ascii="Arial" w:hAnsi="Arial" w:cs="Arial"/>
                <w:sz w:val="22"/>
                <w:szCs w:val="22"/>
              </w:rPr>
              <w:t>certification</w:t>
            </w:r>
            <w:r w:rsidR="00B34199">
              <w:rPr>
                <w:rFonts w:ascii="Arial" w:hAnsi="Arial" w:cs="Arial"/>
                <w:sz w:val="22"/>
                <w:szCs w:val="22"/>
              </w:rPr>
              <w:t>/</w:t>
            </w:r>
            <w:r w:rsidR="000D2486" w:rsidRPr="005D0A44">
              <w:rPr>
                <w:rFonts w:ascii="Arial" w:hAnsi="Arial" w:cs="Arial"/>
                <w:sz w:val="22"/>
                <w:szCs w:val="22"/>
              </w:rPr>
              <w:t>accreditation such as Cyber Essentials Plus or ISO27001.</w:t>
            </w:r>
            <w:r w:rsidR="00D81D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A737B1" w14:textId="77777777" w:rsidR="000D2486" w:rsidRPr="005D0A44" w:rsidRDefault="000D2486" w:rsidP="000D2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579C9" w14:textId="63715AA5" w:rsidR="000D2486" w:rsidRPr="005D0A44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0A44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E61C56">
              <w:rPr>
                <w:rFonts w:ascii="Arial" w:hAnsi="Arial" w:cs="Arial"/>
                <w:sz w:val="22"/>
                <w:szCs w:val="22"/>
              </w:rPr>
              <w:t>5</w:t>
            </w:r>
            <w:r w:rsidR="005C6444" w:rsidRPr="005D0A44">
              <w:rPr>
                <w:rFonts w:ascii="Arial" w:hAnsi="Arial" w:cs="Arial"/>
                <w:sz w:val="22"/>
                <w:szCs w:val="22"/>
              </w:rPr>
              <w:t>00</w:t>
            </w:r>
            <w:r w:rsidRPr="005D0A44"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DFD4B" w14:textId="4D591C2D" w:rsidR="000D2486" w:rsidRPr="005D0A44" w:rsidRDefault="00CF66C4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</w:tbl>
    <w:p w14:paraId="498A6F6E" w14:textId="77777777" w:rsidR="00B61CFC" w:rsidRDefault="00B61CFC">
      <w:r>
        <w:br w:type="page"/>
      </w: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DA055A" w:rsidRPr="00E61764" w14:paraId="7FDD5121" w14:textId="77777777" w:rsidTr="00435385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434526DC" w14:textId="20D937BE" w:rsidR="00DA055A" w:rsidRPr="005D0A44" w:rsidRDefault="00DA055A" w:rsidP="005C6444">
            <w:pPr>
              <w:rPr>
                <w:rFonts w:ascii="Arial" w:hAnsi="Arial" w:cs="Arial"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General </w:t>
            </w:r>
            <w:r w:rsidR="00DD788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equirements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4EF09DAA" w14:textId="24A3ED01" w:rsidR="00DA055A" w:rsidRPr="003B0D6F" w:rsidRDefault="003B0D6F" w:rsidP="005C64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10%</w:t>
            </w:r>
          </w:p>
        </w:tc>
      </w:tr>
      <w:tr w:rsidR="00C95062" w:rsidRPr="00E61764" w14:paraId="6033E6A0" w14:textId="77777777" w:rsidTr="00435385">
        <w:trPr>
          <w:trHeight w:val="352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4290B" w14:textId="5F267CD3" w:rsidR="00C95062" w:rsidRDefault="00B47529" w:rsidP="005C6444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36BC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84EF" w14:textId="4895D639" w:rsidR="009A1D39" w:rsidRDefault="009A1D39" w:rsidP="009A1D39">
            <w:pPr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>It is anticipated that the contract will commence on 1 August 2019 with the system go</w:t>
            </w:r>
            <w:r w:rsidR="007A7291">
              <w:rPr>
                <w:rFonts w:ascii="Arial" w:hAnsi="Arial" w:cs="Arial"/>
                <w:sz w:val="22"/>
                <w:szCs w:val="22"/>
              </w:rPr>
              <w:t>-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live date scheduled for 1 October 2019. </w:t>
            </w:r>
          </w:p>
          <w:p w14:paraId="4397AF7D" w14:textId="77777777" w:rsidR="00776B5C" w:rsidRPr="009A1D39" w:rsidRDefault="00776B5C" w:rsidP="009A1D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BA6FC" w14:textId="59B3F6E2" w:rsidR="009A1D39" w:rsidRPr="009A1D39" w:rsidRDefault="009A1D39" w:rsidP="009A1D39">
            <w:pPr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 xml:space="preserve">Please provide your proposed approach and methodology </w:t>
            </w:r>
            <w:r w:rsidR="000950FE">
              <w:rPr>
                <w:rFonts w:ascii="Arial" w:hAnsi="Arial" w:cs="Arial"/>
                <w:sz w:val="22"/>
                <w:szCs w:val="22"/>
              </w:rPr>
              <w:t xml:space="preserve">(including timetable) </w:t>
            </w:r>
            <w:r w:rsidR="00E42006">
              <w:rPr>
                <w:rFonts w:ascii="Arial" w:hAnsi="Arial" w:cs="Arial"/>
                <w:sz w:val="22"/>
                <w:szCs w:val="22"/>
              </w:rPr>
              <w:t>for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 implementation </w:t>
            </w:r>
            <w:r w:rsidR="00E42006">
              <w:rPr>
                <w:rFonts w:ascii="Arial" w:hAnsi="Arial" w:cs="Arial"/>
                <w:sz w:val="22"/>
                <w:szCs w:val="22"/>
              </w:rPr>
              <w:t>of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 all modules of the system including the interfaces</w:t>
            </w:r>
            <w:r w:rsidR="00E42006">
              <w:rPr>
                <w:rFonts w:ascii="Arial" w:hAnsi="Arial" w:cs="Arial"/>
                <w:sz w:val="22"/>
                <w:szCs w:val="22"/>
              </w:rPr>
              <w:t>. T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C9543F">
              <w:rPr>
                <w:rFonts w:ascii="Arial" w:hAnsi="Arial" w:cs="Arial"/>
                <w:sz w:val="22"/>
                <w:szCs w:val="22"/>
              </w:rPr>
              <w:t>I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mplementation </w:t>
            </w:r>
            <w:r w:rsidR="00C9543F">
              <w:rPr>
                <w:rFonts w:ascii="Arial" w:hAnsi="Arial" w:cs="Arial"/>
                <w:sz w:val="22"/>
                <w:szCs w:val="22"/>
              </w:rPr>
              <w:t>P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lan </w:t>
            </w:r>
            <w:r w:rsidR="00C9543F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4C438C">
              <w:rPr>
                <w:rFonts w:ascii="Arial" w:hAnsi="Arial" w:cs="Arial"/>
                <w:sz w:val="22"/>
                <w:szCs w:val="22"/>
              </w:rPr>
              <w:t>include</w:t>
            </w:r>
            <w:r w:rsidR="00573196">
              <w:rPr>
                <w:rFonts w:ascii="Arial" w:hAnsi="Arial" w:cs="Arial"/>
                <w:sz w:val="22"/>
                <w:szCs w:val="22"/>
              </w:rPr>
              <w:t xml:space="preserve"> the fol</w:t>
            </w:r>
            <w:r w:rsidR="00636938">
              <w:rPr>
                <w:rFonts w:ascii="Arial" w:hAnsi="Arial" w:cs="Arial"/>
                <w:sz w:val="22"/>
                <w:szCs w:val="22"/>
              </w:rPr>
              <w:t xml:space="preserve">lowing tasks: 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B1C312" w14:textId="2D342AE0" w:rsidR="009A1D39" w:rsidRPr="009A1D39" w:rsidRDefault="009A1D39" w:rsidP="009A1D3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>data migration planning, delivery and testing</w:t>
            </w:r>
            <w:r w:rsidR="00776B5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3958C36" w14:textId="455D8C65" w:rsidR="009A1D39" w:rsidRPr="009A1D39" w:rsidRDefault="009A1D39" w:rsidP="009A1D3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>installation of software</w:t>
            </w:r>
            <w:r w:rsidR="00776B5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B30EB6D" w14:textId="30DFE14C" w:rsidR="009A1D39" w:rsidRPr="009A1D39" w:rsidRDefault="009A1D39" w:rsidP="009A1D3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>detailed system design</w:t>
            </w:r>
            <w:r w:rsidR="00776B5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EC49F73" w14:textId="17D2FBF3" w:rsidR="009A1D39" w:rsidRPr="009A1D39" w:rsidRDefault="009A1D39" w:rsidP="009A1D3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>application testing</w:t>
            </w:r>
            <w:r w:rsidR="00776B5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825B326" w14:textId="70C17F98" w:rsidR="009A1D39" w:rsidRPr="009A1D39" w:rsidRDefault="009A1D39" w:rsidP="009A1D3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>technical, system admin, user training</w:t>
            </w:r>
            <w:r w:rsidR="00776B5C">
              <w:rPr>
                <w:rFonts w:ascii="Arial" w:hAnsi="Arial" w:cs="Arial"/>
                <w:sz w:val="22"/>
                <w:szCs w:val="22"/>
              </w:rPr>
              <w:t>; and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56B7BB" w14:textId="4A48F091" w:rsidR="009A1D39" w:rsidRPr="009A1D39" w:rsidRDefault="009A1D39" w:rsidP="009A1D39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A1D39">
              <w:rPr>
                <w:rFonts w:ascii="Arial" w:hAnsi="Arial" w:cs="Arial"/>
                <w:sz w:val="22"/>
                <w:szCs w:val="22"/>
              </w:rPr>
              <w:t>provision of appropriate documentation</w:t>
            </w:r>
            <w:r w:rsidR="00776B5C">
              <w:rPr>
                <w:rFonts w:ascii="Arial" w:hAnsi="Arial" w:cs="Arial"/>
                <w:sz w:val="22"/>
                <w:szCs w:val="22"/>
              </w:rPr>
              <w:t>.</w:t>
            </w:r>
            <w:r w:rsidRPr="009A1D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294886" w14:textId="77777777" w:rsidR="009A1D39" w:rsidRDefault="009A1D39" w:rsidP="009A1D3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4775E2A" w14:textId="1F3B4D1A" w:rsidR="00F71430" w:rsidRPr="005D0A44" w:rsidRDefault="009A1D39" w:rsidP="009A1D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Maximum 2</w:t>
            </w:r>
            <w:r w:rsidR="00336BC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462EE" w14:textId="2A689B65" w:rsidR="00C95062" w:rsidRPr="005D0A44" w:rsidRDefault="002C4090" w:rsidP="00CA13F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C95062" w:rsidRPr="00E61764" w14:paraId="357A3107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1EFD5" w14:textId="3B4CF43C" w:rsidR="00C95062" w:rsidRDefault="00B47529" w:rsidP="005C6444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36BC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8B055" w14:textId="5FB6F4C4" w:rsidR="00257BD0" w:rsidRPr="00257BD0" w:rsidRDefault="000E4651" w:rsidP="00257B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provide </w:t>
            </w:r>
            <w:r w:rsidR="00064EE9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>
              <w:rPr>
                <w:rFonts w:ascii="Arial" w:hAnsi="Arial" w:cs="Arial"/>
                <w:sz w:val="22"/>
                <w:szCs w:val="22"/>
              </w:rPr>
              <w:t xml:space="preserve">three relevant references from </w:t>
            </w:r>
            <w:r w:rsidR="0066534F">
              <w:rPr>
                <w:rFonts w:ascii="Arial" w:hAnsi="Arial" w:cs="Arial"/>
                <w:sz w:val="22"/>
                <w:szCs w:val="22"/>
              </w:rPr>
              <w:t>an organisation</w:t>
            </w:r>
            <w:r w:rsidR="008241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63E5">
              <w:rPr>
                <w:rFonts w:ascii="Arial" w:hAnsi="Arial" w:cs="Arial"/>
                <w:sz w:val="22"/>
                <w:szCs w:val="22"/>
              </w:rPr>
              <w:t xml:space="preserve">for whom </w:t>
            </w:r>
            <w:r>
              <w:rPr>
                <w:rFonts w:ascii="Arial" w:hAnsi="Arial" w:cs="Arial"/>
                <w:sz w:val="22"/>
                <w:szCs w:val="22"/>
              </w:rPr>
              <w:t xml:space="preserve">you have provided </w:t>
            </w:r>
            <w:r w:rsidR="00064EE9">
              <w:rPr>
                <w:rFonts w:ascii="Arial" w:hAnsi="Arial" w:cs="Arial"/>
                <w:sz w:val="22"/>
                <w:szCs w:val="22"/>
              </w:rPr>
              <w:t>a similar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service in the last three years.</w:t>
            </w:r>
            <w:r w:rsidR="003474D4">
              <w:rPr>
                <w:rFonts w:ascii="Arial" w:hAnsi="Arial" w:cs="Arial"/>
                <w:sz w:val="22"/>
                <w:szCs w:val="22"/>
              </w:rPr>
              <w:t xml:space="preserve"> Your reference</w:t>
            </w:r>
            <w:r w:rsidR="00D84FDE">
              <w:rPr>
                <w:rFonts w:ascii="Arial" w:hAnsi="Arial" w:cs="Arial"/>
                <w:sz w:val="22"/>
                <w:szCs w:val="22"/>
              </w:rPr>
              <w:t xml:space="preserve">s should cover </w:t>
            </w:r>
            <w:r w:rsidR="00336BC1">
              <w:rPr>
                <w:rFonts w:ascii="Arial" w:hAnsi="Arial" w:cs="Arial"/>
                <w:sz w:val="22"/>
                <w:szCs w:val="22"/>
              </w:rPr>
              <w:t xml:space="preserve">the core </w:t>
            </w:r>
            <w:r w:rsidR="00B56840">
              <w:rPr>
                <w:rFonts w:ascii="Arial" w:hAnsi="Arial" w:cs="Arial"/>
                <w:sz w:val="22"/>
                <w:szCs w:val="22"/>
              </w:rPr>
              <w:t>elements of the service</w:t>
            </w:r>
            <w:r w:rsidR="009B22B5">
              <w:rPr>
                <w:rFonts w:ascii="Arial" w:hAnsi="Arial" w:cs="Arial"/>
                <w:sz w:val="22"/>
                <w:szCs w:val="22"/>
              </w:rPr>
              <w:t>s</w:t>
            </w:r>
            <w:r w:rsidR="00B56840">
              <w:rPr>
                <w:rFonts w:ascii="Arial" w:hAnsi="Arial" w:cs="Arial"/>
                <w:sz w:val="22"/>
                <w:szCs w:val="22"/>
              </w:rPr>
              <w:t xml:space="preserve"> required</w:t>
            </w:r>
            <w:r w:rsidR="007B301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B60F39">
              <w:rPr>
                <w:rFonts w:ascii="Arial" w:hAnsi="Arial" w:cs="Arial"/>
                <w:sz w:val="22"/>
                <w:szCs w:val="22"/>
              </w:rPr>
              <w:t>specified in the Brief</w:t>
            </w:r>
            <w:r w:rsidR="0062437B">
              <w:rPr>
                <w:rFonts w:ascii="Arial" w:hAnsi="Arial" w:cs="Arial"/>
                <w:sz w:val="22"/>
                <w:szCs w:val="22"/>
              </w:rPr>
              <w:t xml:space="preserve"> (Appendix </w:t>
            </w:r>
            <w:r w:rsidR="00AB542C">
              <w:rPr>
                <w:rFonts w:ascii="Arial" w:hAnsi="Arial" w:cs="Arial"/>
                <w:sz w:val="22"/>
                <w:szCs w:val="22"/>
              </w:rPr>
              <w:t>1)</w:t>
            </w:r>
            <w:r w:rsidR="00B60F3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A329CD" w14:textId="77777777" w:rsidR="00B60F39" w:rsidRPr="00257BD0" w:rsidRDefault="00B60F39" w:rsidP="00257B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A8D21" w14:textId="4109A0E8" w:rsidR="00F71430" w:rsidRPr="005D0A44" w:rsidRDefault="00257BD0" w:rsidP="00257B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7D1DA4">
              <w:rPr>
                <w:rFonts w:ascii="Arial" w:hAnsi="Arial" w:cs="Arial"/>
                <w:sz w:val="22"/>
                <w:szCs w:val="22"/>
              </w:rPr>
              <w:t>1</w:t>
            </w:r>
            <w:r w:rsidR="00336BC1">
              <w:rPr>
                <w:rFonts w:ascii="Arial" w:hAnsi="Arial" w:cs="Arial"/>
                <w:sz w:val="22"/>
                <w:szCs w:val="22"/>
              </w:rPr>
              <w:t>,</w:t>
            </w:r>
            <w:r w:rsidR="007D1DA4">
              <w:rPr>
                <w:rFonts w:ascii="Arial" w:hAnsi="Arial" w:cs="Arial"/>
                <w:sz w:val="22"/>
                <w:szCs w:val="22"/>
              </w:rPr>
              <w:t>000</w:t>
            </w:r>
            <w:r w:rsidR="00A8705C"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50128" w14:textId="07C7CFB9" w:rsidR="00C95062" w:rsidRPr="005D0A44" w:rsidRDefault="0002ACE0" w:rsidP="00CA13F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511B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74601" w:rsidRPr="00E61764" w14:paraId="2319C2B2" w14:textId="77777777" w:rsidTr="00435385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FB9F9" w14:textId="1863525C" w:rsidR="00174601" w:rsidRDefault="00B47529" w:rsidP="005C6444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36BC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D2C86" w14:textId="68132A05" w:rsidR="00F71430" w:rsidRDefault="008E34A3" w:rsidP="00A270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describe how you will manage the </w:t>
            </w:r>
            <w:r w:rsidR="00627030">
              <w:rPr>
                <w:rFonts w:ascii="Arial" w:hAnsi="Arial" w:cs="Arial"/>
                <w:sz w:val="22"/>
                <w:szCs w:val="22"/>
              </w:rPr>
              <w:t xml:space="preserve">SSRO’s </w:t>
            </w:r>
            <w:r>
              <w:rPr>
                <w:rFonts w:ascii="Arial" w:hAnsi="Arial" w:cs="Arial"/>
                <w:sz w:val="22"/>
                <w:szCs w:val="22"/>
              </w:rPr>
              <w:t>account if successful</w:t>
            </w:r>
            <w:r w:rsidR="00943B1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0B613A">
              <w:rPr>
                <w:rFonts w:ascii="Arial" w:hAnsi="Arial" w:cs="Arial"/>
                <w:sz w:val="22"/>
                <w:szCs w:val="22"/>
              </w:rPr>
              <w:t xml:space="preserve"> give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030">
              <w:rPr>
                <w:rFonts w:ascii="Arial" w:hAnsi="Arial" w:cs="Arial"/>
                <w:sz w:val="22"/>
                <w:szCs w:val="22"/>
              </w:rPr>
              <w:t>detail</w:t>
            </w:r>
            <w:r w:rsidR="000B613A">
              <w:rPr>
                <w:rFonts w:ascii="Arial" w:hAnsi="Arial" w:cs="Arial"/>
                <w:sz w:val="22"/>
                <w:szCs w:val="22"/>
              </w:rPr>
              <w:t>s of</w:t>
            </w:r>
            <w:r w:rsidR="00627030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0B613A">
              <w:rPr>
                <w:rFonts w:ascii="Arial" w:hAnsi="Arial" w:cs="Arial"/>
                <w:sz w:val="22"/>
                <w:szCs w:val="22"/>
              </w:rPr>
              <w:t xml:space="preserve">staff and </w:t>
            </w:r>
            <w:r w:rsidR="00627030">
              <w:rPr>
                <w:rFonts w:ascii="Arial" w:hAnsi="Arial" w:cs="Arial"/>
                <w:sz w:val="22"/>
                <w:szCs w:val="22"/>
              </w:rPr>
              <w:t xml:space="preserve">resources involved. </w:t>
            </w:r>
            <w:r w:rsidR="000B613A">
              <w:rPr>
                <w:rFonts w:ascii="Arial" w:hAnsi="Arial" w:cs="Arial"/>
                <w:sz w:val="22"/>
                <w:szCs w:val="22"/>
              </w:rPr>
              <w:t xml:space="preserve">Please include </w:t>
            </w:r>
            <w:r w:rsidR="00BA58B6">
              <w:rPr>
                <w:rFonts w:ascii="Arial" w:hAnsi="Arial" w:cs="Arial"/>
                <w:sz w:val="22"/>
                <w:szCs w:val="22"/>
              </w:rPr>
              <w:t xml:space="preserve">the CVs </w:t>
            </w:r>
            <w:r w:rsidR="00AA7ECD">
              <w:rPr>
                <w:rFonts w:ascii="Arial" w:hAnsi="Arial" w:cs="Arial"/>
                <w:sz w:val="22"/>
                <w:szCs w:val="22"/>
              </w:rPr>
              <w:t>(</w:t>
            </w:r>
            <w:r w:rsidR="00F9334C">
              <w:rPr>
                <w:rFonts w:ascii="Arial" w:hAnsi="Arial" w:cs="Arial"/>
                <w:sz w:val="22"/>
                <w:szCs w:val="22"/>
              </w:rPr>
              <w:t xml:space="preserve">showing </w:t>
            </w:r>
            <w:r w:rsidR="00AA7ECD">
              <w:rPr>
                <w:rFonts w:ascii="Arial" w:hAnsi="Arial" w:cs="Arial"/>
                <w:sz w:val="22"/>
                <w:szCs w:val="22"/>
              </w:rPr>
              <w:t>competency/skill levels)</w:t>
            </w:r>
            <w:r w:rsidR="004D63E5">
              <w:rPr>
                <w:rFonts w:ascii="Arial" w:hAnsi="Arial" w:cs="Arial"/>
                <w:sz w:val="22"/>
                <w:szCs w:val="22"/>
              </w:rPr>
              <w:t xml:space="preserve"> of staff who </w:t>
            </w:r>
            <w:r w:rsidR="00BA58B6">
              <w:rPr>
                <w:rFonts w:ascii="Arial" w:hAnsi="Arial" w:cs="Arial"/>
                <w:sz w:val="22"/>
                <w:szCs w:val="22"/>
              </w:rPr>
              <w:t>will be assigned to the contract</w:t>
            </w:r>
            <w:r w:rsidR="00F9334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3C47DD" w14:textId="77777777" w:rsidR="00F71430" w:rsidRDefault="00F71430" w:rsidP="005C64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E2D2C" w14:textId="296EC28B" w:rsidR="00F71430" w:rsidRPr="005D0A44" w:rsidRDefault="00AA7ECD" w:rsidP="005C64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943B1F">
              <w:rPr>
                <w:rFonts w:ascii="Arial" w:hAnsi="Arial" w:cs="Arial"/>
                <w:sz w:val="22"/>
                <w:szCs w:val="22"/>
              </w:rPr>
              <w:t>1</w:t>
            </w:r>
            <w:r w:rsidR="00336BC1">
              <w:rPr>
                <w:rFonts w:ascii="Arial" w:hAnsi="Arial" w:cs="Arial"/>
                <w:sz w:val="22"/>
                <w:szCs w:val="22"/>
              </w:rPr>
              <w:t>,</w:t>
            </w:r>
            <w:r w:rsidR="00943B1F">
              <w:rPr>
                <w:rFonts w:ascii="Arial" w:hAnsi="Arial" w:cs="Arial"/>
                <w:sz w:val="22"/>
                <w:szCs w:val="22"/>
              </w:rPr>
              <w:t>000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AECD" w14:textId="10515FA0" w:rsidR="00174601" w:rsidRPr="005D0A44" w:rsidRDefault="00AA7ECD" w:rsidP="00CA13F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2%</w:t>
            </w:r>
          </w:p>
        </w:tc>
      </w:tr>
    </w:tbl>
    <w:p w14:paraId="674C7F49" w14:textId="714B22C2" w:rsidR="00DB6251" w:rsidRPr="005D0A44" w:rsidRDefault="00DB6251" w:rsidP="003F7264">
      <w:pPr>
        <w:spacing w:after="240"/>
        <w:jc w:val="both"/>
        <w:rPr>
          <w:rFonts w:ascii="Verdana" w:hAnsi="Verdana" w:cs="Arial"/>
          <w:sz w:val="22"/>
          <w:szCs w:val="22"/>
        </w:rPr>
      </w:pPr>
    </w:p>
    <w:sectPr w:rsidR="00DB6251" w:rsidRPr="005D0A44" w:rsidSect="00397C5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D3EB1" w14:textId="77777777" w:rsidR="00646DB5" w:rsidRDefault="00646DB5">
      <w:r>
        <w:separator/>
      </w:r>
    </w:p>
    <w:p w14:paraId="6DCAC026" w14:textId="77777777" w:rsidR="00646DB5" w:rsidRDefault="00646DB5"/>
    <w:p w14:paraId="163A6652" w14:textId="77777777" w:rsidR="00646DB5" w:rsidRDefault="00646DB5"/>
  </w:endnote>
  <w:endnote w:type="continuationSeparator" w:id="0">
    <w:p w14:paraId="567BE35F" w14:textId="77777777" w:rsidR="00646DB5" w:rsidRDefault="00646DB5">
      <w:r>
        <w:continuationSeparator/>
      </w:r>
    </w:p>
    <w:p w14:paraId="69CE8FE5" w14:textId="77777777" w:rsidR="00646DB5" w:rsidRDefault="00646DB5"/>
    <w:p w14:paraId="347342F9" w14:textId="77777777" w:rsidR="00646DB5" w:rsidRDefault="00646DB5"/>
  </w:endnote>
  <w:endnote w:type="continuationNotice" w:id="1">
    <w:p w14:paraId="6EF4F540" w14:textId="77777777" w:rsidR="00646DB5" w:rsidRDefault="00646DB5"/>
    <w:p w14:paraId="467185B8" w14:textId="77777777" w:rsidR="00646DB5" w:rsidRDefault="00646DB5"/>
    <w:p w14:paraId="0C23CC39" w14:textId="77777777" w:rsidR="00646DB5" w:rsidRDefault="00646DB5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44DD0AD2" w14:textId="545E5B28" w:rsidR="00646DB5" w:rsidRDefault="00646DB5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909885"/>
      <w:docPartObj>
        <w:docPartGallery w:val="Page Numbers (Bottom of Page)"/>
        <w:docPartUnique/>
      </w:docPartObj>
    </w:sdtPr>
    <w:sdtEndPr/>
    <w:sdtContent>
      <w:sdt>
        <w:sdtPr>
          <w:id w:val="-1157920602"/>
          <w:docPartObj>
            <w:docPartGallery w:val="Page Numbers (Top of Page)"/>
            <w:docPartUnique/>
          </w:docPartObj>
        </w:sdtPr>
        <w:sdtEndPr/>
        <w:sdtContent>
          <w:p w14:paraId="4ECD317E" w14:textId="77777777" w:rsidR="00F904C9" w:rsidRPr="00545ABA" w:rsidRDefault="00F904C9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2C7620" w:rsidRDefault="002C7620" w:rsidP="00F904C9">
    <w:pPr>
      <w:pStyle w:val="Footer"/>
    </w:pPr>
  </w:p>
  <w:p w14:paraId="25FF02E7" w14:textId="77777777" w:rsidR="009F4139" w:rsidRDefault="009F4139"/>
  <w:p w14:paraId="0CA362C3" w14:textId="77777777" w:rsidR="009F4139" w:rsidRDefault="009F41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6071" w14:textId="2E07AA1C" w:rsidR="00F904C9" w:rsidRPr="00545ABA" w:rsidRDefault="004257EB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F904C9" w:rsidRPr="00545ABA">
              <w:t xml:space="preserve">Page </w:t>
            </w:r>
            <w:r w:rsidR="00F904C9" w:rsidRPr="00545ABA">
              <w:rPr>
                <w:bCs/>
                <w:sz w:val="24"/>
                <w:szCs w:val="24"/>
              </w:rPr>
              <w:fldChar w:fldCharType="begin"/>
            </w:r>
            <w:r w:rsidR="00F904C9" w:rsidRPr="00545ABA">
              <w:rPr>
                <w:bCs/>
              </w:rPr>
              <w:instrText xml:space="preserve"> PAGE </w:instrText>
            </w:r>
            <w:r w:rsidR="00F904C9" w:rsidRPr="00545ABA">
              <w:rPr>
                <w:bCs/>
                <w:sz w:val="24"/>
                <w:szCs w:val="24"/>
              </w:rPr>
              <w:fldChar w:fldCharType="separate"/>
            </w:r>
            <w:r w:rsidR="00F904C9">
              <w:rPr>
                <w:bCs/>
                <w:sz w:val="24"/>
                <w:szCs w:val="24"/>
              </w:rPr>
              <w:t>1</w:t>
            </w:r>
            <w:r w:rsidR="00F904C9" w:rsidRPr="00545ABA">
              <w:rPr>
                <w:bCs/>
                <w:sz w:val="24"/>
                <w:szCs w:val="24"/>
              </w:rPr>
              <w:fldChar w:fldCharType="end"/>
            </w:r>
            <w:r w:rsidR="00F904C9" w:rsidRPr="00545ABA">
              <w:t xml:space="preserve"> of </w:t>
            </w:r>
            <w:r w:rsidR="00F904C9" w:rsidRPr="00545ABA">
              <w:rPr>
                <w:bCs/>
                <w:sz w:val="24"/>
                <w:szCs w:val="24"/>
              </w:rPr>
              <w:fldChar w:fldCharType="begin"/>
            </w:r>
            <w:r w:rsidR="00F904C9" w:rsidRPr="00545ABA">
              <w:rPr>
                <w:bCs/>
              </w:rPr>
              <w:instrText xml:space="preserve"> NUMPAGES  </w:instrText>
            </w:r>
            <w:r w:rsidR="00F904C9" w:rsidRPr="00545ABA">
              <w:rPr>
                <w:bCs/>
                <w:sz w:val="24"/>
                <w:szCs w:val="24"/>
              </w:rPr>
              <w:fldChar w:fldCharType="separate"/>
            </w:r>
            <w:r w:rsidR="00F904C9">
              <w:rPr>
                <w:bCs/>
                <w:sz w:val="24"/>
                <w:szCs w:val="24"/>
              </w:rPr>
              <w:t>3</w:t>
            </w:r>
            <w:r w:rsidR="00F904C9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2C7620" w:rsidRDefault="002C7620" w:rsidP="00980553">
    <w:pPr>
      <w:pStyle w:val="Footer"/>
      <w:jc w:val="right"/>
      <w:rPr>
        <w:rStyle w:val="PageNumber"/>
      </w:rPr>
    </w:pPr>
  </w:p>
  <w:p w14:paraId="73FFD70C" w14:textId="77777777" w:rsidR="009F4139" w:rsidRDefault="009F4139"/>
  <w:p w14:paraId="65080F71" w14:textId="77777777" w:rsidR="009F4139" w:rsidRDefault="009F41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91159" w14:textId="77777777" w:rsidR="00F904C9" w:rsidRPr="00545ABA" w:rsidRDefault="00F904C9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1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F4139" w:rsidRDefault="009F4139"/>
  <w:p w14:paraId="76A6ACB3" w14:textId="77777777" w:rsidR="009F4139" w:rsidRDefault="009F41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F74A0" w14:textId="77777777" w:rsidR="00646DB5" w:rsidRDefault="00646DB5">
      <w:r>
        <w:separator/>
      </w:r>
    </w:p>
    <w:p w14:paraId="60BA28AA" w14:textId="77777777" w:rsidR="00646DB5" w:rsidRDefault="00646DB5"/>
    <w:p w14:paraId="60B6FC6A" w14:textId="77777777" w:rsidR="00646DB5" w:rsidRDefault="00646DB5"/>
  </w:footnote>
  <w:footnote w:type="continuationSeparator" w:id="0">
    <w:p w14:paraId="4627191D" w14:textId="77777777" w:rsidR="00646DB5" w:rsidRDefault="00646DB5">
      <w:r>
        <w:continuationSeparator/>
      </w:r>
    </w:p>
    <w:p w14:paraId="64FB4666" w14:textId="77777777" w:rsidR="00646DB5" w:rsidRDefault="00646DB5"/>
    <w:p w14:paraId="16C8A13B" w14:textId="77777777" w:rsidR="00646DB5" w:rsidRDefault="00646DB5"/>
  </w:footnote>
  <w:footnote w:type="continuationNotice" w:id="1">
    <w:p w14:paraId="48188DD7" w14:textId="77777777" w:rsidR="00646DB5" w:rsidRDefault="00646DB5"/>
    <w:p w14:paraId="71064446" w14:textId="77777777" w:rsidR="00646DB5" w:rsidRDefault="00646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16FB4CF1" w:rsidR="002C7620" w:rsidRPr="00980553" w:rsidRDefault="00220776" w:rsidP="00980553">
    <w:pPr>
      <w:pStyle w:val="Header"/>
    </w:pPr>
    <w:bookmarkStart w:id="1" w:name="_Hlk533172418"/>
    <w:r w:rsidRPr="00220776">
      <w:t xml:space="preserve">Finance &amp; HR </w:t>
    </w:r>
    <w:r w:rsidR="009E3201">
      <w:t>Outsourced</w:t>
    </w:r>
    <w:r w:rsidR="009E3201" w:rsidRPr="00220776">
      <w:t xml:space="preserve"> </w:t>
    </w:r>
    <w:r w:rsidRPr="00220776">
      <w:t>Service</w:t>
    </w:r>
    <w:bookmarkEnd w:id="1"/>
    <w:r w:rsidR="00097C48">
      <w:t xml:space="preserve">: </w:t>
    </w:r>
    <w:r w:rsidR="002F713D">
      <w:t xml:space="preserve">Response to </w:t>
    </w:r>
    <w:r w:rsidR="00482C29">
      <w:t>T</w:t>
    </w:r>
    <w:r w:rsidR="002F713D">
      <w:t xml:space="preserve">ender </w:t>
    </w:r>
    <w:r w:rsidR="00482C29">
      <w:t>Q</w:t>
    </w:r>
    <w:r w:rsidR="002F713D">
      <w:t>uestions</w:t>
    </w:r>
  </w:p>
  <w:p w14:paraId="68E76204" w14:textId="77777777" w:rsidR="009F4139" w:rsidRDefault="009F4139"/>
  <w:p w14:paraId="43133D76" w14:textId="77777777" w:rsidR="009F4139" w:rsidRDefault="009F41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9E59" w14:textId="66A70CB9" w:rsidR="002C7620" w:rsidRPr="004F331E" w:rsidRDefault="00E00B54" w:rsidP="00980553">
    <w:pPr>
      <w:pStyle w:val="Header"/>
      <w:jc w:val="right"/>
      <w:rPr>
        <w:b w:val="0"/>
      </w:rPr>
    </w:pPr>
    <w:r w:rsidRPr="00E00B54">
      <w:t xml:space="preserve">Finance &amp; HR </w:t>
    </w:r>
    <w:r w:rsidR="009E3201">
      <w:t>Outsourced</w:t>
    </w:r>
    <w:r w:rsidR="009E3201" w:rsidRPr="00E00B54">
      <w:t xml:space="preserve"> </w:t>
    </w:r>
    <w:r w:rsidRPr="00E00B54">
      <w:t>Service</w:t>
    </w:r>
    <w:r w:rsidR="00097C48">
      <w:t xml:space="preserve">: </w:t>
    </w:r>
    <w:r w:rsidR="002F713D">
      <w:t>Response to tender questions</w:t>
    </w:r>
  </w:p>
  <w:p w14:paraId="35E969F5" w14:textId="77777777" w:rsidR="009F4139" w:rsidRDefault="009F4139"/>
  <w:p w14:paraId="542514E3" w14:textId="77777777" w:rsidR="009F4139" w:rsidRDefault="009F41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3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5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3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9"/>
  </w:num>
  <w:num w:numId="8">
    <w:abstractNumId w:val="0"/>
  </w:num>
  <w:num w:numId="9">
    <w:abstractNumId w:val="15"/>
  </w:num>
  <w:num w:numId="10">
    <w:abstractNumId w:val="8"/>
  </w:num>
  <w:num w:numId="11">
    <w:abstractNumId w:val="10"/>
  </w:num>
  <w:num w:numId="12">
    <w:abstractNumId w:val="1"/>
  </w:num>
  <w:num w:numId="13">
    <w:abstractNumId w:val="18"/>
  </w:num>
  <w:num w:numId="14">
    <w:abstractNumId w:val="7"/>
  </w:num>
  <w:num w:numId="15">
    <w:abstractNumId w:val="5"/>
  </w:num>
  <w:num w:numId="16">
    <w:abstractNumId w:val="14"/>
  </w:num>
  <w:num w:numId="17">
    <w:abstractNumId w:val="3"/>
  </w:num>
  <w:num w:numId="18">
    <w:abstractNumId w:val="13"/>
  </w:num>
  <w:num w:numId="19">
    <w:abstractNumId w:val="6"/>
  </w:num>
  <w:num w:numId="20">
    <w:abstractNumId w:val="14"/>
  </w:num>
  <w:num w:numId="21">
    <w:abstractNumId w:val="16"/>
  </w:num>
  <w:num w:numId="2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C"/>
    <w:rsid w:val="00000FB5"/>
    <w:rsid w:val="000017AD"/>
    <w:rsid w:val="000030A3"/>
    <w:rsid w:val="00003233"/>
    <w:rsid w:val="00003B76"/>
    <w:rsid w:val="00004955"/>
    <w:rsid w:val="00005A23"/>
    <w:rsid w:val="00005DFD"/>
    <w:rsid w:val="00007417"/>
    <w:rsid w:val="000100C2"/>
    <w:rsid w:val="00013693"/>
    <w:rsid w:val="00014D4F"/>
    <w:rsid w:val="000158E0"/>
    <w:rsid w:val="0001617E"/>
    <w:rsid w:val="00017BF9"/>
    <w:rsid w:val="00020457"/>
    <w:rsid w:val="0002073B"/>
    <w:rsid w:val="00021F9C"/>
    <w:rsid w:val="000224B8"/>
    <w:rsid w:val="000233B9"/>
    <w:rsid w:val="000237A4"/>
    <w:rsid w:val="00024B52"/>
    <w:rsid w:val="00024B5B"/>
    <w:rsid w:val="00024E72"/>
    <w:rsid w:val="000251F0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522F"/>
    <w:rsid w:val="00035806"/>
    <w:rsid w:val="000358A9"/>
    <w:rsid w:val="00035EA6"/>
    <w:rsid w:val="00036987"/>
    <w:rsid w:val="00037586"/>
    <w:rsid w:val="00037A7B"/>
    <w:rsid w:val="00040082"/>
    <w:rsid w:val="00040639"/>
    <w:rsid w:val="000407EA"/>
    <w:rsid w:val="00040872"/>
    <w:rsid w:val="000418B2"/>
    <w:rsid w:val="00041AEE"/>
    <w:rsid w:val="00042BC3"/>
    <w:rsid w:val="00042EDD"/>
    <w:rsid w:val="00042F75"/>
    <w:rsid w:val="00043025"/>
    <w:rsid w:val="000439A6"/>
    <w:rsid w:val="00044100"/>
    <w:rsid w:val="0004482A"/>
    <w:rsid w:val="00044A0F"/>
    <w:rsid w:val="00045A50"/>
    <w:rsid w:val="00045F43"/>
    <w:rsid w:val="00051301"/>
    <w:rsid w:val="0005173C"/>
    <w:rsid w:val="000519C3"/>
    <w:rsid w:val="00053B88"/>
    <w:rsid w:val="00055C70"/>
    <w:rsid w:val="000569FA"/>
    <w:rsid w:val="0006057B"/>
    <w:rsid w:val="00064284"/>
    <w:rsid w:val="000649C6"/>
    <w:rsid w:val="00064EE9"/>
    <w:rsid w:val="000668E3"/>
    <w:rsid w:val="00066BA7"/>
    <w:rsid w:val="00070ABC"/>
    <w:rsid w:val="00070BB6"/>
    <w:rsid w:val="00072528"/>
    <w:rsid w:val="00072DFE"/>
    <w:rsid w:val="00073815"/>
    <w:rsid w:val="0007384A"/>
    <w:rsid w:val="00073CBC"/>
    <w:rsid w:val="00076435"/>
    <w:rsid w:val="00076777"/>
    <w:rsid w:val="00076C55"/>
    <w:rsid w:val="00077179"/>
    <w:rsid w:val="0008030B"/>
    <w:rsid w:val="0008047E"/>
    <w:rsid w:val="00082ADA"/>
    <w:rsid w:val="00083DE0"/>
    <w:rsid w:val="00085679"/>
    <w:rsid w:val="00087516"/>
    <w:rsid w:val="00091A57"/>
    <w:rsid w:val="00091B1C"/>
    <w:rsid w:val="000924EE"/>
    <w:rsid w:val="00093902"/>
    <w:rsid w:val="00093F4A"/>
    <w:rsid w:val="000944EB"/>
    <w:rsid w:val="00094859"/>
    <w:rsid w:val="000950FE"/>
    <w:rsid w:val="0009531B"/>
    <w:rsid w:val="000970C6"/>
    <w:rsid w:val="00097880"/>
    <w:rsid w:val="00097C48"/>
    <w:rsid w:val="000A070C"/>
    <w:rsid w:val="000A0974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35B"/>
    <w:rsid w:val="000B41BC"/>
    <w:rsid w:val="000B613A"/>
    <w:rsid w:val="000B6FFB"/>
    <w:rsid w:val="000C144A"/>
    <w:rsid w:val="000C2F24"/>
    <w:rsid w:val="000C3536"/>
    <w:rsid w:val="000C3769"/>
    <w:rsid w:val="000C37C6"/>
    <w:rsid w:val="000C3D1E"/>
    <w:rsid w:val="000C5B46"/>
    <w:rsid w:val="000C7944"/>
    <w:rsid w:val="000C7C29"/>
    <w:rsid w:val="000D16BB"/>
    <w:rsid w:val="000D18FB"/>
    <w:rsid w:val="000D23EE"/>
    <w:rsid w:val="000D2486"/>
    <w:rsid w:val="000D3EA3"/>
    <w:rsid w:val="000D4703"/>
    <w:rsid w:val="000D5FF6"/>
    <w:rsid w:val="000D6C8E"/>
    <w:rsid w:val="000D7BBD"/>
    <w:rsid w:val="000D7C5A"/>
    <w:rsid w:val="000E0489"/>
    <w:rsid w:val="000E0AD8"/>
    <w:rsid w:val="000E13CC"/>
    <w:rsid w:val="000E19AA"/>
    <w:rsid w:val="000E23F4"/>
    <w:rsid w:val="000E28DA"/>
    <w:rsid w:val="000E3485"/>
    <w:rsid w:val="000E37BB"/>
    <w:rsid w:val="000E4109"/>
    <w:rsid w:val="000E4651"/>
    <w:rsid w:val="000E6FE9"/>
    <w:rsid w:val="000E7D3F"/>
    <w:rsid w:val="000F1549"/>
    <w:rsid w:val="000F26FA"/>
    <w:rsid w:val="000F3048"/>
    <w:rsid w:val="000F3AD3"/>
    <w:rsid w:val="000F4C88"/>
    <w:rsid w:val="000F4FFB"/>
    <w:rsid w:val="000F59C4"/>
    <w:rsid w:val="000F5B6F"/>
    <w:rsid w:val="00100F17"/>
    <w:rsid w:val="00102892"/>
    <w:rsid w:val="00103015"/>
    <w:rsid w:val="0010497F"/>
    <w:rsid w:val="001054F1"/>
    <w:rsid w:val="00105A1D"/>
    <w:rsid w:val="00107750"/>
    <w:rsid w:val="00107B42"/>
    <w:rsid w:val="00110179"/>
    <w:rsid w:val="00110823"/>
    <w:rsid w:val="0011097A"/>
    <w:rsid w:val="00111419"/>
    <w:rsid w:val="001156A6"/>
    <w:rsid w:val="001166B9"/>
    <w:rsid w:val="001171E8"/>
    <w:rsid w:val="001231CD"/>
    <w:rsid w:val="00123309"/>
    <w:rsid w:val="00123744"/>
    <w:rsid w:val="00123E61"/>
    <w:rsid w:val="00124107"/>
    <w:rsid w:val="001253BA"/>
    <w:rsid w:val="00125543"/>
    <w:rsid w:val="00126469"/>
    <w:rsid w:val="001268D1"/>
    <w:rsid w:val="001274AC"/>
    <w:rsid w:val="00131B76"/>
    <w:rsid w:val="0013281B"/>
    <w:rsid w:val="00133B9C"/>
    <w:rsid w:val="00134AD4"/>
    <w:rsid w:val="00134FAD"/>
    <w:rsid w:val="00141065"/>
    <w:rsid w:val="0014226C"/>
    <w:rsid w:val="00142DF8"/>
    <w:rsid w:val="00143341"/>
    <w:rsid w:val="00144210"/>
    <w:rsid w:val="00144C5A"/>
    <w:rsid w:val="00144FE7"/>
    <w:rsid w:val="00145D87"/>
    <w:rsid w:val="001464C4"/>
    <w:rsid w:val="001466C2"/>
    <w:rsid w:val="001473B1"/>
    <w:rsid w:val="00150973"/>
    <w:rsid w:val="00151A6E"/>
    <w:rsid w:val="0015248C"/>
    <w:rsid w:val="00154775"/>
    <w:rsid w:val="00156D1E"/>
    <w:rsid w:val="00157511"/>
    <w:rsid w:val="00160964"/>
    <w:rsid w:val="00160A9C"/>
    <w:rsid w:val="00165A92"/>
    <w:rsid w:val="00166796"/>
    <w:rsid w:val="00166DAB"/>
    <w:rsid w:val="00167BB7"/>
    <w:rsid w:val="00170BB8"/>
    <w:rsid w:val="00171E70"/>
    <w:rsid w:val="00171F27"/>
    <w:rsid w:val="001725E1"/>
    <w:rsid w:val="00174601"/>
    <w:rsid w:val="001804A5"/>
    <w:rsid w:val="0018130B"/>
    <w:rsid w:val="0018136D"/>
    <w:rsid w:val="00182546"/>
    <w:rsid w:val="00182ECD"/>
    <w:rsid w:val="001847A1"/>
    <w:rsid w:val="001849B5"/>
    <w:rsid w:val="00185205"/>
    <w:rsid w:val="00185BAE"/>
    <w:rsid w:val="00190AC3"/>
    <w:rsid w:val="001914AF"/>
    <w:rsid w:val="00191708"/>
    <w:rsid w:val="00191EC2"/>
    <w:rsid w:val="0019201A"/>
    <w:rsid w:val="00192433"/>
    <w:rsid w:val="001938EB"/>
    <w:rsid w:val="00195750"/>
    <w:rsid w:val="00196854"/>
    <w:rsid w:val="001A0600"/>
    <w:rsid w:val="001A0D09"/>
    <w:rsid w:val="001A17E7"/>
    <w:rsid w:val="001A19AD"/>
    <w:rsid w:val="001A1B8C"/>
    <w:rsid w:val="001A36A1"/>
    <w:rsid w:val="001A3B1D"/>
    <w:rsid w:val="001A407B"/>
    <w:rsid w:val="001A4F4E"/>
    <w:rsid w:val="001A6DEC"/>
    <w:rsid w:val="001A70CB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C1D0D"/>
    <w:rsid w:val="001C277F"/>
    <w:rsid w:val="001C331F"/>
    <w:rsid w:val="001C3641"/>
    <w:rsid w:val="001C3689"/>
    <w:rsid w:val="001C455C"/>
    <w:rsid w:val="001C4570"/>
    <w:rsid w:val="001D056F"/>
    <w:rsid w:val="001D0894"/>
    <w:rsid w:val="001D1088"/>
    <w:rsid w:val="001D232A"/>
    <w:rsid w:val="001D2C54"/>
    <w:rsid w:val="001D3EC3"/>
    <w:rsid w:val="001D5A24"/>
    <w:rsid w:val="001E090A"/>
    <w:rsid w:val="001E2DC1"/>
    <w:rsid w:val="001E39B0"/>
    <w:rsid w:val="001E5D26"/>
    <w:rsid w:val="001E63CC"/>
    <w:rsid w:val="001E66EA"/>
    <w:rsid w:val="001E6BD6"/>
    <w:rsid w:val="001E7131"/>
    <w:rsid w:val="001F054F"/>
    <w:rsid w:val="001F3F00"/>
    <w:rsid w:val="001F4473"/>
    <w:rsid w:val="001F5D9B"/>
    <w:rsid w:val="001F780F"/>
    <w:rsid w:val="001F7ACE"/>
    <w:rsid w:val="001F7BAF"/>
    <w:rsid w:val="00200F97"/>
    <w:rsid w:val="00202209"/>
    <w:rsid w:val="0020386D"/>
    <w:rsid w:val="00203FC6"/>
    <w:rsid w:val="0020538B"/>
    <w:rsid w:val="002061B5"/>
    <w:rsid w:val="00206DA1"/>
    <w:rsid w:val="00207CAB"/>
    <w:rsid w:val="00215E26"/>
    <w:rsid w:val="002169CA"/>
    <w:rsid w:val="00216ABA"/>
    <w:rsid w:val="00220776"/>
    <w:rsid w:val="00220D4C"/>
    <w:rsid w:val="002212CA"/>
    <w:rsid w:val="00223668"/>
    <w:rsid w:val="0022468C"/>
    <w:rsid w:val="0022598D"/>
    <w:rsid w:val="00225DA4"/>
    <w:rsid w:val="00225FF7"/>
    <w:rsid w:val="00226348"/>
    <w:rsid w:val="0022661A"/>
    <w:rsid w:val="00230632"/>
    <w:rsid w:val="00233781"/>
    <w:rsid w:val="002338D9"/>
    <w:rsid w:val="002340B2"/>
    <w:rsid w:val="0023510E"/>
    <w:rsid w:val="00235C45"/>
    <w:rsid w:val="00236828"/>
    <w:rsid w:val="00237B1D"/>
    <w:rsid w:val="00237D67"/>
    <w:rsid w:val="002417B6"/>
    <w:rsid w:val="0024272E"/>
    <w:rsid w:val="00242970"/>
    <w:rsid w:val="002432C7"/>
    <w:rsid w:val="002433BF"/>
    <w:rsid w:val="002446DC"/>
    <w:rsid w:val="00245A94"/>
    <w:rsid w:val="00247597"/>
    <w:rsid w:val="00247813"/>
    <w:rsid w:val="00247A6D"/>
    <w:rsid w:val="00251128"/>
    <w:rsid w:val="002519FC"/>
    <w:rsid w:val="00252A01"/>
    <w:rsid w:val="0025426E"/>
    <w:rsid w:val="002560E8"/>
    <w:rsid w:val="00256973"/>
    <w:rsid w:val="00256F35"/>
    <w:rsid w:val="00257558"/>
    <w:rsid w:val="00257BD0"/>
    <w:rsid w:val="002611ED"/>
    <w:rsid w:val="00262A9A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32D9"/>
    <w:rsid w:val="00274E4C"/>
    <w:rsid w:val="00275346"/>
    <w:rsid w:val="00275A67"/>
    <w:rsid w:val="00282241"/>
    <w:rsid w:val="00282B4C"/>
    <w:rsid w:val="00282D31"/>
    <w:rsid w:val="002843DE"/>
    <w:rsid w:val="00285BE5"/>
    <w:rsid w:val="00286585"/>
    <w:rsid w:val="00286710"/>
    <w:rsid w:val="00286F64"/>
    <w:rsid w:val="00286FA3"/>
    <w:rsid w:val="00292A15"/>
    <w:rsid w:val="00293914"/>
    <w:rsid w:val="002941C8"/>
    <w:rsid w:val="00296187"/>
    <w:rsid w:val="0029718B"/>
    <w:rsid w:val="00297634"/>
    <w:rsid w:val="002979F9"/>
    <w:rsid w:val="002A0F69"/>
    <w:rsid w:val="002A1C85"/>
    <w:rsid w:val="002A200F"/>
    <w:rsid w:val="002A21BA"/>
    <w:rsid w:val="002A34FA"/>
    <w:rsid w:val="002A65D8"/>
    <w:rsid w:val="002A7542"/>
    <w:rsid w:val="002A7754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D8"/>
    <w:rsid w:val="002B6100"/>
    <w:rsid w:val="002C0278"/>
    <w:rsid w:val="002C22E8"/>
    <w:rsid w:val="002C2B41"/>
    <w:rsid w:val="002C3BC2"/>
    <w:rsid w:val="002C3DC9"/>
    <w:rsid w:val="002C4090"/>
    <w:rsid w:val="002C525C"/>
    <w:rsid w:val="002C693D"/>
    <w:rsid w:val="002C7620"/>
    <w:rsid w:val="002C7899"/>
    <w:rsid w:val="002D43D2"/>
    <w:rsid w:val="002D4C97"/>
    <w:rsid w:val="002E1E85"/>
    <w:rsid w:val="002E2F43"/>
    <w:rsid w:val="002E320F"/>
    <w:rsid w:val="002E3B43"/>
    <w:rsid w:val="002E5F18"/>
    <w:rsid w:val="002F04A0"/>
    <w:rsid w:val="002F21CC"/>
    <w:rsid w:val="002F395D"/>
    <w:rsid w:val="002F45AD"/>
    <w:rsid w:val="002F4690"/>
    <w:rsid w:val="002F4A18"/>
    <w:rsid w:val="002F53B5"/>
    <w:rsid w:val="002F6219"/>
    <w:rsid w:val="002F62B8"/>
    <w:rsid w:val="002F713D"/>
    <w:rsid w:val="00300172"/>
    <w:rsid w:val="00300A40"/>
    <w:rsid w:val="0030165F"/>
    <w:rsid w:val="003017FE"/>
    <w:rsid w:val="00303544"/>
    <w:rsid w:val="00304DBE"/>
    <w:rsid w:val="00306BF6"/>
    <w:rsid w:val="00307195"/>
    <w:rsid w:val="00307933"/>
    <w:rsid w:val="00307DDE"/>
    <w:rsid w:val="00313991"/>
    <w:rsid w:val="00313E2E"/>
    <w:rsid w:val="003203DC"/>
    <w:rsid w:val="0032060E"/>
    <w:rsid w:val="0032149F"/>
    <w:rsid w:val="0032382E"/>
    <w:rsid w:val="00324E5C"/>
    <w:rsid w:val="0032513F"/>
    <w:rsid w:val="00325563"/>
    <w:rsid w:val="003275C5"/>
    <w:rsid w:val="00327D9F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4D4"/>
    <w:rsid w:val="00350E0D"/>
    <w:rsid w:val="00351152"/>
    <w:rsid w:val="003515BB"/>
    <w:rsid w:val="003529C0"/>
    <w:rsid w:val="00352E70"/>
    <w:rsid w:val="003539C1"/>
    <w:rsid w:val="003541B5"/>
    <w:rsid w:val="00354B67"/>
    <w:rsid w:val="00357642"/>
    <w:rsid w:val="00360504"/>
    <w:rsid w:val="00360C25"/>
    <w:rsid w:val="00361360"/>
    <w:rsid w:val="003633B7"/>
    <w:rsid w:val="00365BBE"/>
    <w:rsid w:val="00366403"/>
    <w:rsid w:val="00366694"/>
    <w:rsid w:val="00366D84"/>
    <w:rsid w:val="00367C43"/>
    <w:rsid w:val="00370E47"/>
    <w:rsid w:val="0037247A"/>
    <w:rsid w:val="003747FA"/>
    <w:rsid w:val="00374E02"/>
    <w:rsid w:val="0037551A"/>
    <w:rsid w:val="003767E7"/>
    <w:rsid w:val="003771E3"/>
    <w:rsid w:val="0037723B"/>
    <w:rsid w:val="00381DC2"/>
    <w:rsid w:val="00381F92"/>
    <w:rsid w:val="0038435B"/>
    <w:rsid w:val="003850BF"/>
    <w:rsid w:val="00387BC2"/>
    <w:rsid w:val="00390283"/>
    <w:rsid w:val="00390355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583A"/>
    <w:rsid w:val="003A647D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AED"/>
    <w:rsid w:val="003C0B38"/>
    <w:rsid w:val="003C0CF0"/>
    <w:rsid w:val="003C30CF"/>
    <w:rsid w:val="003C397A"/>
    <w:rsid w:val="003C5A10"/>
    <w:rsid w:val="003C65BB"/>
    <w:rsid w:val="003C72CE"/>
    <w:rsid w:val="003C79E7"/>
    <w:rsid w:val="003C7B3C"/>
    <w:rsid w:val="003D0259"/>
    <w:rsid w:val="003D0A02"/>
    <w:rsid w:val="003D16A3"/>
    <w:rsid w:val="003D24F5"/>
    <w:rsid w:val="003D297C"/>
    <w:rsid w:val="003D2F13"/>
    <w:rsid w:val="003D32D3"/>
    <w:rsid w:val="003D3986"/>
    <w:rsid w:val="003D46C2"/>
    <w:rsid w:val="003D6443"/>
    <w:rsid w:val="003D6DD3"/>
    <w:rsid w:val="003D773F"/>
    <w:rsid w:val="003D7B2A"/>
    <w:rsid w:val="003E0209"/>
    <w:rsid w:val="003E276B"/>
    <w:rsid w:val="003E32D5"/>
    <w:rsid w:val="003E5472"/>
    <w:rsid w:val="003E79D5"/>
    <w:rsid w:val="003E7A65"/>
    <w:rsid w:val="003F32BD"/>
    <w:rsid w:val="003F3339"/>
    <w:rsid w:val="003F4E1B"/>
    <w:rsid w:val="003F57F3"/>
    <w:rsid w:val="003F59A2"/>
    <w:rsid w:val="003F6A3F"/>
    <w:rsid w:val="003F7264"/>
    <w:rsid w:val="004006A8"/>
    <w:rsid w:val="00401E24"/>
    <w:rsid w:val="004029B3"/>
    <w:rsid w:val="0040444F"/>
    <w:rsid w:val="00405282"/>
    <w:rsid w:val="00405D13"/>
    <w:rsid w:val="00411FAF"/>
    <w:rsid w:val="00412840"/>
    <w:rsid w:val="00413054"/>
    <w:rsid w:val="0041577B"/>
    <w:rsid w:val="00415C49"/>
    <w:rsid w:val="00415D24"/>
    <w:rsid w:val="00416ACB"/>
    <w:rsid w:val="00417284"/>
    <w:rsid w:val="0042013E"/>
    <w:rsid w:val="004207A6"/>
    <w:rsid w:val="00420CD9"/>
    <w:rsid w:val="00421FB9"/>
    <w:rsid w:val="00423939"/>
    <w:rsid w:val="004242F0"/>
    <w:rsid w:val="004257EB"/>
    <w:rsid w:val="00425E78"/>
    <w:rsid w:val="00425EFD"/>
    <w:rsid w:val="00427A95"/>
    <w:rsid w:val="00430281"/>
    <w:rsid w:val="00431907"/>
    <w:rsid w:val="00431A1F"/>
    <w:rsid w:val="004328BB"/>
    <w:rsid w:val="00433B68"/>
    <w:rsid w:val="00434695"/>
    <w:rsid w:val="00434856"/>
    <w:rsid w:val="00435385"/>
    <w:rsid w:val="0043567C"/>
    <w:rsid w:val="00436C1A"/>
    <w:rsid w:val="00436F11"/>
    <w:rsid w:val="004379CD"/>
    <w:rsid w:val="00440264"/>
    <w:rsid w:val="00441CCD"/>
    <w:rsid w:val="00443FC2"/>
    <w:rsid w:val="004442B1"/>
    <w:rsid w:val="00444A4B"/>
    <w:rsid w:val="004451B9"/>
    <w:rsid w:val="00447F1C"/>
    <w:rsid w:val="0045193B"/>
    <w:rsid w:val="004527E8"/>
    <w:rsid w:val="00452D3D"/>
    <w:rsid w:val="004530CF"/>
    <w:rsid w:val="00456305"/>
    <w:rsid w:val="00456F45"/>
    <w:rsid w:val="00460388"/>
    <w:rsid w:val="004612BE"/>
    <w:rsid w:val="0046188E"/>
    <w:rsid w:val="00461FA8"/>
    <w:rsid w:val="004645E9"/>
    <w:rsid w:val="0046461E"/>
    <w:rsid w:val="00464E49"/>
    <w:rsid w:val="0046594E"/>
    <w:rsid w:val="004672B9"/>
    <w:rsid w:val="00475769"/>
    <w:rsid w:val="00476478"/>
    <w:rsid w:val="00482C29"/>
    <w:rsid w:val="00483DCE"/>
    <w:rsid w:val="00484DF7"/>
    <w:rsid w:val="004869E7"/>
    <w:rsid w:val="00486E43"/>
    <w:rsid w:val="00490B75"/>
    <w:rsid w:val="00491DE9"/>
    <w:rsid w:val="00492A5F"/>
    <w:rsid w:val="004935B5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29B9"/>
    <w:rsid w:val="004A2F8A"/>
    <w:rsid w:val="004A6482"/>
    <w:rsid w:val="004A67B3"/>
    <w:rsid w:val="004A7CA2"/>
    <w:rsid w:val="004B12D4"/>
    <w:rsid w:val="004B3F1D"/>
    <w:rsid w:val="004B7974"/>
    <w:rsid w:val="004C3317"/>
    <w:rsid w:val="004C424A"/>
    <w:rsid w:val="004C438C"/>
    <w:rsid w:val="004C71DB"/>
    <w:rsid w:val="004D11D5"/>
    <w:rsid w:val="004D120A"/>
    <w:rsid w:val="004D196C"/>
    <w:rsid w:val="004D3365"/>
    <w:rsid w:val="004D37FB"/>
    <w:rsid w:val="004D3DA6"/>
    <w:rsid w:val="004D4A71"/>
    <w:rsid w:val="004D5BCB"/>
    <w:rsid w:val="004D63E5"/>
    <w:rsid w:val="004D655C"/>
    <w:rsid w:val="004D685C"/>
    <w:rsid w:val="004D7A39"/>
    <w:rsid w:val="004E192D"/>
    <w:rsid w:val="004E1E93"/>
    <w:rsid w:val="004E32A4"/>
    <w:rsid w:val="004E34F2"/>
    <w:rsid w:val="004E3832"/>
    <w:rsid w:val="004E439E"/>
    <w:rsid w:val="004E5DFD"/>
    <w:rsid w:val="004E6280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4738"/>
    <w:rsid w:val="004F50B3"/>
    <w:rsid w:val="004F5AC8"/>
    <w:rsid w:val="004F6890"/>
    <w:rsid w:val="004F7623"/>
    <w:rsid w:val="004F7A06"/>
    <w:rsid w:val="004F7F60"/>
    <w:rsid w:val="005004C9"/>
    <w:rsid w:val="00500C7C"/>
    <w:rsid w:val="00500F63"/>
    <w:rsid w:val="00500F79"/>
    <w:rsid w:val="00505DD7"/>
    <w:rsid w:val="005062A3"/>
    <w:rsid w:val="00506AC9"/>
    <w:rsid w:val="00513931"/>
    <w:rsid w:val="00514980"/>
    <w:rsid w:val="00514B84"/>
    <w:rsid w:val="005161D6"/>
    <w:rsid w:val="00516222"/>
    <w:rsid w:val="005168A8"/>
    <w:rsid w:val="00516AA4"/>
    <w:rsid w:val="00516AE2"/>
    <w:rsid w:val="0051731C"/>
    <w:rsid w:val="00517DA8"/>
    <w:rsid w:val="00517E44"/>
    <w:rsid w:val="0052125D"/>
    <w:rsid w:val="005223D5"/>
    <w:rsid w:val="00523695"/>
    <w:rsid w:val="005239B4"/>
    <w:rsid w:val="0052688B"/>
    <w:rsid w:val="00526B5F"/>
    <w:rsid w:val="00526EC0"/>
    <w:rsid w:val="005272F3"/>
    <w:rsid w:val="00527B7D"/>
    <w:rsid w:val="00531397"/>
    <w:rsid w:val="00532F64"/>
    <w:rsid w:val="005340BE"/>
    <w:rsid w:val="005348CC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2339"/>
    <w:rsid w:val="005529A9"/>
    <w:rsid w:val="00554077"/>
    <w:rsid w:val="0055518B"/>
    <w:rsid w:val="005552F1"/>
    <w:rsid w:val="00556E10"/>
    <w:rsid w:val="00560B39"/>
    <w:rsid w:val="00561502"/>
    <w:rsid w:val="00561D04"/>
    <w:rsid w:val="0056339A"/>
    <w:rsid w:val="00563E8E"/>
    <w:rsid w:val="0056550A"/>
    <w:rsid w:val="005666E0"/>
    <w:rsid w:val="00570859"/>
    <w:rsid w:val="00570D5D"/>
    <w:rsid w:val="00570FC1"/>
    <w:rsid w:val="00571F9D"/>
    <w:rsid w:val="00573196"/>
    <w:rsid w:val="00573395"/>
    <w:rsid w:val="00573643"/>
    <w:rsid w:val="005739A8"/>
    <w:rsid w:val="00574B0F"/>
    <w:rsid w:val="00574C94"/>
    <w:rsid w:val="005766CE"/>
    <w:rsid w:val="00577CFD"/>
    <w:rsid w:val="00581E0E"/>
    <w:rsid w:val="0058243C"/>
    <w:rsid w:val="005825CD"/>
    <w:rsid w:val="00582A1D"/>
    <w:rsid w:val="00584556"/>
    <w:rsid w:val="00586DB4"/>
    <w:rsid w:val="00586F30"/>
    <w:rsid w:val="005910DE"/>
    <w:rsid w:val="005913E4"/>
    <w:rsid w:val="0059329F"/>
    <w:rsid w:val="005936C0"/>
    <w:rsid w:val="005937A2"/>
    <w:rsid w:val="00596699"/>
    <w:rsid w:val="005968E8"/>
    <w:rsid w:val="00597868"/>
    <w:rsid w:val="005A0FA1"/>
    <w:rsid w:val="005A1E44"/>
    <w:rsid w:val="005A3EAC"/>
    <w:rsid w:val="005A4AEE"/>
    <w:rsid w:val="005A4E65"/>
    <w:rsid w:val="005A6232"/>
    <w:rsid w:val="005A77D8"/>
    <w:rsid w:val="005B0A04"/>
    <w:rsid w:val="005B1157"/>
    <w:rsid w:val="005B1F77"/>
    <w:rsid w:val="005B2DF2"/>
    <w:rsid w:val="005B546E"/>
    <w:rsid w:val="005B5558"/>
    <w:rsid w:val="005B59D6"/>
    <w:rsid w:val="005B6638"/>
    <w:rsid w:val="005B678E"/>
    <w:rsid w:val="005B751C"/>
    <w:rsid w:val="005C147E"/>
    <w:rsid w:val="005C222F"/>
    <w:rsid w:val="005C2B47"/>
    <w:rsid w:val="005C4723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F4"/>
    <w:rsid w:val="005F64CE"/>
    <w:rsid w:val="005F7A50"/>
    <w:rsid w:val="005F7F89"/>
    <w:rsid w:val="006012B3"/>
    <w:rsid w:val="00602F0F"/>
    <w:rsid w:val="00605370"/>
    <w:rsid w:val="006069D8"/>
    <w:rsid w:val="00607444"/>
    <w:rsid w:val="006114C8"/>
    <w:rsid w:val="00611E31"/>
    <w:rsid w:val="0061243F"/>
    <w:rsid w:val="00613B64"/>
    <w:rsid w:val="00614D08"/>
    <w:rsid w:val="00615B1C"/>
    <w:rsid w:val="00615D94"/>
    <w:rsid w:val="00620996"/>
    <w:rsid w:val="00620C15"/>
    <w:rsid w:val="00621D16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3DB7"/>
    <w:rsid w:val="006349D9"/>
    <w:rsid w:val="00634B58"/>
    <w:rsid w:val="0063559B"/>
    <w:rsid w:val="00635B44"/>
    <w:rsid w:val="00636214"/>
    <w:rsid w:val="00636938"/>
    <w:rsid w:val="00636AE5"/>
    <w:rsid w:val="00637860"/>
    <w:rsid w:val="006420C5"/>
    <w:rsid w:val="00642D8C"/>
    <w:rsid w:val="006461B4"/>
    <w:rsid w:val="00646B64"/>
    <w:rsid w:val="00646DB5"/>
    <w:rsid w:val="00650DC7"/>
    <w:rsid w:val="00650E47"/>
    <w:rsid w:val="006513AB"/>
    <w:rsid w:val="00651874"/>
    <w:rsid w:val="006534EB"/>
    <w:rsid w:val="0065371E"/>
    <w:rsid w:val="006537E5"/>
    <w:rsid w:val="0065384E"/>
    <w:rsid w:val="00654747"/>
    <w:rsid w:val="00655039"/>
    <w:rsid w:val="006555AE"/>
    <w:rsid w:val="00660C35"/>
    <w:rsid w:val="00661FB5"/>
    <w:rsid w:val="0066231E"/>
    <w:rsid w:val="0066534F"/>
    <w:rsid w:val="00665880"/>
    <w:rsid w:val="006674C2"/>
    <w:rsid w:val="00670336"/>
    <w:rsid w:val="00670528"/>
    <w:rsid w:val="006718CA"/>
    <w:rsid w:val="006733C1"/>
    <w:rsid w:val="0067564F"/>
    <w:rsid w:val="00676045"/>
    <w:rsid w:val="006771DE"/>
    <w:rsid w:val="006803B5"/>
    <w:rsid w:val="00680F85"/>
    <w:rsid w:val="0068165E"/>
    <w:rsid w:val="006824E6"/>
    <w:rsid w:val="00682C30"/>
    <w:rsid w:val="006835B0"/>
    <w:rsid w:val="0068386B"/>
    <w:rsid w:val="0068475A"/>
    <w:rsid w:val="00684931"/>
    <w:rsid w:val="006868B2"/>
    <w:rsid w:val="00690C48"/>
    <w:rsid w:val="006A0C1B"/>
    <w:rsid w:val="006A14DC"/>
    <w:rsid w:val="006A1B21"/>
    <w:rsid w:val="006A2D72"/>
    <w:rsid w:val="006A33D8"/>
    <w:rsid w:val="006A3B8F"/>
    <w:rsid w:val="006A3DDE"/>
    <w:rsid w:val="006A49CB"/>
    <w:rsid w:val="006A5822"/>
    <w:rsid w:val="006A6BA3"/>
    <w:rsid w:val="006B140A"/>
    <w:rsid w:val="006B190D"/>
    <w:rsid w:val="006B2B20"/>
    <w:rsid w:val="006B3424"/>
    <w:rsid w:val="006B58DA"/>
    <w:rsid w:val="006B61C0"/>
    <w:rsid w:val="006B78CE"/>
    <w:rsid w:val="006C0C71"/>
    <w:rsid w:val="006C0E3A"/>
    <w:rsid w:val="006C1179"/>
    <w:rsid w:val="006C5C03"/>
    <w:rsid w:val="006C7278"/>
    <w:rsid w:val="006D08D1"/>
    <w:rsid w:val="006D2664"/>
    <w:rsid w:val="006D26D7"/>
    <w:rsid w:val="006D27CE"/>
    <w:rsid w:val="006D2D8B"/>
    <w:rsid w:val="006D3D1E"/>
    <w:rsid w:val="006D6D1D"/>
    <w:rsid w:val="006E0194"/>
    <w:rsid w:val="006E0532"/>
    <w:rsid w:val="006E247E"/>
    <w:rsid w:val="006E553B"/>
    <w:rsid w:val="006E7859"/>
    <w:rsid w:val="006E7C7B"/>
    <w:rsid w:val="006F0392"/>
    <w:rsid w:val="006F629F"/>
    <w:rsid w:val="006F7315"/>
    <w:rsid w:val="00700789"/>
    <w:rsid w:val="0070212F"/>
    <w:rsid w:val="0070285B"/>
    <w:rsid w:val="00702EE3"/>
    <w:rsid w:val="007034A4"/>
    <w:rsid w:val="00707670"/>
    <w:rsid w:val="00710407"/>
    <w:rsid w:val="00712D2B"/>
    <w:rsid w:val="00714842"/>
    <w:rsid w:val="00714A13"/>
    <w:rsid w:val="007153CA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51C1"/>
    <w:rsid w:val="007269BB"/>
    <w:rsid w:val="00727CA4"/>
    <w:rsid w:val="0073261E"/>
    <w:rsid w:val="00732CC8"/>
    <w:rsid w:val="00732EB3"/>
    <w:rsid w:val="0073460E"/>
    <w:rsid w:val="00736A0B"/>
    <w:rsid w:val="00736AB6"/>
    <w:rsid w:val="00736DAA"/>
    <w:rsid w:val="00740470"/>
    <w:rsid w:val="007414EC"/>
    <w:rsid w:val="0074213E"/>
    <w:rsid w:val="0074292C"/>
    <w:rsid w:val="00742C62"/>
    <w:rsid w:val="00743904"/>
    <w:rsid w:val="00747DF9"/>
    <w:rsid w:val="00751DAF"/>
    <w:rsid w:val="00752FA2"/>
    <w:rsid w:val="00753C59"/>
    <w:rsid w:val="00753C64"/>
    <w:rsid w:val="0075733D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13E2"/>
    <w:rsid w:val="007729C8"/>
    <w:rsid w:val="00774859"/>
    <w:rsid w:val="007758AB"/>
    <w:rsid w:val="00776B15"/>
    <w:rsid w:val="00776B5C"/>
    <w:rsid w:val="00777F04"/>
    <w:rsid w:val="00780050"/>
    <w:rsid w:val="00780492"/>
    <w:rsid w:val="00780FD5"/>
    <w:rsid w:val="007814A3"/>
    <w:rsid w:val="00783C21"/>
    <w:rsid w:val="0078407A"/>
    <w:rsid w:val="00784F69"/>
    <w:rsid w:val="00785A8D"/>
    <w:rsid w:val="00785DDE"/>
    <w:rsid w:val="00787539"/>
    <w:rsid w:val="007905D0"/>
    <w:rsid w:val="00791151"/>
    <w:rsid w:val="00791C83"/>
    <w:rsid w:val="00792E06"/>
    <w:rsid w:val="007932EC"/>
    <w:rsid w:val="00793486"/>
    <w:rsid w:val="0079463A"/>
    <w:rsid w:val="00795D2B"/>
    <w:rsid w:val="00796760"/>
    <w:rsid w:val="00796D18"/>
    <w:rsid w:val="00796FF6"/>
    <w:rsid w:val="00797A4D"/>
    <w:rsid w:val="007A0BCE"/>
    <w:rsid w:val="007A0DBD"/>
    <w:rsid w:val="007A3089"/>
    <w:rsid w:val="007A54DB"/>
    <w:rsid w:val="007A5969"/>
    <w:rsid w:val="007A69FD"/>
    <w:rsid w:val="007A6BA4"/>
    <w:rsid w:val="007A7291"/>
    <w:rsid w:val="007B161B"/>
    <w:rsid w:val="007B22E3"/>
    <w:rsid w:val="007B3018"/>
    <w:rsid w:val="007B41AD"/>
    <w:rsid w:val="007B4769"/>
    <w:rsid w:val="007B6151"/>
    <w:rsid w:val="007B66C2"/>
    <w:rsid w:val="007C0218"/>
    <w:rsid w:val="007C074C"/>
    <w:rsid w:val="007C0767"/>
    <w:rsid w:val="007C11D1"/>
    <w:rsid w:val="007C17AC"/>
    <w:rsid w:val="007C195F"/>
    <w:rsid w:val="007C2386"/>
    <w:rsid w:val="007C2DD8"/>
    <w:rsid w:val="007C34A2"/>
    <w:rsid w:val="007C3577"/>
    <w:rsid w:val="007C3765"/>
    <w:rsid w:val="007C3FE0"/>
    <w:rsid w:val="007C5A2B"/>
    <w:rsid w:val="007C71F2"/>
    <w:rsid w:val="007C78EE"/>
    <w:rsid w:val="007C7ECE"/>
    <w:rsid w:val="007D048A"/>
    <w:rsid w:val="007D0761"/>
    <w:rsid w:val="007D1486"/>
    <w:rsid w:val="007D1DA4"/>
    <w:rsid w:val="007D2414"/>
    <w:rsid w:val="007D395C"/>
    <w:rsid w:val="007D4566"/>
    <w:rsid w:val="007D6822"/>
    <w:rsid w:val="007E068C"/>
    <w:rsid w:val="007E0E2F"/>
    <w:rsid w:val="007E100B"/>
    <w:rsid w:val="007E1FBC"/>
    <w:rsid w:val="007E2EEE"/>
    <w:rsid w:val="007E4A19"/>
    <w:rsid w:val="007E4F8B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81"/>
    <w:rsid w:val="007F4FB7"/>
    <w:rsid w:val="007F5F5F"/>
    <w:rsid w:val="007F7374"/>
    <w:rsid w:val="00800597"/>
    <w:rsid w:val="0080305E"/>
    <w:rsid w:val="00803FFF"/>
    <w:rsid w:val="00804788"/>
    <w:rsid w:val="008074D9"/>
    <w:rsid w:val="00807BE1"/>
    <w:rsid w:val="00810470"/>
    <w:rsid w:val="00810639"/>
    <w:rsid w:val="00810664"/>
    <w:rsid w:val="008114B1"/>
    <w:rsid w:val="008117FF"/>
    <w:rsid w:val="008149C2"/>
    <w:rsid w:val="00814C97"/>
    <w:rsid w:val="00815C00"/>
    <w:rsid w:val="0081604E"/>
    <w:rsid w:val="00820144"/>
    <w:rsid w:val="008203CC"/>
    <w:rsid w:val="008209D9"/>
    <w:rsid w:val="0082206F"/>
    <w:rsid w:val="00823A9B"/>
    <w:rsid w:val="00824130"/>
    <w:rsid w:val="008259BA"/>
    <w:rsid w:val="0082793B"/>
    <w:rsid w:val="00827AB5"/>
    <w:rsid w:val="00827BFB"/>
    <w:rsid w:val="008306F5"/>
    <w:rsid w:val="008317CF"/>
    <w:rsid w:val="008338E8"/>
    <w:rsid w:val="00834336"/>
    <w:rsid w:val="00835A29"/>
    <w:rsid w:val="00835A5E"/>
    <w:rsid w:val="00836F57"/>
    <w:rsid w:val="00837F85"/>
    <w:rsid w:val="0084064C"/>
    <w:rsid w:val="0084196E"/>
    <w:rsid w:val="00841AF7"/>
    <w:rsid w:val="00843242"/>
    <w:rsid w:val="008443A0"/>
    <w:rsid w:val="0084485E"/>
    <w:rsid w:val="00845481"/>
    <w:rsid w:val="00845DE4"/>
    <w:rsid w:val="00846614"/>
    <w:rsid w:val="00847BA8"/>
    <w:rsid w:val="008505E7"/>
    <w:rsid w:val="00851531"/>
    <w:rsid w:val="00856B74"/>
    <w:rsid w:val="00860788"/>
    <w:rsid w:val="00860DAB"/>
    <w:rsid w:val="00861121"/>
    <w:rsid w:val="008626DD"/>
    <w:rsid w:val="008639F8"/>
    <w:rsid w:val="00863F6D"/>
    <w:rsid w:val="00867FD8"/>
    <w:rsid w:val="00870339"/>
    <w:rsid w:val="00877585"/>
    <w:rsid w:val="00880D00"/>
    <w:rsid w:val="00881531"/>
    <w:rsid w:val="00881944"/>
    <w:rsid w:val="008820AE"/>
    <w:rsid w:val="00882A49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AF9"/>
    <w:rsid w:val="00892E6B"/>
    <w:rsid w:val="00892FA9"/>
    <w:rsid w:val="0089509B"/>
    <w:rsid w:val="008955AA"/>
    <w:rsid w:val="008968DD"/>
    <w:rsid w:val="008A0402"/>
    <w:rsid w:val="008A112E"/>
    <w:rsid w:val="008A2865"/>
    <w:rsid w:val="008A2E73"/>
    <w:rsid w:val="008A3B74"/>
    <w:rsid w:val="008A52BC"/>
    <w:rsid w:val="008A5987"/>
    <w:rsid w:val="008A7004"/>
    <w:rsid w:val="008A7F84"/>
    <w:rsid w:val="008B0153"/>
    <w:rsid w:val="008B0D13"/>
    <w:rsid w:val="008B2D04"/>
    <w:rsid w:val="008B7ACE"/>
    <w:rsid w:val="008B7D07"/>
    <w:rsid w:val="008B7E1F"/>
    <w:rsid w:val="008C145D"/>
    <w:rsid w:val="008C2C11"/>
    <w:rsid w:val="008C362C"/>
    <w:rsid w:val="008C5993"/>
    <w:rsid w:val="008C5AB0"/>
    <w:rsid w:val="008C6AD2"/>
    <w:rsid w:val="008C6BD7"/>
    <w:rsid w:val="008D0C37"/>
    <w:rsid w:val="008D1C04"/>
    <w:rsid w:val="008D3A85"/>
    <w:rsid w:val="008D4267"/>
    <w:rsid w:val="008D7D44"/>
    <w:rsid w:val="008E23E5"/>
    <w:rsid w:val="008E34A3"/>
    <w:rsid w:val="008E3F00"/>
    <w:rsid w:val="008E4D08"/>
    <w:rsid w:val="008E5DEE"/>
    <w:rsid w:val="008E628A"/>
    <w:rsid w:val="008E75BD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90029B"/>
    <w:rsid w:val="00900498"/>
    <w:rsid w:val="009025DE"/>
    <w:rsid w:val="00902EC1"/>
    <w:rsid w:val="00903A6D"/>
    <w:rsid w:val="00904852"/>
    <w:rsid w:val="00904EFA"/>
    <w:rsid w:val="00905151"/>
    <w:rsid w:val="009052BE"/>
    <w:rsid w:val="009053F6"/>
    <w:rsid w:val="00906055"/>
    <w:rsid w:val="009062C2"/>
    <w:rsid w:val="009070BF"/>
    <w:rsid w:val="00907C7F"/>
    <w:rsid w:val="00907F30"/>
    <w:rsid w:val="0091055B"/>
    <w:rsid w:val="009112ED"/>
    <w:rsid w:val="00911CC2"/>
    <w:rsid w:val="00912AC2"/>
    <w:rsid w:val="0091425E"/>
    <w:rsid w:val="00916A70"/>
    <w:rsid w:val="00920061"/>
    <w:rsid w:val="009240C7"/>
    <w:rsid w:val="00926155"/>
    <w:rsid w:val="0092621B"/>
    <w:rsid w:val="009262A2"/>
    <w:rsid w:val="00926817"/>
    <w:rsid w:val="00926B00"/>
    <w:rsid w:val="00926FCC"/>
    <w:rsid w:val="00930F47"/>
    <w:rsid w:val="00931AB8"/>
    <w:rsid w:val="0093212E"/>
    <w:rsid w:val="0093245F"/>
    <w:rsid w:val="00932AC3"/>
    <w:rsid w:val="00932DFE"/>
    <w:rsid w:val="00933E32"/>
    <w:rsid w:val="0093730C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62D5"/>
    <w:rsid w:val="009462E5"/>
    <w:rsid w:val="00947445"/>
    <w:rsid w:val="00950A23"/>
    <w:rsid w:val="00951288"/>
    <w:rsid w:val="00952837"/>
    <w:rsid w:val="009534B8"/>
    <w:rsid w:val="00957FD4"/>
    <w:rsid w:val="00961EBA"/>
    <w:rsid w:val="009629B3"/>
    <w:rsid w:val="00963F9C"/>
    <w:rsid w:val="0096660D"/>
    <w:rsid w:val="00967336"/>
    <w:rsid w:val="00970B4A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3795"/>
    <w:rsid w:val="00983D41"/>
    <w:rsid w:val="0098451B"/>
    <w:rsid w:val="00984A24"/>
    <w:rsid w:val="00984DB7"/>
    <w:rsid w:val="00985B9A"/>
    <w:rsid w:val="00985C92"/>
    <w:rsid w:val="00987E22"/>
    <w:rsid w:val="00993B35"/>
    <w:rsid w:val="00994672"/>
    <w:rsid w:val="009946F4"/>
    <w:rsid w:val="00996FDD"/>
    <w:rsid w:val="00997919"/>
    <w:rsid w:val="00997BE9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B187A"/>
    <w:rsid w:val="009B22B5"/>
    <w:rsid w:val="009B29BB"/>
    <w:rsid w:val="009B2B18"/>
    <w:rsid w:val="009B589F"/>
    <w:rsid w:val="009B5A27"/>
    <w:rsid w:val="009B5FFA"/>
    <w:rsid w:val="009C016D"/>
    <w:rsid w:val="009C22CC"/>
    <w:rsid w:val="009C2D7B"/>
    <w:rsid w:val="009C2F20"/>
    <w:rsid w:val="009C3469"/>
    <w:rsid w:val="009C3FE2"/>
    <w:rsid w:val="009C53D3"/>
    <w:rsid w:val="009C60C5"/>
    <w:rsid w:val="009C6974"/>
    <w:rsid w:val="009C74B1"/>
    <w:rsid w:val="009C7ACE"/>
    <w:rsid w:val="009D10CE"/>
    <w:rsid w:val="009D6687"/>
    <w:rsid w:val="009D7DF8"/>
    <w:rsid w:val="009E10A4"/>
    <w:rsid w:val="009E11DB"/>
    <w:rsid w:val="009E1241"/>
    <w:rsid w:val="009E15EE"/>
    <w:rsid w:val="009E1E97"/>
    <w:rsid w:val="009E287F"/>
    <w:rsid w:val="009E3201"/>
    <w:rsid w:val="009E367F"/>
    <w:rsid w:val="009E3D01"/>
    <w:rsid w:val="009E3D11"/>
    <w:rsid w:val="009E562D"/>
    <w:rsid w:val="009E719C"/>
    <w:rsid w:val="009E7549"/>
    <w:rsid w:val="009F0C6A"/>
    <w:rsid w:val="009F19FC"/>
    <w:rsid w:val="009F266E"/>
    <w:rsid w:val="009F28EA"/>
    <w:rsid w:val="009F2A00"/>
    <w:rsid w:val="009F2E36"/>
    <w:rsid w:val="009F2F90"/>
    <w:rsid w:val="009F3E13"/>
    <w:rsid w:val="009F4139"/>
    <w:rsid w:val="009F4B82"/>
    <w:rsid w:val="009F5740"/>
    <w:rsid w:val="009F5D7F"/>
    <w:rsid w:val="009F622A"/>
    <w:rsid w:val="00A00A31"/>
    <w:rsid w:val="00A0108A"/>
    <w:rsid w:val="00A01A37"/>
    <w:rsid w:val="00A01CD3"/>
    <w:rsid w:val="00A03125"/>
    <w:rsid w:val="00A04A1D"/>
    <w:rsid w:val="00A04C37"/>
    <w:rsid w:val="00A07F97"/>
    <w:rsid w:val="00A13122"/>
    <w:rsid w:val="00A15BF2"/>
    <w:rsid w:val="00A22906"/>
    <w:rsid w:val="00A23560"/>
    <w:rsid w:val="00A23E63"/>
    <w:rsid w:val="00A24185"/>
    <w:rsid w:val="00A2424D"/>
    <w:rsid w:val="00A26D0F"/>
    <w:rsid w:val="00A270E2"/>
    <w:rsid w:val="00A27476"/>
    <w:rsid w:val="00A275AF"/>
    <w:rsid w:val="00A30C91"/>
    <w:rsid w:val="00A333D9"/>
    <w:rsid w:val="00A33555"/>
    <w:rsid w:val="00A33A6E"/>
    <w:rsid w:val="00A34BCF"/>
    <w:rsid w:val="00A36CFA"/>
    <w:rsid w:val="00A36DAF"/>
    <w:rsid w:val="00A3727D"/>
    <w:rsid w:val="00A400CA"/>
    <w:rsid w:val="00A40528"/>
    <w:rsid w:val="00A41299"/>
    <w:rsid w:val="00A422D6"/>
    <w:rsid w:val="00A42C27"/>
    <w:rsid w:val="00A43937"/>
    <w:rsid w:val="00A443C5"/>
    <w:rsid w:val="00A46060"/>
    <w:rsid w:val="00A46145"/>
    <w:rsid w:val="00A4644D"/>
    <w:rsid w:val="00A50230"/>
    <w:rsid w:val="00A50DEB"/>
    <w:rsid w:val="00A50F20"/>
    <w:rsid w:val="00A519BA"/>
    <w:rsid w:val="00A51CC5"/>
    <w:rsid w:val="00A54044"/>
    <w:rsid w:val="00A54D32"/>
    <w:rsid w:val="00A554E2"/>
    <w:rsid w:val="00A61FB4"/>
    <w:rsid w:val="00A62A65"/>
    <w:rsid w:val="00A661BC"/>
    <w:rsid w:val="00A670DA"/>
    <w:rsid w:val="00A70918"/>
    <w:rsid w:val="00A70F40"/>
    <w:rsid w:val="00A713CA"/>
    <w:rsid w:val="00A73A4C"/>
    <w:rsid w:val="00A75843"/>
    <w:rsid w:val="00A80649"/>
    <w:rsid w:val="00A80D24"/>
    <w:rsid w:val="00A83F2E"/>
    <w:rsid w:val="00A843EA"/>
    <w:rsid w:val="00A85D18"/>
    <w:rsid w:val="00A8705C"/>
    <w:rsid w:val="00A90FC3"/>
    <w:rsid w:val="00A92A25"/>
    <w:rsid w:val="00A939F7"/>
    <w:rsid w:val="00A94DFC"/>
    <w:rsid w:val="00A95FDF"/>
    <w:rsid w:val="00A96392"/>
    <w:rsid w:val="00A967EE"/>
    <w:rsid w:val="00A97338"/>
    <w:rsid w:val="00AA1EE3"/>
    <w:rsid w:val="00AA322E"/>
    <w:rsid w:val="00AA358A"/>
    <w:rsid w:val="00AA36B4"/>
    <w:rsid w:val="00AA4109"/>
    <w:rsid w:val="00AA6A6D"/>
    <w:rsid w:val="00AA7ECD"/>
    <w:rsid w:val="00AB048D"/>
    <w:rsid w:val="00AB24A2"/>
    <w:rsid w:val="00AB271A"/>
    <w:rsid w:val="00AB3C98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F81"/>
    <w:rsid w:val="00AC4907"/>
    <w:rsid w:val="00AC57B1"/>
    <w:rsid w:val="00AC73E7"/>
    <w:rsid w:val="00AC7679"/>
    <w:rsid w:val="00AC7B51"/>
    <w:rsid w:val="00AD35BB"/>
    <w:rsid w:val="00AD35D1"/>
    <w:rsid w:val="00AD47E4"/>
    <w:rsid w:val="00AD4EC6"/>
    <w:rsid w:val="00AD577A"/>
    <w:rsid w:val="00AD5B8E"/>
    <w:rsid w:val="00AD6AB1"/>
    <w:rsid w:val="00AD7CC5"/>
    <w:rsid w:val="00AE07B9"/>
    <w:rsid w:val="00AE22E5"/>
    <w:rsid w:val="00AE39FB"/>
    <w:rsid w:val="00AE3B00"/>
    <w:rsid w:val="00AE5B32"/>
    <w:rsid w:val="00AE63D8"/>
    <w:rsid w:val="00AE7241"/>
    <w:rsid w:val="00AE7571"/>
    <w:rsid w:val="00AE7B39"/>
    <w:rsid w:val="00AF0152"/>
    <w:rsid w:val="00AF2E8F"/>
    <w:rsid w:val="00AF2FE8"/>
    <w:rsid w:val="00AF369A"/>
    <w:rsid w:val="00AF3C46"/>
    <w:rsid w:val="00AF44B8"/>
    <w:rsid w:val="00AF4FD0"/>
    <w:rsid w:val="00AF5595"/>
    <w:rsid w:val="00AF5AF1"/>
    <w:rsid w:val="00B01B5F"/>
    <w:rsid w:val="00B03701"/>
    <w:rsid w:val="00B04127"/>
    <w:rsid w:val="00B0478F"/>
    <w:rsid w:val="00B04B90"/>
    <w:rsid w:val="00B05DA3"/>
    <w:rsid w:val="00B06641"/>
    <w:rsid w:val="00B07C43"/>
    <w:rsid w:val="00B07EFB"/>
    <w:rsid w:val="00B102DC"/>
    <w:rsid w:val="00B104CE"/>
    <w:rsid w:val="00B147E2"/>
    <w:rsid w:val="00B1504A"/>
    <w:rsid w:val="00B17F00"/>
    <w:rsid w:val="00B201E6"/>
    <w:rsid w:val="00B20213"/>
    <w:rsid w:val="00B2102E"/>
    <w:rsid w:val="00B21AEE"/>
    <w:rsid w:val="00B21CB0"/>
    <w:rsid w:val="00B239D5"/>
    <w:rsid w:val="00B24488"/>
    <w:rsid w:val="00B2492F"/>
    <w:rsid w:val="00B2584A"/>
    <w:rsid w:val="00B2625E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26F4"/>
    <w:rsid w:val="00B4274D"/>
    <w:rsid w:val="00B42D8C"/>
    <w:rsid w:val="00B43061"/>
    <w:rsid w:val="00B43063"/>
    <w:rsid w:val="00B4359A"/>
    <w:rsid w:val="00B47190"/>
    <w:rsid w:val="00B47529"/>
    <w:rsid w:val="00B54225"/>
    <w:rsid w:val="00B544E8"/>
    <w:rsid w:val="00B5454D"/>
    <w:rsid w:val="00B54C8A"/>
    <w:rsid w:val="00B56840"/>
    <w:rsid w:val="00B570EE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122B"/>
    <w:rsid w:val="00B71B8A"/>
    <w:rsid w:val="00B72CAE"/>
    <w:rsid w:val="00B73B0A"/>
    <w:rsid w:val="00B75278"/>
    <w:rsid w:val="00B757A2"/>
    <w:rsid w:val="00B836EC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3002"/>
    <w:rsid w:val="00B978A7"/>
    <w:rsid w:val="00BA0BA1"/>
    <w:rsid w:val="00BA106D"/>
    <w:rsid w:val="00BA3AD3"/>
    <w:rsid w:val="00BA461E"/>
    <w:rsid w:val="00BA4F54"/>
    <w:rsid w:val="00BA559C"/>
    <w:rsid w:val="00BA569A"/>
    <w:rsid w:val="00BA58B6"/>
    <w:rsid w:val="00BA6228"/>
    <w:rsid w:val="00BA6EAA"/>
    <w:rsid w:val="00BB0245"/>
    <w:rsid w:val="00BB03B0"/>
    <w:rsid w:val="00BB115C"/>
    <w:rsid w:val="00BB1B83"/>
    <w:rsid w:val="00BB280C"/>
    <w:rsid w:val="00BB2D6D"/>
    <w:rsid w:val="00BB361A"/>
    <w:rsid w:val="00BB3D26"/>
    <w:rsid w:val="00BB459E"/>
    <w:rsid w:val="00BB49AF"/>
    <w:rsid w:val="00BB5C10"/>
    <w:rsid w:val="00BB7251"/>
    <w:rsid w:val="00BB755E"/>
    <w:rsid w:val="00BC191F"/>
    <w:rsid w:val="00BC1973"/>
    <w:rsid w:val="00BC27A7"/>
    <w:rsid w:val="00BC3E02"/>
    <w:rsid w:val="00BC3F27"/>
    <w:rsid w:val="00BC5589"/>
    <w:rsid w:val="00BC6CF9"/>
    <w:rsid w:val="00BD0222"/>
    <w:rsid w:val="00BD0658"/>
    <w:rsid w:val="00BD151B"/>
    <w:rsid w:val="00BD1AFF"/>
    <w:rsid w:val="00BD1F9A"/>
    <w:rsid w:val="00BD2227"/>
    <w:rsid w:val="00BD23CA"/>
    <w:rsid w:val="00BD3660"/>
    <w:rsid w:val="00BD36ED"/>
    <w:rsid w:val="00BD481C"/>
    <w:rsid w:val="00BD4D80"/>
    <w:rsid w:val="00BD6364"/>
    <w:rsid w:val="00BE00B1"/>
    <w:rsid w:val="00BE06E3"/>
    <w:rsid w:val="00BE343E"/>
    <w:rsid w:val="00BE4ACE"/>
    <w:rsid w:val="00BE615F"/>
    <w:rsid w:val="00BE6358"/>
    <w:rsid w:val="00BE76B0"/>
    <w:rsid w:val="00BF004C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256A"/>
    <w:rsid w:val="00C2261E"/>
    <w:rsid w:val="00C22AFC"/>
    <w:rsid w:val="00C23E0C"/>
    <w:rsid w:val="00C23EF9"/>
    <w:rsid w:val="00C2402E"/>
    <w:rsid w:val="00C25CF5"/>
    <w:rsid w:val="00C26415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D87"/>
    <w:rsid w:val="00C511B7"/>
    <w:rsid w:val="00C520C0"/>
    <w:rsid w:val="00C54633"/>
    <w:rsid w:val="00C54D1D"/>
    <w:rsid w:val="00C5514A"/>
    <w:rsid w:val="00C551F7"/>
    <w:rsid w:val="00C57F3B"/>
    <w:rsid w:val="00C605F4"/>
    <w:rsid w:val="00C60AEF"/>
    <w:rsid w:val="00C61DB1"/>
    <w:rsid w:val="00C61E93"/>
    <w:rsid w:val="00C62071"/>
    <w:rsid w:val="00C63E60"/>
    <w:rsid w:val="00C64311"/>
    <w:rsid w:val="00C66B64"/>
    <w:rsid w:val="00C67AC6"/>
    <w:rsid w:val="00C700EF"/>
    <w:rsid w:val="00C7065A"/>
    <w:rsid w:val="00C718E6"/>
    <w:rsid w:val="00C749E9"/>
    <w:rsid w:val="00C75945"/>
    <w:rsid w:val="00C761ED"/>
    <w:rsid w:val="00C77218"/>
    <w:rsid w:val="00C82958"/>
    <w:rsid w:val="00C83926"/>
    <w:rsid w:val="00C83B0F"/>
    <w:rsid w:val="00C84D3A"/>
    <w:rsid w:val="00C87C4E"/>
    <w:rsid w:val="00C90293"/>
    <w:rsid w:val="00C90AC9"/>
    <w:rsid w:val="00C92693"/>
    <w:rsid w:val="00C93CA9"/>
    <w:rsid w:val="00C94BFD"/>
    <w:rsid w:val="00C95062"/>
    <w:rsid w:val="00C9543F"/>
    <w:rsid w:val="00C958BB"/>
    <w:rsid w:val="00C96585"/>
    <w:rsid w:val="00CA0123"/>
    <w:rsid w:val="00CA13FB"/>
    <w:rsid w:val="00CA1AB0"/>
    <w:rsid w:val="00CA1D4E"/>
    <w:rsid w:val="00CA4115"/>
    <w:rsid w:val="00CA41DE"/>
    <w:rsid w:val="00CA4D16"/>
    <w:rsid w:val="00CA59D5"/>
    <w:rsid w:val="00CA5A5E"/>
    <w:rsid w:val="00CA6BCD"/>
    <w:rsid w:val="00CA7224"/>
    <w:rsid w:val="00CA771B"/>
    <w:rsid w:val="00CA7A5C"/>
    <w:rsid w:val="00CA7A6F"/>
    <w:rsid w:val="00CA7B13"/>
    <w:rsid w:val="00CB0839"/>
    <w:rsid w:val="00CB163A"/>
    <w:rsid w:val="00CB3866"/>
    <w:rsid w:val="00CB76C5"/>
    <w:rsid w:val="00CB7939"/>
    <w:rsid w:val="00CC1150"/>
    <w:rsid w:val="00CC19C0"/>
    <w:rsid w:val="00CC5949"/>
    <w:rsid w:val="00CC7752"/>
    <w:rsid w:val="00CC7F3D"/>
    <w:rsid w:val="00CD1AEF"/>
    <w:rsid w:val="00CD241D"/>
    <w:rsid w:val="00CD2E85"/>
    <w:rsid w:val="00CD31B6"/>
    <w:rsid w:val="00CD59F5"/>
    <w:rsid w:val="00CD7023"/>
    <w:rsid w:val="00CD7A0B"/>
    <w:rsid w:val="00CE10CA"/>
    <w:rsid w:val="00CE457F"/>
    <w:rsid w:val="00CE785E"/>
    <w:rsid w:val="00CE7DF3"/>
    <w:rsid w:val="00CF03E3"/>
    <w:rsid w:val="00CF17BB"/>
    <w:rsid w:val="00CF2338"/>
    <w:rsid w:val="00CF2F18"/>
    <w:rsid w:val="00CF31CF"/>
    <w:rsid w:val="00CF4C1E"/>
    <w:rsid w:val="00CF532B"/>
    <w:rsid w:val="00CF66C4"/>
    <w:rsid w:val="00CF7219"/>
    <w:rsid w:val="00CF741A"/>
    <w:rsid w:val="00CF7EBD"/>
    <w:rsid w:val="00D003F9"/>
    <w:rsid w:val="00D018AB"/>
    <w:rsid w:val="00D01BF4"/>
    <w:rsid w:val="00D0217B"/>
    <w:rsid w:val="00D02AE3"/>
    <w:rsid w:val="00D02C77"/>
    <w:rsid w:val="00D02C79"/>
    <w:rsid w:val="00D03A23"/>
    <w:rsid w:val="00D04BF0"/>
    <w:rsid w:val="00D05631"/>
    <w:rsid w:val="00D05B1E"/>
    <w:rsid w:val="00D065C7"/>
    <w:rsid w:val="00D06654"/>
    <w:rsid w:val="00D0712F"/>
    <w:rsid w:val="00D07897"/>
    <w:rsid w:val="00D10A97"/>
    <w:rsid w:val="00D12372"/>
    <w:rsid w:val="00D12E0E"/>
    <w:rsid w:val="00D1517F"/>
    <w:rsid w:val="00D15B07"/>
    <w:rsid w:val="00D15F13"/>
    <w:rsid w:val="00D172BA"/>
    <w:rsid w:val="00D173EA"/>
    <w:rsid w:val="00D17D35"/>
    <w:rsid w:val="00D21962"/>
    <w:rsid w:val="00D219B7"/>
    <w:rsid w:val="00D23F38"/>
    <w:rsid w:val="00D24669"/>
    <w:rsid w:val="00D2668A"/>
    <w:rsid w:val="00D27DCA"/>
    <w:rsid w:val="00D30586"/>
    <w:rsid w:val="00D3157A"/>
    <w:rsid w:val="00D328FE"/>
    <w:rsid w:val="00D32A92"/>
    <w:rsid w:val="00D33E81"/>
    <w:rsid w:val="00D33E99"/>
    <w:rsid w:val="00D3450F"/>
    <w:rsid w:val="00D35D05"/>
    <w:rsid w:val="00D37AF1"/>
    <w:rsid w:val="00D41DE4"/>
    <w:rsid w:val="00D41E43"/>
    <w:rsid w:val="00D43AEF"/>
    <w:rsid w:val="00D44EB5"/>
    <w:rsid w:val="00D45227"/>
    <w:rsid w:val="00D45486"/>
    <w:rsid w:val="00D47087"/>
    <w:rsid w:val="00D5185C"/>
    <w:rsid w:val="00D51900"/>
    <w:rsid w:val="00D55038"/>
    <w:rsid w:val="00D5561E"/>
    <w:rsid w:val="00D561F4"/>
    <w:rsid w:val="00D604B9"/>
    <w:rsid w:val="00D604FE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2A0A"/>
    <w:rsid w:val="00D74139"/>
    <w:rsid w:val="00D74873"/>
    <w:rsid w:val="00D75D38"/>
    <w:rsid w:val="00D7781C"/>
    <w:rsid w:val="00D81D39"/>
    <w:rsid w:val="00D84FDE"/>
    <w:rsid w:val="00D86C74"/>
    <w:rsid w:val="00D87C30"/>
    <w:rsid w:val="00D91874"/>
    <w:rsid w:val="00D922D5"/>
    <w:rsid w:val="00D92730"/>
    <w:rsid w:val="00D92C9A"/>
    <w:rsid w:val="00D9440A"/>
    <w:rsid w:val="00D945A5"/>
    <w:rsid w:val="00D9491A"/>
    <w:rsid w:val="00D94A2C"/>
    <w:rsid w:val="00D9508D"/>
    <w:rsid w:val="00D95144"/>
    <w:rsid w:val="00D975E9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2"/>
    <w:rsid w:val="00DA7FFC"/>
    <w:rsid w:val="00DB0216"/>
    <w:rsid w:val="00DB0DD9"/>
    <w:rsid w:val="00DB1E67"/>
    <w:rsid w:val="00DB2AF3"/>
    <w:rsid w:val="00DB3695"/>
    <w:rsid w:val="00DB4532"/>
    <w:rsid w:val="00DB5CDB"/>
    <w:rsid w:val="00DB6163"/>
    <w:rsid w:val="00DB6251"/>
    <w:rsid w:val="00DB6E18"/>
    <w:rsid w:val="00DB7BCE"/>
    <w:rsid w:val="00DB7C5B"/>
    <w:rsid w:val="00DB7E15"/>
    <w:rsid w:val="00DC071F"/>
    <w:rsid w:val="00DC2665"/>
    <w:rsid w:val="00DC4F51"/>
    <w:rsid w:val="00DC50CC"/>
    <w:rsid w:val="00DC5270"/>
    <w:rsid w:val="00DC5EB2"/>
    <w:rsid w:val="00DC66B4"/>
    <w:rsid w:val="00DC7129"/>
    <w:rsid w:val="00DC7461"/>
    <w:rsid w:val="00DD0478"/>
    <w:rsid w:val="00DD152E"/>
    <w:rsid w:val="00DD4DAB"/>
    <w:rsid w:val="00DD5272"/>
    <w:rsid w:val="00DD7889"/>
    <w:rsid w:val="00DD7909"/>
    <w:rsid w:val="00DE1E19"/>
    <w:rsid w:val="00DE285A"/>
    <w:rsid w:val="00DE31C9"/>
    <w:rsid w:val="00DE4EB6"/>
    <w:rsid w:val="00DE50AE"/>
    <w:rsid w:val="00DE6CF9"/>
    <w:rsid w:val="00DE77CB"/>
    <w:rsid w:val="00DF02D2"/>
    <w:rsid w:val="00DF0C1F"/>
    <w:rsid w:val="00DF1826"/>
    <w:rsid w:val="00DF1E7A"/>
    <w:rsid w:val="00DF2F25"/>
    <w:rsid w:val="00DF329E"/>
    <w:rsid w:val="00DF3652"/>
    <w:rsid w:val="00DF3A2B"/>
    <w:rsid w:val="00DF48F0"/>
    <w:rsid w:val="00DF5932"/>
    <w:rsid w:val="00DF5C20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3714"/>
    <w:rsid w:val="00E0649B"/>
    <w:rsid w:val="00E07A60"/>
    <w:rsid w:val="00E101D3"/>
    <w:rsid w:val="00E126B7"/>
    <w:rsid w:val="00E12A49"/>
    <w:rsid w:val="00E131C0"/>
    <w:rsid w:val="00E13E3E"/>
    <w:rsid w:val="00E1469B"/>
    <w:rsid w:val="00E15481"/>
    <w:rsid w:val="00E158BA"/>
    <w:rsid w:val="00E17A65"/>
    <w:rsid w:val="00E201E6"/>
    <w:rsid w:val="00E2072A"/>
    <w:rsid w:val="00E22FFC"/>
    <w:rsid w:val="00E311F5"/>
    <w:rsid w:val="00E31258"/>
    <w:rsid w:val="00E321D5"/>
    <w:rsid w:val="00E3243B"/>
    <w:rsid w:val="00E332D7"/>
    <w:rsid w:val="00E35DDF"/>
    <w:rsid w:val="00E3795E"/>
    <w:rsid w:val="00E37C3D"/>
    <w:rsid w:val="00E37C60"/>
    <w:rsid w:val="00E40ACD"/>
    <w:rsid w:val="00E41036"/>
    <w:rsid w:val="00E4115A"/>
    <w:rsid w:val="00E42006"/>
    <w:rsid w:val="00E4392E"/>
    <w:rsid w:val="00E44949"/>
    <w:rsid w:val="00E44AC7"/>
    <w:rsid w:val="00E4530D"/>
    <w:rsid w:val="00E47B99"/>
    <w:rsid w:val="00E507E4"/>
    <w:rsid w:val="00E509F6"/>
    <w:rsid w:val="00E50F8B"/>
    <w:rsid w:val="00E527B6"/>
    <w:rsid w:val="00E53233"/>
    <w:rsid w:val="00E5388F"/>
    <w:rsid w:val="00E542B6"/>
    <w:rsid w:val="00E5570D"/>
    <w:rsid w:val="00E57AD0"/>
    <w:rsid w:val="00E60172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609E"/>
    <w:rsid w:val="00E66EB6"/>
    <w:rsid w:val="00E67B61"/>
    <w:rsid w:val="00E67D01"/>
    <w:rsid w:val="00E713D9"/>
    <w:rsid w:val="00E714A4"/>
    <w:rsid w:val="00E7185A"/>
    <w:rsid w:val="00E728A1"/>
    <w:rsid w:val="00E72F39"/>
    <w:rsid w:val="00E7354F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3C34"/>
    <w:rsid w:val="00E83CF7"/>
    <w:rsid w:val="00E844A2"/>
    <w:rsid w:val="00E863B9"/>
    <w:rsid w:val="00E8692B"/>
    <w:rsid w:val="00E86CDA"/>
    <w:rsid w:val="00E86FFB"/>
    <w:rsid w:val="00E879A1"/>
    <w:rsid w:val="00E9032D"/>
    <w:rsid w:val="00E914B0"/>
    <w:rsid w:val="00E91AD8"/>
    <w:rsid w:val="00E9407E"/>
    <w:rsid w:val="00E940BD"/>
    <w:rsid w:val="00E94444"/>
    <w:rsid w:val="00E944B0"/>
    <w:rsid w:val="00E9763D"/>
    <w:rsid w:val="00EA014D"/>
    <w:rsid w:val="00EA2CB5"/>
    <w:rsid w:val="00EA3021"/>
    <w:rsid w:val="00EA4BD4"/>
    <w:rsid w:val="00EA5189"/>
    <w:rsid w:val="00EB0AEA"/>
    <w:rsid w:val="00EB0B00"/>
    <w:rsid w:val="00EB1ACF"/>
    <w:rsid w:val="00EB1CEA"/>
    <w:rsid w:val="00EB478C"/>
    <w:rsid w:val="00EB6EBA"/>
    <w:rsid w:val="00EC0B32"/>
    <w:rsid w:val="00EC14A7"/>
    <w:rsid w:val="00EC290C"/>
    <w:rsid w:val="00EC29E5"/>
    <w:rsid w:val="00EC2D46"/>
    <w:rsid w:val="00EC637E"/>
    <w:rsid w:val="00EC6AC7"/>
    <w:rsid w:val="00EC7BAE"/>
    <w:rsid w:val="00ED062F"/>
    <w:rsid w:val="00ED15B4"/>
    <w:rsid w:val="00ED325F"/>
    <w:rsid w:val="00ED4551"/>
    <w:rsid w:val="00ED4658"/>
    <w:rsid w:val="00ED549C"/>
    <w:rsid w:val="00ED5D15"/>
    <w:rsid w:val="00ED77A7"/>
    <w:rsid w:val="00EE00EC"/>
    <w:rsid w:val="00EE03FE"/>
    <w:rsid w:val="00EE2CDA"/>
    <w:rsid w:val="00EE35EE"/>
    <w:rsid w:val="00EE3A05"/>
    <w:rsid w:val="00EE49F9"/>
    <w:rsid w:val="00EE4DF0"/>
    <w:rsid w:val="00EE5D10"/>
    <w:rsid w:val="00EE7A20"/>
    <w:rsid w:val="00EF3436"/>
    <w:rsid w:val="00EF4982"/>
    <w:rsid w:val="00EF5051"/>
    <w:rsid w:val="00EF7080"/>
    <w:rsid w:val="00F00193"/>
    <w:rsid w:val="00F005E1"/>
    <w:rsid w:val="00F0163D"/>
    <w:rsid w:val="00F03271"/>
    <w:rsid w:val="00F03CA1"/>
    <w:rsid w:val="00F03F52"/>
    <w:rsid w:val="00F04957"/>
    <w:rsid w:val="00F06813"/>
    <w:rsid w:val="00F07494"/>
    <w:rsid w:val="00F07781"/>
    <w:rsid w:val="00F100EE"/>
    <w:rsid w:val="00F108BC"/>
    <w:rsid w:val="00F1125E"/>
    <w:rsid w:val="00F168B4"/>
    <w:rsid w:val="00F16998"/>
    <w:rsid w:val="00F17013"/>
    <w:rsid w:val="00F176C8"/>
    <w:rsid w:val="00F17709"/>
    <w:rsid w:val="00F17EBF"/>
    <w:rsid w:val="00F2006E"/>
    <w:rsid w:val="00F213C1"/>
    <w:rsid w:val="00F2264E"/>
    <w:rsid w:val="00F24846"/>
    <w:rsid w:val="00F26872"/>
    <w:rsid w:val="00F2689E"/>
    <w:rsid w:val="00F27933"/>
    <w:rsid w:val="00F27D5D"/>
    <w:rsid w:val="00F27D8D"/>
    <w:rsid w:val="00F313D2"/>
    <w:rsid w:val="00F3182F"/>
    <w:rsid w:val="00F34F47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400A"/>
    <w:rsid w:val="00F44411"/>
    <w:rsid w:val="00F504F4"/>
    <w:rsid w:val="00F51F1A"/>
    <w:rsid w:val="00F528B4"/>
    <w:rsid w:val="00F5371F"/>
    <w:rsid w:val="00F53CD0"/>
    <w:rsid w:val="00F5725B"/>
    <w:rsid w:val="00F57763"/>
    <w:rsid w:val="00F61022"/>
    <w:rsid w:val="00F674FD"/>
    <w:rsid w:val="00F67A0D"/>
    <w:rsid w:val="00F70C9A"/>
    <w:rsid w:val="00F71430"/>
    <w:rsid w:val="00F71A84"/>
    <w:rsid w:val="00F71E8B"/>
    <w:rsid w:val="00F726D9"/>
    <w:rsid w:val="00F72891"/>
    <w:rsid w:val="00F72A04"/>
    <w:rsid w:val="00F72C2A"/>
    <w:rsid w:val="00F73192"/>
    <w:rsid w:val="00F73C06"/>
    <w:rsid w:val="00F740CC"/>
    <w:rsid w:val="00F74276"/>
    <w:rsid w:val="00F77B74"/>
    <w:rsid w:val="00F80075"/>
    <w:rsid w:val="00F80384"/>
    <w:rsid w:val="00F81026"/>
    <w:rsid w:val="00F83C70"/>
    <w:rsid w:val="00F847A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7267"/>
    <w:rsid w:val="00F97D05"/>
    <w:rsid w:val="00F97F78"/>
    <w:rsid w:val="00FA0584"/>
    <w:rsid w:val="00FA1803"/>
    <w:rsid w:val="00FA2271"/>
    <w:rsid w:val="00FA26BE"/>
    <w:rsid w:val="00FA282C"/>
    <w:rsid w:val="00FA33CB"/>
    <w:rsid w:val="00FA3E14"/>
    <w:rsid w:val="00FA3F36"/>
    <w:rsid w:val="00FA4ABF"/>
    <w:rsid w:val="00FA56F1"/>
    <w:rsid w:val="00FA6B4A"/>
    <w:rsid w:val="00FA7576"/>
    <w:rsid w:val="00FA77FB"/>
    <w:rsid w:val="00FA797B"/>
    <w:rsid w:val="00FB0702"/>
    <w:rsid w:val="00FB15C2"/>
    <w:rsid w:val="00FB1EA0"/>
    <w:rsid w:val="00FB1F98"/>
    <w:rsid w:val="00FB3806"/>
    <w:rsid w:val="00FB4DC2"/>
    <w:rsid w:val="00FB5B22"/>
    <w:rsid w:val="00FC01FF"/>
    <w:rsid w:val="00FC0527"/>
    <w:rsid w:val="00FC0B06"/>
    <w:rsid w:val="00FC18AD"/>
    <w:rsid w:val="00FC1D12"/>
    <w:rsid w:val="00FC458D"/>
    <w:rsid w:val="00FC46CE"/>
    <w:rsid w:val="00FC4B41"/>
    <w:rsid w:val="00FC4C3B"/>
    <w:rsid w:val="00FC543B"/>
    <w:rsid w:val="00FC6E34"/>
    <w:rsid w:val="00FC7923"/>
    <w:rsid w:val="00FD0AEA"/>
    <w:rsid w:val="00FD15F8"/>
    <w:rsid w:val="00FD4796"/>
    <w:rsid w:val="00FD47EA"/>
    <w:rsid w:val="00FD536C"/>
    <w:rsid w:val="00FD5E2F"/>
    <w:rsid w:val="00FD6CE9"/>
    <w:rsid w:val="00FD70BF"/>
    <w:rsid w:val="00FE04CB"/>
    <w:rsid w:val="00FE2110"/>
    <w:rsid w:val="00FE29E5"/>
    <w:rsid w:val="00FE47F2"/>
    <w:rsid w:val="00FE4F42"/>
    <w:rsid w:val="00FE5B9F"/>
    <w:rsid w:val="00FF04AE"/>
    <w:rsid w:val="00FF05C7"/>
    <w:rsid w:val="00FF14D5"/>
    <w:rsid w:val="00FF1E6F"/>
    <w:rsid w:val="00FF354C"/>
    <w:rsid w:val="00FF540A"/>
    <w:rsid w:val="00FF5CFA"/>
    <w:rsid w:val="00FF5EE1"/>
    <w:rsid w:val="00FF7808"/>
    <w:rsid w:val="03B488D7"/>
    <w:rsid w:val="11B4556E"/>
    <w:rsid w:val="2EF7F556"/>
    <w:rsid w:val="367A5C44"/>
    <w:rsid w:val="39851054"/>
    <w:rsid w:val="4DDAA1E4"/>
    <w:rsid w:val="501EAA31"/>
    <w:rsid w:val="55AB7C3B"/>
    <w:rsid w:val="5E43A231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80fe9a7b57245311a428d521c085d1a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adfb805babd6b467a5d5b18cf70068c6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6B66-AF68-4BD4-B151-F80A67F7C414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623ef0-c523-4593-a44a-2b12d47799e6"/>
    <ds:schemaRef ds:uri="f6c0f5a9-fb1b-46f7-8164-1a62f2efa361"/>
    <ds:schemaRef ds:uri="http://schemas.microsoft.com/sharepoint/v3"/>
    <ds:schemaRef ds:uri="945d2b89-3103-46b4-9dab-5c7033d829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B29AE4-03BA-466E-937C-9B0CD7AB0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57610-18AB-4F89-95EF-681A3642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2019-01-14T16:23:00Z</dcterms:created>
  <dcterms:modified xsi:type="dcterms:W3CDTF">2019-01-14T16:23:00Z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2019-01-14T16:23:07.7698669Z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</Properties>
</file>