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AB2" w:rsidRDefault="00483AB2" w:rsidP="00483AB2">
      <w:pPr>
        <w:jc w:val="right"/>
        <w:rPr>
          <w:b/>
          <w:color w:val="00AE9E"/>
          <w:sz w:val="36"/>
        </w:rPr>
      </w:pPr>
      <w:r>
        <w:rPr>
          <w:rFonts w:ascii="Arial" w:hAnsi="Arial" w:cs="Arial"/>
          <w:sz w:val="24"/>
          <w:szCs w:val="24"/>
        </w:rPr>
        <w:tab/>
      </w:r>
      <w:r>
        <w:rPr>
          <w:rFonts w:ascii="Arial" w:hAnsi="Arial" w:cs="Arial"/>
          <w:sz w:val="24"/>
          <w:szCs w:val="24"/>
        </w:rPr>
        <w:tab/>
      </w:r>
      <w:r w:rsidRPr="007265EA">
        <w:rPr>
          <w:noProof/>
          <w:sz w:val="20"/>
          <w:lang w:eastAsia="en-GB"/>
        </w:rPr>
        <w:drawing>
          <wp:anchor distT="0" distB="0" distL="114300" distR="114300" simplePos="0" relativeHeight="251659264" behindDoc="0" locked="0" layoutInCell="1" allowOverlap="1" wp14:anchorId="7424FAC6" wp14:editId="49B57211">
            <wp:simplePos x="0" y="0"/>
            <wp:positionH relativeFrom="column">
              <wp:posOffset>-47625</wp:posOffset>
            </wp:positionH>
            <wp:positionV relativeFrom="paragraph">
              <wp:posOffset>-47625</wp:posOffset>
            </wp:positionV>
            <wp:extent cx="1439545" cy="895350"/>
            <wp:effectExtent l="0" t="0" r="8255" b="0"/>
            <wp:wrapNone/>
            <wp:docPr id="2" name="Picture 7" descr="PHE_3268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PHE_3268_SML_AW.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9545" cy="895350"/>
                    </a:xfrm>
                    <a:prstGeom prst="rect">
                      <a:avLst/>
                    </a:prstGeom>
                  </pic:spPr>
                </pic:pic>
              </a:graphicData>
            </a:graphic>
          </wp:anchor>
        </w:drawing>
      </w:r>
      <w:r>
        <w:rPr>
          <w:b/>
          <w:color w:val="00AE9E"/>
          <w:sz w:val="36"/>
        </w:rPr>
        <w:t xml:space="preserve"> </w:t>
      </w:r>
    </w:p>
    <w:p w:rsidR="005162E5" w:rsidRDefault="005162E5" w:rsidP="00326F91">
      <w:pPr>
        <w:rPr>
          <w:b/>
          <w:i/>
          <w:sz w:val="28"/>
        </w:rPr>
      </w:pPr>
    </w:p>
    <w:p w:rsidR="00B01833" w:rsidRDefault="00B01833" w:rsidP="00326F91">
      <w:pPr>
        <w:rPr>
          <w:rFonts w:ascii="Arial" w:hAnsi="Arial" w:cs="Arial"/>
          <w:sz w:val="24"/>
          <w:szCs w:val="24"/>
        </w:rPr>
      </w:pPr>
    </w:p>
    <w:p w:rsidR="00326F91" w:rsidRDefault="00C86140" w:rsidP="00326F91">
      <w:pPr>
        <w:rPr>
          <w:rFonts w:ascii="Arial" w:hAnsi="Arial" w:cs="Arial"/>
          <w:sz w:val="24"/>
          <w:szCs w:val="24"/>
        </w:rPr>
      </w:pPr>
      <w:r w:rsidRPr="001842F4">
        <w:rPr>
          <w:rFonts w:ascii="Arial" w:hAnsi="Arial" w:cs="Arial"/>
          <w:b/>
          <w:sz w:val="24"/>
          <w:szCs w:val="24"/>
        </w:rPr>
        <w:t>Tender Spec</w:t>
      </w:r>
      <w:r w:rsidR="00E34BDA" w:rsidRPr="001842F4">
        <w:rPr>
          <w:rFonts w:ascii="Arial" w:hAnsi="Arial" w:cs="Arial"/>
          <w:b/>
          <w:sz w:val="24"/>
          <w:szCs w:val="24"/>
        </w:rPr>
        <w:t>ification</w:t>
      </w:r>
      <w:r>
        <w:rPr>
          <w:rFonts w:ascii="Arial" w:hAnsi="Arial" w:cs="Arial"/>
          <w:sz w:val="24"/>
          <w:szCs w:val="24"/>
        </w:rPr>
        <w:br/>
        <w:t xml:space="preserve">Provision of service – </w:t>
      </w:r>
      <w:r w:rsidR="00B01833">
        <w:rPr>
          <w:rFonts w:ascii="Arial" w:hAnsi="Arial" w:cs="Arial"/>
          <w:sz w:val="24"/>
          <w:szCs w:val="24"/>
        </w:rPr>
        <w:t xml:space="preserve">Engineering Support for PHE Fluoridation Programme. </w:t>
      </w:r>
      <w:r w:rsidR="00D3795A">
        <w:rPr>
          <w:rFonts w:ascii="Arial" w:hAnsi="Arial" w:cs="Arial"/>
          <w:sz w:val="24"/>
          <w:szCs w:val="24"/>
        </w:rPr>
        <w:t xml:space="preserve">Version: </w:t>
      </w:r>
      <w:r w:rsidR="007E2FFE">
        <w:rPr>
          <w:rFonts w:ascii="Arial" w:hAnsi="Arial" w:cs="Arial"/>
          <w:sz w:val="24"/>
          <w:szCs w:val="24"/>
        </w:rPr>
        <w:t>1</w:t>
      </w:r>
    </w:p>
    <w:p w:rsidR="007E2FFE" w:rsidRDefault="007E2FFE" w:rsidP="00326F91">
      <w:pPr>
        <w:rPr>
          <w:rFonts w:ascii="Arial" w:hAnsi="Arial" w:cs="Arial"/>
          <w:sz w:val="24"/>
          <w:szCs w:val="24"/>
        </w:rPr>
      </w:pPr>
    </w:p>
    <w:p w:rsidR="002A7657" w:rsidRPr="003F6C0A" w:rsidRDefault="00815BB3" w:rsidP="00326F91">
      <w:pPr>
        <w:rPr>
          <w:rFonts w:ascii="Arial" w:hAnsi="Arial" w:cs="Arial"/>
          <w:b/>
          <w:sz w:val="24"/>
          <w:szCs w:val="24"/>
        </w:rPr>
      </w:pPr>
      <w:r>
        <w:rPr>
          <w:rFonts w:ascii="Arial" w:hAnsi="Arial" w:cs="Arial"/>
          <w:b/>
          <w:sz w:val="24"/>
          <w:szCs w:val="24"/>
        </w:rPr>
        <w:t xml:space="preserve">Introduction and </w:t>
      </w:r>
      <w:r w:rsidR="003F6C0A">
        <w:rPr>
          <w:rFonts w:ascii="Arial" w:hAnsi="Arial" w:cs="Arial"/>
          <w:b/>
          <w:sz w:val="24"/>
          <w:szCs w:val="24"/>
        </w:rPr>
        <w:t>Background</w:t>
      </w:r>
    </w:p>
    <w:p w:rsidR="00BF6FC9" w:rsidRDefault="00BF6FC9" w:rsidP="00F9741F">
      <w:pPr>
        <w:pStyle w:val="ListParagraph"/>
        <w:numPr>
          <w:ilvl w:val="0"/>
          <w:numId w:val="14"/>
        </w:numPr>
        <w:rPr>
          <w:rFonts w:ascii="Arial" w:hAnsi="Arial" w:cs="Arial"/>
          <w:sz w:val="24"/>
          <w:szCs w:val="24"/>
        </w:rPr>
      </w:pPr>
      <w:r>
        <w:rPr>
          <w:rFonts w:ascii="Arial" w:hAnsi="Arial" w:cs="Arial"/>
          <w:sz w:val="24"/>
          <w:szCs w:val="24"/>
        </w:rPr>
        <w:t>T</w:t>
      </w:r>
      <w:r w:rsidR="004D1013" w:rsidRPr="00A96635">
        <w:rPr>
          <w:rFonts w:ascii="Arial" w:hAnsi="Arial" w:cs="Arial"/>
          <w:sz w:val="24"/>
          <w:szCs w:val="24"/>
        </w:rPr>
        <w:t>he</w:t>
      </w:r>
      <w:r w:rsidR="001842F4">
        <w:rPr>
          <w:rFonts w:ascii="Arial" w:hAnsi="Arial" w:cs="Arial"/>
          <w:sz w:val="24"/>
          <w:szCs w:val="24"/>
        </w:rPr>
        <w:t xml:space="preserve"> Health and Social Care Act 2012 devolved responsibility for decision making on water fluoridation to local authorities. Public Health England (PHE), on behalf of the Secretary of State for Health, enters into water fluoridation agreements with water suppliers. At present, around 5.5 million people live in areas that are covered by water fluoridation schemes. </w:t>
      </w:r>
      <w:r w:rsidR="004D1013" w:rsidRPr="00A96635">
        <w:rPr>
          <w:rFonts w:ascii="Arial" w:hAnsi="Arial" w:cs="Arial"/>
          <w:sz w:val="24"/>
          <w:szCs w:val="24"/>
        </w:rPr>
        <w:t xml:space="preserve"> </w:t>
      </w:r>
    </w:p>
    <w:p w:rsidR="00BF6FC9" w:rsidRDefault="00BF6FC9" w:rsidP="00942643">
      <w:pPr>
        <w:pStyle w:val="ListParagraph"/>
        <w:rPr>
          <w:rFonts w:ascii="Arial" w:hAnsi="Arial" w:cs="Arial"/>
          <w:sz w:val="24"/>
          <w:szCs w:val="24"/>
        </w:rPr>
      </w:pPr>
    </w:p>
    <w:p w:rsidR="00F9741F" w:rsidRPr="00942643" w:rsidRDefault="001842F4" w:rsidP="00F84161">
      <w:pPr>
        <w:pStyle w:val="ListParagraph"/>
        <w:numPr>
          <w:ilvl w:val="0"/>
          <w:numId w:val="14"/>
        </w:numPr>
        <w:rPr>
          <w:rFonts w:ascii="Arial" w:hAnsi="Arial" w:cs="Arial"/>
          <w:sz w:val="24"/>
          <w:szCs w:val="24"/>
        </w:rPr>
      </w:pPr>
      <w:r>
        <w:rPr>
          <w:rFonts w:ascii="Arial" w:hAnsi="Arial" w:cs="Arial"/>
          <w:sz w:val="24"/>
          <w:szCs w:val="24"/>
        </w:rPr>
        <w:t xml:space="preserve">PHE works with local authorities to ensure adequate performance of water fluoridation schemes, and is responsible for capital investment designed to improve performance. PHE also pays </w:t>
      </w:r>
      <w:r w:rsidR="00EC6E60">
        <w:rPr>
          <w:rFonts w:ascii="Arial" w:hAnsi="Arial" w:cs="Arial"/>
          <w:sz w:val="24"/>
          <w:szCs w:val="24"/>
        </w:rPr>
        <w:t xml:space="preserve">operating </w:t>
      </w:r>
      <w:r>
        <w:rPr>
          <w:rFonts w:ascii="Arial" w:hAnsi="Arial" w:cs="Arial"/>
          <w:sz w:val="24"/>
          <w:szCs w:val="24"/>
        </w:rPr>
        <w:t xml:space="preserve">costs to water companies which are then recovered from local authorities. In 2013/14, £3.1m was invested in capital programmes related to water </w:t>
      </w:r>
      <w:proofErr w:type="gramStart"/>
      <w:r>
        <w:rPr>
          <w:rFonts w:ascii="Arial" w:hAnsi="Arial" w:cs="Arial"/>
          <w:sz w:val="24"/>
          <w:szCs w:val="24"/>
        </w:rPr>
        <w:t>fluoridation</w:t>
      </w:r>
      <w:r w:rsidR="00885E3D">
        <w:rPr>
          <w:rFonts w:ascii="Arial" w:hAnsi="Arial" w:cs="Arial"/>
          <w:sz w:val="24"/>
          <w:szCs w:val="24"/>
        </w:rPr>
        <w:t>,</w:t>
      </w:r>
      <w:proofErr w:type="gramEnd"/>
      <w:r w:rsidR="00885E3D">
        <w:rPr>
          <w:rFonts w:ascii="Arial" w:hAnsi="Arial" w:cs="Arial"/>
          <w:sz w:val="24"/>
          <w:szCs w:val="24"/>
        </w:rPr>
        <w:t xml:space="preserve"> in 2014 / 2015 £315,000 was invested</w:t>
      </w:r>
      <w:r w:rsidR="00EC6E60">
        <w:rPr>
          <w:rFonts w:ascii="Arial" w:hAnsi="Arial" w:cs="Arial"/>
          <w:sz w:val="24"/>
          <w:szCs w:val="24"/>
        </w:rPr>
        <w:t xml:space="preserve">.  </w:t>
      </w:r>
      <w:r w:rsidR="00885E3D">
        <w:rPr>
          <w:rFonts w:ascii="Arial" w:hAnsi="Arial" w:cs="Arial"/>
          <w:sz w:val="24"/>
          <w:szCs w:val="24"/>
        </w:rPr>
        <w:t>Spend can vary greatly between years; i</w:t>
      </w:r>
      <w:r w:rsidR="00F84161">
        <w:rPr>
          <w:rFonts w:ascii="Arial" w:hAnsi="Arial" w:cs="Arial"/>
          <w:sz w:val="24"/>
          <w:szCs w:val="24"/>
        </w:rPr>
        <w:t>t is essential that</w:t>
      </w:r>
      <w:r>
        <w:rPr>
          <w:rFonts w:ascii="Arial" w:hAnsi="Arial" w:cs="Arial"/>
          <w:sz w:val="24"/>
          <w:szCs w:val="24"/>
        </w:rPr>
        <w:t xml:space="preserve"> PHE’s capital investment </w:t>
      </w:r>
      <w:r w:rsidR="00F84161">
        <w:rPr>
          <w:rFonts w:ascii="Arial" w:hAnsi="Arial" w:cs="Arial"/>
          <w:sz w:val="24"/>
          <w:szCs w:val="24"/>
        </w:rPr>
        <w:t>has the largest possible impact on the performance of water fluoridation schemes.</w:t>
      </w:r>
      <w:r w:rsidR="00F84161" w:rsidRPr="00942643">
        <w:rPr>
          <w:rFonts w:ascii="Arial" w:hAnsi="Arial" w:cs="Arial"/>
          <w:sz w:val="24"/>
          <w:szCs w:val="24"/>
        </w:rPr>
        <w:t xml:space="preserve"> </w:t>
      </w:r>
    </w:p>
    <w:p w:rsidR="00F9741F" w:rsidRPr="00942643" w:rsidRDefault="00F9741F" w:rsidP="00942643">
      <w:pPr>
        <w:rPr>
          <w:rFonts w:ascii="Arial" w:hAnsi="Arial" w:cs="Arial"/>
          <w:b/>
          <w:sz w:val="24"/>
          <w:szCs w:val="24"/>
        </w:rPr>
      </w:pPr>
      <w:r w:rsidRPr="00942643">
        <w:rPr>
          <w:rFonts w:ascii="Arial" w:hAnsi="Arial" w:cs="Arial"/>
          <w:b/>
          <w:sz w:val="24"/>
          <w:szCs w:val="24"/>
        </w:rPr>
        <w:t>Proposed action</w:t>
      </w:r>
    </w:p>
    <w:p w:rsidR="00BF6FC9" w:rsidRDefault="00BF6FC9" w:rsidP="00942643">
      <w:pPr>
        <w:pStyle w:val="ListParagraph"/>
        <w:numPr>
          <w:ilvl w:val="0"/>
          <w:numId w:val="14"/>
        </w:numPr>
        <w:rPr>
          <w:rFonts w:ascii="Arial" w:hAnsi="Arial" w:cs="Arial"/>
          <w:sz w:val="24"/>
          <w:szCs w:val="24"/>
        </w:rPr>
      </w:pPr>
      <w:r>
        <w:rPr>
          <w:rFonts w:ascii="Arial" w:hAnsi="Arial" w:cs="Arial"/>
          <w:sz w:val="24"/>
          <w:szCs w:val="24"/>
        </w:rPr>
        <w:t xml:space="preserve">In order to meet our commitments, PHE </w:t>
      </w:r>
      <w:r w:rsidR="0022496B">
        <w:rPr>
          <w:rFonts w:ascii="Arial" w:hAnsi="Arial" w:cs="Arial"/>
          <w:sz w:val="24"/>
          <w:szCs w:val="24"/>
        </w:rPr>
        <w:t xml:space="preserve">wishes to </w:t>
      </w:r>
      <w:r w:rsidR="00F84161">
        <w:rPr>
          <w:rFonts w:ascii="Arial" w:hAnsi="Arial" w:cs="Arial"/>
          <w:sz w:val="24"/>
          <w:szCs w:val="24"/>
        </w:rPr>
        <w:t xml:space="preserve">commission </w:t>
      </w:r>
      <w:r w:rsidR="00F84161" w:rsidRPr="00F84161">
        <w:rPr>
          <w:rFonts w:ascii="Arial" w:hAnsi="Arial" w:cs="Arial"/>
          <w:sz w:val="24"/>
          <w:szCs w:val="24"/>
        </w:rPr>
        <w:t xml:space="preserve">engineering support to advise on the water fluoridation programmes put in place by water companies, including independent advice on performance issues reported by companies and proposals from companies for capital investment by PHE.  </w:t>
      </w:r>
    </w:p>
    <w:p w:rsidR="00F84161" w:rsidRDefault="00F84161" w:rsidP="00F84161">
      <w:pPr>
        <w:pStyle w:val="ListParagraph"/>
        <w:rPr>
          <w:rFonts w:ascii="Arial" w:hAnsi="Arial" w:cs="Arial"/>
          <w:sz w:val="24"/>
          <w:szCs w:val="24"/>
        </w:rPr>
      </w:pPr>
    </w:p>
    <w:p w:rsidR="00F84161" w:rsidRPr="00F84161" w:rsidRDefault="00F84161" w:rsidP="00F84161">
      <w:pPr>
        <w:pStyle w:val="ListParagraph"/>
        <w:numPr>
          <w:ilvl w:val="0"/>
          <w:numId w:val="14"/>
        </w:numPr>
        <w:rPr>
          <w:rFonts w:ascii="Arial" w:hAnsi="Arial" w:cs="Arial"/>
          <w:sz w:val="24"/>
          <w:szCs w:val="24"/>
        </w:rPr>
      </w:pPr>
      <w:r w:rsidRPr="00F84161">
        <w:rPr>
          <w:rFonts w:ascii="Arial" w:hAnsi="Arial" w:cs="Arial"/>
          <w:sz w:val="24"/>
          <w:szCs w:val="24"/>
        </w:rPr>
        <w:t xml:space="preserve">The engineering support supplier is needed to assist the existing fluoridation </w:t>
      </w:r>
      <w:proofErr w:type="gramStart"/>
      <w:r w:rsidRPr="00F84161">
        <w:rPr>
          <w:rFonts w:ascii="Arial" w:hAnsi="Arial" w:cs="Arial"/>
          <w:sz w:val="24"/>
          <w:szCs w:val="24"/>
        </w:rPr>
        <w:t>team</w:t>
      </w:r>
      <w:proofErr w:type="gramEnd"/>
      <w:r w:rsidRPr="00F84161">
        <w:rPr>
          <w:rFonts w:ascii="Arial" w:hAnsi="Arial" w:cs="Arial"/>
          <w:sz w:val="24"/>
          <w:szCs w:val="24"/>
        </w:rPr>
        <w:t xml:space="preserve"> in ensuring adequate performance of schemes and value for money with planned further capital investments.</w:t>
      </w:r>
    </w:p>
    <w:p w:rsidR="00942643" w:rsidRDefault="00942643" w:rsidP="00942643">
      <w:pPr>
        <w:pStyle w:val="ListParagraph"/>
        <w:rPr>
          <w:rFonts w:ascii="Arial" w:hAnsi="Arial" w:cs="Arial"/>
          <w:sz w:val="24"/>
          <w:szCs w:val="24"/>
        </w:rPr>
      </w:pPr>
    </w:p>
    <w:p w:rsidR="00F84161" w:rsidRPr="00F84161" w:rsidRDefault="00F84161" w:rsidP="00F84161">
      <w:pPr>
        <w:pStyle w:val="ListParagraph"/>
        <w:numPr>
          <w:ilvl w:val="0"/>
          <w:numId w:val="14"/>
        </w:numPr>
        <w:rPr>
          <w:rFonts w:ascii="Arial" w:hAnsi="Arial" w:cs="Arial"/>
          <w:sz w:val="24"/>
          <w:szCs w:val="24"/>
        </w:rPr>
      </w:pPr>
      <w:r w:rsidRPr="00F84161">
        <w:rPr>
          <w:rFonts w:ascii="Arial" w:hAnsi="Arial" w:cs="Arial"/>
          <w:sz w:val="24"/>
          <w:szCs w:val="24"/>
        </w:rPr>
        <w:t>There is no hands-on engineering to be done but the supplier will need to attend meetings with companies and probably undertake site visits to water treatment works to better understand proposals.</w:t>
      </w:r>
    </w:p>
    <w:p w:rsidR="00F84161" w:rsidRDefault="0022496B" w:rsidP="00F84161">
      <w:pPr>
        <w:pStyle w:val="ListParagraph"/>
        <w:rPr>
          <w:rFonts w:ascii="Arial" w:hAnsi="Arial" w:cs="Arial"/>
          <w:sz w:val="24"/>
          <w:szCs w:val="24"/>
        </w:rPr>
      </w:pPr>
      <w:r>
        <w:rPr>
          <w:rFonts w:ascii="Arial" w:hAnsi="Arial" w:cs="Arial"/>
          <w:sz w:val="24"/>
          <w:szCs w:val="24"/>
        </w:rPr>
        <w:t xml:space="preserve">            </w:t>
      </w:r>
    </w:p>
    <w:p w:rsidR="00F84161" w:rsidRDefault="00F84161" w:rsidP="00F84161">
      <w:pPr>
        <w:pStyle w:val="ListParagraph"/>
        <w:rPr>
          <w:rFonts w:ascii="Arial" w:hAnsi="Arial" w:cs="Arial"/>
          <w:sz w:val="24"/>
          <w:szCs w:val="24"/>
        </w:rPr>
      </w:pPr>
    </w:p>
    <w:p w:rsidR="0022496B" w:rsidRDefault="0022496B" w:rsidP="00F84161">
      <w:pPr>
        <w:pStyle w:val="ListParagraph"/>
        <w:rPr>
          <w:rFonts w:ascii="Arial" w:hAnsi="Arial" w:cs="Arial"/>
          <w:sz w:val="24"/>
          <w:szCs w:val="24"/>
        </w:rPr>
      </w:pPr>
      <w:r>
        <w:rPr>
          <w:rFonts w:ascii="Arial" w:hAnsi="Arial" w:cs="Arial"/>
          <w:sz w:val="24"/>
          <w:szCs w:val="24"/>
        </w:rPr>
        <w:lastRenderedPageBreak/>
        <w:t xml:space="preserve">                                                                                                                                                                                                                                                                                                                                                                                                                                                                                                                                                                                                                                                                                                                                                                                                                                                                                                                                                                                                                                                                                                                                                                                                                                                                                                                                                                                                                                                                                                                                                                                                                                                                                                                                                                                                                                                                                                                                                                                                                                                                                                                                                                                                                                                                                                                                                                                                                                                                                                                                                                                                                                                                                                                                                                                                                                                                                                                                                                                                                                                                                                                                                                                                                                                                                                                                                                                                                                                                                                                                                                                                                                                                                                                                                                                                                                                                                                                                                                                                                                                                                                                                                                                                                                                                                                                                                                                                                                                                                                                                                                                                                                                                                                                                                                                                                                                                                                                                                                                                                                                                                                                                                                                                                                                                                                                                                                                                                                                                                                                                                                                                                                                                                                                                                                                                                                                                                                                                                                                                                                                                                                                                                                                                                                                                                                                                                                                                                                                                                                                                                                                                                                                                                                                                                                                                                                                                                                                                                                                                                                                                                                                                                                                                                                                                                                                                                                                                                                                                                                                                                                                                                                                                                                                                                                                                                                                                                                                                                                                                                                                                                                                                                                                                                                                                                                                                                                                                                                                                                                                                                                                                                                                                                                                                                                                                                                                                                                                                                                                                                                                                                                                                                                                                                                                                                                                                                                                                                                                                                                                                                                                                                                                                                                                                                                                                                                                                                                                                                                                                                                                                                                                                                                                                                                                                                                                                                                                                                                                                                                                                                                                                                                                                                                                                                                                                                                                                                                                                                                                                                                                                                                                                                                                                                                                                                                                                                                                                                                                                                                                                                                                                                                                                                                                                                                                                                                                                                                                                                                                                                                                                                                                                                                                                                                                                                                                                                                                                                                                                                                                                                                                                                                                                                                                                                                                                                                                                                                                                                                                                                                                                                                                                                                                                                                                                                                                                                                                                                                                                                                                                                                                                                                                                                                                                                                                                                                                                                                                                                                                                                                                                                                                                                                                                                                                                                                                                                                                                                                                                                                                                                                                                                                                                                                                                                                                                                                                                                                                                                                                                                                                                                                                                                                                                                                                                                                                                                                                                                                                                                                                                                                                                                                                                                                                                                                                                                                                                                                                                                                                                                                                                                                                                                                                                                                                                                                                                                                                                                                                                                                                                                                                                                                                                                                                                                                                                                                                                                                                                                                                                                                                                                                                                                                                                                                                                                                                                                                                                                                                                                                                                                                                                                                                                                                                                                                                                                                                                                                                                                                                                                                                                                                                                                                                                                                                                                                                                                                                                                                                                                                                                                                                                                                                                                                                                                                                                                                                                                                                                                                                                                                                                                                                                                                                                                                                                                                                                                                                                                                                                                                                                                                                                                                                                                                                                                                                                                                                                                                                                                                                                                                                                                                                                                                                                                                                                                                                                                                                                                                                                                                                                                                                                                                                                                                                                                                                                                                                                                                                                                                                                                                                                                                                                                                                                                                                                                                                                                                                                                                                                                                                                                                                                                                                                                                                                                                                                                                                                                                                                                                                                                                                                                                                                                                                                                                                                                                                                                                                                                                                                                                                                                                                                                                                                                                                                                                                                                                                                                                                                                                                                                                                                                                                                                                                                                                                                                                                                                                                                                                                                                                                                                                                                                                                                                                                                                                                                                                                                                                                                                                                                                                                                                                                                                                                                                                                                                                                                                                                                                                                                                                                                                                                                                                                                                                                                                                                                                                                                                                                                                                                                                                                                                                                                                                                                                                                                                                                                                                                                                                                                                                                                                                                                                                                                                                                                                                                                                                                                                                                                                                                                                                                                                                                                                                                                                                                                                                                                                                                                                                                                                                                                                                                                                                                                                                                                                                                                                                                                                                                                                                                                                                                                                                                                                                                                                                                                                                                                                                                                                                                                                                                                                                                                                                                                                                                                                                                                                                                                                                                                                                                                                                                                                                                                                                                                                                                                                                                                                                                                                                                                                                                                                                                                                                                                                                                                                                                                                                                                                                                                                                                                                                                                                                                                                                                                                                                                                                                                                                                                                                                                                                                                                                                                                                                                                                                                                                                                                                                                                                                                                                                                                                                                                                                                                                                                                                                                                                                                                                                                                                                                                                                                                                                                                                                                                                                                                                                                                                                                                                                                                                                                                                                                                                                                                                                                                                                                                                                                                                                                                                                                                                                                                                                                                                                                                                                                                                                                                                                                                                                                                                                                                                                                                                                                                                                                                                                                                                                                                                                                                                                                                                                                                                                                                                                                                                                                                                                                                                                                                                                                                                                                                                                                                                                                                                                                                                                                                                                                                                                                                                                                                                                                                                                                                                                                                                                                                                                                                                                                                                                                                                                                                                                                                                                                                                                                                                                                                                                                                                                                                                                                                                                                                                                                                                                                                                                                                                                                                                                                                                                                                                                                                                                                                                                                                                                                                                                                                                                                  </w:t>
      </w:r>
    </w:p>
    <w:p w:rsidR="00F9741F" w:rsidRDefault="00F84161" w:rsidP="00942643">
      <w:pPr>
        <w:pStyle w:val="ListParagraph"/>
        <w:numPr>
          <w:ilvl w:val="0"/>
          <w:numId w:val="14"/>
        </w:numPr>
        <w:rPr>
          <w:rFonts w:ascii="Arial" w:hAnsi="Arial" w:cs="Arial"/>
          <w:sz w:val="24"/>
          <w:szCs w:val="24"/>
        </w:rPr>
      </w:pPr>
      <w:r>
        <w:rPr>
          <w:rFonts w:ascii="Arial" w:hAnsi="Arial" w:cs="Arial"/>
          <w:sz w:val="24"/>
          <w:szCs w:val="24"/>
        </w:rPr>
        <w:t>W</w:t>
      </w:r>
      <w:r w:rsidR="00F9741F">
        <w:rPr>
          <w:rFonts w:ascii="Arial" w:hAnsi="Arial" w:cs="Arial"/>
          <w:sz w:val="24"/>
          <w:szCs w:val="24"/>
        </w:rPr>
        <w:t xml:space="preserve">e would expect </w:t>
      </w:r>
      <w:r>
        <w:rPr>
          <w:rFonts w:ascii="Arial" w:hAnsi="Arial" w:cs="Arial"/>
          <w:sz w:val="24"/>
          <w:szCs w:val="24"/>
        </w:rPr>
        <w:t>specific deliverables</w:t>
      </w:r>
      <w:r w:rsidR="00F9741F">
        <w:rPr>
          <w:rFonts w:ascii="Arial" w:hAnsi="Arial" w:cs="Arial"/>
          <w:sz w:val="24"/>
          <w:szCs w:val="24"/>
        </w:rPr>
        <w:t xml:space="preserve"> to include:</w:t>
      </w:r>
    </w:p>
    <w:p w:rsidR="00942643" w:rsidRDefault="00942643" w:rsidP="00942643">
      <w:pPr>
        <w:pStyle w:val="ListParagraph"/>
        <w:ind w:left="1080"/>
        <w:rPr>
          <w:rFonts w:ascii="Arial" w:hAnsi="Arial" w:cs="Arial"/>
          <w:sz w:val="24"/>
          <w:szCs w:val="24"/>
        </w:rPr>
      </w:pPr>
    </w:p>
    <w:p w:rsidR="00F84161" w:rsidRPr="00F84161" w:rsidRDefault="00F84161" w:rsidP="00F84161">
      <w:pPr>
        <w:pStyle w:val="ListParagraph"/>
        <w:numPr>
          <w:ilvl w:val="0"/>
          <w:numId w:val="43"/>
        </w:numPr>
        <w:rPr>
          <w:rFonts w:ascii="Arial" w:hAnsi="Arial" w:cs="Arial"/>
          <w:sz w:val="24"/>
          <w:szCs w:val="24"/>
        </w:rPr>
      </w:pPr>
      <w:r>
        <w:rPr>
          <w:rFonts w:ascii="Arial" w:hAnsi="Arial" w:cs="Arial"/>
          <w:sz w:val="24"/>
          <w:szCs w:val="24"/>
        </w:rPr>
        <w:t>T</w:t>
      </w:r>
      <w:r w:rsidRPr="00F84161">
        <w:rPr>
          <w:rFonts w:ascii="Arial" w:hAnsi="Arial" w:cs="Arial"/>
          <w:sz w:val="24"/>
          <w:szCs w:val="24"/>
        </w:rPr>
        <w:t>imely support to PHE regarding fluoridation plant performance issues;</w:t>
      </w:r>
    </w:p>
    <w:p w:rsidR="00F84161" w:rsidRPr="00F84161" w:rsidRDefault="00F84161" w:rsidP="00F84161">
      <w:pPr>
        <w:pStyle w:val="ListParagraph"/>
        <w:numPr>
          <w:ilvl w:val="0"/>
          <w:numId w:val="43"/>
        </w:numPr>
        <w:rPr>
          <w:rFonts w:ascii="Arial" w:hAnsi="Arial" w:cs="Arial"/>
          <w:sz w:val="24"/>
          <w:szCs w:val="24"/>
        </w:rPr>
      </w:pPr>
      <w:r>
        <w:rPr>
          <w:rFonts w:ascii="Arial" w:hAnsi="Arial" w:cs="Arial"/>
          <w:sz w:val="24"/>
          <w:szCs w:val="24"/>
        </w:rPr>
        <w:t>T</w:t>
      </w:r>
      <w:r w:rsidRPr="00F84161">
        <w:rPr>
          <w:rFonts w:ascii="Arial" w:hAnsi="Arial" w:cs="Arial"/>
          <w:sz w:val="24"/>
          <w:szCs w:val="24"/>
        </w:rPr>
        <w:t>imely support to PHE regarding capital investments;</w:t>
      </w:r>
    </w:p>
    <w:p w:rsidR="00F84161" w:rsidRPr="00F84161" w:rsidRDefault="00EC6E60" w:rsidP="00F84161">
      <w:pPr>
        <w:pStyle w:val="ListParagraph"/>
        <w:numPr>
          <w:ilvl w:val="0"/>
          <w:numId w:val="43"/>
        </w:numPr>
        <w:rPr>
          <w:rFonts w:ascii="Arial" w:hAnsi="Arial" w:cs="Arial"/>
          <w:sz w:val="24"/>
          <w:szCs w:val="24"/>
        </w:rPr>
      </w:pPr>
      <w:r>
        <w:rPr>
          <w:rFonts w:ascii="Arial" w:hAnsi="Arial" w:cs="Arial"/>
          <w:sz w:val="24"/>
          <w:szCs w:val="24"/>
        </w:rPr>
        <w:t>Updating and improving</w:t>
      </w:r>
      <w:r w:rsidR="00F84161">
        <w:rPr>
          <w:rFonts w:ascii="Arial" w:hAnsi="Arial" w:cs="Arial"/>
          <w:sz w:val="24"/>
          <w:szCs w:val="24"/>
        </w:rPr>
        <w:t xml:space="preserve"> </w:t>
      </w:r>
      <w:r w:rsidR="00F84161" w:rsidRPr="00F84161">
        <w:rPr>
          <w:rFonts w:ascii="Arial" w:hAnsi="Arial" w:cs="Arial"/>
          <w:sz w:val="24"/>
          <w:szCs w:val="24"/>
        </w:rPr>
        <w:t>a plant database containing key information to allow future planning;</w:t>
      </w:r>
    </w:p>
    <w:p w:rsidR="00F84161" w:rsidRPr="00F84161" w:rsidRDefault="00F84161" w:rsidP="00F84161">
      <w:pPr>
        <w:pStyle w:val="ListParagraph"/>
        <w:numPr>
          <w:ilvl w:val="0"/>
          <w:numId w:val="43"/>
        </w:numPr>
        <w:rPr>
          <w:rFonts w:ascii="Arial" w:hAnsi="Arial" w:cs="Arial"/>
          <w:sz w:val="24"/>
          <w:szCs w:val="24"/>
        </w:rPr>
      </w:pPr>
      <w:r>
        <w:rPr>
          <w:rFonts w:ascii="Arial" w:hAnsi="Arial" w:cs="Arial"/>
          <w:sz w:val="24"/>
          <w:szCs w:val="24"/>
        </w:rPr>
        <w:t>S</w:t>
      </w:r>
      <w:r w:rsidRPr="00F84161">
        <w:rPr>
          <w:rFonts w:ascii="Arial" w:hAnsi="Arial" w:cs="Arial"/>
          <w:sz w:val="24"/>
          <w:szCs w:val="24"/>
        </w:rPr>
        <w:t xml:space="preserve">upport </w:t>
      </w:r>
      <w:r>
        <w:rPr>
          <w:rFonts w:ascii="Arial" w:hAnsi="Arial" w:cs="Arial"/>
          <w:sz w:val="24"/>
          <w:szCs w:val="24"/>
        </w:rPr>
        <w:t xml:space="preserve">for </w:t>
      </w:r>
      <w:r w:rsidRPr="00F84161">
        <w:rPr>
          <w:rFonts w:ascii="Arial" w:hAnsi="Arial" w:cs="Arial"/>
          <w:sz w:val="24"/>
          <w:szCs w:val="24"/>
        </w:rPr>
        <w:t xml:space="preserve">PHE in assessing </w:t>
      </w:r>
      <w:r w:rsidR="00EC6E60">
        <w:rPr>
          <w:rFonts w:ascii="Arial" w:hAnsi="Arial" w:cs="Arial"/>
          <w:sz w:val="24"/>
          <w:szCs w:val="24"/>
        </w:rPr>
        <w:t>operating</w:t>
      </w:r>
      <w:r w:rsidR="00EC6E60" w:rsidRPr="00F84161">
        <w:rPr>
          <w:rFonts w:ascii="Arial" w:hAnsi="Arial" w:cs="Arial"/>
          <w:sz w:val="24"/>
          <w:szCs w:val="24"/>
        </w:rPr>
        <w:t xml:space="preserve"> </w:t>
      </w:r>
      <w:r w:rsidRPr="00F84161">
        <w:rPr>
          <w:rFonts w:ascii="Arial" w:hAnsi="Arial" w:cs="Arial"/>
          <w:sz w:val="24"/>
          <w:szCs w:val="24"/>
        </w:rPr>
        <w:t>cost pressures;</w:t>
      </w:r>
    </w:p>
    <w:p w:rsidR="00F84161" w:rsidRDefault="00F84161" w:rsidP="00F84161">
      <w:pPr>
        <w:pStyle w:val="ListParagraph"/>
        <w:numPr>
          <w:ilvl w:val="0"/>
          <w:numId w:val="43"/>
        </w:numPr>
        <w:rPr>
          <w:rFonts w:ascii="Arial" w:hAnsi="Arial" w:cs="Arial"/>
          <w:sz w:val="24"/>
          <w:szCs w:val="24"/>
        </w:rPr>
      </w:pPr>
      <w:r>
        <w:rPr>
          <w:rFonts w:ascii="Arial" w:hAnsi="Arial" w:cs="Arial"/>
          <w:sz w:val="24"/>
          <w:szCs w:val="24"/>
        </w:rPr>
        <w:t>S</w:t>
      </w:r>
      <w:r w:rsidRPr="00F84161">
        <w:rPr>
          <w:rFonts w:ascii="Arial" w:hAnsi="Arial" w:cs="Arial"/>
          <w:sz w:val="24"/>
          <w:szCs w:val="24"/>
        </w:rPr>
        <w:t xml:space="preserve">upport </w:t>
      </w:r>
      <w:r>
        <w:rPr>
          <w:rFonts w:ascii="Arial" w:hAnsi="Arial" w:cs="Arial"/>
          <w:sz w:val="24"/>
          <w:szCs w:val="24"/>
        </w:rPr>
        <w:t xml:space="preserve">for </w:t>
      </w:r>
      <w:r w:rsidRPr="00F84161">
        <w:rPr>
          <w:rFonts w:ascii="Arial" w:hAnsi="Arial" w:cs="Arial"/>
          <w:sz w:val="24"/>
          <w:szCs w:val="24"/>
        </w:rPr>
        <w:t>PHE in understanding system performance issues as reported to DWI;</w:t>
      </w:r>
    </w:p>
    <w:p w:rsidR="00F84161" w:rsidRPr="00F84161" w:rsidRDefault="00F84161" w:rsidP="00F84161">
      <w:pPr>
        <w:pStyle w:val="ListParagraph"/>
        <w:ind w:left="1080"/>
        <w:rPr>
          <w:rFonts w:ascii="Arial" w:hAnsi="Arial" w:cs="Arial"/>
          <w:sz w:val="24"/>
          <w:szCs w:val="24"/>
        </w:rPr>
      </w:pPr>
    </w:p>
    <w:p w:rsidR="00F84161" w:rsidRPr="00F84161" w:rsidRDefault="00F84161" w:rsidP="00F84161">
      <w:pPr>
        <w:pStyle w:val="ListParagraph"/>
        <w:numPr>
          <w:ilvl w:val="0"/>
          <w:numId w:val="14"/>
        </w:numPr>
        <w:spacing w:after="0" w:line="240" w:lineRule="auto"/>
        <w:rPr>
          <w:rFonts w:ascii="Arial" w:hAnsi="Arial" w:cs="Arial"/>
          <w:sz w:val="24"/>
          <w:szCs w:val="24"/>
        </w:rPr>
      </w:pPr>
      <w:r w:rsidRPr="00F84161">
        <w:rPr>
          <w:rFonts w:ascii="Arial" w:hAnsi="Arial" w:cs="Arial"/>
          <w:sz w:val="24"/>
          <w:szCs w:val="24"/>
        </w:rPr>
        <w:t xml:space="preserve">As part of the work plan we expect the company to provide PHE with a </w:t>
      </w:r>
      <w:r w:rsidR="00EC6E60">
        <w:rPr>
          <w:rFonts w:ascii="Arial" w:hAnsi="Arial" w:cs="Arial"/>
          <w:sz w:val="24"/>
          <w:szCs w:val="24"/>
        </w:rPr>
        <w:t>Summative report regarding capital works to be completed in 2016 /2017 and to lead on discussions with companies on potential new schemes.</w:t>
      </w:r>
    </w:p>
    <w:p w:rsidR="00F84161" w:rsidRDefault="00F84161" w:rsidP="00E3250C">
      <w:pPr>
        <w:rPr>
          <w:rFonts w:ascii="Arial" w:hAnsi="Arial" w:cs="Arial"/>
          <w:b/>
          <w:sz w:val="24"/>
          <w:szCs w:val="24"/>
        </w:rPr>
      </w:pPr>
    </w:p>
    <w:p w:rsidR="008967D1" w:rsidRPr="008967D1" w:rsidRDefault="00F84161" w:rsidP="00E3250C">
      <w:pPr>
        <w:rPr>
          <w:rFonts w:ascii="Arial" w:hAnsi="Arial" w:cs="Arial"/>
          <w:b/>
          <w:sz w:val="24"/>
          <w:szCs w:val="24"/>
        </w:rPr>
      </w:pPr>
      <w:r>
        <w:rPr>
          <w:rFonts w:ascii="Arial" w:hAnsi="Arial" w:cs="Arial"/>
          <w:b/>
          <w:sz w:val="24"/>
          <w:szCs w:val="24"/>
        </w:rPr>
        <w:t>Skills Required</w:t>
      </w:r>
    </w:p>
    <w:p w:rsidR="008967D1" w:rsidRPr="00A96635" w:rsidRDefault="008967D1" w:rsidP="00B207EA">
      <w:pPr>
        <w:pStyle w:val="ListParagraph"/>
        <w:numPr>
          <w:ilvl w:val="0"/>
          <w:numId w:val="14"/>
        </w:numPr>
        <w:rPr>
          <w:rFonts w:ascii="Arial" w:hAnsi="Arial" w:cs="Arial"/>
          <w:sz w:val="24"/>
          <w:szCs w:val="24"/>
        </w:rPr>
      </w:pPr>
      <w:r w:rsidRPr="00A96635">
        <w:rPr>
          <w:rFonts w:ascii="Arial" w:hAnsi="Arial" w:cs="Arial"/>
          <w:sz w:val="24"/>
          <w:szCs w:val="24"/>
        </w:rPr>
        <w:t xml:space="preserve">Tenderers are expected to clearly document </w:t>
      </w:r>
      <w:r w:rsidR="00F84161">
        <w:rPr>
          <w:rFonts w:ascii="Arial" w:hAnsi="Arial" w:cs="Arial"/>
          <w:sz w:val="24"/>
          <w:szCs w:val="24"/>
        </w:rPr>
        <w:t xml:space="preserve">that they have the skills </w:t>
      </w:r>
      <w:proofErr w:type="gramStart"/>
      <w:r w:rsidR="00F84161">
        <w:rPr>
          <w:rFonts w:ascii="Arial" w:hAnsi="Arial" w:cs="Arial"/>
          <w:sz w:val="24"/>
          <w:szCs w:val="24"/>
        </w:rPr>
        <w:t xml:space="preserve">required </w:t>
      </w:r>
      <w:r w:rsidRPr="00A96635">
        <w:rPr>
          <w:rFonts w:ascii="Arial" w:hAnsi="Arial" w:cs="Arial"/>
          <w:sz w:val="24"/>
          <w:szCs w:val="24"/>
        </w:rPr>
        <w:t xml:space="preserve"> to</w:t>
      </w:r>
      <w:proofErr w:type="gramEnd"/>
      <w:r w:rsidRPr="00A96635">
        <w:rPr>
          <w:rFonts w:ascii="Arial" w:hAnsi="Arial" w:cs="Arial"/>
          <w:sz w:val="24"/>
          <w:szCs w:val="24"/>
        </w:rPr>
        <w:t xml:space="preserve"> undertake this assignment.  Th</w:t>
      </w:r>
      <w:r w:rsidR="00F84161">
        <w:rPr>
          <w:rFonts w:ascii="Arial" w:hAnsi="Arial" w:cs="Arial"/>
          <w:sz w:val="24"/>
          <w:szCs w:val="24"/>
        </w:rPr>
        <w:t>ese include</w:t>
      </w:r>
      <w:r w:rsidRPr="00A96635">
        <w:rPr>
          <w:rFonts w:ascii="Arial" w:hAnsi="Arial" w:cs="Arial"/>
          <w:sz w:val="24"/>
          <w:szCs w:val="24"/>
        </w:rPr>
        <w:t xml:space="preserve">: </w:t>
      </w:r>
      <w:r w:rsidR="00703C1E">
        <w:rPr>
          <w:rFonts w:ascii="Arial" w:hAnsi="Arial" w:cs="Arial"/>
          <w:sz w:val="24"/>
          <w:szCs w:val="24"/>
        </w:rPr>
        <w:br/>
      </w:r>
    </w:p>
    <w:p w:rsidR="00F84161" w:rsidRPr="00F84161" w:rsidRDefault="00F84161" w:rsidP="00F84161">
      <w:pPr>
        <w:numPr>
          <w:ilvl w:val="0"/>
          <w:numId w:val="45"/>
        </w:numPr>
        <w:spacing w:after="0" w:line="240" w:lineRule="auto"/>
        <w:rPr>
          <w:rFonts w:ascii="Arial" w:hAnsi="Arial" w:cs="Arial"/>
          <w:sz w:val="24"/>
          <w:szCs w:val="24"/>
        </w:rPr>
      </w:pPr>
      <w:r w:rsidRPr="00F84161">
        <w:rPr>
          <w:rFonts w:ascii="Arial" w:hAnsi="Arial" w:cs="Arial"/>
          <w:sz w:val="24"/>
          <w:szCs w:val="24"/>
        </w:rPr>
        <w:t>Fluoridation engineering experience;</w:t>
      </w:r>
    </w:p>
    <w:p w:rsidR="00F84161" w:rsidRPr="00F84161" w:rsidRDefault="00F84161" w:rsidP="00F84161">
      <w:pPr>
        <w:numPr>
          <w:ilvl w:val="0"/>
          <w:numId w:val="45"/>
        </w:numPr>
        <w:spacing w:after="0" w:line="240" w:lineRule="auto"/>
        <w:rPr>
          <w:rFonts w:ascii="Arial" w:hAnsi="Arial" w:cs="Arial"/>
          <w:sz w:val="24"/>
          <w:szCs w:val="24"/>
        </w:rPr>
      </w:pPr>
      <w:r w:rsidRPr="00F84161">
        <w:rPr>
          <w:rFonts w:ascii="Arial" w:hAnsi="Arial" w:cs="Arial"/>
          <w:sz w:val="24"/>
          <w:szCs w:val="24"/>
        </w:rPr>
        <w:t xml:space="preserve">Experience of working with a variety of water undertakers; </w:t>
      </w:r>
    </w:p>
    <w:p w:rsidR="00F84161" w:rsidRPr="00F84161" w:rsidRDefault="00F84161" w:rsidP="00F84161">
      <w:pPr>
        <w:numPr>
          <w:ilvl w:val="0"/>
          <w:numId w:val="45"/>
        </w:numPr>
        <w:spacing w:after="0" w:line="240" w:lineRule="auto"/>
        <w:rPr>
          <w:rFonts w:ascii="Arial" w:hAnsi="Arial" w:cs="Arial"/>
          <w:sz w:val="24"/>
          <w:szCs w:val="24"/>
        </w:rPr>
      </w:pPr>
      <w:r w:rsidRPr="00F84161">
        <w:rPr>
          <w:rFonts w:ascii="Arial" w:hAnsi="Arial" w:cs="Arial"/>
          <w:sz w:val="24"/>
          <w:szCs w:val="24"/>
        </w:rPr>
        <w:t>Experience of advising commissioners on strategic aspects of water fluoridation;</w:t>
      </w:r>
    </w:p>
    <w:p w:rsidR="00F84161" w:rsidRPr="00F84161" w:rsidRDefault="00F84161" w:rsidP="00F84161">
      <w:pPr>
        <w:numPr>
          <w:ilvl w:val="0"/>
          <w:numId w:val="45"/>
        </w:numPr>
        <w:spacing w:after="0" w:line="240" w:lineRule="auto"/>
        <w:rPr>
          <w:rFonts w:ascii="Arial" w:hAnsi="Arial" w:cs="Arial"/>
          <w:sz w:val="24"/>
          <w:szCs w:val="24"/>
        </w:rPr>
      </w:pPr>
      <w:r w:rsidRPr="00F84161">
        <w:rPr>
          <w:rFonts w:ascii="Arial" w:hAnsi="Arial" w:cs="Arial"/>
          <w:sz w:val="24"/>
          <w:szCs w:val="24"/>
        </w:rPr>
        <w:t>Experience of interpreting plant and system performance data;</w:t>
      </w:r>
    </w:p>
    <w:p w:rsidR="00942643" w:rsidRDefault="00F84161" w:rsidP="00F84161">
      <w:pPr>
        <w:numPr>
          <w:ilvl w:val="0"/>
          <w:numId w:val="45"/>
        </w:numPr>
        <w:spacing w:after="0" w:line="240" w:lineRule="auto"/>
        <w:rPr>
          <w:rFonts w:ascii="Arial" w:hAnsi="Arial" w:cs="Arial"/>
          <w:sz w:val="24"/>
          <w:szCs w:val="24"/>
        </w:rPr>
      </w:pPr>
      <w:r w:rsidRPr="00F84161">
        <w:rPr>
          <w:rFonts w:ascii="Arial" w:hAnsi="Arial" w:cs="Arial"/>
          <w:sz w:val="24"/>
          <w:szCs w:val="24"/>
        </w:rPr>
        <w:t>Experience of assessing capital investment proposals and monitoring progress;</w:t>
      </w:r>
    </w:p>
    <w:p w:rsidR="007C01A6" w:rsidRDefault="007C01A6" w:rsidP="00F84161">
      <w:pPr>
        <w:numPr>
          <w:ilvl w:val="0"/>
          <w:numId w:val="45"/>
        </w:numPr>
        <w:spacing w:after="0" w:line="240" w:lineRule="auto"/>
        <w:rPr>
          <w:rFonts w:ascii="Arial" w:hAnsi="Arial" w:cs="Arial"/>
          <w:sz w:val="24"/>
          <w:szCs w:val="24"/>
        </w:rPr>
      </w:pPr>
      <w:r>
        <w:rPr>
          <w:rFonts w:ascii="Arial" w:hAnsi="Arial" w:cs="Arial"/>
          <w:sz w:val="24"/>
          <w:szCs w:val="24"/>
        </w:rPr>
        <w:t>Experience on managing equipment and system failures</w:t>
      </w:r>
    </w:p>
    <w:p w:rsidR="007C01A6" w:rsidRDefault="007C01A6" w:rsidP="00F84161">
      <w:pPr>
        <w:numPr>
          <w:ilvl w:val="0"/>
          <w:numId w:val="45"/>
        </w:numPr>
        <w:spacing w:after="0" w:line="240" w:lineRule="auto"/>
        <w:rPr>
          <w:rFonts w:ascii="Arial" w:hAnsi="Arial" w:cs="Arial"/>
          <w:sz w:val="24"/>
          <w:szCs w:val="24"/>
        </w:rPr>
      </w:pPr>
      <w:r>
        <w:rPr>
          <w:rFonts w:ascii="Arial" w:hAnsi="Arial" w:cs="Arial"/>
          <w:sz w:val="24"/>
          <w:szCs w:val="24"/>
        </w:rPr>
        <w:t>Experience of current equipment and systems in use and national and local government partners would be an advantage</w:t>
      </w:r>
    </w:p>
    <w:p w:rsidR="00F84161" w:rsidRPr="00F84161" w:rsidRDefault="00F84161" w:rsidP="00F84161">
      <w:pPr>
        <w:spacing w:after="0" w:line="240" w:lineRule="auto"/>
        <w:ind w:left="1080"/>
        <w:rPr>
          <w:rFonts w:ascii="Arial" w:hAnsi="Arial" w:cs="Arial"/>
          <w:sz w:val="24"/>
          <w:szCs w:val="24"/>
        </w:rPr>
      </w:pPr>
    </w:p>
    <w:p w:rsidR="004E0B09" w:rsidRPr="00F84161" w:rsidRDefault="004E0B09" w:rsidP="00E3250C">
      <w:pPr>
        <w:rPr>
          <w:rFonts w:ascii="Arial" w:hAnsi="Arial" w:cs="Arial"/>
          <w:b/>
          <w:sz w:val="24"/>
          <w:szCs w:val="24"/>
        </w:rPr>
      </w:pPr>
      <w:r w:rsidRPr="00F84161">
        <w:rPr>
          <w:rFonts w:ascii="Arial" w:hAnsi="Arial" w:cs="Arial"/>
          <w:b/>
          <w:sz w:val="24"/>
          <w:szCs w:val="24"/>
        </w:rPr>
        <w:t>Timescale for undertaking this assignment</w:t>
      </w:r>
    </w:p>
    <w:p w:rsidR="00594930" w:rsidRPr="00F84161" w:rsidRDefault="00F84161" w:rsidP="00B207EA">
      <w:pPr>
        <w:pStyle w:val="ListParagraph"/>
        <w:numPr>
          <w:ilvl w:val="0"/>
          <w:numId w:val="14"/>
        </w:numPr>
        <w:rPr>
          <w:rFonts w:ascii="Arial" w:hAnsi="Arial" w:cs="Arial"/>
          <w:sz w:val="24"/>
          <w:szCs w:val="24"/>
        </w:rPr>
      </w:pPr>
      <w:r w:rsidRPr="00F84161">
        <w:rPr>
          <w:rFonts w:ascii="Arial" w:hAnsi="Arial" w:cs="Arial"/>
          <w:sz w:val="24"/>
          <w:szCs w:val="24"/>
        </w:rPr>
        <w:t xml:space="preserve">This tender is for </w:t>
      </w:r>
      <w:r w:rsidR="00E93ECC" w:rsidRPr="002B3770">
        <w:rPr>
          <w:rFonts w:ascii="Arial" w:hAnsi="Arial" w:cs="Arial"/>
          <w:sz w:val="24"/>
          <w:szCs w:val="24"/>
        </w:rPr>
        <w:t>100</w:t>
      </w:r>
      <w:r w:rsidR="00E93ECC" w:rsidRPr="00EC6E60">
        <w:rPr>
          <w:rFonts w:ascii="Arial" w:hAnsi="Arial" w:cs="Arial"/>
          <w:sz w:val="24"/>
          <w:szCs w:val="24"/>
        </w:rPr>
        <w:t xml:space="preserve"> </w:t>
      </w:r>
      <w:r w:rsidRPr="00F84161">
        <w:rPr>
          <w:rFonts w:ascii="Arial" w:hAnsi="Arial" w:cs="Arial"/>
          <w:sz w:val="24"/>
          <w:szCs w:val="24"/>
        </w:rPr>
        <w:t>days of work between the commencement of the contract and 31</w:t>
      </w:r>
      <w:r w:rsidRPr="00F84161">
        <w:rPr>
          <w:rFonts w:ascii="Arial" w:hAnsi="Arial" w:cs="Arial"/>
          <w:sz w:val="24"/>
          <w:szCs w:val="24"/>
          <w:vertAlign w:val="superscript"/>
        </w:rPr>
        <w:t>st</w:t>
      </w:r>
      <w:r w:rsidRPr="00F84161">
        <w:rPr>
          <w:rFonts w:ascii="Arial" w:hAnsi="Arial" w:cs="Arial"/>
          <w:sz w:val="24"/>
          <w:szCs w:val="24"/>
        </w:rPr>
        <w:t xml:space="preserve"> March </w:t>
      </w:r>
      <w:r w:rsidR="00EC6E60" w:rsidRPr="00F84161">
        <w:rPr>
          <w:rFonts w:ascii="Arial" w:hAnsi="Arial" w:cs="Arial"/>
          <w:sz w:val="24"/>
          <w:szCs w:val="24"/>
        </w:rPr>
        <w:t>201</w:t>
      </w:r>
      <w:r w:rsidR="00EC6E60">
        <w:rPr>
          <w:rFonts w:ascii="Arial" w:hAnsi="Arial" w:cs="Arial"/>
          <w:sz w:val="24"/>
          <w:szCs w:val="24"/>
        </w:rPr>
        <w:t>7</w:t>
      </w:r>
      <w:r w:rsidRPr="00F84161">
        <w:rPr>
          <w:rFonts w:ascii="Arial" w:hAnsi="Arial" w:cs="Arial"/>
          <w:sz w:val="24"/>
          <w:szCs w:val="24"/>
        </w:rPr>
        <w:t xml:space="preserve">. </w:t>
      </w:r>
    </w:p>
    <w:p w:rsidR="00594930" w:rsidRPr="00F84161" w:rsidRDefault="00594930" w:rsidP="00942643">
      <w:pPr>
        <w:pStyle w:val="ListParagraph"/>
        <w:rPr>
          <w:rFonts w:ascii="Arial" w:hAnsi="Arial" w:cs="Arial"/>
          <w:b/>
          <w:color w:val="FF0000"/>
          <w:sz w:val="24"/>
          <w:szCs w:val="24"/>
        </w:rPr>
      </w:pPr>
      <w:r w:rsidRPr="00F84161">
        <w:rPr>
          <w:rFonts w:ascii="Arial" w:hAnsi="Arial" w:cs="Arial"/>
          <w:b/>
          <w:color w:val="FF0000"/>
          <w:sz w:val="24"/>
          <w:szCs w:val="24"/>
        </w:rPr>
        <w:t xml:space="preserve"> </w:t>
      </w:r>
    </w:p>
    <w:p w:rsidR="0022496B" w:rsidRPr="00A809B3" w:rsidRDefault="00594930" w:rsidP="00B207EA">
      <w:pPr>
        <w:pStyle w:val="ListParagraph"/>
        <w:numPr>
          <w:ilvl w:val="0"/>
          <w:numId w:val="14"/>
        </w:numPr>
        <w:rPr>
          <w:rFonts w:ascii="Arial" w:hAnsi="Arial" w:cs="Arial"/>
          <w:sz w:val="24"/>
          <w:szCs w:val="24"/>
        </w:rPr>
      </w:pPr>
      <w:r w:rsidRPr="00A809B3">
        <w:rPr>
          <w:rFonts w:ascii="Arial" w:hAnsi="Arial" w:cs="Arial"/>
          <w:sz w:val="24"/>
          <w:szCs w:val="24"/>
        </w:rPr>
        <w:t xml:space="preserve"> </w:t>
      </w:r>
      <w:r w:rsidR="0022496B" w:rsidRPr="00A809B3">
        <w:rPr>
          <w:rFonts w:ascii="Arial" w:hAnsi="Arial" w:cs="Arial"/>
          <w:sz w:val="24"/>
          <w:szCs w:val="24"/>
        </w:rPr>
        <w:t>A</w:t>
      </w:r>
      <w:r w:rsidRPr="00A809B3">
        <w:rPr>
          <w:rFonts w:ascii="Arial" w:hAnsi="Arial" w:cs="Arial"/>
          <w:sz w:val="24"/>
          <w:szCs w:val="24"/>
        </w:rPr>
        <w:t xml:space="preserve">n interim report </w:t>
      </w:r>
      <w:r w:rsidR="00A809B3" w:rsidRPr="00A809B3">
        <w:rPr>
          <w:rFonts w:ascii="Arial" w:hAnsi="Arial" w:cs="Arial"/>
          <w:sz w:val="24"/>
          <w:szCs w:val="24"/>
        </w:rPr>
        <w:t xml:space="preserve">on progress </w:t>
      </w:r>
      <w:r w:rsidRPr="00A809B3">
        <w:rPr>
          <w:rFonts w:ascii="Arial" w:hAnsi="Arial" w:cs="Arial"/>
          <w:sz w:val="24"/>
          <w:szCs w:val="24"/>
        </w:rPr>
        <w:t xml:space="preserve">must be submitted to the </w:t>
      </w:r>
      <w:r w:rsidR="00A809B3" w:rsidRPr="00A809B3">
        <w:rPr>
          <w:rFonts w:ascii="Arial" w:hAnsi="Arial" w:cs="Arial"/>
          <w:sz w:val="24"/>
          <w:szCs w:val="24"/>
        </w:rPr>
        <w:t xml:space="preserve">lead Consultant following </w:t>
      </w:r>
      <w:r w:rsidR="007C01A6" w:rsidRPr="002B3770">
        <w:rPr>
          <w:rFonts w:ascii="Arial" w:hAnsi="Arial" w:cs="Arial"/>
          <w:sz w:val="24"/>
          <w:szCs w:val="24"/>
        </w:rPr>
        <w:t>20</w:t>
      </w:r>
      <w:r w:rsidR="002B3770">
        <w:rPr>
          <w:rFonts w:ascii="Arial" w:hAnsi="Arial" w:cs="Arial"/>
          <w:sz w:val="24"/>
          <w:szCs w:val="24"/>
        </w:rPr>
        <w:t xml:space="preserve"> </w:t>
      </w:r>
      <w:r w:rsidR="00A809B3" w:rsidRPr="00A809B3">
        <w:rPr>
          <w:rFonts w:ascii="Arial" w:hAnsi="Arial" w:cs="Arial"/>
          <w:sz w:val="24"/>
          <w:szCs w:val="24"/>
        </w:rPr>
        <w:t xml:space="preserve">days of work, </w:t>
      </w:r>
      <w:r w:rsidR="0022496B" w:rsidRPr="00A809B3">
        <w:rPr>
          <w:rFonts w:ascii="Arial" w:hAnsi="Arial" w:cs="Arial"/>
          <w:sz w:val="24"/>
          <w:szCs w:val="24"/>
        </w:rPr>
        <w:t>demonstrating progress made to that point.</w:t>
      </w:r>
    </w:p>
    <w:p w:rsidR="0022496B" w:rsidRDefault="0022496B" w:rsidP="00942643">
      <w:pPr>
        <w:pStyle w:val="ListParagraph"/>
        <w:rPr>
          <w:rFonts w:ascii="Arial" w:hAnsi="Arial" w:cs="Arial"/>
          <w:b/>
          <w:color w:val="FF0000"/>
          <w:sz w:val="24"/>
          <w:szCs w:val="24"/>
        </w:rPr>
      </w:pPr>
    </w:p>
    <w:p w:rsidR="007E2FFE" w:rsidRDefault="007E2FFE" w:rsidP="00942643">
      <w:pPr>
        <w:pStyle w:val="ListParagraph"/>
        <w:rPr>
          <w:rFonts w:ascii="Arial" w:hAnsi="Arial" w:cs="Arial"/>
          <w:b/>
          <w:color w:val="FF0000"/>
          <w:sz w:val="24"/>
          <w:szCs w:val="24"/>
        </w:rPr>
      </w:pPr>
    </w:p>
    <w:p w:rsidR="007E2FFE" w:rsidRDefault="007E2FFE" w:rsidP="00942643">
      <w:pPr>
        <w:pStyle w:val="ListParagraph"/>
        <w:rPr>
          <w:rFonts w:ascii="Arial" w:hAnsi="Arial" w:cs="Arial"/>
          <w:b/>
          <w:color w:val="FF0000"/>
          <w:sz w:val="24"/>
          <w:szCs w:val="24"/>
        </w:rPr>
      </w:pPr>
    </w:p>
    <w:p w:rsidR="007E2FFE" w:rsidRDefault="007E2FFE" w:rsidP="00942643">
      <w:pPr>
        <w:pStyle w:val="ListParagraph"/>
        <w:rPr>
          <w:rFonts w:ascii="Arial" w:hAnsi="Arial" w:cs="Arial"/>
          <w:b/>
          <w:color w:val="FF0000"/>
          <w:sz w:val="24"/>
          <w:szCs w:val="24"/>
        </w:rPr>
      </w:pPr>
    </w:p>
    <w:p w:rsidR="007E2FFE" w:rsidRPr="00F84161" w:rsidRDefault="007E2FFE" w:rsidP="00942643">
      <w:pPr>
        <w:pStyle w:val="ListParagraph"/>
        <w:rPr>
          <w:rFonts w:ascii="Arial" w:hAnsi="Arial" w:cs="Arial"/>
          <w:b/>
          <w:color w:val="FF0000"/>
          <w:sz w:val="24"/>
          <w:szCs w:val="24"/>
        </w:rPr>
      </w:pPr>
    </w:p>
    <w:p w:rsidR="004E0B09" w:rsidRDefault="004E0B09" w:rsidP="00E3250C">
      <w:pPr>
        <w:rPr>
          <w:rFonts w:ascii="Arial" w:hAnsi="Arial" w:cs="Arial"/>
          <w:sz w:val="24"/>
          <w:szCs w:val="24"/>
        </w:rPr>
      </w:pPr>
      <w:r>
        <w:rPr>
          <w:rFonts w:ascii="Arial" w:hAnsi="Arial" w:cs="Arial"/>
          <w:b/>
          <w:sz w:val="24"/>
          <w:szCs w:val="24"/>
        </w:rPr>
        <w:lastRenderedPageBreak/>
        <w:t>Indicative Budget Available</w:t>
      </w:r>
    </w:p>
    <w:p w:rsidR="004E0B09" w:rsidRDefault="004E0B09" w:rsidP="00B207EA">
      <w:pPr>
        <w:pStyle w:val="ListParagraph"/>
        <w:numPr>
          <w:ilvl w:val="0"/>
          <w:numId w:val="14"/>
        </w:numPr>
        <w:rPr>
          <w:rFonts w:ascii="Arial" w:hAnsi="Arial" w:cs="Arial"/>
          <w:sz w:val="24"/>
          <w:szCs w:val="24"/>
        </w:rPr>
      </w:pPr>
      <w:r w:rsidRPr="00A96635">
        <w:rPr>
          <w:rFonts w:ascii="Arial" w:hAnsi="Arial" w:cs="Arial"/>
          <w:sz w:val="24"/>
          <w:szCs w:val="24"/>
        </w:rPr>
        <w:t>A budget of £</w:t>
      </w:r>
      <w:r w:rsidR="00E93ECC">
        <w:rPr>
          <w:rFonts w:ascii="Arial" w:hAnsi="Arial" w:cs="Arial"/>
          <w:sz w:val="24"/>
          <w:szCs w:val="24"/>
        </w:rPr>
        <w:t>60,000</w:t>
      </w:r>
      <w:r w:rsidR="00E93ECC" w:rsidRPr="00A96635">
        <w:rPr>
          <w:rFonts w:ascii="Arial" w:hAnsi="Arial" w:cs="Arial"/>
          <w:sz w:val="24"/>
          <w:szCs w:val="24"/>
        </w:rPr>
        <w:t xml:space="preserve"> </w:t>
      </w:r>
      <w:r w:rsidRPr="00A96635">
        <w:rPr>
          <w:rFonts w:ascii="Arial" w:hAnsi="Arial" w:cs="Arial"/>
          <w:sz w:val="24"/>
          <w:szCs w:val="24"/>
        </w:rPr>
        <w:t xml:space="preserve">has been </w:t>
      </w:r>
      <w:r w:rsidR="00866E70" w:rsidRPr="00A96635">
        <w:rPr>
          <w:rFonts w:ascii="Arial" w:hAnsi="Arial" w:cs="Arial"/>
          <w:sz w:val="24"/>
          <w:szCs w:val="24"/>
        </w:rPr>
        <w:t>ring-fenced</w:t>
      </w:r>
      <w:r w:rsidRPr="00A96635">
        <w:rPr>
          <w:rFonts w:ascii="Arial" w:hAnsi="Arial" w:cs="Arial"/>
          <w:sz w:val="24"/>
          <w:szCs w:val="24"/>
        </w:rPr>
        <w:t xml:space="preserve"> for the delivery of this research and report.  This budget is </w:t>
      </w:r>
      <w:r w:rsidR="00EC6E60">
        <w:rPr>
          <w:rFonts w:ascii="Arial" w:hAnsi="Arial" w:cs="Arial"/>
          <w:sz w:val="24"/>
          <w:szCs w:val="24"/>
        </w:rPr>
        <w:t>exc</w:t>
      </w:r>
      <w:r w:rsidR="00EC6E60" w:rsidRPr="00A96635">
        <w:rPr>
          <w:rFonts w:ascii="Arial" w:hAnsi="Arial" w:cs="Arial"/>
          <w:sz w:val="24"/>
          <w:szCs w:val="24"/>
        </w:rPr>
        <w:t xml:space="preserve">lusive </w:t>
      </w:r>
      <w:r w:rsidRPr="00A96635">
        <w:rPr>
          <w:rFonts w:ascii="Arial" w:hAnsi="Arial" w:cs="Arial"/>
          <w:sz w:val="24"/>
          <w:szCs w:val="24"/>
        </w:rPr>
        <w:t>of VAT as relevant.  Tenderers must clearly show the VAT element of their price.  This is a fixed price tender.</w:t>
      </w:r>
    </w:p>
    <w:p w:rsidR="00942643" w:rsidRDefault="00942643" w:rsidP="00942643">
      <w:pPr>
        <w:pStyle w:val="ListParagraph"/>
        <w:rPr>
          <w:rFonts w:ascii="Arial" w:hAnsi="Arial" w:cs="Arial"/>
          <w:sz w:val="24"/>
          <w:szCs w:val="24"/>
        </w:rPr>
      </w:pPr>
    </w:p>
    <w:p w:rsidR="004E0B09" w:rsidRPr="00A96635" w:rsidRDefault="004E0B09" w:rsidP="00B207EA">
      <w:pPr>
        <w:pStyle w:val="ListParagraph"/>
        <w:numPr>
          <w:ilvl w:val="0"/>
          <w:numId w:val="14"/>
        </w:numPr>
        <w:rPr>
          <w:rFonts w:ascii="Arial" w:hAnsi="Arial" w:cs="Arial"/>
          <w:sz w:val="24"/>
          <w:szCs w:val="24"/>
        </w:rPr>
      </w:pPr>
      <w:r w:rsidRPr="00A96635">
        <w:rPr>
          <w:rFonts w:ascii="Arial" w:hAnsi="Arial" w:cs="Arial"/>
          <w:sz w:val="24"/>
          <w:szCs w:val="24"/>
        </w:rPr>
        <w:t>Should the successful tenderer fail to competently complete the required work as per the requirements and deadlines contained, PHE has the right to terminate the contract without liability for compensation or damages if a successful tenderer is unable to fulfil the contract.  PHE does not bind itself to accept the tender with the lowest stated total or any tender.</w:t>
      </w:r>
    </w:p>
    <w:p w:rsidR="004E0B09" w:rsidRPr="004E0B09" w:rsidRDefault="004E0B09" w:rsidP="00E3250C">
      <w:pPr>
        <w:rPr>
          <w:rFonts w:ascii="Arial" w:hAnsi="Arial" w:cs="Arial"/>
          <w:b/>
          <w:sz w:val="24"/>
          <w:szCs w:val="24"/>
        </w:rPr>
      </w:pPr>
      <w:r>
        <w:rPr>
          <w:rFonts w:ascii="Arial" w:hAnsi="Arial" w:cs="Arial"/>
          <w:b/>
          <w:sz w:val="24"/>
          <w:szCs w:val="24"/>
        </w:rPr>
        <w:t>Reporting Requirements</w:t>
      </w:r>
    </w:p>
    <w:p w:rsidR="004E0B09" w:rsidRPr="00A96635" w:rsidRDefault="004E0B09" w:rsidP="00B207EA">
      <w:pPr>
        <w:pStyle w:val="ListParagraph"/>
        <w:numPr>
          <w:ilvl w:val="0"/>
          <w:numId w:val="14"/>
        </w:numPr>
        <w:rPr>
          <w:rFonts w:ascii="Arial" w:hAnsi="Arial" w:cs="Arial"/>
          <w:sz w:val="24"/>
          <w:szCs w:val="24"/>
        </w:rPr>
      </w:pPr>
      <w:r w:rsidRPr="00A96635">
        <w:rPr>
          <w:rFonts w:ascii="Arial" w:hAnsi="Arial" w:cs="Arial"/>
          <w:sz w:val="24"/>
          <w:szCs w:val="24"/>
        </w:rPr>
        <w:t>A successful tender contract will be with PHE.  A successful tenderer will be advised of the main point of contact within PHE</w:t>
      </w:r>
      <w:r w:rsidR="002B1093" w:rsidRPr="00A96635">
        <w:rPr>
          <w:rFonts w:ascii="Arial" w:hAnsi="Arial" w:cs="Arial"/>
          <w:sz w:val="24"/>
          <w:szCs w:val="24"/>
        </w:rPr>
        <w:t xml:space="preserve"> and </w:t>
      </w:r>
      <w:r w:rsidR="00DF58DD">
        <w:rPr>
          <w:rFonts w:ascii="Arial" w:hAnsi="Arial" w:cs="Arial"/>
          <w:sz w:val="24"/>
          <w:szCs w:val="24"/>
        </w:rPr>
        <w:t xml:space="preserve">the successful tenderer </w:t>
      </w:r>
      <w:r w:rsidR="002B1093" w:rsidRPr="00A96635">
        <w:rPr>
          <w:rFonts w:ascii="Arial" w:hAnsi="Arial" w:cs="Arial"/>
          <w:sz w:val="24"/>
          <w:szCs w:val="24"/>
        </w:rPr>
        <w:t xml:space="preserve">will also be required </w:t>
      </w:r>
      <w:r w:rsidR="00CD70DA">
        <w:rPr>
          <w:rFonts w:ascii="Arial" w:hAnsi="Arial" w:cs="Arial"/>
          <w:sz w:val="24"/>
          <w:szCs w:val="24"/>
        </w:rPr>
        <w:t>regularly update PHE on progress.</w:t>
      </w:r>
    </w:p>
    <w:p w:rsidR="002B1093" w:rsidRDefault="002B1093" w:rsidP="00E3250C">
      <w:pPr>
        <w:rPr>
          <w:rFonts w:ascii="Arial" w:hAnsi="Arial" w:cs="Arial"/>
          <w:sz w:val="24"/>
          <w:szCs w:val="24"/>
        </w:rPr>
      </w:pPr>
      <w:r>
        <w:rPr>
          <w:rFonts w:ascii="Arial" w:hAnsi="Arial" w:cs="Arial"/>
          <w:b/>
          <w:sz w:val="24"/>
          <w:szCs w:val="24"/>
        </w:rPr>
        <w:t>Monitoring and Evaluation</w:t>
      </w:r>
    </w:p>
    <w:p w:rsidR="002B1093" w:rsidRPr="00A96635" w:rsidRDefault="002B1093" w:rsidP="00B207EA">
      <w:pPr>
        <w:pStyle w:val="ListParagraph"/>
        <w:numPr>
          <w:ilvl w:val="0"/>
          <w:numId w:val="14"/>
        </w:numPr>
        <w:rPr>
          <w:rFonts w:ascii="Arial" w:hAnsi="Arial" w:cs="Arial"/>
          <w:sz w:val="24"/>
          <w:szCs w:val="24"/>
        </w:rPr>
      </w:pPr>
      <w:r w:rsidRPr="00A96635">
        <w:rPr>
          <w:rFonts w:ascii="Arial" w:hAnsi="Arial" w:cs="Arial"/>
          <w:sz w:val="24"/>
          <w:szCs w:val="24"/>
        </w:rPr>
        <w:t xml:space="preserve">The successful tenderer will be obliged to work with PHE and </w:t>
      </w:r>
      <w:r w:rsidR="00A96635" w:rsidRPr="00A96635">
        <w:rPr>
          <w:rFonts w:ascii="Arial" w:hAnsi="Arial" w:cs="Arial"/>
          <w:sz w:val="24"/>
          <w:szCs w:val="24"/>
        </w:rPr>
        <w:t>any other</w:t>
      </w:r>
      <w:r w:rsidRPr="00A96635">
        <w:rPr>
          <w:rFonts w:ascii="Arial" w:hAnsi="Arial" w:cs="Arial"/>
          <w:sz w:val="24"/>
          <w:szCs w:val="24"/>
        </w:rPr>
        <w:t xml:space="preserve"> relevant organisations identified</w:t>
      </w:r>
      <w:r w:rsidR="00A96635" w:rsidRPr="00A96635">
        <w:rPr>
          <w:rFonts w:ascii="Arial" w:hAnsi="Arial" w:cs="Arial"/>
          <w:sz w:val="24"/>
          <w:szCs w:val="24"/>
        </w:rPr>
        <w:t xml:space="preserve"> for the purposes of monitoring and evaluation of the assignment</w:t>
      </w:r>
      <w:r w:rsidRPr="00A96635">
        <w:rPr>
          <w:rFonts w:ascii="Arial" w:hAnsi="Arial" w:cs="Arial"/>
          <w:sz w:val="24"/>
          <w:szCs w:val="24"/>
        </w:rPr>
        <w:t>.</w:t>
      </w:r>
    </w:p>
    <w:p w:rsidR="002B1093" w:rsidRDefault="002B1093" w:rsidP="00E3250C">
      <w:pPr>
        <w:rPr>
          <w:rFonts w:ascii="Arial" w:hAnsi="Arial" w:cs="Arial"/>
          <w:sz w:val="24"/>
          <w:szCs w:val="24"/>
        </w:rPr>
      </w:pPr>
      <w:r>
        <w:rPr>
          <w:rFonts w:ascii="Arial" w:hAnsi="Arial" w:cs="Arial"/>
          <w:b/>
          <w:sz w:val="24"/>
          <w:szCs w:val="24"/>
        </w:rPr>
        <w:t>Publicity</w:t>
      </w:r>
    </w:p>
    <w:p w:rsidR="002B1093" w:rsidRPr="00A96635" w:rsidRDefault="002B1093" w:rsidP="00B207EA">
      <w:pPr>
        <w:pStyle w:val="ListParagraph"/>
        <w:numPr>
          <w:ilvl w:val="0"/>
          <w:numId w:val="14"/>
        </w:numPr>
        <w:rPr>
          <w:rFonts w:ascii="Arial" w:hAnsi="Arial" w:cs="Arial"/>
          <w:sz w:val="24"/>
          <w:szCs w:val="24"/>
        </w:rPr>
      </w:pPr>
      <w:r w:rsidRPr="00A96635">
        <w:rPr>
          <w:rFonts w:ascii="Arial" w:hAnsi="Arial" w:cs="Arial"/>
          <w:sz w:val="24"/>
          <w:szCs w:val="24"/>
        </w:rPr>
        <w:t>The successful tenderer will be obliged to comply with the information and publicity requirements of PH</w:t>
      </w:r>
      <w:r w:rsidR="00DF58DD">
        <w:rPr>
          <w:rFonts w:ascii="Arial" w:hAnsi="Arial" w:cs="Arial"/>
          <w:sz w:val="24"/>
          <w:szCs w:val="24"/>
        </w:rPr>
        <w:t>E</w:t>
      </w:r>
      <w:r w:rsidRPr="00A96635">
        <w:rPr>
          <w:rFonts w:ascii="Arial" w:hAnsi="Arial" w:cs="Arial"/>
          <w:sz w:val="24"/>
          <w:szCs w:val="24"/>
        </w:rPr>
        <w:t>.</w:t>
      </w:r>
    </w:p>
    <w:p w:rsidR="002B1093" w:rsidRDefault="002B1093" w:rsidP="00E3250C">
      <w:pPr>
        <w:rPr>
          <w:rFonts w:ascii="Arial" w:hAnsi="Arial" w:cs="Arial"/>
          <w:sz w:val="24"/>
          <w:szCs w:val="24"/>
        </w:rPr>
      </w:pPr>
      <w:r>
        <w:rPr>
          <w:rFonts w:ascii="Arial" w:hAnsi="Arial" w:cs="Arial"/>
          <w:b/>
          <w:sz w:val="24"/>
          <w:szCs w:val="24"/>
        </w:rPr>
        <w:t>Insurances</w:t>
      </w:r>
    </w:p>
    <w:p w:rsidR="002B1093" w:rsidRPr="00A96635" w:rsidRDefault="002B1093" w:rsidP="00B207EA">
      <w:pPr>
        <w:pStyle w:val="ListParagraph"/>
        <w:numPr>
          <w:ilvl w:val="0"/>
          <w:numId w:val="14"/>
        </w:numPr>
        <w:rPr>
          <w:rFonts w:ascii="Arial" w:hAnsi="Arial" w:cs="Arial"/>
          <w:sz w:val="24"/>
          <w:szCs w:val="24"/>
        </w:rPr>
      </w:pPr>
      <w:r w:rsidRPr="00A96635">
        <w:rPr>
          <w:rFonts w:ascii="Arial" w:hAnsi="Arial" w:cs="Arial"/>
          <w:sz w:val="24"/>
          <w:szCs w:val="24"/>
        </w:rPr>
        <w:t>A successful tenderer shall effect and maintain insurances necessary to cover their liabilities under this contract.  The successful tenderer is to indemnify PHE.</w:t>
      </w:r>
    </w:p>
    <w:p w:rsidR="002B1093" w:rsidRDefault="002B1093" w:rsidP="00E3250C">
      <w:pPr>
        <w:rPr>
          <w:rFonts w:ascii="Arial" w:hAnsi="Arial" w:cs="Arial"/>
          <w:sz w:val="24"/>
          <w:szCs w:val="24"/>
        </w:rPr>
      </w:pPr>
      <w:r>
        <w:rPr>
          <w:rFonts w:ascii="Arial" w:hAnsi="Arial" w:cs="Arial"/>
          <w:b/>
          <w:sz w:val="24"/>
          <w:szCs w:val="24"/>
        </w:rPr>
        <w:t>Submission of Tenders</w:t>
      </w:r>
    </w:p>
    <w:p w:rsidR="002B1093" w:rsidRPr="00A96635" w:rsidRDefault="002B1093" w:rsidP="00B207EA">
      <w:pPr>
        <w:pStyle w:val="ListParagraph"/>
        <w:numPr>
          <w:ilvl w:val="0"/>
          <w:numId w:val="14"/>
        </w:numPr>
        <w:rPr>
          <w:rFonts w:ascii="Arial" w:hAnsi="Arial" w:cs="Arial"/>
          <w:sz w:val="24"/>
          <w:szCs w:val="24"/>
        </w:rPr>
      </w:pPr>
      <w:r w:rsidRPr="00A96635">
        <w:rPr>
          <w:rFonts w:ascii="Arial" w:hAnsi="Arial" w:cs="Arial"/>
          <w:sz w:val="24"/>
          <w:szCs w:val="24"/>
        </w:rPr>
        <w:t>Tenderers are required to submit a detailed tender proposal in writing which will:</w:t>
      </w:r>
      <w:r w:rsidR="00703C1E">
        <w:rPr>
          <w:rFonts w:ascii="Arial" w:hAnsi="Arial" w:cs="Arial"/>
          <w:sz w:val="24"/>
          <w:szCs w:val="24"/>
        </w:rPr>
        <w:br/>
      </w:r>
    </w:p>
    <w:p w:rsidR="002B1093" w:rsidRPr="00D73953" w:rsidRDefault="002B1093" w:rsidP="00D73953">
      <w:pPr>
        <w:pStyle w:val="ListParagraph"/>
        <w:numPr>
          <w:ilvl w:val="0"/>
          <w:numId w:val="34"/>
        </w:numPr>
        <w:rPr>
          <w:rFonts w:ascii="Arial" w:hAnsi="Arial" w:cs="Arial"/>
          <w:sz w:val="24"/>
          <w:szCs w:val="24"/>
        </w:rPr>
      </w:pPr>
      <w:r w:rsidRPr="00D73953">
        <w:rPr>
          <w:rFonts w:ascii="Arial" w:hAnsi="Arial" w:cs="Arial"/>
          <w:sz w:val="24"/>
          <w:szCs w:val="24"/>
        </w:rPr>
        <w:t>Demonstrate their understanding of the brief.</w:t>
      </w:r>
    </w:p>
    <w:p w:rsidR="002B1093" w:rsidRPr="00D73953" w:rsidRDefault="002B1093" w:rsidP="00D73953">
      <w:pPr>
        <w:pStyle w:val="ListParagraph"/>
        <w:numPr>
          <w:ilvl w:val="0"/>
          <w:numId w:val="34"/>
        </w:numPr>
        <w:rPr>
          <w:rFonts w:ascii="Arial" w:hAnsi="Arial" w:cs="Arial"/>
          <w:sz w:val="24"/>
          <w:szCs w:val="24"/>
        </w:rPr>
      </w:pPr>
      <w:r w:rsidRPr="00D73953">
        <w:rPr>
          <w:rFonts w:ascii="Arial" w:hAnsi="Arial" w:cs="Arial"/>
          <w:sz w:val="24"/>
          <w:szCs w:val="24"/>
        </w:rPr>
        <w:t>Demonstrate that they have the capacity, competency and expertise to undertake this assignment.  A CV for each member of the team who will undertake this research must be included in the tender proposal.</w:t>
      </w:r>
    </w:p>
    <w:p w:rsidR="002B1093" w:rsidRPr="00D73953" w:rsidRDefault="002B1093" w:rsidP="00D73953">
      <w:pPr>
        <w:pStyle w:val="ListParagraph"/>
        <w:numPr>
          <w:ilvl w:val="0"/>
          <w:numId w:val="34"/>
        </w:numPr>
        <w:rPr>
          <w:rFonts w:ascii="Arial" w:hAnsi="Arial" w:cs="Arial"/>
          <w:sz w:val="24"/>
          <w:szCs w:val="24"/>
        </w:rPr>
      </w:pPr>
      <w:r w:rsidRPr="00D73953">
        <w:rPr>
          <w:rFonts w:ascii="Arial" w:hAnsi="Arial" w:cs="Arial"/>
          <w:sz w:val="24"/>
          <w:szCs w:val="24"/>
        </w:rPr>
        <w:t>Outline in detail their proposed approach for undertaking this assignment, including a timescale for each element of the work.</w:t>
      </w:r>
    </w:p>
    <w:p w:rsidR="002B1093" w:rsidRDefault="002B1093" w:rsidP="00D73953">
      <w:pPr>
        <w:pStyle w:val="ListParagraph"/>
        <w:numPr>
          <w:ilvl w:val="0"/>
          <w:numId w:val="34"/>
        </w:numPr>
        <w:rPr>
          <w:rFonts w:ascii="Arial" w:hAnsi="Arial" w:cs="Arial"/>
          <w:sz w:val="24"/>
          <w:szCs w:val="24"/>
        </w:rPr>
      </w:pPr>
      <w:r w:rsidRPr="00D73953">
        <w:rPr>
          <w:rFonts w:ascii="Arial" w:hAnsi="Arial" w:cs="Arial"/>
          <w:sz w:val="24"/>
          <w:szCs w:val="24"/>
        </w:rPr>
        <w:lastRenderedPageBreak/>
        <w:t>Provide a breakdown of costs for each element of work along with a final price.</w:t>
      </w:r>
    </w:p>
    <w:p w:rsidR="000A24D7" w:rsidRPr="000A24D7" w:rsidRDefault="000A24D7" w:rsidP="000A24D7">
      <w:pPr>
        <w:rPr>
          <w:rFonts w:ascii="Arial" w:hAnsi="Arial" w:cs="Arial"/>
          <w:sz w:val="24"/>
          <w:szCs w:val="24"/>
        </w:rPr>
      </w:pPr>
    </w:p>
    <w:p w:rsidR="002B1093" w:rsidRDefault="002B1093" w:rsidP="00B207EA">
      <w:pPr>
        <w:pStyle w:val="ListParagraph"/>
        <w:numPr>
          <w:ilvl w:val="0"/>
          <w:numId w:val="14"/>
        </w:numPr>
        <w:rPr>
          <w:rFonts w:ascii="Arial" w:hAnsi="Arial" w:cs="Arial"/>
          <w:sz w:val="24"/>
          <w:szCs w:val="24"/>
        </w:rPr>
      </w:pPr>
      <w:r w:rsidRPr="00D73953">
        <w:rPr>
          <w:rFonts w:ascii="Arial" w:hAnsi="Arial" w:cs="Arial"/>
          <w:sz w:val="24"/>
          <w:szCs w:val="24"/>
        </w:rPr>
        <w:t xml:space="preserve">Tenders are to be submitted through the e-bravo website, </w:t>
      </w:r>
      <w:hyperlink r:id="rId10" w:history="1">
        <w:r w:rsidRPr="00D73953">
          <w:rPr>
            <w:rStyle w:val="Hyperlink"/>
            <w:rFonts w:ascii="Arial" w:hAnsi="Arial" w:cs="Arial"/>
            <w:sz w:val="24"/>
            <w:szCs w:val="24"/>
          </w:rPr>
          <w:t>https://phe.bravosolution.co.uk/web/login.shtml</w:t>
        </w:r>
      </w:hyperlink>
      <w:r w:rsidRPr="00D73953">
        <w:rPr>
          <w:rFonts w:ascii="Arial" w:hAnsi="Arial" w:cs="Arial"/>
          <w:sz w:val="24"/>
          <w:szCs w:val="24"/>
        </w:rPr>
        <w:t>.</w:t>
      </w:r>
      <w:r w:rsidR="002B3770">
        <w:rPr>
          <w:rFonts w:ascii="Arial" w:hAnsi="Arial" w:cs="Arial"/>
          <w:sz w:val="24"/>
          <w:szCs w:val="24"/>
        </w:rPr>
        <w:br/>
      </w:r>
    </w:p>
    <w:p w:rsidR="002B1093" w:rsidRDefault="002B1093" w:rsidP="00B207EA">
      <w:pPr>
        <w:pStyle w:val="ListParagraph"/>
        <w:numPr>
          <w:ilvl w:val="0"/>
          <w:numId w:val="14"/>
        </w:numPr>
        <w:rPr>
          <w:rFonts w:ascii="Arial" w:hAnsi="Arial" w:cs="Arial"/>
          <w:sz w:val="24"/>
          <w:szCs w:val="24"/>
        </w:rPr>
      </w:pPr>
      <w:r w:rsidRPr="00D73953">
        <w:rPr>
          <w:rFonts w:ascii="Arial" w:hAnsi="Arial" w:cs="Arial"/>
          <w:sz w:val="24"/>
          <w:szCs w:val="24"/>
        </w:rPr>
        <w:t>PHE will hold interviews and/or presentations to assist in the selection of the successful tender at no charge to PHE.</w:t>
      </w:r>
    </w:p>
    <w:p w:rsidR="00A809B3" w:rsidRPr="00A809B3" w:rsidRDefault="00A809B3" w:rsidP="00A809B3">
      <w:pPr>
        <w:pStyle w:val="ListParagraph"/>
        <w:rPr>
          <w:rFonts w:ascii="Arial" w:hAnsi="Arial" w:cs="Arial"/>
          <w:sz w:val="24"/>
          <w:szCs w:val="24"/>
        </w:rPr>
      </w:pPr>
    </w:p>
    <w:p w:rsidR="002B1093" w:rsidRPr="00D73953" w:rsidRDefault="002B1093" w:rsidP="00B207EA">
      <w:pPr>
        <w:pStyle w:val="ListParagraph"/>
        <w:numPr>
          <w:ilvl w:val="0"/>
          <w:numId w:val="14"/>
        </w:numPr>
        <w:rPr>
          <w:rFonts w:ascii="Arial" w:hAnsi="Arial" w:cs="Arial"/>
          <w:sz w:val="24"/>
          <w:szCs w:val="24"/>
        </w:rPr>
      </w:pPr>
      <w:r w:rsidRPr="00D73953">
        <w:rPr>
          <w:rFonts w:ascii="Arial" w:hAnsi="Arial" w:cs="Arial"/>
          <w:sz w:val="24"/>
          <w:szCs w:val="24"/>
        </w:rPr>
        <w:t>Tenderers are required to keep tenders valid for acceptance for a period of 60 days from the closure date of receipt of tender.  Any tenders received after the closure date will not be accepted for assessment.  PHE is not bound to accept the lowest or any tender.</w:t>
      </w:r>
    </w:p>
    <w:p w:rsidR="002B1093" w:rsidRDefault="002B1093" w:rsidP="00E3250C">
      <w:pPr>
        <w:rPr>
          <w:rFonts w:ascii="Arial" w:hAnsi="Arial" w:cs="Arial"/>
          <w:sz w:val="24"/>
          <w:szCs w:val="24"/>
        </w:rPr>
      </w:pPr>
    </w:p>
    <w:p w:rsidR="002B1093" w:rsidRDefault="002B1093" w:rsidP="00E3250C">
      <w:pPr>
        <w:rPr>
          <w:rFonts w:ascii="Arial" w:hAnsi="Arial" w:cs="Arial"/>
          <w:sz w:val="24"/>
          <w:szCs w:val="24"/>
        </w:rPr>
      </w:pPr>
      <w:r>
        <w:rPr>
          <w:rFonts w:ascii="Arial" w:hAnsi="Arial" w:cs="Arial"/>
          <w:b/>
          <w:sz w:val="24"/>
          <w:szCs w:val="24"/>
        </w:rPr>
        <w:t>Assessment of Tenders</w:t>
      </w:r>
    </w:p>
    <w:p w:rsidR="002B1093" w:rsidRPr="00D73953" w:rsidRDefault="002B1093" w:rsidP="00B207EA">
      <w:pPr>
        <w:pStyle w:val="ListParagraph"/>
        <w:numPr>
          <w:ilvl w:val="0"/>
          <w:numId w:val="14"/>
        </w:numPr>
        <w:rPr>
          <w:rFonts w:ascii="Arial" w:hAnsi="Arial" w:cs="Arial"/>
          <w:sz w:val="24"/>
          <w:szCs w:val="24"/>
        </w:rPr>
      </w:pPr>
      <w:r w:rsidRPr="00D73953">
        <w:rPr>
          <w:rFonts w:ascii="Arial" w:hAnsi="Arial" w:cs="Arial"/>
          <w:sz w:val="24"/>
          <w:szCs w:val="24"/>
        </w:rPr>
        <w:t>Tenders will be assessed by an assessment panel and will be based on the following criteria:</w:t>
      </w:r>
    </w:p>
    <w:p w:rsidR="002B1093" w:rsidRDefault="002B1093" w:rsidP="00E3250C">
      <w:pPr>
        <w:rPr>
          <w:rFonts w:ascii="Arial" w:hAnsi="Arial" w:cs="Arial"/>
          <w:sz w:val="24"/>
          <w:szCs w:val="24"/>
        </w:rPr>
      </w:pPr>
    </w:p>
    <w:tbl>
      <w:tblPr>
        <w:tblStyle w:val="TableGrid"/>
        <w:tblW w:w="0" w:type="auto"/>
        <w:tblLook w:val="04A0" w:firstRow="1" w:lastRow="0" w:firstColumn="1" w:lastColumn="0" w:noHBand="0" w:noVBand="1"/>
      </w:tblPr>
      <w:tblGrid>
        <w:gridCol w:w="7479"/>
        <w:gridCol w:w="1763"/>
      </w:tblGrid>
      <w:tr w:rsidR="000B0106" w:rsidTr="000B0106">
        <w:tc>
          <w:tcPr>
            <w:tcW w:w="7479" w:type="dxa"/>
          </w:tcPr>
          <w:p w:rsidR="000B0106" w:rsidRPr="009D3E5A" w:rsidRDefault="009D3E5A" w:rsidP="00E3250C">
            <w:pPr>
              <w:rPr>
                <w:rFonts w:ascii="Arial" w:hAnsi="Arial" w:cs="Arial"/>
                <w:b/>
                <w:sz w:val="24"/>
                <w:szCs w:val="24"/>
              </w:rPr>
            </w:pPr>
            <w:r>
              <w:rPr>
                <w:rFonts w:ascii="Arial" w:hAnsi="Arial" w:cs="Arial"/>
                <w:b/>
                <w:sz w:val="24"/>
                <w:szCs w:val="24"/>
              </w:rPr>
              <w:t>Criteria</w:t>
            </w:r>
          </w:p>
        </w:tc>
        <w:tc>
          <w:tcPr>
            <w:tcW w:w="1763" w:type="dxa"/>
          </w:tcPr>
          <w:p w:rsidR="000B0106" w:rsidRPr="009D3E5A" w:rsidRDefault="009D3E5A" w:rsidP="00E3250C">
            <w:pPr>
              <w:rPr>
                <w:rFonts w:ascii="Arial" w:hAnsi="Arial" w:cs="Arial"/>
                <w:b/>
                <w:sz w:val="24"/>
                <w:szCs w:val="24"/>
              </w:rPr>
            </w:pPr>
            <w:r w:rsidRPr="009D3E5A">
              <w:rPr>
                <w:rFonts w:ascii="Arial" w:hAnsi="Arial" w:cs="Arial"/>
                <w:b/>
                <w:sz w:val="24"/>
                <w:szCs w:val="24"/>
              </w:rPr>
              <w:t>Max Score</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Understanding of the brief</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30</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Tender price/value for money</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40</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Evidence of capacity, competency and expertise of tendering organisation to undertake assignment</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80</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Approach proposed to undertake assignment</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50</w:t>
            </w:r>
          </w:p>
        </w:tc>
      </w:tr>
      <w:tr w:rsidR="000B0106" w:rsidTr="000B0106">
        <w:tc>
          <w:tcPr>
            <w:tcW w:w="7479" w:type="dxa"/>
          </w:tcPr>
          <w:p w:rsidR="000B0106" w:rsidRPr="009D3E5A" w:rsidRDefault="009D3E5A" w:rsidP="00E3250C">
            <w:pPr>
              <w:rPr>
                <w:rFonts w:ascii="Arial" w:hAnsi="Arial" w:cs="Arial"/>
                <w:b/>
                <w:sz w:val="24"/>
                <w:szCs w:val="24"/>
              </w:rPr>
            </w:pPr>
            <w:r>
              <w:rPr>
                <w:rFonts w:ascii="Arial" w:hAnsi="Arial" w:cs="Arial"/>
                <w:b/>
                <w:sz w:val="24"/>
                <w:szCs w:val="24"/>
              </w:rPr>
              <w:t>Total Max Score</w:t>
            </w:r>
          </w:p>
        </w:tc>
        <w:tc>
          <w:tcPr>
            <w:tcW w:w="1763" w:type="dxa"/>
          </w:tcPr>
          <w:p w:rsidR="000B0106" w:rsidRPr="009D3E5A" w:rsidRDefault="009D3E5A" w:rsidP="009D3E5A">
            <w:pPr>
              <w:jc w:val="right"/>
              <w:rPr>
                <w:rFonts w:ascii="Arial" w:hAnsi="Arial" w:cs="Arial"/>
                <w:b/>
                <w:sz w:val="24"/>
                <w:szCs w:val="24"/>
              </w:rPr>
            </w:pPr>
            <w:r w:rsidRPr="009D3E5A">
              <w:rPr>
                <w:rFonts w:ascii="Arial" w:hAnsi="Arial" w:cs="Arial"/>
                <w:b/>
                <w:sz w:val="24"/>
                <w:szCs w:val="24"/>
              </w:rPr>
              <w:t>200</w:t>
            </w:r>
          </w:p>
        </w:tc>
      </w:tr>
    </w:tbl>
    <w:p w:rsidR="002B1093" w:rsidRDefault="002B1093" w:rsidP="00E3250C">
      <w:pPr>
        <w:rPr>
          <w:rFonts w:ascii="Arial" w:hAnsi="Arial" w:cs="Arial"/>
          <w:sz w:val="24"/>
          <w:szCs w:val="24"/>
        </w:rPr>
      </w:pPr>
    </w:p>
    <w:p w:rsidR="00484245" w:rsidRDefault="00FE00A2" w:rsidP="00B207EA">
      <w:pPr>
        <w:pStyle w:val="ListParagraph"/>
        <w:numPr>
          <w:ilvl w:val="0"/>
          <w:numId w:val="14"/>
        </w:numPr>
        <w:rPr>
          <w:rFonts w:ascii="Arial" w:hAnsi="Arial" w:cs="Arial"/>
          <w:sz w:val="24"/>
          <w:szCs w:val="24"/>
        </w:rPr>
      </w:pPr>
      <w:r w:rsidRPr="00D73953">
        <w:rPr>
          <w:rFonts w:ascii="Arial" w:hAnsi="Arial" w:cs="Arial"/>
          <w:sz w:val="24"/>
          <w:szCs w:val="24"/>
        </w:rPr>
        <w:t>Prices quoted are to be in pounds sterling, inclusive of all expenses and VAT.  Tenderers should quote for all costs associated with the delivery of this assignment.  Tenderers are advised that all administrative work associated with the delivery of this assignment will be the responsibility of the successful tenderer.</w:t>
      </w:r>
    </w:p>
    <w:p w:rsidR="000A24D7" w:rsidRPr="000A24D7" w:rsidRDefault="000A24D7" w:rsidP="000A24D7">
      <w:pPr>
        <w:rPr>
          <w:rFonts w:ascii="Arial" w:hAnsi="Arial" w:cs="Arial"/>
          <w:sz w:val="24"/>
          <w:szCs w:val="24"/>
        </w:rPr>
      </w:pPr>
    </w:p>
    <w:p w:rsidR="00FE00A2" w:rsidRDefault="00FE00A2" w:rsidP="00B207EA">
      <w:pPr>
        <w:pStyle w:val="ListParagraph"/>
        <w:numPr>
          <w:ilvl w:val="0"/>
          <w:numId w:val="14"/>
        </w:numPr>
        <w:rPr>
          <w:rFonts w:ascii="Arial" w:hAnsi="Arial" w:cs="Arial"/>
          <w:sz w:val="24"/>
          <w:szCs w:val="24"/>
        </w:rPr>
      </w:pPr>
      <w:r w:rsidRPr="00D73953">
        <w:rPr>
          <w:rFonts w:ascii="Arial" w:hAnsi="Arial" w:cs="Arial"/>
          <w:sz w:val="24"/>
          <w:szCs w:val="24"/>
        </w:rPr>
        <w:t>The recruitment of participants to participate in this assignment will be the responsibility of the successful tenderer.</w:t>
      </w:r>
    </w:p>
    <w:p w:rsidR="000A24D7" w:rsidRPr="000A24D7" w:rsidRDefault="000A24D7" w:rsidP="000A24D7">
      <w:pPr>
        <w:rPr>
          <w:rFonts w:ascii="Arial" w:hAnsi="Arial" w:cs="Arial"/>
          <w:sz w:val="24"/>
          <w:szCs w:val="24"/>
        </w:rPr>
      </w:pPr>
    </w:p>
    <w:p w:rsidR="00FE00A2" w:rsidRDefault="00FE00A2" w:rsidP="00B207EA">
      <w:pPr>
        <w:pStyle w:val="ListParagraph"/>
        <w:numPr>
          <w:ilvl w:val="0"/>
          <w:numId w:val="14"/>
        </w:numPr>
        <w:rPr>
          <w:rFonts w:ascii="Arial" w:hAnsi="Arial" w:cs="Arial"/>
          <w:sz w:val="24"/>
          <w:szCs w:val="24"/>
        </w:rPr>
      </w:pPr>
      <w:r w:rsidRPr="00D73953">
        <w:rPr>
          <w:rFonts w:ascii="Arial" w:hAnsi="Arial" w:cs="Arial"/>
          <w:sz w:val="24"/>
          <w:szCs w:val="24"/>
        </w:rPr>
        <w:lastRenderedPageBreak/>
        <w:t>Any reports generated as part of this programme will become the property of PHE who will be free to copy it at their discretion.</w:t>
      </w:r>
    </w:p>
    <w:p w:rsidR="000A24D7" w:rsidRPr="000A24D7" w:rsidRDefault="000A24D7" w:rsidP="000A24D7">
      <w:pPr>
        <w:rPr>
          <w:rFonts w:ascii="Arial" w:hAnsi="Arial" w:cs="Arial"/>
          <w:sz w:val="24"/>
          <w:szCs w:val="24"/>
        </w:rPr>
      </w:pPr>
    </w:p>
    <w:p w:rsidR="000A0996" w:rsidRDefault="000A0996" w:rsidP="00B207EA">
      <w:pPr>
        <w:pStyle w:val="ListParagraph"/>
        <w:numPr>
          <w:ilvl w:val="0"/>
          <w:numId w:val="14"/>
        </w:numPr>
        <w:rPr>
          <w:rFonts w:ascii="Arial" w:hAnsi="Arial" w:cs="Arial"/>
          <w:sz w:val="24"/>
          <w:szCs w:val="24"/>
        </w:rPr>
      </w:pPr>
      <w:r w:rsidRPr="00D73953">
        <w:rPr>
          <w:rFonts w:ascii="Arial" w:hAnsi="Arial" w:cs="Arial"/>
          <w:sz w:val="24"/>
          <w:szCs w:val="24"/>
        </w:rPr>
        <w:t xml:space="preserve">PHE undertakes to use its best endeavours to hold confidential any information provided in response to this invitation to tender, subject to PHE’s obligations under law.  Tenderers are advised, however, under the terms of the Freedom of Information Act </w:t>
      </w:r>
      <w:r w:rsidR="008E33B2" w:rsidRPr="00D73953">
        <w:rPr>
          <w:rFonts w:ascii="Arial" w:hAnsi="Arial" w:cs="Arial"/>
          <w:sz w:val="24"/>
          <w:szCs w:val="24"/>
        </w:rPr>
        <w:t>2000, PHE may be required to disclose details pertaining to this assignment, including details of contractual arrangements and working documentation of the project.</w:t>
      </w:r>
    </w:p>
    <w:p w:rsidR="000A24D7" w:rsidRPr="000A24D7" w:rsidRDefault="000A24D7" w:rsidP="000A24D7">
      <w:pPr>
        <w:rPr>
          <w:rFonts w:ascii="Arial" w:hAnsi="Arial" w:cs="Arial"/>
          <w:sz w:val="24"/>
          <w:szCs w:val="24"/>
        </w:rPr>
      </w:pPr>
    </w:p>
    <w:p w:rsidR="008E33B2" w:rsidRPr="00D73953" w:rsidRDefault="008E33B2" w:rsidP="00B207EA">
      <w:pPr>
        <w:pStyle w:val="ListParagraph"/>
        <w:numPr>
          <w:ilvl w:val="0"/>
          <w:numId w:val="14"/>
        </w:numPr>
        <w:rPr>
          <w:rFonts w:ascii="Arial" w:hAnsi="Arial" w:cs="Arial"/>
          <w:sz w:val="24"/>
          <w:szCs w:val="24"/>
        </w:rPr>
      </w:pPr>
      <w:r w:rsidRPr="00D73953">
        <w:rPr>
          <w:rFonts w:ascii="Arial" w:hAnsi="Arial" w:cs="Arial"/>
          <w:sz w:val="24"/>
          <w:szCs w:val="24"/>
        </w:rPr>
        <w:t>This is not an exhaustive list and tenderers should use their own knowledge to research and make use of relevant material.</w:t>
      </w:r>
    </w:p>
    <w:p w:rsidR="004E0B09" w:rsidRPr="00FA77DC" w:rsidRDefault="004E0B09" w:rsidP="00E3250C">
      <w:pPr>
        <w:rPr>
          <w:rFonts w:ascii="Arial" w:hAnsi="Arial" w:cs="Arial"/>
          <w:sz w:val="24"/>
          <w:szCs w:val="24"/>
        </w:rPr>
      </w:pPr>
    </w:p>
    <w:p w:rsidR="002C5C26" w:rsidRPr="00FA77DC" w:rsidRDefault="007E2FFE" w:rsidP="00D8513C">
      <w:pPr>
        <w:jc w:val="right"/>
        <w:rPr>
          <w:rFonts w:ascii="Arial" w:hAnsi="Arial" w:cs="Arial"/>
          <w:sz w:val="24"/>
          <w:szCs w:val="24"/>
        </w:rPr>
      </w:pPr>
      <w:r>
        <w:rPr>
          <w:rFonts w:ascii="Arial" w:hAnsi="Arial" w:cs="Arial"/>
          <w:sz w:val="24"/>
          <w:szCs w:val="24"/>
        </w:rPr>
        <w:t>8th</w:t>
      </w:r>
      <w:r w:rsidR="003F6C0A">
        <w:rPr>
          <w:rFonts w:ascii="Arial" w:hAnsi="Arial" w:cs="Arial"/>
          <w:sz w:val="24"/>
          <w:szCs w:val="24"/>
        </w:rPr>
        <w:t xml:space="preserve"> </w:t>
      </w:r>
      <w:r w:rsidR="00EC6E60">
        <w:rPr>
          <w:rFonts w:ascii="Arial" w:hAnsi="Arial" w:cs="Arial"/>
          <w:sz w:val="24"/>
          <w:szCs w:val="24"/>
        </w:rPr>
        <w:t>July 2016</w:t>
      </w:r>
    </w:p>
    <w:p w:rsidR="00D8513C" w:rsidRPr="00FA77DC" w:rsidRDefault="00E93ECC" w:rsidP="00D8513C">
      <w:pPr>
        <w:jc w:val="right"/>
        <w:rPr>
          <w:rFonts w:ascii="Arial" w:hAnsi="Arial" w:cs="Arial"/>
          <w:sz w:val="24"/>
          <w:szCs w:val="24"/>
        </w:rPr>
      </w:pPr>
      <w:r>
        <w:rPr>
          <w:rFonts w:ascii="Arial" w:hAnsi="Arial" w:cs="Arial"/>
          <w:b/>
          <w:sz w:val="24"/>
          <w:szCs w:val="24"/>
        </w:rPr>
        <w:t>John Morris</w:t>
      </w:r>
      <w:r w:rsidR="00D8513C" w:rsidRPr="00A809B3">
        <w:rPr>
          <w:rFonts w:ascii="Arial" w:hAnsi="Arial" w:cs="Arial"/>
          <w:b/>
          <w:sz w:val="24"/>
          <w:szCs w:val="24"/>
        </w:rPr>
        <w:br/>
      </w:r>
      <w:r>
        <w:rPr>
          <w:rFonts w:ascii="Arial" w:hAnsi="Arial" w:cs="Arial"/>
          <w:b/>
          <w:sz w:val="24"/>
          <w:szCs w:val="24"/>
        </w:rPr>
        <w:t>Regional Director Dental Public Health</w:t>
      </w:r>
      <w:r w:rsidR="00D8513C" w:rsidRPr="00FA77DC">
        <w:rPr>
          <w:rFonts w:ascii="Arial" w:hAnsi="Arial" w:cs="Arial"/>
          <w:sz w:val="24"/>
          <w:szCs w:val="24"/>
        </w:rPr>
        <w:br/>
      </w:r>
      <w:bookmarkStart w:id="0" w:name="_GoBack"/>
      <w:bookmarkEnd w:id="0"/>
      <w:r w:rsidR="00D8513C" w:rsidRPr="00FA77DC">
        <w:rPr>
          <w:rFonts w:ascii="Arial" w:hAnsi="Arial" w:cs="Arial"/>
          <w:sz w:val="24"/>
          <w:szCs w:val="24"/>
        </w:rPr>
        <w:t>Public Health England</w:t>
      </w:r>
    </w:p>
    <w:sectPr w:rsidR="00D8513C" w:rsidRPr="00FA77DC" w:rsidSect="004E2B5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2AB" w:rsidRDefault="004932AB" w:rsidP="005162E5">
      <w:pPr>
        <w:spacing w:after="0" w:line="240" w:lineRule="auto"/>
      </w:pPr>
      <w:r>
        <w:separator/>
      </w:r>
    </w:p>
    <w:p w:rsidR="004932AB" w:rsidRDefault="004932AB"/>
  </w:endnote>
  <w:endnote w:type="continuationSeparator" w:id="0">
    <w:p w:rsidR="004932AB" w:rsidRDefault="004932AB" w:rsidP="005162E5">
      <w:pPr>
        <w:spacing w:after="0" w:line="240" w:lineRule="auto"/>
      </w:pPr>
      <w:r>
        <w:continuationSeparator/>
      </w:r>
    </w:p>
    <w:p w:rsidR="004932AB" w:rsidRDefault="00493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682907"/>
      <w:docPartObj>
        <w:docPartGallery w:val="Page Numbers (Bottom of Page)"/>
        <w:docPartUnique/>
      </w:docPartObj>
    </w:sdtPr>
    <w:sdtEndPr>
      <w:rPr>
        <w:noProof/>
      </w:rPr>
    </w:sdtEndPr>
    <w:sdtContent>
      <w:p w:rsidR="00A9544A" w:rsidRDefault="00A1603D">
        <w:pPr>
          <w:pStyle w:val="Footer"/>
          <w:jc w:val="center"/>
        </w:pPr>
        <w:r>
          <w:fldChar w:fldCharType="begin"/>
        </w:r>
        <w:r w:rsidR="00A9544A">
          <w:instrText xml:space="preserve"> PAGE   \* MERGEFORMAT </w:instrText>
        </w:r>
        <w:r>
          <w:fldChar w:fldCharType="separate"/>
        </w:r>
        <w:r w:rsidR="007E2FFE">
          <w:rPr>
            <w:noProof/>
          </w:rPr>
          <w:t>5</w:t>
        </w:r>
        <w:r>
          <w:rPr>
            <w:noProof/>
          </w:rPr>
          <w:fldChar w:fldCharType="end"/>
        </w:r>
      </w:p>
    </w:sdtContent>
  </w:sdt>
  <w:p w:rsidR="00483AB2" w:rsidRPr="00483AB2" w:rsidRDefault="00862723">
    <w:pPr>
      <w:pStyle w:val="Footer"/>
      <w:rPr>
        <w:rFonts w:ascii="Arial" w:hAnsi="Arial" w:cs="Arial"/>
        <w:sz w:val="20"/>
        <w:szCs w:val="20"/>
      </w:rPr>
    </w:pPr>
    <w:r>
      <w:rPr>
        <w:rFonts w:ascii="Arial" w:hAnsi="Arial" w:cs="Arial"/>
        <w:sz w:val="20"/>
        <w:szCs w:val="20"/>
      </w:rPr>
      <w:t>Public Health England, ver</w:t>
    </w:r>
    <w:r w:rsidR="007B4A70">
      <w:rPr>
        <w:rFonts w:ascii="Arial" w:hAnsi="Arial" w:cs="Arial"/>
        <w:sz w:val="20"/>
        <w:szCs w:val="20"/>
      </w:rPr>
      <w:t>.</w:t>
    </w:r>
    <w:r>
      <w:rPr>
        <w:rFonts w:ascii="Arial" w:hAnsi="Arial" w:cs="Arial"/>
        <w:sz w:val="20"/>
        <w:szCs w:val="20"/>
      </w:rPr>
      <w:t xml:space="preserve"> </w:t>
    </w:r>
    <w:r w:rsidR="00D3795A">
      <w:rPr>
        <w:rFonts w:ascii="Arial" w:hAnsi="Arial" w:cs="Arial"/>
        <w:sz w:val="20"/>
        <w:szCs w:val="20"/>
      </w:rPr>
      <w:t>FINAL</w:t>
    </w:r>
  </w:p>
  <w:p w:rsidR="00FA0085" w:rsidRDefault="00FA00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2AB" w:rsidRDefault="004932AB" w:rsidP="005162E5">
      <w:pPr>
        <w:spacing w:after="0" w:line="240" w:lineRule="auto"/>
      </w:pPr>
      <w:r>
        <w:separator/>
      </w:r>
    </w:p>
    <w:p w:rsidR="004932AB" w:rsidRDefault="004932AB"/>
  </w:footnote>
  <w:footnote w:type="continuationSeparator" w:id="0">
    <w:p w:rsidR="004932AB" w:rsidRDefault="004932AB" w:rsidP="005162E5">
      <w:pPr>
        <w:spacing w:after="0" w:line="240" w:lineRule="auto"/>
      </w:pPr>
      <w:r>
        <w:continuationSeparator/>
      </w:r>
    </w:p>
    <w:p w:rsidR="004932AB" w:rsidRDefault="004932A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E45"/>
    <w:multiLevelType w:val="hybridMultilevel"/>
    <w:tmpl w:val="06B6CDF2"/>
    <w:lvl w:ilvl="0" w:tplc="32544D90">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2F269A"/>
    <w:multiLevelType w:val="hybridMultilevel"/>
    <w:tmpl w:val="4DAA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D51C1"/>
    <w:multiLevelType w:val="hybridMultilevel"/>
    <w:tmpl w:val="1E40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887794"/>
    <w:multiLevelType w:val="hybridMultilevel"/>
    <w:tmpl w:val="726AC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8C10C0"/>
    <w:multiLevelType w:val="multilevel"/>
    <w:tmpl w:val="98A0A4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04C36338"/>
    <w:multiLevelType w:val="hybridMultilevel"/>
    <w:tmpl w:val="4EFA5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5B34937"/>
    <w:multiLevelType w:val="hybridMultilevel"/>
    <w:tmpl w:val="1EE82524"/>
    <w:lvl w:ilvl="0" w:tplc="7BDC042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C9F4FA8"/>
    <w:multiLevelType w:val="hybridMultilevel"/>
    <w:tmpl w:val="3E0C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D129D8"/>
    <w:multiLevelType w:val="hybridMultilevel"/>
    <w:tmpl w:val="1A3601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035A50"/>
    <w:multiLevelType w:val="hybridMultilevel"/>
    <w:tmpl w:val="019AAFAE"/>
    <w:lvl w:ilvl="0" w:tplc="77789B1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5144F9"/>
    <w:multiLevelType w:val="hybridMultilevel"/>
    <w:tmpl w:val="9312B2BE"/>
    <w:lvl w:ilvl="0" w:tplc="FC18CAE4">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A44325"/>
    <w:multiLevelType w:val="hybridMultilevel"/>
    <w:tmpl w:val="26C6E2F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93516B0"/>
    <w:multiLevelType w:val="hybridMultilevel"/>
    <w:tmpl w:val="46083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3F40D5"/>
    <w:multiLevelType w:val="hybridMultilevel"/>
    <w:tmpl w:val="DBB67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C434E36"/>
    <w:multiLevelType w:val="hybridMultilevel"/>
    <w:tmpl w:val="5402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203AD8"/>
    <w:multiLevelType w:val="hybridMultilevel"/>
    <w:tmpl w:val="7EB8DF02"/>
    <w:lvl w:ilvl="0" w:tplc="05CCBC3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1653C04"/>
    <w:multiLevelType w:val="hybridMultilevel"/>
    <w:tmpl w:val="38B83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6CA13C4"/>
    <w:multiLevelType w:val="hybridMultilevel"/>
    <w:tmpl w:val="129C5C44"/>
    <w:lvl w:ilvl="0" w:tplc="ED102CB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828224C"/>
    <w:multiLevelType w:val="hybridMultilevel"/>
    <w:tmpl w:val="AE1AC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BBA1346"/>
    <w:multiLevelType w:val="hybridMultilevel"/>
    <w:tmpl w:val="13CCF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9F3BF0"/>
    <w:multiLevelType w:val="hybridMultilevel"/>
    <w:tmpl w:val="8DFC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9E6DEA"/>
    <w:multiLevelType w:val="hybridMultilevel"/>
    <w:tmpl w:val="D78E1D4A"/>
    <w:lvl w:ilvl="0" w:tplc="56D4558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FAF6233"/>
    <w:multiLevelType w:val="hybridMultilevel"/>
    <w:tmpl w:val="0E5C4A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7124BF7"/>
    <w:multiLevelType w:val="hybridMultilevel"/>
    <w:tmpl w:val="F110A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9F27F85"/>
    <w:multiLevelType w:val="hybridMultilevel"/>
    <w:tmpl w:val="C746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6539C9"/>
    <w:multiLevelType w:val="hybridMultilevel"/>
    <w:tmpl w:val="1DFA8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6577FD5"/>
    <w:multiLevelType w:val="hybridMultilevel"/>
    <w:tmpl w:val="DE8C3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6BA6279"/>
    <w:multiLevelType w:val="hybridMultilevel"/>
    <w:tmpl w:val="F9560972"/>
    <w:lvl w:ilvl="0" w:tplc="98B6FCD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6DB681D"/>
    <w:multiLevelType w:val="hybridMultilevel"/>
    <w:tmpl w:val="F202B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87B3E7A"/>
    <w:multiLevelType w:val="hybridMultilevel"/>
    <w:tmpl w:val="153E2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A140D66"/>
    <w:multiLevelType w:val="hybridMultilevel"/>
    <w:tmpl w:val="4878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03232BE"/>
    <w:multiLevelType w:val="hybridMultilevel"/>
    <w:tmpl w:val="D43449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63421D56"/>
    <w:multiLevelType w:val="hybridMultilevel"/>
    <w:tmpl w:val="65226704"/>
    <w:lvl w:ilvl="0" w:tplc="A88A3C68">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86959B1"/>
    <w:multiLevelType w:val="hybridMultilevel"/>
    <w:tmpl w:val="60E0F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A0501AE"/>
    <w:multiLevelType w:val="hybridMultilevel"/>
    <w:tmpl w:val="1DDCF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B1257D6"/>
    <w:multiLevelType w:val="hybridMultilevel"/>
    <w:tmpl w:val="FAFAF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C4A22DD"/>
    <w:multiLevelType w:val="hybridMultilevel"/>
    <w:tmpl w:val="75385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CAE2615"/>
    <w:multiLevelType w:val="hybridMultilevel"/>
    <w:tmpl w:val="42C619D4"/>
    <w:lvl w:ilvl="0" w:tplc="01D82E7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646D8B"/>
    <w:multiLevelType w:val="hybridMultilevel"/>
    <w:tmpl w:val="68064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E8A6B65"/>
    <w:multiLevelType w:val="hybridMultilevel"/>
    <w:tmpl w:val="ADCE2236"/>
    <w:lvl w:ilvl="0" w:tplc="4BA2EE6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0024999"/>
    <w:multiLevelType w:val="hybridMultilevel"/>
    <w:tmpl w:val="5A72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2602966"/>
    <w:multiLevelType w:val="multilevel"/>
    <w:tmpl w:val="B5F2AB5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72987E57"/>
    <w:multiLevelType w:val="hybridMultilevel"/>
    <w:tmpl w:val="452275AC"/>
    <w:lvl w:ilvl="0" w:tplc="8FBA5712">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2A8738B"/>
    <w:multiLevelType w:val="hybridMultilevel"/>
    <w:tmpl w:val="CF00B088"/>
    <w:lvl w:ilvl="0" w:tplc="C2B8C8E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AA9072F"/>
    <w:multiLevelType w:val="hybridMultilevel"/>
    <w:tmpl w:val="A934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34"/>
  </w:num>
  <w:num w:numId="5">
    <w:abstractNumId w:val="24"/>
  </w:num>
  <w:num w:numId="6">
    <w:abstractNumId w:val="44"/>
  </w:num>
  <w:num w:numId="7">
    <w:abstractNumId w:val="14"/>
  </w:num>
  <w:num w:numId="8">
    <w:abstractNumId w:val="41"/>
  </w:num>
  <w:num w:numId="9">
    <w:abstractNumId w:val="40"/>
  </w:num>
  <w:num w:numId="10">
    <w:abstractNumId w:val="37"/>
  </w:num>
  <w:num w:numId="11">
    <w:abstractNumId w:val="20"/>
  </w:num>
  <w:num w:numId="12">
    <w:abstractNumId w:val="4"/>
  </w:num>
  <w:num w:numId="13">
    <w:abstractNumId w:val="18"/>
  </w:num>
  <w:num w:numId="14">
    <w:abstractNumId w:val="35"/>
  </w:num>
  <w:num w:numId="15">
    <w:abstractNumId w:val="36"/>
  </w:num>
  <w:num w:numId="16">
    <w:abstractNumId w:val="21"/>
  </w:num>
  <w:num w:numId="17">
    <w:abstractNumId w:val="26"/>
  </w:num>
  <w:num w:numId="18">
    <w:abstractNumId w:val="6"/>
  </w:num>
  <w:num w:numId="19">
    <w:abstractNumId w:val="31"/>
  </w:num>
  <w:num w:numId="20">
    <w:abstractNumId w:val="19"/>
  </w:num>
  <w:num w:numId="21">
    <w:abstractNumId w:val="15"/>
  </w:num>
  <w:num w:numId="22">
    <w:abstractNumId w:val="33"/>
  </w:num>
  <w:num w:numId="23">
    <w:abstractNumId w:val="27"/>
  </w:num>
  <w:num w:numId="24">
    <w:abstractNumId w:val="23"/>
  </w:num>
  <w:num w:numId="25">
    <w:abstractNumId w:val="17"/>
  </w:num>
  <w:num w:numId="26">
    <w:abstractNumId w:val="38"/>
  </w:num>
  <w:num w:numId="27">
    <w:abstractNumId w:val="9"/>
  </w:num>
  <w:num w:numId="28">
    <w:abstractNumId w:val="3"/>
  </w:num>
  <w:num w:numId="29">
    <w:abstractNumId w:val="42"/>
  </w:num>
  <w:num w:numId="30">
    <w:abstractNumId w:val="16"/>
  </w:num>
  <w:num w:numId="31">
    <w:abstractNumId w:val="43"/>
  </w:num>
  <w:num w:numId="32">
    <w:abstractNumId w:val="28"/>
  </w:num>
  <w:num w:numId="33">
    <w:abstractNumId w:val="39"/>
  </w:num>
  <w:num w:numId="34">
    <w:abstractNumId w:val="30"/>
  </w:num>
  <w:num w:numId="35">
    <w:abstractNumId w:val="5"/>
  </w:num>
  <w:num w:numId="36">
    <w:abstractNumId w:val="0"/>
  </w:num>
  <w:num w:numId="37">
    <w:abstractNumId w:val="12"/>
  </w:num>
  <w:num w:numId="38">
    <w:abstractNumId w:val="32"/>
  </w:num>
  <w:num w:numId="39">
    <w:abstractNumId w:val="25"/>
  </w:num>
  <w:num w:numId="40">
    <w:abstractNumId w:val="10"/>
  </w:num>
  <w:num w:numId="41">
    <w:abstractNumId w:val="8"/>
  </w:num>
  <w:num w:numId="42">
    <w:abstractNumId w:val="11"/>
  </w:num>
  <w:num w:numId="43">
    <w:abstractNumId w:val="13"/>
  </w:num>
  <w:num w:numId="44">
    <w:abstractNumId w:val="29"/>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91"/>
    <w:rsid w:val="00015DB2"/>
    <w:rsid w:val="000216D1"/>
    <w:rsid w:val="00034475"/>
    <w:rsid w:val="00046AAB"/>
    <w:rsid w:val="000529BD"/>
    <w:rsid w:val="0007206B"/>
    <w:rsid w:val="00073380"/>
    <w:rsid w:val="00094034"/>
    <w:rsid w:val="000A0996"/>
    <w:rsid w:val="000A24D7"/>
    <w:rsid w:val="000A4FE4"/>
    <w:rsid w:val="000B0106"/>
    <w:rsid w:val="000B4183"/>
    <w:rsid w:val="000C217E"/>
    <w:rsid w:val="000F5653"/>
    <w:rsid w:val="001259FE"/>
    <w:rsid w:val="001339AC"/>
    <w:rsid w:val="00142709"/>
    <w:rsid w:val="001842F4"/>
    <w:rsid w:val="00195976"/>
    <w:rsid w:val="001C0AB3"/>
    <w:rsid w:val="001F5EBB"/>
    <w:rsid w:val="0022496B"/>
    <w:rsid w:val="00242002"/>
    <w:rsid w:val="00264400"/>
    <w:rsid w:val="002A7657"/>
    <w:rsid w:val="002B1093"/>
    <w:rsid w:val="002B3770"/>
    <w:rsid w:val="002C5C26"/>
    <w:rsid w:val="002D2C23"/>
    <w:rsid w:val="002F054B"/>
    <w:rsid w:val="00310493"/>
    <w:rsid w:val="00324E8A"/>
    <w:rsid w:val="00326F91"/>
    <w:rsid w:val="003273A0"/>
    <w:rsid w:val="00365745"/>
    <w:rsid w:val="003F6C0A"/>
    <w:rsid w:val="003F7DB9"/>
    <w:rsid w:val="00405610"/>
    <w:rsid w:val="004177B2"/>
    <w:rsid w:val="0042158F"/>
    <w:rsid w:val="004258DF"/>
    <w:rsid w:val="00443EB8"/>
    <w:rsid w:val="00464FBA"/>
    <w:rsid w:val="00465BF6"/>
    <w:rsid w:val="0047158E"/>
    <w:rsid w:val="00475E02"/>
    <w:rsid w:val="00483AB2"/>
    <w:rsid w:val="00484245"/>
    <w:rsid w:val="00485C56"/>
    <w:rsid w:val="00487369"/>
    <w:rsid w:val="004932AB"/>
    <w:rsid w:val="00496B6B"/>
    <w:rsid w:val="00497209"/>
    <w:rsid w:val="004D1013"/>
    <w:rsid w:val="004E0B09"/>
    <w:rsid w:val="004E2B5B"/>
    <w:rsid w:val="004E40C7"/>
    <w:rsid w:val="005162E5"/>
    <w:rsid w:val="005227C3"/>
    <w:rsid w:val="00565126"/>
    <w:rsid w:val="005829A9"/>
    <w:rsid w:val="00587008"/>
    <w:rsid w:val="00594930"/>
    <w:rsid w:val="005D3F3C"/>
    <w:rsid w:val="005F12DB"/>
    <w:rsid w:val="005F6070"/>
    <w:rsid w:val="00601FF7"/>
    <w:rsid w:val="00604C67"/>
    <w:rsid w:val="00703C1E"/>
    <w:rsid w:val="00714441"/>
    <w:rsid w:val="0073081C"/>
    <w:rsid w:val="00733F35"/>
    <w:rsid w:val="007351AF"/>
    <w:rsid w:val="0075594E"/>
    <w:rsid w:val="00763FD7"/>
    <w:rsid w:val="00764481"/>
    <w:rsid w:val="0078716A"/>
    <w:rsid w:val="007B4A70"/>
    <w:rsid w:val="007B5AE2"/>
    <w:rsid w:val="007C01A6"/>
    <w:rsid w:val="007C080B"/>
    <w:rsid w:val="007C688B"/>
    <w:rsid w:val="007E2FFE"/>
    <w:rsid w:val="007E523A"/>
    <w:rsid w:val="007E5FBE"/>
    <w:rsid w:val="00802251"/>
    <w:rsid w:val="00803E10"/>
    <w:rsid w:val="00815BB3"/>
    <w:rsid w:val="008163D4"/>
    <w:rsid w:val="00857189"/>
    <w:rsid w:val="00862723"/>
    <w:rsid w:val="00866E70"/>
    <w:rsid w:val="00885E3D"/>
    <w:rsid w:val="008967D1"/>
    <w:rsid w:val="008D279F"/>
    <w:rsid w:val="008E33B2"/>
    <w:rsid w:val="009032D3"/>
    <w:rsid w:val="00906301"/>
    <w:rsid w:val="009165E7"/>
    <w:rsid w:val="009334C5"/>
    <w:rsid w:val="00935569"/>
    <w:rsid w:val="00937AA2"/>
    <w:rsid w:val="009411FB"/>
    <w:rsid w:val="00942643"/>
    <w:rsid w:val="009608E9"/>
    <w:rsid w:val="009616D4"/>
    <w:rsid w:val="009D3E5A"/>
    <w:rsid w:val="00A043EC"/>
    <w:rsid w:val="00A1603D"/>
    <w:rsid w:val="00A31EB3"/>
    <w:rsid w:val="00A77C6D"/>
    <w:rsid w:val="00A809B3"/>
    <w:rsid w:val="00A91A41"/>
    <w:rsid w:val="00A9544A"/>
    <w:rsid w:val="00A96635"/>
    <w:rsid w:val="00A9781C"/>
    <w:rsid w:val="00AA348C"/>
    <w:rsid w:val="00AE75CF"/>
    <w:rsid w:val="00B01833"/>
    <w:rsid w:val="00B207EA"/>
    <w:rsid w:val="00B244F2"/>
    <w:rsid w:val="00B32BF0"/>
    <w:rsid w:val="00B34B86"/>
    <w:rsid w:val="00B350B8"/>
    <w:rsid w:val="00B370D9"/>
    <w:rsid w:val="00B411BC"/>
    <w:rsid w:val="00B679DB"/>
    <w:rsid w:val="00B87377"/>
    <w:rsid w:val="00BC7B66"/>
    <w:rsid w:val="00BF6FC9"/>
    <w:rsid w:val="00C42DE1"/>
    <w:rsid w:val="00C86140"/>
    <w:rsid w:val="00C92AD5"/>
    <w:rsid w:val="00CB2678"/>
    <w:rsid w:val="00CB35BC"/>
    <w:rsid w:val="00CD70DA"/>
    <w:rsid w:val="00CE4806"/>
    <w:rsid w:val="00D113A7"/>
    <w:rsid w:val="00D127AD"/>
    <w:rsid w:val="00D21550"/>
    <w:rsid w:val="00D3795A"/>
    <w:rsid w:val="00D5077D"/>
    <w:rsid w:val="00D73953"/>
    <w:rsid w:val="00D8513C"/>
    <w:rsid w:val="00D87FB4"/>
    <w:rsid w:val="00DA26CA"/>
    <w:rsid w:val="00DA2C02"/>
    <w:rsid w:val="00DD2AC0"/>
    <w:rsid w:val="00DE6537"/>
    <w:rsid w:val="00DF58DD"/>
    <w:rsid w:val="00E3250C"/>
    <w:rsid w:val="00E34BDA"/>
    <w:rsid w:val="00E826A4"/>
    <w:rsid w:val="00E87042"/>
    <w:rsid w:val="00E93ECC"/>
    <w:rsid w:val="00EC6E60"/>
    <w:rsid w:val="00ED2FD8"/>
    <w:rsid w:val="00EF14DA"/>
    <w:rsid w:val="00EF5302"/>
    <w:rsid w:val="00F2208F"/>
    <w:rsid w:val="00F32F48"/>
    <w:rsid w:val="00F50C7F"/>
    <w:rsid w:val="00F525B8"/>
    <w:rsid w:val="00F817B8"/>
    <w:rsid w:val="00F8315C"/>
    <w:rsid w:val="00F84161"/>
    <w:rsid w:val="00F9741F"/>
    <w:rsid w:val="00FA0085"/>
    <w:rsid w:val="00FA77DC"/>
    <w:rsid w:val="00FC499D"/>
    <w:rsid w:val="00FE0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2E5"/>
  </w:style>
  <w:style w:type="paragraph" w:styleId="Footer">
    <w:name w:val="footer"/>
    <w:basedOn w:val="Normal"/>
    <w:link w:val="FooterChar"/>
    <w:uiPriority w:val="99"/>
    <w:unhideWhenUsed/>
    <w:rsid w:val="00516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2E5"/>
  </w:style>
  <w:style w:type="paragraph" w:styleId="BalloonText">
    <w:name w:val="Balloon Text"/>
    <w:basedOn w:val="Normal"/>
    <w:link w:val="BalloonTextChar"/>
    <w:uiPriority w:val="99"/>
    <w:semiHidden/>
    <w:unhideWhenUsed/>
    <w:rsid w:val="0048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AB2"/>
    <w:rPr>
      <w:rFonts w:ascii="Tahoma" w:hAnsi="Tahoma" w:cs="Tahoma"/>
      <w:sz w:val="16"/>
      <w:szCs w:val="16"/>
    </w:rPr>
  </w:style>
  <w:style w:type="paragraph" w:styleId="ListParagraph">
    <w:name w:val="List Paragraph"/>
    <w:basedOn w:val="Normal"/>
    <w:uiPriority w:val="34"/>
    <w:qFormat/>
    <w:rsid w:val="00046AAB"/>
    <w:pPr>
      <w:ind w:left="720"/>
      <w:contextualSpacing/>
    </w:pPr>
  </w:style>
  <w:style w:type="table" w:styleId="TableGrid">
    <w:name w:val="Table Grid"/>
    <w:basedOn w:val="TableNormal"/>
    <w:uiPriority w:val="59"/>
    <w:rsid w:val="0042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5BC"/>
    <w:rPr>
      <w:color w:val="0000FF" w:themeColor="hyperlink"/>
      <w:u w:val="single"/>
    </w:rPr>
  </w:style>
  <w:style w:type="character" w:styleId="CommentReference">
    <w:name w:val="annotation reference"/>
    <w:basedOn w:val="DefaultParagraphFont"/>
    <w:uiPriority w:val="99"/>
    <w:semiHidden/>
    <w:unhideWhenUsed/>
    <w:rsid w:val="00F9741F"/>
    <w:rPr>
      <w:sz w:val="16"/>
      <w:szCs w:val="16"/>
    </w:rPr>
  </w:style>
  <w:style w:type="paragraph" w:styleId="CommentText">
    <w:name w:val="annotation text"/>
    <w:basedOn w:val="Normal"/>
    <w:link w:val="CommentTextChar"/>
    <w:uiPriority w:val="99"/>
    <w:semiHidden/>
    <w:unhideWhenUsed/>
    <w:rsid w:val="00F9741F"/>
    <w:pPr>
      <w:spacing w:line="240" w:lineRule="auto"/>
    </w:pPr>
    <w:rPr>
      <w:sz w:val="20"/>
      <w:szCs w:val="20"/>
    </w:rPr>
  </w:style>
  <w:style w:type="character" w:customStyle="1" w:styleId="CommentTextChar">
    <w:name w:val="Comment Text Char"/>
    <w:basedOn w:val="DefaultParagraphFont"/>
    <w:link w:val="CommentText"/>
    <w:uiPriority w:val="99"/>
    <w:semiHidden/>
    <w:rsid w:val="00F9741F"/>
    <w:rPr>
      <w:sz w:val="20"/>
      <w:szCs w:val="20"/>
    </w:rPr>
  </w:style>
  <w:style w:type="paragraph" w:styleId="CommentSubject">
    <w:name w:val="annotation subject"/>
    <w:basedOn w:val="CommentText"/>
    <w:next w:val="CommentText"/>
    <w:link w:val="CommentSubjectChar"/>
    <w:uiPriority w:val="99"/>
    <w:semiHidden/>
    <w:unhideWhenUsed/>
    <w:rsid w:val="00F9741F"/>
    <w:rPr>
      <w:b/>
      <w:bCs/>
    </w:rPr>
  </w:style>
  <w:style w:type="character" w:customStyle="1" w:styleId="CommentSubjectChar">
    <w:name w:val="Comment Subject Char"/>
    <w:basedOn w:val="CommentTextChar"/>
    <w:link w:val="CommentSubject"/>
    <w:uiPriority w:val="99"/>
    <w:semiHidden/>
    <w:rsid w:val="00F9741F"/>
    <w:rPr>
      <w:b/>
      <w:bCs/>
      <w:sz w:val="20"/>
      <w:szCs w:val="20"/>
    </w:rPr>
  </w:style>
  <w:style w:type="paragraph" w:styleId="Revision">
    <w:name w:val="Revision"/>
    <w:hidden/>
    <w:uiPriority w:val="99"/>
    <w:semiHidden/>
    <w:rsid w:val="00F9741F"/>
    <w:pPr>
      <w:spacing w:after="0" w:line="240" w:lineRule="auto"/>
    </w:pPr>
  </w:style>
  <w:style w:type="paragraph" w:styleId="FootnoteText">
    <w:name w:val="footnote text"/>
    <w:basedOn w:val="Normal"/>
    <w:link w:val="FootnoteTextChar"/>
    <w:uiPriority w:val="99"/>
    <w:semiHidden/>
    <w:unhideWhenUsed/>
    <w:rsid w:val="005949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930"/>
    <w:rPr>
      <w:sz w:val="20"/>
      <w:szCs w:val="20"/>
    </w:rPr>
  </w:style>
  <w:style w:type="character" w:styleId="FootnoteReference">
    <w:name w:val="footnote reference"/>
    <w:basedOn w:val="DefaultParagraphFont"/>
    <w:uiPriority w:val="99"/>
    <w:semiHidden/>
    <w:unhideWhenUsed/>
    <w:rsid w:val="005949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2E5"/>
  </w:style>
  <w:style w:type="paragraph" w:styleId="Footer">
    <w:name w:val="footer"/>
    <w:basedOn w:val="Normal"/>
    <w:link w:val="FooterChar"/>
    <w:uiPriority w:val="99"/>
    <w:unhideWhenUsed/>
    <w:rsid w:val="00516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2E5"/>
  </w:style>
  <w:style w:type="paragraph" w:styleId="BalloonText">
    <w:name w:val="Balloon Text"/>
    <w:basedOn w:val="Normal"/>
    <w:link w:val="BalloonTextChar"/>
    <w:uiPriority w:val="99"/>
    <w:semiHidden/>
    <w:unhideWhenUsed/>
    <w:rsid w:val="0048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AB2"/>
    <w:rPr>
      <w:rFonts w:ascii="Tahoma" w:hAnsi="Tahoma" w:cs="Tahoma"/>
      <w:sz w:val="16"/>
      <w:szCs w:val="16"/>
    </w:rPr>
  </w:style>
  <w:style w:type="paragraph" w:styleId="ListParagraph">
    <w:name w:val="List Paragraph"/>
    <w:basedOn w:val="Normal"/>
    <w:uiPriority w:val="34"/>
    <w:qFormat/>
    <w:rsid w:val="00046AAB"/>
    <w:pPr>
      <w:ind w:left="720"/>
      <w:contextualSpacing/>
    </w:pPr>
  </w:style>
  <w:style w:type="table" w:styleId="TableGrid">
    <w:name w:val="Table Grid"/>
    <w:basedOn w:val="TableNormal"/>
    <w:uiPriority w:val="59"/>
    <w:rsid w:val="0042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5BC"/>
    <w:rPr>
      <w:color w:val="0000FF" w:themeColor="hyperlink"/>
      <w:u w:val="single"/>
    </w:rPr>
  </w:style>
  <w:style w:type="character" w:styleId="CommentReference">
    <w:name w:val="annotation reference"/>
    <w:basedOn w:val="DefaultParagraphFont"/>
    <w:uiPriority w:val="99"/>
    <w:semiHidden/>
    <w:unhideWhenUsed/>
    <w:rsid w:val="00F9741F"/>
    <w:rPr>
      <w:sz w:val="16"/>
      <w:szCs w:val="16"/>
    </w:rPr>
  </w:style>
  <w:style w:type="paragraph" w:styleId="CommentText">
    <w:name w:val="annotation text"/>
    <w:basedOn w:val="Normal"/>
    <w:link w:val="CommentTextChar"/>
    <w:uiPriority w:val="99"/>
    <w:semiHidden/>
    <w:unhideWhenUsed/>
    <w:rsid w:val="00F9741F"/>
    <w:pPr>
      <w:spacing w:line="240" w:lineRule="auto"/>
    </w:pPr>
    <w:rPr>
      <w:sz w:val="20"/>
      <w:szCs w:val="20"/>
    </w:rPr>
  </w:style>
  <w:style w:type="character" w:customStyle="1" w:styleId="CommentTextChar">
    <w:name w:val="Comment Text Char"/>
    <w:basedOn w:val="DefaultParagraphFont"/>
    <w:link w:val="CommentText"/>
    <w:uiPriority w:val="99"/>
    <w:semiHidden/>
    <w:rsid w:val="00F9741F"/>
    <w:rPr>
      <w:sz w:val="20"/>
      <w:szCs w:val="20"/>
    </w:rPr>
  </w:style>
  <w:style w:type="paragraph" w:styleId="CommentSubject">
    <w:name w:val="annotation subject"/>
    <w:basedOn w:val="CommentText"/>
    <w:next w:val="CommentText"/>
    <w:link w:val="CommentSubjectChar"/>
    <w:uiPriority w:val="99"/>
    <w:semiHidden/>
    <w:unhideWhenUsed/>
    <w:rsid w:val="00F9741F"/>
    <w:rPr>
      <w:b/>
      <w:bCs/>
    </w:rPr>
  </w:style>
  <w:style w:type="character" w:customStyle="1" w:styleId="CommentSubjectChar">
    <w:name w:val="Comment Subject Char"/>
    <w:basedOn w:val="CommentTextChar"/>
    <w:link w:val="CommentSubject"/>
    <w:uiPriority w:val="99"/>
    <w:semiHidden/>
    <w:rsid w:val="00F9741F"/>
    <w:rPr>
      <w:b/>
      <w:bCs/>
      <w:sz w:val="20"/>
      <w:szCs w:val="20"/>
    </w:rPr>
  </w:style>
  <w:style w:type="paragraph" w:styleId="Revision">
    <w:name w:val="Revision"/>
    <w:hidden/>
    <w:uiPriority w:val="99"/>
    <w:semiHidden/>
    <w:rsid w:val="00F9741F"/>
    <w:pPr>
      <w:spacing w:after="0" w:line="240" w:lineRule="auto"/>
    </w:pPr>
  </w:style>
  <w:style w:type="paragraph" w:styleId="FootnoteText">
    <w:name w:val="footnote text"/>
    <w:basedOn w:val="Normal"/>
    <w:link w:val="FootnoteTextChar"/>
    <w:uiPriority w:val="99"/>
    <w:semiHidden/>
    <w:unhideWhenUsed/>
    <w:rsid w:val="005949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930"/>
    <w:rPr>
      <w:sz w:val="20"/>
      <w:szCs w:val="20"/>
    </w:rPr>
  </w:style>
  <w:style w:type="character" w:styleId="FootnoteReference">
    <w:name w:val="footnote reference"/>
    <w:basedOn w:val="DefaultParagraphFont"/>
    <w:uiPriority w:val="99"/>
    <w:semiHidden/>
    <w:unhideWhenUsed/>
    <w:rsid w:val="00594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he.bravosolution.co.uk/web/login.shtml"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B8E88-73A8-4ACA-B8BA-253D6C0F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6159</Words>
  <Characters>35112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Flynn</dc:creator>
  <cp:lastModifiedBy>Timothy Purchase</cp:lastModifiedBy>
  <cp:revision>2</cp:revision>
  <cp:lastPrinted>2016-07-07T11:49:00Z</cp:lastPrinted>
  <dcterms:created xsi:type="dcterms:W3CDTF">2016-07-08T13:36:00Z</dcterms:created>
  <dcterms:modified xsi:type="dcterms:W3CDTF">2016-07-08T13:36:00Z</dcterms:modified>
</cp:coreProperties>
</file>