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A837D1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60F94" w:rsidRPr="00560F94">
              <w:rPr>
                <w:rFonts w:ascii="Arial" w:hAnsi="Arial" w:cs="Arial"/>
                <w:b/>
                <w:bCs/>
              </w:rPr>
              <w:t>T</w:t>
            </w:r>
            <w:r w:rsidR="00560F94" w:rsidRPr="00560F94">
              <w:rPr>
                <w:rFonts w:ascii="Arial" w:hAnsi="Arial" w:cs="Arial"/>
                <w:b/>
              </w:rPr>
              <w:t>0327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7677003" w:rsidR="00CB3E0B" w:rsidRDefault="00560F9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A9AD56F" w:rsidR="00727813" w:rsidRPr="00311C5F" w:rsidRDefault="00560F9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810EBCF" w:rsidR="00A53652" w:rsidRPr="00CB3E0B" w:rsidRDefault="00560F9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212B986" w:rsidR="00727813" w:rsidRDefault="00560F94" w:rsidP="00560F94">
      <w:pPr>
        <w:jc w:val="center"/>
        <w:rPr>
          <w:rFonts w:ascii="Arial" w:hAnsi="Arial" w:cs="Arial"/>
          <w:b/>
        </w:rPr>
      </w:pPr>
      <w:r w:rsidRPr="00560F94">
        <w:rPr>
          <w:rFonts w:ascii="Arial" w:hAnsi="Arial" w:cs="Arial"/>
          <w:b/>
        </w:rPr>
        <w:t>T0327 Updates to Fatal Research Database</w:t>
      </w:r>
    </w:p>
    <w:p w14:paraId="2363EA93" w14:textId="77777777" w:rsidR="00560F94" w:rsidRDefault="00560F94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5DE5B6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6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0F94">
            <w:rPr>
              <w:rFonts w:ascii="Arial" w:hAnsi="Arial" w:cs="Arial"/>
              <w:b/>
            </w:rPr>
            <w:t>24 June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ADD20D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0F94">
            <w:rPr>
              <w:rFonts w:ascii="Arial" w:hAnsi="Arial" w:cs="Arial"/>
              <w:b/>
            </w:rPr>
            <w:t>05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0F94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1F5FDB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60F94" w:rsidRPr="00560F94">
        <w:rPr>
          <w:rFonts w:ascii="Arial" w:hAnsi="Arial" w:cs="Arial"/>
          <w:b/>
        </w:rPr>
        <w:t>440</w:t>
      </w:r>
      <w:r w:rsidR="00560F94">
        <w:rPr>
          <w:rFonts w:ascii="Arial" w:hAnsi="Arial" w:cs="Arial"/>
          <w:b/>
        </w:rPr>
        <w:t>,</w:t>
      </w:r>
      <w:r w:rsidR="00560F94" w:rsidRPr="00560F94">
        <w:rPr>
          <w:rFonts w:ascii="Arial" w:hAnsi="Arial" w:cs="Arial"/>
          <w:b/>
        </w:rPr>
        <w:t>272.45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0D12703" w:rsidR="00627D44" w:rsidRPr="00311C5F" w:rsidRDefault="009B76F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560F94" w:rsidRPr="00560F94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B2EAFD6" w:rsidR="00727813" w:rsidRPr="00311C5F" w:rsidRDefault="009B76F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E240E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240E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865DAB9" w:rsidR="00CB4F85" w:rsidRPr="002C2284" w:rsidRDefault="00560F9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T0327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CAFCB46" w:rsidR="00CB4F85" w:rsidRPr="002C2284" w:rsidRDefault="00560F9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D71609E" w:rsidR="00CB4F85" w:rsidRPr="002C2284" w:rsidRDefault="00560F94" w:rsidP="00A43023">
            <w:pPr>
              <w:rPr>
                <w:rFonts w:ascii="Arial" w:hAnsi="Arial" w:cs="Arial"/>
                <w:b/>
              </w:rPr>
            </w:pPr>
            <w:r w:rsidRPr="00560F94">
              <w:rPr>
                <w:rFonts w:ascii="Arial" w:hAnsi="Arial" w:cs="Arial"/>
                <w:b/>
              </w:rPr>
              <w:t>614908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84B0" w14:textId="77777777" w:rsidR="00E240E1" w:rsidRDefault="00E240E1">
      <w:r>
        <w:separator/>
      </w:r>
    </w:p>
  </w:endnote>
  <w:endnote w:type="continuationSeparator" w:id="0">
    <w:p w14:paraId="7CE6E34D" w14:textId="77777777" w:rsidR="00E240E1" w:rsidRDefault="00E2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E240E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87AA5" w14:textId="77777777" w:rsidR="00E240E1" w:rsidRDefault="00E240E1">
      <w:r>
        <w:separator/>
      </w:r>
    </w:p>
  </w:footnote>
  <w:footnote w:type="continuationSeparator" w:id="0">
    <w:p w14:paraId="58BC895A" w14:textId="77777777" w:rsidR="00E240E1" w:rsidRDefault="00E2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0239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7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0F94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B76F6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240E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34697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2022-08-05T09:50:00Z</dcterms:created>
  <dcterms:modified xsi:type="dcterms:W3CDTF">2022-08-05T10:48:00Z</dcterms:modified>
</cp:coreProperties>
</file>