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34C6E" w14:textId="5D8D80CE" w:rsidR="003A5C9A" w:rsidRPr="00615634" w:rsidRDefault="00615634" w:rsidP="00615634">
      <w:pPr>
        <w:pStyle w:val="Title"/>
        <w:rPr>
          <w:rFonts w:ascii="Arial" w:hAnsi="Arial" w:cs="Arial"/>
          <w:sz w:val="40"/>
          <w:szCs w:val="40"/>
        </w:rPr>
      </w:pPr>
      <w:r w:rsidRPr="00615634">
        <w:rPr>
          <w:rFonts w:ascii="Arial" w:hAnsi="Arial" w:cs="Arial"/>
          <w:sz w:val="40"/>
          <w:szCs w:val="40"/>
        </w:rPr>
        <w:t>ANSWERS TO QUESTIONS</w:t>
      </w:r>
    </w:p>
    <w:p w14:paraId="1893359B" w14:textId="627C3BD2" w:rsidR="00615634" w:rsidRPr="00615634" w:rsidRDefault="00615634">
      <w:pPr>
        <w:rPr>
          <w:rFonts w:ascii="Arial" w:hAnsi="Arial" w:cs="Arial"/>
        </w:rPr>
      </w:pPr>
    </w:p>
    <w:p w14:paraId="1376393B" w14:textId="77777777" w:rsidR="00D12812" w:rsidRPr="00D12812" w:rsidRDefault="00615634" w:rsidP="00D12812">
      <w:pPr>
        <w:spacing w:before="100" w:beforeAutospacing="1" w:after="100" w:afterAutospacing="1"/>
        <w:rPr>
          <w:rStyle w:val="normaltextrun"/>
          <w:rFonts w:ascii="Arial" w:hAnsi="Arial" w:cs="Arial"/>
          <w:shd w:val="clear" w:color="auto" w:fill="FFFFFF"/>
        </w:rPr>
      </w:pPr>
      <w:r w:rsidRPr="00D12812">
        <w:rPr>
          <w:rFonts w:ascii="Arial" w:hAnsi="Arial" w:cs="Arial"/>
          <w:b/>
          <w:bCs/>
        </w:rPr>
        <w:t xml:space="preserve">Q </w:t>
      </w:r>
      <w:r w:rsidR="00D12812" w:rsidRPr="00D12812">
        <w:rPr>
          <w:rStyle w:val="normaltextrun"/>
          <w:rFonts w:ascii="Arial" w:hAnsi="Arial" w:cs="Arial"/>
          <w:shd w:val="clear" w:color="auto" w:fill="FFFFFF"/>
        </w:rPr>
        <w:t>Could you please confirm whether the £25,000 project value listed on the Tender website is to cover all projects. </w:t>
      </w:r>
    </w:p>
    <w:p w14:paraId="59A57421" w14:textId="397E39C4" w:rsidR="00615634" w:rsidRPr="00615634" w:rsidRDefault="00615634" w:rsidP="00615634">
      <w:pPr>
        <w:rPr>
          <w:rFonts w:ascii="Arial" w:hAnsi="Arial" w:cs="Arial"/>
        </w:rPr>
      </w:pPr>
    </w:p>
    <w:p w14:paraId="417EEED3" w14:textId="77777777" w:rsidR="00D12812" w:rsidRDefault="00615634" w:rsidP="00D12812">
      <w:pPr>
        <w:rPr>
          <w:rStyle w:val="eop"/>
          <w:rFonts w:ascii="Arial" w:hAnsi="Arial" w:cs="Arial"/>
          <w:color w:val="000000"/>
          <w:shd w:val="clear" w:color="auto" w:fill="FFFFFF"/>
        </w:rPr>
      </w:pPr>
      <w:r w:rsidRPr="00D12812">
        <w:rPr>
          <w:rFonts w:ascii="Arial" w:hAnsi="Arial" w:cs="Arial"/>
          <w:b/>
          <w:bCs/>
        </w:rPr>
        <w:t xml:space="preserve">A </w:t>
      </w:r>
      <w:r w:rsidR="00D12812">
        <w:rPr>
          <w:rStyle w:val="normaltextrun"/>
          <w:rFonts w:ascii="Arial" w:hAnsi="Arial" w:cs="Arial"/>
          <w:color w:val="000000"/>
          <w:shd w:val="clear" w:color="auto" w:fill="FFFFFF"/>
        </w:rPr>
        <w:t>This is our estimate of the minimum value of the contract, based on the building projects we expect to progress during the contract period. The actual amount will obviously depend on the rates tendered. </w:t>
      </w:r>
      <w:r w:rsidR="00D12812">
        <w:rPr>
          <w:rStyle w:val="eop"/>
          <w:rFonts w:ascii="Arial" w:hAnsi="Arial" w:cs="Arial"/>
          <w:color w:val="000000"/>
          <w:shd w:val="clear" w:color="auto" w:fill="FFFFFF"/>
        </w:rPr>
        <w:t> </w:t>
      </w:r>
    </w:p>
    <w:p w14:paraId="0A671101" w14:textId="3D9CF28A" w:rsidR="00615634" w:rsidRPr="00615634" w:rsidRDefault="00615634" w:rsidP="00D12812">
      <w:pPr>
        <w:rPr>
          <w:rFonts w:ascii="Arial" w:hAnsi="Arial" w:cs="Arial"/>
        </w:rPr>
      </w:pPr>
    </w:p>
    <w:p w14:paraId="4BCBB225" w14:textId="77777777" w:rsidR="00615634" w:rsidRPr="00615634" w:rsidRDefault="00615634">
      <w:pPr>
        <w:rPr>
          <w:rFonts w:ascii="Arial" w:hAnsi="Arial" w:cs="Arial"/>
        </w:rPr>
      </w:pPr>
    </w:p>
    <w:sectPr w:rsidR="00615634" w:rsidRPr="00615634"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4"/>
    <w:rsid w:val="001B6987"/>
    <w:rsid w:val="003A5C9A"/>
    <w:rsid w:val="00615634"/>
    <w:rsid w:val="006E34A8"/>
    <w:rsid w:val="00773393"/>
    <w:rsid w:val="007A28D2"/>
    <w:rsid w:val="008D5357"/>
    <w:rsid w:val="00D12812"/>
    <w:rsid w:val="00D510D6"/>
    <w:rsid w:val="00E9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8402"/>
  <w15:chartTrackingRefBased/>
  <w15:docId w15:val="{2B5A071F-464E-4CA3-A341-FE6FB7B0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6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34"/>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D12812"/>
  </w:style>
  <w:style w:type="character" w:customStyle="1" w:styleId="eop">
    <w:name w:val="eop"/>
    <w:basedOn w:val="DefaultParagraphFont"/>
    <w:rsid w:val="00D1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47337">
      <w:bodyDiv w:val="1"/>
      <w:marLeft w:val="0"/>
      <w:marRight w:val="0"/>
      <w:marTop w:val="0"/>
      <w:marBottom w:val="0"/>
      <w:divBdr>
        <w:top w:val="none" w:sz="0" w:space="0" w:color="auto"/>
        <w:left w:val="none" w:sz="0" w:space="0" w:color="auto"/>
        <w:bottom w:val="none" w:sz="0" w:space="0" w:color="auto"/>
        <w:right w:val="none" w:sz="0" w:space="0" w:color="auto"/>
      </w:divBdr>
    </w:div>
    <w:div w:id="1383947377">
      <w:bodyDiv w:val="1"/>
      <w:marLeft w:val="0"/>
      <w:marRight w:val="0"/>
      <w:marTop w:val="0"/>
      <w:marBottom w:val="0"/>
      <w:divBdr>
        <w:top w:val="none" w:sz="0" w:space="0" w:color="auto"/>
        <w:left w:val="none" w:sz="0" w:space="0" w:color="auto"/>
        <w:bottom w:val="none" w:sz="0" w:space="0" w:color="auto"/>
        <w:right w:val="none" w:sz="0" w:space="0" w:color="auto"/>
      </w:divBdr>
    </w:div>
    <w:div w:id="15043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3</cp:revision>
  <dcterms:created xsi:type="dcterms:W3CDTF">2021-02-01T12:11:00Z</dcterms:created>
  <dcterms:modified xsi:type="dcterms:W3CDTF">2021-02-01T12:12:00Z</dcterms:modified>
</cp:coreProperties>
</file>