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DA" w:rsidRPr="00C81DB8" w:rsidRDefault="003C4111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1DB8">
        <w:rPr>
          <w:rFonts w:ascii="Arial" w:hAnsi="Arial" w:cs="Arial"/>
          <w:b/>
          <w:sz w:val="24"/>
          <w:szCs w:val="24"/>
        </w:rPr>
        <w:t>Meet the Buyers Event</w:t>
      </w:r>
      <w:r w:rsidRPr="00C81DB8">
        <w:rPr>
          <w:rFonts w:ascii="Arial" w:hAnsi="Arial" w:cs="Arial"/>
          <w:noProof/>
          <w:sz w:val="24"/>
          <w:szCs w:val="24"/>
          <w:lang w:eastAsia="en-GB"/>
        </w:rPr>
        <w:t xml:space="preserve"> </w:t>
      </w:r>
      <w:r w:rsidR="00BF5622"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17648</wp:posOffset>
            </wp:positionH>
            <wp:positionV relativeFrom="topMargin">
              <wp:posOffset>226368</wp:posOffset>
            </wp:positionV>
            <wp:extent cx="803910" cy="669925"/>
            <wp:effectExtent l="0" t="0" r="0" b="0"/>
            <wp:wrapSquare wrapText="bothSides"/>
            <wp:docPr id="1" name="Picture 1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en-GB"/>
        </w:rPr>
        <w:t xml:space="preserve">- </w:t>
      </w:r>
      <w:r w:rsidR="00731DC0" w:rsidRPr="00C81DB8">
        <w:rPr>
          <w:rFonts w:ascii="Arial" w:hAnsi="Arial" w:cs="Arial"/>
          <w:b/>
          <w:sz w:val="24"/>
          <w:szCs w:val="24"/>
        </w:rPr>
        <w:t>LB</w:t>
      </w:r>
      <w:r w:rsidR="004216F9">
        <w:rPr>
          <w:rFonts w:ascii="Arial" w:hAnsi="Arial" w:cs="Arial"/>
          <w:b/>
          <w:sz w:val="24"/>
          <w:szCs w:val="24"/>
        </w:rPr>
        <w:t xml:space="preserve"> </w:t>
      </w:r>
      <w:r w:rsidR="00731DC0" w:rsidRPr="00C81DB8">
        <w:rPr>
          <w:rFonts w:ascii="Arial" w:hAnsi="Arial" w:cs="Arial"/>
          <w:b/>
          <w:sz w:val="24"/>
          <w:szCs w:val="24"/>
        </w:rPr>
        <w:t>N</w:t>
      </w:r>
      <w:r w:rsidR="004216F9">
        <w:rPr>
          <w:rFonts w:ascii="Arial" w:hAnsi="Arial" w:cs="Arial"/>
          <w:b/>
          <w:sz w:val="24"/>
          <w:szCs w:val="24"/>
        </w:rPr>
        <w:t>ewham</w:t>
      </w:r>
      <w:r w:rsidR="00731DC0" w:rsidRPr="00C81DB8">
        <w:rPr>
          <w:rFonts w:ascii="Arial" w:hAnsi="Arial" w:cs="Arial"/>
          <w:b/>
          <w:sz w:val="24"/>
          <w:szCs w:val="24"/>
        </w:rPr>
        <w:t xml:space="preserve"> </w:t>
      </w:r>
      <w:r w:rsidR="004216F9">
        <w:rPr>
          <w:rFonts w:ascii="Arial" w:hAnsi="Arial" w:cs="Arial"/>
          <w:b/>
          <w:sz w:val="24"/>
          <w:szCs w:val="24"/>
        </w:rPr>
        <w:t>Care</w:t>
      </w:r>
      <w:r>
        <w:rPr>
          <w:rFonts w:ascii="Arial" w:hAnsi="Arial" w:cs="Arial"/>
          <w:b/>
          <w:sz w:val="24"/>
          <w:szCs w:val="24"/>
        </w:rPr>
        <w:t>r</w:t>
      </w:r>
      <w:r w:rsidR="004216F9">
        <w:rPr>
          <w:rFonts w:ascii="Arial" w:hAnsi="Arial" w:cs="Arial"/>
          <w:b/>
          <w:sz w:val="24"/>
          <w:szCs w:val="24"/>
        </w:rPr>
        <w:t>s Support Services</w:t>
      </w:r>
    </w:p>
    <w:p w:rsidR="00D36742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36742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Date: </w:t>
      </w:r>
      <w:r w:rsidR="004216F9">
        <w:rPr>
          <w:rFonts w:ascii="Arial" w:hAnsi="Arial" w:cs="Arial"/>
          <w:b/>
          <w:sz w:val="24"/>
          <w:szCs w:val="24"/>
        </w:rPr>
        <w:t>Thursday 12 May 2022</w:t>
      </w:r>
      <w:r>
        <w:rPr>
          <w:rFonts w:ascii="Arial" w:hAnsi="Arial" w:cs="Arial"/>
          <w:b/>
          <w:sz w:val="24"/>
          <w:szCs w:val="24"/>
        </w:rPr>
        <w:t xml:space="preserve"> from 9.30am – 4.30pm </w:t>
      </w:r>
    </w:p>
    <w:p w:rsidR="00917CDA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(1 hour slots will be provided)</w:t>
      </w:r>
    </w:p>
    <w:p w:rsidR="003C4111" w:rsidRDefault="003C4111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216F9" w:rsidRPr="00C81DB8" w:rsidRDefault="00D36742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Location: </w:t>
      </w:r>
      <w:r w:rsidR="003C4111">
        <w:rPr>
          <w:rFonts w:ascii="Arial" w:hAnsi="Arial" w:cs="Arial"/>
          <w:b/>
          <w:sz w:val="24"/>
          <w:szCs w:val="24"/>
        </w:rPr>
        <w:t xml:space="preserve">LB Newham, </w:t>
      </w:r>
      <w:r w:rsidR="004216F9">
        <w:rPr>
          <w:rFonts w:ascii="Arial" w:hAnsi="Arial" w:cs="Arial"/>
          <w:b/>
          <w:sz w:val="24"/>
          <w:szCs w:val="24"/>
        </w:rPr>
        <w:t>1000 Dockside Road, London E16 2QU</w:t>
      </w:r>
    </w:p>
    <w:p w:rsidR="003B3C5C" w:rsidRPr="00C81DB8" w:rsidRDefault="003B3C5C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C81DB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917CDA" w:rsidRPr="00C81DB8">
        <w:rPr>
          <w:rFonts w:ascii="Arial" w:hAnsi="Arial" w:cs="Arial"/>
          <w:sz w:val="24"/>
          <w:szCs w:val="24"/>
        </w:rPr>
        <w:t xml:space="preserve">lease </w:t>
      </w:r>
      <w:r w:rsidR="003B3C5C" w:rsidRPr="00C81DB8">
        <w:rPr>
          <w:rFonts w:ascii="Arial" w:hAnsi="Arial" w:cs="Arial"/>
          <w:sz w:val="24"/>
          <w:szCs w:val="24"/>
        </w:rPr>
        <w:t>complete and return this registration form to</w:t>
      </w:r>
      <w:r w:rsidR="00917CDA" w:rsidRPr="00C81DB8">
        <w:rPr>
          <w:rFonts w:ascii="Arial" w:hAnsi="Arial" w:cs="Arial"/>
          <w:sz w:val="24"/>
          <w:szCs w:val="24"/>
        </w:rPr>
        <w:t xml:space="preserve"> </w:t>
      </w:r>
      <w:r w:rsidR="004216F9">
        <w:rPr>
          <w:rFonts w:ascii="Arial" w:hAnsi="Arial" w:cs="Arial"/>
          <w:b/>
          <w:sz w:val="24"/>
          <w:szCs w:val="24"/>
        </w:rPr>
        <w:t>Nicola Hyde</w:t>
      </w:r>
      <w:r w:rsidR="00917CDA" w:rsidRPr="00C81DB8">
        <w:rPr>
          <w:rFonts w:ascii="Arial" w:hAnsi="Arial" w:cs="Arial"/>
          <w:b/>
          <w:sz w:val="24"/>
          <w:szCs w:val="24"/>
        </w:rPr>
        <w:t xml:space="preserve"> </w:t>
      </w:r>
      <w:hyperlink r:id="rId8" w:history="1">
        <w:r w:rsidR="004216F9">
          <w:rPr>
            <w:rFonts w:ascii="Arial" w:hAnsi="Arial" w:cs="Arial"/>
            <w:b/>
            <w:sz w:val="24"/>
            <w:szCs w:val="24"/>
          </w:rPr>
          <w:t>Nicola.Hyde</w:t>
        </w:r>
        <w:r w:rsidR="004216F9" w:rsidRPr="00C81DB8">
          <w:rPr>
            <w:rFonts w:ascii="Arial" w:hAnsi="Arial" w:cs="Arial"/>
            <w:b/>
            <w:sz w:val="24"/>
            <w:szCs w:val="24"/>
          </w:rPr>
          <w:t>@newham.gov.uk</w:t>
        </w:r>
      </w:hyperlink>
      <w:r w:rsidR="00917CDA" w:rsidRPr="00C81DB8">
        <w:rPr>
          <w:rFonts w:ascii="Arial" w:hAnsi="Arial" w:cs="Arial"/>
          <w:b/>
          <w:sz w:val="24"/>
          <w:szCs w:val="24"/>
        </w:rPr>
        <w:t xml:space="preserve"> by </w:t>
      </w:r>
      <w:r w:rsidR="004216F9">
        <w:rPr>
          <w:rFonts w:ascii="Arial" w:hAnsi="Arial" w:cs="Arial"/>
          <w:b/>
        </w:rPr>
        <w:t>Friday 6 May 2022</w:t>
      </w:r>
      <w:r w:rsidR="004216F9" w:rsidRPr="00BA7960">
        <w:rPr>
          <w:rFonts w:ascii="Arial" w:hAnsi="Arial" w:cs="Arial"/>
          <w:b/>
        </w:rPr>
        <w:t xml:space="preserve"> at 5pm</w:t>
      </w:r>
      <w:r w:rsidR="00265791" w:rsidRPr="00C81DB8">
        <w:rPr>
          <w:rFonts w:ascii="Arial" w:hAnsi="Arial" w:cs="Arial"/>
          <w:b/>
          <w:sz w:val="24"/>
          <w:szCs w:val="24"/>
        </w:rPr>
        <w:t>.</w:t>
      </w:r>
    </w:p>
    <w:p w:rsidR="003255C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You are invited to complete this registration form even if you are unable to attend Meet the Buyer’s Event on </w:t>
      </w:r>
      <w:r w:rsidR="004216F9">
        <w:rPr>
          <w:rFonts w:ascii="Arial" w:hAnsi="Arial" w:cs="Arial"/>
          <w:sz w:val="24"/>
          <w:szCs w:val="24"/>
        </w:rPr>
        <w:t>Thursday 12 May 2022</w:t>
      </w:r>
      <w:r w:rsidRPr="00C81DB8">
        <w:rPr>
          <w:rFonts w:ascii="Arial" w:hAnsi="Arial" w:cs="Arial"/>
          <w:sz w:val="24"/>
          <w:szCs w:val="24"/>
        </w:rPr>
        <w:t xml:space="preserve">. </w:t>
      </w:r>
      <w:r w:rsidR="00C81DB8">
        <w:rPr>
          <w:rFonts w:ascii="Arial" w:hAnsi="Arial" w:cs="Arial"/>
          <w:sz w:val="24"/>
          <w:szCs w:val="24"/>
        </w:rPr>
        <w:t xml:space="preserve"> If you are unable to attend the </w:t>
      </w:r>
      <w:r w:rsidR="004216F9">
        <w:rPr>
          <w:rFonts w:ascii="Arial" w:hAnsi="Arial" w:cs="Arial"/>
          <w:sz w:val="24"/>
          <w:szCs w:val="24"/>
        </w:rPr>
        <w:t xml:space="preserve">event </w:t>
      </w:r>
      <w:r w:rsidR="00C81DB8">
        <w:rPr>
          <w:rFonts w:ascii="Arial" w:hAnsi="Arial" w:cs="Arial"/>
          <w:sz w:val="24"/>
          <w:szCs w:val="24"/>
        </w:rPr>
        <w:t xml:space="preserve">please indicate in the form below. </w:t>
      </w:r>
    </w:p>
    <w:p w:rsidR="004216F9" w:rsidRPr="00C81DB8" w:rsidRDefault="004216F9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55C8" w:rsidRPr="00C81DB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 xml:space="preserve">By completing </w:t>
      </w:r>
      <w:r w:rsidR="00094235">
        <w:rPr>
          <w:rFonts w:ascii="Arial" w:hAnsi="Arial" w:cs="Arial"/>
          <w:sz w:val="24"/>
          <w:szCs w:val="24"/>
        </w:rPr>
        <w:t xml:space="preserve">this form you are indicating that your organisation is interested / able to deliver the objectives set out in the Prior Information Notice </w:t>
      </w:r>
      <w:r w:rsidRPr="00C81DB8">
        <w:rPr>
          <w:rFonts w:ascii="Arial" w:hAnsi="Arial" w:cs="Arial"/>
          <w:sz w:val="24"/>
          <w:szCs w:val="24"/>
        </w:rPr>
        <w:t xml:space="preserve">and </w:t>
      </w:r>
      <w:r w:rsidR="00094235">
        <w:rPr>
          <w:rFonts w:ascii="Arial" w:hAnsi="Arial" w:cs="Arial"/>
          <w:sz w:val="24"/>
          <w:szCs w:val="24"/>
        </w:rPr>
        <w:t>expressing an interest in attending the Meet the Buyer Event.  Relevant providers w</w:t>
      </w:r>
      <w:r w:rsidRPr="00C81DB8">
        <w:rPr>
          <w:rFonts w:ascii="Arial" w:hAnsi="Arial" w:cs="Arial"/>
          <w:sz w:val="24"/>
          <w:szCs w:val="24"/>
        </w:rPr>
        <w:t xml:space="preserve">ill receive </w:t>
      </w:r>
      <w:r w:rsidR="004216F9">
        <w:rPr>
          <w:rFonts w:ascii="Arial" w:hAnsi="Arial" w:cs="Arial"/>
          <w:sz w:val="24"/>
          <w:szCs w:val="24"/>
        </w:rPr>
        <w:t>i</w:t>
      </w:r>
      <w:r w:rsidR="00C3617A">
        <w:rPr>
          <w:rFonts w:ascii="Arial" w:hAnsi="Arial" w:cs="Arial"/>
          <w:sz w:val="24"/>
          <w:szCs w:val="24"/>
        </w:rPr>
        <w:t xml:space="preserve">nformation regarding the event and </w:t>
      </w:r>
      <w:r w:rsidR="004216F9">
        <w:rPr>
          <w:rFonts w:ascii="Arial" w:hAnsi="Arial" w:cs="Arial"/>
          <w:sz w:val="24"/>
          <w:szCs w:val="24"/>
        </w:rPr>
        <w:t>a time slot</w:t>
      </w:r>
      <w:r w:rsidR="00C3617A">
        <w:rPr>
          <w:rFonts w:ascii="Arial" w:hAnsi="Arial" w:cs="Arial"/>
          <w:sz w:val="24"/>
          <w:szCs w:val="24"/>
        </w:rPr>
        <w:t>.</w:t>
      </w:r>
    </w:p>
    <w:p w:rsidR="004216F9" w:rsidRDefault="004216F9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65791" w:rsidRPr="00C81DB8" w:rsidRDefault="00265791" w:rsidP="006E3C5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81DB8">
        <w:rPr>
          <w:rFonts w:ascii="Arial" w:hAnsi="Arial" w:cs="Arial"/>
          <w:sz w:val="24"/>
          <w:szCs w:val="24"/>
        </w:rPr>
        <w:t>We will share your organisations details, including main contact person (only) with all other providers who complete and submit the registration form.</w:t>
      </w:r>
      <w:r w:rsidR="009D0C63" w:rsidRPr="00C81DB8">
        <w:rPr>
          <w:rFonts w:ascii="Arial" w:hAnsi="Arial" w:cs="Arial"/>
          <w:sz w:val="24"/>
          <w:szCs w:val="24"/>
        </w:rPr>
        <w:t xml:space="preserve"> If you do not wish your details to be shared please indicate this below</w:t>
      </w:r>
    </w:p>
    <w:p w:rsidR="009D0C63" w:rsidRPr="00C81DB8" w:rsidRDefault="009D0C63" w:rsidP="006E3C5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81DB8" w:rsidTr="00C81DB8">
        <w:tc>
          <w:tcPr>
            <w:tcW w:w="4508" w:type="dxa"/>
          </w:tcPr>
          <w:p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My organisation’s details can be shared with other providers and during tender stage</w:t>
            </w:r>
          </w:p>
        </w:tc>
        <w:tc>
          <w:tcPr>
            <w:tcW w:w="4508" w:type="dxa"/>
          </w:tcPr>
          <w:p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Yes/No </w:t>
            </w:r>
          </w:p>
        </w:tc>
      </w:tr>
      <w:tr w:rsidR="00C81DB8" w:rsidTr="00C81DB8">
        <w:tc>
          <w:tcPr>
            <w:tcW w:w="4508" w:type="dxa"/>
          </w:tcPr>
          <w:p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 am unable to attend th</w:t>
            </w:r>
            <w:r w:rsidR="00094235">
              <w:rPr>
                <w:rFonts w:ascii="Arial" w:hAnsi="Arial" w:cs="Arial"/>
                <w:b/>
                <w:sz w:val="24"/>
                <w:szCs w:val="24"/>
              </w:rPr>
              <w:t xml:space="preserve">e event </w:t>
            </w:r>
            <w:r>
              <w:rPr>
                <w:rFonts w:ascii="Arial" w:hAnsi="Arial" w:cs="Arial"/>
                <w:b/>
                <w:sz w:val="24"/>
                <w:szCs w:val="24"/>
              </w:rPr>
              <w:t>but would still like to receive further information about the Council’s plans during pre-procurement stage</w:t>
            </w:r>
          </w:p>
        </w:tc>
        <w:tc>
          <w:tcPr>
            <w:tcW w:w="4508" w:type="dxa"/>
          </w:tcPr>
          <w:p w:rsidR="00C81DB8" w:rsidRDefault="00C81DB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Yes/No</w:t>
            </w:r>
          </w:p>
        </w:tc>
      </w:tr>
    </w:tbl>
    <w:p w:rsidR="00917CDA" w:rsidRPr="00C81DB8" w:rsidRDefault="00917CDA" w:rsidP="006E3C5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your Organisation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Name of Key Contact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How many attendees will be attending from your organisation?</w:t>
            </w:r>
            <w:r w:rsidR="00C81DB8">
              <w:rPr>
                <w:rFonts w:ascii="Arial" w:hAnsi="Arial" w:cs="Arial"/>
                <w:b/>
                <w:sz w:val="24"/>
                <w:szCs w:val="24"/>
              </w:rPr>
              <w:t xml:space="preserve"> If more than 1 then please provide name and email address </w:t>
            </w:r>
          </w:p>
        </w:tc>
        <w:tc>
          <w:tcPr>
            <w:tcW w:w="6753" w:type="dxa"/>
          </w:tcPr>
          <w:p w:rsidR="00917CDA" w:rsidRPr="00C81DB8" w:rsidRDefault="00917CD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lastRenderedPageBreak/>
              <w:t>Is your organisation a:</w:t>
            </w:r>
          </w:p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Private Sector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Local authority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Social Enterprise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Charity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Voluntary Community Sector/Third Sector</w:t>
            </w:r>
          </w:p>
          <w:p w:rsidR="00917CDA" w:rsidRPr="00C81DB8" w:rsidRDefault="003B3C5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Other           </w:t>
            </w:r>
          </w:p>
        </w:tc>
      </w:tr>
      <w:tr w:rsidR="003B3C5C" w:rsidRPr="00C81DB8" w:rsidTr="00917CDA">
        <w:tc>
          <w:tcPr>
            <w:tcW w:w="2263" w:type="dxa"/>
          </w:tcPr>
          <w:p w:rsidR="00C3617A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Please provide a short introduction to your organisation </w:t>
            </w:r>
            <w:r w:rsidR="00C3617A">
              <w:rPr>
                <w:rFonts w:ascii="Arial" w:hAnsi="Arial" w:cs="Arial"/>
                <w:b/>
                <w:sz w:val="24"/>
                <w:szCs w:val="24"/>
              </w:rPr>
              <w:t>and a brief summary of how your organisation would be well placed to deliver the objectives set out in the PIN</w:t>
            </w:r>
          </w:p>
          <w:p w:rsidR="003B3C5C" w:rsidRPr="00C81DB8" w:rsidRDefault="00C3617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(2</w:t>
            </w:r>
            <w:r w:rsidRPr="00C81DB8">
              <w:rPr>
                <w:rFonts w:ascii="Arial" w:hAnsi="Arial" w:cs="Arial"/>
                <w:b/>
                <w:sz w:val="24"/>
                <w:szCs w:val="24"/>
              </w:rPr>
              <w:t>50 words max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6753" w:type="dxa"/>
          </w:tcPr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17CDA" w:rsidRPr="00C81DB8" w:rsidTr="00917CDA">
        <w:tc>
          <w:tcPr>
            <w:tcW w:w="2263" w:type="dxa"/>
          </w:tcPr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</w:t>
            </w:r>
            <w:r w:rsidR="003B3C5C" w:rsidRPr="00C81DB8">
              <w:rPr>
                <w:rFonts w:ascii="Arial" w:hAnsi="Arial" w:cs="Arial"/>
                <w:b/>
                <w:sz w:val="24"/>
                <w:szCs w:val="24"/>
              </w:rPr>
              <w:t xml:space="preserve"> if you are interested in being:</w:t>
            </w:r>
          </w:p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17CDA" w:rsidRPr="00C81DB8" w:rsidRDefault="00917CD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Partner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lead provider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A member of a consortium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917CDA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Other ( please specify) </w:t>
            </w:r>
          </w:p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Please indicate if you are interested in partnering with other providers for this service  </w:t>
            </w:r>
          </w:p>
        </w:tc>
        <w:tc>
          <w:tcPr>
            <w:tcW w:w="6753" w:type="dxa"/>
          </w:tcPr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Yes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No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Do not know yet </w:t>
            </w:r>
          </w:p>
          <w:p w:rsidR="003B3C5C" w:rsidRPr="00C81DB8" w:rsidRDefault="003B3C5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 xml:space="preserve">N/A </w:t>
            </w:r>
          </w:p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B3C5C" w:rsidRPr="00C81DB8" w:rsidTr="00917CDA">
        <w:tc>
          <w:tcPr>
            <w:tcW w:w="2263" w:type="dxa"/>
          </w:tcPr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If yes, please provide a short description of what specific areas you are looking for partnerships</w:t>
            </w:r>
          </w:p>
        </w:tc>
        <w:tc>
          <w:tcPr>
            <w:tcW w:w="6753" w:type="dxa"/>
          </w:tcPr>
          <w:p w:rsidR="003B3C5C" w:rsidRPr="00C81DB8" w:rsidRDefault="003B3C5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36742" w:rsidRDefault="00BF5622">
      <w:r w:rsidRPr="00C81DB8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0288" behindDoc="0" locked="0" layoutInCell="1" allowOverlap="1" wp14:anchorId="4048F2B1" wp14:editId="4993389B">
            <wp:simplePos x="0" y="0"/>
            <wp:positionH relativeFrom="margin">
              <wp:align>left</wp:align>
            </wp:positionH>
            <wp:positionV relativeFrom="topMargin">
              <wp:align>bottom</wp:align>
            </wp:positionV>
            <wp:extent cx="803910" cy="669925"/>
            <wp:effectExtent l="0" t="0" r="0" b="0"/>
            <wp:wrapSquare wrapText="bothSides"/>
            <wp:docPr id="2" name="Picture 2" descr="Newham Council has launched a fraud investigation. Pic: Newham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ham Council has launched a fraud investigation. Pic: Newham Counci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742">
        <w:br w:type="page"/>
      </w:r>
    </w:p>
    <w:p w:rsidR="00412632" w:rsidRPr="00C81DB8" w:rsidRDefault="0041263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81DB8">
        <w:rPr>
          <w:rFonts w:ascii="Arial" w:hAnsi="Arial" w:cs="Arial"/>
          <w:b/>
          <w:sz w:val="24"/>
          <w:szCs w:val="24"/>
        </w:rPr>
        <w:t>Please submit any questions you have</w:t>
      </w:r>
      <w:r w:rsidR="00412632" w:rsidRPr="00C81DB8">
        <w:rPr>
          <w:rFonts w:ascii="Arial" w:hAnsi="Arial" w:cs="Arial"/>
          <w:b/>
          <w:sz w:val="24"/>
          <w:szCs w:val="24"/>
        </w:rPr>
        <w:t xml:space="preserve"> for the Buyers</w:t>
      </w:r>
      <w:r w:rsidRPr="00C81DB8">
        <w:rPr>
          <w:rFonts w:ascii="Arial" w:hAnsi="Arial" w:cs="Arial"/>
          <w:b/>
          <w:sz w:val="24"/>
          <w:szCs w:val="24"/>
        </w:rPr>
        <w:t xml:space="preserve"> in the area provided below. These will be answered in the Meet the Buyers Event and published following this:</w:t>
      </w:r>
    </w:p>
    <w:p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265791" w:rsidRPr="00C81DB8" w:rsidTr="00265791">
        <w:tc>
          <w:tcPr>
            <w:tcW w:w="226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1</w:t>
            </w: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2</w:t>
            </w: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3</w:t>
            </w: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65791" w:rsidRPr="00C81DB8" w:rsidTr="00265791">
        <w:tc>
          <w:tcPr>
            <w:tcW w:w="226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81DB8">
              <w:rPr>
                <w:rFonts w:ascii="Arial" w:hAnsi="Arial" w:cs="Arial"/>
                <w:b/>
                <w:sz w:val="24"/>
                <w:szCs w:val="24"/>
              </w:rPr>
              <w:t>Question 4</w:t>
            </w: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753" w:type="dxa"/>
          </w:tcPr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65791" w:rsidRPr="00C81DB8" w:rsidRDefault="002657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65791" w:rsidRPr="00C81DB8" w:rsidRDefault="0026579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265791" w:rsidRPr="00C81DB8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B1" w:rsidRDefault="00613CB1" w:rsidP="003B3C5C">
      <w:pPr>
        <w:spacing w:after="0" w:line="240" w:lineRule="auto"/>
      </w:pPr>
      <w:r>
        <w:separator/>
      </w:r>
    </w:p>
  </w:endnote>
  <w:endnote w:type="continuationSeparator" w:id="0">
    <w:p w:rsidR="00613CB1" w:rsidRDefault="00613CB1" w:rsidP="003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B1" w:rsidRDefault="00613CB1" w:rsidP="003B3C5C">
      <w:pPr>
        <w:spacing w:after="0" w:line="240" w:lineRule="auto"/>
      </w:pPr>
      <w:r>
        <w:separator/>
      </w:r>
    </w:p>
  </w:footnote>
  <w:footnote w:type="continuationSeparator" w:id="0">
    <w:p w:rsidR="00613CB1" w:rsidRDefault="00613CB1" w:rsidP="003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C5C" w:rsidRPr="00731DC0" w:rsidRDefault="003B3C5C" w:rsidP="003B3C5C">
    <w:pPr>
      <w:pStyle w:val="Header"/>
      <w:jc w:val="center"/>
      <w:rPr>
        <w:b/>
        <w:sz w:val="32"/>
        <w:szCs w:val="32"/>
        <w:u w:val="single"/>
      </w:rPr>
    </w:pPr>
    <w:r w:rsidRPr="00731DC0">
      <w:rPr>
        <w:b/>
        <w:sz w:val="32"/>
        <w:szCs w:val="32"/>
        <w:u w:val="single"/>
      </w:rPr>
      <w:t>REGISTRATION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43BCF"/>
    <w:multiLevelType w:val="hybridMultilevel"/>
    <w:tmpl w:val="61B4D35C"/>
    <w:lvl w:ilvl="0" w:tplc="9B00CF5A">
      <w:start w:val="1"/>
      <w:numFmt w:val="decimal"/>
      <w:lvlText w:val="%1-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33679"/>
    <w:multiLevelType w:val="hybridMultilevel"/>
    <w:tmpl w:val="377AA71A"/>
    <w:lvl w:ilvl="0" w:tplc="AA283596">
      <w:start w:val="1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AA6363D"/>
    <w:multiLevelType w:val="hybridMultilevel"/>
    <w:tmpl w:val="F6223C48"/>
    <w:lvl w:ilvl="0" w:tplc="AD949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545D"/>
    <w:multiLevelType w:val="hybridMultilevel"/>
    <w:tmpl w:val="55702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CDA"/>
    <w:rsid w:val="000673A6"/>
    <w:rsid w:val="00094235"/>
    <w:rsid w:val="000C2C40"/>
    <w:rsid w:val="000D2195"/>
    <w:rsid w:val="00265791"/>
    <w:rsid w:val="003255C8"/>
    <w:rsid w:val="0037075E"/>
    <w:rsid w:val="003B3C5C"/>
    <w:rsid w:val="003C4111"/>
    <w:rsid w:val="0040416D"/>
    <w:rsid w:val="00412632"/>
    <w:rsid w:val="004216F9"/>
    <w:rsid w:val="00563BA3"/>
    <w:rsid w:val="00613CB1"/>
    <w:rsid w:val="00627FD3"/>
    <w:rsid w:val="006E3C5C"/>
    <w:rsid w:val="00731DC0"/>
    <w:rsid w:val="008D5B92"/>
    <w:rsid w:val="008E6213"/>
    <w:rsid w:val="009047D4"/>
    <w:rsid w:val="00917CDA"/>
    <w:rsid w:val="00990275"/>
    <w:rsid w:val="009D0C63"/>
    <w:rsid w:val="00A6126B"/>
    <w:rsid w:val="00A9542F"/>
    <w:rsid w:val="00B819A9"/>
    <w:rsid w:val="00BB370A"/>
    <w:rsid w:val="00BF5622"/>
    <w:rsid w:val="00C3617A"/>
    <w:rsid w:val="00C81DB8"/>
    <w:rsid w:val="00D36742"/>
    <w:rsid w:val="00F33429"/>
    <w:rsid w:val="00FF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EF3C4D-E27C-475F-99DC-7E44BC483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CDA"/>
    <w:pPr>
      <w:ind w:left="720"/>
      <w:contextualSpacing/>
    </w:pPr>
  </w:style>
  <w:style w:type="table" w:styleId="TableGrid">
    <w:name w:val="Table Grid"/>
    <w:basedOn w:val="TableNormal"/>
    <w:uiPriority w:val="39"/>
    <w:rsid w:val="00917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C5C"/>
  </w:style>
  <w:style w:type="paragraph" w:styleId="Footer">
    <w:name w:val="footer"/>
    <w:basedOn w:val="Normal"/>
    <w:link w:val="FooterChar"/>
    <w:uiPriority w:val="99"/>
    <w:unhideWhenUsed/>
    <w:rsid w:val="003B3C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C5C"/>
  </w:style>
  <w:style w:type="paragraph" w:styleId="BalloonText">
    <w:name w:val="Balloon Text"/>
    <w:basedOn w:val="Normal"/>
    <w:link w:val="BalloonTextChar"/>
    <w:uiPriority w:val="99"/>
    <w:semiHidden/>
    <w:unhideWhenUsed/>
    <w:rsid w:val="00C81D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DB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3C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ena.Sreedharan@newham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Furniss</dc:creator>
  <cp:keywords/>
  <dc:description/>
  <cp:lastModifiedBy>Fernanda De-Franceschi</cp:lastModifiedBy>
  <cp:revision>2</cp:revision>
  <dcterms:created xsi:type="dcterms:W3CDTF">2022-04-25T15:52:00Z</dcterms:created>
  <dcterms:modified xsi:type="dcterms:W3CDTF">2022-04-25T15:52:00Z</dcterms:modified>
</cp:coreProperties>
</file>