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D45F" w14:textId="46BB6F22" w:rsidR="004E05DC" w:rsidRPr="00AA4B04" w:rsidRDefault="00A64928">
      <w:pPr>
        <w:pStyle w:val="GPSSchTitleandNumber"/>
        <w:rPr>
          <w:rFonts w:ascii="Arial" w:hAnsi="Arial" w:cs="Arial"/>
        </w:rPr>
      </w:pPr>
      <w:bookmarkStart w:id="0" w:name="_Toc468969844"/>
      <w:bookmarkStart w:id="1" w:name="_GoBack"/>
      <w:bookmarkEnd w:id="1"/>
      <w:r>
        <w:rPr>
          <w:rFonts w:ascii="Arial" w:hAnsi="Arial" w:cs="Arial"/>
        </w:rPr>
        <w:t>call off schedule 13</w:t>
      </w:r>
      <w:r w:rsidR="00F770DB" w:rsidRPr="00AA4B04">
        <w:rPr>
          <w:rFonts w:ascii="Arial" w:hAnsi="Arial" w:cs="Arial"/>
        </w:rPr>
        <w:t>: VARIATION FORM</w:t>
      </w:r>
      <w:bookmarkEnd w:id="0"/>
    </w:p>
    <w:p w14:paraId="6485D460" w14:textId="74FA3AED"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r w:rsidR="00716AEB">
        <w:t xml:space="preserve"> </w:t>
      </w:r>
    </w:p>
    <w:p w14:paraId="682EE21D" w14:textId="27280C16" w:rsidR="00157DFA" w:rsidRPr="00AA4B04" w:rsidRDefault="00157DFA" w:rsidP="00CE0E6A">
      <w:pPr>
        <w:ind w:left="0"/>
      </w:pPr>
      <w:r>
        <w:t>Contract Reference: CCCB19A01</w:t>
      </w:r>
    </w:p>
    <w:p w14:paraId="6485D463" w14:textId="5C40D504" w:rsidR="004E05DC" w:rsidRPr="00AA4B04" w:rsidRDefault="00F770DB" w:rsidP="00CE0E6A">
      <w:pPr>
        <w:ind w:left="0"/>
      </w:pPr>
      <w:r w:rsidRPr="00AA4B04">
        <w:t>Variation Form No:</w:t>
      </w:r>
      <w:r w:rsidR="00716AEB">
        <w:t xml:space="preserve"> CCCB19A01-01</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23C0AB3C" w:rsidR="004E05DC" w:rsidRPr="00AA4B04" w:rsidRDefault="00716AEB" w:rsidP="00CE0E6A">
            <w:pPr>
              <w:ind w:left="-108"/>
            </w:pPr>
            <w:r>
              <w:rPr>
                <w:b/>
              </w:rPr>
              <w:t>HM Treasury</w:t>
            </w:r>
            <w:r w:rsidR="00F770DB" w:rsidRPr="00AA4B04">
              <w:t xml:space="preserve"> ("</w:t>
            </w:r>
            <w:r w:rsidR="00F770DB" w:rsidRPr="00AA4B04">
              <w:rPr>
                <w:b/>
                <w:bCs/>
              </w:rPr>
              <w:t>the Customer"</w:t>
            </w:r>
            <w:r w:rsidR="00F770DB" w:rsidRPr="00AA4B04">
              <w:t>)</w:t>
            </w:r>
          </w:p>
          <w:p w14:paraId="6485D466" w14:textId="77777777" w:rsidR="004E05DC" w:rsidRPr="00AA4B04" w:rsidRDefault="00F770DB" w:rsidP="00CE0E6A">
            <w:pPr>
              <w:ind w:left="-108"/>
            </w:pPr>
            <w:r w:rsidRPr="00AA4B04">
              <w:t>and</w:t>
            </w:r>
          </w:p>
          <w:p w14:paraId="6485D467" w14:textId="47C7F97D" w:rsidR="004E05DC" w:rsidRPr="00AA4B04" w:rsidRDefault="00716AEB" w:rsidP="00CE0E6A">
            <w:pPr>
              <w:ind w:left="-108"/>
            </w:pPr>
            <w:r>
              <w:rPr>
                <w:b/>
              </w:rPr>
              <w:t>Allen Lane Limited</w:t>
            </w:r>
            <w:r w:rsidR="00F770DB" w:rsidRPr="00AA4B04">
              <w:t xml:space="preserve"> (</w:t>
            </w:r>
            <w:r w:rsidR="00F770DB" w:rsidRPr="00AA4B04">
              <w:rPr>
                <w:b/>
              </w:rPr>
              <w:t>"the Supplier"</w:t>
            </w:r>
            <w:r w:rsidR="00F770DB" w:rsidRPr="00AA4B04">
              <w:t>)</w:t>
            </w:r>
          </w:p>
        </w:tc>
      </w:tr>
    </w:tbl>
    <w:p w14:paraId="6485D469" w14:textId="58C8D3B6"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is varied as follows</w:t>
      </w:r>
      <w:r w:rsidR="00716AEB">
        <w:rPr>
          <w:rFonts w:cs="Arial"/>
          <w:sz w:val="22"/>
          <w:szCs w:val="22"/>
        </w:rPr>
        <w:t xml:space="preserve"> and shall take effect on the date signed by both Parties</w:t>
      </w:r>
      <w:r w:rsidRPr="00AA4B04">
        <w:rPr>
          <w:rFonts w:cs="Arial"/>
          <w:sz w:val="22"/>
          <w:szCs w:val="22"/>
        </w:rPr>
        <w:t xml:space="preserve">: </w:t>
      </w:r>
    </w:p>
    <w:p w14:paraId="11E4B065" w14:textId="7D606929" w:rsidR="00716AEB" w:rsidRDefault="00157DFA" w:rsidP="00495DCA">
      <w:pPr>
        <w:pStyle w:val="GPSL1Guidance"/>
        <w:numPr>
          <w:ilvl w:val="0"/>
          <w:numId w:val="25"/>
        </w:numPr>
        <w:rPr>
          <w:b w:val="0"/>
          <w:i w:val="0"/>
        </w:rPr>
      </w:pPr>
      <w:r>
        <w:rPr>
          <w:b w:val="0"/>
          <w:i w:val="0"/>
        </w:rPr>
        <w:t>Contract Reference:</w:t>
      </w:r>
    </w:p>
    <w:p w14:paraId="421D35CB" w14:textId="51B3C4B9" w:rsidR="00716AEB" w:rsidRDefault="00716AEB" w:rsidP="00716AEB">
      <w:pPr>
        <w:pStyle w:val="GPSL1Guidance"/>
        <w:numPr>
          <w:ilvl w:val="1"/>
          <w:numId w:val="25"/>
        </w:numPr>
        <w:spacing w:before="0" w:after="0"/>
        <w:ind w:left="2001" w:hanging="357"/>
        <w:rPr>
          <w:b w:val="0"/>
          <w:i w:val="0"/>
        </w:rPr>
      </w:pPr>
      <w:r>
        <w:rPr>
          <w:b w:val="0"/>
          <w:i w:val="0"/>
        </w:rPr>
        <w:t xml:space="preserve">Authoriser Name: </w:t>
      </w:r>
      <w:r w:rsidR="001164D9">
        <w:rPr>
          <w:b w:val="0"/>
          <w:i w:val="0"/>
        </w:rPr>
        <w:t>REDACTED</w:t>
      </w:r>
    </w:p>
    <w:p w14:paraId="3CAC6123" w14:textId="728CBB0D" w:rsidR="00716AEB" w:rsidRDefault="00716AEB" w:rsidP="00716AEB">
      <w:pPr>
        <w:pStyle w:val="GPSL1Guidance"/>
        <w:numPr>
          <w:ilvl w:val="1"/>
          <w:numId w:val="25"/>
        </w:numPr>
        <w:spacing w:before="0" w:after="0"/>
        <w:ind w:left="2001" w:hanging="357"/>
        <w:rPr>
          <w:b w:val="0"/>
          <w:i w:val="0"/>
        </w:rPr>
      </w:pPr>
      <w:r>
        <w:rPr>
          <w:b w:val="0"/>
          <w:i w:val="0"/>
        </w:rPr>
        <w:t xml:space="preserve">Tel: </w:t>
      </w:r>
      <w:r w:rsidR="001164D9">
        <w:rPr>
          <w:b w:val="0"/>
          <w:i w:val="0"/>
        </w:rPr>
        <w:t>REDACTED</w:t>
      </w:r>
    </w:p>
    <w:p w14:paraId="2050E906" w14:textId="08C965C4" w:rsidR="00495DCA" w:rsidRDefault="00716AEB" w:rsidP="00716AEB">
      <w:pPr>
        <w:pStyle w:val="GPSL1Guidance"/>
        <w:numPr>
          <w:ilvl w:val="1"/>
          <w:numId w:val="25"/>
        </w:numPr>
        <w:spacing w:before="0" w:after="0"/>
        <w:ind w:left="2001" w:hanging="357"/>
        <w:rPr>
          <w:b w:val="0"/>
          <w:i w:val="0"/>
        </w:rPr>
      </w:pPr>
      <w:r>
        <w:rPr>
          <w:b w:val="0"/>
          <w:i w:val="0"/>
        </w:rPr>
        <w:t xml:space="preserve">E-mail: </w:t>
      </w:r>
      <w:r w:rsidR="001164D9">
        <w:rPr>
          <w:b w:val="0"/>
          <w:i w:val="0"/>
        </w:rPr>
        <w:t>REDACTED</w:t>
      </w:r>
    </w:p>
    <w:p w14:paraId="5645C830" w14:textId="77777777" w:rsidR="00157DFA" w:rsidRDefault="00157DFA" w:rsidP="00157DFA">
      <w:pPr>
        <w:pStyle w:val="GPSL1Guidance"/>
        <w:spacing w:before="0" w:after="0"/>
        <w:ind w:left="2001"/>
        <w:rPr>
          <w:b w:val="0"/>
          <w:i w:val="0"/>
        </w:rPr>
      </w:pPr>
    </w:p>
    <w:p w14:paraId="091B550E" w14:textId="6E00554E" w:rsidR="00716AEB" w:rsidRDefault="00716AEB" w:rsidP="00716AEB">
      <w:pPr>
        <w:pStyle w:val="GPSL1Guidance"/>
        <w:numPr>
          <w:ilvl w:val="0"/>
          <w:numId w:val="25"/>
        </w:numPr>
        <w:spacing w:before="0" w:after="0"/>
        <w:rPr>
          <w:b w:val="0"/>
          <w:i w:val="0"/>
        </w:rPr>
      </w:pPr>
      <w:r>
        <w:rPr>
          <w:b w:val="0"/>
          <w:i w:val="0"/>
        </w:rPr>
        <w:t xml:space="preserve">Person and </w:t>
      </w:r>
      <w:proofErr w:type="spellStart"/>
      <w:r>
        <w:rPr>
          <w:b w:val="0"/>
          <w:i w:val="0"/>
        </w:rPr>
        <w:t>Dept</w:t>
      </w:r>
      <w:proofErr w:type="spellEnd"/>
      <w:r>
        <w:rPr>
          <w:b w:val="0"/>
          <w:i w:val="0"/>
        </w:rPr>
        <w:t xml:space="preserve"> to whom work seeker should report at start</w:t>
      </w:r>
    </w:p>
    <w:p w14:paraId="1DD579A3" w14:textId="32DFCEBB" w:rsidR="00716AEB" w:rsidRDefault="001164D9" w:rsidP="00716AEB">
      <w:pPr>
        <w:pStyle w:val="GPSL1Guidance"/>
        <w:numPr>
          <w:ilvl w:val="1"/>
          <w:numId w:val="25"/>
        </w:numPr>
        <w:spacing w:before="0" w:after="0"/>
        <w:rPr>
          <w:b w:val="0"/>
          <w:i w:val="0"/>
        </w:rPr>
      </w:pPr>
      <w:r>
        <w:rPr>
          <w:b w:val="0"/>
          <w:i w:val="0"/>
        </w:rPr>
        <w:t>REDACTED</w:t>
      </w:r>
      <w:r w:rsidR="00716AEB">
        <w:rPr>
          <w:b w:val="0"/>
          <w:i w:val="0"/>
        </w:rPr>
        <w:t>, Group Finance, HM Treasury</w:t>
      </w:r>
    </w:p>
    <w:p w14:paraId="0C4E1980" w14:textId="77777777" w:rsidR="00157DFA" w:rsidRDefault="00157DFA" w:rsidP="00157DFA">
      <w:pPr>
        <w:pStyle w:val="GPSL1Guidance"/>
        <w:spacing w:before="0" w:after="0"/>
        <w:ind w:left="2007"/>
        <w:rPr>
          <w:b w:val="0"/>
          <w:i w:val="0"/>
        </w:rPr>
      </w:pPr>
    </w:p>
    <w:p w14:paraId="573E595A" w14:textId="53DEC363" w:rsidR="00716AEB" w:rsidRDefault="00157DFA" w:rsidP="00716AEB">
      <w:pPr>
        <w:pStyle w:val="GPSL1Guidance"/>
        <w:numPr>
          <w:ilvl w:val="0"/>
          <w:numId w:val="25"/>
        </w:numPr>
        <w:spacing w:before="0" w:after="0"/>
        <w:rPr>
          <w:b w:val="0"/>
          <w:i w:val="0"/>
        </w:rPr>
      </w:pPr>
      <w:r>
        <w:rPr>
          <w:b w:val="0"/>
          <w:i w:val="0"/>
        </w:rPr>
        <w:t xml:space="preserve">Part 1.4: Charges Payable by Customer (Including Any Applicable Discount and Method of Payment </w:t>
      </w:r>
      <w:proofErr w:type="spellStart"/>
      <w:r>
        <w:rPr>
          <w:b w:val="0"/>
          <w:i w:val="0"/>
        </w:rPr>
        <w:t>e.g</w:t>
      </w:r>
      <w:proofErr w:type="spellEnd"/>
      <w:r>
        <w:rPr>
          <w:b w:val="0"/>
          <w:i w:val="0"/>
        </w:rPr>
        <w:t xml:space="preserve"> Government Procurement C</w:t>
      </w:r>
      <w:r w:rsidR="00716AEB">
        <w:rPr>
          <w:b w:val="0"/>
          <w:i w:val="0"/>
        </w:rPr>
        <w:t>ard or BACS)</w:t>
      </w:r>
      <w:r>
        <w:rPr>
          <w:b w:val="0"/>
          <w:i w:val="0"/>
        </w:rPr>
        <w:t>:</w:t>
      </w:r>
    </w:p>
    <w:p w14:paraId="1FB96D96" w14:textId="77777777" w:rsidR="00157DFA" w:rsidRDefault="00157DFA" w:rsidP="00157DFA">
      <w:pPr>
        <w:pStyle w:val="GPSL1Guidance"/>
        <w:spacing w:before="0" w:after="0"/>
        <w:ind w:left="1287"/>
        <w:rPr>
          <w:b w:val="0"/>
          <w:i w:val="0"/>
        </w:rPr>
      </w:pPr>
    </w:p>
    <w:tbl>
      <w:tblPr>
        <w:tblStyle w:val="TableGrid"/>
        <w:tblW w:w="0" w:type="auto"/>
        <w:jc w:val="center"/>
        <w:tblLook w:val="04A0" w:firstRow="1" w:lastRow="0" w:firstColumn="1" w:lastColumn="0" w:noHBand="0" w:noVBand="1"/>
      </w:tblPr>
      <w:tblGrid>
        <w:gridCol w:w="2840"/>
        <w:gridCol w:w="2841"/>
        <w:gridCol w:w="2841"/>
      </w:tblGrid>
      <w:tr w:rsidR="00716AEB" w:rsidRPr="004219EF" w14:paraId="097303E5" w14:textId="77777777" w:rsidTr="0025058A">
        <w:trPr>
          <w:jc w:val="center"/>
        </w:trPr>
        <w:tc>
          <w:tcPr>
            <w:tcW w:w="2840" w:type="dxa"/>
            <w:shd w:val="clear" w:color="auto" w:fill="FFFFFF" w:themeFill="background1"/>
          </w:tcPr>
          <w:p w14:paraId="771706AF" w14:textId="77777777" w:rsidR="00716AEB" w:rsidRPr="004219EF" w:rsidRDefault="00716AEB" w:rsidP="0025058A">
            <w:pPr>
              <w:spacing w:after="0"/>
              <w:ind w:left="10" w:hanging="10"/>
              <w:jc w:val="left"/>
            </w:pPr>
          </w:p>
        </w:tc>
        <w:tc>
          <w:tcPr>
            <w:tcW w:w="2841" w:type="dxa"/>
            <w:shd w:val="clear" w:color="auto" w:fill="FFFFFF" w:themeFill="background1"/>
          </w:tcPr>
          <w:p w14:paraId="49685EEF" w14:textId="77777777" w:rsidR="00716AEB" w:rsidRPr="004219EF" w:rsidRDefault="00716AEB" w:rsidP="0025058A">
            <w:pPr>
              <w:spacing w:after="0"/>
              <w:ind w:left="10" w:hanging="10"/>
              <w:jc w:val="left"/>
              <w:rPr>
                <w:b/>
              </w:rPr>
            </w:pPr>
            <w:r w:rsidRPr="004219EF">
              <w:rPr>
                <w:b/>
              </w:rPr>
              <w:t>Pre-AWR</w:t>
            </w:r>
          </w:p>
        </w:tc>
        <w:tc>
          <w:tcPr>
            <w:tcW w:w="2841" w:type="dxa"/>
            <w:shd w:val="clear" w:color="auto" w:fill="FFFFFF" w:themeFill="background1"/>
          </w:tcPr>
          <w:p w14:paraId="440EDE4D" w14:textId="77777777" w:rsidR="00716AEB" w:rsidRPr="004219EF" w:rsidRDefault="00716AEB" w:rsidP="0025058A">
            <w:pPr>
              <w:spacing w:after="0"/>
              <w:ind w:left="10" w:hanging="10"/>
              <w:jc w:val="left"/>
              <w:rPr>
                <w:b/>
              </w:rPr>
            </w:pPr>
            <w:r w:rsidRPr="004219EF">
              <w:rPr>
                <w:b/>
              </w:rPr>
              <w:t>Post-AWR</w:t>
            </w:r>
          </w:p>
        </w:tc>
      </w:tr>
      <w:tr w:rsidR="00716AEB" w:rsidRPr="004219EF" w14:paraId="368F8B5C" w14:textId="77777777" w:rsidTr="0025058A">
        <w:trPr>
          <w:jc w:val="center"/>
        </w:trPr>
        <w:tc>
          <w:tcPr>
            <w:tcW w:w="2840" w:type="dxa"/>
            <w:shd w:val="clear" w:color="auto" w:fill="FFFFFF" w:themeFill="background1"/>
          </w:tcPr>
          <w:p w14:paraId="1C692C74" w14:textId="77777777" w:rsidR="00716AEB" w:rsidRPr="004219EF" w:rsidRDefault="00716AEB" w:rsidP="0025058A">
            <w:pPr>
              <w:spacing w:after="0"/>
              <w:ind w:left="10" w:hanging="10"/>
              <w:jc w:val="left"/>
              <w:rPr>
                <w:b/>
              </w:rPr>
            </w:pPr>
            <w:r w:rsidRPr="004219EF">
              <w:rPr>
                <w:b/>
              </w:rPr>
              <w:t>Pay to Worker(s)</w:t>
            </w:r>
          </w:p>
        </w:tc>
        <w:tc>
          <w:tcPr>
            <w:tcW w:w="2841" w:type="dxa"/>
            <w:shd w:val="clear" w:color="auto" w:fill="FFFFFF" w:themeFill="background1"/>
          </w:tcPr>
          <w:p w14:paraId="09DB23D4" w14:textId="483EA5E5" w:rsidR="00716AEB" w:rsidRPr="004219EF" w:rsidRDefault="003D20E5" w:rsidP="0025058A">
            <w:pPr>
              <w:spacing w:after="0"/>
              <w:ind w:left="10" w:hanging="10"/>
              <w:jc w:val="left"/>
            </w:pPr>
            <w:r>
              <w:t>REDACTED</w:t>
            </w:r>
          </w:p>
        </w:tc>
        <w:tc>
          <w:tcPr>
            <w:tcW w:w="2841" w:type="dxa"/>
            <w:shd w:val="clear" w:color="auto" w:fill="FFFFFF" w:themeFill="background1"/>
          </w:tcPr>
          <w:p w14:paraId="36FA2CA5" w14:textId="4D15726D" w:rsidR="00716AEB" w:rsidRPr="004219EF" w:rsidRDefault="003D20E5" w:rsidP="0025058A">
            <w:pPr>
              <w:spacing w:after="0"/>
              <w:ind w:left="10" w:hanging="10"/>
              <w:jc w:val="left"/>
            </w:pPr>
            <w:r>
              <w:t>REDACTED</w:t>
            </w:r>
          </w:p>
        </w:tc>
      </w:tr>
      <w:tr w:rsidR="00716AEB" w:rsidRPr="004219EF" w14:paraId="0450864A" w14:textId="77777777" w:rsidTr="0025058A">
        <w:trPr>
          <w:jc w:val="center"/>
        </w:trPr>
        <w:tc>
          <w:tcPr>
            <w:tcW w:w="2840" w:type="dxa"/>
            <w:shd w:val="clear" w:color="auto" w:fill="FFFFFF" w:themeFill="background1"/>
          </w:tcPr>
          <w:p w14:paraId="3BE224F5" w14:textId="77777777" w:rsidR="00716AEB" w:rsidRPr="004219EF" w:rsidRDefault="00716AEB" w:rsidP="0025058A">
            <w:pPr>
              <w:spacing w:after="0"/>
              <w:ind w:left="10" w:hanging="10"/>
              <w:jc w:val="left"/>
              <w:rPr>
                <w:b/>
              </w:rPr>
            </w:pPr>
            <w:r w:rsidRPr="004219EF">
              <w:rPr>
                <w:b/>
              </w:rPr>
              <w:t>Total Charge</w:t>
            </w:r>
          </w:p>
        </w:tc>
        <w:tc>
          <w:tcPr>
            <w:tcW w:w="2841" w:type="dxa"/>
            <w:shd w:val="clear" w:color="auto" w:fill="FFFFFF" w:themeFill="background1"/>
          </w:tcPr>
          <w:p w14:paraId="6DB0B15A" w14:textId="46539F02" w:rsidR="00716AEB" w:rsidRPr="004219EF" w:rsidRDefault="003D20E5" w:rsidP="003D20E5">
            <w:pPr>
              <w:spacing w:after="0"/>
              <w:ind w:left="0"/>
              <w:jc w:val="left"/>
            </w:pPr>
            <w:r>
              <w:t>REDACTED</w:t>
            </w:r>
          </w:p>
        </w:tc>
        <w:tc>
          <w:tcPr>
            <w:tcW w:w="2841" w:type="dxa"/>
            <w:shd w:val="clear" w:color="auto" w:fill="FFFFFF" w:themeFill="background1"/>
          </w:tcPr>
          <w:p w14:paraId="2E90CE8B" w14:textId="3E493D98" w:rsidR="00716AEB" w:rsidRPr="004219EF" w:rsidRDefault="003D20E5" w:rsidP="005514D3">
            <w:pPr>
              <w:spacing w:after="0"/>
              <w:ind w:left="10" w:hanging="10"/>
              <w:jc w:val="left"/>
            </w:pPr>
            <w:r>
              <w:t>REDACTED</w:t>
            </w:r>
          </w:p>
        </w:tc>
      </w:tr>
    </w:tbl>
    <w:p w14:paraId="67B3C846" w14:textId="77777777" w:rsidR="00716AEB" w:rsidRPr="00557331" w:rsidRDefault="00716AEB" w:rsidP="00716AEB">
      <w:pPr>
        <w:pStyle w:val="GPSL1Guidance"/>
        <w:spacing w:before="0" w:after="0"/>
        <w:ind w:left="1287"/>
        <w:rPr>
          <w:b w:val="0"/>
          <w:i w:val="0"/>
        </w:rPr>
      </w:pP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0B29769" w14:textId="77777777" w:rsidR="00157DFA" w:rsidRDefault="00157DFA">
      <w:pPr>
        <w:overflowPunct/>
        <w:autoSpaceDE/>
        <w:autoSpaceDN/>
        <w:adjustRightInd/>
        <w:spacing w:after="0"/>
        <w:ind w:left="0"/>
        <w:jc w:val="left"/>
        <w:textAlignment w:val="auto"/>
      </w:pPr>
      <w:r>
        <w:br w:type="page"/>
      </w:r>
    </w:p>
    <w:p w14:paraId="6485D46E" w14:textId="71C2292D" w:rsidR="004E05DC" w:rsidRPr="00AA4B04" w:rsidRDefault="00F770DB">
      <w:pPr>
        <w:rPr>
          <w:bCs/>
        </w:rPr>
      </w:pPr>
      <w:r w:rsidRPr="00AA4B04">
        <w:lastRenderedPageBreak/>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4B261251" w:rsidR="004E05DC" w:rsidRPr="00AA4B04" w:rsidRDefault="001164D9">
            <w:pPr>
              <w:pStyle w:val="TSOLScheduleNormalLeft"/>
            </w:pPr>
            <w:r>
              <w:t>REDACTED</w:t>
            </w: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33BD57F0" w:rsidR="004E05DC" w:rsidRPr="00AA4B04" w:rsidRDefault="004C5035">
            <w:pPr>
              <w:pStyle w:val="TSOLScheduleNormalLeft"/>
            </w:pPr>
            <w:r>
              <w:t>30</w:t>
            </w:r>
            <w:r w:rsidRPr="004C5035">
              <w:rPr>
                <w:vertAlign w:val="superscript"/>
              </w:rPr>
              <w:t>th</w:t>
            </w:r>
            <w:r>
              <w:t xml:space="preserve"> September 2019</w:t>
            </w: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39F04C7E" w:rsidR="004E05DC" w:rsidRPr="00AA4B04" w:rsidRDefault="001164D9">
            <w:pPr>
              <w:pStyle w:val="TSOLScheduleNormalLeft"/>
            </w:pPr>
            <w:r>
              <w:t>REDACTED</w:t>
            </w: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23218C32" w:rsidR="004E05DC" w:rsidRPr="00AA4B04" w:rsidRDefault="001164D9" w:rsidP="001164D9">
            <w:pPr>
              <w:pStyle w:val="TSOLScheduleNormalLeft"/>
              <w:ind w:left="0"/>
            </w:pPr>
            <w:r>
              <w:t>REDACTED</w:t>
            </w: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6512C0BC" w:rsidR="004E05DC" w:rsidRPr="00AA4B04" w:rsidRDefault="001164D9">
            <w:pPr>
              <w:pStyle w:val="TSOLScheduleNormalLeft"/>
            </w:pPr>
            <w:r>
              <w:t>REDACED</w:t>
            </w: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59B1D027" w:rsidR="004E05DC" w:rsidRPr="00AA4B04" w:rsidRDefault="001164D9">
            <w:pPr>
              <w:pStyle w:val="TSOLScheduleNormalLeft"/>
            </w:pPr>
            <w:r>
              <w:t>28</w:t>
            </w:r>
            <w:r w:rsidRPr="001164D9">
              <w:rPr>
                <w:vertAlign w:val="superscript"/>
              </w:rPr>
              <w:t>th</w:t>
            </w:r>
            <w:r>
              <w:t xml:space="preserve"> October 2019</w:t>
            </w: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F99F995" w:rsidR="004E05DC" w:rsidRPr="00AA4B04" w:rsidRDefault="001164D9">
            <w:pPr>
              <w:pStyle w:val="TSOLScheduleNormalLeft"/>
            </w:pPr>
            <w:r>
              <w:t>REDACTED</w:t>
            </w: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43B26393" w:rsidR="004E05DC" w:rsidRPr="00AA4B04" w:rsidRDefault="001164D9">
            <w:pPr>
              <w:pStyle w:val="TSOLScheduleNormalLeft"/>
            </w:pPr>
            <w:r>
              <w:t>REDACTED</w:t>
            </w:r>
          </w:p>
        </w:tc>
      </w:tr>
    </w:tbl>
    <w:p w14:paraId="6485D5A3" w14:textId="77A6CE3F" w:rsidR="004E05DC" w:rsidRPr="004F2222" w:rsidRDefault="004E05DC">
      <w:pPr>
        <w:pStyle w:val="GPSSchTitleandNumber"/>
        <w:jc w:val="both"/>
        <w:rPr>
          <w:rFonts w:hint="eastAsia"/>
        </w:rPr>
      </w:pPr>
    </w:p>
    <w:sectPr w:rsidR="004E05DC" w:rsidRPr="004F2222" w:rsidSect="00495DCA">
      <w:headerReference w:type="even" r:id="rId11"/>
      <w:headerReference w:type="default" r:id="rId12"/>
      <w:footerReference w:type="default" r:id="rId13"/>
      <w:footerReference w:type="first" r:id="rId14"/>
      <w:endnotePr>
        <w:numFmt w:val="decimal"/>
      </w:endnotePr>
      <w:type w:val="continuous"/>
      <w:pgSz w:w="11907" w:h="16839" w:code="9"/>
      <w:pgMar w:top="1135"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81259" w14:textId="77777777" w:rsidR="00BA7C5A" w:rsidRDefault="00BA7C5A">
      <w:r>
        <w:separator/>
      </w:r>
    </w:p>
    <w:p w14:paraId="2AF49C0D" w14:textId="77777777" w:rsidR="00BA7C5A" w:rsidRDefault="00BA7C5A"/>
    <w:p w14:paraId="05136FA6" w14:textId="77777777" w:rsidR="00BA7C5A" w:rsidRDefault="00BA7C5A"/>
    <w:p w14:paraId="55AEED60" w14:textId="77777777" w:rsidR="00BA7C5A" w:rsidRDefault="00BA7C5A"/>
    <w:p w14:paraId="32D54CF3" w14:textId="77777777" w:rsidR="00BA7C5A" w:rsidRDefault="00BA7C5A"/>
  </w:endnote>
  <w:endnote w:type="continuationSeparator" w:id="0">
    <w:p w14:paraId="5FF78F59" w14:textId="77777777" w:rsidR="00BA7C5A" w:rsidRDefault="00BA7C5A">
      <w:r>
        <w:continuationSeparator/>
      </w:r>
    </w:p>
    <w:p w14:paraId="37433874" w14:textId="77777777" w:rsidR="00BA7C5A" w:rsidRDefault="00BA7C5A"/>
    <w:p w14:paraId="28D97BEE" w14:textId="77777777" w:rsidR="00BA7C5A" w:rsidRDefault="00BA7C5A"/>
    <w:p w14:paraId="3A741F5F" w14:textId="77777777" w:rsidR="00BA7C5A" w:rsidRDefault="00BA7C5A"/>
    <w:p w14:paraId="13E4450C" w14:textId="77777777" w:rsidR="00BA7C5A" w:rsidRDefault="00BA7C5A"/>
  </w:endnote>
  <w:endnote w:type="continuationNotice" w:id="1">
    <w:p w14:paraId="39B20E2B" w14:textId="77777777" w:rsidR="00BA7C5A" w:rsidRDefault="00BA7C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730391"/>
      <w:docPartObj>
        <w:docPartGallery w:val="Page Numbers (Bottom of Page)"/>
        <w:docPartUnique/>
      </w:docPartObj>
    </w:sdtPr>
    <w:sdtEndPr>
      <w:rPr>
        <w:noProof/>
      </w:rPr>
    </w:sdtEndPr>
    <w:sdtContent>
      <w:p w14:paraId="33F28B0E" w14:textId="77777777" w:rsidR="00996470" w:rsidRDefault="00996470" w:rsidP="00E66F0B">
        <w:pPr>
          <w:pStyle w:val="Footer"/>
          <w:ind w:left="0"/>
          <w:jc w:val="center"/>
        </w:pPr>
      </w:p>
      <w:p w14:paraId="7782887E" w14:textId="77777777" w:rsidR="00996470" w:rsidRDefault="00996470" w:rsidP="00E66F0B">
        <w:pPr>
          <w:pStyle w:val="Footer"/>
          <w:ind w:left="0"/>
          <w:jc w:val="left"/>
          <w:rPr>
            <w:sz w:val="18"/>
            <w:szCs w:val="18"/>
          </w:rPr>
        </w:pPr>
        <w:r>
          <w:rPr>
            <w:sz w:val="18"/>
            <w:szCs w:val="18"/>
          </w:rPr>
          <w:t xml:space="preserve">Contract: </w:t>
        </w:r>
        <w:r w:rsidRPr="008B48F4">
          <w:rPr>
            <w:sz w:val="18"/>
            <w:szCs w:val="18"/>
          </w:rPr>
          <w:t>Provision of Consultancy for</w:t>
        </w:r>
      </w:p>
      <w:p w14:paraId="33EF216C" w14:textId="04134B46" w:rsidR="00996470" w:rsidRPr="00E66F0B" w:rsidRDefault="00996470" w:rsidP="00E66F0B">
        <w:pPr>
          <w:pStyle w:val="Footer"/>
          <w:ind w:left="0"/>
          <w:jc w:val="left"/>
          <w:rPr>
            <w:sz w:val="18"/>
            <w:szCs w:val="18"/>
          </w:rPr>
        </w:pPr>
        <w:r w:rsidRPr="008B48F4">
          <w:rPr>
            <w:sz w:val="18"/>
            <w:szCs w:val="18"/>
          </w:rPr>
          <w:t xml:space="preserve">Defence Healthcare </w:t>
        </w:r>
        <w:r>
          <w:rPr>
            <w:sz w:val="18"/>
            <w:szCs w:val="18"/>
          </w:rPr>
          <w:t xml:space="preserve">Delivery </w:t>
        </w:r>
        <w:r w:rsidRPr="008B48F4">
          <w:rPr>
            <w:sz w:val="18"/>
            <w:szCs w:val="18"/>
          </w:rPr>
          <w:t>Optimisation Study</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66611BF2" w:rsidR="00996470" w:rsidRPr="00E66F0B" w:rsidRDefault="00996470" w:rsidP="00E66F0B">
        <w:pPr>
          <w:pStyle w:val="Footer"/>
          <w:ind w:left="0"/>
          <w:jc w:val="left"/>
          <w:rPr>
            <w:sz w:val="18"/>
            <w:szCs w:val="18"/>
          </w:rPr>
        </w:pPr>
        <w:r>
          <w:rPr>
            <w:sz w:val="18"/>
            <w:szCs w:val="18"/>
          </w:rPr>
          <w:t>Contract Number: CCCC17B34</w:t>
        </w:r>
        <w:r w:rsidRPr="00E66F0B">
          <w:rPr>
            <w:sz w:val="18"/>
            <w:szCs w:val="18"/>
          </w:rPr>
          <w:tab/>
        </w:r>
        <w:r w:rsidRPr="00E66F0B">
          <w:rPr>
            <w:sz w:val="18"/>
            <w:szCs w:val="18"/>
          </w:rPr>
          <w:tab/>
          <w:t>© Crown Copyright 2016</w:t>
        </w:r>
      </w:p>
      <w:p w14:paraId="67CD7B64" w14:textId="6DB22AB7" w:rsidR="00996470" w:rsidRDefault="00996470" w:rsidP="00E66F0B">
        <w:pPr>
          <w:pStyle w:val="Footer"/>
          <w:ind w:left="0"/>
          <w:jc w:val="center"/>
        </w:pPr>
        <w:r>
          <w:fldChar w:fldCharType="begin"/>
        </w:r>
        <w:r>
          <w:instrText xml:space="preserve"> PAGE   \* MERGEFORMAT </w:instrText>
        </w:r>
        <w:r>
          <w:fldChar w:fldCharType="separate"/>
        </w:r>
        <w:r w:rsidR="007D3034">
          <w:rPr>
            <w:noProof/>
          </w:rPr>
          <w:t>2</w:t>
        </w:r>
        <w:r>
          <w:rPr>
            <w:noProof/>
          </w:rPr>
          <w:fldChar w:fldCharType="end"/>
        </w:r>
      </w:p>
      <w:p w14:paraId="6485D5B9" w14:textId="51038DB5" w:rsidR="00996470" w:rsidRDefault="00BA7C5A"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996470" w:rsidRDefault="00996470" w:rsidP="00AA4B04">
    <w:pPr>
      <w:pStyle w:val="Footer"/>
      <w:tabs>
        <w:tab w:val="clear" w:pos="4513"/>
        <w:tab w:val="clear" w:pos="9026"/>
      </w:tabs>
    </w:pPr>
  </w:p>
  <w:p w14:paraId="1030A04F" w14:textId="4CE16D39" w:rsidR="00A11017" w:rsidRPr="00E66F0B" w:rsidRDefault="00A7225C" w:rsidP="00A11017">
    <w:pPr>
      <w:pStyle w:val="Footer"/>
      <w:ind w:left="0"/>
      <w:jc w:val="left"/>
      <w:rPr>
        <w:sz w:val="18"/>
        <w:szCs w:val="18"/>
      </w:rPr>
    </w:pPr>
    <w:r>
      <w:rPr>
        <w:sz w:val="18"/>
        <w:szCs w:val="18"/>
      </w:rPr>
      <w:t>Contract:</w:t>
    </w:r>
    <w:r w:rsidR="00716AEB">
      <w:rPr>
        <w:sz w:val="18"/>
        <w:szCs w:val="18"/>
      </w:rPr>
      <w:t xml:space="preserve"> Provision of a Senior Financial Accountant</w:t>
    </w:r>
  </w:p>
  <w:p w14:paraId="3482C1B4" w14:textId="7B327F40" w:rsidR="00A7225C" w:rsidRPr="00E66F0B" w:rsidRDefault="00716AEB" w:rsidP="00A7225C">
    <w:pPr>
      <w:pStyle w:val="Footer"/>
      <w:ind w:left="0"/>
      <w:jc w:val="left"/>
      <w:rPr>
        <w:sz w:val="18"/>
        <w:szCs w:val="18"/>
      </w:rPr>
    </w:pPr>
    <w:r>
      <w:rPr>
        <w:sz w:val="18"/>
        <w:szCs w:val="18"/>
      </w:rPr>
      <w:tab/>
    </w:r>
    <w:r>
      <w:rPr>
        <w:sz w:val="18"/>
        <w:szCs w:val="18"/>
      </w:rPr>
      <w:tab/>
      <w:t>25</w:t>
    </w:r>
    <w:r w:rsidRPr="00716AEB">
      <w:rPr>
        <w:sz w:val="18"/>
        <w:szCs w:val="18"/>
        <w:vertAlign w:val="superscript"/>
      </w:rPr>
      <w:t>th</w:t>
    </w:r>
    <w:r>
      <w:rPr>
        <w:sz w:val="18"/>
        <w:szCs w:val="18"/>
      </w:rPr>
      <w:t xml:space="preserve"> September 2019</w:t>
    </w:r>
  </w:p>
  <w:p w14:paraId="6485D5BC" w14:textId="7BFA31D1" w:rsidR="00996470" w:rsidRDefault="00A7225C" w:rsidP="00A7225C">
    <w:pPr>
      <w:pStyle w:val="Footer"/>
      <w:ind w:left="0"/>
      <w:jc w:val="left"/>
    </w:pPr>
    <w:r>
      <w:rPr>
        <w:sz w:val="18"/>
        <w:szCs w:val="18"/>
      </w:rPr>
      <w:t>Contract Number:</w:t>
    </w:r>
    <w:r w:rsidR="004C7915">
      <w:rPr>
        <w:sz w:val="18"/>
        <w:szCs w:val="18"/>
      </w:rPr>
      <w:t xml:space="preserve"> </w:t>
    </w:r>
    <w:r w:rsidR="00716AEB">
      <w:rPr>
        <w:sz w:val="18"/>
        <w:szCs w:val="18"/>
      </w:rPr>
      <w:t>CCCB19A01</w:t>
    </w:r>
    <w:r w:rsidRPr="00E66F0B">
      <w:rPr>
        <w:sz w:val="18"/>
        <w:szCs w:val="18"/>
      </w:rPr>
      <w:tab/>
    </w:r>
    <w:r w:rsidRPr="00E66F0B">
      <w:rPr>
        <w:sz w:val="18"/>
        <w:szCs w:val="18"/>
      </w:rPr>
      <w:tab/>
      <w:t>© Crown Copyright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1558D" w14:textId="77777777" w:rsidR="00BA7C5A" w:rsidRDefault="00BA7C5A">
      <w:r>
        <w:separator/>
      </w:r>
    </w:p>
  </w:footnote>
  <w:footnote w:type="continuationSeparator" w:id="0">
    <w:p w14:paraId="659410DC" w14:textId="77777777" w:rsidR="00BA7C5A" w:rsidRDefault="00BA7C5A">
      <w:r>
        <w:continuationSeparator/>
      </w:r>
    </w:p>
  </w:footnote>
  <w:footnote w:type="continuationNotice" w:id="1">
    <w:p w14:paraId="4BE2251C" w14:textId="77777777" w:rsidR="00BA7C5A" w:rsidRDefault="00BA7C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996470" w:rsidRDefault="0099647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996470" w:rsidRDefault="00996470"/>
  <w:p w14:paraId="6485D5B6" w14:textId="77777777" w:rsidR="00996470" w:rsidRDefault="009964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996470" w:rsidRDefault="0099647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69535E"/>
    <w:multiLevelType w:val="hybridMultilevel"/>
    <w:tmpl w:val="F72880A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2"/>
  </w:num>
  <w:num w:numId="5">
    <w:abstractNumId w:val="16"/>
  </w:num>
  <w:num w:numId="6">
    <w:abstractNumId w:val="10"/>
  </w:num>
  <w:num w:numId="7">
    <w:abstractNumId w:val="20"/>
  </w:num>
  <w:num w:numId="8">
    <w:abstractNumId w:val="18"/>
  </w:num>
  <w:num w:numId="9">
    <w:abstractNumId w:val="13"/>
  </w:num>
  <w:num w:numId="10">
    <w:abstractNumId w:val="22"/>
  </w:num>
  <w:num w:numId="11">
    <w:abstractNumId w:val="12"/>
  </w:num>
  <w:num w:numId="12">
    <w:abstractNumId w:val="4"/>
  </w:num>
  <w:num w:numId="13">
    <w:abstractNumId w:val="5"/>
  </w:num>
  <w:num w:numId="14">
    <w:abstractNumId w:val="3"/>
  </w:num>
  <w:num w:numId="15">
    <w:abstractNumId w:val="1"/>
  </w:num>
  <w:num w:numId="16">
    <w:abstractNumId w:val="19"/>
  </w:num>
  <w:num w:numId="17">
    <w:abstractNumId w:val="2"/>
  </w:num>
  <w:num w:numId="18">
    <w:abstractNumId w:val="0"/>
  </w:num>
  <w:num w:numId="19">
    <w:abstractNumId w:val="14"/>
  </w:num>
  <w:num w:numId="20">
    <w:abstractNumId w:val="24"/>
  </w:num>
  <w:num w:numId="21">
    <w:abstractNumId w:val="25"/>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59"/>
    </w:lvlOverride>
  </w:num>
  <w:num w:numId="2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404EC"/>
    <w:rsid w:val="0006210D"/>
    <w:rsid w:val="00085D24"/>
    <w:rsid w:val="00086EF1"/>
    <w:rsid w:val="000B25ED"/>
    <w:rsid w:val="000F0790"/>
    <w:rsid w:val="0010525D"/>
    <w:rsid w:val="001164D9"/>
    <w:rsid w:val="001529F3"/>
    <w:rsid w:val="00157DFA"/>
    <w:rsid w:val="00194EA9"/>
    <w:rsid w:val="0019527D"/>
    <w:rsid w:val="001A2FE9"/>
    <w:rsid w:val="001F13A5"/>
    <w:rsid w:val="00214A0A"/>
    <w:rsid w:val="00224F1D"/>
    <w:rsid w:val="0022588B"/>
    <w:rsid w:val="00252C2F"/>
    <w:rsid w:val="00257B3E"/>
    <w:rsid w:val="0026403A"/>
    <w:rsid w:val="002C3041"/>
    <w:rsid w:val="00315968"/>
    <w:rsid w:val="003257D6"/>
    <w:rsid w:val="003304C0"/>
    <w:rsid w:val="00340AAB"/>
    <w:rsid w:val="0036452F"/>
    <w:rsid w:val="0037559C"/>
    <w:rsid w:val="00385D5B"/>
    <w:rsid w:val="003B184A"/>
    <w:rsid w:val="003D20E5"/>
    <w:rsid w:val="003E5563"/>
    <w:rsid w:val="003E657A"/>
    <w:rsid w:val="003E7117"/>
    <w:rsid w:val="003F47C8"/>
    <w:rsid w:val="003F4EC3"/>
    <w:rsid w:val="003F7793"/>
    <w:rsid w:val="0040106A"/>
    <w:rsid w:val="0045694D"/>
    <w:rsid w:val="00495DCA"/>
    <w:rsid w:val="004C5035"/>
    <w:rsid w:val="004C5FDD"/>
    <w:rsid w:val="004C60B0"/>
    <w:rsid w:val="004C7915"/>
    <w:rsid w:val="004E05DC"/>
    <w:rsid w:val="004E5CF5"/>
    <w:rsid w:val="004F2222"/>
    <w:rsid w:val="004F2451"/>
    <w:rsid w:val="005473B4"/>
    <w:rsid w:val="005514D3"/>
    <w:rsid w:val="00553A51"/>
    <w:rsid w:val="00557331"/>
    <w:rsid w:val="00574E92"/>
    <w:rsid w:val="005E0AB7"/>
    <w:rsid w:val="005E1292"/>
    <w:rsid w:val="0060538B"/>
    <w:rsid w:val="00606D67"/>
    <w:rsid w:val="006322C7"/>
    <w:rsid w:val="006664A4"/>
    <w:rsid w:val="00684881"/>
    <w:rsid w:val="006C2585"/>
    <w:rsid w:val="006D0BBE"/>
    <w:rsid w:val="007147FB"/>
    <w:rsid w:val="00716AEB"/>
    <w:rsid w:val="00734B65"/>
    <w:rsid w:val="00753E53"/>
    <w:rsid w:val="0076386A"/>
    <w:rsid w:val="00780CED"/>
    <w:rsid w:val="007B3ACA"/>
    <w:rsid w:val="007D3034"/>
    <w:rsid w:val="008458CA"/>
    <w:rsid w:val="008727D1"/>
    <w:rsid w:val="0089679C"/>
    <w:rsid w:val="008B48F4"/>
    <w:rsid w:val="008B5C10"/>
    <w:rsid w:val="0094266D"/>
    <w:rsid w:val="00963FFF"/>
    <w:rsid w:val="00996470"/>
    <w:rsid w:val="009C7C75"/>
    <w:rsid w:val="00A11017"/>
    <w:rsid w:val="00A11170"/>
    <w:rsid w:val="00A17991"/>
    <w:rsid w:val="00A17BA3"/>
    <w:rsid w:val="00A21587"/>
    <w:rsid w:val="00A21FE3"/>
    <w:rsid w:val="00A64928"/>
    <w:rsid w:val="00A7225C"/>
    <w:rsid w:val="00AA4B04"/>
    <w:rsid w:val="00AC7BEE"/>
    <w:rsid w:val="00B80293"/>
    <w:rsid w:val="00BA7C5A"/>
    <w:rsid w:val="00BB0EBC"/>
    <w:rsid w:val="00C11B59"/>
    <w:rsid w:val="00C94AA3"/>
    <w:rsid w:val="00CE0E6A"/>
    <w:rsid w:val="00D12144"/>
    <w:rsid w:val="00D969A0"/>
    <w:rsid w:val="00DA1916"/>
    <w:rsid w:val="00DD5D2D"/>
    <w:rsid w:val="00DE0EE1"/>
    <w:rsid w:val="00E02A86"/>
    <w:rsid w:val="00E142F3"/>
    <w:rsid w:val="00E45F29"/>
    <w:rsid w:val="00E66F0B"/>
    <w:rsid w:val="00EF6CE1"/>
    <w:rsid w:val="00F11D1B"/>
    <w:rsid w:val="00F770DB"/>
    <w:rsid w:val="00F965D1"/>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Local_x0020_KeywordsOOB xmlns="BA230FBD-0F85-4E59-96F2-B95A52ECFD0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BA230FBD-0F85-4E59-96F2-B95A52ECFD0E">SG Healthcare Delivery and Training</Business_x0020_OwnerOOB>
    <LocalKeywords xmlns="BA230FBD-0F85-4E59-96F2-B95A52ECFD0E" xsi:nil="true"/>
    <Status xmlns="http://schemas.microsoft.com/sharepoint/v3" xsi:nil="true"/>
    <Declared xmlns="ba230fbd-0f85-4e59-96f2-b95a52ecfd0e">false</Declared>
    <fileplanID xmlns="BA230FBD-0F85-4E59-96F2-B95A52ECFD0E" xsi:nil="true"/>
    <MeridioUrl xmlns="ba230fbd-0f85-4e59-96f2-b95a52ecfd0e" xsi:nil="true"/>
    <AuthorOriginator xmlns="http://schemas.microsoft.com/sharepoint/v3">Hampton, Paul C1</AuthorOriginator>
    <DPAExemption xmlns="http://schemas.microsoft.com/sharepoint/v3" xsi:nil="true"/>
    <Copyright xmlns="http://schemas.microsoft.com/sharepoint/v3" xsi:nil="true"/>
    <SecurityDescriptors xmlns="http://schemas.microsoft.com/sharepoint/v3">None</SecurityDescriptors>
    <MeridioEDCData xmlns="ba230fbd-0f85-4e59-96f2-b95a52ecfd0e" xsi:nil="true"/>
    <Subject_x0020_CategoryOOB xmlns="BA230FBD-0F85-4E59-96F2-B95A52ECFD0E">
      <Value>MEDICAL AND HEALTHCARE SERVICES</Value>
    </Subject_x0020_CategoryOOB>
    <fileplanIDOOB xmlns="BA230FBD-0F85-4E59-96F2-B95A52ECFD0E">01_Administer</fileplanIDOOB>
    <MeridioEDCStatus xmlns="ba230fbd-0f85-4e59-96f2-b95a52ecfd0e" xsi:nil="true"/>
    <fileplanIDPTH xmlns="ba230fbd-0f85-4e59-96f2-b95a52ecfd0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BA230FBD-0F85-4E59-96F2-B95A52ECFD0E">
      <Value>Healthcare governance</Value>
    </Subject_x0020_KeywordsOOB>
    <DocumentVersion xmlns="http://schemas.microsoft.com/sharepoint/v3" xsi:nil="true"/>
    <EIRDisclosabilityIndicator xmlns="http://schemas.microsoft.com/sharepoint/v3" xsi:nil="true"/>
    <SubjectKeywords xmlns="BA230FBD-0F85-4E59-96F2-B95A52ECFD0E" xsi:nil="true"/>
    <BusinessOwner xmlns="BA230FBD-0F85-4E59-96F2-B95A52ECFD0E" xsi:nil="true"/>
    <DocId xmlns="ba230fbd-0f85-4e59-96f2-b95a52ecfd0e" xsi:nil="true"/>
    <Catergory_x0020_L1 xmlns="ba230fbd-0f85-4e59-96f2-b95a52ecfd0e">Contracts</Catergory_x0020_L1>
    <SubjectCategory xmlns="BA230FBD-0F85-4E59-96F2-B95A52ECFD0E" xsi:nil="true"/>
    <CreatedOriginated xmlns="http://schemas.microsoft.com/sharepoint/v3">2017-11-29T00:00:00+00:00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F3A43679A771744DA7864B534EDD34E8" ma:contentTypeVersion="8" ma:contentTypeDescription="Designed to facilitate the storage of MOD Documents with a '.doc' or '.docx' extension" ma:contentTypeScope="" ma:versionID="4506d35d65c4b17e4faf9c38ac085827">
  <xsd:schema xmlns:xsd="http://www.w3.org/2001/XMLSchema" xmlns:p="http://schemas.microsoft.com/office/2006/metadata/properties" xmlns:ns1="http://schemas.microsoft.com/sharepoint/v3" xmlns:ns2="BA230FBD-0F85-4E59-96F2-B95A52ECFD0E" xmlns:ns3="ba230fbd-0f85-4e59-96f2-b95a52ecfd0e" targetNamespace="http://schemas.microsoft.com/office/2006/metadata/properties" ma:root="true" ma:fieldsID="e439955e841ed38438d0cfa54838c3f9" ns1:_="" ns2:_="" ns3:_="">
    <xsd:import namespace="http://schemas.microsoft.com/sharepoint/v3"/>
    <xsd:import namespace="BA230FBD-0F85-4E59-96F2-B95A52ECFD0E"/>
    <xsd:import namespace="ba230fbd-0f85-4e59-96f2-b95a52ecfd0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Catergory_x0020_L1"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MEDICAL AND HEALTHCARE SERVIC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EDICAL AND HEALTHCARE SERVICE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Healthcare governance"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Healthcare governance"/>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SG Healthcare Delivery and Train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SG Healthcare Delivery and Training"/>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1_Administer"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rgory_x0020_L1" ma:index="42" nillable="true" ma:displayName="Catergory L1" ma:default="Project Mandate" ma:format="Dropdown" ma:internalName="Catergory_x0020_L1">
      <xsd:simpleType>
        <xsd:restriction base="dms:Choice">
          <xsd:enumeration value="Project Mandate"/>
          <xsd:enumeration value="Key Planning"/>
          <xsd:enumeration value="Stakeholder Management"/>
          <xsd:enumeration value="Project Plan"/>
          <xsd:enumeration value="Finance"/>
          <xsd:enumeration value="SOR"/>
          <xsd:enumeration value="Project Meetings"/>
          <xsd:enumeration value="Evaluation"/>
          <xsd:enumeration value="Contracts"/>
          <xsd:enumeration value="Risk Management"/>
          <xsd:enumeration value="Market Engagement"/>
          <xsd:enumeration value="Industry Day"/>
          <xsd:enumeration value="Business Change"/>
          <xsd:enumeration value="Quality Assurance"/>
          <xsd:enumeration value="Communic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0527C-9C24-4068-9AD2-A3964D4D07E6}">
  <ds:schemaRefs>
    <ds:schemaRef ds:uri="http://schemas.microsoft.com/office/2006/metadata/properties"/>
    <ds:schemaRef ds:uri="http://schemas.microsoft.com/sharepoint/v3"/>
    <ds:schemaRef ds:uri="BA230FBD-0F85-4E59-96F2-B95A52ECFD0E"/>
    <ds:schemaRef ds:uri="ba230fbd-0f85-4e59-96f2-b95a52ecfd0e"/>
  </ds:schemaRefs>
</ds:datastoreItem>
</file>

<file path=customXml/itemProps2.xml><?xml version="1.0" encoding="utf-8"?>
<ds:datastoreItem xmlns:ds="http://schemas.openxmlformats.org/officeDocument/2006/customXml" ds:itemID="{2369549F-936D-4101-85BB-2274C591CE41}">
  <ds:schemaRefs>
    <ds:schemaRef ds:uri="http://schemas.microsoft.com/sharepoint/v3/contenttype/forms"/>
  </ds:schemaRefs>
</ds:datastoreItem>
</file>

<file path=customXml/itemProps3.xml><?xml version="1.0" encoding="utf-8"?>
<ds:datastoreItem xmlns:ds="http://schemas.openxmlformats.org/officeDocument/2006/customXml" ds:itemID="{733559A7-B6E9-4FAF-9701-919E01D55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30FBD-0F85-4E59-96F2-B95A52ECFD0E"/>
    <ds:schemaRef ds:uri="ba230fbd-0f85-4e59-96f2-b95a52ecfd0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E822096-482D-46D1-9AB9-BB9CF7F7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-CCCC17B34 Appendix C Call Off Order Form and Terms and Conditions-OSC</vt:lpstr>
    </vt:vector>
  </TitlesOfParts>
  <LinksUpToDate>false</LinksUpToDate>
  <CharactersWithSpaces>1321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-CCCC17B34 Appendix C Call Off Order Form and Terms and Conditions-OSC</dc:title>
  <dc:creator/>
  <cp:lastModifiedBy/>
  <cp:revision>1</cp:revision>
  <dcterms:created xsi:type="dcterms:W3CDTF">2019-11-26T14:17:00Z</dcterms:created>
  <dcterms:modified xsi:type="dcterms:W3CDTF">2019-11-26T14:17:00Z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0x0101002817DCC3B91A4B7EA656B27E1AE952E300F3A43679A771744DA7864B534EDD34E8</vt:lpwstr>
  </property>
</Properties>
</file>