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7E5" w:rsidRDefault="005116DD">
      <w:pPr>
        <w:pStyle w:val="Heading1"/>
      </w:pPr>
      <w:bookmarkStart w:id="0" w:name="_u34mij3kwnmh"/>
      <w:bookmarkStart w:id="1" w:name="_GoBack"/>
      <w:bookmarkEnd w:id="0"/>
      <w:bookmarkEnd w:id="1"/>
      <w:r>
        <w:t>Joint Schedule 10 (Rectification Plan)</w:t>
      </w:r>
    </w:p>
    <w:tbl>
      <w:tblPr>
        <w:tblW w:w="9101" w:type="dxa"/>
        <w:tblInd w:w="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3059"/>
        <w:gridCol w:w="70"/>
        <w:gridCol w:w="914"/>
        <w:gridCol w:w="38"/>
        <w:gridCol w:w="2044"/>
      </w:tblGrid>
      <w:tr w:rsidR="002977E5">
        <w:trPr>
          <w:trHeight w:val="725"/>
        </w:trPr>
        <w:tc>
          <w:tcPr>
            <w:tcW w:w="91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2977E5">
            <w:pPr>
              <w:pStyle w:val="Standard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" w:name="_gjdgxs"/>
            <w:bookmarkEnd w:id="2"/>
          </w:p>
          <w:p w:rsidR="002977E5" w:rsidRDefault="005116DD">
            <w:pPr>
              <w:pStyle w:val="Standard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2977E5">
        <w:trPr>
          <w:trHeight w:val="871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2977E5">
        <w:trPr>
          <w:trHeight w:val="1051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:rsidR="002977E5" w:rsidRDefault="002977E5">
            <w:pPr>
              <w:pStyle w:val="Standard"/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977E5">
        <w:trPr>
          <w:trHeight w:val="492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[CCS/Buyer]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1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2977E5">
            <w:pPr>
              <w:pStyle w:val="Standard"/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2977E5">
            <w:pPr>
              <w:pStyle w:val="Standard"/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977E5">
        <w:trPr>
          <w:trHeight w:val="492"/>
        </w:trPr>
        <w:tc>
          <w:tcPr>
            <w:tcW w:w="91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2977E5">
        <w:trPr>
          <w:trHeight w:val="492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2977E5">
        <w:trPr>
          <w:trHeight w:val="827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Anticipated impact assessment: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2977E5">
        <w:trPr>
          <w:trHeight w:val="47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2977E5">
        <w:trPr>
          <w:trHeight w:val="138"/>
        </w:trPr>
        <w:tc>
          <w:tcPr>
            <w:tcW w:w="2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Timescale</w:t>
            </w:r>
          </w:p>
        </w:tc>
      </w:tr>
      <w:tr w:rsidR="002977E5"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39E2" w:rsidRDefault="000539E2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2977E5"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39E2" w:rsidRDefault="000539E2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2977E5"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39E2" w:rsidRDefault="000539E2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2977E5"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39E2" w:rsidRDefault="000539E2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2977E5"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39E2" w:rsidRDefault="000539E2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[…]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2977E5">
        <w:trPr>
          <w:trHeight w:val="827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Timescale for complete Rectification of Default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</w:p>
        </w:tc>
      </w:tr>
      <w:tr w:rsidR="002977E5">
        <w:trPr>
          <w:trHeight w:val="145"/>
        </w:trPr>
        <w:tc>
          <w:tcPr>
            <w:tcW w:w="2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Timescale</w:t>
            </w:r>
          </w:p>
        </w:tc>
      </w:tr>
      <w:tr w:rsidR="002977E5"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39E2" w:rsidRDefault="000539E2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2977E5"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39E2" w:rsidRDefault="000539E2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2977E5"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39E2" w:rsidRDefault="000539E2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2977E5"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39E2" w:rsidRDefault="000539E2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2977E5"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39E2" w:rsidRDefault="000539E2">
            <w:pPr>
              <w:widowControl w:val="0"/>
            </w:pP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[…]</w:t>
            </w:r>
          </w:p>
        </w:tc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2977E5">
        <w:trPr>
          <w:trHeight w:val="993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2977E5">
            <w:pPr>
              <w:pStyle w:val="Standard"/>
              <w:rPr>
                <w:rFonts w:ascii="Arial" w:eastAsia="Arial" w:hAnsi="Arial" w:cs="Arial"/>
                <w:sz w:val="24"/>
                <w:szCs w:val="24"/>
              </w:rPr>
            </w:pPr>
          </w:p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2977E5">
            <w:pPr>
              <w:pStyle w:val="Standard"/>
              <w:spacing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2977E5">
            <w:pPr>
              <w:pStyle w:val="Standard"/>
              <w:rPr>
                <w:rFonts w:ascii="Arial" w:eastAsia="Arial" w:hAnsi="Arial" w:cs="Arial"/>
                <w:sz w:val="24"/>
                <w:szCs w:val="24"/>
              </w:rPr>
            </w:pPr>
          </w:p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2977E5">
            <w:pPr>
              <w:pStyle w:val="Standard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  <w:p w:rsidR="002977E5" w:rsidRDefault="002977E5">
            <w:pPr>
              <w:pStyle w:val="Standard"/>
              <w:spacing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</w:tr>
      <w:tr w:rsidR="002977E5">
        <w:trPr>
          <w:trHeight w:val="492"/>
        </w:trPr>
        <w:tc>
          <w:tcPr>
            <w:tcW w:w="91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[CCS/Buyer]</w:t>
            </w:r>
          </w:p>
        </w:tc>
      </w:tr>
      <w:tr w:rsidR="002977E5">
        <w:trPr>
          <w:trHeight w:val="769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Outcome of review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[Plan Accepted] [Plan Rejected] [Revised Plan Requested]</w:t>
            </w:r>
          </w:p>
        </w:tc>
      </w:tr>
      <w:tr w:rsidR="002977E5">
        <w:trPr>
          <w:trHeight w:val="769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Reasons for Rejection (if applicable)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3" w:name="30j0zll"/>
            <w:bookmarkEnd w:id="3"/>
          </w:p>
        </w:tc>
      </w:tr>
      <w:tr w:rsidR="002977E5">
        <w:trPr>
          <w:trHeight w:val="769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[CCS/Buyer]</w:t>
            </w:r>
          </w:p>
        </w:tc>
        <w:tc>
          <w:tcPr>
            <w:tcW w:w="30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2977E5">
            <w:pPr>
              <w:pStyle w:val="Standard"/>
              <w:spacing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5116DD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977E5" w:rsidRDefault="002977E5">
            <w:pPr>
              <w:pStyle w:val="Standard"/>
              <w:spacing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</w:tr>
    </w:tbl>
    <w:p w:rsidR="002977E5" w:rsidRDefault="002977E5">
      <w:pPr>
        <w:pStyle w:val="Standard"/>
        <w:tabs>
          <w:tab w:val="left" w:pos="426"/>
        </w:tabs>
        <w:spacing w:before="240" w:line="240" w:lineRule="auto"/>
      </w:pPr>
    </w:p>
    <w:sectPr w:rsidR="002977E5">
      <w:headerReference w:type="default" r:id="rId6"/>
      <w:footerReference w:type="default" r:id="rId7"/>
      <w:pgSz w:w="11906" w:h="16838"/>
      <w:pgMar w:top="1440" w:right="1440" w:bottom="1440" w:left="1440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D18" w:rsidRDefault="00153D18">
      <w:r>
        <w:separator/>
      </w:r>
    </w:p>
  </w:endnote>
  <w:endnote w:type="continuationSeparator" w:id="0">
    <w:p w:rsidR="00153D18" w:rsidRDefault="0015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061" w:rsidRDefault="005116DD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Framework Ref: RM6187</w:t>
    </w:r>
  </w:p>
  <w:p w:rsidR="000B7F56" w:rsidRDefault="005116DD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  <w:p w:rsidR="000D6061" w:rsidRDefault="00DC2E2E">
    <w:pPr>
      <w:pStyle w:val="Standard"/>
      <w:tabs>
        <w:tab w:val="center" w:pos="4513"/>
        <w:tab w:val="right" w:pos="9026"/>
      </w:tabs>
      <w:spacing w:after="0" w:line="240" w:lineRule="auto"/>
    </w:pPr>
    <w:r w:rsidRPr="00DC2E2E">
      <w:rPr>
        <w:rFonts w:ascii="Arial" w:eastAsia="Arial" w:hAnsi="Arial" w:cs="Arial"/>
        <w:sz w:val="20"/>
        <w:szCs w:val="20"/>
      </w:rPr>
      <w:t>Unity Programme Delivery Partner SR1032578788</w:t>
    </w:r>
    <w:r w:rsidR="005116DD">
      <w:rPr>
        <w:rFonts w:ascii="Arial" w:eastAsia="Arial" w:hAnsi="Arial" w:cs="Arial"/>
        <w:sz w:val="20"/>
        <w:szCs w:val="20"/>
      </w:rPr>
      <w:tab/>
    </w:r>
    <w:r w:rsidR="005116DD">
      <w:rPr>
        <w:rFonts w:ascii="Arial" w:eastAsia="Arial" w:hAnsi="Arial" w:cs="Arial"/>
        <w:sz w:val="20"/>
        <w:szCs w:val="20"/>
      </w:rPr>
      <w:tab/>
      <w:t xml:space="preserve"> </w:t>
    </w:r>
    <w:r w:rsidR="005116DD">
      <w:fldChar w:fldCharType="begin"/>
    </w:r>
    <w:r w:rsidR="005116DD">
      <w:instrText xml:space="preserve"> PAGE </w:instrText>
    </w:r>
    <w:r w:rsidR="005116DD">
      <w:fldChar w:fldCharType="separate"/>
    </w:r>
    <w:r>
      <w:rPr>
        <w:noProof/>
      </w:rPr>
      <w:t>2</w:t>
    </w:r>
    <w:r w:rsidR="005116DD">
      <w:fldChar w:fldCharType="end"/>
    </w:r>
  </w:p>
  <w:p w:rsidR="000D6061" w:rsidRDefault="00153D18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D18" w:rsidRDefault="00153D18">
      <w:r>
        <w:rPr>
          <w:color w:val="000000"/>
        </w:rPr>
        <w:separator/>
      </w:r>
    </w:p>
  </w:footnote>
  <w:footnote w:type="continuationSeparator" w:id="0">
    <w:p w:rsidR="00153D18" w:rsidRDefault="00153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061" w:rsidRDefault="005116DD">
    <w:pPr>
      <w:pStyle w:val="Standard"/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:rsidR="000D6061" w:rsidRDefault="005116DD">
    <w:pPr>
      <w:pStyle w:val="Standard"/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:rsidR="000D6061" w:rsidRDefault="00153D18">
    <w:pPr>
      <w:pStyle w:val="Standard"/>
      <w:spacing w:line="240" w:lineRule="auto"/>
      <w:rPr>
        <w:rFonts w:ascii="Arial" w:eastAsia="Arial" w:hAnsi="Arial" w:cs="Arial"/>
        <w:color w:val="BFBFB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E5"/>
    <w:rsid w:val="000539E2"/>
    <w:rsid w:val="000B7F56"/>
    <w:rsid w:val="00153D18"/>
    <w:rsid w:val="00180948"/>
    <w:rsid w:val="001A541F"/>
    <w:rsid w:val="002977E5"/>
    <w:rsid w:val="005116DD"/>
    <w:rsid w:val="005D31EC"/>
    <w:rsid w:val="00DC2E2E"/>
    <w:rsid w:val="00F6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185585-11B6-4A4B-94E9-A94867B5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</w:pPr>
  </w:style>
  <w:style w:type="paragraph" w:styleId="Heading1">
    <w:name w:val="heading 1"/>
    <w:basedOn w:val="Normal"/>
    <w:next w:val="Standard"/>
    <w:pPr>
      <w:keepNext/>
      <w:keepLines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Standard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Standard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Standard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Standard"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Standard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Ian (Commercial)</dc:creator>
  <cp:lastModifiedBy>Anderson, Ian (Commercial)</cp:lastModifiedBy>
  <cp:revision>4</cp:revision>
  <dcterms:created xsi:type="dcterms:W3CDTF">2023-05-03T08:08:00Z</dcterms:created>
  <dcterms:modified xsi:type="dcterms:W3CDTF">2023-05-04T09:23:00Z</dcterms:modified>
</cp:coreProperties>
</file>