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812C0" w14:textId="77777777" w:rsidR="00B954DB" w:rsidRDefault="00B954DB">
      <w:pPr>
        <w:spacing w:after="0" w:line="259" w:lineRule="auto"/>
        <w:ind w:right="327"/>
        <w:jc w:val="center"/>
        <w:rPr>
          <w:b/>
          <w:sz w:val="56"/>
          <w:u w:val="single" w:color="000000"/>
        </w:rPr>
      </w:pPr>
    </w:p>
    <w:p w14:paraId="5654058C" w14:textId="77777777" w:rsidR="004F28DB" w:rsidRPr="00F206E7" w:rsidRDefault="00D1667F" w:rsidP="004645C3">
      <w:pPr>
        <w:spacing w:after="0" w:line="259" w:lineRule="auto"/>
        <w:ind w:right="333"/>
        <w:jc w:val="center"/>
        <w:rPr>
          <w:rFonts w:ascii="Arial Narrow" w:hAnsi="Arial Narrow"/>
          <w:b/>
          <w:u w:val="single" w:color="000000"/>
        </w:rPr>
      </w:pPr>
      <w:r w:rsidRPr="00F206E7">
        <w:rPr>
          <w:rFonts w:ascii="Arial Narrow" w:hAnsi="Arial Narrow"/>
          <w:b/>
          <w:u w:val="single" w:color="000000"/>
        </w:rPr>
        <w:t xml:space="preserve">Tender </w:t>
      </w:r>
      <w:r w:rsidR="004645C3" w:rsidRPr="00F206E7">
        <w:rPr>
          <w:rFonts w:ascii="Arial Narrow" w:hAnsi="Arial Narrow"/>
          <w:b/>
          <w:u w:val="single" w:color="000000"/>
        </w:rPr>
        <w:t>questionnaire</w:t>
      </w:r>
    </w:p>
    <w:p w14:paraId="7065B5BB" w14:textId="77777777" w:rsidR="004645C3" w:rsidRPr="00F206E7" w:rsidRDefault="004645C3" w:rsidP="004645C3">
      <w:pPr>
        <w:spacing w:after="0" w:line="259" w:lineRule="auto"/>
        <w:ind w:right="333"/>
        <w:jc w:val="center"/>
        <w:rPr>
          <w:rFonts w:ascii="Arial Narrow" w:hAnsi="Arial Narrow"/>
        </w:rPr>
      </w:pPr>
    </w:p>
    <w:p w14:paraId="08F9BA07" w14:textId="77777777" w:rsidR="004F28DB" w:rsidRPr="00F206E7" w:rsidRDefault="00872345" w:rsidP="00D1667F">
      <w:pPr>
        <w:spacing w:after="0"/>
        <w:ind w:left="-5"/>
        <w:rPr>
          <w:rFonts w:ascii="Arial Narrow" w:hAnsi="Arial Narrow"/>
        </w:rPr>
      </w:pPr>
      <w:r w:rsidRPr="00F206E7">
        <w:rPr>
          <w:rFonts w:ascii="Arial Narrow" w:hAnsi="Arial Narrow"/>
        </w:rPr>
        <w:t xml:space="preserve">This </w:t>
      </w:r>
      <w:r w:rsidR="00D1667F" w:rsidRPr="00F206E7">
        <w:rPr>
          <w:rFonts w:ascii="Arial Narrow" w:hAnsi="Arial Narrow"/>
        </w:rPr>
        <w:t xml:space="preserve">tender </w:t>
      </w:r>
      <w:r w:rsidRPr="00F206E7">
        <w:rPr>
          <w:rFonts w:ascii="Arial Narrow" w:hAnsi="Arial Narrow"/>
        </w:rPr>
        <w:t>has been issued by the Authority in connection with a competitive procurement conducted under the Public Contract Regulations 2006 (“the Regulations”).</w:t>
      </w:r>
      <w:r w:rsidRPr="00F206E7">
        <w:rPr>
          <w:rFonts w:ascii="Arial Narrow" w:hAnsi="Arial Narrow"/>
          <w:vertAlign w:val="superscript"/>
        </w:rPr>
        <w:t xml:space="preserve"> </w:t>
      </w:r>
      <w:r w:rsidRPr="00F206E7">
        <w:rPr>
          <w:rFonts w:ascii="Arial Narrow" w:hAnsi="Arial Narrow"/>
          <w:i/>
        </w:rPr>
        <w:t xml:space="preserve"> </w:t>
      </w:r>
    </w:p>
    <w:p w14:paraId="6F625204"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p w14:paraId="29F15B7D" w14:textId="77777777" w:rsidR="004F28DB" w:rsidRPr="00F206E7" w:rsidRDefault="00872345">
      <w:pPr>
        <w:spacing w:after="0" w:line="259" w:lineRule="auto"/>
        <w:ind w:left="-5"/>
        <w:rPr>
          <w:rFonts w:ascii="Arial Narrow" w:hAnsi="Arial Narrow"/>
        </w:rPr>
      </w:pPr>
      <w:r w:rsidRPr="00F206E7">
        <w:rPr>
          <w:rFonts w:ascii="Arial Narrow" w:hAnsi="Arial Narrow"/>
          <w:b/>
          <w:u w:val="single" w:color="000000"/>
        </w:rPr>
        <w:t>Notes for completion:</w:t>
      </w:r>
      <w:r w:rsidRPr="00F206E7">
        <w:rPr>
          <w:rFonts w:ascii="Arial Narrow" w:hAnsi="Arial Narrow"/>
          <w:b/>
        </w:rPr>
        <w:t xml:space="preserve"> </w:t>
      </w:r>
    </w:p>
    <w:p w14:paraId="2B4FA3F3" w14:textId="77777777" w:rsidR="004F28DB" w:rsidRPr="00F206E7" w:rsidRDefault="00872345">
      <w:pPr>
        <w:spacing w:after="98" w:line="259" w:lineRule="auto"/>
        <w:ind w:left="0" w:firstLine="0"/>
        <w:rPr>
          <w:rFonts w:ascii="Arial Narrow" w:hAnsi="Arial Narrow"/>
        </w:rPr>
      </w:pPr>
      <w:r w:rsidRPr="00F206E7">
        <w:rPr>
          <w:rFonts w:ascii="Arial Narrow" w:hAnsi="Arial Narrow"/>
        </w:rPr>
        <w:t xml:space="preserve"> </w:t>
      </w:r>
    </w:p>
    <w:p w14:paraId="29517D71" w14:textId="77777777" w:rsidR="004F28DB" w:rsidRPr="00F206E7" w:rsidRDefault="00872345">
      <w:pPr>
        <w:ind w:left="-5"/>
        <w:rPr>
          <w:rFonts w:ascii="Arial Narrow" w:hAnsi="Arial Narrow"/>
        </w:rPr>
      </w:pPr>
      <w:r w:rsidRPr="00F206E7">
        <w:rPr>
          <w:rFonts w:ascii="Arial Narrow" w:hAnsi="Arial Narrow"/>
        </w:rPr>
        <w:t xml:space="preserve">Please answer every question. Many procurements generate a great deal of interest from potential suppliers, so please ensure that you complete the questionnaire as requested. Failure to do so may result in your application being disqualified. If the question does not apply to </w:t>
      </w:r>
      <w:r w:rsidR="005C21B6" w:rsidRPr="00F206E7">
        <w:rPr>
          <w:rFonts w:ascii="Arial Narrow" w:hAnsi="Arial Narrow"/>
        </w:rPr>
        <w:t>you,</w:t>
      </w:r>
      <w:r w:rsidRPr="00F206E7">
        <w:rPr>
          <w:rFonts w:ascii="Arial Narrow" w:hAnsi="Arial Narrow"/>
        </w:rPr>
        <w:t xml:space="preserve"> please write N/A; if you don’t know the answer please write N/K. </w:t>
      </w:r>
    </w:p>
    <w:p w14:paraId="36461B90" w14:textId="77777777" w:rsidR="004F28DB" w:rsidRPr="00F206E7" w:rsidRDefault="00872345">
      <w:pPr>
        <w:ind w:left="-5"/>
        <w:rPr>
          <w:rFonts w:ascii="Arial Narrow" w:hAnsi="Arial Narrow"/>
        </w:rPr>
      </w:pPr>
      <w:r w:rsidRPr="00F206E7">
        <w:rPr>
          <w:rFonts w:ascii="Arial Narrow" w:hAnsi="Arial Narrow"/>
        </w:rPr>
        <w:t xml:space="preserve">“Authority” means the purchasing organisation that is seeking to award a contract. </w:t>
      </w:r>
    </w:p>
    <w:p w14:paraId="3A9C300A" w14:textId="77777777" w:rsidR="004F28DB" w:rsidRPr="00F206E7" w:rsidRDefault="00872345">
      <w:pPr>
        <w:ind w:left="-5"/>
        <w:rPr>
          <w:rFonts w:ascii="Arial Narrow" w:hAnsi="Arial Narrow"/>
        </w:rPr>
      </w:pPr>
      <w:r w:rsidRPr="00F206E7">
        <w:rPr>
          <w:rFonts w:ascii="Arial Narrow" w:hAnsi="Arial Narrow"/>
        </w:rPr>
        <w:t>“You”/ “Your” or “Potential Supplier” means the business or compa</w:t>
      </w:r>
      <w:r w:rsidR="007A7801">
        <w:rPr>
          <w:rFonts w:ascii="Arial Narrow" w:hAnsi="Arial Narrow"/>
        </w:rPr>
        <w:t>ny which is completing this Tender.</w:t>
      </w:r>
      <w:r w:rsidRPr="00F206E7">
        <w:rPr>
          <w:rFonts w:ascii="Arial Narrow" w:hAnsi="Arial Narrow"/>
        </w:rPr>
        <w:t xml:space="preserve"> </w:t>
      </w:r>
    </w:p>
    <w:p w14:paraId="14EBC97A" w14:textId="77777777" w:rsidR="004F28DB" w:rsidRPr="00F206E7" w:rsidRDefault="00872345">
      <w:pPr>
        <w:ind w:left="-5"/>
        <w:rPr>
          <w:rFonts w:ascii="Arial Narrow" w:hAnsi="Arial Narrow"/>
        </w:rPr>
      </w:pPr>
      <w:r w:rsidRPr="00F206E7">
        <w:rPr>
          <w:rFonts w:ascii="Arial Narrow" w:hAnsi="Arial Narrow"/>
        </w:rPr>
        <w:t>Please return this form</w:t>
      </w:r>
      <w:r w:rsidR="00D1667F" w:rsidRPr="00F206E7">
        <w:rPr>
          <w:rFonts w:ascii="Arial Narrow" w:hAnsi="Arial Narrow"/>
        </w:rPr>
        <w:t>, along with your full tender response</w:t>
      </w:r>
      <w:r w:rsidRPr="00F206E7">
        <w:rPr>
          <w:rFonts w:ascii="Arial Narrow" w:hAnsi="Arial Narrow"/>
        </w:rPr>
        <w:t xml:space="preserve"> to: </w:t>
      </w:r>
    </w:p>
    <w:p w14:paraId="349CF8A1" w14:textId="2B4C2334" w:rsidR="004F28DB" w:rsidRPr="00F206E7" w:rsidRDefault="008C36AF">
      <w:pPr>
        <w:ind w:left="-5"/>
        <w:rPr>
          <w:rFonts w:ascii="Arial Narrow" w:hAnsi="Arial Narrow"/>
        </w:rPr>
      </w:pPr>
      <w:r>
        <w:rPr>
          <w:rFonts w:ascii="Arial Narrow" w:hAnsi="Arial Narrow"/>
        </w:rPr>
        <w:t>Jim Dawson</w:t>
      </w:r>
    </w:p>
    <w:p w14:paraId="04FB11E2" w14:textId="0B9D5ABB" w:rsidR="00586415" w:rsidRPr="005A4C96" w:rsidRDefault="008C36AF">
      <w:pPr>
        <w:ind w:left="-5"/>
        <w:rPr>
          <w:rFonts w:ascii="Arial Narrow" w:hAnsi="Arial Narrow"/>
        </w:rPr>
      </w:pPr>
      <w:hyperlink r:id="rId7" w:history="1">
        <w:r w:rsidRPr="002900A2">
          <w:rPr>
            <w:rStyle w:val="Hyperlink"/>
            <w:rFonts w:ascii="Arial Narrow" w:hAnsi="Arial Narrow"/>
          </w:rPr>
          <w:t>Jim.dawson@visitkent.co.uk</w:t>
        </w:r>
      </w:hyperlink>
      <w:r w:rsidR="005A4C96" w:rsidRPr="005A4C96">
        <w:rPr>
          <w:rFonts w:ascii="Arial Narrow" w:hAnsi="Arial Narrow"/>
        </w:rPr>
        <w:t xml:space="preserve"> </w:t>
      </w:r>
    </w:p>
    <w:p w14:paraId="2EE9B2F7" w14:textId="04043518" w:rsidR="0030597A" w:rsidRDefault="005A4C96" w:rsidP="0030597A">
      <w:pPr>
        <w:spacing w:after="0"/>
        <w:ind w:left="-5"/>
        <w:rPr>
          <w:rFonts w:ascii="Arial Narrow" w:hAnsi="Arial Narrow"/>
        </w:rPr>
      </w:pPr>
      <w:r>
        <w:rPr>
          <w:rFonts w:ascii="Arial Narrow" w:hAnsi="Arial Narrow"/>
        </w:rPr>
        <w:t>Visit Kent</w:t>
      </w:r>
    </w:p>
    <w:p w14:paraId="5683797B" w14:textId="28B3A8F8" w:rsidR="00586415" w:rsidRPr="00F206E7" w:rsidRDefault="005A4C96" w:rsidP="0030597A">
      <w:pPr>
        <w:spacing w:after="0"/>
        <w:ind w:left="-5"/>
        <w:rPr>
          <w:rFonts w:ascii="Arial Narrow" w:hAnsi="Arial Narrow"/>
        </w:rPr>
      </w:pPr>
      <w:r>
        <w:rPr>
          <w:rFonts w:ascii="Arial Narrow" w:hAnsi="Arial Narrow"/>
        </w:rPr>
        <w:t>10 Best Lane</w:t>
      </w:r>
      <w:r w:rsidR="00586415" w:rsidRPr="00F206E7">
        <w:rPr>
          <w:rFonts w:ascii="Arial Narrow" w:hAnsi="Arial Narrow"/>
        </w:rPr>
        <w:br/>
        <w:t>Canterbury, Kent</w:t>
      </w:r>
      <w:r w:rsidR="00586415" w:rsidRPr="00F206E7">
        <w:rPr>
          <w:rFonts w:ascii="Arial Narrow" w:hAnsi="Arial Narrow"/>
        </w:rPr>
        <w:br/>
        <w:t>CT1 2BQ</w:t>
      </w:r>
    </w:p>
    <w:p w14:paraId="0CD85607" w14:textId="6932E817" w:rsidR="004F28DB" w:rsidRPr="00F206E7" w:rsidRDefault="00872345">
      <w:pPr>
        <w:ind w:left="-5"/>
        <w:rPr>
          <w:rFonts w:ascii="Arial Narrow" w:hAnsi="Arial Narrow"/>
        </w:rPr>
      </w:pPr>
      <w:r w:rsidRPr="00F206E7">
        <w:rPr>
          <w:rFonts w:ascii="Arial Narrow" w:hAnsi="Arial Narrow"/>
        </w:rPr>
        <w:t>Not later than:</w:t>
      </w:r>
      <w:r w:rsidR="005C21B6">
        <w:rPr>
          <w:rFonts w:ascii="Arial Narrow" w:hAnsi="Arial Narrow"/>
        </w:rPr>
        <w:t xml:space="preserve"> </w:t>
      </w:r>
      <w:r w:rsidR="005A4C96">
        <w:rPr>
          <w:rFonts w:ascii="Arial Narrow" w:hAnsi="Arial Narrow"/>
          <w:u w:val="single"/>
        </w:rPr>
        <w:t>18:30</w:t>
      </w:r>
      <w:r w:rsidR="00586415" w:rsidRPr="005C21B6">
        <w:rPr>
          <w:rFonts w:ascii="Arial Narrow" w:hAnsi="Arial Narrow"/>
          <w:u w:val="single"/>
        </w:rPr>
        <w:t xml:space="preserve"> </w:t>
      </w:r>
      <w:r w:rsidR="008C36AF">
        <w:rPr>
          <w:rFonts w:ascii="Arial Narrow" w:hAnsi="Arial Narrow"/>
          <w:u w:val="single"/>
        </w:rPr>
        <w:t>Mon</w:t>
      </w:r>
      <w:r w:rsidR="005C21B6" w:rsidRPr="005C21B6">
        <w:rPr>
          <w:rFonts w:ascii="Arial Narrow" w:hAnsi="Arial Narrow"/>
          <w:u w:val="single"/>
        </w:rPr>
        <w:t xml:space="preserve">day </w:t>
      </w:r>
      <w:r w:rsidR="008C36AF">
        <w:rPr>
          <w:rFonts w:ascii="Arial Narrow" w:hAnsi="Arial Narrow"/>
          <w:u w:val="single"/>
        </w:rPr>
        <w:t>19</w:t>
      </w:r>
      <w:r w:rsidR="005A4C96">
        <w:rPr>
          <w:rFonts w:ascii="Arial Narrow" w:hAnsi="Arial Narrow"/>
          <w:u w:val="single"/>
          <w:vertAlign w:val="superscript"/>
        </w:rPr>
        <w:t xml:space="preserve">th </w:t>
      </w:r>
      <w:proofErr w:type="gramStart"/>
      <w:r w:rsidR="00D1667F" w:rsidRPr="005C21B6">
        <w:rPr>
          <w:rFonts w:ascii="Arial Narrow" w:hAnsi="Arial Narrow"/>
          <w:u w:val="single"/>
        </w:rPr>
        <w:t>October,</w:t>
      </w:r>
      <w:proofErr w:type="gramEnd"/>
      <w:r w:rsidRPr="005C21B6">
        <w:rPr>
          <w:rFonts w:ascii="Arial Narrow" w:hAnsi="Arial Narrow"/>
          <w:u w:val="single"/>
        </w:rPr>
        <w:t xml:space="preserve"> </w:t>
      </w:r>
      <w:r w:rsidR="001E5632" w:rsidRPr="005C21B6">
        <w:rPr>
          <w:rFonts w:ascii="Arial Narrow" w:hAnsi="Arial Narrow"/>
          <w:u w:val="single"/>
        </w:rPr>
        <w:t>20</w:t>
      </w:r>
      <w:r w:rsidR="005A4C96">
        <w:rPr>
          <w:rFonts w:ascii="Arial Narrow" w:hAnsi="Arial Narrow"/>
          <w:u w:val="single"/>
        </w:rPr>
        <w:t>20</w:t>
      </w:r>
    </w:p>
    <w:p w14:paraId="6269050F" w14:textId="24325214" w:rsidR="004F28DB" w:rsidRPr="005C21B6" w:rsidRDefault="00872345">
      <w:pPr>
        <w:spacing w:after="95"/>
        <w:ind w:left="-5"/>
        <w:rPr>
          <w:rFonts w:ascii="Arial Narrow" w:hAnsi="Arial Narrow"/>
          <w:b/>
          <w:color w:val="auto"/>
        </w:rPr>
      </w:pPr>
      <w:r w:rsidRPr="005C21B6">
        <w:rPr>
          <w:rFonts w:ascii="Arial Narrow" w:hAnsi="Arial Narrow"/>
          <w:b/>
          <w:color w:val="auto"/>
        </w:rPr>
        <w:t>We w</w:t>
      </w:r>
      <w:r w:rsidR="00586415" w:rsidRPr="005C21B6">
        <w:rPr>
          <w:rFonts w:ascii="Arial Narrow" w:hAnsi="Arial Narrow"/>
          <w:b/>
          <w:color w:val="auto"/>
        </w:rPr>
        <w:t xml:space="preserve">ill contact you again by </w:t>
      </w:r>
      <w:r w:rsidR="002751A8">
        <w:rPr>
          <w:rFonts w:ascii="Arial Narrow" w:hAnsi="Arial Narrow"/>
          <w:b/>
          <w:color w:val="auto"/>
        </w:rPr>
        <w:t>Fri</w:t>
      </w:r>
      <w:r w:rsidR="005C21B6" w:rsidRPr="005C21B6">
        <w:rPr>
          <w:rFonts w:ascii="Arial Narrow" w:hAnsi="Arial Narrow"/>
          <w:b/>
          <w:color w:val="auto"/>
        </w:rPr>
        <w:t xml:space="preserve">day </w:t>
      </w:r>
      <w:proofErr w:type="gramStart"/>
      <w:r w:rsidR="008C36AF">
        <w:rPr>
          <w:rFonts w:ascii="Arial Narrow" w:hAnsi="Arial Narrow"/>
          <w:b/>
          <w:color w:val="auto"/>
        </w:rPr>
        <w:t>22rd</w:t>
      </w:r>
      <w:proofErr w:type="gramEnd"/>
      <w:r w:rsidR="008C36AF">
        <w:rPr>
          <w:rFonts w:ascii="Arial Narrow" w:hAnsi="Arial Narrow"/>
          <w:b/>
          <w:color w:val="auto"/>
        </w:rPr>
        <w:t xml:space="preserve"> </w:t>
      </w:r>
      <w:r w:rsidR="004645C3" w:rsidRPr="005C21B6">
        <w:rPr>
          <w:rFonts w:ascii="Arial Narrow" w:hAnsi="Arial Narrow"/>
          <w:b/>
          <w:color w:val="auto"/>
        </w:rPr>
        <w:t>October</w:t>
      </w:r>
      <w:r w:rsidRPr="005C21B6">
        <w:rPr>
          <w:rFonts w:ascii="Arial Narrow" w:hAnsi="Arial Narrow"/>
          <w:b/>
          <w:color w:val="auto"/>
        </w:rPr>
        <w:t xml:space="preserve"> </w:t>
      </w:r>
      <w:r w:rsidR="00EF7F06" w:rsidRPr="005C21B6">
        <w:rPr>
          <w:rFonts w:ascii="Arial Narrow" w:hAnsi="Arial Narrow"/>
          <w:b/>
          <w:color w:val="auto"/>
        </w:rPr>
        <w:t>20</w:t>
      </w:r>
      <w:r w:rsidR="002751A8">
        <w:rPr>
          <w:rFonts w:ascii="Arial Narrow" w:hAnsi="Arial Narrow"/>
          <w:b/>
          <w:color w:val="auto"/>
        </w:rPr>
        <w:t>20</w:t>
      </w:r>
      <w:r w:rsidR="00EF7F06" w:rsidRPr="005C21B6">
        <w:rPr>
          <w:rFonts w:ascii="Arial Narrow" w:hAnsi="Arial Narrow"/>
          <w:b/>
          <w:color w:val="auto"/>
        </w:rPr>
        <w:t xml:space="preserve"> </w:t>
      </w:r>
      <w:r w:rsidRPr="005C21B6">
        <w:rPr>
          <w:rFonts w:ascii="Arial Narrow" w:hAnsi="Arial Narrow"/>
          <w:b/>
          <w:color w:val="auto"/>
        </w:rPr>
        <w:t xml:space="preserve">to let you know whether you have been successful.  </w:t>
      </w:r>
    </w:p>
    <w:p w14:paraId="71F40B54" w14:textId="77777777" w:rsidR="004F28DB" w:rsidRPr="005C21B6" w:rsidRDefault="00872345">
      <w:pPr>
        <w:spacing w:after="0" w:line="259" w:lineRule="auto"/>
        <w:ind w:left="0" w:firstLine="0"/>
        <w:rPr>
          <w:rFonts w:ascii="Arial Narrow" w:hAnsi="Arial Narrow"/>
          <w:color w:val="auto"/>
        </w:rPr>
      </w:pPr>
      <w:r w:rsidRPr="005C21B6">
        <w:rPr>
          <w:rFonts w:ascii="Arial Narrow" w:hAnsi="Arial Narrow"/>
          <w:color w:val="auto"/>
        </w:rPr>
        <w:t xml:space="preserve"> </w:t>
      </w:r>
    </w:p>
    <w:p w14:paraId="3A639186" w14:textId="77777777" w:rsidR="004F28DB" w:rsidRPr="00F206E7" w:rsidRDefault="00872345">
      <w:pPr>
        <w:spacing w:after="0" w:line="259" w:lineRule="auto"/>
        <w:ind w:left="-5"/>
        <w:rPr>
          <w:rFonts w:ascii="Arial Narrow" w:hAnsi="Arial Narrow"/>
        </w:rPr>
      </w:pPr>
      <w:r w:rsidRPr="00F206E7">
        <w:rPr>
          <w:rFonts w:ascii="Arial Narrow" w:hAnsi="Arial Narrow"/>
          <w:b/>
          <w:u w:val="single" w:color="000000"/>
        </w:rPr>
        <w:t>Verification of Information Provided:</w:t>
      </w:r>
      <w:r w:rsidRPr="00F206E7">
        <w:rPr>
          <w:rFonts w:ascii="Arial Narrow" w:hAnsi="Arial Narrow"/>
          <w:b/>
        </w:rPr>
        <w:t xml:space="preserve"> </w:t>
      </w:r>
    </w:p>
    <w:p w14:paraId="18D28CD6" w14:textId="77777777" w:rsidR="004F28DB" w:rsidRPr="00F206E7" w:rsidRDefault="00872345">
      <w:pPr>
        <w:spacing w:after="98" w:line="259" w:lineRule="auto"/>
        <w:ind w:left="0" w:firstLine="0"/>
        <w:rPr>
          <w:rFonts w:ascii="Arial Narrow" w:hAnsi="Arial Narrow"/>
        </w:rPr>
      </w:pPr>
      <w:r w:rsidRPr="00F206E7">
        <w:rPr>
          <w:rFonts w:ascii="Arial Narrow" w:hAnsi="Arial Narrow"/>
          <w:b/>
        </w:rPr>
        <w:t xml:space="preserve"> </w:t>
      </w:r>
    </w:p>
    <w:p w14:paraId="6071A856" w14:textId="77777777" w:rsidR="004F28DB" w:rsidRPr="00F206E7" w:rsidRDefault="00872345">
      <w:pPr>
        <w:ind w:left="-5"/>
        <w:rPr>
          <w:rFonts w:ascii="Arial Narrow" w:hAnsi="Arial Narrow"/>
        </w:rPr>
      </w:pPr>
      <w:r w:rsidRPr="00F206E7">
        <w:rPr>
          <w:rFonts w:ascii="Arial Narrow" w:hAnsi="Arial Narrow"/>
        </w:rPr>
        <w:t xml:space="preserve">The higher the risk of the procurement, the higher the level of verification is likely to be required. Not all questions require supporting documents up front at this stage (for example certificates, statements with this questionnaire.)  </w:t>
      </w:r>
      <w:r w:rsidRPr="00F206E7">
        <w:rPr>
          <w:rFonts w:ascii="Arial Narrow" w:hAnsi="Arial Narrow"/>
          <w:b/>
        </w:rPr>
        <w:t xml:space="preserve">However, the purchasing organisation may ask to see these documents at a later stage, so it is advisable you ensure they can be made available upon request. </w:t>
      </w:r>
      <w:r w:rsidRPr="00F206E7">
        <w:rPr>
          <w:rFonts w:ascii="Arial Narrow" w:hAnsi="Arial Narrow"/>
        </w:rPr>
        <w:t>You may also be asked to clarify your answers or provide more details about certain issues.</w:t>
      </w:r>
      <w:r w:rsidRPr="00F206E7">
        <w:rPr>
          <w:rFonts w:ascii="Arial Narrow" w:hAnsi="Arial Narrow"/>
          <w:b/>
        </w:rPr>
        <w:t xml:space="preserve">  </w:t>
      </w:r>
    </w:p>
    <w:p w14:paraId="0353C6BC" w14:textId="77777777" w:rsidR="004645C3" w:rsidRPr="00F206E7" w:rsidRDefault="004645C3">
      <w:pPr>
        <w:spacing w:after="139" w:line="259" w:lineRule="auto"/>
        <w:ind w:left="-5"/>
        <w:rPr>
          <w:rFonts w:ascii="Arial Narrow" w:hAnsi="Arial Narrow"/>
          <w:b/>
          <w:u w:val="single" w:color="000000"/>
        </w:rPr>
      </w:pPr>
    </w:p>
    <w:p w14:paraId="3FFBC575" w14:textId="2CE8FC8E" w:rsidR="004F28DB" w:rsidRPr="00F206E7" w:rsidRDefault="00872345">
      <w:pPr>
        <w:spacing w:after="139" w:line="259" w:lineRule="auto"/>
        <w:ind w:left="-5"/>
        <w:rPr>
          <w:rFonts w:ascii="Arial Narrow" w:hAnsi="Arial Narrow"/>
        </w:rPr>
      </w:pPr>
      <w:r w:rsidRPr="00F206E7">
        <w:rPr>
          <w:rFonts w:ascii="Arial Narrow" w:hAnsi="Arial Narrow"/>
          <w:b/>
          <w:u w:val="single" w:color="000000"/>
        </w:rPr>
        <w:t>Sub</w:t>
      </w:r>
      <w:r w:rsidR="002751A8">
        <w:rPr>
          <w:rFonts w:ascii="Arial Narrow" w:hAnsi="Arial Narrow"/>
          <w:b/>
          <w:u w:val="single" w:color="000000"/>
        </w:rPr>
        <w:t>-</w:t>
      </w:r>
      <w:r w:rsidRPr="00F206E7">
        <w:rPr>
          <w:rFonts w:ascii="Arial Narrow" w:hAnsi="Arial Narrow"/>
          <w:b/>
          <w:u w:val="single" w:color="000000"/>
        </w:rPr>
        <w:t>Contracting Arrangements</w:t>
      </w:r>
      <w:r w:rsidRPr="00F206E7">
        <w:rPr>
          <w:rFonts w:ascii="Arial Narrow" w:hAnsi="Arial Narrow"/>
          <w:b/>
        </w:rPr>
        <w:t xml:space="preserve">  </w:t>
      </w:r>
    </w:p>
    <w:p w14:paraId="38D2E4F6" w14:textId="77777777" w:rsidR="004F28DB" w:rsidRPr="00F206E7" w:rsidRDefault="00872345">
      <w:pPr>
        <w:ind w:left="-5"/>
        <w:rPr>
          <w:rFonts w:ascii="Arial Narrow" w:hAnsi="Arial Narrow"/>
        </w:rPr>
      </w:pPr>
      <w:r w:rsidRPr="00F206E7">
        <w:rPr>
          <w:rFonts w:ascii="Arial Narrow" w:hAnsi="Arial Narrow"/>
        </w:rPr>
        <w:t xml:space="preserve">Where a sub-contracting approach is proposed, all information requested should be given in respect of the prime contractor. Where sub-contractors will play a significant role in the delivery of the services or products under any ensuing contract, please indicate in a separate annex (by inserting the relevant company/organisation name) the composition of the supply chain, indicating which member of the supply chain will be responsible for the elements of the requirement, noting that ultimate responsibility will always rest with the prime contractor. </w:t>
      </w:r>
    </w:p>
    <w:p w14:paraId="0DA6787A" w14:textId="77777777" w:rsidR="004F28DB" w:rsidRPr="00F206E7" w:rsidRDefault="00872345">
      <w:pPr>
        <w:ind w:left="-5"/>
        <w:rPr>
          <w:rFonts w:ascii="Arial Narrow" w:hAnsi="Arial Narrow"/>
        </w:rPr>
      </w:pPr>
      <w:r w:rsidRPr="00F206E7">
        <w:rPr>
          <w:rFonts w:ascii="Arial Narrow" w:hAnsi="Arial Narrow"/>
        </w:rPr>
        <w:t>It is recognised that arrangements in relation to sub-contracting may be subject to future change.  However, Potential Suppliers should be aware that where sub-contractors are to play a significant role, any changes to those sub-contracting arrangements may constitute a material change and therefore may affect the ability of the Potential Suppl</w:t>
      </w:r>
      <w:bookmarkStart w:id="0" w:name="_GoBack"/>
      <w:bookmarkEnd w:id="0"/>
      <w:r w:rsidRPr="00F206E7">
        <w:rPr>
          <w:rFonts w:ascii="Arial Narrow" w:hAnsi="Arial Narrow"/>
        </w:rPr>
        <w:t xml:space="preserve">ier to proceed with the procurement process or to provide the goods and/or services.  </w:t>
      </w:r>
    </w:p>
    <w:p w14:paraId="4668A242" w14:textId="77777777" w:rsidR="004F28DB" w:rsidRPr="00F206E7" w:rsidRDefault="00872345">
      <w:pPr>
        <w:spacing w:after="136" w:line="259" w:lineRule="auto"/>
        <w:ind w:left="-5"/>
        <w:rPr>
          <w:rFonts w:ascii="Arial Narrow" w:hAnsi="Arial Narrow"/>
        </w:rPr>
      </w:pPr>
      <w:r w:rsidRPr="00F206E7">
        <w:rPr>
          <w:rFonts w:ascii="Arial Narrow" w:hAnsi="Arial Narrow"/>
          <w:b/>
          <w:u w:val="single" w:color="000000"/>
        </w:rPr>
        <w:lastRenderedPageBreak/>
        <w:t>Consortia Arrangements</w:t>
      </w:r>
      <w:r w:rsidRPr="00F206E7">
        <w:rPr>
          <w:rFonts w:ascii="Arial Narrow" w:hAnsi="Arial Narrow"/>
          <w:b/>
        </w:rPr>
        <w:t xml:space="preserve">  </w:t>
      </w:r>
    </w:p>
    <w:p w14:paraId="372591D2" w14:textId="77777777" w:rsidR="004F28DB" w:rsidRPr="00F206E7" w:rsidRDefault="00872345">
      <w:pPr>
        <w:ind w:left="-5"/>
        <w:rPr>
          <w:rFonts w:ascii="Arial Narrow" w:hAnsi="Arial Narrow"/>
        </w:rPr>
      </w:pPr>
      <w:r w:rsidRPr="00F206E7">
        <w:rPr>
          <w:rFonts w:ascii="Arial Narrow" w:hAnsi="Arial Narrow"/>
        </w:rPr>
        <w:t xml:space="preserve">If the Potential Supplier bidding for a requirement is a consortium, the following information must be provided: </w:t>
      </w:r>
    </w:p>
    <w:p w14:paraId="375808F2" w14:textId="77777777" w:rsidR="004F28DB" w:rsidRPr="00F206E7" w:rsidRDefault="00872345">
      <w:pPr>
        <w:numPr>
          <w:ilvl w:val="0"/>
          <w:numId w:val="1"/>
        </w:numPr>
        <w:ind w:hanging="218"/>
        <w:rPr>
          <w:rFonts w:ascii="Arial Narrow" w:hAnsi="Arial Narrow"/>
        </w:rPr>
      </w:pPr>
      <w:r w:rsidRPr="00F206E7">
        <w:rPr>
          <w:rFonts w:ascii="Arial Narrow" w:hAnsi="Arial Narrow"/>
        </w:rPr>
        <w:t xml:space="preserve">full details of the consortium; and </w:t>
      </w:r>
    </w:p>
    <w:p w14:paraId="475BF5B8" w14:textId="77777777" w:rsidR="004F28DB" w:rsidRPr="00F206E7" w:rsidRDefault="00872345">
      <w:pPr>
        <w:numPr>
          <w:ilvl w:val="0"/>
          <w:numId w:val="1"/>
        </w:numPr>
        <w:ind w:hanging="218"/>
        <w:rPr>
          <w:rFonts w:ascii="Arial Narrow" w:hAnsi="Arial Narrow"/>
        </w:rPr>
      </w:pPr>
      <w:r w:rsidRPr="00F206E7">
        <w:rPr>
          <w:rFonts w:ascii="Arial Narrow" w:hAnsi="Arial Narrow"/>
        </w:rPr>
        <w:t>th</w:t>
      </w:r>
      <w:r w:rsidR="0030597A">
        <w:rPr>
          <w:rFonts w:ascii="Arial Narrow" w:hAnsi="Arial Narrow"/>
        </w:rPr>
        <w:t>e information sought in this tender</w:t>
      </w:r>
      <w:r w:rsidRPr="00F206E7">
        <w:rPr>
          <w:rFonts w:ascii="Arial Narrow" w:hAnsi="Arial Narrow"/>
        </w:rPr>
        <w:t xml:space="preserve"> in respect of each of the consortium’s constituent members as part of a single composite response. </w:t>
      </w:r>
    </w:p>
    <w:p w14:paraId="2DEE6A76" w14:textId="77777777" w:rsidR="004F28DB" w:rsidRPr="00F206E7" w:rsidRDefault="00872345">
      <w:pPr>
        <w:ind w:left="-5"/>
        <w:rPr>
          <w:rFonts w:ascii="Arial Narrow" w:hAnsi="Arial Narrow"/>
        </w:rPr>
      </w:pPr>
      <w:r w:rsidRPr="00F206E7">
        <w:rPr>
          <w:rFonts w:ascii="Arial Narrow" w:hAnsi="Arial Narrow"/>
        </w:rPr>
        <w:t xml:space="preserve">Potential Suppliers should provide details of the actual or proposed percentage shareholding of the constituent members within the consortium in a separate Annex.  If a consortium is not proposing to form a corporate entity, full details of alternative proposed arrangements should be provided in the Annex.  However, please note the Authority reserves the right to require a successful consortium to form a single legal entity in accordance with regulation 28 of the Public Contracts Regulations 2006. </w:t>
      </w:r>
    </w:p>
    <w:p w14:paraId="2E7709CF" w14:textId="77777777" w:rsidR="004F28DB" w:rsidRPr="00F206E7" w:rsidRDefault="00872345">
      <w:pPr>
        <w:ind w:left="-5"/>
        <w:rPr>
          <w:rFonts w:ascii="Arial Narrow" w:hAnsi="Arial Narrow"/>
        </w:rPr>
      </w:pPr>
      <w:r w:rsidRPr="00F206E7">
        <w:rPr>
          <w:rFonts w:ascii="Arial Narrow" w:hAnsi="Arial Narrow"/>
        </w:rPr>
        <w:t xml:space="preserve">The Authority recognises that arrangements in relation to consortia may (within limits) be subject to future change. Potential Suppliers should therefore respond in the light of the arrangements as currently envisaged. Potential Suppliers are reminded that any future proposed change in relation to consortia must be notified to the Authority so that it can make a further assessment by applying the selection criteria to the new information provided. </w:t>
      </w:r>
    </w:p>
    <w:p w14:paraId="27C014FB" w14:textId="77777777" w:rsidR="004F28DB" w:rsidRPr="00F206E7" w:rsidRDefault="00872345">
      <w:pPr>
        <w:spacing w:after="98" w:line="259" w:lineRule="auto"/>
        <w:ind w:left="0" w:firstLine="0"/>
        <w:rPr>
          <w:rFonts w:ascii="Arial Narrow" w:hAnsi="Arial Narrow"/>
        </w:rPr>
      </w:pPr>
      <w:r w:rsidRPr="00F206E7">
        <w:rPr>
          <w:rFonts w:ascii="Arial Narrow" w:hAnsi="Arial Narrow"/>
          <w:b/>
          <w:color w:val="0D0D0D"/>
        </w:rPr>
        <w:t xml:space="preserve"> </w:t>
      </w:r>
    </w:p>
    <w:p w14:paraId="0EF19F4D" w14:textId="77777777" w:rsidR="004F28DB" w:rsidRPr="00F206E7" w:rsidRDefault="00872345">
      <w:pPr>
        <w:spacing w:after="95" w:line="259" w:lineRule="auto"/>
        <w:ind w:left="0" w:firstLine="0"/>
        <w:rPr>
          <w:rFonts w:ascii="Arial Narrow" w:hAnsi="Arial Narrow"/>
        </w:rPr>
      </w:pPr>
      <w:r w:rsidRPr="00F206E7">
        <w:rPr>
          <w:rFonts w:ascii="Arial Narrow" w:hAnsi="Arial Narrow"/>
          <w:b/>
          <w:color w:val="0D0D0D"/>
          <w:u w:val="single" w:color="0D0D0D"/>
        </w:rPr>
        <w:t>Contents</w:t>
      </w:r>
      <w:r w:rsidRPr="00F206E7">
        <w:rPr>
          <w:rFonts w:ascii="Arial Narrow" w:hAnsi="Arial Narrow"/>
          <w:b/>
          <w:color w:val="0D0D0D"/>
        </w:rPr>
        <w:t xml:space="preserve"> </w:t>
      </w:r>
    </w:p>
    <w:p w14:paraId="667916B3"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bl>
      <w:tblPr>
        <w:tblStyle w:val="TableGrid"/>
        <w:tblW w:w="6162" w:type="dxa"/>
        <w:tblInd w:w="-108" w:type="dxa"/>
        <w:tblCellMar>
          <w:top w:w="46" w:type="dxa"/>
          <w:left w:w="108" w:type="dxa"/>
          <w:right w:w="115" w:type="dxa"/>
        </w:tblCellMar>
        <w:tblLook w:val="04A0" w:firstRow="1" w:lastRow="0" w:firstColumn="1" w:lastColumn="0" w:noHBand="0" w:noVBand="1"/>
      </w:tblPr>
      <w:tblGrid>
        <w:gridCol w:w="4503"/>
        <w:gridCol w:w="1659"/>
      </w:tblGrid>
      <w:tr w:rsidR="004F28DB" w:rsidRPr="00F206E7" w14:paraId="75362211"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4E68C70A"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Topic </w:t>
            </w:r>
          </w:p>
        </w:tc>
        <w:tc>
          <w:tcPr>
            <w:tcW w:w="1659" w:type="dxa"/>
            <w:tcBorders>
              <w:top w:val="single" w:sz="4" w:space="0" w:color="000000"/>
              <w:left w:val="single" w:sz="4" w:space="0" w:color="000000"/>
              <w:bottom w:val="single" w:sz="4" w:space="0" w:color="000000"/>
              <w:right w:val="single" w:sz="4" w:space="0" w:color="000000"/>
            </w:tcBorders>
          </w:tcPr>
          <w:p w14:paraId="24A8A7B2"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Page Number </w:t>
            </w:r>
          </w:p>
        </w:tc>
      </w:tr>
      <w:tr w:rsidR="004F28DB" w:rsidRPr="00F206E7" w14:paraId="28D3715A" w14:textId="77777777">
        <w:trPr>
          <w:trHeight w:val="281"/>
        </w:trPr>
        <w:tc>
          <w:tcPr>
            <w:tcW w:w="4503" w:type="dxa"/>
            <w:tcBorders>
              <w:top w:val="single" w:sz="4" w:space="0" w:color="000000"/>
              <w:left w:val="single" w:sz="4" w:space="0" w:color="000000"/>
              <w:bottom w:val="single" w:sz="4" w:space="0" w:color="000000"/>
              <w:right w:val="single" w:sz="4" w:space="0" w:color="000000"/>
            </w:tcBorders>
          </w:tcPr>
          <w:p w14:paraId="38C5CE2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Details of your Organisation </w:t>
            </w:r>
          </w:p>
        </w:tc>
        <w:tc>
          <w:tcPr>
            <w:tcW w:w="1659" w:type="dxa"/>
            <w:tcBorders>
              <w:top w:val="single" w:sz="4" w:space="0" w:color="000000"/>
              <w:left w:val="single" w:sz="4" w:space="0" w:color="000000"/>
              <w:bottom w:val="single" w:sz="4" w:space="0" w:color="000000"/>
              <w:right w:val="single" w:sz="4" w:space="0" w:color="000000"/>
            </w:tcBorders>
          </w:tcPr>
          <w:p w14:paraId="178372AF" w14:textId="77777777" w:rsidR="004F28DB" w:rsidRPr="00F206E7" w:rsidRDefault="00872345">
            <w:pPr>
              <w:spacing w:after="0" w:line="259" w:lineRule="auto"/>
              <w:ind w:left="9" w:firstLine="0"/>
              <w:jc w:val="center"/>
              <w:rPr>
                <w:rFonts w:ascii="Arial Narrow" w:hAnsi="Arial Narrow"/>
              </w:rPr>
            </w:pPr>
            <w:r w:rsidRPr="00F206E7">
              <w:rPr>
                <w:rFonts w:ascii="Arial Narrow" w:hAnsi="Arial Narrow"/>
              </w:rPr>
              <w:t xml:space="preserve"> 3,4 </w:t>
            </w:r>
          </w:p>
        </w:tc>
      </w:tr>
      <w:tr w:rsidR="004F28DB" w:rsidRPr="00F206E7" w14:paraId="1FA90E07"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52B05200"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Mandatory and Discretionary Exclusion </w:t>
            </w:r>
          </w:p>
        </w:tc>
        <w:tc>
          <w:tcPr>
            <w:tcW w:w="1659" w:type="dxa"/>
            <w:tcBorders>
              <w:top w:val="single" w:sz="4" w:space="0" w:color="000000"/>
              <w:left w:val="single" w:sz="4" w:space="0" w:color="000000"/>
              <w:bottom w:val="single" w:sz="4" w:space="0" w:color="000000"/>
              <w:right w:val="single" w:sz="4" w:space="0" w:color="000000"/>
            </w:tcBorders>
          </w:tcPr>
          <w:p w14:paraId="5146AEB4" w14:textId="77777777" w:rsidR="004F28DB" w:rsidRPr="00F206E7" w:rsidRDefault="00872345">
            <w:pPr>
              <w:spacing w:after="0" w:line="259" w:lineRule="auto"/>
              <w:ind w:left="9" w:firstLine="0"/>
              <w:jc w:val="center"/>
              <w:rPr>
                <w:rFonts w:ascii="Arial Narrow" w:hAnsi="Arial Narrow"/>
              </w:rPr>
            </w:pPr>
            <w:r w:rsidRPr="00F206E7">
              <w:rPr>
                <w:rFonts w:ascii="Arial Narrow" w:hAnsi="Arial Narrow"/>
              </w:rPr>
              <w:t xml:space="preserve">5,6, 7,8 </w:t>
            </w:r>
          </w:p>
        </w:tc>
      </w:tr>
      <w:tr w:rsidR="004F28DB" w:rsidRPr="00F206E7" w14:paraId="36658EBB"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338BE5D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Economic and Financial Standing </w:t>
            </w:r>
          </w:p>
        </w:tc>
        <w:tc>
          <w:tcPr>
            <w:tcW w:w="1659" w:type="dxa"/>
            <w:tcBorders>
              <w:top w:val="single" w:sz="4" w:space="0" w:color="000000"/>
              <w:left w:val="single" w:sz="4" w:space="0" w:color="000000"/>
              <w:bottom w:val="single" w:sz="4" w:space="0" w:color="000000"/>
              <w:right w:val="single" w:sz="4" w:space="0" w:color="000000"/>
            </w:tcBorders>
          </w:tcPr>
          <w:p w14:paraId="18FCD434" w14:textId="77777777" w:rsidR="004F28DB" w:rsidRPr="00F206E7" w:rsidRDefault="00872345">
            <w:pPr>
              <w:spacing w:after="0" w:line="259" w:lineRule="auto"/>
              <w:ind w:left="7" w:firstLine="0"/>
              <w:jc w:val="center"/>
              <w:rPr>
                <w:rFonts w:ascii="Arial Narrow" w:hAnsi="Arial Narrow"/>
              </w:rPr>
            </w:pPr>
            <w:r w:rsidRPr="00F206E7">
              <w:rPr>
                <w:rFonts w:ascii="Arial Narrow" w:hAnsi="Arial Narrow"/>
              </w:rPr>
              <w:t xml:space="preserve">9 </w:t>
            </w:r>
          </w:p>
        </w:tc>
      </w:tr>
      <w:tr w:rsidR="004F28DB" w:rsidRPr="00F206E7" w14:paraId="2FABE90B"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71216C7B"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Technical and Professional Ability </w:t>
            </w:r>
          </w:p>
        </w:tc>
        <w:tc>
          <w:tcPr>
            <w:tcW w:w="1659" w:type="dxa"/>
            <w:tcBorders>
              <w:top w:val="single" w:sz="4" w:space="0" w:color="000000"/>
              <w:left w:val="single" w:sz="4" w:space="0" w:color="000000"/>
              <w:bottom w:val="single" w:sz="4" w:space="0" w:color="000000"/>
              <w:right w:val="single" w:sz="4" w:space="0" w:color="000000"/>
            </w:tcBorders>
          </w:tcPr>
          <w:p w14:paraId="2A4B8EA4" w14:textId="77777777" w:rsidR="004F28DB" w:rsidRPr="00F206E7" w:rsidRDefault="00872345">
            <w:pPr>
              <w:spacing w:after="0" w:line="259" w:lineRule="auto"/>
              <w:ind w:left="8" w:firstLine="0"/>
              <w:jc w:val="center"/>
              <w:rPr>
                <w:rFonts w:ascii="Arial Narrow" w:hAnsi="Arial Narrow"/>
              </w:rPr>
            </w:pPr>
            <w:r w:rsidRPr="00F206E7">
              <w:rPr>
                <w:rFonts w:ascii="Arial Narrow" w:hAnsi="Arial Narrow"/>
              </w:rPr>
              <w:t xml:space="preserve">10 </w:t>
            </w:r>
          </w:p>
        </w:tc>
      </w:tr>
      <w:tr w:rsidR="004F28DB" w:rsidRPr="00F206E7" w14:paraId="73779D63"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71181F10"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Signature  </w:t>
            </w:r>
          </w:p>
        </w:tc>
        <w:tc>
          <w:tcPr>
            <w:tcW w:w="1659" w:type="dxa"/>
            <w:tcBorders>
              <w:top w:val="single" w:sz="4" w:space="0" w:color="000000"/>
              <w:left w:val="single" w:sz="4" w:space="0" w:color="000000"/>
              <w:bottom w:val="single" w:sz="4" w:space="0" w:color="000000"/>
              <w:right w:val="single" w:sz="4" w:space="0" w:color="000000"/>
            </w:tcBorders>
          </w:tcPr>
          <w:p w14:paraId="456CA15F" w14:textId="77777777" w:rsidR="004F28DB" w:rsidRPr="00F206E7" w:rsidRDefault="00872345">
            <w:pPr>
              <w:spacing w:after="0" w:line="259" w:lineRule="auto"/>
              <w:ind w:left="9" w:firstLine="0"/>
              <w:jc w:val="center"/>
              <w:rPr>
                <w:rFonts w:ascii="Arial Narrow" w:hAnsi="Arial Narrow"/>
              </w:rPr>
            </w:pPr>
            <w:r w:rsidRPr="00F206E7">
              <w:rPr>
                <w:rFonts w:ascii="Arial Narrow" w:hAnsi="Arial Narrow"/>
              </w:rPr>
              <w:t xml:space="preserve">11 </w:t>
            </w:r>
          </w:p>
        </w:tc>
      </w:tr>
    </w:tbl>
    <w:p w14:paraId="4EDDE409"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p w14:paraId="31821DE3" w14:textId="77777777" w:rsidR="004645C3" w:rsidRPr="00F206E7" w:rsidRDefault="004645C3">
      <w:pPr>
        <w:spacing w:after="0" w:line="259" w:lineRule="auto"/>
        <w:ind w:left="0" w:firstLine="0"/>
        <w:rPr>
          <w:rFonts w:ascii="Arial Narrow" w:hAnsi="Arial Narrow"/>
          <w:b/>
        </w:rPr>
      </w:pPr>
    </w:p>
    <w:p w14:paraId="67C16787" w14:textId="77777777" w:rsidR="004F28DB" w:rsidRPr="00F206E7" w:rsidRDefault="00872345">
      <w:pPr>
        <w:spacing w:after="0" w:line="259" w:lineRule="auto"/>
        <w:ind w:left="0" w:firstLine="0"/>
        <w:rPr>
          <w:rFonts w:ascii="Arial Narrow" w:hAnsi="Arial Narrow"/>
          <w:b/>
        </w:rPr>
      </w:pPr>
      <w:r w:rsidRPr="00F206E7">
        <w:rPr>
          <w:rFonts w:ascii="Arial Narrow" w:hAnsi="Arial Narrow"/>
          <w:b/>
        </w:rPr>
        <w:t xml:space="preserve"> </w:t>
      </w:r>
    </w:p>
    <w:p w14:paraId="01AD8CA0" w14:textId="77777777" w:rsidR="004645C3" w:rsidRPr="00F206E7" w:rsidRDefault="004645C3">
      <w:pPr>
        <w:spacing w:after="0" w:line="259" w:lineRule="auto"/>
        <w:ind w:left="0" w:firstLine="0"/>
        <w:rPr>
          <w:rFonts w:ascii="Arial Narrow" w:hAnsi="Arial Narrow"/>
          <w:b/>
        </w:rPr>
      </w:pPr>
    </w:p>
    <w:p w14:paraId="79F87CC9" w14:textId="77777777" w:rsidR="004645C3" w:rsidRPr="00F206E7" w:rsidRDefault="004645C3">
      <w:pPr>
        <w:spacing w:after="0" w:line="259" w:lineRule="auto"/>
        <w:ind w:left="0" w:firstLine="0"/>
        <w:rPr>
          <w:rFonts w:ascii="Arial Narrow" w:hAnsi="Arial Narrow"/>
        </w:rPr>
      </w:pPr>
    </w:p>
    <w:p w14:paraId="4CD820BC" w14:textId="77777777" w:rsidR="002C76EC" w:rsidRPr="00F206E7" w:rsidRDefault="00872345" w:rsidP="00140FBC">
      <w:pPr>
        <w:spacing w:after="0" w:line="259" w:lineRule="auto"/>
        <w:ind w:left="0" w:firstLine="0"/>
        <w:rPr>
          <w:rFonts w:ascii="Arial Narrow" w:hAnsi="Arial Narrow"/>
        </w:rPr>
      </w:pPr>
      <w:r w:rsidRPr="00F206E7">
        <w:rPr>
          <w:rFonts w:ascii="Arial Narrow" w:hAnsi="Arial Narrow"/>
          <w:b/>
        </w:rPr>
        <w:t xml:space="preserve"> </w:t>
      </w:r>
    </w:p>
    <w:p w14:paraId="1A6CA47D" w14:textId="77777777" w:rsidR="004F28DB" w:rsidRPr="00F206E7" w:rsidRDefault="00872345" w:rsidP="00B954DB">
      <w:pPr>
        <w:pStyle w:val="Heading1"/>
        <w:rPr>
          <w:sz w:val="22"/>
          <w:szCs w:val="22"/>
        </w:rPr>
      </w:pPr>
      <w:r w:rsidRPr="00F206E7">
        <w:rPr>
          <w:sz w:val="22"/>
          <w:szCs w:val="22"/>
        </w:rPr>
        <w:t xml:space="preserve">FORM A: Organisation and Contact Details </w:t>
      </w:r>
    </w:p>
    <w:p w14:paraId="54EF213B"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tbl>
      <w:tblPr>
        <w:tblStyle w:val="TableGrid0"/>
        <w:tblW w:w="8973" w:type="dxa"/>
        <w:tblLook w:val="04A0" w:firstRow="1" w:lastRow="0" w:firstColumn="1" w:lastColumn="0" w:noHBand="0" w:noVBand="1"/>
      </w:tblPr>
      <w:tblGrid>
        <w:gridCol w:w="4143"/>
        <w:gridCol w:w="3002"/>
        <w:gridCol w:w="1828"/>
      </w:tblGrid>
      <w:tr w:rsidR="004F28DB" w:rsidRPr="00F206E7" w14:paraId="33F97735" w14:textId="77777777" w:rsidTr="00755678">
        <w:trPr>
          <w:trHeight w:val="1205"/>
        </w:trPr>
        <w:tc>
          <w:tcPr>
            <w:tcW w:w="4604" w:type="dxa"/>
          </w:tcPr>
          <w:p w14:paraId="74DABBC2" w14:textId="77777777" w:rsidR="004F28DB" w:rsidRPr="00F206E7" w:rsidRDefault="00872345">
            <w:pPr>
              <w:spacing w:after="60" w:line="239" w:lineRule="auto"/>
              <w:ind w:left="2" w:firstLine="0"/>
              <w:rPr>
                <w:rFonts w:ascii="Arial Narrow" w:hAnsi="Arial Narrow"/>
              </w:rPr>
            </w:pPr>
            <w:r w:rsidRPr="00F206E7">
              <w:rPr>
                <w:rFonts w:ascii="Arial Narrow" w:hAnsi="Arial Narrow"/>
              </w:rPr>
              <w:t xml:space="preserve">Full name of organisation tendering (or of the organisation acting as lead contact where a consortium bid is being submitted) </w:t>
            </w:r>
          </w:p>
          <w:p w14:paraId="0661EDD4"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4369" w:type="dxa"/>
            <w:gridSpan w:val="2"/>
          </w:tcPr>
          <w:p w14:paraId="75ED844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2312CF87" w14:textId="77777777" w:rsidTr="00755678">
        <w:trPr>
          <w:trHeight w:val="816"/>
        </w:trPr>
        <w:tc>
          <w:tcPr>
            <w:tcW w:w="8973" w:type="dxa"/>
            <w:gridSpan w:val="3"/>
          </w:tcPr>
          <w:p w14:paraId="045F0233" w14:textId="77777777" w:rsidR="004F28DB" w:rsidRPr="00F206E7" w:rsidRDefault="00872345">
            <w:pPr>
              <w:spacing w:after="0" w:line="259" w:lineRule="auto"/>
              <w:ind w:left="54" w:firstLine="0"/>
              <w:jc w:val="center"/>
              <w:rPr>
                <w:rFonts w:ascii="Arial Narrow" w:hAnsi="Arial Narrow"/>
              </w:rPr>
            </w:pPr>
            <w:r w:rsidRPr="00F206E7">
              <w:rPr>
                <w:rFonts w:ascii="Arial Narrow" w:hAnsi="Arial Narrow"/>
                <w:b/>
                <w:color w:val="243F60"/>
              </w:rPr>
              <w:t xml:space="preserve"> </w:t>
            </w:r>
          </w:p>
          <w:p w14:paraId="4BE41F1D" w14:textId="77777777" w:rsidR="004F28DB" w:rsidRPr="00F206E7" w:rsidRDefault="00872345">
            <w:pPr>
              <w:spacing w:after="0" w:line="259" w:lineRule="auto"/>
              <w:ind w:left="0" w:right="3" w:firstLine="0"/>
              <w:jc w:val="center"/>
              <w:rPr>
                <w:rFonts w:ascii="Arial Narrow" w:hAnsi="Arial Narrow"/>
              </w:rPr>
            </w:pPr>
            <w:r w:rsidRPr="00F206E7">
              <w:rPr>
                <w:rFonts w:ascii="Arial Narrow" w:hAnsi="Arial Narrow"/>
                <w:b/>
                <w:color w:val="243F60"/>
              </w:rPr>
              <w:t xml:space="preserve">ORGANISATION DETAILS </w:t>
            </w:r>
          </w:p>
          <w:p w14:paraId="098A8B68" w14:textId="77777777" w:rsidR="004F28DB" w:rsidRPr="00F206E7" w:rsidRDefault="00872345">
            <w:pPr>
              <w:spacing w:after="0" w:line="259" w:lineRule="auto"/>
              <w:ind w:left="54" w:firstLine="0"/>
              <w:jc w:val="center"/>
              <w:rPr>
                <w:rFonts w:ascii="Arial Narrow" w:hAnsi="Arial Narrow"/>
              </w:rPr>
            </w:pPr>
            <w:r w:rsidRPr="00F206E7">
              <w:rPr>
                <w:rFonts w:ascii="Arial Narrow" w:hAnsi="Arial Narrow"/>
                <w:b/>
                <w:color w:val="243F60"/>
              </w:rPr>
              <w:t xml:space="preserve"> </w:t>
            </w:r>
          </w:p>
        </w:tc>
      </w:tr>
      <w:tr w:rsidR="004F28DB" w:rsidRPr="00F206E7" w14:paraId="2D6DF560" w14:textId="77777777" w:rsidTr="00755678">
        <w:trPr>
          <w:trHeight w:val="547"/>
        </w:trPr>
        <w:tc>
          <w:tcPr>
            <w:tcW w:w="4604" w:type="dxa"/>
          </w:tcPr>
          <w:p w14:paraId="23B0311B" w14:textId="613B0608" w:rsidR="004F28DB" w:rsidRPr="00F206E7" w:rsidRDefault="002751A8">
            <w:pPr>
              <w:spacing w:after="0" w:line="259" w:lineRule="auto"/>
              <w:ind w:left="2" w:firstLine="0"/>
              <w:rPr>
                <w:rFonts w:ascii="Arial Narrow" w:hAnsi="Arial Narrow"/>
              </w:rPr>
            </w:pPr>
            <w:r>
              <w:rPr>
                <w:rFonts w:ascii="Arial Narrow" w:hAnsi="Arial Narrow"/>
              </w:rPr>
              <w:t>Company Registration</w:t>
            </w:r>
            <w:r w:rsidR="00872345" w:rsidRPr="00F206E7">
              <w:rPr>
                <w:rFonts w:ascii="Arial Narrow" w:hAnsi="Arial Narrow"/>
              </w:rPr>
              <w:t xml:space="preserve"> </w:t>
            </w:r>
          </w:p>
        </w:tc>
        <w:tc>
          <w:tcPr>
            <w:tcW w:w="2290" w:type="dxa"/>
          </w:tcPr>
          <w:p w14:paraId="3958A217"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Company or charity registration number </w:t>
            </w:r>
          </w:p>
        </w:tc>
        <w:tc>
          <w:tcPr>
            <w:tcW w:w="2079" w:type="dxa"/>
          </w:tcPr>
          <w:p w14:paraId="184F188F"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2DFD3810" w14:textId="77777777" w:rsidTr="00755678">
        <w:trPr>
          <w:trHeight w:val="545"/>
        </w:trPr>
        <w:tc>
          <w:tcPr>
            <w:tcW w:w="4604" w:type="dxa"/>
          </w:tcPr>
          <w:p w14:paraId="6E6B2C07"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2290" w:type="dxa"/>
          </w:tcPr>
          <w:p w14:paraId="208505A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VAT registration number </w:t>
            </w:r>
          </w:p>
        </w:tc>
        <w:tc>
          <w:tcPr>
            <w:tcW w:w="2079" w:type="dxa"/>
          </w:tcPr>
          <w:p w14:paraId="2A377E83"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09A0D262" w14:textId="77777777" w:rsidTr="00755678">
        <w:trPr>
          <w:trHeight w:val="548"/>
        </w:trPr>
        <w:tc>
          <w:tcPr>
            <w:tcW w:w="4604" w:type="dxa"/>
          </w:tcPr>
          <w:p w14:paraId="665C9ACC"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lastRenderedPageBreak/>
              <w:t xml:space="preserve"> </w:t>
            </w:r>
          </w:p>
        </w:tc>
        <w:tc>
          <w:tcPr>
            <w:tcW w:w="2290" w:type="dxa"/>
          </w:tcPr>
          <w:p w14:paraId="09AB6DE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Name of immediate parent company </w:t>
            </w:r>
          </w:p>
        </w:tc>
        <w:tc>
          <w:tcPr>
            <w:tcW w:w="2079" w:type="dxa"/>
          </w:tcPr>
          <w:p w14:paraId="10A44968"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356785F4" w14:textId="77777777" w:rsidTr="00755678">
        <w:trPr>
          <w:trHeight w:val="547"/>
        </w:trPr>
        <w:tc>
          <w:tcPr>
            <w:tcW w:w="4604" w:type="dxa"/>
          </w:tcPr>
          <w:p w14:paraId="79B3A488"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2290" w:type="dxa"/>
          </w:tcPr>
          <w:p w14:paraId="7BBBF8A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Name of ultimate parent company </w:t>
            </w:r>
          </w:p>
        </w:tc>
        <w:tc>
          <w:tcPr>
            <w:tcW w:w="2079" w:type="dxa"/>
          </w:tcPr>
          <w:p w14:paraId="75400E0A"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4813AC4E" w14:textId="77777777" w:rsidTr="00755678">
        <w:trPr>
          <w:trHeight w:val="740"/>
        </w:trPr>
        <w:tc>
          <w:tcPr>
            <w:tcW w:w="4604" w:type="dxa"/>
            <w:vMerge w:val="restart"/>
          </w:tcPr>
          <w:p w14:paraId="5F8A9FE8"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Type of organisation  </w:t>
            </w:r>
          </w:p>
          <w:p w14:paraId="64255EF2"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p w14:paraId="08B857B0"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2290" w:type="dxa"/>
          </w:tcPr>
          <w:p w14:paraId="2308B263" w14:textId="77777777" w:rsidR="004F28DB" w:rsidRPr="00F206E7" w:rsidRDefault="00872345" w:rsidP="00755678">
            <w:pPr>
              <w:pStyle w:val="ListParagraph"/>
              <w:numPr>
                <w:ilvl w:val="0"/>
                <w:numId w:val="5"/>
              </w:numPr>
              <w:spacing w:after="31" w:line="240" w:lineRule="auto"/>
              <w:ind w:right="199"/>
              <w:rPr>
                <w:rFonts w:ascii="Arial Narrow" w:hAnsi="Arial Narrow"/>
                <w:color w:val="0D0D0D"/>
              </w:rPr>
            </w:pPr>
            <w:r w:rsidRPr="00F206E7">
              <w:rPr>
                <w:rFonts w:ascii="Arial Narrow" w:hAnsi="Arial Narrow"/>
                <w:color w:val="0D0D0D"/>
              </w:rPr>
              <w:t>a public limited co</w:t>
            </w:r>
            <w:r w:rsidR="00755678" w:rsidRPr="00F206E7">
              <w:rPr>
                <w:rFonts w:ascii="Arial Narrow" w:hAnsi="Arial Narrow"/>
                <w:color w:val="0D0D0D"/>
              </w:rPr>
              <w:t>mpany</w:t>
            </w:r>
            <w:r w:rsidRPr="00F206E7">
              <w:rPr>
                <w:rFonts w:ascii="Arial Narrow" w:hAnsi="Arial Narrow"/>
                <w:color w:val="0D0D0D"/>
              </w:rPr>
              <w:t xml:space="preserve"> </w:t>
            </w:r>
          </w:p>
        </w:tc>
        <w:tc>
          <w:tcPr>
            <w:tcW w:w="2079" w:type="dxa"/>
          </w:tcPr>
          <w:p w14:paraId="1FB04354"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35BFF8C9" w14:textId="77777777" w:rsidTr="00755678">
        <w:trPr>
          <w:trHeight w:val="740"/>
        </w:trPr>
        <w:tc>
          <w:tcPr>
            <w:tcW w:w="0" w:type="auto"/>
            <w:vMerge/>
          </w:tcPr>
          <w:p w14:paraId="35C60E6B" w14:textId="77777777" w:rsidR="004F28DB" w:rsidRPr="00F206E7" w:rsidRDefault="004F28DB">
            <w:pPr>
              <w:spacing w:after="160" w:line="259" w:lineRule="auto"/>
              <w:ind w:left="0" w:firstLine="0"/>
              <w:rPr>
                <w:rFonts w:ascii="Arial Narrow" w:hAnsi="Arial Narrow"/>
              </w:rPr>
            </w:pPr>
          </w:p>
        </w:tc>
        <w:tc>
          <w:tcPr>
            <w:tcW w:w="0" w:type="auto"/>
          </w:tcPr>
          <w:p w14:paraId="0A23EFCC" w14:textId="77777777" w:rsidR="004F28DB" w:rsidRPr="00F206E7" w:rsidRDefault="00755678" w:rsidP="00755678">
            <w:pPr>
              <w:pStyle w:val="ListParagraph"/>
              <w:numPr>
                <w:ilvl w:val="0"/>
                <w:numId w:val="5"/>
              </w:numPr>
              <w:spacing w:after="160" w:line="240" w:lineRule="auto"/>
              <w:rPr>
                <w:rFonts w:ascii="Arial Narrow" w:hAnsi="Arial Narrow"/>
              </w:rPr>
            </w:pPr>
            <w:r w:rsidRPr="00F206E7">
              <w:rPr>
                <w:rFonts w:ascii="Arial Narrow" w:hAnsi="Arial Narrow"/>
                <w:color w:val="0D0D0D"/>
              </w:rPr>
              <w:t>a limited company</w:t>
            </w:r>
          </w:p>
        </w:tc>
        <w:tc>
          <w:tcPr>
            <w:tcW w:w="2079" w:type="dxa"/>
          </w:tcPr>
          <w:p w14:paraId="1FB31F2E"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655A5C7C" w14:textId="77777777" w:rsidTr="00755678">
        <w:trPr>
          <w:trHeight w:val="740"/>
        </w:trPr>
        <w:tc>
          <w:tcPr>
            <w:tcW w:w="0" w:type="auto"/>
            <w:vMerge/>
          </w:tcPr>
          <w:p w14:paraId="20B7FF07" w14:textId="77777777" w:rsidR="004F28DB" w:rsidRPr="00F206E7" w:rsidRDefault="004F28DB">
            <w:pPr>
              <w:spacing w:after="160" w:line="259" w:lineRule="auto"/>
              <w:ind w:left="0" w:firstLine="0"/>
              <w:rPr>
                <w:rFonts w:ascii="Arial Narrow" w:hAnsi="Arial Narrow"/>
              </w:rPr>
            </w:pPr>
          </w:p>
        </w:tc>
        <w:tc>
          <w:tcPr>
            <w:tcW w:w="0" w:type="auto"/>
          </w:tcPr>
          <w:p w14:paraId="4DBF785F" w14:textId="77777777" w:rsidR="004F28DB" w:rsidRPr="00F206E7" w:rsidRDefault="00755678" w:rsidP="00755678">
            <w:pPr>
              <w:pStyle w:val="ListParagraph"/>
              <w:numPr>
                <w:ilvl w:val="0"/>
                <w:numId w:val="5"/>
              </w:numPr>
              <w:spacing w:after="160" w:line="240" w:lineRule="auto"/>
              <w:rPr>
                <w:rFonts w:ascii="Arial Narrow" w:hAnsi="Arial Narrow"/>
              </w:rPr>
            </w:pPr>
            <w:r w:rsidRPr="00F206E7">
              <w:rPr>
                <w:rFonts w:ascii="Arial Narrow" w:hAnsi="Arial Narrow"/>
                <w:color w:val="0D0D0D"/>
              </w:rPr>
              <w:t>a limited liability partnership</w:t>
            </w:r>
          </w:p>
        </w:tc>
        <w:tc>
          <w:tcPr>
            <w:tcW w:w="2079" w:type="dxa"/>
          </w:tcPr>
          <w:p w14:paraId="4579C3A1"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p w14:paraId="6B52DFA3"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2D71AB1B" w14:textId="77777777" w:rsidTr="00755678">
        <w:trPr>
          <w:trHeight w:val="740"/>
        </w:trPr>
        <w:tc>
          <w:tcPr>
            <w:tcW w:w="0" w:type="auto"/>
            <w:vMerge/>
          </w:tcPr>
          <w:p w14:paraId="569AED04" w14:textId="77777777" w:rsidR="004F28DB" w:rsidRPr="00F206E7" w:rsidRDefault="004F28DB">
            <w:pPr>
              <w:spacing w:after="160" w:line="259" w:lineRule="auto"/>
              <w:ind w:left="0" w:firstLine="0"/>
              <w:rPr>
                <w:rFonts w:ascii="Arial Narrow" w:hAnsi="Arial Narrow"/>
              </w:rPr>
            </w:pPr>
          </w:p>
        </w:tc>
        <w:tc>
          <w:tcPr>
            <w:tcW w:w="0" w:type="auto"/>
          </w:tcPr>
          <w:p w14:paraId="1083A8D8" w14:textId="77777777" w:rsidR="004F28DB" w:rsidRPr="00F206E7" w:rsidRDefault="00755678" w:rsidP="00755678">
            <w:pPr>
              <w:pStyle w:val="ListParagraph"/>
              <w:numPr>
                <w:ilvl w:val="0"/>
                <w:numId w:val="5"/>
              </w:numPr>
              <w:spacing w:after="31" w:line="240" w:lineRule="auto"/>
              <w:ind w:right="199"/>
              <w:rPr>
                <w:rFonts w:ascii="Arial Narrow" w:hAnsi="Arial Narrow"/>
              </w:rPr>
            </w:pPr>
            <w:r w:rsidRPr="00F206E7">
              <w:rPr>
                <w:rFonts w:ascii="Arial Narrow" w:hAnsi="Arial Narrow"/>
                <w:color w:val="0D0D0D"/>
              </w:rPr>
              <w:t xml:space="preserve">other partnership </w:t>
            </w:r>
          </w:p>
        </w:tc>
        <w:tc>
          <w:tcPr>
            <w:tcW w:w="2079" w:type="dxa"/>
          </w:tcPr>
          <w:p w14:paraId="25F119A6"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7F81A66A" w14:textId="77777777" w:rsidTr="00755678">
        <w:trPr>
          <w:trHeight w:val="740"/>
        </w:trPr>
        <w:tc>
          <w:tcPr>
            <w:tcW w:w="0" w:type="auto"/>
            <w:vMerge/>
          </w:tcPr>
          <w:p w14:paraId="7CBDEE51" w14:textId="77777777" w:rsidR="004F28DB" w:rsidRPr="00F206E7" w:rsidRDefault="004F28DB">
            <w:pPr>
              <w:spacing w:after="160" w:line="259" w:lineRule="auto"/>
              <w:ind w:left="0" w:firstLine="0"/>
              <w:rPr>
                <w:rFonts w:ascii="Arial Narrow" w:hAnsi="Arial Narrow"/>
              </w:rPr>
            </w:pPr>
          </w:p>
        </w:tc>
        <w:tc>
          <w:tcPr>
            <w:tcW w:w="0" w:type="auto"/>
          </w:tcPr>
          <w:p w14:paraId="1D6C8C85" w14:textId="77777777" w:rsidR="004F28DB" w:rsidRPr="00F206E7" w:rsidRDefault="00755678" w:rsidP="00755678">
            <w:pPr>
              <w:pStyle w:val="ListParagraph"/>
              <w:numPr>
                <w:ilvl w:val="0"/>
                <w:numId w:val="5"/>
              </w:numPr>
              <w:spacing w:after="0" w:line="240" w:lineRule="auto"/>
              <w:rPr>
                <w:rFonts w:ascii="Arial Narrow" w:hAnsi="Arial Narrow"/>
              </w:rPr>
            </w:pPr>
            <w:r w:rsidRPr="00F206E7">
              <w:rPr>
                <w:rFonts w:ascii="Arial Narrow" w:hAnsi="Arial Narrow"/>
                <w:color w:val="0D0D0D"/>
              </w:rPr>
              <w:t xml:space="preserve">sole trader </w:t>
            </w:r>
          </w:p>
        </w:tc>
        <w:tc>
          <w:tcPr>
            <w:tcW w:w="2079" w:type="dxa"/>
          </w:tcPr>
          <w:p w14:paraId="68577DCA"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2FFCE7D5" w14:textId="77777777" w:rsidTr="00755678">
        <w:trPr>
          <w:trHeight w:val="740"/>
        </w:trPr>
        <w:tc>
          <w:tcPr>
            <w:tcW w:w="0" w:type="auto"/>
            <w:vMerge/>
          </w:tcPr>
          <w:p w14:paraId="2BDA3043" w14:textId="77777777" w:rsidR="004F28DB" w:rsidRPr="00F206E7" w:rsidRDefault="004F28DB">
            <w:pPr>
              <w:spacing w:after="160" w:line="259" w:lineRule="auto"/>
              <w:ind w:left="0" w:firstLine="0"/>
              <w:rPr>
                <w:rFonts w:ascii="Arial Narrow" w:hAnsi="Arial Narrow"/>
              </w:rPr>
            </w:pPr>
          </w:p>
        </w:tc>
        <w:tc>
          <w:tcPr>
            <w:tcW w:w="0" w:type="auto"/>
          </w:tcPr>
          <w:p w14:paraId="6C7A48A3" w14:textId="77777777" w:rsidR="004F28DB" w:rsidRPr="00F206E7" w:rsidRDefault="00755678" w:rsidP="00755678">
            <w:pPr>
              <w:pStyle w:val="ListParagraph"/>
              <w:numPr>
                <w:ilvl w:val="0"/>
                <w:numId w:val="5"/>
              </w:numPr>
              <w:spacing w:after="160" w:line="240" w:lineRule="auto"/>
              <w:rPr>
                <w:rFonts w:ascii="Arial Narrow" w:hAnsi="Arial Narrow"/>
              </w:rPr>
            </w:pPr>
            <w:r w:rsidRPr="00F206E7">
              <w:rPr>
                <w:rFonts w:ascii="Arial Narrow" w:hAnsi="Arial Narrow"/>
                <w:color w:val="0D0D0D"/>
              </w:rPr>
              <w:t>other (please specify)</w:t>
            </w:r>
          </w:p>
        </w:tc>
        <w:tc>
          <w:tcPr>
            <w:tcW w:w="2079" w:type="dxa"/>
          </w:tcPr>
          <w:p w14:paraId="2A418E4D"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bl>
    <w:p w14:paraId="14569147"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tbl>
      <w:tblPr>
        <w:tblStyle w:val="TableGrid"/>
        <w:tblW w:w="8973" w:type="dxa"/>
        <w:tblInd w:w="-108" w:type="dxa"/>
        <w:tblCellMar>
          <w:top w:w="46" w:type="dxa"/>
          <w:left w:w="108" w:type="dxa"/>
          <w:right w:w="115" w:type="dxa"/>
        </w:tblCellMar>
        <w:tblLook w:val="04A0" w:firstRow="1" w:lastRow="0" w:firstColumn="1" w:lastColumn="0" w:noHBand="0" w:noVBand="1"/>
      </w:tblPr>
      <w:tblGrid>
        <w:gridCol w:w="1682"/>
        <w:gridCol w:w="7291"/>
      </w:tblGrid>
      <w:tr w:rsidR="004F28DB" w:rsidRPr="00F206E7" w14:paraId="019508F5" w14:textId="77777777">
        <w:trPr>
          <w:trHeight w:val="278"/>
        </w:trPr>
        <w:tc>
          <w:tcPr>
            <w:tcW w:w="1682" w:type="dxa"/>
            <w:tcBorders>
              <w:top w:val="single" w:sz="4" w:space="0" w:color="000000"/>
              <w:left w:val="single" w:sz="4" w:space="0" w:color="000000"/>
              <w:bottom w:val="single" w:sz="4" w:space="0" w:color="000000"/>
              <w:right w:val="nil"/>
            </w:tcBorders>
          </w:tcPr>
          <w:p w14:paraId="580FFB6D" w14:textId="77777777" w:rsidR="004F28DB" w:rsidRPr="00F206E7" w:rsidRDefault="004F28DB">
            <w:pPr>
              <w:spacing w:after="160" w:line="259" w:lineRule="auto"/>
              <w:ind w:left="0" w:firstLine="0"/>
              <w:rPr>
                <w:rFonts w:ascii="Arial Narrow" w:hAnsi="Arial Narrow"/>
              </w:rPr>
            </w:pPr>
          </w:p>
        </w:tc>
        <w:tc>
          <w:tcPr>
            <w:tcW w:w="7290" w:type="dxa"/>
            <w:tcBorders>
              <w:top w:val="single" w:sz="4" w:space="0" w:color="000000"/>
              <w:left w:val="nil"/>
              <w:bottom w:val="single" w:sz="4" w:space="0" w:color="000000"/>
              <w:right w:val="single" w:sz="4" w:space="0" w:color="000000"/>
            </w:tcBorders>
          </w:tcPr>
          <w:p w14:paraId="782D6BFF" w14:textId="77777777" w:rsidR="004F28DB" w:rsidRPr="00F206E7" w:rsidRDefault="00872345">
            <w:pPr>
              <w:spacing w:after="0" w:line="259" w:lineRule="auto"/>
              <w:ind w:left="1820" w:firstLine="0"/>
              <w:rPr>
                <w:rFonts w:ascii="Arial Narrow" w:hAnsi="Arial Narrow"/>
              </w:rPr>
            </w:pPr>
            <w:r w:rsidRPr="00F206E7">
              <w:rPr>
                <w:rFonts w:ascii="Arial Narrow" w:hAnsi="Arial Narrow"/>
                <w:b/>
                <w:color w:val="243F60"/>
              </w:rPr>
              <w:t>CONTACT DETAILS</w:t>
            </w:r>
            <w:r w:rsidRPr="00F206E7">
              <w:rPr>
                <w:rFonts w:ascii="Arial Narrow" w:hAnsi="Arial Narrow"/>
                <w:b/>
              </w:rPr>
              <w:t xml:space="preserve"> </w:t>
            </w:r>
          </w:p>
        </w:tc>
      </w:tr>
      <w:tr w:rsidR="004F28DB" w:rsidRPr="00F206E7" w14:paraId="225C3348" w14:textId="77777777">
        <w:trPr>
          <w:trHeight w:val="278"/>
        </w:trPr>
        <w:tc>
          <w:tcPr>
            <w:tcW w:w="1682" w:type="dxa"/>
            <w:tcBorders>
              <w:top w:val="single" w:sz="4" w:space="0" w:color="000000"/>
              <w:left w:val="single" w:sz="4" w:space="0" w:color="000000"/>
              <w:bottom w:val="single" w:sz="4" w:space="0" w:color="000000"/>
              <w:right w:val="nil"/>
            </w:tcBorders>
          </w:tcPr>
          <w:p w14:paraId="4D854119" w14:textId="77777777" w:rsidR="004F28DB" w:rsidRPr="00F206E7" w:rsidRDefault="004F28DB">
            <w:pPr>
              <w:spacing w:after="160" w:line="259" w:lineRule="auto"/>
              <w:ind w:left="0" w:firstLine="0"/>
              <w:rPr>
                <w:rFonts w:ascii="Arial Narrow" w:hAnsi="Arial Narrow"/>
              </w:rPr>
            </w:pPr>
          </w:p>
        </w:tc>
        <w:tc>
          <w:tcPr>
            <w:tcW w:w="7290" w:type="dxa"/>
            <w:tcBorders>
              <w:top w:val="single" w:sz="4" w:space="0" w:color="000000"/>
              <w:left w:val="nil"/>
              <w:bottom w:val="single" w:sz="4" w:space="0" w:color="000000"/>
              <w:right w:val="single" w:sz="4" w:space="0" w:color="000000"/>
            </w:tcBorders>
          </w:tcPr>
          <w:p w14:paraId="0C1F285D" w14:textId="77777777" w:rsidR="004F28DB" w:rsidRPr="00F206E7" w:rsidRDefault="00872345" w:rsidP="004645C3">
            <w:pPr>
              <w:spacing w:after="0" w:line="259" w:lineRule="auto"/>
              <w:ind w:left="725" w:firstLine="0"/>
              <w:rPr>
                <w:rFonts w:ascii="Arial Narrow" w:hAnsi="Arial Narrow"/>
              </w:rPr>
            </w:pPr>
            <w:r w:rsidRPr="00F206E7">
              <w:rPr>
                <w:rFonts w:ascii="Arial Narrow" w:hAnsi="Arial Narrow"/>
              </w:rPr>
              <w:t xml:space="preserve">Contact details for enquiries about this </w:t>
            </w:r>
            <w:r w:rsidR="004645C3" w:rsidRPr="00F206E7">
              <w:rPr>
                <w:rFonts w:ascii="Arial Narrow" w:hAnsi="Arial Narrow"/>
              </w:rPr>
              <w:t>tender</w:t>
            </w:r>
          </w:p>
        </w:tc>
      </w:tr>
      <w:tr w:rsidR="004F28DB" w:rsidRPr="00F206E7" w14:paraId="30E4F19B" w14:textId="77777777">
        <w:trPr>
          <w:trHeight w:val="463"/>
        </w:trPr>
        <w:tc>
          <w:tcPr>
            <w:tcW w:w="1682" w:type="dxa"/>
            <w:tcBorders>
              <w:top w:val="single" w:sz="4" w:space="0" w:color="000000"/>
              <w:left w:val="single" w:sz="4" w:space="0" w:color="000000"/>
              <w:bottom w:val="single" w:sz="4" w:space="0" w:color="000000"/>
              <w:right w:val="single" w:sz="4" w:space="0" w:color="000000"/>
            </w:tcBorders>
          </w:tcPr>
          <w:p w14:paraId="46280D2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Name </w:t>
            </w:r>
          </w:p>
        </w:tc>
        <w:tc>
          <w:tcPr>
            <w:tcW w:w="7290" w:type="dxa"/>
            <w:tcBorders>
              <w:top w:val="single" w:sz="4" w:space="0" w:color="000000"/>
              <w:left w:val="single" w:sz="4" w:space="0" w:color="000000"/>
              <w:bottom w:val="single" w:sz="4" w:space="0" w:color="000000"/>
              <w:right w:val="single" w:sz="4" w:space="0" w:color="000000"/>
            </w:tcBorders>
          </w:tcPr>
          <w:p w14:paraId="098E3DC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39750251" w14:textId="77777777">
        <w:trPr>
          <w:trHeight w:val="1392"/>
        </w:trPr>
        <w:tc>
          <w:tcPr>
            <w:tcW w:w="1682" w:type="dxa"/>
            <w:tcBorders>
              <w:top w:val="single" w:sz="4" w:space="0" w:color="000000"/>
              <w:left w:val="single" w:sz="4" w:space="0" w:color="000000"/>
              <w:bottom w:val="single" w:sz="4" w:space="0" w:color="000000"/>
              <w:right w:val="single" w:sz="4" w:space="0" w:color="000000"/>
            </w:tcBorders>
          </w:tcPr>
          <w:p w14:paraId="5A1599E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Address </w:t>
            </w:r>
          </w:p>
        </w:tc>
        <w:tc>
          <w:tcPr>
            <w:tcW w:w="7290" w:type="dxa"/>
            <w:tcBorders>
              <w:top w:val="single" w:sz="4" w:space="0" w:color="000000"/>
              <w:left w:val="single" w:sz="4" w:space="0" w:color="000000"/>
              <w:bottom w:val="single" w:sz="4" w:space="0" w:color="000000"/>
              <w:right w:val="single" w:sz="4" w:space="0" w:color="000000"/>
            </w:tcBorders>
          </w:tcPr>
          <w:p w14:paraId="09BD2D06"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64CEB342" w14:textId="77777777">
        <w:trPr>
          <w:trHeight w:val="463"/>
        </w:trPr>
        <w:tc>
          <w:tcPr>
            <w:tcW w:w="1682" w:type="dxa"/>
            <w:tcBorders>
              <w:top w:val="single" w:sz="4" w:space="0" w:color="000000"/>
              <w:left w:val="single" w:sz="4" w:space="0" w:color="000000"/>
              <w:bottom w:val="single" w:sz="4" w:space="0" w:color="000000"/>
              <w:right w:val="single" w:sz="4" w:space="0" w:color="000000"/>
            </w:tcBorders>
          </w:tcPr>
          <w:p w14:paraId="58E6ADA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Post Code </w:t>
            </w:r>
          </w:p>
        </w:tc>
        <w:tc>
          <w:tcPr>
            <w:tcW w:w="7290" w:type="dxa"/>
            <w:tcBorders>
              <w:top w:val="single" w:sz="4" w:space="0" w:color="000000"/>
              <w:left w:val="single" w:sz="4" w:space="0" w:color="000000"/>
              <w:bottom w:val="single" w:sz="4" w:space="0" w:color="000000"/>
              <w:right w:val="single" w:sz="4" w:space="0" w:color="000000"/>
            </w:tcBorders>
          </w:tcPr>
          <w:p w14:paraId="24A18DEE" w14:textId="77777777" w:rsidR="004F28DB" w:rsidRPr="00F206E7" w:rsidRDefault="00872345" w:rsidP="002C76EC">
            <w:pPr>
              <w:spacing w:after="0" w:line="259" w:lineRule="auto"/>
              <w:ind w:left="0" w:firstLine="0"/>
              <w:rPr>
                <w:rFonts w:ascii="Arial Narrow" w:hAnsi="Arial Narrow"/>
              </w:rPr>
            </w:pPr>
            <w:r w:rsidRPr="00F206E7">
              <w:rPr>
                <w:rFonts w:ascii="Arial Narrow" w:hAnsi="Arial Narrow"/>
              </w:rPr>
              <w:t xml:space="preserve"> </w:t>
            </w:r>
            <w:r w:rsidR="00EE6C5C" w:rsidRPr="00F206E7">
              <w:rPr>
                <w:rFonts w:ascii="Arial Narrow" w:hAnsi="Arial Narrow"/>
              </w:rPr>
              <w:tab/>
            </w:r>
          </w:p>
        </w:tc>
      </w:tr>
      <w:tr w:rsidR="004F28DB" w:rsidRPr="00F206E7" w14:paraId="3AA01AEF" w14:textId="77777777">
        <w:trPr>
          <w:trHeight w:val="466"/>
        </w:trPr>
        <w:tc>
          <w:tcPr>
            <w:tcW w:w="1682" w:type="dxa"/>
            <w:tcBorders>
              <w:top w:val="single" w:sz="4" w:space="0" w:color="000000"/>
              <w:left w:val="single" w:sz="4" w:space="0" w:color="000000"/>
              <w:bottom w:val="single" w:sz="4" w:space="0" w:color="000000"/>
              <w:right w:val="single" w:sz="4" w:space="0" w:color="000000"/>
            </w:tcBorders>
          </w:tcPr>
          <w:p w14:paraId="68BFD5F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Country </w:t>
            </w:r>
          </w:p>
        </w:tc>
        <w:tc>
          <w:tcPr>
            <w:tcW w:w="7290" w:type="dxa"/>
            <w:tcBorders>
              <w:top w:val="single" w:sz="4" w:space="0" w:color="000000"/>
              <w:left w:val="single" w:sz="4" w:space="0" w:color="000000"/>
              <w:bottom w:val="single" w:sz="4" w:space="0" w:color="000000"/>
              <w:right w:val="single" w:sz="4" w:space="0" w:color="000000"/>
            </w:tcBorders>
          </w:tcPr>
          <w:p w14:paraId="228099F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45F68011" w14:textId="77777777">
        <w:trPr>
          <w:trHeight w:val="463"/>
        </w:trPr>
        <w:tc>
          <w:tcPr>
            <w:tcW w:w="1682" w:type="dxa"/>
            <w:tcBorders>
              <w:top w:val="single" w:sz="4" w:space="0" w:color="000000"/>
              <w:left w:val="single" w:sz="4" w:space="0" w:color="000000"/>
              <w:bottom w:val="single" w:sz="4" w:space="0" w:color="000000"/>
              <w:right w:val="single" w:sz="4" w:space="0" w:color="000000"/>
            </w:tcBorders>
          </w:tcPr>
          <w:p w14:paraId="2B361A1E"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Phone </w:t>
            </w:r>
          </w:p>
        </w:tc>
        <w:tc>
          <w:tcPr>
            <w:tcW w:w="7290" w:type="dxa"/>
            <w:tcBorders>
              <w:top w:val="single" w:sz="4" w:space="0" w:color="000000"/>
              <w:left w:val="single" w:sz="4" w:space="0" w:color="000000"/>
              <w:bottom w:val="single" w:sz="4" w:space="0" w:color="000000"/>
              <w:right w:val="single" w:sz="4" w:space="0" w:color="000000"/>
            </w:tcBorders>
          </w:tcPr>
          <w:p w14:paraId="5594BBD3"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23787392" w14:textId="77777777">
        <w:trPr>
          <w:trHeight w:val="463"/>
        </w:trPr>
        <w:tc>
          <w:tcPr>
            <w:tcW w:w="1682" w:type="dxa"/>
            <w:tcBorders>
              <w:top w:val="single" w:sz="4" w:space="0" w:color="000000"/>
              <w:left w:val="single" w:sz="4" w:space="0" w:color="000000"/>
              <w:bottom w:val="single" w:sz="4" w:space="0" w:color="000000"/>
              <w:right w:val="single" w:sz="4" w:space="0" w:color="000000"/>
            </w:tcBorders>
          </w:tcPr>
          <w:p w14:paraId="1C9BF407"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Mobile </w:t>
            </w:r>
          </w:p>
        </w:tc>
        <w:tc>
          <w:tcPr>
            <w:tcW w:w="7290" w:type="dxa"/>
            <w:tcBorders>
              <w:top w:val="single" w:sz="4" w:space="0" w:color="000000"/>
              <w:left w:val="single" w:sz="4" w:space="0" w:color="000000"/>
              <w:bottom w:val="single" w:sz="4" w:space="0" w:color="000000"/>
              <w:right w:val="single" w:sz="4" w:space="0" w:color="000000"/>
            </w:tcBorders>
          </w:tcPr>
          <w:p w14:paraId="25ED80F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1405B637" w14:textId="77777777">
        <w:trPr>
          <w:trHeight w:val="466"/>
        </w:trPr>
        <w:tc>
          <w:tcPr>
            <w:tcW w:w="1682" w:type="dxa"/>
            <w:tcBorders>
              <w:top w:val="single" w:sz="4" w:space="0" w:color="000000"/>
              <w:left w:val="single" w:sz="4" w:space="0" w:color="000000"/>
              <w:bottom w:val="single" w:sz="4" w:space="0" w:color="000000"/>
              <w:right w:val="single" w:sz="4" w:space="0" w:color="000000"/>
            </w:tcBorders>
          </w:tcPr>
          <w:p w14:paraId="5EF66F98"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Email </w:t>
            </w:r>
          </w:p>
        </w:tc>
        <w:tc>
          <w:tcPr>
            <w:tcW w:w="7290" w:type="dxa"/>
            <w:tcBorders>
              <w:top w:val="single" w:sz="4" w:space="0" w:color="000000"/>
              <w:left w:val="single" w:sz="4" w:space="0" w:color="000000"/>
              <w:bottom w:val="single" w:sz="4" w:space="0" w:color="000000"/>
              <w:right w:val="single" w:sz="4" w:space="0" w:color="000000"/>
            </w:tcBorders>
          </w:tcPr>
          <w:p w14:paraId="2F2405F8"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3A2C1B85"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bl>
      <w:tblPr>
        <w:tblStyle w:val="TableGrid0"/>
        <w:tblW w:w="8973" w:type="dxa"/>
        <w:tblInd w:w="-147" w:type="dxa"/>
        <w:tblLook w:val="04A0" w:firstRow="1" w:lastRow="0" w:firstColumn="1" w:lastColumn="0" w:noHBand="0" w:noVBand="1"/>
      </w:tblPr>
      <w:tblGrid>
        <w:gridCol w:w="1792"/>
        <w:gridCol w:w="6572"/>
        <w:gridCol w:w="609"/>
      </w:tblGrid>
      <w:tr w:rsidR="004F28DB" w:rsidRPr="00F206E7" w14:paraId="5285738A" w14:textId="77777777" w:rsidTr="00B954DB">
        <w:trPr>
          <w:trHeight w:val="999"/>
        </w:trPr>
        <w:tc>
          <w:tcPr>
            <w:tcW w:w="1792" w:type="dxa"/>
            <w:vMerge w:val="restart"/>
          </w:tcPr>
          <w:p w14:paraId="4928985B" w14:textId="77777777" w:rsidR="004F28DB" w:rsidRPr="00F206E7" w:rsidRDefault="00872345">
            <w:pPr>
              <w:spacing w:after="98" w:line="259" w:lineRule="auto"/>
              <w:ind w:left="2" w:firstLine="0"/>
              <w:rPr>
                <w:rFonts w:ascii="Arial Narrow" w:hAnsi="Arial Narrow"/>
              </w:rPr>
            </w:pPr>
            <w:r w:rsidRPr="00F206E7">
              <w:rPr>
                <w:rFonts w:ascii="Arial Narrow" w:hAnsi="Arial Narrow"/>
                <w:color w:val="0D0D0D"/>
              </w:rPr>
              <w:t xml:space="preserve">Consortia and Sub-Contracting </w:t>
            </w:r>
          </w:p>
          <w:p w14:paraId="3569A923" w14:textId="77777777" w:rsidR="004F28DB" w:rsidRPr="00F206E7" w:rsidRDefault="00872345">
            <w:pPr>
              <w:spacing w:after="0" w:line="259" w:lineRule="auto"/>
              <w:ind w:left="2" w:firstLine="0"/>
              <w:rPr>
                <w:rFonts w:ascii="Arial Narrow" w:hAnsi="Arial Narrow"/>
              </w:rPr>
            </w:pPr>
            <w:r w:rsidRPr="00F206E7">
              <w:rPr>
                <w:rFonts w:ascii="Arial Narrow" w:hAnsi="Arial Narrow"/>
                <w:color w:val="0D0D0D"/>
              </w:rPr>
              <w:t xml:space="preserve"> </w:t>
            </w:r>
          </w:p>
        </w:tc>
        <w:tc>
          <w:tcPr>
            <w:tcW w:w="6572" w:type="dxa"/>
          </w:tcPr>
          <w:p w14:paraId="318A6188" w14:textId="77777777" w:rsidR="004F28DB" w:rsidRPr="00F206E7" w:rsidRDefault="00872345" w:rsidP="00755678">
            <w:pPr>
              <w:pStyle w:val="ListParagraph"/>
              <w:numPr>
                <w:ilvl w:val="0"/>
                <w:numId w:val="4"/>
              </w:numPr>
              <w:spacing w:after="33" w:line="240" w:lineRule="auto"/>
              <w:rPr>
                <w:rFonts w:ascii="Arial Narrow" w:hAnsi="Arial Narrow"/>
              </w:rPr>
            </w:pPr>
            <w:r w:rsidRPr="00F206E7">
              <w:rPr>
                <w:rFonts w:ascii="Arial Narrow" w:hAnsi="Arial Narrow"/>
                <w:color w:val="0D0D0D"/>
              </w:rPr>
              <w:t xml:space="preserve">Your organisation is bidding to provide the goods and/or services required itself </w:t>
            </w:r>
          </w:p>
        </w:tc>
        <w:tc>
          <w:tcPr>
            <w:tcW w:w="609" w:type="dxa"/>
          </w:tcPr>
          <w:p w14:paraId="24CC72A1"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p w14:paraId="52564442"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0324AAD1" w14:textId="77777777" w:rsidTr="00B954DB">
        <w:trPr>
          <w:trHeight w:val="999"/>
        </w:trPr>
        <w:tc>
          <w:tcPr>
            <w:tcW w:w="0" w:type="auto"/>
            <w:vMerge/>
          </w:tcPr>
          <w:p w14:paraId="64AE4D9F" w14:textId="77777777" w:rsidR="004F28DB" w:rsidRPr="00F206E7" w:rsidRDefault="004F28DB">
            <w:pPr>
              <w:spacing w:after="160" w:line="259" w:lineRule="auto"/>
              <w:ind w:left="0" w:firstLine="0"/>
              <w:rPr>
                <w:rFonts w:ascii="Arial Narrow" w:hAnsi="Arial Narrow"/>
              </w:rPr>
            </w:pPr>
          </w:p>
        </w:tc>
        <w:tc>
          <w:tcPr>
            <w:tcW w:w="6572" w:type="dxa"/>
          </w:tcPr>
          <w:p w14:paraId="0DE4BA76" w14:textId="77777777" w:rsidR="004F28DB" w:rsidRPr="00F206E7" w:rsidRDefault="00755678" w:rsidP="00755678">
            <w:pPr>
              <w:pStyle w:val="ListParagraph"/>
              <w:numPr>
                <w:ilvl w:val="0"/>
                <w:numId w:val="4"/>
              </w:numPr>
              <w:spacing w:after="34" w:line="239" w:lineRule="auto"/>
              <w:rPr>
                <w:rFonts w:ascii="Arial Narrow" w:hAnsi="Arial Narrow"/>
              </w:rPr>
            </w:pPr>
            <w:r w:rsidRPr="00F206E7">
              <w:rPr>
                <w:rFonts w:ascii="Arial Narrow" w:hAnsi="Arial Narrow"/>
                <w:color w:val="0D0D0D"/>
              </w:rPr>
              <w:t xml:space="preserve">Your organisation is bidding in the role of Prime Contractor and intends to use third parties to provide some of the goods and/or services </w:t>
            </w:r>
          </w:p>
        </w:tc>
        <w:tc>
          <w:tcPr>
            <w:tcW w:w="609" w:type="dxa"/>
          </w:tcPr>
          <w:p w14:paraId="1AD1F159"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0073CE84" w14:textId="77777777" w:rsidTr="00B954DB">
        <w:trPr>
          <w:trHeight w:val="999"/>
        </w:trPr>
        <w:tc>
          <w:tcPr>
            <w:tcW w:w="0" w:type="auto"/>
            <w:vMerge/>
          </w:tcPr>
          <w:p w14:paraId="30B9D258" w14:textId="77777777" w:rsidR="004F28DB" w:rsidRPr="00F206E7" w:rsidRDefault="004F28DB">
            <w:pPr>
              <w:spacing w:after="160" w:line="259" w:lineRule="auto"/>
              <w:ind w:left="0" w:firstLine="0"/>
              <w:rPr>
                <w:rFonts w:ascii="Arial Narrow" w:hAnsi="Arial Narrow"/>
              </w:rPr>
            </w:pPr>
          </w:p>
        </w:tc>
        <w:tc>
          <w:tcPr>
            <w:tcW w:w="6572" w:type="dxa"/>
          </w:tcPr>
          <w:p w14:paraId="63C73935" w14:textId="77777777" w:rsidR="004F28DB" w:rsidRPr="00F206E7" w:rsidRDefault="00755678" w:rsidP="00755678">
            <w:pPr>
              <w:pStyle w:val="ListParagraph"/>
              <w:numPr>
                <w:ilvl w:val="0"/>
                <w:numId w:val="4"/>
              </w:numPr>
              <w:spacing w:after="0" w:line="240" w:lineRule="auto"/>
              <w:rPr>
                <w:rFonts w:ascii="Arial Narrow" w:hAnsi="Arial Narrow"/>
              </w:rPr>
            </w:pPr>
            <w:r w:rsidRPr="00F206E7">
              <w:rPr>
                <w:rFonts w:ascii="Arial Narrow" w:hAnsi="Arial Narrow"/>
                <w:color w:val="0D0D0D"/>
              </w:rPr>
              <w:t>The Potential Supplier is a consortium or Special Purpose Vehicle</w:t>
            </w:r>
          </w:p>
        </w:tc>
        <w:tc>
          <w:tcPr>
            <w:tcW w:w="609" w:type="dxa"/>
          </w:tcPr>
          <w:p w14:paraId="6CEAA2C8"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55A469D2" w14:textId="77777777" w:rsidTr="00B954DB">
        <w:trPr>
          <w:trHeight w:val="936"/>
        </w:trPr>
        <w:tc>
          <w:tcPr>
            <w:tcW w:w="8973" w:type="dxa"/>
            <w:gridSpan w:val="3"/>
          </w:tcPr>
          <w:p w14:paraId="75C65B2B" w14:textId="77777777" w:rsidR="004F28DB" w:rsidRPr="00F206E7" w:rsidRDefault="00872345">
            <w:pPr>
              <w:spacing w:after="0" w:line="259" w:lineRule="auto"/>
              <w:ind w:left="2" w:right="49" w:firstLine="0"/>
              <w:jc w:val="both"/>
              <w:rPr>
                <w:rFonts w:ascii="Arial Narrow" w:hAnsi="Arial Narrow"/>
              </w:rPr>
            </w:pPr>
            <w:r w:rsidRPr="00F206E7">
              <w:rPr>
                <w:rFonts w:ascii="Arial Narrow" w:hAnsi="Arial Narrow"/>
                <w:color w:val="0D0D0D"/>
              </w:rPr>
              <w:t xml:space="preserve">If your answer is (b) or (c) please indicate in a separate annex (by inserting the relevant company/organisation name) the composition and governance of the supply chain, indicating which member of the supply </w:t>
            </w:r>
            <w:r w:rsidRPr="00F206E7">
              <w:rPr>
                <w:rFonts w:ascii="Arial Narrow" w:hAnsi="Arial Narrow"/>
              </w:rPr>
              <w:t>chain will be responsible for the elements of the requirement.</w:t>
            </w:r>
            <w:r w:rsidRPr="00F206E7">
              <w:rPr>
                <w:rFonts w:ascii="Arial Narrow" w:hAnsi="Arial Narrow"/>
                <w:color w:val="0D0D0D"/>
              </w:rPr>
              <w:t xml:space="preserve">  </w:t>
            </w:r>
          </w:p>
        </w:tc>
      </w:tr>
    </w:tbl>
    <w:p w14:paraId="1F7C8392" w14:textId="77777777" w:rsidR="004F28DB" w:rsidRPr="00F206E7" w:rsidRDefault="00872345">
      <w:pPr>
        <w:spacing w:after="0" w:line="259" w:lineRule="auto"/>
        <w:ind w:left="0" w:firstLine="0"/>
        <w:jc w:val="both"/>
        <w:rPr>
          <w:rFonts w:ascii="Arial Narrow" w:hAnsi="Arial Narrow"/>
        </w:rPr>
      </w:pPr>
      <w:r w:rsidRPr="00F206E7">
        <w:rPr>
          <w:rFonts w:ascii="Arial Narrow" w:eastAsia="Arial" w:hAnsi="Arial Narrow" w:cs="Arial"/>
        </w:rPr>
        <w:t xml:space="preserve"> </w:t>
      </w:r>
    </w:p>
    <w:tbl>
      <w:tblPr>
        <w:tblStyle w:val="TableGrid"/>
        <w:tblW w:w="8973" w:type="dxa"/>
        <w:tblInd w:w="-108" w:type="dxa"/>
        <w:tblCellMar>
          <w:top w:w="46" w:type="dxa"/>
          <w:left w:w="108" w:type="dxa"/>
          <w:right w:w="58" w:type="dxa"/>
        </w:tblCellMar>
        <w:tblLook w:val="04A0" w:firstRow="1" w:lastRow="0" w:firstColumn="1" w:lastColumn="0" w:noHBand="0" w:noVBand="1"/>
      </w:tblPr>
      <w:tblGrid>
        <w:gridCol w:w="1682"/>
        <w:gridCol w:w="4201"/>
        <w:gridCol w:w="3090"/>
      </w:tblGrid>
      <w:tr w:rsidR="004F28DB" w:rsidRPr="00F206E7" w14:paraId="7AC91CA1" w14:textId="77777777">
        <w:trPr>
          <w:trHeight w:val="463"/>
        </w:trPr>
        <w:tc>
          <w:tcPr>
            <w:tcW w:w="8973" w:type="dxa"/>
            <w:gridSpan w:val="3"/>
            <w:tcBorders>
              <w:top w:val="single" w:sz="4" w:space="0" w:color="000000"/>
              <w:left w:val="single" w:sz="4" w:space="0" w:color="000000"/>
              <w:bottom w:val="single" w:sz="4" w:space="0" w:color="000000"/>
              <w:right w:val="single" w:sz="4" w:space="0" w:color="000000"/>
            </w:tcBorders>
          </w:tcPr>
          <w:p w14:paraId="06D02932" w14:textId="77777777" w:rsidR="004F28DB" w:rsidRPr="00F206E7" w:rsidRDefault="00872345">
            <w:pPr>
              <w:spacing w:after="0" w:line="259" w:lineRule="auto"/>
              <w:ind w:left="0" w:firstLine="0"/>
              <w:rPr>
                <w:rFonts w:ascii="Arial Narrow" w:hAnsi="Arial Narrow"/>
              </w:rPr>
            </w:pPr>
            <w:r w:rsidRPr="00F206E7">
              <w:rPr>
                <w:rFonts w:ascii="Arial Narrow" w:hAnsi="Arial Narrow"/>
                <w:b/>
                <w:color w:val="0D0D0D"/>
              </w:rPr>
              <w:t>QUESTIONS 1.1 and 1.2 FOR COMPLETION BY NON-UK BUSINESSES ONLY</w:t>
            </w:r>
            <w:r w:rsidRPr="00F206E7">
              <w:rPr>
                <w:rFonts w:ascii="Arial Narrow" w:hAnsi="Arial Narrow"/>
              </w:rPr>
              <w:t xml:space="preserve"> </w:t>
            </w:r>
          </w:p>
        </w:tc>
      </w:tr>
      <w:tr w:rsidR="004F28DB" w:rsidRPr="00F206E7" w14:paraId="642BE3C0" w14:textId="77777777">
        <w:trPr>
          <w:trHeight w:val="2371"/>
        </w:trPr>
        <w:tc>
          <w:tcPr>
            <w:tcW w:w="1682" w:type="dxa"/>
            <w:tcBorders>
              <w:top w:val="single" w:sz="4" w:space="0" w:color="000000"/>
              <w:left w:val="single" w:sz="4" w:space="0" w:color="000000"/>
              <w:bottom w:val="single" w:sz="4" w:space="0" w:color="000000"/>
              <w:right w:val="single" w:sz="4" w:space="0" w:color="000000"/>
            </w:tcBorders>
          </w:tcPr>
          <w:p w14:paraId="105C58E8"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1.1</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4201" w:type="dxa"/>
            <w:tcBorders>
              <w:top w:val="single" w:sz="4" w:space="0" w:color="000000"/>
              <w:left w:val="single" w:sz="4" w:space="0" w:color="000000"/>
              <w:bottom w:val="single" w:sz="4" w:space="0" w:color="000000"/>
              <w:right w:val="single" w:sz="4" w:space="0" w:color="000000"/>
            </w:tcBorders>
          </w:tcPr>
          <w:p w14:paraId="41CB7F0B" w14:textId="77777777" w:rsidR="004F28DB" w:rsidRPr="00F206E7" w:rsidRDefault="00872345">
            <w:pPr>
              <w:spacing w:after="215" w:line="259" w:lineRule="auto"/>
              <w:ind w:left="0" w:firstLine="0"/>
              <w:rPr>
                <w:rFonts w:ascii="Arial Narrow" w:hAnsi="Arial Narrow"/>
              </w:rPr>
            </w:pPr>
            <w:r w:rsidRPr="00F206E7">
              <w:rPr>
                <w:rFonts w:ascii="Arial Narrow" w:hAnsi="Arial Narrow"/>
                <w:color w:val="0D0D0D"/>
              </w:rPr>
              <w:t xml:space="preserve">Registration with professional body </w:t>
            </w:r>
          </w:p>
          <w:p w14:paraId="36D59CC4" w14:textId="77777777" w:rsidR="004F28DB" w:rsidRPr="00F206E7" w:rsidRDefault="00872345">
            <w:pPr>
              <w:spacing w:after="0" w:line="259" w:lineRule="auto"/>
              <w:ind w:left="0" w:right="47" w:firstLine="0"/>
              <w:jc w:val="both"/>
              <w:rPr>
                <w:rFonts w:ascii="Arial Narrow" w:hAnsi="Arial Narrow"/>
              </w:rPr>
            </w:pPr>
            <w:r w:rsidRPr="00F206E7">
              <w:rPr>
                <w:rFonts w:ascii="Arial Narrow" w:hAnsi="Arial Narrow"/>
                <w:color w:val="0D0D0D"/>
              </w:rPr>
              <w:t xml:space="preserve">Is your business registered with the appropriate trade or professional register(s) in the EU member state where it is established (as set out in </w:t>
            </w:r>
            <w:r w:rsidRPr="00F206E7">
              <w:rPr>
                <w:rFonts w:ascii="Arial Narrow" w:hAnsi="Arial Narrow"/>
                <w:b/>
                <w:i/>
                <w:color w:val="0D0D0D"/>
              </w:rPr>
              <w:t>Annexes IX A-C of Directive 2004/18/EC</w:t>
            </w:r>
            <w:r w:rsidRPr="00F206E7">
              <w:rPr>
                <w:rFonts w:ascii="Arial Narrow" w:hAnsi="Arial Narrow"/>
                <w:color w:val="0D0D0D"/>
              </w:rPr>
              <w:t xml:space="preserve">) under the conditions laid down by that member state). </w:t>
            </w:r>
          </w:p>
        </w:tc>
        <w:tc>
          <w:tcPr>
            <w:tcW w:w="3089" w:type="dxa"/>
            <w:tcBorders>
              <w:top w:val="single" w:sz="4" w:space="0" w:color="000000"/>
              <w:left w:val="single" w:sz="4" w:space="0" w:color="000000"/>
              <w:bottom w:val="single" w:sz="4" w:space="0" w:color="000000"/>
              <w:right w:val="single" w:sz="4" w:space="0" w:color="000000"/>
            </w:tcBorders>
          </w:tcPr>
          <w:p w14:paraId="3BEBE7E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4A9B19A3" w14:textId="77777777">
        <w:trPr>
          <w:trHeight w:val="2129"/>
        </w:trPr>
        <w:tc>
          <w:tcPr>
            <w:tcW w:w="1682" w:type="dxa"/>
            <w:tcBorders>
              <w:top w:val="single" w:sz="4" w:space="0" w:color="000000"/>
              <w:left w:val="single" w:sz="4" w:space="0" w:color="000000"/>
              <w:bottom w:val="single" w:sz="4" w:space="0" w:color="000000"/>
              <w:right w:val="single" w:sz="4" w:space="0" w:color="000000"/>
            </w:tcBorders>
          </w:tcPr>
          <w:p w14:paraId="02CD395C"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1.2</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4201" w:type="dxa"/>
            <w:tcBorders>
              <w:top w:val="single" w:sz="4" w:space="0" w:color="000000"/>
              <w:left w:val="single" w:sz="4" w:space="0" w:color="000000"/>
              <w:bottom w:val="single" w:sz="4" w:space="0" w:color="000000"/>
              <w:right w:val="single" w:sz="4" w:space="0" w:color="000000"/>
            </w:tcBorders>
            <w:vAlign w:val="center"/>
          </w:tcPr>
          <w:p w14:paraId="161E3486" w14:textId="77777777" w:rsidR="004F28DB" w:rsidRPr="00F206E7" w:rsidRDefault="00872345">
            <w:pPr>
              <w:spacing w:after="0" w:line="259" w:lineRule="auto"/>
              <w:ind w:left="0" w:right="11" w:firstLine="0"/>
              <w:rPr>
                <w:rFonts w:ascii="Arial Narrow" w:hAnsi="Arial Narrow"/>
              </w:rPr>
            </w:pPr>
            <w:r w:rsidRPr="00F206E7">
              <w:rPr>
                <w:rFonts w:ascii="Arial Narrow" w:hAnsi="Arial Narrow"/>
              </w:rPr>
              <w:t>Is it a legal requirement in the State where you are established for you to be licensed or a member of a relevant organisation in order to provide the requirement in this procurement? If yes, please provide details of what is required and confirm that you have complied with this.</w:t>
            </w:r>
            <w:r w:rsidRPr="00F206E7">
              <w:rPr>
                <w:rFonts w:ascii="Arial Narrow" w:hAnsi="Arial Narrow"/>
                <w:color w:val="0D0D0D"/>
              </w:rPr>
              <w:t xml:space="preserve"> </w:t>
            </w:r>
          </w:p>
        </w:tc>
        <w:tc>
          <w:tcPr>
            <w:tcW w:w="3089" w:type="dxa"/>
            <w:tcBorders>
              <w:top w:val="single" w:sz="4" w:space="0" w:color="000000"/>
              <w:left w:val="single" w:sz="4" w:space="0" w:color="000000"/>
              <w:bottom w:val="single" w:sz="4" w:space="0" w:color="000000"/>
              <w:right w:val="single" w:sz="4" w:space="0" w:color="000000"/>
            </w:tcBorders>
          </w:tcPr>
          <w:p w14:paraId="1FD1B1B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3B33547D" w14:textId="77777777" w:rsidR="004F28DB" w:rsidRPr="00F206E7" w:rsidRDefault="00872345">
      <w:pPr>
        <w:spacing w:after="0" w:line="259" w:lineRule="auto"/>
        <w:ind w:left="0" w:firstLine="0"/>
        <w:jc w:val="both"/>
        <w:rPr>
          <w:rFonts w:ascii="Arial Narrow" w:hAnsi="Arial Narrow"/>
        </w:rPr>
      </w:pPr>
      <w:r w:rsidRPr="00F206E7">
        <w:rPr>
          <w:rFonts w:ascii="Arial Narrow" w:eastAsia="Arial" w:hAnsi="Arial Narrow" w:cs="Arial"/>
        </w:rPr>
        <w:t xml:space="preserve"> </w:t>
      </w:r>
    </w:p>
    <w:p w14:paraId="3B3D03D2"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2EC862E9"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58875365" w14:textId="77777777" w:rsidR="004F28DB" w:rsidRPr="00F206E7" w:rsidRDefault="004F28DB" w:rsidP="00755678">
      <w:pPr>
        <w:spacing w:after="218" w:line="259" w:lineRule="auto"/>
        <w:ind w:left="0" w:firstLine="0"/>
        <w:jc w:val="both"/>
        <w:rPr>
          <w:rFonts w:ascii="Arial Narrow" w:hAnsi="Arial Narrow"/>
        </w:rPr>
        <w:sectPr w:rsidR="004F28DB" w:rsidRPr="00F206E7" w:rsidSect="00287492">
          <w:headerReference w:type="default" r:id="rId8"/>
          <w:footerReference w:type="even" r:id="rId9"/>
          <w:footerReference w:type="default" r:id="rId10"/>
          <w:footerReference w:type="first" r:id="rId11"/>
          <w:pgSz w:w="11906" w:h="16838"/>
          <w:pgMar w:top="1445" w:right="1112" w:bottom="1621" w:left="1440" w:header="749" w:footer="709" w:gutter="0"/>
          <w:cols w:space="720"/>
          <w:docGrid w:linePitch="299"/>
        </w:sectPr>
      </w:pPr>
    </w:p>
    <w:p w14:paraId="5A971FDC" w14:textId="77777777" w:rsidR="004F28DB" w:rsidRPr="00F206E7" w:rsidRDefault="00872345" w:rsidP="008E2112">
      <w:pPr>
        <w:pStyle w:val="Heading1"/>
        <w:rPr>
          <w:sz w:val="22"/>
          <w:szCs w:val="22"/>
        </w:rPr>
      </w:pPr>
      <w:r w:rsidRPr="00F206E7">
        <w:rPr>
          <w:sz w:val="22"/>
          <w:szCs w:val="22"/>
        </w:rPr>
        <w:lastRenderedPageBreak/>
        <w:t xml:space="preserve">FORM B Grounds for mandatory rejection </w:t>
      </w:r>
    </w:p>
    <w:p w14:paraId="72AE106A" w14:textId="77777777" w:rsidR="004F28DB" w:rsidRPr="00F206E7" w:rsidRDefault="00872345">
      <w:pPr>
        <w:spacing w:after="215" w:line="259" w:lineRule="auto"/>
        <w:ind w:left="-5"/>
        <w:rPr>
          <w:rFonts w:ascii="Arial Narrow" w:hAnsi="Arial Narrow"/>
        </w:rPr>
      </w:pPr>
      <w:r w:rsidRPr="00F206E7">
        <w:rPr>
          <w:rFonts w:ascii="Arial Narrow" w:hAnsi="Arial Narrow"/>
          <w:b/>
          <w:u w:val="single" w:color="000000"/>
        </w:rPr>
        <w:t>Important Notice:</w:t>
      </w:r>
      <w:r w:rsidRPr="00F206E7">
        <w:rPr>
          <w:rFonts w:ascii="Arial Narrow" w:hAnsi="Arial Narrow"/>
          <w:b/>
        </w:rPr>
        <w:t xml:space="preserve"> </w:t>
      </w:r>
    </w:p>
    <w:p w14:paraId="1AB89604" w14:textId="77777777" w:rsidR="004F28DB" w:rsidRPr="00F206E7" w:rsidRDefault="00872345">
      <w:pPr>
        <w:spacing w:after="198" w:line="276" w:lineRule="auto"/>
        <w:ind w:left="-5"/>
        <w:rPr>
          <w:rFonts w:ascii="Arial Narrow" w:hAnsi="Arial Narrow"/>
        </w:rPr>
      </w:pPr>
      <w:r w:rsidRPr="00F206E7">
        <w:rPr>
          <w:rFonts w:ascii="Arial Narrow" w:hAnsi="Arial Narrow"/>
          <w:b/>
        </w:rPr>
        <w:t xml:space="preserve">In some circumstances the Authority is required by law to exclude you from participating further in a procurement.  If you cannot answer ‘no’ to every question in this section it is very unlikely that your application will be accepted, and you should contact us for advice before completing this form. </w:t>
      </w:r>
    </w:p>
    <w:p w14:paraId="365FD352" w14:textId="77777777" w:rsidR="004F28DB" w:rsidRPr="00F206E7" w:rsidRDefault="00872345">
      <w:pPr>
        <w:spacing w:after="0"/>
        <w:ind w:left="-5"/>
        <w:rPr>
          <w:rFonts w:ascii="Arial Narrow" w:hAnsi="Arial Narrow"/>
        </w:rPr>
      </w:pPr>
      <w:r w:rsidRPr="00F206E7">
        <w:rPr>
          <w:rFonts w:ascii="Arial Narrow" w:hAnsi="Arial Narrow"/>
        </w:rPr>
        <w:t xml:space="preserve">Please state ‘Yes’ or ‘No’ to each question. </w:t>
      </w:r>
    </w:p>
    <w:tbl>
      <w:tblPr>
        <w:tblStyle w:val="TableGrid"/>
        <w:tblW w:w="9278" w:type="dxa"/>
        <w:tblInd w:w="-142" w:type="dxa"/>
        <w:tblCellMar>
          <w:top w:w="43" w:type="dxa"/>
          <w:left w:w="108" w:type="dxa"/>
          <w:bottom w:w="6" w:type="dxa"/>
          <w:right w:w="58" w:type="dxa"/>
        </w:tblCellMar>
        <w:tblLook w:val="04A0" w:firstRow="1" w:lastRow="0" w:firstColumn="1" w:lastColumn="0" w:noHBand="0" w:noVBand="1"/>
      </w:tblPr>
      <w:tblGrid>
        <w:gridCol w:w="7597"/>
        <w:gridCol w:w="1681"/>
      </w:tblGrid>
      <w:tr w:rsidR="004F28DB" w:rsidRPr="00F206E7" w14:paraId="182338F6" w14:textId="77777777">
        <w:trPr>
          <w:trHeight w:val="816"/>
        </w:trPr>
        <w:tc>
          <w:tcPr>
            <w:tcW w:w="7597" w:type="dxa"/>
            <w:tcBorders>
              <w:top w:val="single" w:sz="4" w:space="0" w:color="000000"/>
              <w:left w:val="single" w:sz="4" w:space="0" w:color="000000"/>
              <w:bottom w:val="single" w:sz="4" w:space="0" w:color="000000"/>
              <w:right w:val="single" w:sz="4" w:space="0" w:color="000000"/>
            </w:tcBorders>
          </w:tcPr>
          <w:p w14:paraId="153ACFA7" w14:textId="77777777" w:rsidR="004F28DB" w:rsidRPr="00F206E7" w:rsidRDefault="00872345">
            <w:pPr>
              <w:spacing w:after="0" w:line="259" w:lineRule="auto"/>
              <w:ind w:left="0" w:right="360" w:firstLine="0"/>
              <w:jc w:val="both"/>
              <w:rPr>
                <w:rFonts w:ascii="Arial Narrow" w:hAnsi="Arial Narrow"/>
              </w:rPr>
            </w:pPr>
            <w:r w:rsidRPr="00F206E7">
              <w:rPr>
                <w:rFonts w:ascii="Arial Narrow" w:hAnsi="Arial Narrow"/>
                <w:b/>
              </w:rPr>
              <w:t xml:space="preserve">Has your organisation or any directors or partner or any other person who has powers of representation, decision or control been convicted of any of the following offences? </w:t>
            </w:r>
          </w:p>
        </w:tc>
        <w:tc>
          <w:tcPr>
            <w:tcW w:w="1681" w:type="dxa"/>
            <w:tcBorders>
              <w:top w:val="single" w:sz="4" w:space="0" w:color="000000"/>
              <w:left w:val="single" w:sz="4" w:space="0" w:color="000000"/>
              <w:bottom w:val="single" w:sz="4" w:space="0" w:color="000000"/>
              <w:right w:val="single" w:sz="4" w:space="0" w:color="000000"/>
            </w:tcBorders>
          </w:tcPr>
          <w:p w14:paraId="0C3CEB80" w14:textId="77777777" w:rsidR="004F28DB" w:rsidRPr="00F206E7" w:rsidRDefault="00872345">
            <w:pPr>
              <w:spacing w:after="0" w:line="259" w:lineRule="auto"/>
              <w:ind w:left="0" w:right="101" w:firstLine="0"/>
              <w:jc w:val="center"/>
              <w:rPr>
                <w:rFonts w:ascii="Arial Narrow" w:hAnsi="Arial Narrow"/>
              </w:rPr>
            </w:pPr>
            <w:r w:rsidRPr="00F206E7">
              <w:rPr>
                <w:rFonts w:ascii="Arial Narrow" w:hAnsi="Arial Narrow"/>
                <w:b/>
              </w:rPr>
              <w:t xml:space="preserve">Answer </w:t>
            </w:r>
          </w:p>
        </w:tc>
      </w:tr>
      <w:tr w:rsidR="004F28DB" w:rsidRPr="00F206E7" w14:paraId="3EC94ACA" w14:textId="77777777">
        <w:trPr>
          <w:trHeight w:val="1474"/>
        </w:trPr>
        <w:tc>
          <w:tcPr>
            <w:tcW w:w="7597" w:type="dxa"/>
            <w:tcBorders>
              <w:top w:val="single" w:sz="4" w:space="0" w:color="000000"/>
              <w:left w:val="single" w:sz="4" w:space="0" w:color="000000"/>
              <w:bottom w:val="single" w:sz="4" w:space="0" w:color="000000"/>
              <w:right w:val="single" w:sz="4" w:space="0" w:color="000000"/>
            </w:tcBorders>
          </w:tcPr>
          <w:p w14:paraId="1A4CF655" w14:textId="77777777" w:rsidR="004F28DB" w:rsidRPr="00F206E7" w:rsidRDefault="00872345" w:rsidP="008E2112">
            <w:pPr>
              <w:spacing w:after="0" w:line="259" w:lineRule="auto"/>
              <w:ind w:left="679" w:right="49" w:hanging="365"/>
              <w:jc w:val="both"/>
              <w:rPr>
                <w:rFonts w:ascii="Arial Narrow" w:hAnsi="Arial Narrow"/>
              </w:rPr>
            </w:pPr>
            <w:r w:rsidRPr="00F206E7">
              <w:rPr>
                <w:rFonts w:ascii="Arial Narrow" w:hAnsi="Arial Narrow"/>
              </w:rPr>
              <w:t>(a)</w:t>
            </w:r>
            <w:r w:rsidRPr="00F206E7">
              <w:rPr>
                <w:rFonts w:ascii="Arial Narrow" w:eastAsia="Arial" w:hAnsi="Arial Narrow" w:cs="Arial"/>
              </w:rPr>
              <w:t xml:space="preserve"> </w:t>
            </w:r>
            <w:r w:rsidRPr="00F206E7">
              <w:rPr>
                <w:rFonts w:ascii="Arial Narrow" w:hAnsi="Arial Narrow"/>
              </w:rPr>
              <w:t xml:space="preserve">conspiracy within the meaning of </w:t>
            </w:r>
            <w:hyperlink r:id="rId12">
              <w:r w:rsidRPr="00F206E7">
                <w:rPr>
                  <w:rFonts w:ascii="Arial Narrow" w:hAnsi="Arial Narrow"/>
                </w:rPr>
                <w:t>section 1</w:t>
              </w:r>
            </w:hyperlink>
            <w:hyperlink r:id="rId13">
              <w:r w:rsidRPr="00F206E7">
                <w:rPr>
                  <w:rFonts w:ascii="Arial Narrow" w:hAnsi="Arial Narrow"/>
                </w:rPr>
                <w:t xml:space="preserve"> </w:t>
              </w:r>
            </w:hyperlink>
            <w:r w:rsidRPr="00F206E7">
              <w:rPr>
                <w:rFonts w:ascii="Arial Narrow" w:hAnsi="Arial Narrow"/>
              </w:rPr>
              <w:t xml:space="preserve">or </w:t>
            </w:r>
            <w:r w:rsidR="00B71B97" w:rsidRPr="00F206E7">
              <w:rPr>
                <w:rFonts w:ascii="Arial Narrow" w:hAnsi="Arial Narrow"/>
              </w:rPr>
              <w:t xml:space="preserve">1A of the Criminal Law Act 1977 </w:t>
            </w:r>
            <w:r w:rsidRPr="00F206E7">
              <w:rPr>
                <w:rFonts w:ascii="Arial Narrow" w:hAnsi="Arial Narrow"/>
              </w:rPr>
              <w:t xml:space="preserve">or article 9 or 9A of the Criminal Attempts and Conspiracy (Northern Ireland) Order 1983 where that conspiracy relates to participation in a criminal organisation as defined in  Article 2 of Council Framework Decision 2008/841/JHA;  </w:t>
            </w:r>
          </w:p>
        </w:tc>
        <w:tc>
          <w:tcPr>
            <w:tcW w:w="1681" w:type="dxa"/>
            <w:tcBorders>
              <w:top w:val="single" w:sz="4" w:space="0" w:color="000000"/>
              <w:left w:val="single" w:sz="4" w:space="0" w:color="000000"/>
              <w:bottom w:val="single" w:sz="4" w:space="0" w:color="000000"/>
              <w:right w:val="single" w:sz="4" w:space="0" w:color="000000"/>
            </w:tcBorders>
          </w:tcPr>
          <w:p w14:paraId="1592E0DD"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34453022" w14:textId="77777777">
        <w:trPr>
          <w:trHeight w:val="936"/>
        </w:trPr>
        <w:tc>
          <w:tcPr>
            <w:tcW w:w="7597" w:type="dxa"/>
            <w:tcBorders>
              <w:top w:val="single" w:sz="4" w:space="0" w:color="000000"/>
              <w:left w:val="single" w:sz="4" w:space="0" w:color="000000"/>
              <w:bottom w:val="single" w:sz="4" w:space="0" w:color="000000"/>
              <w:right w:val="single" w:sz="4" w:space="0" w:color="000000"/>
            </w:tcBorders>
          </w:tcPr>
          <w:p w14:paraId="4B46EC51" w14:textId="77777777" w:rsidR="004F28DB" w:rsidRPr="00F206E7" w:rsidRDefault="00872345" w:rsidP="008E2112">
            <w:pPr>
              <w:spacing w:after="0" w:line="259" w:lineRule="auto"/>
              <w:ind w:left="679" w:right="52" w:hanging="365"/>
              <w:jc w:val="both"/>
              <w:rPr>
                <w:rFonts w:ascii="Arial Narrow" w:hAnsi="Arial Narrow"/>
              </w:rPr>
            </w:pPr>
            <w:r w:rsidRPr="00F206E7">
              <w:rPr>
                <w:rFonts w:ascii="Arial Narrow" w:hAnsi="Arial Narrow"/>
              </w:rPr>
              <w:t>(b)</w:t>
            </w:r>
            <w:r w:rsidRPr="00F206E7">
              <w:rPr>
                <w:rFonts w:ascii="Arial Narrow" w:eastAsia="Arial" w:hAnsi="Arial Narrow" w:cs="Arial"/>
              </w:rPr>
              <w:t xml:space="preserve"> </w:t>
            </w:r>
            <w:r w:rsidRPr="00F206E7">
              <w:rPr>
                <w:rFonts w:ascii="Arial Narrow" w:hAnsi="Arial Narrow"/>
              </w:rPr>
              <w:t xml:space="preserve">corruption within the meaning of </w:t>
            </w:r>
            <w:hyperlink r:id="rId14">
              <w:r w:rsidRPr="00F206E7">
                <w:rPr>
                  <w:rFonts w:ascii="Arial Narrow" w:hAnsi="Arial Narrow"/>
                </w:rPr>
                <w:t>section 1(</w:t>
              </w:r>
            </w:hyperlink>
            <w:r w:rsidRPr="00F206E7">
              <w:rPr>
                <w:rFonts w:ascii="Arial Narrow" w:hAnsi="Arial Narrow"/>
              </w:rPr>
              <w:t xml:space="preserve">2) of the Public Bodies Corrupt Practices Act 1889 or </w:t>
            </w:r>
            <w:hyperlink r:id="rId15">
              <w:r w:rsidRPr="00F206E7">
                <w:rPr>
                  <w:rFonts w:ascii="Arial Narrow" w:hAnsi="Arial Narrow"/>
                </w:rPr>
                <w:t>section 1</w:t>
              </w:r>
            </w:hyperlink>
            <w:hyperlink r:id="rId16">
              <w:r w:rsidRPr="00F206E7">
                <w:rPr>
                  <w:rFonts w:ascii="Arial Narrow" w:hAnsi="Arial Narrow"/>
                </w:rPr>
                <w:t xml:space="preserve"> </w:t>
              </w:r>
            </w:hyperlink>
            <w:r w:rsidRPr="00F206E7">
              <w:rPr>
                <w:rFonts w:ascii="Arial Narrow" w:hAnsi="Arial Narrow"/>
              </w:rPr>
              <w:t xml:space="preserve">of the Prevention of Corruption Act 1906; where the offence relates to active corruption; </w:t>
            </w:r>
          </w:p>
        </w:tc>
        <w:tc>
          <w:tcPr>
            <w:tcW w:w="1681" w:type="dxa"/>
            <w:tcBorders>
              <w:top w:val="single" w:sz="4" w:space="0" w:color="000000"/>
              <w:left w:val="single" w:sz="4" w:space="0" w:color="000000"/>
              <w:bottom w:val="single" w:sz="4" w:space="0" w:color="000000"/>
              <w:right w:val="single" w:sz="4" w:space="0" w:color="000000"/>
            </w:tcBorders>
          </w:tcPr>
          <w:p w14:paraId="7AE4BD75"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75D5DBA8" w14:textId="77777777">
        <w:trPr>
          <w:trHeight w:val="442"/>
        </w:trPr>
        <w:tc>
          <w:tcPr>
            <w:tcW w:w="7597" w:type="dxa"/>
            <w:tcBorders>
              <w:top w:val="single" w:sz="4" w:space="0" w:color="000000"/>
              <w:left w:val="single" w:sz="4" w:space="0" w:color="000000"/>
              <w:bottom w:val="single" w:sz="4" w:space="0" w:color="000000"/>
              <w:right w:val="single" w:sz="4" w:space="0" w:color="000000"/>
            </w:tcBorders>
            <w:vAlign w:val="bottom"/>
          </w:tcPr>
          <w:p w14:paraId="5D54614A" w14:textId="77777777" w:rsidR="004F28DB" w:rsidRPr="00F206E7" w:rsidRDefault="00872345" w:rsidP="008E2112">
            <w:pPr>
              <w:spacing w:after="0" w:line="259" w:lineRule="auto"/>
              <w:ind w:left="597" w:hanging="283"/>
              <w:rPr>
                <w:rFonts w:ascii="Arial Narrow" w:hAnsi="Arial Narrow"/>
              </w:rPr>
            </w:pPr>
            <w:r w:rsidRPr="00F206E7">
              <w:rPr>
                <w:rFonts w:ascii="Arial Narrow" w:hAnsi="Arial Narrow"/>
              </w:rPr>
              <w:t xml:space="preserve">(c)    the offence of bribery, where the offence relates to active corruption; </w:t>
            </w:r>
          </w:p>
        </w:tc>
        <w:tc>
          <w:tcPr>
            <w:tcW w:w="1681" w:type="dxa"/>
            <w:tcBorders>
              <w:top w:val="single" w:sz="4" w:space="0" w:color="000000"/>
              <w:left w:val="single" w:sz="4" w:space="0" w:color="000000"/>
              <w:bottom w:val="single" w:sz="4" w:space="0" w:color="000000"/>
              <w:right w:val="single" w:sz="4" w:space="0" w:color="000000"/>
            </w:tcBorders>
          </w:tcPr>
          <w:p w14:paraId="09254507"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0619B57F" w14:textId="77777777">
        <w:trPr>
          <w:trHeight w:val="439"/>
        </w:trPr>
        <w:tc>
          <w:tcPr>
            <w:tcW w:w="7597" w:type="dxa"/>
            <w:tcBorders>
              <w:top w:val="single" w:sz="4" w:space="0" w:color="000000"/>
              <w:left w:val="single" w:sz="4" w:space="0" w:color="000000"/>
              <w:bottom w:val="single" w:sz="4" w:space="0" w:color="000000"/>
              <w:right w:val="single" w:sz="4" w:space="0" w:color="000000"/>
            </w:tcBorders>
            <w:vAlign w:val="bottom"/>
          </w:tcPr>
          <w:p w14:paraId="2858AC20" w14:textId="77777777" w:rsidR="004F28DB" w:rsidRPr="00F206E7" w:rsidRDefault="00B71B97" w:rsidP="008E2112">
            <w:pPr>
              <w:spacing w:after="0" w:line="259" w:lineRule="auto"/>
              <w:ind w:left="597" w:hanging="283"/>
              <w:rPr>
                <w:rFonts w:ascii="Arial Narrow" w:hAnsi="Arial Narrow"/>
              </w:rPr>
            </w:pPr>
            <w:r w:rsidRPr="00F206E7">
              <w:rPr>
                <w:rFonts w:ascii="Arial Narrow" w:hAnsi="Arial Narrow"/>
              </w:rPr>
              <w:t>(</w:t>
            </w:r>
            <w:proofErr w:type="spellStart"/>
            <w:r w:rsidRPr="00F206E7">
              <w:rPr>
                <w:rFonts w:ascii="Arial Narrow" w:hAnsi="Arial Narrow"/>
              </w:rPr>
              <w:t>c.a</w:t>
            </w:r>
            <w:proofErr w:type="spellEnd"/>
            <w:proofErr w:type="gramStart"/>
            <w:r w:rsidR="00872345" w:rsidRPr="00F206E7">
              <w:rPr>
                <w:rFonts w:ascii="Arial Narrow" w:hAnsi="Arial Narrow"/>
              </w:rPr>
              <w:t>)  bribery</w:t>
            </w:r>
            <w:proofErr w:type="gramEnd"/>
            <w:r w:rsidR="00872345" w:rsidRPr="00F206E7">
              <w:rPr>
                <w:rFonts w:ascii="Arial Narrow" w:hAnsi="Arial Narrow"/>
              </w:rPr>
              <w:t xml:space="preserve"> within the meaning of section 1 or 6 of the Bribery Act 2010; </w:t>
            </w:r>
          </w:p>
        </w:tc>
        <w:tc>
          <w:tcPr>
            <w:tcW w:w="1681" w:type="dxa"/>
            <w:tcBorders>
              <w:top w:val="single" w:sz="4" w:space="0" w:color="000000"/>
              <w:left w:val="single" w:sz="4" w:space="0" w:color="000000"/>
              <w:bottom w:val="single" w:sz="4" w:space="0" w:color="000000"/>
              <w:right w:val="single" w:sz="4" w:space="0" w:color="000000"/>
            </w:tcBorders>
          </w:tcPr>
          <w:p w14:paraId="6CD01745"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1D30EB73" w14:textId="77777777">
        <w:trPr>
          <w:trHeight w:val="1205"/>
        </w:trPr>
        <w:tc>
          <w:tcPr>
            <w:tcW w:w="7597" w:type="dxa"/>
            <w:tcBorders>
              <w:top w:val="single" w:sz="4" w:space="0" w:color="000000"/>
              <w:left w:val="single" w:sz="4" w:space="0" w:color="000000"/>
              <w:bottom w:val="single" w:sz="4" w:space="0" w:color="000000"/>
              <w:right w:val="single" w:sz="4" w:space="0" w:color="000000"/>
            </w:tcBorders>
          </w:tcPr>
          <w:p w14:paraId="23546D54" w14:textId="77777777" w:rsidR="004F28DB" w:rsidRPr="00F206E7" w:rsidRDefault="008E2112" w:rsidP="008E2112">
            <w:pPr>
              <w:spacing w:after="0" w:line="259" w:lineRule="auto"/>
              <w:ind w:left="597" w:right="49" w:hanging="283"/>
              <w:jc w:val="both"/>
              <w:rPr>
                <w:rFonts w:ascii="Arial Narrow" w:hAnsi="Arial Narrow"/>
              </w:rPr>
            </w:pPr>
            <w:r w:rsidRPr="00F206E7">
              <w:rPr>
                <w:rFonts w:ascii="Arial Narrow" w:hAnsi="Arial Narrow"/>
              </w:rPr>
              <w:t>(</w:t>
            </w:r>
            <w:r w:rsidR="00872345" w:rsidRPr="00F206E7">
              <w:rPr>
                <w:rFonts w:ascii="Arial Narrow" w:hAnsi="Arial Narrow"/>
              </w:rPr>
              <w:t>d)</w:t>
            </w:r>
            <w:r w:rsidRPr="00F206E7">
              <w:rPr>
                <w:rFonts w:ascii="Arial Narrow" w:hAnsi="Arial Narrow"/>
              </w:rPr>
              <w:t xml:space="preserve"> </w:t>
            </w:r>
            <w:r w:rsidR="00872345" w:rsidRPr="00F206E7">
              <w:rPr>
                <w:rFonts w:ascii="Arial Narrow" w:hAnsi="Arial Narrow"/>
              </w:rPr>
              <w:t xml:space="preserve">fraud, where the offence relates to fraud affecting the European Communities’ financial interests as defined by Article 1 of the Convention on the protection of the financial interests of the European Communities, within the meaning of: </w:t>
            </w:r>
          </w:p>
        </w:tc>
        <w:tc>
          <w:tcPr>
            <w:tcW w:w="1681" w:type="dxa"/>
            <w:tcBorders>
              <w:top w:val="single" w:sz="4" w:space="0" w:color="000000"/>
              <w:left w:val="single" w:sz="4" w:space="0" w:color="000000"/>
              <w:bottom w:val="single" w:sz="4" w:space="0" w:color="000000"/>
              <w:right w:val="single" w:sz="4" w:space="0" w:color="000000"/>
            </w:tcBorders>
          </w:tcPr>
          <w:p w14:paraId="78F2FF16"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6A95B754" w14:textId="77777777">
        <w:trPr>
          <w:trHeight w:val="398"/>
        </w:trPr>
        <w:tc>
          <w:tcPr>
            <w:tcW w:w="7597" w:type="dxa"/>
            <w:tcBorders>
              <w:top w:val="single" w:sz="4" w:space="0" w:color="000000"/>
              <w:left w:val="single" w:sz="4" w:space="0" w:color="000000"/>
              <w:bottom w:val="single" w:sz="4" w:space="0" w:color="000000"/>
              <w:right w:val="single" w:sz="4" w:space="0" w:color="000000"/>
            </w:tcBorders>
          </w:tcPr>
          <w:p w14:paraId="78C56960" w14:textId="77777777" w:rsidR="004F28DB" w:rsidRPr="00F206E7" w:rsidRDefault="00872345">
            <w:pPr>
              <w:spacing w:after="0" w:line="259" w:lineRule="auto"/>
              <w:ind w:left="360" w:firstLine="0"/>
              <w:rPr>
                <w:rFonts w:ascii="Arial Narrow" w:hAnsi="Arial Narrow"/>
              </w:rPr>
            </w:pPr>
            <w:r w:rsidRPr="00F206E7">
              <w:rPr>
                <w:rFonts w:ascii="Arial Narrow" w:eastAsia="Arial" w:hAnsi="Arial Narrow" w:cs="Arial"/>
              </w:rPr>
              <w:t>(</w:t>
            </w:r>
            <w:proofErr w:type="spellStart"/>
            <w:r w:rsidRPr="00F206E7">
              <w:rPr>
                <w:rFonts w:ascii="Arial Narrow" w:eastAsia="Arial" w:hAnsi="Arial Narrow" w:cs="Arial"/>
              </w:rPr>
              <w:t>i</w:t>
            </w:r>
            <w:proofErr w:type="spellEnd"/>
            <w:r w:rsidRPr="00F206E7">
              <w:rPr>
                <w:rFonts w:ascii="Arial Narrow" w:eastAsia="Arial" w:hAnsi="Arial Narrow" w:cs="Arial"/>
              </w:rPr>
              <w:t xml:space="preserve">) </w:t>
            </w:r>
            <w:r w:rsidRPr="00F206E7">
              <w:rPr>
                <w:rFonts w:ascii="Arial Narrow" w:hAnsi="Arial Narrow"/>
              </w:rPr>
              <w:t xml:space="preserve">the offence of cheating the Revenue; </w:t>
            </w:r>
          </w:p>
        </w:tc>
        <w:tc>
          <w:tcPr>
            <w:tcW w:w="1681" w:type="dxa"/>
            <w:tcBorders>
              <w:top w:val="single" w:sz="4" w:space="0" w:color="000000"/>
              <w:left w:val="single" w:sz="4" w:space="0" w:color="000000"/>
              <w:bottom w:val="single" w:sz="4" w:space="0" w:color="000000"/>
              <w:right w:val="single" w:sz="4" w:space="0" w:color="000000"/>
            </w:tcBorders>
          </w:tcPr>
          <w:p w14:paraId="48687678"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2345BF50" w14:textId="77777777">
        <w:trPr>
          <w:trHeight w:val="398"/>
        </w:trPr>
        <w:tc>
          <w:tcPr>
            <w:tcW w:w="7597" w:type="dxa"/>
            <w:tcBorders>
              <w:top w:val="single" w:sz="4" w:space="0" w:color="000000"/>
              <w:left w:val="single" w:sz="4" w:space="0" w:color="000000"/>
              <w:bottom w:val="single" w:sz="4" w:space="0" w:color="000000"/>
              <w:right w:val="single" w:sz="4" w:space="0" w:color="000000"/>
            </w:tcBorders>
          </w:tcPr>
          <w:p w14:paraId="0CA6F446" w14:textId="77777777" w:rsidR="004F28DB" w:rsidRPr="00F206E7" w:rsidRDefault="00872345">
            <w:pPr>
              <w:spacing w:after="0" w:line="259" w:lineRule="auto"/>
              <w:ind w:left="360" w:firstLine="0"/>
              <w:rPr>
                <w:rFonts w:ascii="Arial Narrow" w:hAnsi="Arial Narrow"/>
              </w:rPr>
            </w:pPr>
            <w:r w:rsidRPr="00F206E7">
              <w:rPr>
                <w:rFonts w:ascii="Arial Narrow" w:eastAsia="Arial" w:hAnsi="Arial Narrow" w:cs="Arial"/>
              </w:rPr>
              <w:t xml:space="preserve">(ii) </w:t>
            </w:r>
            <w:r w:rsidRPr="00F206E7">
              <w:rPr>
                <w:rFonts w:ascii="Arial Narrow" w:hAnsi="Arial Narrow"/>
              </w:rPr>
              <w:t xml:space="preserve">the offence of conspiracy to defraud; </w:t>
            </w:r>
          </w:p>
        </w:tc>
        <w:tc>
          <w:tcPr>
            <w:tcW w:w="1681" w:type="dxa"/>
            <w:tcBorders>
              <w:top w:val="single" w:sz="4" w:space="0" w:color="000000"/>
              <w:left w:val="single" w:sz="4" w:space="0" w:color="000000"/>
              <w:bottom w:val="single" w:sz="4" w:space="0" w:color="000000"/>
              <w:right w:val="single" w:sz="4" w:space="0" w:color="000000"/>
            </w:tcBorders>
          </w:tcPr>
          <w:p w14:paraId="7BF5E456"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0B0BF2B9" w14:textId="77777777">
        <w:trPr>
          <w:trHeight w:val="1368"/>
        </w:trPr>
        <w:tc>
          <w:tcPr>
            <w:tcW w:w="7597" w:type="dxa"/>
            <w:tcBorders>
              <w:top w:val="single" w:sz="4" w:space="0" w:color="000000"/>
              <w:left w:val="single" w:sz="4" w:space="0" w:color="000000"/>
              <w:bottom w:val="single" w:sz="4" w:space="0" w:color="000000"/>
              <w:right w:val="single" w:sz="4" w:space="0" w:color="000000"/>
            </w:tcBorders>
            <w:vAlign w:val="center"/>
          </w:tcPr>
          <w:p w14:paraId="45C93482" w14:textId="77777777" w:rsidR="004F28DB" w:rsidRPr="00F206E7" w:rsidRDefault="00872345">
            <w:pPr>
              <w:spacing w:after="0" w:line="259" w:lineRule="auto"/>
              <w:ind w:left="0" w:right="132" w:firstLine="0"/>
              <w:jc w:val="center"/>
              <w:rPr>
                <w:rFonts w:ascii="Arial Narrow" w:hAnsi="Arial Narrow"/>
              </w:rPr>
            </w:pPr>
            <w:r w:rsidRPr="00F206E7">
              <w:rPr>
                <w:rFonts w:ascii="Arial Narrow" w:eastAsia="Arial" w:hAnsi="Arial Narrow" w:cs="Arial"/>
              </w:rPr>
              <w:t xml:space="preserve">(iii) </w:t>
            </w:r>
            <w:r w:rsidRPr="00F206E7">
              <w:rPr>
                <w:rFonts w:ascii="Arial Narrow" w:hAnsi="Arial Narrow"/>
              </w:rPr>
              <w:t xml:space="preserve">fraud or theft within the meaning of the </w:t>
            </w:r>
            <w:hyperlink r:id="rId17">
              <w:r w:rsidRPr="00F206E7">
                <w:rPr>
                  <w:rFonts w:ascii="Arial Narrow" w:hAnsi="Arial Narrow"/>
                </w:rPr>
                <w:t>Theft Act 1968,</w:t>
              </w:r>
            </w:hyperlink>
            <w:r w:rsidRPr="00F206E7">
              <w:rPr>
                <w:rFonts w:ascii="Arial Narrow" w:hAnsi="Arial Narrow"/>
              </w:rPr>
              <w:t xml:space="preserve"> the Theft Act </w:t>
            </w:r>
          </w:p>
          <w:p w14:paraId="52F02DE7" w14:textId="77777777" w:rsidR="004F28DB" w:rsidRPr="00F206E7" w:rsidRDefault="00872345">
            <w:pPr>
              <w:spacing w:after="0" w:line="239" w:lineRule="auto"/>
              <w:ind w:left="720" w:right="11" w:firstLine="0"/>
              <w:rPr>
                <w:rFonts w:ascii="Arial Narrow" w:hAnsi="Arial Narrow"/>
              </w:rPr>
            </w:pPr>
            <w:r w:rsidRPr="00F206E7">
              <w:rPr>
                <w:rFonts w:ascii="Arial Narrow" w:hAnsi="Arial Narrow"/>
              </w:rPr>
              <w:t xml:space="preserve">(Northern Ireland) 1969, the Theft Act 1978 or the Theft (Northern Ireland) Order 1978; </w:t>
            </w:r>
          </w:p>
          <w:p w14:paraId="631DC61E" w14:textId="77777777" w:rsidR="004F28DB" w:rsidRPr="00F206E7" w:rsidRDefault="00872345">
            <w:pPr>
              <w:spacing w:after="0" w:line="259" w:lineRule="auto"/>
              <w:ind w:left="1361" w:firstLine="0"/>
              <w:rPr>
                <w:rFonts w:ascii="Arial Narrow" w:hAnsi="Arial Narrow"/>
              </w:rPr>
            </w:pPr>
            <w:r w:rsidRPr="00F206E7">
              <w:rPr>
                <w:rFonts w:ascii="Arial Narrow" w:hAnsi="Arial Narrow"/>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08464684"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5AA17542" w14:textId="77777777">
        <w:trPr>
          <w:trHeight w:val="1369"/>
        </w:trPr>
        <w:tc>
          <w:tcPr>
            <w:tcW w:w="7597" w:type="dxa"/>
            <w:tcBorders>
              <w:top w:val="single" w:sz="4" w:space="0" w:color="000000"/>
              <w:left w:val="single" w:sz="4" w:space="0" w:color="000000"/>
              <w:bottom w:val="single" w:sz="4" w:space="0" w:color="000000"/>
              <w:right w:val="single" w:sz="4" w:space="0" w:color="000000"/>
            </w:tcBorders>
            <w:vAlign w:val="center"/>
          </w:tcPr>
          <w:p w14:paraId="646B6298" w14:textId="77777777" w:rsidR="004F28DB" w:rsidRPr="00F206E7" w:rsidRDefault="00872345">
            <w:pPr>
              <w:spacing w:after="0" w:line="240" w:lineRule="auto"/>
              <w:ind w:left="720" w:right="247" w:hanging="360"/>
              <w:rPr>
                <w:rFonts w:ascii="Arial Narrow" w:hAnsi="Arial Narrow"/>
              </w:rPr>
            </w:pPr>
            <w:r w:rsidRPr="00F206E7">
              <w:rPr>
                <w:rFonts w:ascii="Arial Narrow" w:eastAsia="Arial" w:hAnsi="Arial Narrow" w:cs="Arial"/>
              </w:rPr>
              <w:t xml:space="preserve">(iv) </w:t>
            </w:r>
            <w:r w:rsidRPr="00F206E7">
              <w:rPr>
                <w:rFonts w:ascii="Arial Narrow" w:hAnsi="Arial Narrow"/>
              </w:rPr>
              <w:t xml:space="preserve">fraudulent trading within the meaning of </w:t>
            </w:r>
            <w:hyperlink r:id="rId18">
              <w:r w:rsidRPr="00F206E7">
                <w:rPr>
                  <w:rFonts w:ascii="Arial Narrow" w:hAnsi="Arial Narrow"/>
                </w:rPr>
                <w:t>section 458</w:t>
              </w:r>
            </w:hyperlink>
            <w:hyperlink r:id="rId19">
              <w:r w:rsidRPr="00F206E7">
                <w:rPr>
                  <w:rFonts w:ascii="Arial Narrow" w:hAnsi="Arial Narrow"/>
                </w:rPr>
                <w:t xml:space="preserve"> </w:t>
              </w:r>
            </w:hyperlink>
            <w:r w:rsidRPr="00F206E7">
              <w:rPr>
                <w:rFonts w:ascii="Arial Narrow" w:hAnsi="Arial Narrow"/>
              </w:rPr>
              <w:t xml:space="preserve">of the Companies Act 1985, article 451 of the Companies (Northern Ireland) Order 1986 or section 993 of the Companies Act 2006;  </w:t>
            </w:r>
          </w:p>
          <w:p w14:paraId="06B254B0" w14:textId="77777777" w:rsidR="004F28DB" w:rsidRPr="00F206E7" w:rsidRDefault="00872345">
            <w:pPr>
              <w:spacing w:after="0" w:line="259" w:lineRule="auto"/>
              <w:ind w:left="1361" w:firstLine="0"/>
              <w:rPr>
                <w:rFonts w:ascii="Arial Narrow" w:hAnsi="Arial Narrow"/>
              </w:rPr>
            </w:pPr>
            <w:r w:rsidRPr="00F206E7">
              <w:rPr>
                <w:rFonts w:ascii="Arial Narrow" w:hAnsi="Arial Narrow"/>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026793E5"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722BAE0A" w14:textId="77777777">
        <w:trPr>
          <w:trHeight w:val="936"/>
        </w:trPr>
        <w:tc>
          <w:tcPr>
            <w:tcW w:w="7597" w:type="dxa"/>
            <w:tcBorders>
              <w:top w:val="single" w:sz="4" w:space="0" w:color="000000"/>
              <w:left w:val="single" w:sz="4" w:space="0" w:color="000000"/>
              <w:bottom w:val="single" w:sz="4" w:space="0" w:color="000000"/>
              <w:right w:val="single" w:sz="4" w:space="0" w:color="000000"/>
            </w:tcBorders>
          </w:tcPr>
          <w:p w14:paraId="7F1C403D" w14:textId="77777777" w:rsidR="004F28DB" w:rsidRPr="00F206E7" w:rsidRDefault="00872345">
            <w:pPr>
              <w:spacing w:after="0" w:line="240" w:lineRule="auto"/>
              <w:ind w:left="720" w:hanging="360"/>
              <w:jc w:val="both"/>
              <w:rPr>
                <w:rFonts w:ascii="Arial Narrow" w:hAnsi="Arial Narrow"/>
              </w:rPr>
            </w:pPr>
            <w:r w:rsidRPr="00F206E7">
              <w:rPr>
                <w:rFonts w:ascii="Arial Narrow" w:eastAsia="Arial" w:hAnsi="Arial Narrow" w:cs="Arial"/>
              </w:rPr>
              <w:t xml:space="preserve">(v) </w:t>
            </w:r>
            <w:r w:rsidRPr="00F206E7">
              <w:rPr>
                <w:rFonts w:ascii="Arial Narrow" w:hAnsi="Arial Narrow"/>
              </w:rPr>
              <w:t xml:space="preserve">fraudulent evasion within the meaning of section 170 of the </w:t>
            </w:r>
            <w:hyperlink r:id="rId20">
              <w:r w:rsidRPr="00F206E7">
                <w:rPr>
                  <w:rFonts w:ascii="Arial Narrow" w:hAnsi="Arial Narrow"/>
                </w:rPr>
                <w:t xml:space="preserve">Customs and </w:t>
              </w:r>
            </w:hyperlink>
            <w:hyperlink r:id="rId21">
              <w:r w:rsidRPr="00F206E7">
                <w:rPr>
                  <w:rFonts w:ascii="Arial Narrow" w:hAnsi="Arial Narrow"/>
                </w:rPr>
                <w:t>Excise Management Act 1979</w:t>
              </w:r>
            </w:hyperlink>
            <w:hyperlink r:id="rId22">
              <w:r w:rsidRPr="00F206E7">
                <w:rPr>
                  <w:rFonts w:ascii="Arial Narrow" w:hAnsi="Arial Narrow"/>
                </w:rPr>
                <w:t xml:space="preserve">  </w:t>
              </w:r>
            </w:hyperlink>
            <w:hyperlink r:id="rId23">
              <w:r w:rsidRPr="00F206E7">
                <w:rPr>
                  <w:rFonts w:ascii="Arial Narrow" w:hAnsi="Arial Narrow"/>
                </w:rPr>
                <w:t xml:space="preserve">or section 72 of the Value Added Tax Act </w:t>
              </w:r>
            </w:hyperlink>
          </w:p>
          <w:p w14:paraId="79D95E24" w14:textId="77777777" w:rsidR="004F28DB" w:rsidRPr="00F206E7" w:rsidRDefault="00475648">
            <w:pPr>
              <w:spacing w:after="0" w:line="259" w:lineRule="auto"/>
              <w:ind w:left="720" w:firstLine="0"/>
              <w:rPr>
                <w:rFonts w:ascii="Arial Narrow" w:hAnsi="Arial Narrow"/>
              </w:rPr>
            </w:pPr>
            <w:hyperlink r:id="rId24">
              <w:r w:rsidR="00872345" w:rsidRPr="00F206E7">
                <w:rPr>
                  <w:rFonts w:ascii="Arial Narrow" w:hAnsi="Arial Narrow"/>
                </w:rPr>
                <w:t>1994</w:t>
              </w:r>
            </w:hyperlink>
            <w:hyperlink r:id="rId25">
              <w:r w:rsidR="00872345" w:rsidRPr="00F206E7">
                <w:rPr>
                  <w:rFonts w:ascii="Arial Narrow" w:hAnsi="Arial Narrow"/>
                </w:rPr>
                <w:t>;</w:t>
              </w:r>
            </w:hyperlink>
            <w:r w:rsidR="00872345" w:rsidRPr="00F206E7">
              <w:rPr>
                <w:rFonts w:ascii="Arial Narrow" w:hAnsi="Arial Narrow"/>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22FD8031"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2FB289D0" w14:textId="77777777">
        <w:trPr>
          <w:trHeight w:val="667"/>
        </w:trPr>
        <w:tc>
          <w:tcPr>
            <w:tcW w:w="7597" w:type="dxa"/>
            <w:tcBorders>
              <w:top w:val="single" w:sz="4" w:space="0" w:color="000000"/>
              <w:left w:val="single" w:sz="4" w:space="0" w:color="000000"/>
              <w:bottom w:val="single" w:sz="4" w:space="0" w:color="000000"/>
              <w:right w:val="single" w:sz="4" w:space="0" w:color="000000"/>
            </w:tcBorders>
          </w:tcPr>
          <w:p w14:paraId="10C0B876" w14:textId="77777777" w:rsidR="004F28DB" w:rsidRPr="00F206E7" w:rsidRDefault="00872345">
            <w:pPr>
              <w:spacing w:after="0" w:line="259" w:lineRule="auto"/>
              <w:ind w:left="720" w:hanging="360"/>
              <w:jc w:val="both"/>
              <w:rPr>
                <w:rFonts w:ascii="Arial Narrow" w:hAnsi="Arial Narrow"/>
              </w:rPr>
            </w:pPr>
            <w:r w:rsidRPr="00F206E7">
              <w:rPr>
                <w:rFonts w:ascii="Arial Narrow" w:eastAsia="Arial" w:hAnsi="Arial Narrow" w:cs="Arial"/>
              </w:rPr>
              <w:t xml:space="preserve">(vi) </w:t>
            </w:r>
            <w:r w:rsidRPr="00F206E7">
              <w:rPr>
                <w:rFonts w:ascii="Arial Narrow" w:hAnsi="Arial Narrow"/>
              </w:rPr>
              <w:t xml:space="preserve">an offence in connection with taxation in the European Union within the meaning of section 71 of the Criminal Justice Act 1993;  </w:t>
            </w:r>
          </w:p>
        </w:tc>
        <w:tc>
          <w:tcPr>
            <w:tcW w:w="1681" w:type="dxa"/>
            <w:tcBorders>
              <w:top w:val="single" w:sz="4" w:space="0" w:color="000000"/>
              <w:left w:val="single" w:sz="4" w:space="0" w:color="000000"/>
              <w:bottom w:val="single" w:sz="4" w:space="0" w:color="000000"/>
              <w:right w:val="single" w:sz="4" w:space="0" w:color="000000"/>
            </w:tcBorders>
          </w:tcPr>
          <w:p w14:paraId="4C714009"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bl>
    <w:p w14:paraId="6F5DC3A8"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r w:rsidRPr="00F206E7">
        <w:rPr>
          <w:rFonts w:ascii="Arial Narrow" w:hAnsi="Arial Narrow"/>
        </w:rPr>
        <w:tab/>
        <w:t xml:space="preserve"> </w:t>
      </w:r>
    </w:p>
    <w:tbl>
      <w:tblPr>
        <w:tblStyle w:val="TableGrid"/>
        <w:tblW w:w="9278" w:type="dxa"/>
        <w:tblInd w:w="-142" w:type="dxa"/>
        <w:tblCellMar>
          <w:top w:w="44" w:type="dxa"/>
          <w:left w:w="468" w:type="dxa"/>
          <w:bottom w:w="8" w:type="dxa"/>
          <w:right w:w="59" w:type="dxa"/>
        </w:tblCellMar>
        <w:tblLook w:val="04A0" w:firstRow="1" w:lastRow="0" w:firstColumn="1" w:lastColumn="0" w:noHBand="0" w:noVBand="1"/>
      </w:tblPr>
      <w:tblGrid>
        <w:gridCol w:w="7597"/>
        <w:gridCol w:w="1681"/>
      </w:tblGrid>
      <w:tr w:rsidR="004F28DB" w:rsidRPr="00F206E7" w14:paraId="0B28DEAD"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7B27EEBA" w14:textId="77777777" w:rsidR="004F28DB" w:rsidRPr="00F206E7" w:rsidRDefault="008E2112" w:rsidP="00B954DB">
            <w:pPr>
              <w:spacing w:after="0" w:line="259" w:lineRule="auto"/>
              <w:ind w:left="360" w:right="48" w:hanging="360"/>
              <w:rPr>
                <w:rFonts w:ascii="Arial Narrow" w:hAnsi="Arial Narrow"/>
              </w:rPr>
            </w:pPr>
            <w:r w:rsidRPr="00F206E7">
              <w:rPr>
                <w:rFonts w:ascii="Arial Narrow" w:eastAsia="Arial" w:hAnsi="Arial Narrow" w:cs="Arial"/>
              </w:rPr>
              <w:lastRenderedPageBreak/>
              <w:t xml:space="preserve">(vii) </w:t>
            </w:r>
            <w:r w:rsidR="00872345" w:rsidRPr="00F206E7">
              <w:rPr>
                <w:rFonts w:ascii="Arial Narrow" w:hAnsi="Arial Narrow"/>
              </w:rPr>
              <w:t xml:space="preserve">destroying, defacing or concealing of documents or procuring the execution of a valuable security within the meaning of </w:t>
            </w:r>
            <w:hyperlink r:id="rId26">
              <w:r w:rsidR="00872345" w:rsidRPr="00F206E7">
                <w:rPr>
                  <w:rFonts w:ascii="Arial Narrow" w:hAnsi="Arial Narrow"/>
                </w:rPr>
                <w:t>section 20</w:t>
              </w:r>
            </w:hyperlink>
            <w:hyperlink r:id="rId27">
              <w:r w:rsidR="00872345" w:rsidRPr="00F206E7">
                <w:rPr>
                  <w:rFonts w:ascii="Arial Narrow" w:hAnsi="Arial Narrow"/>
                </w:rPr>
                <w:t xml:space="preserve"> </w:t>
              </w:r>
            </w:hyperlink>
            <w:r w:rsidR="00872345" w:rsidRPr="00F206E7">
              <w:rPr>
                <w:rFonts w:ascii="Arial Narrow" w:hAnsi="Arial Narrow"/>
              </w:rPr>
              <w:t xml:space="preserve">of the Theft Act 1968 or section 19 of the Theft Act (Northern Ireland) 1969;  </w:t>
            </w:r>
          </w:p>
        </w:tc>
        <w:tc>
          <w:tcPr>
            <w:tcW w:w="1681" w:type="dxa"/>
            <w:tcBorders>
              <w:top w:val="single" w:sz="4" w:space="0" w:color="000000"/>
              <w:left w:val="single" w:sz="4" w:space="0" w:color="000000"/>
              <w:bottom w:val="single" w:sz="4" w:space="0" w:color="000000"/>
              <w:right w:val="single" w:sz="4" w:space="0" w:color="000000"/>
            </w:tcBorders>
          </w:tcPr>
          <w:p w14:paraId="45FE4896" w14:textId="77777777" w:rsidR="004F28DB" w:rsidRPr="00F206E7" w:rsidRDefault="00872345">
            <w:pPr>
              <w:spacing w:after="98" w:line="259" w:lineRule="auto"/>
              <w:ind w:left="337" w:firstLine="0"/>
              <w:jc w:val="center"/>
              <w:rPr>
                <w:rFonts w:ascii="Arial Narrow" w:hAnsi="Arial Narrow"/>
              </w:rPr>
            </w:pPr>
            <w:r w:rsidRPr="00F206E7">
              <w:rPr>
                <w:rFonts w:ascii="Arial Narrow" w:hAnsi="Arial Narrow"/>
              </w:rPr>
              <w:t xml:space="preserve"> </w:t>
            </w:r>
          </w:p>
          <w:p w14:paraId="47337570" w14:textId="77777777" w:rsidR="004F28DB" w:rsidRPr="00F206E7" w:rsidRDefault="00872345">
            <w:pPr>
              <w:spacing w:after="98" w:line="259" w:lineRule="auto"/>
              <w:ind w:left="337" w:firstLine="0"/>
              <w:jc w:val="center"/>
              <w:rPr>
                <w:rFonts w:ascii="Arial Narrow" w:hAnsi="Arial Narrow"/>
              </w:rPr>
            </w:pPr>
            <w:r w:rsidRPr="00F206E7">
              <w:rPr>
                <w:rFonts w:ascii="Arial Narrow" w:hAnsi="Arial Narrow"/>
              </w:rPr>
              <w:t xml:space="preserve"> </w:t>
            </w:r>
          </w:p>
          <w:p w14:paraId="1C2D2674" w14:textId="77777777" w:rsidR="004F28DB" w:rsidRPr="00F206E7" w:rsidRDefault="00872345">
            <w:pPr>
              <w:spacing w:after="0" w:line="259" w:lineRule="auto"/>
              <w:ind w:left="337" w:firstLine="0"/>
              <w:jc w:val="center"/>
              <w:rPr>
                <w:rFonts w:ascii="Arial Narrow" w:hAnsi="Arial Narrow"/>
              </w:rPr>
            </w:pPr>
            <w:r w:rsidRPr="00F206E7">
              <w:rPr>
                <w:rFonts w:ascii="Arial Narrow" w:hAnsi="Arial Narrow"/>
              </w:rPr>
              <w:t xml:space="preserve"> </w:t>
            </w:r>
          </w:p>
        </w:tc>
      </w:tr>
      <w:tr w:rsidR="004F28DB" w:rsidRPr="00F206E7" w14:paraId="295A704E"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39F33E9B" w14:textId="77777777" w:rsidR="004F28DB" w:rsidRPr="00F206E7" w:rsidRDefault="008E2112" w:rsidP="00B954DB">
            <w:pPr>
              <w:spacing w:after="0" w:line="259" w:lineRule="auto"/>
              <w:ind w:left="360" w:hanging="360"/>
              <w:rPr>
                <w:rFonts w:ascii="Arial Narrow" w:hAnsi="Arial Narrow"/>
              </w:rPr>
            </w:pPr>
            <w:r w:rsidRPr="00F206E7">
              <w:rPr>
                <w:rFonts w:ascii="Arial Narrow" w:eastAsia="Arial" w:hAnsi="Arial Narrow" w:cs="Arial"/>
              </w:rPr>
              <w:t xml:space="preserve">(viii) </w:t>
            </w:r>
            <w:r w:rsidR="00872345" w:rsidRPr="00F206E7">
              <w:rPr>
                <w:rFonts w:ascii="Arial Narrow" w:hAnsi="Arial Narrow"/>
              </w:rPr>
              <w:t xml:space="preserve">fraud within the meaning of section 2, 3 or 4 of the Fraud Act 2006; or </w:t>
            </w:r>
          </w:p>
        </w:tc>
        <w:tc>
          <w:tcPr>
            <w:tcW w:w="1681" w:type="dxa"/>
            <w:tcBorders>
              <w:top w:val="single" w:sz="4" w:space="0" w:color="000000"/>
              <w:left w:val="single" w:sz="4" w:space="0" w:color="000000"/>
              <w:bottom w:val="single" w:sz="4" w:space="0" w:color="000000"/>
              <w:right w:val="single" w:sz="4" w:space="0" w:color="000000"/>
            </w:tcBorders>
          </w:tcPr>
          <w:p w14:paraId="43B59D25" w14:textId="77777777" w:rsidR="004F28DB" w:rsidRPr="00F206E7" w:rsidRDefault="00872345">
            <w:pPr>
              <w:spacing w:after="0" w:line="259" w:lineRule="auto"/>
              <w:ind w:left="337" w:firstLine="0"/>
              <w:jc w:val="center"/>
              <w:rPr>
                <w:rFonts w:ascii="Arial Narrow" w:hAnsi="Arial Narrow"/>
              </w:rPr>
            </w:pPr>
            <w:r w:rsidRPr="00F206E7">
              <w:rPr>
                <w:rFonts w:ascii="Arial Narrow" w:hAnsi="Arial Narrow"/>
              </w:rPr>
              <w:t xml:space="preserve"> </w:t>
            </w:r>
          </w:p>
        </w:tc>
      </w:tr>
      <w:tr w:rsidR="004F28DB" w:rsidRPr="00F206E7" w14:paraId="697E187B"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0D932E57" w14:textId="77777777" w:rsidR="004F28DB" w:rsidRPr="00F206E7" w:rsidRDefault="00872345" w:rsidP="00B954DB">
            <w:pPr>
              <w:spacing w:after="0" w:line="259" w:lineRule="auto"/>
              <w:ind w:left="360" w:right="141" w:hanging="360"/>
              <w:rPr>
                <w:rFonts w:ascii="Arial Narrow" w:hAnsi="Arial Narrow"/>
              </w:rPr>
            </w:pPr>
            <w:r w:rsidRPr="00F206E7">
              <w:rPr>
                <w:rFonts w:ascii="Arial Narrow" w:eastAsia="Arial" w:hAnsi="Arial Narrow" w:cs="Arial"/>
              </w:rPr>
              <w:t xml:space="preserve">(ix) </w:t>
            </w:r>
            <w:r w:rsidRPr="00F206E7">
              <w:rPr>
                <w:rFonts w:ascii="Arial Narrow" w:hAnsi="Arial Narrow"/>
              </w:rPr>
              <w:t xml:space="preserve">making, adapting, supplying or offering to supply articles for use in frauds within the meaning of section 7 of the Fraud Act 2006; </w:t>
            </w:r>
          </w:p>
        </w:tc>
        <w:tc>
          <w:tcPr>
            <w:tcW w:w="1681" w:type="dxa"/>
            <w:tcBorders>
              <w:top w:val="single" w:sz="4" w:space="0" w:color="000000"/>
              <w:left w:val="single" w:sz="4" w:space="0" w:color="000000"/>
              <w:bottom w:val="single" w:sz="4" w:space="0" w:color="000000"/>
              <w:right w:val="single" w:sz="4" w:space="0" w:color="000000"/>
            </w:tcBorders>
          </w:tcPr>
          <w:p w14:paraId="62657674" w14:textId="77777777" w:rsidR="004F28DB" w:rsidRPr="00F206E7" w:rsidRDefault="00872345">
            <w:pPr>
              <w:spacing w:after="0" w:line="259" w:lineRule="auto"/>
              <w:ind w:left="337" w:firstLine="0"/>
              <w:jc w:val="center"/>
              <w:rPr>
                <w:rFonts w:ascii="Arial Narrow" w:hAnsi="Arial Narrow"/>
              </w:rPr>
            </w:pPr>
            <w:r w:rsidRPr="00F206E7">
              <w:rPr>
                <w:rFonts w:ascii="Arial Narrow" w:hAnsi="Arial Narrow"/>
              </w:rPr>
              <w:t xml:space="preserve"> </w:t>
            </w:r>
          </w:p>
        </w:tc>
      </w:tr>
      <w:tr w:rsidR="004F28DB" w:rsidRPr="00F206E7" w14:paraId="55DA9172"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257E0672" w14:textId="77777777" w:rsidR="004F28DB" w:rsidRPr="00F206E7" w:rsidRDefault="00872345" w:rsidP="00B954DB">
            <w:pPr>
              <w:spacing w:after="19" w:line="259" w:lineRule="auto"/>
              <w:ind w:left="379" w:right="316" w:hanging="379"/>
              <w:rPr>
                <w:rFonts w:ascii="Arial Narrow" w:hAnsi="Arial Narrow"/>
              </w:rPr>
            </w:pPr>
            <w:r w:rsidRPr="00F206E7">
              <w:rPr>
                <w:rFonts w:ascii="Arial Narrow" w:hAnsi="Arial Narrow"/>
              </w:rPr>
              <w:t>(e)</w:t>
            </w:r>
            <w:r w:rsidR="00B71B97" w:rsidRPr="00F206E7">
              <w:rPr>
                <w:rFonts w:ascii="Arial Narrow" w:hAnsi="Arial Narrow"/>
              </w:rPr>
              <w:t xml:space="preserve">   </w:t>
            </w:r>
            <w:r w:rsidRPr="00F206E7">
              <w:rPr>
                <w:rFonts w:ascii="Arial Narrow" w:hAnsi="Arial Narrow"/>
              </w:rPr>
              <w:t>money laundering within the mea</w:t>
            </w:r>
            <w:r w:rsidR="008E2112" w:rsidRPr="00F206E7">
              <w:rPr>
                <w:rFonts w:ascii="Arial Narrow" w:hAnsi="Arial Narrow"/>
              </w:rPr>
              <w:t xml:space="preserve">ning of section 340(11) of the </w:t>
            </w:r>
            <w:r w:rsidRPr="00F206E7">
              <w:rPr>
                <w:rFonts w:ascii="Arial Narrow" w:hAnsi="Arial Narrow"/>
              </w:rPr>
              <w:t xml:space="preserve">Proceeds of Crime Act 2002; </w:t>
            </w:r>
          </w:p>
        </w:tc>
        <w:tc>
          <w:tcPr>
            <w:tcW w:w="1681" w:type="dxa"/>
            <w:tcBorders>
              <w:top w:val="single" w:sz="4" w:space="0" w:color="000000"/>
              <w:left w:val="single" w:sz="4" w:space="0" w:color="000000"/>
              <w:bottom w:val="single" w:sz="4" w:space="0" w:color="000000"/>
              <w:right w:val="single" w:sz="4" w:space="0" w:color="000000"/>
            </w:tcBorders>
          </w:tcPr>
          <w:p w14:paraId="6EC9FC22"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3245EF53"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3D0AAE3D" w14:textId="77777777" w:rsidR="004F28DB" w:rsidRPr="00F206E7" w:rsidRDefault="00872345" w:rsidP="00B954DB">
            <w:pPr>
              <w:spacing w:after="2" w:line="274" w:lineRule="auto"/>
              <w:ind w:left="276" w:firstLine="0"/>
              <w:rPr>
                <w:rFonts w:ascii="Arial Narrow" w:hAnsi="Arial Narrow"/>
              </w:rPr>
            </w:pPr>
            <w:r w:rsidRPr="00F206E7">
              <w:rPr>
                <w:rFonts w:ascii="Arial Narrow" w:hAnsi="Arial Narrow"/>
              </w:rPr>
              <w:t>(</w:t>
            </w:r>
            <w:proofErr w:type="spellStart"/>
            <w:r w:rsidRPr="00F206E7">
              <w:rPr>
                <w:rFonts w:ascii="Arial Narrow" w:hAnsi="Arial Narrow"/>
              </w:rPr>
              <w:t>e</w:t>
            </w:r>
            <w:r w:rsidR="007818E2" w:rsidRPr="00F206E7">
              <w:rPr>
                <w:rFonts w:ascii="Arial Narrow" w:hAnsi="Arial Narrow"/>
              </w:rPr>
              <w:t>.a</w:t>
            </w:r>
            <w:proofErr w:type="spellEnd"/>
            <w:r w:rsidR="007818E2" w:rsidRPr="00F206E7">
              <w:rPr>
                <w:rFonts w:ascii="Arial Narrow" w:hAnsi="Arial Narrow"/>
              </w:rPr>
              <w:t xml:space="preserve">) </w:t>
            </w:r>
            <w:r w:rsidRPr="00F206E7">
              <w:rPr>
                <w:rFonts w:ascii="Arial Narrow" w:hAnsi="Arial Narrow"/>
              </w:rPr>
              <w:t xml:space="preserve">an offence in connection with the proceeds of criminal conduct within the meaning of section 93A, 93B or 93C of the Criminal Justice Act </w:t>
            </w:r>
          </w:p>
          <w:p w14:paraId="5DCB1C3F" w14:textId="77777777" w:rsidR="004F28DB" w:rsidRPr="00F206E7" w:rsidRDefault="00872345" w:rsidP="00B954DB">
            <w:pPr>
              <w:spacing w:after="21" w:line="259" w:lineRule="auto"/>
              <w:ind w:left="276" w:firstLine="0"/>
              <w:rPr>
                <w:rFonts w:ascii="Arial Narrow" w:hAnsi="Arial Narrow"/>
              </w:rPr>
            </w:pPr>
            <w:r w:rsidRPr="00F206E7">
              <w:rPr>
                <w:rFonts w:ascii="Arial Narrow" w:hAnsi="Arial Narrow"/>
              </w:rPr>
              <w:t xml:space="preserve">1988 or article 45, 46 or 47 of the Proceeds of Crime (Northern Ireland) </w:t>
            </w:r>
          </w:p>
          <w:p w14:paraId="54077EAB" w14:textId="77777777" w:rsidR="004F28DB" w:rsidRPr="00F206E7" w:rsidRDefault="00872345" w:rsidP="00B954DB">
            <w:pPr>
              <w:spacing w:after="0" w:line="259" w:lineRule="auto"/>
              <w:ind w:left="276" w:firstLine="0"/>
              <w:rPr>
                <w:rFonts w:ascii="Arial Narrow" w:hAnsi="Arial Narrow"/>
              </w:rPr>
            </w:pPr>
            <w:r w:rsidRPr="00F206E7">
              <w:rPr>
                <w:rFonts w:ascii="Arial Narrow" w:hAnsi="Arial Narrow"/>
              </w:rPr>
              <w:t xml:space="preserve">Order 1996; or </w:t>
            </w:r>
          </w:p>
        </w:tc>
        <w:tc>
          <w:tcPr>
            <w:tcW w:w="1681" w:type="dxa"/>
            <w:tcBorders>
              <w:top w:val="single" w:sz="4" w:space="0" w:color="000000"/>
              <w:left w:val="single" w:sz="4" w:space="0" w:color="000000"/>
              <w:bottom w:val="single" w:sz="4" w:space="0" w:color="000000"/>
              <w:right w:val="single" w:sz="4" w:space="0" w:color="000000"/>
            </w:tcBorders>
          </w:tcPr>
          <w:p w14:paraId="3E93418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0A392B49"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3FFB12BA" w14:textId="77777777" w:rsidR="004F28DB" w:rsidRPr="00F206E7" w:rsidRDefault="00872345" w:rsidP="00B954DB">
            <w:pPr>
              <w:spacing w:after="1" w:line="238" w:lineRule="auto"/>
              <w:ind w:left="521" w:right="67" w:hanging="245"/>
              <w:rPr>
                <w:rFonts w:ascii="Arial Narrow" w:hAnsi="Arial Narrow"/>
              </w:rPr>
            </w:pPr>
            <w:r w:rsidRPr="00F206E7">
              <w:rPr>
                <w:rFonts w:ascii="Arial Narrow" w:hAnsi="Arial Narrow"/>
              </w:rPr>
              <w:t>(</w:t>
            </w:r>
            <w:proofErr w:type="spellStart"/>
            <w:r w:rsidRPr="00F206E7">
              <w:rPr>
                <w:rFonts w:ascii="Arial Narrow" w:hAnsi="Arial Narrow"/>
              </w:rPr>
              <w:t>e</w:t>
            </w:r>
            <w:r w:rsidR="007818E2" w:rsidRPr="00F206E7">
              <w:rPr>
                <w:rFonts w:ascii="Arial Narrow" w:hAnsi="Arial Narrow"/>
              </w:rPr>
              <w:t>.b</w:t>
            </w:r>
            <w:proofErr w:type="spellEnd"/>
            <w:r w:rsidR="007818E2" w:rsidRPr="00F206E7">
              <w:rPr>
                <w:rFonts w:ascii="Arial Narrow" w:hAnsi="Arial Narrow"/>
              </w:rPr>
              <w:t xml:space="preserve">) </w:t>
            </w:r>
            <w:r w:rsidRPr="00F206E7">
              <w:rPr>
                <w:rFonts w:ascii="Arial Narrow" w:hAnsi="Arial Narrow"/>
              </w:rPr>
              <w:t xml:space="preserve">an offence in connection with the proceeds of drug trafficking within the meaning of section 49, 50 or 51 of the Drug Trafficking Act 1994; or </w:t>
            </w:r>
          </w:p>
        </w:tc>
        <w:tc>
          <w:tcPr>
            <w:tcW w:w="1681" w:type="dxa"/>
            <w:tcBorders>
              <w:top w:val="single" w:sz="4" w:space="0" w:color="000000"/>
              <w:left w:val="single" w:sz="4" w:space="0" w:color="000000"/>
              <w:bottom w:val="single" w:sz="4" w:space="0" w:color="000000"/>
              <w:right w:val="single" w:sz="4" w:space="0" w:color="000000"/>
            </w:tcBorders>
          </w:tcPr>
          <w:p w14:paraId="1E0A3FAA"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760A85F8"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4E3E50C8" w14:textId="77777777" w:rsidR="004F28DB" w:rsidRPr="00F206E7" w:rsidRDefault="00872345" w:rsidP="00B954DB">
            <w:pPr>
              <w:spacing w:after="0" w:line="259" w:lineRule="auto"/>
              <w:ind w:left="319" w:firstLine="0"/>
              <w:rPr>
                <w:rFonts w:ascii="Arial Narrow" w:hAnsi="Arial Narrow"/>
              </w:rPr>
            </w:pPr>
            <w:r w:rsidRPr="00F206E7">
              <w:rPr>
                <w:rFonts w:ascii="Arial Narrow" w:hAnsi="Arial Narrow"/>
              </w:rPr>
              <w:t xml:space="preserve">(f) any other offence within the meaning of Article 45(1) of Directive 2004/18/EC as defined by the national law of any relevant State. </w:t>
            </w:r>
          </w:p>
        </w:tc>
        <w:tc>
          <w:tcPr>
            <w:tcW w:w="1681" w:type="dxa"/>
            <w:tcBorders>
              <w:top w:val="single" w:sz="4" w:space="0" w:color="000000"/>
              <w:left w:val="single" w:sz="4" w:space="0" w:color="000000"/>
              <w:bottom w:val="single" w:sz="4" w:space="0" w:color="000000"/>
              <w:right w:val="single" w:sz="4" w:space="0" w:color="000000"/>
            </w:tcBorders>
          </w:tcPr>
          <w:p w14:paraId="47ADEA83"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0CC267E5"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191865C8"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580555DD"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5FBBDF91" w14:textId="77777777" w:rsidR="004F28DB" w:rsidRDefault="00872345">
      <w:pPr>
        <w:spacing w:after="218" w:line="259" w:lineRule="auto"/>
        <w:ind w:left="0" w:firstLine="0"/>
        <w:jc w:val="both"/>
        <w:rPr>
          <w:rFonts w:ascii="Arial Narrow" w:hAnsi="Arial Narrow"/>
          <w:b/>
        </w:rPr>
      </w:pPr>
      <w:r w:rsidRPr="00F206E7">
        <w:rPr>
          <w:rFonts w:ascii="Arial Narrow" w:hAnsi="Arial Narrow"/>
          <w:b/>
        </w:rPr>
        <w:t xml:space="preserve"> </w:t>
      </w:r>
    </w:p>
    <w:p w14:paraId="457CA72D" w14:textId="77777777" w:rsidR="005C21B6" w:rsidRDefault="005C21B6">
      <w:pPr>
        <w:spacing w:after="218" w:line="259" w:lineRule="auto"/>
        <w:ind w:left="0" w:firstLine="0"/>
        <w:jc w:val="both"/>
        <w:rPr>
          <w:rFonts w:ascii="Arial Narrow" w:hAnsi="Arial Narrow"/>
          <w:b/>
        </w:rPr>
      </w:pPr>
    </w:p>
    <w:p w14:paraId="5A263998" w14:textId="77777777" w:rsidR="005C21B6" w:rsidRPr="00F206E7" w:rsidRDefault="005C21B6">
      <w:pPr>
        <w:spacing w:after="218" w:line="259" w:lineRule="auto"/>
        <w:ind w:left="0" w:firstLine="0"/>
        <w:jc w:val="both"/>
        <w:rPr>
          <w:rFonts w:ascii="Arial Narrow" w:hAnsi="Arial Narrow"/>
        </w:rPr>
      </w:pPr>
    </w:p>
    <w:p w14:paraId="077C6AAB"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4B14CB8E"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77D1F195"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4C2DC9A7" w14:textId="77777777" w:rsidR="004F28DB" w:rsidRPr="00F206E7" w:rsidRDefault="00872345" w:rsidP="008E2112">
      <w:pPr>
        <w:pStyle w:val="Heading1"/>
        <w:rPr>
          <w:sz w:val="22"/>
          <w:szCs w:val="22"/>
        </w:rPr>
      </w:pPr>
      <w:r w:rsidRPr="00F206E7">
        <w:rPr>
          <w:sz w:val="22"/>
          <w:szCs w:val="22"/>
        </w:rPr>
        <w:lastRenderedPageBreak/>
        <w:t xml:space="preserve">FORM C Grounds for discretionary rejection </w:t>
      </w:r>
    </w:p>
    <w:p w14:paraId="139DF47F" w14:textId="77777777" w:rsidR="004F28DB" w:rsidRPr="00F206E7" w:rsidRDefault="00872345">
      <w:pPr>
        <w:spacing w:after="215" w:line="259" w:lineRule="auto"/>
        <w:ind w:left="-5"/>
        <w:rPr>
          <w:rFonts w:ascii="Arial Narrow" w:hAnsi="Arial Narrow"/>
        </w:rPr>
      </w:pPr>
      <w:r w:rsidRPr="00F206E7">
        <w:rPr>
          <w:rFonts w:ascii="Arial Narrow" w:hAnsi="Arial Narrow"/>
          <w:b/>
          <w:u w:val="single" w:color="000000"/>
        </w:rPr>
        <w:t>Important Notice.</w:t>
      </w:r>
      <w:r w:rsidRPr="00F206E7">
        <w:rPr>
          <w:rFonts w:ascii="Arial Narrow" w:hAnsi="Arial Narrow"/>
          <w:b/>
        </w:rPr>
        <w:t xml:space="preserve"> </w:t>
      </w:r>
    </w:p>
    <w:p w14:paraId="2DB96409" w14:textId="77777777" w:rsidR="004F28DB" w:rsidRPr="00F206E7" w:rsidRDefault="00872345">
      <w:pPr>
        <w:spacing w:after="198" w:line="276" w:lineRule="auto"/>
        <w:ind w:left="-5"/>
        <w:rPr>
          <w:rFonts w:ascii="Arial Narrow" w:hAnsi="Arial Narrow"/>
        </w:rPr>
      </w:pPr>
      <w:r w:rsidRPr="00F206E7">
        <w:rPr>
          <w:rFonts w:ascii="Arial Narrow" w:hAnsi="Arial Narrow"/>
          <w:b/>
        </w:rPr>
        <w:t xml:space="preserve">The Authority is entitled to exclude you from consideration if any of the following apply but may decide to allow you to proceed further. If you cannot answer ‘no’ to every question it is possible that your application might not be accepted. </w:t>
      </w:r>
      <w:proofErr w:type="gramStart"/>
      <w:r w:rsidRPr="00F206E7">
        <w:rPr>
          <w:rFonts w:ascii="Arial Narrow" w:hAnsi="Arial Narrow"/>
          <w:b/>
        </w:rPr>
        <w:t>In the event that</w:t>
      </w:r>
      <w:proofErr w:type="gramEnd"/>
      <w:r w:rsidRPr="00F206E7">
        <w:rPr>
          <w:rFonts w:ascii="Arial Narrow" w:hAnsi="Arial Narrow"/>
          <w:b/>
        </w:rPr>
        <w:t xml:space="preserve"> any of the following do apply, please set out (in a separate Annex) full details of the relevant incident and any remedial action taken subsequently.  The information provided will be </w:t>
      </w:r>
      <w:proofErr w:type="gramStart"/>
      <w:r w:rsidRPr="00F206E7">
        <w:rPr>
          <w:rFonts w:ascii="Arial Narrow" w:hAnsi="Arial Narrow"/>
          <w:b/>
        </w:rPr>
        <w:t>taken into account</w:t>
      </w:r>
      <w:proofErr w:type="gramEnd"/>
      <w:r w:rsidRPr="00F206E7">
        <w:rPr>
          <w:rFonts w:ascii="Arial Narrow" w:hAnsi="Arial Narrow"/>
          <w:b/>
        </w:rPr>
        <w:t xml:space="preserve"> by the Authority in considering whether or not you will be able to proceed any further in respect of this procurement exercise.   </w:t>
      </w:r>
    </w:p>
    <w:p w14:paraId="3C3F7414" w14:textId="77777777" w:rsidR="004F28DB" w:rsidRPr="00F206E7" w:rsidRDefault="00872345">
      <w:pPr>
        <w:spacing w:after="198" w:line="276" w:lineRule="auto"/>
        <w:ind w:left="-5"/>
        <w:rPr>
          <w:rFonts w:ascii="Arial Narrow" w:hAnsi="Arial Narrow"/>
        </w:rPr>
      </w:pPr>
      <w:r w:rsidRPr="00F206E7">
        <w:rPr>
          <w:rFonts w:ascii="Arial Narrow" w:hAnsi="Arial Narrow"/>
          <w:b/>
        </w:rPr>
        <w:t xml:space="preserve">The Authority is also entitled to exclude you in the event you are guilty of serious misrepresentation in providing any information referred to within regulation 23, 24, 25, 26 or 27 of the Public Contracts Regulations 2006 or you fail to provide any such information requested by us. </w:t>
      </w:r>
    </w:p>
    <w:p w14:paraId="6954EFB1" w14:textId="77777777" w:rsidR="004F28DB" w:rsidRPr="00F206E7" w:rsidRDefault="00872345">
      <w:pPr>
        <w:spacing w:after="0"/>
        <w:ind w:left="-5"/>
        <w:rPr>
          <w:rFonts w:ascii="Arial Narrow" w:hAnsi="Arial Narrow"/>
        </w:rPr>
      </w:pPr>
      <w:r w:rsidRPr="00F206E7">
        <w:rPr>
          <w:rFonts w:ascii="Arial Narrow" w:hAnsi="Arial Narrow"/>
        </w:rPr>
        <w:t xml:space="preserve">Please state ‘Yes’ or ‘No’ to each question. </w:t>
      </w:r>
    </w:p>
    <w:tbl>
      <w:tblPr>
        <w:tblStyle w:val="TableGrid"/>
        <w:tblW w:w="9244" w:type="dxa"/>
        <w:tblInd w:w="-108" w:type="dxa"/>
        <w:tblCellMar>
          <w:top w:w="46" w:type="dxa"/>
          <w:left w:w="108" w:type="dxa"/>
          <w:right w:w="69" w:type="dxa"/>
        </w:tblCellMar>
        <w:tblLook w:val="04A0" w:firstRow="1" w:lastRow="0" w:firstColumn="1" w:lastColumn="0" w:noHBand="0" w:noVBand="1"/>
      </w:tblPr>
      <w:tblGrid>
        <w:gridCol w:w="7607"/>
        <w:gridCol w:w="1637"/>
      </w:tblGrid>
      <w:tr w:rsidR="004F28DB" w:rsidRPr="00F206E7" w14:paraId="5D7830FB" w14:textId="77777777">
        <w:trPr>
          <w:trHeight w:val="278"/>
        </w:trPr>
        <w:tc>
          <w:tcPr>
            <w:tcW w:w="7607" w:type="dxa"/>
            <w:tcBorders>
              <w:top w:val="single" w:sz="4" w:space="0" w:color="000000"/>
              <w:left w:val="single" w:sz="4" w:space="0" w:color="000000"/>
              <w:bottom w:val="single" w:sz="4" w:space="0" w:color="000000"/>
              <w:right w:val="single" w:sz="4" w:space="0" w:color="000000"/>
            </w:tcBorders>
          </w:tcPr>
          <w:p w14:paraId="7A7C3DA0"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Is any of the following true of your organisation? </w:t>
            </w:r>
          </w:p>
        </w:tc>
        <w:tc>
          <w:tcPr>
            <w:tcW w:w="1637" w:type="dxa"/>
            <w:tcBorders>
              <w:top w:val="single" w:sz="4" w:space="0" w:color="000000"/>
              <w:left w:val="single" w:sz="4" w:space="0" w:color="000000"/>
              <w:bottom w:val="single" w:sz="4" w:space="0" w:color="000000"/>
              <w:right w:val="single" w:sz="4" w:space="0" w:color="000000"/>
            </w:tcBorders>
          </w:tcPr>
          <w:p w14:paraId="0B552BA6"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tc>
      </w:tr>
      <w:tr w:rsidR="004F28DB" w:rsidRPr="00F206E7" w14:paraId="7CE2F4A3" w14:textId="77777777">
        <w:trPr>
          <w:trHeight w:val="2964"/>
        </w:trPr>
        <w:tc>
          <w:tcPr>
            <w:tcW w:w="7607" w:type="dxa"/>
            <w:tcBorders>
              <w:top w:val="single" w:sz="4" w:space="0" w:color="000000"/>
              <w:left w:val="single" w:sz="4" w:space="0" w:color="000000"/>
              <w:bottom w:val="single" w:sz="4" w:space="0" w:color="000000"/>
              <w:right w:val="single" w:sz="4" w:space="0" w:color="000000"/>
            </w:tcBorders>
          </w:tcPr>
          <w:p w14:paraId="66FBF76E"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(a)     being an individual is a person in respect of whom a debt relief order has been made or is bankrupt or has had a receiving order or administration order or bankruptcy restrictions order or a debt relief restrictions order made against him or has made any composition or arrangement with or for the benefit of his creditors or has made any conveyance or assignment for the benefit of his creditors or appears unable to pay, or to have no reasonable prospect of being able to pay, a debt within the meaning of </w:t>
            </w:r>
            <w:hyperlink r:id="rId28">
              <w:r w:rsidRPr="00F206E7">
                <w:rPr>
                  <w:rFonts w:ascii="Arial Narrow" w:hAnsi="Arial Narrow"/>
                </w:rPr>
                <w:t xml:space="preserve">section </w:t>
              </w:r>
            </w:hyperlink>
            <w:hyperlink r:id="rId29">
              <w:r w:rsidRPr="00F206E7">
                <w:rPr>
                  <w:rFonts w:ascii="Arial Narrow" w:hAnsi="Arial Narrow"/>
                </w:rPr>
                <w:t>268</w:t>
              </w:r>
            </w:hyperlink>
            <w:hyperlink r:id="rId30">
              <w:r w:rsidRPr="00F206E7">
                <w:rPr>
                  <w:rFonts w:ascii="Arial Narrow" w:hAnsi="Arial Narrow"/>
                </w:rPr>
                <w:t xml:space="preserve"> </w:t>
              </w:r>
            </w:hyperlink>
            <w:r w:rsidRPr="00F206E7">
              <w:rPr>
                <w:rFonts w:ascii="Arial Narrow" w:hAnsi="Arial Narrow"/>
              </w:rPr>
              <w:t xml:space="preserve">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 </w:t>
            </w:r>
          </w:p>
        </w:tc>
        <w:tc>
          <w:tcPr>
            <w:tcW w:w="1637" w:type="dxa"/>
            <w:tcBorders>
              <w:top w:val="single" w:sz="4" w:space="0" w:color="000000"/>
              <w:left w:val="single" w:sz="4" w:space="0" w:color="000000"/>
              <w:bottom w:val="single" w:sz="4" w:space="0" w:color="000000"/>
              <w:right w:val="single" w:sz="4" w:space="0" w:color="000000"/>
            </w:tcBorders>
          </w:tcPr>
          <w:p w14:paraId="6B502687"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6D46438C" w14:textId="77777777">
        <w:trPr>
          <w:trHeight w:val="816"/>
        </w:trPr>
        <w:tc>
          <w:tcPr>
            <w:tcW w:w="7607" w:type="dxa"/>
            <w:tcBorders>
              <w:top w:val="single" w:sz="4" w:space="0" w:color="000000"/>
              <w:left w:val="single" w:sz="4" w:space="0" w:color="000000"/>
              <w:bottom w:val="single" w:sz="4" w:space="0" w:color="000000"/>
              <w:right w:val="single" w:sz="4" w:space="0" w:color="000000"/>
            </w:tcBorders>
          </w:tcPr>
          <w:p w14:paraId="29D00B20"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(b) </w:t>
            </w:r>
            <w:r w:rsidRPr="00F206E7">
              <w:rPr>
                <w:rFonts w:ascii="Arial Narrow" w:hAnsi="Arial Narrow"/>
                <w:u w:val="single" w:color="000000"/>
              </w:rPr>
              <w:t>being a partnership constituted under Scots law</w:t>
            </w:r>
            <w:r w:rsidRPr="00F206E7">
              <w:rPr>
                <w:rFonts w:ascii="Arial Narrow" w:hAnsi="Arial Narrow"/>
              </w:rPr>
              <w:t xml:space="preserve">, </w:t>
            </w:r>
          </w:p>
          <w:p w14:paraId="2D47927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has granted a trust deed or become otherwise apparently insolvent, or is the subject of a petition presented for sequestration of its estate; or </w:t>
            </w:r>
          </w:p>
        </w:tc>
        <w:tc>
          <w:tcPr>
            <w:tcW w:w="1637" w:type="dxa"/>
            <w:tcBorders>
              <w:top w:val="single" w:sz="4" w:space="0" w:color="000000"/>
              <w:left w:val="single" w:sz="4" w:space="0" w:color="000000"/>
              <w:bottom w:val="single" w:sz="4" w:space="0" w:color="000000"/>
              <w:right w:val="single" w:sz="4" w:space="0" w:color="000000"/>
            </w:tcBorders>
          </w:tcPr>
          <w:p w14:paraId="2DCB59F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185F46A0" w14:textId="77777777">
        <w:trPr>
          <w:trHeight w:val="1891"/>
        </w:trPr>
        <w:tc>
          <w:tcPr>
            <w:tcW w:w="7607" w:type="dxa"/>
            <w:tcBorders>
              <w:top w:val="single" w:sz="4" w:space="0" w:color="000000"/>
              <w:left w:val="single" w:sz="4" w:space="0" w:color="000000"/>
              <w:bottom w:val="single" w:sz="4" w:space="0" w:color="000000"/>
              <w:right w:val="single" w:sz="4" w:space="0" w:color="000000"/>
            </w:tcBorders>
          </w:tcPr>
          <w:p w14:paraId="3B9A3943"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 </w:t>
            </w:r>
            <w:r w:rsidRPr="00F206E7">
              <w:rPr>
                <w:rFonts w:ascii="Arial Narrow" w:hAnsi="Arial Narrow"/>
                <w:u w:val="single" w:color="000000"/>
              </w:rPr>
              <w:t>being a company or any other entity within the meaning of section 255 of the</w:t>
            </w:r>
            <w:r w:rsidRPr="00F206E7">
              <w:rPr>
                <w:rFonts w:ascii="Arial Narrow" w:hAnsi="Arial Narrow"/>
              </w:rPr>
              <w:t xml:space="preserve"> </w:t>
            </w:r>
          </w:p>
          <w:p w14:paraId="26938C4B" w14:textId="77777777" w:rsidR="004F28DB" w:rsidRPr="00F206E7" w:rsidRDefault="00872345">
            <w:pPr>
              <w:spacing w:after="0" w:line="259" w:lineRule="auto"/>
              <w:ind w:left="0" w:firstLine="0"/>
              <w:rPr>
                <w:rFonts w:ascii="Arial Narrow" w:hAnsi="Arial Narrow"/>
              </w:rPr>
            </w:pPr>
            <w:r w:rsidRPr="00F206E7">
              <w:rPr>
                <w:rFonts w:ascii="Arial Narrow" w:hAnsi="Arial Narrow"/>
                <w:u w:val="single" w:color="000000"/>
              </w:rPr>
              <w:t>Enterprise Act 2002</w:t>
            </w:r>
            <w:r w:rsidRPr="00F206E7">
              <w:rPr>
                <w:rFonts w:ascii="Arial Narrow" w:hAnsi="Arial Narrow"/>
              </w:rPr>
              <w:t xml:space="preserve"> </w:t>
            </w:r>
          </w:p>
          <w:p w14:paraId="0579E1A1" w14:textId="77777777" w:rsidR="004F28DB" w:rsidRPr="00F206E7" w:rsidRDefault="00872345">
            <w:pPr>
              <w:spacing w:after="0" w:line="259" w:lineRule="auto"/>
              <w:ind w:left="0" w:right="7" w:firstLine="0"/>
              <w:rPr>
                <w:rFonts w:ascii="Arial Narrow" w:hAnsi="Arial Narrow"/>
              </w:rPr>
            </w:pPr>
            <w:r w:rsidRPr="00F206E7">
              <w:rPr>
                <w:rFonts w:ascii="Arial Narrow" w:hAnsi="Arial Narrow"/>
              </w:rPr>
              <w:t xml:space="preserve">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 </w:t>
            </w:r>
          </w:p>
        </w:tc>
        <w:tc>
          <w:tcPr>
            <w:tcW w:w="1637" w:type="dxa"/>
            <w:tcBorders>
              <w:top w:val="single" w:sz="4" w:space="0" w:color="000000"/>
              <w:left w:val="single" w:sz="4" w:space="0" w:color="000000"/>
              <w:bottom w:val="single" w:sz="4" w:space="0" w:color="000000"/>
              <w:right w:val="single" w:sz="4" w:space="0" w:color="000000"/>
            </w:tcBorders>
          </w:tcPr>
          <w:p w14:paraId="2FD1A2C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67A7432B" w14:textId="77777777">
        <w:trPr>
          <w:trHeight w:val="278"/>
        </w:trPr>
        <w:tc>
          <w:tcPr>
            <w:tcW w:w="7607" w:type="dxa"/>
            <w:tcBorders>
              <w:top w:val="single" w:sz="4" w:space="0" w:color="000000"/>
              <w:left w:val="single" w:sz="4" w:space="0" w:color="000000"/>
              <w:bottom w:val="single" w:sz="4" w:space="0" w:color="000000"/>
              <w:right w:val="single" w:sz="4" w:space="0" w:color="000000"/>
            </w:tcBorders>
          </w:tcPr>
          <w:p w14:paraId="1A252BCA"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Has your organisation </w:t>
            </w:r>
          </w:p>
        </w:tc>
        <w:tc>
          <w:tcPr>
            <w:tcW w:w="1637" w:type="dxa"/>
            <w:tcBorders>
              <w:top w:val="single" w:sz="4" w:space="0" w:color="000000"/>
              <w:left w:val="single" w:sz="4" w:space="0" w:color="000000"/>
              <w:bottom w:val="single" w:sz="4" w:space="0" w:color="000000"/>
              <w:right w:val="single" w:sz="4" w:space="0" w:color="000000"/>
            </w:tcBorders>
          </w:tcPr>
          <w:p w14:paraId="1F0D98AF"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tc>
      </w:tr>
      <w:tr w:rsidR="004F28DB" w:rsidRPr="00F206E7" w14:paraId="44F00E5E" w14:textId="77777777">
        <w:trPr>
          <w:trHeight w:val="548"/>
        </w:trPr>
        <w:tc>
          <w:tcPr>
            <w:tcW w:w="7607" w:type="dxa"/>
            <w:tcBorders>
              <w:top w:val="single" w:sz="4" w:space="0" w:color="000000"/>
              <w:left w:val="single" w:sz="4" w:space="0" w:color="000000"/>
              <w:bottom w:val="single" w:sz="4" w:space="0" w:color="000000"/>
              <w:right w:val="single" w:sz="4" w:space="0" w:color="000000"/>
            </w:tcBorders>
          </w:tcPr>
          <w:p w14:paraId="16C8C16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(a) been convicted of a criminal offence relating to the conduct of your business or profession; </w:t>
            </w:r>
          </w:p>
        </w:tc>
        <w:tc>
          <w:tcPr>
            <w:tcW w:w="1637" w:type="dxa"/>
            <w:tcBorders>
              <w:top w:val="single" w:sz="4" w:space="0" w:color="000000"/>
              <w:left w:val="single" w:sz="4" w:space="0" w:color="000000"/>
              <w:bottom w:val="single" w:sz="4" w:space="0" w:color="000000"/>
              <w:right w:val="single" w:sz="4" w:space="0" w:color="000000"/>
            </w:tcBorders>
          </w:tcPr>
          <w:p w14:paraId="2EB0852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7B96F49B" w14:textId="77777777">
        <w:trPr>
          <w:trHeight w:val="547"/>
        </w:trPr>
        <w:tc>
          <w:tcPr>
            <w:tcW w:w="7607" w:type="dxa"/>
            <w:tcBorders>
              <w:top w:val="single" w:sz="4" w:space="0" w:color="000000"/>
              <w:left w:val="single" w:sz="4" w:space="0" w:color="000000"/>
              <w:bottom w:val="single" w:sz="4" w:space="0" w:color="000000"/>
              <w:right w:val="single" w:sz="4" w:space="0" w:color="000000"/>
            </w:tcBorders>
          </w:tcPr>
          <w:p w14:paraId="4863FBA6"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(b)  committed an act of grave misconduct </w:t>
            </w:r>
            <w:proofErr w:type="gramStart"/>
            <w:r w:rsidRPr="00F206E7">
              <w:rPr>
                <w:rFonts w:ascii="Arial Narrow" w:hAnsi="Arial Narrow"/>
              </w:rPr>
              <w:t>in the course of</w:t>
            </w:r>
            <w:proofErr w:type="gramEnd"/>
            <w:r w:rsidRPr="00F206E7">
              <w:rPr>
                <w:rFonts w:ascii="Arial Narrow" w:hAnsi="Arial Narrow"/>
              </w:rPr>
              <w:t xml:space="preserve"> your business or profession; </w:t>
            </w:r>
          </w:p>
        </w:tc>
        <w:tc>
          <w:tcPr>
            <w:tcW w:w="1637" w:type="dxa"/>
            <w:tcBorders>
              <w:top w:val="single" w:sz="4" w:space="0" w:color="000000"/>
              <w:left w:val="single" w:sz="4" w:space="0" w:color="000000"/>
              <w:bottom w:val="single" w:sz="4" w:space="0" w:color="000000"/>
              <w:right w:val="single" w:sz="4" w:space="0" w:color="000000"/>
            </w:tcBorders>
          </w:tcPr>
          <w:p w14:paraId="3EB9DE6E"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3E436C6B" w14:textId="77777777">
        <w:trPr>
          <w:trHeight w:val="816"/>
        </w:trPr>
        <w:tc>
          <w:tcPr>
            <w:tcW w:w="7607" w:type="dxa"/>
            <w:tcBorders>
              <w:top w:val="single" w:sz="4" w:space="0" w:color="000000"/>
              <w:left w:val="single" w:sz="4" w:space="0" w:color="000000"/>
              <w:bottom w:val="single" w:sz="4" w:space="0" w:color="000000"/>
              <w:right w:val="single" w:sz="4" w:space="0" w:color="000000"/>
            </w:tcBorders>
          </w:tcPr>
          <w:p w14:paraId="6932C58F"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 failed to fulfil obligations relating to the payment of social security </w:t>
            </w:r>
          </w:p>
          <w:p w14:paraId="5BD1E47A"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contributions under the law of any part of the United Kingdom or of the relevant State in which you are established; or </w:t>
            </w:r>
          </w:p>
        </w:tc>
        <w:tc>
          <w:tcPr>
            <w:tcW w:w="1637" w:type="dxa"/>
            <w:tcBorders>
              <w:top w:val="single" w:sz="4" w:space="0" w:color="000000"/>
              <w:left w:val="single" w:sz="4" w:space="0" w:color="000000"/>
              <w:bottom w:val="single" w:sz="4" w:space="0" w:color="000000"/>
              <w:right w:val="single" w:sz="4" w:space="0" w:color="000000"/>
            </w:tcBorders>
          </w:tcPr>
          <w:p w14:paraId="1E36FAE2"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3BA3272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r w:rsidRPr="00F206E7">
        <w:rPr>
          <w:rFonts w:ascii="Arial Narrow" w:hAnsi="Arial Narrow"/>
        </w:rPr>
        <w:tab/>
        <w:t xml:space="preserve"> </w:t>
      </w:r>
    </w:p>
    <w:tbl>
      <w:tblPr>
        <w:tblStyle w:val="TableGrid"/>
        <w:tblW w:w="9244" w:type="dxa"/>
        <w:tblInd w:w="-108" w:type="dxa"/>
        <w:tblCellMar>
          <w:top w:w="46" w:type="dxa"/>
          <w:left w:w="108" w:type="dxa"/>
          <w:right w:w="109" w:type="dxa"/>
        </w:tblCellMar>
        <w:tblLook w:val="04A0" w:firstRow="1" w:lastRow="0" w:firstColumn="1" w:lastColumn="0" w:noHBand="0" w:noVBand="1"/>
      </w:tblPr>
      <w:tblGrid>
        <w:gridCol w:w="7607"/>
        <w:gridCol w:w="1637"/>
      </w:tblGrid>
      <w:tr w:rsidR="004F28DB" w:rsidRPr="00F206E7" w14:paraId="3D0C6C38" w14:textId="77777777">
        <w:trPr>
          <w:trHeight w:val="548"/>
        </w:trPr>
        <w:tc>
          <w:tcPr>
            <w:tcW w:w="7607" w:type="dxa"/>
            <w:tcBorders>
              <w:top w:val="single" w:sz="4" w:space="0" w:color="000000"/>
              <w:left w:val="single" w:sz="4" w:space="0" w:color="000000"/>
              <w:bottom w:val="single" w:sz="4" w:space="0" w:color="000000"/>
              <w:right w:val="single" w:sz="4" w:space="0" w:color="000000"/>
            </w:tcBorders>
          </w:tcPr>
          <w:p w14:paraId="7D22CF2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(d) failed to fulfil obligations relating to the payment of taxes under the law of any part of the United Kingdom or of the relevant State in which you are established? </w:t>
            </w:r>
          </w:p>
        </w:tc>
        <w:tc>
          <w:tcPr>
            <w:tcW w:w="1637" w:type="dxa"/>
            <w:tcBorders>
              <w:top w:val="single" w:sz="4" w:space="0" w:color="000000"/>
              <w:left w:val="single" w:sz="4" w:space="0" w:color="000000"/>
              <w:bottom w:val="single" w:sz="4" w:space="0" w:color="000000"/>
              <w:right w:val="single" w:sz="4" w:space="0" w:color="000000"/>
            </w:tcBorders>
          </w:tcPr>
          <w:p w14:paraId="3B72C56B"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20A06BB9" w14:textId="77777777" w:rsidR="004F28DB" w:rsidRPr="00F206E7" w:rsidRDefault="00872345">
      <w:pPr>
        <w:spacing w:after="0" w:line="259" w:lineRule="auto"/>
        <w:ind w:left="0" w:firstLine="0"/>
        <w:rPr>
          <w:rFonts w:ascii="Arial Narrow" w:hAnsi="Arial Narrow"/>
        </w:rPr>
      </w:pPr>
      <w:r w:rsidRPr="00F206E7">
        <w:rPr>
          <w:rFonts w:ascii="Arial Narrow" w:eastAsia="Arial" w:hAnsi="Arial Narrow" w:cs="Arial"/>
          <w:b/>
        </w:rPr>
        <w:lastRenderedPageBreak/>
        <w:t xml:space="preserve"> </w:t>
      </w:r>
    </w:p>
    <w:p w14:paraId="455167B5" w14:textId="77777777" w:rsidR="004F28DB" w:rsidRPr="00F206E7" w:rsidRDefault="00872345" w:rsidP="007A7801">
      <w:pPr>
        <w:spacing w:after="158" w:line="259" w:lineRule="auto"/>
        <w:ind w:left="0" w:right="8680" w:firstLine="0"/>
        <w:jc w:val="right"/>
        <w:rPr>
          <w:rFonts w:ascii="Arial Narrow" w:hAnsi="Arial Narrow"/>
        </w:rPr>
      </w:pPr>
      <w:r w:rsidRPr="00F206E7">
        <w:rPr>
          <w:rFonts w:ascii="Arial Narrow" w:eastAsia="Arial" w:hAnsi="Arial Narrow" w:cs="Arial"/>
        </w:rPr>
        <w:t xml:space="preserve"> </w:t>
      </w:r>
    </w:p>
    <w:p w14:paraId="5F0459E0" w14:textId="77777777" w:rsidR="004F28DB" w:rsidRPr="00F206E7" w:rsidRDefault="004F28DB" w:rsidP="008E2112">
      <w:pPr>
        <w:ind w:left="0" w:firstLine="0"/>
        <w:rPr>
          <w:rFonts w:ascii="Arial Narrow" w:hAnsi="Arial Narrow"/>
        </w:rPr>
        <w:sectPr w:rsidR="004F28DB" w:rsidRPr="00F206E7">
          <w:headerReference w:type="even" r:id="rId31"/>
          <w:headerReference w:type="default" r:id="rId32"/>
          <w:footerReference w:type="even" r:id="rId33"/>
          <w:footerReference w:type="default" r:id="rId34"/>
          <w:headerReference w:type="first" r:id="rId35"/>
          <w:footerReference w:type="first" r:id="rId36"/>
          <w:pgSz w:w="11906" w:h="16838"/>
          <w:pgMar w:top="1445" w:right="1458" w:bottom="1696" w:left="1440" w:header="749" w:footer="709" w:gutter="0"/>
          <w:cols w:space="720"/>
        </w:sectPr>
      </w:pPr>
    </w:p>
    <w:p w14:paraId="44F8DF62" w14:textId="77777777" w:rsidR="004F28DB" w:rsidRPr="00F206E7" w:rsidRDefault="00872345" w:rsidP="008E2112">
      <w:pPr>
        <w:pStyle w:val="Heading1"/>
        <w:ind w:left="0" w:firstLine="0"/>
        <w:rPr>
          <w:sz w:val="22"/>
          <w:szCs w:val="22"/>
        </w:rPr>
      </w:pPr>
      <w:r w:rsidRPr="00F206E7">
        <w:rPr>
          <w:sz w:val="22"/>
          <w:szCs w:val="22"/>
        </w:rPr>
        <w:lastRenderedPageBreak/>
        <w:t xml:space="preserve">FORM D Economic and Financial Standing Regulation 24  </w:t>
      </w:r>
    </w:p>
    <w:p w14:paraId="1A9E99DB" w14:textId="77777777" w:rsidR="004F28DB" w:rsidRPr="00F206E7" w:rsidRDefault="004F28DB">
      <w:pPr>
        <w:spacing w:after="161" w:line="259" w:lineRule="auto"/>
        <w:ind w:left="332" w:right="-142" w:firstLine="0"/>
        <w:rPr>
          <w:rFonts w:ascii="Arial Narrow" w:hAnsi="Arial Narrow"/>
        </w:rPr>
      </w:pPr>
    </w:p>
    <w:p w14:paraId="51812593" w14:textId="77777777" w:rsidR="004F28DB" w:rsidRDefault="00872345">
      <w:pPr>
        <w:spacing w:after="0" w:line="259" w:lineRule="auto"/>
        <w:ind w:left="360" w:firstLine="0"/>
        <w:rPr>
          <w:rFonts w:ascii="Arial Narrow" w:eastAsia="Arial" w:hAnsi="Arial Narrow" w:cs="Arial"/>
          <w:b/>
          <w:color w:val="0D0D0D"/>
        </w:rPr>
      </w:pPr>
      <w:r w:rsidRPr="00F206E7">
        <w:rPr>
          <w:rFonts w:ascii="Arial Narrow" w:hAnsi="Arial Narrow"/>
          <w:b/>
          <w:color w:val="0D0D0D"/>
        </w:rPr>
        <w:t>Potential Supplier’s responses to Form D will be used to undertake an assessment of your organisation’s economic and financial standing. You will be contacted by the Authority if this assessment identifies that a parent or other type of guarantee is required.</w:t>
      </w:r>
      <w:r w:rsidRPr="00F206E7">
        <w:rPr>
          <w:rFonts w:ascii="Arial Narrow" w:eastAsia="Arial" w:hAnsi="Arial Narrow" w:cs="Arial"/>
          <w:b/>
          <w:color w:val="0D0D0D"/>
        </w:rPr>
        <w:t xml:space="preserve"> </w:t>
      </w:r>
    </w:p>
    <w:p w14:paraId="628B4906" w14:textId="77777777" w:rsidR="007A7801" w:rsidRPr="00F206E7" w:rsidRDefault="007A7801">
      <w:pPr>
        <w:spacing w:after="0" w:line="259" w:lineRule="auto"/>
        <w:ind w:left="360" w:firstLine="0"/>
        <w:rPr>
          <w:rFonts w:ascii="Arial Narrow" w:hAnsi="Arial Narrow"/>
        </w:rPr>
      </w:pPr>
    </w:p>
    <w:tbl>
      <w:tblPr>
        <w:tblStyle w:val="TableGrid0"/>
        <w:tblW w:w="9002" w:type="dxa"/>
        <w:tblLook w:val="04A0" w:firstRow="1" w:lastRow="0" w:firstColumn="1" w:lastColumn="0" w:noHBand="0" w:noVBand="1"/>
      </w:tblPr>
      <w:tblGrid>
        <w:gridCol w:w="1260"/>
        <w:gridCol w:w="5852"/>
        <w:gridCol w:w="1890"/>
      </w:tblGrid>
      <w:tr w:rsidR="004F28DB" w:rsidRPr="00F206E7" w14:paraId="3695BDDF" w14:textId="77777777" w:rsidTr="00550D3B">
        <w:trPr>
          <w:trHeight w:val="533"/>
        </w:trPr>
        <w:tc>
          <w:tcPr>
            <w:tcW w:w="1260" w:type="dxa"/>
          </w:tcPr>
          <w:p w14:paraId="147D561B" w14:textId="77777777" w:rsidR="004F28DB" w:rsidRPr="00F206E7" w:rsidRDefault="00872345">
            <w:pPr>
              <w:tabs>
                <w:tab w:val="center" w:pos="435"/>
              </w:tabs>
              <w:spacing w:after="0" w:line="259" w:lineRule="auto"/>
              <w:ind w:left="0" w:firstLine="0"/>
              <w:rPr>
                <w:rFonts w:ascii="Arial Narrow" w:hAnsi="Arial Narrow"/>
              </w:rPr>
            </w:pPr>
            <w:r w:rsidRPr="00F206E7">
              <w:rPr>
                <w:rFonts w:ascii="Arial Narrow" w:hAnsi="Arial Narrow"/>
                <w:b/>
                <w:color w:val="0D0D0D"/>
              </w:rPr>
              <w:t>2</w:t>
            </w:r>
            <w:r w:rsidRPr="00F206E7">
              <w:rPr>
                <w:rFonts w:ascii="Arial Narrow" w:eastAsia="Arial" w:hAnsi="Arial Narrow" w:cs="Arial"/>
                <w:b/>
                <w:color w:val="0D0D0D"/>
              </w:rPr>
              <w:t xml:space="preserve"> </w:t>
            </w:r>
            <w:r w:rsidRPr="00F206E7">
              <w:rPr>
                <w:rFonts w:ascii="Arial Narrow" w:eastAsia="Arial" w:hAnsi="Arial Narrow" w:cs="Arial"/>
                <w:b/>
                <w:color w:val="0D0D0D"/>
              </w:rPr>
              <w:tab/>
            </w:r>
            <w:r w:rsidRPr="00F206E7">
              <w:rPr>
                <w:rFonts w:ascii="Arial Narrow" w:hAnsi="Arial Narrow"/>
                <w:b/>
                <w:color w:val="0D0D0D"/>
              </w:rPr>
              <w:t xml:space="preserve"> </w:t>
            </w:r>
          </w:p>
        </w:tc>
        <w:tc>
          <w:tcPr>
            <w:tcW w:w="7742" w:type="dxa"/>
            <w:gridSpan w:val="2"/>
          </w:tcPr>
          <w:p w14:paraId="275D0501" w14:textId="77777777" w:rsidR="004F28DB" w:rsidRPr="00F206E7" w:rsidRDefault="00872345">
            <w:pPr>
              <w:spacing w:after="0" w:line="259" w:lineRule="auto"/>
              <w:ind w:left="0" w:right="30" w:firstLine="0"/>
              <w:jc w:val="center"/>
              <w:rPr>
                <w:rFonts w:ascii="Arial Narrow" w:hAnsi="Arial Narrow"/>
              </w:rPr>
            </w:pPr>
            <w:r w:rsidRPr="00F206E7">
              <w:rPr>
                <w:rFonts w:ascii="Arial Narrow" w:hAnsi="Arial Narrow"/>
                <w:b/>
                <w:color w:val="0D0D0D"/>
              </w:rPr>
              <w:t xml:space="preserve">FINANCIAL INFORMATION  </w:t>
            </w:r>
          </w:p>
        </w:tc>
      </w:tr>
      <w:tr w:rsidR="004F28DB" w:rsidRPr="00F206E7" w14:paraId="4F8BEE58" w14:textId="77777777" w:rsidTr="00550D3B">
        <w:trPr>
          <w:trHeight w:val="2353"/>
        </w:trPr>
        <w:tc>
          <w:tcPr>
            <w:tcW w:w="1260" w:type="dxa"/>
            <w:vMerge w:val="restart"/>
          </w:tcPr>
          <w:p w14:paraId="29A1EAEE" w14:textId="77777777" w:rsidR="004F28DB" w:rsidRPr="00F206E7" w:rsidRDefault="00872345">
            <w:pPr>
              <w:tabs>
                <w:tab w:val="center" w:pos="579"/>
              </w:tabs>
              <w:spacing w:after="0" w:line="259" w:lineRule="auto"/>
              <w:ind w:left="0" w:firstLine="0"/>
              <w:rPr>
                <w:rFonts w:ascii="Arial Narrow" w:hAnsi="Arial Narrow"/>
              </w:rPr>
            </w:pPr>
            <w:r w:rsidRPr="00F206E7">
              <w:rPr>
                <w:rFonts w:ascii="Arial Narrow" w:hAnsi="Arial Narrow"/>
                <w:color w:val="0D0D0D"/>
              </w:rPr>
              <w:t>2.1</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7742" w:type="dxa"/>
            <w:gridSpan w:val="2"/>
          </w:tcPr>
          <w:p w14:paraId="43BE7AE9" w14:textId="77777777" w:rsidR="004F28DB" w:rsidRPr="00F206E7" w:rsidRDefault="00872345">
            <w:pPr>
              <w:spacing w:after="98" w:line="259" w:lineRule="auto"/>
              <w:ind w:left="2" w:firstLine="0"/>
              <w:rPr>
                <w:rFonts w:ascii="Arial Narrow" w:hAnsi="Arial Narrow"/>
              </w:rPr>
            </w:pPr>
            <w:r w:rsidRPr="00F206E7">
              <w:rPr>
                <w:rFonts w:ascii="Arial Narrow" w:hAnsi="Arial Narrow"/>
                <w:color w:val="0D0D0D"/>
              </w:rPr>
              <w:t xml:space="preserve">Please provide </w:t>
            </w:r>
            <w:r w:rsidRPr="00F206E7">
              <w:rPr>
                <w:rFonts w:ascii="Arial Narrow" w:hAnsi="Arial Narrow"/>
                <w:b/>
                <w:color w:val="0D0D0D"/>
              </w:rPr>
              <w:t>one</w:t>
            </w:r>
            <w:r w:rsidRPr="00F206E7">
              <w:rPr>
                <w:rFonts w:ascii="Arial Narrow" w:hAnsi="Arial Narrow"/>
                <w:color w:val="0D0D0D"/>
              </w:rPr>
              <w:t xml:space="preserve"> of the following set out </w:t>
            </w:r>
            <w:proofErr w:type="gramStart"/>
            <w:r w:rsidRPr="00F206E7">
              <w:rPr>
                <w:rFonts w:ascii="Arial Narrow" w:hAnsi="Arial Narrow"/>
                <w:color w:val="0D0D0D"/>
              </w:rPr>
              <w:t>below:-</w:t>
            </w:r>
            <w:proofErr w:type="gramEnd"/>
            <w:r w:rsidRPr="00F206E7">
              <w:rPr>
                <w:rFonts w:ascii="Arial Narrow" w:hAnsi="Arial Narrow"/>
                <w:color w:val="0D0D0D"/>
              </w:rPr>
              <w:t xml:space="preserve"> </w:t>
            </w:r>
          </w:p>
          <w:p w14:paraId="7D7E1D4C" w14:textId="77777777" w:rsidR="004F28DB" w:rsidRPr="00F206E7" w:rsidRDefault="00872345">
            <w:pPr>
              <w:spacing w:after="98" w:line="259" w:lineRule="auto"/>
              <w:ind w:left="2" w:firstLine="0"/>
              <w:rPr>
                <w:rFonts w:ascii="Arial Narrow" w:hAnsi="Arial Narrow"/>
              </w:rPr>
            </w:pPr>
            <w:r w:rsidRPr="00F206E7">
              <w:rPr>
                <w:rFonts w:ascii="Arial Narrow" w:hAnsi="Arial Narrow"/>
                <w:i/>
                <w:color w:val="0D0D0D"/>
              </w:rPr>
              <w:t xml:space="preserve">OR </w:t>
            </w:r>
          </w:p>
          <w:p w14:paraId="6A36F8F3" w14:textId="77777777" w:rsidR="004F28DB" w:rsidRPr="00F206E7" w:rsidRDefault="00872345">
            <w:pPr>
              <w:spacing w:after="98" w:line="259" w:lineRule="auto"/>
              <w:ind w:left="2" w:firstLine="0"/>
              <w:rPr>
                <w:rFonts w:ascii="Arial Narrow" w:hAnsi="Arial Narrow"/>
              </w:rPr>
            </w:pPr>
            <w:r w:rsidRPr="00F206E7">
              <w:rPr>
                <w:rFonts w:ascii="Arial Narrow" w:hAnsi="Arial Narrow"/>
                <w:color w:val="0D0D0D"/>
              </w:rPr>
              <w:t>Please indicate which</w:t>
            </w:r>
            <w:r w:rsidRPr="00F206E7">
              <w:rPr>
                <w:rFonts w:ascii="Arial Narrow" w:hAnsi="Arial Narrow"/>
                <w:b/>
                <w:color w:val="0D0D0D"/>
              </w:rPr>
              <w:t xml:space="preserve"> one</w:t>
            </w:r>
            <w:r w:rsidRPr="00F206E7">
              <w:rPr>
                <w:rFonts w:ascii="Arial Narrow" w:hAnsi="Arial Narrow"/>
                <w:color w:val="0D0D0D"/>
              </w:rPr>
              <w:t xml:space="preserve"> of the following you would be willing to </w:t>
            </w:r>
            <w:proofErr w:type="gramStart"/>
            <w:r w:rsidRPr="00F206E7">
              <w:rPr>
                <w:rFonts w:ascii="Arial Narrow" w:hAnsi="Arial Narrow"/>
                <w:color w:val="0D0D0D"/>
              </w:rPr>
              <w:t>provide:-</w:t>
            </w:r>
            <w:proofErr w:type="gramEnd"/>
            <w:r w:rsidRPr="00F206E7">
              <w:rPr>
                <w:rFonts w:ascii="Arial Narrow" w:hAnsi="Arial Narrow"/>
                <w:color w:val="0D0D0D"/>
              </w:rPr>
              <w:t xml:space="preserve"> </w:t>
            </w:r>
          </w:p>
          <w:p w14:paraId="59F9645B" w14:textId="77777777" w:rsidR="004F28DB" w:rsidRPr="00F206E7" w:rsidRDefault="00872345">
            <w:pPr>
              <w:spacing w:after="0" w:line="259" w:lineRule="auto"/>
              <w:ind w:left="2" w:firstLine="0"/>
              <w:rPr>
                <w:rFonts w:ascii="Arial Narrow" w:hAnsi="Arial Narrow"/>
              </w:rPr>
            </w:pPr>
            <w:r w:rsidRPr="00F206E7">
              <w:rPr>
                <w:rFonts w:ascii="Arial Narrow" w:hAnsi="Arial Narrow"/>
                <w:b/>
                <w:color w:val="0D0D0D"/>
              </w:rPr>
              <w:t>(please indicate which one by ticking the relevant box)</w:t>
            </w:r>
            <w:r w:rsidRPr="00F206E7">
              <w:rPr>
                <w:rFonts w:ascii="Arial Narrow" w:hAnsi="Arial Narrow"/>
                <w:color w:val="0D0D0D"/>
              </w:rPr>
              <w:t xml:space="preserve"> </w:t>
            </w:r>
          </w:p>
        </w:tc>
      </w:tr>
      <w:tr w:rsidR="004F28DB" w:rsidRPr="00F206E7" w14:paraId="1F31047D" w14:textId="77777777" w:rsidTr="00550D3B">
        <w:trPr>
          <w:trHeight w:val="552"/>
        </w:trPr>
        <w:tc>
          <w:tcPr>
            <w:tcW w:w="0" w:type="auto"/>
            <w:vMerge/>
          </w:tcPr>
          <w:p w14:paraId="46438667" w14:textId="77777777" w:rsidR="004F28DB" w:rsidRPr="00F206E7" w:rsidRDefault="004F28DB">
            <w:pPr>
              <w:spacing w:after="160" w:line="259" w:lineRule="auto"/>
              <w:ind w:left="0" w:firstLine="0"/>
              <w:rPr>
                <w:rFonts w:ascii="Arial Narrow" w:hAnsi="Arial Narrow"/>
              </w:rPr>
            </w:pPr>
          </w:p>
        </w:tc>
        <w:tc>
          <w:tcPr>
            <w:tcW w:w="5852" w:type="dxa"/>
          </w:tcPr>
          <w:p w14:paraId="2787EE7E" w14:textId="77777777" w:rsidR="004F28DB" w:rsidRPr="00F206E7" w:rsidRDefault="00872345">
            <w:pPr>
              <w:spacing w:after="0" w:line="259" w:lineRule="auto"/>
              <w:ind w:left="2" w:firstLine="0"/>
              <w:rPr>
                <w:rFonts w:ascii="Arial Narrow" w:hAnsi="Arial Narrow"/>
              </w:rPr>
            </w:pPr>
            <w:r w:rsidRPr="00F206E7">
              <w:rPr>
                <w:rFonts w:ascii="Arial Narrow" w:hAnsi="Arial Narrow"/>
                <w:i/>
                <w:color w:val="0D0D0D"/>
              </w:rPr>
              <w:t xml:space="preserve">A copy of your audited accounts for the most recent two years  </w:t>
            </w:r>
          </w:p>
        </w:tc>
        <w:tc>
          <w:tcPr>
            <w:tcW w:w="1889" w:type="dxa"/>
          </w:tcPr>
          <w:p w14:paraId="24D51FC8"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4DCDFB9E" w14:textId="77777777" w:rsidTr="00550D3B">
        <w:trPr>
          <w:trHeight w:val="797"/>
        </w:trPr>
        <w:tc>
          <w:tcPr>
            <w:tcW w:w="0" w:type="auto"/>
            <w:vMerge/>
          </w:tcPr>
          <w:p w14:paraId="3685F82B" w14:textId="77777777" w:rsidR="004F28DB" w:rsidRPr="00F206E7" w:rsidRDefault="004F28DB">
            <w:pPr>
              <w:spacing w:after="160" w:line="259" w:lineRule="auto"/>
              <w:ind w:left="0" w:firstLine="0"/>
              <w:rPr>
                <w:rFonts w:ascii="Arial Narrow" w:hAnsi="Arial Narrow"/>
              </w:rPr>
            </w:pPr>
          </w:p>
        </w:tc>
        <w:tc>
          <w:tcPr>
            <w:tcW w:w="5852" w:type="dxa"/>
          </w:tcPr>
          <w:p w14:paraId="4C8E4B68" w14:textId="77777777" w:rsidR="004F28DB" w:rsidRPr="00F206E7" w:rsidRDefault="00872345">
            <w:pPr>
              <w:spacing w:after="0" w:line="259" w:lineRule="auto"/>
              <w:ind w:left="2" w:firstLine="0"/>
              <w:rPr>
                <w:rFonts w:ascii="Arial Narrow" w:hAnsi="Arial Narrow"/>
              </w:rPr>
            </w:pPr>
            <w:r w:rsidRPr="00F206E7">
              <w:rPr>
                <w:rFonts w:ascii="Arial Narrow" w:hAnsi="Arial Narrow"/>
                <w:i/>
                <w:color w:val="0D0D0D"/>
              </w:rPr>
              <w:t xml:space="preserve">A statement of your turnover, profit &amp; loss account and cash flow for the most recent year of trading </w:t>
            </w:r>
          </w:p>
        </w:tc>
        <w:tc>
          <w:tcPr>
            <w:tcW w:w="1889" w:type="dxa"/>
          </w:tcPr>
          <w:p w14:paraId="09EFC10E"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35D96CEE" w14:textId="77777777" w:rsidTr="00550D3B">
        <w:trPr>
          <w:trHeight w:val="799"/>
        </w:trPr>
        <w:tc>
          <w:tcPr>
            <w:tcW w:w="0" w:type="auto"/>
            <w:vMerge/>
          </w:tcPr>
          <w:p w14:paraId="723ACBD0" w14:textId="77777777" w:rsidR="004F28DB" w:rsidRPr="00F206E7" w:rsidRDefault="004F28DB">
            <w:pPr>
              <w:spacing w:after="160" w:line="259" w:lineRule="auto"/>
              <w:ind w:left="0" w:firstLine="0"/>
              <w:rPr>
                <w:rFonts w:ascii="Arial Narrow" w:hAnsi="Arial Narrow"/>
              </w:rPr>
            </w:pPr>
          </w:p>
        </w:tc>
        <w:tc>
          <w:tcPr>
            <w:tcW w:w="5852" w:type="dxa"/>
          </w:tcPr>
          <w:p w14:paraId="54A9EE96" w14:textId="77777777" w:rsidR="004F28DB" w:rsidRPr="00F206E7" w:rsidRDefault="00872345">
            <w:pPr>
              <w:spacing w:after="0" w:line="259" w:lineRule="auto"/>
              <w:ind w:left="2" w:firstLine="0"/>
              <w:rPr>
                <w:rFonts w:ascii="Arial Narrow" w:hAnsi="Arial Narrow"/>
              </w:rPr>
            </w:pPr>
            <w:r w:rsidRPr="00F206E7">
              <w:rPr>
                <w:rFonts w:ascii="Arial Narrow" w:hAnsi="Arial Narrow"/>
                <w:i/>
                <w:color w:val="0D0D0D"/>
              </w:rPr>
              <w:t xml:space="preserve">A statement of your cash flow forecast for the current year and a bank letter outlining the current cash and credit position </w:t>
            </w:r>
          </w:p>
        </w:tc>
        <w:tc>
          <w:tcPr>
            <w:tcW w:w="1889" w:type="dxa"/>
          </w:tcPr>
          <w:p w14:paraId="1632CC6F"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3CED0314" w14:textId="77777777" w:rsidTr="00550D3B">
        <w:trPr>
          <w:trHeight w:val="797"/>
        </w:trPr>
        <w:tc>
          <w:tcPr>
            <w:tcW w:w="0" w:type="auto"/>
            <w:vMerge/>
          </w:tcPr>
          <w:p w14:paraId="7134BF8C" w14:textId="77777777" w:rsidR="004F28DB" w:rsidRPr="00F206E7" w:rsidRDefault="004F28DB">
            <w:pPr>
              <w:spacing w:after="160" w:line="259" w:lineRule="auto"/>
              <w:ind w:left="0" w:firstLine="0"/>
              <w:rPr>
                <w:rFonts w:ascii="Arial Narrow" w:hAnsi="Arial Narrow"/>
              </w:rPr>
            </w:pPr>
          </w:p>
        </w:tc>
        <w:tc>
          <w:tcPr>
            <w:tcW w:w="5852" w:type="dxa"/>
          </w:tcPr>
          <w:p w14:paraId="0FA55CF1" w14:textId="77777777" w:rsidR="004F28DB" w:rsidRPr="00F206E7" w:rsidRDefault="00872345">
            <w:pPr>
              <w:spacing w:after="0" w:line="259" w:lineRule="auto"/>
              <w:ind w:left="2" w:firstLine="0"/>
              <w:jc w:val="both"/>
              <w:rPr>
                <w:rFonts w:ascii="Arial Narrow" w:hAnsi="Arial Narrow"/>
              </w:rPr>
            </w:pPr>
            <w:r w:rsidRPr="00F206E7">
              <w:rPr>
                <w:rFonts w:ascii="Arial Narrow" w:hAnsi="Arial Narrow"/>
                <w:i/>
                <w:color w:val="0D0D0D"/>
              </w:rPr>
              <w:t xml:space="preserve">Alternative means of demonstrating financial status if trading for less than a year </w:t>
            </w:r>
          </w:p>
        </w:tc>
        <w:tc>
          <w:tcPr>
            <w:tcW w:w="1889" w:type="dxa"/>
          </w:tcPr>
          <w:p w14:paraId="55EB3F6C"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550D3B" w:rsidRPr="00F206E7" w14:paraId="601C1CA6" w14:textId="77777777" w:rsidTr="00550D3B">
        <w:trPr>
          <w:trHeight w:val="797"/>
        </w:trPr>
        <w:tc>
          <w:tcPr>
            <w:tcW w:w="0" w:type="auto"/>
          </w:tcPr>
          <w:p w14:paraId="6B9BDEDE" w14:textId="77777777" w:rsidR="00550D3B" w:rsidRPr="00F206E7" w:rsidRDefault="00550D3B">
            <w:pPr>
              <w:spacing w:after="160" w:line="259" w:lineRule="auto"/>
              <w:ind w:left="0" w:firstLine="0"/>
              <w:rPr>
                <w:rFonts w:ascii="Arial Narrow" w:hAnsi="Arial Narrow"/>
              </w:rPr>
            </w:pPr>
            <w:r w:rsidRPr="00F206E7">
              <w:rPr>
                <w:rFonts w:ascii="Arial Narrow" w:hAnsi="Arial Narrow"/>
              </w:rPr>
              <w:t>2.2</w:t>
            </w:r>
          </w:p>
        </w:tc>
        <w:tc>
          <w:tcPr>
            <w:tcW w:w="5852" w:type="dxa"/>
          </w:tcPr>
          <w:p w14:paraId="55C1EB39" w14:textId="77777777" w:rsidR="00550D3B" w:rsidRPr="00F206E7" w:rsidRDefault="00550D3B">
            <w:pPr>
              <w:spacing w:after="0" w:line="259" w:lineRule="auto"/>
              <w:ind w:left="2" w:firstLine="0"/>
              <w:jc w:val="both"/>
              <w:rPr>
                <w:rFonts w:ascii="Arial Narrow" w:hAnsi="Arial Narrow"/>
                <w:b/>
                <w:color w:val="0D0D0D"/>
              </w:rPr>
            </w:pPr>
            <w:r w:rsidRPr="00F206E7">
              <w:rPr>
                <w:rFonts w:ascii="Arial Narrow" w:hAnsi="Arial Narrow"/>
                <w:b/>
                <w:color w:val="0D0D0D"/>
              </w:rPr>
              <w:t>Insurance</w:t>
            </w:r>
          </w:p>
          <w:p w14:paraId="0B69DE39" w14:textId="77777777" w:rsidR="00550D3B" w:rsidRPr="00F206E7" w:rsidRDefault="00550D3B">
            <w:pPr>
              <w:spacing w:after="0" w:line="259" w:lineRule="auto"/>
              <w:ind w:left="2" w:firstLine="0"/>
              <w:jc w:val="both"/>
              <w:rPr>
                <w:rFonts w:ascii="Arial Narrow" w:hAnsi="Arial Narrow"/>
                <w:color w:val="0D0D0D"/>
              </w:rPr>
            </w:pPr>
          </w:p>
          <w:p w14:paraId="777EF57D" w14:textId="77777777" w:rsidR="00550D3B" w:rsidRPr="00F206E7" w:rsidRDefault="00550D3B" w:rsidP="00550D3B">
            <w:pPr>
              <w:tabs>
                <w:tab w:val="center" w:pos="4005"/>
              </w:tabs>
              <w:spacing w:after="0" w:line="240" w:lineRule="auto"/>
              <w:rPr>
                <w:rFonts w:ascii="Arial Narrow" w:hAnsi="Arial Narrow"/>
              </w:rPr>
            </w:pPr>
            <w:r w:rsidRPr="00F206E7">
              <w:rPr>
                <w:rFonts w:ascii="Arial Narrow" w:eastAsia="Arial" w:hAnsi="Arial Narrow" w:cs="Arial"/>
              </w:rPr>
              <w:t>Please self-certify whether you already have, or can commit to obtain, prior to the commencement of the contract, the levels of insurance cover indicated below:</w:t>
            </w:r>
          </w:p>
          <w:p w14:paraId="5C9CB2DF" w14:textId="77777777" w:rsidR="00550D3B" w:rsidRPr="00F206E7" w:rsidRDefault="00550D3B" w:rsidP="00550D3B">
            <w:pPr>
              <w:tabs>
                <w:tab w:val="center" w:pos="4005"/>
              </w:tabs>
              <w:spacing w:after="0" w:line="240" w:lineRule="auto"/>
              <w:rPr>
                <w:rFonts w:ascii="Arial Narrow" w:hAnsi="Arial Narrow"/>
              </w:rPr>
            </w:pPr>
          </w:p>
          <w:p w14:paraId="0286F599" w14:textId="77777777" w:rsidR="00550D3B" w:rsidRPr="00F206E7" w:rsidRDefault="00550D3B" w:rsidP="00550D3B">
            <w:pPr>
              <w:tabs>
                <w:tab w:val="center" w:pos="4005"/>
              </w:tabs>
              <w:spacing w:after="0" w:line="240" w:lineRule="auto"/>
              <w:rPr>
                <w:rFonts w:ascii="Arial Narrow" w:hAnsi="Arial Narrow"/>
              </w:rPr>
            </w:pPr>
            <w:r w:rsidRPr="00F206E7">
              <w:rPr>
                <w:rFonts w:ascii="Arial Narrow" w:eastAsia="Arial" w:hAnsi="Arial Narrow" w:cs="Arial"/>
              </w:rPr>
              <w:t>Employer’s (Compulsory) Liability Insurance = £10 million </w:t>
            </w:r>
            <w:r w:rsidRPr="00F206E7">
              <w:rPr>
                <w:rFonts w:ascii="Arial Narrow" w:eastAsia="Arial" w:hAnsi="Arial Narrow" w:cs="Arial"/>
              </w:rPr>
              <w:br/>
              <w:t>Public Liability Insurance = £5 million</w:t>
            </w:r>
            <w:r w:rsidRPr="00F206E7">
              <w:rPr>
                <w:rFonts w:ascii="Arial Narrow" w:eastAsia="Arial" w:hAnsi="Arial Narrow" w:cs="Arial"/>
              </w:rPr>
              <w:br/>
              <w:t>Professional Indemnity Insurance = £2 million</w:t>
            </w:r>
            <w:r w:rsidRPr="00F206E7">
              <w:rPr>
                <w:rFonts w:ascii="Arial Narrow" w:eastAsia="Arial" w:hAnsi="Arial Narrow" w:cs="Arial"/>
              </w:rPr>
              <w:br/>
            </w:r>
          </w:p>
          <w:p w14:paraId="0E88A73B" w14:textId="77777777" w:rsidR="00550D3B" w:rsidRPr="00F206E7" w:rsidRDefault="00550D3B" w:rsidP="00550D3B">
            <w:pPr>
              <w:spacing w:after="0" w:line="259" w:lineRule="auto"/>
              <w:ind w:left="2" w:firstLine="0"/>
              <w:jc w:val="both"/>
              <w:rPr>
                <w:rFonts w:ascii="Arial Narrow" w:hAnsi="Arial Narrow"/>
                <w:color w:val="0D0D0D"/>
              </w:rPr>
            </w:pPr>
            <w:r w:rsidRPr="00F206E7">
              <w:rPr>
                <w:rFonts w:ascii="Arial Narrow" w:eastAsia="Arial" w:hAnsi="Arial Narrow" w:cs="Arial"/>
              </w:rPr>
              <w:t>* It is a legal requirement that all companies hold Employer’s (Compulsory) Liability Insurance of £5 million as a minimum. Please note this requirement is not applicable to Sole Traders.</w:t>
            </w:r>
          </w:p>
        </w:tc>
        <w:tc>
          <w:tcPr>
            <w:tcW w:w="1889" w:type="dxa"/>
          </w:tcPr>
          <w:p w14:paraId="2B844234" w14:textId="77777777" w:rsidR="00550D3B" w:rsidRPr="00F206E7" w:rsidRDefault="00550D3B">
            <w:pPr>
              <w:spacing w:after="0" w:line="259" w:lineRule="auto"/>
              <w:ind w:left="0" w:firstLine="0"/>
              <w:rPr>
                <w:rFonts w:ascii="Arial Narrow" w:hAnsi="Arial Narrow"/>
                <w:color w:val="0D0D0D"/>
              </w:rPr>
            </w:pPr>
          </w:p>
          <w:p w14:paraId="0BEC7F1D" w14:textId="77777777" w:rsidR="00550D3B" w:rsidRPr="00F206E7" w:rsidRDefault="00550D3B">
            <w:pPr>
              <w:spacing w:after="0" w:line="259" w:lineRule="auto"/>
              <w:ind w:left="0" w:firstLine="0"/>
              <w:rPr>
                <w:rFonts w:ascii="Arial Narrow" w:hAnsi="Arial Narrow"/>
                <w:color w:val="0D0D0D"/>
              </w:rPr>
            </w:pPr>
          </w:p>
          <w:p w14:paraId="0AD5342F" w14:textId="77777777" w:rsidR="00550D3B" w:rsidRPr="00F206E7" w:rsidRDefault="00550D3B" w:rsidP="00550D3B">
            <w:pPr>
              <w:tabs>
                <w:tab w:val="center" w:pos="4513"/>
                <w:tab w:val="right" w:pos="9026"/>
              </w:tabs>
              <w:spacing w:after="0" w:line="240" w:lineRule="auto"/>
              <w:rPr>
                <w:rFonts w:ascii="Arial Narrow" w:hAnsi="Arial Narrow"/>
              </w:rPr>
            </w:pPr>
            <w:r w:rsidRPr="00F206E7">
              <w:rPr>
                <w:rFonts w:ascii="MS Gothic" w:eastAsia="MS Gothic" w:hAnsi="MS Gothic" w:cs="MS Gothic" w:hint="eastAsia"/>
              </w:rPr>
              <w:t>▢</w:t>
            </w:r>
            <w:r w:rsidRPr="00F206E7">
              <w:rPr>
                <w:rFonts w:ascii="Arial Narrow" w:eastAsia="Arial" w:hAnsi="Arial Narrow" w:cs="Arial"/>
              </w:rPr>
              <w:t xml:space="preserve">   Yes</w:t>
            </w:r>
          </w:p>
          <w:p w14:paraId="303FAED7" w14:textId="77777777" w:rsidR="00550D3B" w:rsidRPr="00F206E7" w:rsidRDefault="00550D3B" w:rsidP="00550D3B">
            <w:pPr>
              <w:tabs>
                <w:tab w:val="center" w:pos="4513"/>
                <w:tab w:val="right" w:pos="9026"/>
              </w:tabs>
              <w:spacing w:after="0" w:line="240" w:lineRule="auto"/>
              <w:rPr>
                <w:rFonts w:ascii="Arial Narrow" w:hAnsi="Arial Narrow"/>
              </w:rPr>
            </w:pPr>
          </w:p>
          <w:p w14:paraId="162337B0" w14:textId="77777777" w:rsidR="00550D3B" w:rsidRPr="00F206E7" w:rsidRDefault="00550D3B" w:rsidP="00550D3B">
            <w:pPr>
              <w:spacing w:after="0" w:line="259" w:lineRule="auto"/>
              <w:ind w:left="0" w:firstLine="0"/>
              <w:rPr>
                <w:rFonts w:ascii="Arial Narrow" w:hAnsi="Arial Narrow"/>
                <w:color w:val="0D0D0D"/>
              </w:rPr>
            </w:pPr>
            <w:r w:rsidRPr="00F206E7">
              <w:rPr>
                <w:rFonts w:ascii="MS Gothic" w:eastAsia="MS Gothic" w:hAnsi="MS Gothic" w:cs="MS Gothic" w:hint="eastAsia"/>
              </w:rPr>
              <w:t>▢</w:t>
            </w:r>
            <w:r w:rsidRPr="00F206E7">
              <w:rPr>
                <w:rFonts w:ascii="Arial Narrow" w:eastAsia="Arial" w:hAnsi="Arial Narrow" w:cs="Arial"/>
              </w:rPr>
              <w:t xml:space="preserve">   No    </w:t>
            </w:r>
          </w:p>
        </w:tc>
      </w:tr>
    </w:tbl>
    <w:p w14:paraId="3183F19C" w14:textId="77777777" w:rsidR="004F28DB" w:rsidRPr="00F206E7" w:rsidRDefault="00872345">
      <w:pPr>
        <w:spacing w:after="70" w:line="259" w:lineRule="auto"/>
        <w:ind w:left="0" w:firstLine="0"/>
        <w:rPr>
          <w:rFonts w:ascii="Arial Narrow" w:hAnsi="Arial Narrow"/>
        </w:rPr>
      </w:pPr>
      <w:r w:rsidRPr="00F206E7">
        <w:rPr>
          <w:rFonts w:ascii="Arial Narrow" w:hAnsi="Arial Narrow"/>
          <w:color w:val="0D0D0D"/>
        </w:rPr>
        <w:t xml:space="preserve"> </w:t>
      </w:r>
      <w:r w:rsidRPr="00F206E7">
        <w:rPr>
          <w:rFonts w:ascii="Arial Narrow" w:hAnsi="Arial Narrow"/>
          <w:color w:val="0D0D0D"/>
        </w:rPr>
        <w:tab/>
        <w:t xml:space="preserve"> </w:t>
      </w:r>
      <w:r w:rsidRPr="00F206E7">
        <w:rPr>
          <w:rFonts w:ascii="Arial Narrow" w:hAnsi="Arial Narrow"/>
          <w:color w:val="0D0D0D"/>
        </w:rPr>
        <w:tab/>
        <w:t xml:space="preserve"> </w:t>
      </w:r>
      <w:r w:rsidRPr="00F206E7">
        <w:rPr>
          <w:rFonts w:ascii="Arial Narrow" w:hAnsi="Arial Narrow"/>
          <w:color w:val="0D0D0D"/>
        </w:rPr>
        <w:tab/>
        <w:t xml:space="preserve">  </w:t>
      </w:r>
    </w:p>
    <w:p w14:paraId="2DD8B754" w14:textId="77777777" w:rsidR="004F28DB" w:rsidRPr="00F206E7" w:rsidRDefault="00872345">
      <w:pPr>
        <w:spacing w:after="98" w:line="259" w:lineRule="auto"/>
        <w:ind w:left="360" w:firstLine="0"/>
        <w:rPr>
          <w:rFonts w:ascii="Arial Narrow" w:hAnsi="Arial Narrow"/>
        </w:rPr>
      </w:pPr>
      <w:r w:rsidRPr="00F206E7">
        <w:rPr>
          <w:rFonts w:ascii="Arial Narrow" w:eastAsia="Arial" w:hAnsi="Arial Narrow" w:cs="Arial"/>
          <w:b/>
        </w:rPr>
        <w:t xml:space="preserve"> </w:t>
      </w:r>
    </w:p>
    <w:p w14:paraId="6DFDDA32" w14:textId="77777777" w:rsidR="004F28DB" w:rsidRPr="00F206E7" w:rsidRDefault="00872345">
      <w:pPr>
        <w:spacing w:after="100" w:line="259" w:lineRule="auto"/>
        <w:ind w:left="360" w:firstLine="0"/>
        <w:rPr>
          <w:rFonts w:ascii="Arial Narrow" w:hAnsi="Arial Narrow"/>
        </w:rPr>
      </w:pPr>
      <w:r w:rsidRPr="00F206E7">
        <w:rPr>
          <w:rFonts w:ascii="Arial Narrow" w:eastAsia="Arial" w:hAnsi="Arial Narrow" w:cs="Arial"/>
          <w:b/>
        </w:rPr>
        <w:t xml:space="preserve"> </w:t>
      </w:r>
    </w:p>
    <w:p w14:paraId="3EA89159" w14:textId="77777777" w:rsidR="004F28DB" w:rsidRPr="00F206E7" w:rsidRDefault="00872345">
      <w:pPr>
        <w:spacing w:after="98" w:line="259" w:lineRule="auto"/>
        <w:ind w:left="360" w:firstLine="0"/>
        <w:rPr>
          <w:rFonts w:ascii="Arial Narrow" w:hAnsi="Arial Narrow"/>
        </w:rPr>
      </w:pPr>
      <w:r w:rsidRPr="00F206E7">
        <w:rPr>
          <w:rFonts w:ascii="Arial Narrow" w:eastAsia="Arial" w:hAnsi="Arial Narrow" w:cs="Arial"/>
          <w:b/>
        </w:rPr>
        <w:t xml:space="preserve"> </w:t>
      </w:r>
    </w:p>
    <w:p w14:paraId="63DCCD6F" w14:textId="77777777" w:rsidR="004F28DB" w:rsidRPr="00F206E7" w:rsidRDefault="00872345">
      <w:pPr>
        <w:spacing w:after="100" w:line="259" w:lineRule="auto"/>
        <w:ind w:left="360" w:firstLine="0"/>
        <w:rPr>
          <w:rFonts w:ascii="Arial Narrow" w:hAnsi="Arial Narrow"/>
        </w:rPr>
      </w:pPr>
      <w:r w:rsidRPr="00F206E7">
        <w:rPr>
          <w:rFonts w:ascii="Arial Narrow" w:eastAsia="Arial" w:hAnsi="Arial Narrow" w:cs="Arial"/>
          <w:b/>
        </w:rPr>
        <w:t xml:space="preserve"> </w:t>
      </w:r>
    </w:p>
    <w:p w14:paraId="28C20DD1" w14:textId="77777777" w:rsidR="004F28DB" w:rsidRPr="00F206E7" w:rsidRDefault="00872345">
      <w:pPr>
        <w:spacing w:after="98" w:line="259" w:lineRule="auto"/>
        <w:ind w:left="360" w:firstLine="0"/>
        <w:rPr>
          <w:rFonts w:ascii="Arial Narrow" w:hAnsi="Arial Narrow"/>
        </w:rPr>
      </w:pPr>
      <w:r w:rsidRPr="00F206E7">
        <w:rPr>
          <w:rFonts w:ascii="Arial Narrow" w:eastAsia="Arial" w:hAnsi="Arial Narrow" w:cs="Arial"/>
          <w:b/>
        </w:rPr>
        <w:t xml:space="preserve"> </w:t>
      </w:r>
    </w:p>
    <w:p w14:paraId="3798D362" w14:textId="77777777" w:rsidR="004F28DB" w:rsidRPr="00F206E7" w:rsidRDefault="00872345">
      <w:pPr>
        <w:spacing w:after="100" w:line="259" w:lineRule="auto"/>
        <w:ind w:left="360" w:firstLine="0"/>
        <w:rPr>
          <w:rFonts w:ascii="Arial Narrow" w:hAnsi="Arial Narrow"/>
        </w:rPr>
      </w:pPr>
      <w:r w:rsidRPr="00F206E7">
        <w:rPr>
          <w:rFonts w:ascii="Arial Narrow" w:eastAsia="Arial" w:hAnsi="Arial Narrow" w:cs="Arial"/>
          <w:b/>
        </w:rPr>
        <w:t xml:space="preserve"> </w:t>
      </w:r>
    </w:p>
    <w:p w14:paraId="7CF222E0" w14:textId="77777777" w:rsidR="004F28DB" w:rsidRPr="00F206E7" w:rsidRDefault="00872345" w:rsidP="00FD22FC">
      <w:pPr>
        <w:spacing w:after="98" w:line="259" w:lineRule="auto"/>
        <w:ind w:left="0" w:firstLine="0"/>
        <w:rPr>
          <w:rFonts w:ascii="Arial Narrow" w:hAnsi="Arial Narrow"/>
        </w:rPr>
      </w:pPr>
      <w:r w:rsidRPr="00F206E7">
        <w:rPr>
          <w:rFonts w:ascii="Arial Narrow" w:eastAsia="Cambria" w:hAnsi="Arial Narrow" w:cs="Cambria"/>
          <w:b/>
          <w:color w:val="auto"/>
        </w:rPr>
        <w:lastRenderedPageBreak/>
        <w:t xml:space="preserve">FORM E - Technical and Professional Ability Regulation 25  </w:t>
      </w:r>
    </w:p>
    <w:p w14:paraId="7030E821" w14:textId="77777777" w:rsidR="004F28DB" w:rsidRPr="00F206E7" w:rsidRDefault="00872345" w:rsidP="008E2112">
      <w:pPr>
        <w:spacing w:after="127" w:line="259" w:lineRule="auto"/>
        <w:ind w:left="0" w:firstLine="0"/>
        <w:rPr>
          <w:rFonts w:ascii="Arial Narrow" w:hAnsi="Arial Narrow"/>
        </w:rPr>
      </w:pPr>
      <w:r w:rsidRPr="00F206E7">
        <w:rPr>
          <w:rFonts w:ascii="Arial Narrow" w:eastAsia="Arial" w:hAnsi="Arial Narrow" w:cs="Arial"/>
          <w:b/>
          <w:color w:val="0D0D0D"/>
        </w:rPr>
        <w:t xml:space="preserve">Responses to Form E will be used to undertake an assessment of your organisation’s technical and professional ability to provide the goods/services. </w:t>
      </w:r>
    </w:p>
    <w:p w14:paraId="1F462477" w14:textId="77777777" w:rsidR="004F28DB" w:rsidRPr="00F206E7" w:rsidRDefault="00872345" w:rsidP="008E2112">
      <w:pPr>
        <w:spacing w:after="87"/>
        <w:ind w:left="0"/>
        <w:rPr>
          <w:rFonts w:ascii="Arial Narrow" w:hAnsi="Arial Narrow"/>
        </w:rPr>
      </w:pPr>
      <w:r w:rsidRPr="00F206E7">
        <w:rPr>
          <w:rFonts w:ascii="Arial Narrow" w:hAnsi="Arial Narrow"/>
        </w:rPr>
        <w:t xml:space="preserve">Where the Potential Supplier is a Special Purpose Vehicle and not intending to be the main provider of the goods or services, the information requested should be provided in respect of the principal intended provider of the goods or services.) </w:t>
      </w:r>
    </w:p>
    <w:p w14:paraId="60F1A10D" w14:textId="77777777" w:rsidR="004F28DB" w:rsidRPr="00F206E7" w:rsidRDefault="00872345">
      <w:pPr>
        <w:spacing w:after="0" w:line="259" w:lineRule="auto"/>
        <w:ind w:left="360" w:firstLine="0"/>
        <w:rPr>
          <w:rFonts w:ascii="Arial Narrow" w:hAnsi="Arial Narrow"/>
        </w:rPr>
      </w:pPr>
      <w:r w:rsidRPr="00F206E7">
        <w:rPr>
          <w:rFonts w:ascii="Arial Narrow" w:eastAsia="Arial" w:hAnsi="Arial Narrow" w:cs="Arial"/>
          <w:b/>
        </w:rPr>
        <w:t xml:space="preserve"> </w:t>
      </w:r>
    </w:p>
    <w:tbl>
      <w:tblPr>
        <w:tblStyle w:val="TableGrid"/>
        <w:tblW w:w="9002" w:type="dxa"/>
        <w:tblInd w:w="0" w:type="dxa"/>
        <w:tblCellMar>
          <w:top w:w="165" w:type="dxa"/>
          <w:left w:w="108" w:type="dxa"/>
          <w:right w:w="82" w:type="dxa"/>
        </w:tblCellMar>
        <w:tblLook w:val="04A0" w:firstRow="1" w:lastRow="0" w:firstColumn="1" w:lastColumn="0" w:noHBand="0" w:noVBand="1"/>
      </w:tblPr>
      <w:tblGrid>
        <w:gridCol w:w="1260"/>
        <w:gridCol w:w="2077"/>
        <w:gridCol w:w="1884"/>
        <w:gridCol w:w="1980"/>
        <w:gridCol w:w="1801"/>
      </w:tblGrid>
      <w:tr w:rsidR="004F28DB" w:rsidRPr="00F206E7" w14:paraId="61CBDEE5" w14:textId="77777777">
        <w:trPr>
          <w:trHeight w:val="533"/>
        </w:trPr>
        <w:tc>
          <w:tcPr>
            <w:tcW w:w="1260" w:type="dxa"/>
            <w:vMerge w:val="restart"/>
            <w:tcBorders>
              <w:top w:val="single" w:sz="12" w:space="0" w:color="000000"/>
              <w:left w:val="single" w:sz="12" w:space="0" w:color="000000"/>
              <w:bottom w:val="single" w:sz="8" w:space="0" w:color="000000"/>
              <w:right w:val="single" w:sz="8" w:space="0" w:color="000000"/>
            </w:tcBorders>
          </w:tcPr>
          <w:p w14:paraId="30BC55ED" w14:textId="77777777" w:rsidR="004F28DB" w:rsidRPr="00F206E7" w:rsidRDefault="00872345">
            <w:pPr>
              <w:tabs>
                <w:tab w:val="center" w:pos="432"/>
              </w:tabs>
              <w:spacing w:after="0" w:line="259" w:lineRule="auto"/>
              <w:ind w:left="0" w:firstLine="0"/>
              <w:rPr>
                <w:rFonts w:ascii="Arial Narrow" w:hAnsi="Arial Narrow"/>
              </w:rPr>
            </w:pPr>
            <w:r w:rsidRPr="00F206E7">
              <w:rPr>
                <w:rFonts w:ascii="Arial Narrow" w:hAnsi="Arial Narrow"/>
              </w:rPr>
              <w:t>3</w:t>
            </w:r>
            <w:r w:rsidRPr="00F206E7">
              <w:rPr>
                <w:rFonts w:ascii="Arial Narrow" w:eastAsia="Arial" w:hAnsi="Arial Narrow" w:cs="Arial"/>
              </w:rPr>
              <w:t xml:space="preserve"> </w:t>
            </w:r>
            <w:r w:rsidRPr="00F206E7">
              <w:rPr>
                <w:rFonts w:ascii="Arial Narrow" w:eastAsia="Arial" w:hAnsi="Arial Narrow" w:cs="Arial"/>
              </w:rPr>
              <w:tab/>
            </w:r>
            <w:r w:rsidRPr="00F206E7">
              <w:rPr>
                <w:rFonts w:ascii="Arial Narrow" w:hAnsi="Arial Narrow"/>
              </w:rPr>
              <w:t xml:space="preserve"> </w:t>
            </w:r>
          </w:p>
        </w:tc>
        <w:tc>
          <w:tcPr>
            <w:tcW w:w="7742" w:type="dxa"/>
            <w:gridSpan w:val="4"/>
            <w:tcBorders>
              <w:top w:val="single" w:sz="12" w:space="0" w:color="000000"/>
              <w:left w:val="single" w:sz="8" w:space="0" w:color="000000"/>
              <w:bottom w:val="single" w:sz="8" w:space="0" w:color="000000"/>
              <w:right w:val="single" w:sz="12" w:space="0" w:color="000000"/>
            </w:tcBorders>
            <w:vAlign w:val="center"/>
          </w:tcPr>
          <w:p w14:paraId="443935A5" w14:textId="77777777" w:rsidR="004F28DB" w:rsidRPr="00F206E7" w:rsidRDefault="00872345">
            <w:pPr>
              <w:spacing w:after="0" w:line="259" w:lineRule="auto"/>
              <w:ind w:left="0" w:right="24" w:firstLine="0"/>
              <w:jc w:val="center"/>
              <w:rPr>
                <w:rFonts w:ascii="Arial Narrow" w:hAnsi="Arial Narrow"/>
              </w:rPr>
            </w:pPr>
            <w:r w:rsidRPr="00F206E7">
              <w:rPr>
                <w:rFonts w:ascii="Arial Narrow" w:hAnsi="Arial Narrow"/>
                <w:b/>
              </w:rPr>
              <w:t xml:space="preserve">EXPERIENCE AND CONTRACT EXAMPLES </w:t>
            </w:r>
          </w:p>
        </w:tc>
      </w:tr>
      <w:tr w:rsidR="004F28DB" w:rsidRPr="00F206E7" w14:paraId="7B7AEEE0" w14:textId="77777777">
        <w:trPr>
          <w:trHeight w:val="1882"/>
        </w:trPr>
        <w:tc>
          <w:tcPr>
            <w:tcW w:w="0" w:type="auto"/>
            <w:vMerge/>
            <w:tcBorders>
              <w:top w:val="nil"/>
              <w:left w:val="single" w:sz="12" w:space="0" w:color="000000"/>
              <w:bottom w:val="single" w:sz="8" w:space="0" w:color="000000"/>
              <w:right w:val="single" w:sz="8" w:space="0" w:color="000000"/>
            </w:tcBorders>
          </w:tcPr>
          <w:p w14:paraId="6532DCDE" w14:textId="77777777" w:rsidR="004F28DB" w:rsidRPr="00F206E7" w:rsidRDefault="004F28DB">
            <w:pPr>
              <w:spacing w:after="160" w:line="259" w:lineRule="auto"/>
              <w:ind w:left="0" w:firstLine="0"/>
              <w:rPr>
                <w:rFonts w:ascii="Arial Narrow" w:hAnsi="Arial Narrow"/>
              </w:rPr>
            </w:pPr>
          </w:p>
        </w:tc>
        <w:tc>
          <w:tcPr>
            <w:tcW w:w="7742" w:type="dxa"/>
            <w:gridSpan w:val="4"/>
            <w:tcBorders>
              <w:top w:val="single" w:sz="8" w:space="0" w:color="000000"/>
              <w:left w:val="single" w:sz="8" w:space="0" w:color="000000"/>
              <w:bottom w:val="single" w:sz="8" w:space="0" w:color="000000"/>
              <w:right w:val="single" w:sz="12" w:space="0" w:color="000000"/>
            </w:tcBorders>
            <w:vAlign w:val="center"/>
          </w:tcPr>
          <w:p w14:paraId="6B501D2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Please provide details of up to three contracts from either or both the public </w:t>
            </w:r>
            <w:proofErr w:type="gramStart"/>
            <w:r w:rsidRPr="00F206E7">
              <w:rPr>
                <w:rFonts w:ascii="Arial Narrow" w:hAnsi="Arial Narrow"/>
              </w:rPr>
              <w:t>or</w:t>
            </w:r>
            <w:proofErr w:type="gramEnd"/>
            <w:r w:rsidRPr="00F206E7">
              <w:rPr>
                <w:rFonts w:ascii="Arial Narrow" w:hAnsi="Arial Narrow"/>
              </w:rPr>
              <w:t xml:space="preserve"> private sector, that are relevant to the Authority’s requirement. Contracts for the supply of goods or services should have been performed during the past </w:t>
            </w:r>
            <w:r w:rsidRPr="00F206E7">
              <w:rPr>
                <w:rFonts w:ascii="Arial Narrow" w:hAnsi="Arial Narrow"/>
                <w:u w:val="single" w:color="000000"/>
              </w:rPr>
              <w:t>three</w:t>
            </w:r>
            <w:r w:rsidRPr="00F206E7">
              <w:rPr>
                <w:rFonts w:ascii="Arial Narrow" w:hAnsi="Arial Narrow"/>
              </w:rPr>
              <w:t xml:space="preserve"> years. (The customer contact should be prepared to speak to the purchasing organisation to confirm the accuracy of the information provided below if we wish to contact them). </w:t>
            </w:r>
          </w:p>
        </w:tc>
      </w:tr>
      <w:tr w:rsidR="004F28DB" w:rsidRPr="00F206E7" w14:paraId="6F83E8C9" w14:textId="77777777">
        <w:trPr>
          <w:trHeight w:val="528"/>
        </w:trPr>
        <w:tc>
          <w:tcPr>
            <w:tcW w:w="1260" w:type="dxa"/>
            <w:tcBorders>
              <w:top w:val="single" w:sz="8" w:space="0" w:color="000000"/>
              <w:left w:val="single" w:sz="12" w:space="0" w:color="000000"/>
              <w:bottom w:val="single" w:sz="8" w:space="0" w:color="000000"/>
              <w:right w:val="single" w:sz="8" w:space="0" w:color="000000"/>
            </w:tcBorders>
            <w:vAlign w:val="center"/>
          </w:tcPr>
          <w:p w14:paraId="362B10DF"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vAlign w:val="center"/>
          </w:tcPr>
          <w:p w14:paraId="2D32FA7A"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84" w:type="dxa"/>
            <w:tcBorders>
              <w:top w:val="single" w:sz="8" w:space="0" w:color="000000"/>
              <w:left w:val="single" w:sz="8" w:space="0" w:color="000000"/>
              <w:bottom w:val="single" w:sz="8" w:space="0" w:color="000000"/>
              <w:right w:val="single" w:sz="8" w:space="0" w:color="000000"/>
            </w:tcBorders>
            <w:vAlign w:val="center"/>
          </w:tcPr>
          <w:p w14:paraId="17BFEE65"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Contract 1 </w:t>
            </w:r>
          </w:p>
        </w:tc>
        <w:tc>
          <w:tcPr>
            <w:tcW w:w="1980" w:type="dxa"/>
            <w:tcBorders>
              <w:top w:val="single" w:sz="8" w:space="0" w:color="000000"/>
              <w:left w:val="single" w:sz="8" w:space="0" w:color="000000"/>
              <w:bottom w:val="single" w:sz="8" w:space="0" w:color="000000"/>
              <w:right w:val="single" w:sz="8" w:space="0" w:color="000000"/>
            </w:tcBorders>
            <w:vAlign w:val="center"/>
          </w:tcPr>
          <w:p w14:paraId="39294486" w14:textId="77777777" w:rsidR="004F28DB" w:rsidRPr="00F206E7" w:rsidRDefault="00872345">
            <w:pPr>
              <w:spacing w:after="0" w:line="259" w:lineRule="auto"/>
              <w:ind w:left="0" w:right="25" w:firstLine="0"/>
              <w:jc w:val="center"/>
              <w:rPr>
                <w:rFonts w:ascii="Arial Narrow" w:hAnsi="Arial Narrow"/>
              </w:rPr>
            </w:pPr>
            <w:r w:rsidRPr="00F206E7">
              <w:rPr>
                <w:rFonts w:ascii="Arial Narrow" w:hAnsi="Arial Narrow"/>
                <w:color w:val="0D0D0D"/>
              </w:rPr>
              <w:t xml:space="preserve">Contract 2 </w:t>
            </w:r>
          </w:p>
        </w:tc>
        <w:tc>
          <w:tcPr>
            <w:tcW w:w="1801" w:type="dxa"/>
            <w:tcBorders>
              <w:top w:val="single" w:sz="8" w:space="0" w:color="000000"/>
              <w:left w:val="single" w:sz="8" w:space="0" w:color="000000"/>
              <w:bottom w:val="single" w:sz="8" w:space="0" w:color="000000"/>
              <w:right w:val="single" w:sz="12" w:space="0" w:color="000000"/>
            </w:tcBorders>
            <w:vAlign w:val="center"/>
          </w:tcPr>
          <w:p w14:paraId="7F36AC7B" w14:textId="77777777" w:rsidR="004F28DB" w:rsidRPr="00F206E7" w:rsidRDefault="00872345">
            <w:pPr>
              <w:spacing w:after="0" w:line="259" w:lineRule="auto"/>
              <w:ind w:left="0" w:right="28" w:firstLine="0"/>
              <w:jc w:val="center"/>
              <w:rPr>
                <w:rFonts w:ascii="Arial Narrow" w:hAnsi="Arial Narrow"/>
              </w:rPr>
            </w:pPr>
            <w:r w:rsidRPr="00F206E7">
              <w:rPr>
                <w:rFonts w:ascii="Arial Narrow" w:hAnsi="Arial Narrow"/>
                <w:color w:val="0D0D0D"/>
              </w:rPr>
              <w:t xml:space="preserve">Contract 3 </w:t>
            </w:r>
          </w:p>
        </w:tc>
      </w:tr>
      <w:tr w:rsidR="004F28DB" w:rsidRPr="00F206E7" w14:paraId="033E7E5E" w14:textId="77777777">
        <w:trPr>
          <w:trHeight w:val="1066"/>
        </w:trPr>
        <w:tc>
          <w:tcPr>
            <w:tcW w:w="1260" w:type="dxa"/>
            <w:tcBorders>
              <w:top w:val="single" w:sz="8" w:space="0" w:color="000000"/>
              <w:left w:val="single" w:sz="12" w:space="0" w:color="000000"/>
              <w:bottom w:val="single" w:sz="8" w:space="0" w:color="000000"/>
              <w:right w:val="single" w:sz="8" w:space="0" w:color="000000"/>
            </w:tcBorders>
          </w:tcPr>
          <w:p w14:paraId="32865BD5"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3.1</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vAlign w:val="center"/>
          </w:tcPr>
          <w:p w14:paraId="677DDB1C"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Customer Organisation (name): </w:t>
            </w:r>
          </w:p>
        </w:tc>
        <w:tc>
          <w:tcPr>
            <w:tcW w:w="1884" w:type="dxa"/>
            <w:tcBorders>
              <w:top w:val="single" w:sz="8" w:space="0" w:color="000000"/>
              <w:left w:val="single" w:sz="8" w:space="0" w:color="000000"/>
              <w:bottom w:val="single" w:sz="8" w:space="0" w:color="000000"/>
              <w:right w:val="single" w:sz="8" w:space="0" w:color="000000"/>
            </w:tcBorders>
          </w:tcPr>
          <w:p w14:paraId="624BAE1E"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0C6392C9"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01" w:type="dxa"/>
            <w:tcBorders>
              <w:top w:val="single" w:sz="8" w:space="0" w:color="000000"/>
              <w:left w:val="single" w:sz="8" w:space="0" w:color="000000"/>
              <w:bottom w:val="single" w:sz="8" w:space="0" w:color="000000"/>
              <w:right w:val="single" w:sz="12" w:space="0" w:color="000000"/>
            </w:tcBorders>
          </w:tcPr>
          <w:p w14:paraId="6302F359"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1F99A6EB" w14:textId="77777777">
        <w:trPr>
          <w:trHeight w:val="1306"/>
        </w:trPr>
        <w:tc>
          <w:tcPr>
            <w:tcW w:w="1260" w:type="dxa"/>
            <w:tcBorders>
              <w:top w:val="single" w:sz="8" w:space="0" w:color="000000"/>
              <w:left w:val="single" w:sz="12" w:space="0" w:color="000000"/>
              <w:bottom w:val="single" w:sz="8" w:space="0" w:color="000000"/>
              <w:right w:val="single" w:sz="8" w:space="0" w:color="000000"/>
            </w:tcBorders>
          </w:tcPr>
          <w:p w14:paraId="0F82983F"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3.2</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tcPr>
          <w:p w14:paraId="20174FEE" w14:textId="77777777" w:rsidR="004F28DB" w:rsidRPr="00F206E7" w:rsidRDefault="00872345">
            <w:pPr>
              <w:spacing w:after="0" w:line="259" w:lineRule="auto"/>
              <w:ind w:left="0" w:right="248" w:firstLine="0"/>
              <w:jc w:val="both"/>
              <w:rPr>
                <w:rFonts w:ascii="Arial Narrow" w:hAnsi="Arial Narrow"/>
              </w:rPr>
            </w:pPr>
            <w:r w:rsidRPr="00F206E7">
              <w:rPr>
                <w:rFonts w:ascii="Arial Narrow" w:hAnsi="Arial Narrow"/>
                <w:color w:val="0D0D0D"/>
              </w:rPr>
              <w:t xml:space="preserve">Customer contact name, phone number and email </w:t>
            </w:r>
          </w:p>
        </w:tc>
        <w:tc>
          <w:tcPr>
            <w:tcW w:w="1884" w:type="dxa"/>
            <w:tcBorders>
              <w:top w:val="single" w:sz="8" w:space="0" w:color="000000"/>
              <w:left w:val="single" w:sz="8" w:space="0" w:color="000000"/>
              <w:bottom w:val="single" w:sz="8" w:space="0" w:color="000000"/>
              <w:right w:val="single" w:sz="8" w:space="0" w:color="000000"/>
            </w:tcBorders>
          </w:tcPr>
          <w:p w14:paraId="396219EE"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 </w:t>
            </w:r>
          </w:p>
          <w:p w14:paraId="03898958"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4E66AC31"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01" w:type="dxa"/>
            <w:tcBorders>
              <w:top w:val="single" w:sz="8" w:space="0" w:color="000000"/>
              <w:left w:val="single" w:sz="8" w:space="0" w:color="000000"/>
              <w:bottom w:val="single" w:sz="8" w:space="0" w:color="000000"/>
              <w:right w:val="single" w:sz="12" w:space="0" w:color="000000"/>
            </w:tcBorders>
          </w:tcPr>
          <w:p w14:paraId="53E8A89E"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6E2182DA" w14:textId="77777777">
        <w:trPr>
          <w:trHeight w:val="1769"/>
        </w:trPr>
        <w:tc>
          <w:tcPr>
            <w:tcW w:w="1260" w:type="dxa"/>
            <w:tcBorders>
              <w:top w:val="single" w:sz="8" w:space="0" w:color="000000"/>
              <w:left w:val="single" w:sz="12" w:space="0" w:color="000000"/>
              <w:bottom w:val="single" w:sz="8" w:space="0" w:color="000000"/>
              <w:right w:val="single" w:sz="8" w:space="0" w:color="000000"/>
            </w:tcBorders>
          </w:tcPr>
          <w:p w14:paraId="64A53FF7"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3.3</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tcPr>
          <w:p w14:paraId="3293C238"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Contract start date </w:t>
            </w:r>
          </w:p>
          <w:p w14:paraId="698EAFDD" w14:textId="77777777" w:rsidR="004F28DB" w:rsidRPr="00F206E7" w:rsidRDefault="00872345">
            <w:pPr>
              <w:spacing w:after="120" w:line="239" w:lineRule="auto"/>
              <w:ind w:left="0" w:firstLine="0"/>
              <w:rPr>
                <w:rFonts w:ascii="Arial Narrow" w:hAnsi="Arial Narrow"/>
              </w:rPr>
            </w:pPr>
            <w:r w:rsidRPr="00F206E7">
              <w:rPr>
                <w:rFonts w:ascii="Arial Narrow" w:hAnsi="Arial Narrow"/>
                <w:color w:val="0D0D0D"/>
              </w:rPr>
              <w:t xml:space="preserve">Contract completion date </w:t>
            </w:r>
          </w:p>
          <w:p w14:paraId="21FDA31A"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Contract Value </w:t>
            </w:r>
          </w:p>
        </w:tc>
        <w:tc>
          <w:tcPr>
            <w:tcW w:w="1884" w:type="dxa"/>
            <w:tcBorders>
              <w:top w:val="single" w:sz="8" w:space="0" w:color="000000"/>
              <w:left w:val="single" w:sz="8" w:space="0" w:color="000000"/>
              <w:bottom w:val="single" w:sz="8" w:space="0" w:color="000000"/>
              <w:right w:val="single" w:sz="8" w:space="0" w:color="000000"/>
            </w:tcBorders>
            <w:vAlign w:val="center"/>
          </w:tcPr>
          <w:p w14:paraId="1A66F2EA" w14:textId="77777777" w:rsidR="004F28DB" w:rsidRPr="00F206E7" w:rsidRDefault="00872345">
            <w:pPr>
              <w:spacing w:after="331" w:line="259" w:lineRule="auto"/>
              <w:ind w:left="0" w:firstLine="0"/>
              <w:rPr>
                <w:rFonts w:ascii="Arial Narrow" w:hAnsi="Arial Narrow"/>
              </w:rPr>
            </w:pPr>
            <w:r w:rsidRPr="00F206E7">
              <w:rPr>
                <w:rFonts w:ascii="Arial Narrow" w:hAnsi="Arial Narrow"/>
                <w:color w:val="0D0D0D"/>
              </w:rPr>
              <w:t xml:space="preserve"> </w:t>
            </w:r>
          </w:p>
          <w:p w14:paraId="7A81C602" w14:textId="77777777" w:rsidR="004F28DB" w:rsidRPr="00F206E7" w:rsidRDefault="00872345">
            <w:pPr>
              <w:spacing w:after="328" w:line="259" w:lineRule="auto"/>
              <w:ind w:left="0" w:firstLine="0"/>
              <w:rPr>
                <w:rFonts w:ascii="Arial Narrow" w:hAnsi="Arial Narrow"/>
              </w:rPr>
            </w:pPr>
            <w:r w:rsidRPr="00F206E7">
              <w:rPr>
                <w:rFonts w:ascii="Arial Narrow" w:hAnsi="Arial Narrow"/>
                <w:color w:val="0D0D0D"/>
              </w:rPr>
              <w:t xml:space="preserve"> </w:t>
            </w:r>
          </w:p>
          <w:p w14:paraId="5F96341C"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980" w:type="dxa"/>
            <w:tcBorders>
              <w:top w:val="single" w:sz="8" w:space="0" w:color="000000"/>
              <w:left w:val="single" w:sz="8" w:space="0" w:color="000000"/>
              <w:bottom w:val="single" w:sz="8" w:space="0" w:color="000000"/>
              <w:right w:val="single" w:sz="8" w:space="0" w:color="000000"/>
            </w:tcBorders>
            <w:vAlign w:val="center"/>
          </w:tcPr>
          <w:p w14:paraId="2059F9E7" w14:textId="77777777" w:rsidR="004F28DB" w:rsidRPr="00F206E7" w:rsidRDefault="00872345">
            <w:pPr>
              <w:spacing w:after="331" w:line="259" w:lineRule="auto"/>
              <w:ind w:left="0" w:firstLine="0"/>
              <w:rPr>
                <w:rFonts w:ascii="Arial Narrow" w:hAnsi="Arial Narrow"/>
              </w:rPr>
            </w:pPr>
            <w:r w:rsidRPr="00F206E7">
              <w:rPr>
                <w:rFonts w:ascii="Arial Narrow" w:hAnsi="Arial Narrow"/>
                <w:color w:val="0D0D0D"/>
              </w:rPr>
              <w:t xml:space="preserve"> </w:t>
            </w:r>
          </w:p>
          <w:p w14:paraId="36D4E3B1" w14:textId="77777777" w:rsidR="004F28DB" w:rsidRPr="00F206E7" w:rsidRDefault="00872345">
            <w:pPr>
              <w:spacing w:after="328" w:line="259" w:lineRule="auto"/>
              <w:ind w:left="0" w:firstLine="0"/>
              <w:rPr>
                <w:rFonts w:ascii="Arial Narrow" w:hAnsi="Arial Narrow"/>
              </w:rPr>
            </w:pPr>
            <w:r w:rsidRPr="00F206E7">
              <w:rPr>
                <w:rFonts w:ascii="Arial Narrow" w:hAnsi="Arial Narrow"/>
                <w:color w:val="0D0D0D"/>
              </w:rPr>
              <w:t xml:space="preserve"> </w:t>
            </w:r>
          </w:p>
          <w:p w14:paraId="202FCFCD"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01" w:type="dxa"/>
            <w:tcBorders>
              <w:top w:val="single" w:sz="8" w:space="0" w:color="000000"/>
              <w:left w:val="single" w:sz="8" w:space="0" w:color="000000"/>
              <w:bottom w:val="single" w:sz="8" w:space="0" w:color="000000"/>
              <w:right w:val="single" w:sz="12" w:space="0" w:color="000000"/>
            </w:tcBorders>
          </w:tcPr>
          <w:p w14:paraId="65439E6C"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294E3B23" w14:textId="77777777">
        <w:trPr>
          <w:trHeight w:val="2261"/>
        </w:trPr>
        <w:tc>
          <w:tcPr>
            <w:tcW w:w="1260" w:type="dxa"/>
            <w:tcBorders>
              <w:top w:val="single" w:sz="8" w:space="0" w:color="000000"/>
              <w:left w:val="single" w:sz="12" w:space="0" w:color="000000"/>
              <w:bottom w:val="single" w:sz="8" w:space="0" w:color="000000"/>
              <w:right w:val="single" w:sz="8" w:space="0" w:color="000000"/>
            </w:tcBorders>
          </w:tcPr>
          <w:p w14:paraId="16A5DB6F"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3.4</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vAlign w:val="center"/>
          </w:tcPr>
          <w:p w14:paraId="73DFFD13" w14:textId="77777777" w:rsidR="004F28DB" w:rsidRPr="00F206E7" w:rsidRDefault="00872345">
            <w:pPr>
              <w:spacing w:after="120" w:line="239" w:lineRule="auto"/>
              <w:ind w:left="0" w:firstLine="0"/>
              <w:rPr>
                <w:rFonts w:ascii="Arial Narrow" w:hAnsi="Arial Narrow"/>
              </w:rPr>
            </w:pPr>
            <w:r w:rsidRPr="00F206E7">
              <w:rPr>
                <w:rFonts w:ascii="Arial Narrow" w:hAnsi="Arial Narrow"/>
                <w:color w:val="0D0D0D"/>
              </w:rPr>
              <w:t>Brief description of contract (max 150 words) including</w:t>
            </w:r>
            <w:r w:rsidRPr="00F206E7">
              <w:rPr>
                <w:rFonts w:ascii="Arial Narrow" w:hAnsi="Arial Narrow"/>
              </w:rPr>
              <w:t xml:space="preserve"> evidence as to your technical capability in this market. </w:t>
            </w:r>
          </w:p>
          <w:p w14:paraId="72FCB43D"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84" w:type="dxa"/>
            <w:tcBorders>
              <w:top w:val="single" w:sz="8" w:space="0" w:color="000000"/>
              <w:left w:val="single" w:sz="8" w:space="0" w:color="000000"/>
              <w:bottom w:val="single" w:sz="8" w:space="0" w:color="000000"/>
              <w:right w:val="single" w:sz="8" w:space="0" w:color="000000"/>
            </w:tcBorders>
          </w:tcPr>
          <w:p w14:paraId="639B8F8E"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 </w:t>
            </w:r>
          </w:p>
          <w:p w14:paraId="61DF1D1D"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 </w:t>
            </w:r>
          </w:p>
          <w:p w14:paraId="476CDC44"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 </w:t>
            </w:r>
          </w:p>
          <w:p w14:paraId="364B0AC6"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77E9213F"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01" w:type="dxa"/>
            <w:tcBorders>
              <w:top w:val="single" w:sz="8" w:space="0" w:color="000000"/>
              <w:left w:val="single" w:sz="8" w:space="0" w:color="000000"/>
              <w:bottom w:val="single" w:sz="8" w:space="0" w:color="000000"/>
              <w:right w:val="single" w:sz="12" w:space="0" w:color="000000"/>
            </w:tcBorders>
          </w:tcPr>
          <w:p w14:paraId="45AD6D7D"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0EDC05BB" w14:textId="77777777">
        <w:trPr>
          <w:trHeight w:val="922"/>
        </w:trPr>
        <w:tc>
          <w:tcPr>
            <w:tcW w:w="9002" w:type="dxa"/>
            <w:gridSpan w:val="5"/>
            <w:tcBorders>
              <w:top w:val="single" w:sz="8" w:space="0" w:color="000000"/>
              <w:left w:val="single" w:sz="12" w:space="0" w:color="000000"/>
              <w:bottom w:val="single" w:sz="12" w:space="0" w:color="000000"/>
              <w:right w:val="single" w:sz="12" w:space="0" w:color="000000"/>
            </w:tcBorders>
            <w:vAlign w:val="center"/>
          </w:tcPr>
          <w:p w14:paraId="393F88AE"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lastRenderedPageBreak/>
              <w:t xml:space="preserve">If you cannot provide at least one example, please briefly explain why (100 words max) </w:t>
            </w:r>
          </w:p>
          <w:p w14:paraId="556B4251"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bl>
    <w:p w14:paraId="29D4846B" w14:textId="77777777" w:rsidR="004F28DB" w:rsidRPr="00F206E7" w:rsidRDefault="004F28DB">
      <w:pPr>
        <w:spacing w:after="98" w:line="259" w:lineRule="auto"/>
        <w:ind w:left="360" w:firstLine="0"/>
        <w:rPr>
          <w:rFonts w:ascii="Arial Narrow" w:hAnsi="Arial Narrow"/>
        </w:rPr>
      </w:pPr>
    </w:p>
    <w:p w14:paraId="58E8BA29" w14:textId="77777777" w:rsidR="004F28DB" w:rsidRPr="00F206E7" w:rsidRDefault="00872345">
      <w:pPr>
        <w:spacing w:after="0" w:line="259" w:lineRule="auto"/>
        <w:ind w:left="360" w:firstLine="0"/>
        <w:rPr>
          <w:rFonts w:ascii="Arial Narrow" w:hAnsi="Arial Narrow"/>
        </w:rPr>
      </w:pPr>
      <w:r w:rsidRPr="00F206E7">
        <w:rPr>
          <w:rFonts w:ascii="Arial Narrow" w:eastAsia="Arial" w:hAnsi="Arial Narrow" w:cs="Arial"/>
        </w:rPr>
        <w:t xml:space="preserve"> </w:t>
      </w:r>
    </w:p>
    <w:tbl>
      <w:tblPr>
        <w:tblStyle w:val="TableGrid"/>
        <w:tblW w:w="9002" w:type="dxa"/>
        <w:tblInd w:w="0" w:type="dxa"/>
        <w:tblCellMar>
          <w:top w:w="170" w:type="dxa"/>
          <w:left w:w="108" w:type="dxa"/>
          <w:right w:w="80" w:type="dxa"/>
        </w:tblCellMar>
        <w:tblLook w:val="04A0" w:firstRow="1" w:lastRow="0" w:firstColumn="1" w:lastColumn="0" w:noHBand="0" w:noVBand="1"/>
      </w:tblPr>
      <w:tblGrid>
        <w:gridCol w:w="1260"/>
        <w:gridCol w:w="2701"/>
        <w:gridCol w:w="5041"/>
      </w:tblGrid>
      <w:tr w:rsidR="004F28DB" w:rsidRPr="00F206E7" w14:paraId="11E63FE7" w14:textId="77777777">
        <w:trPr>
          <w:trHeight w:val="1877"/>
        </w:trPr>
        <w:tc>
          <w:tcPr>
            <w:tcW w:w="1260" w:type="dxa"/>
            <w:vMerge w:val="restart"/>
            <w:tcBorders>
              <w:top w:val="single" w:sz="12" w:space="0" w:color="000000"/>
              <w:left w:val="single" w:sz="12" w:space="0" w:color="000000"/>
              <w:bottom w:val="single" w:sz="8" w:space="0" w:color="000000"/>
              <w:right w:val="single" w:sz="8" w:space="0" w:color="000000"/>
            </w:tcBorders>
          </w:tcPr>
          <w:p w14:paraId="733AA70F"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5. </w:t>
            </w:r>
          </w:p>
        </w:tc>
        <w:tc>
          <w:tcPr>
            <w:tcW w:w="7742" w:type="dxa"/>
            <w:gridSpan w:val="2"/>
            <w:tcBorders>
              <w:top w:val="single" w:sz="12" w:space="0" w:color="000000"/>
              <w:left w:val="single" w:sz="8" w:space="0" w:color="000000"/>
              <w:bottom w:val="single" w:sz="8" w:space="0" w:color="000000"/>
              <w:right w:val="single" w:sz="12" w:space="0" w:color="000000"/>
            </w:tcBorders>
            <w:vAlign w:val="center"/>
          </w:tcPr>
          <w:p w14:paraId="2C27E76E" w14:textId="77777777" w:rsidR="004F28DB" w:rsidRPr="00F206E7" w:rsidRDefault="00872345" w:rsidP="004645C3">
            <w:pPr>
              <w:spacing w:after="0" w:line="259" w:lineRule="auto"/>
              <w:ind w:left="0" w:firstLine="0"/>
              <w:rPr>
                <w:rFonts w:ascii="Arial Narrow" w:hAnsi="Arial Narrow"/>
              </w:rPr>
            </w:pPr>
            <w:r w:rsidRPr="00F206E7">
              <w:rPr>
                <w:rFonts w:ascii="Arial Narrow" w:hAnsi="Arial Narrow"/>
              </w:rPr>
              <w:t xml:space="preserve">I declare that to the best of my knowledge the answers submitted in this </w:t>
            </w:r>
            <w:r w:rsidR="004645C3" w:rsidRPr="00F206E7">
              <w:rPr>
                <w:rFonts w:ascii="Arial Narrow" w:hAnsi="Arial Narrow"/>
              </w:rPr>
              <w:t xml:space="preserve">tender questionnaire </w:t>
            </w:r>
            <w:r w:rsidRPr="00F206E7">
              <w:rPr>
                <w:rFonts w:ascii="Arial Narrow" w:hAnsi="Arial Narrow"/>
              </w:rPr>
              <w:t xml:space="preserve">are correct. I understand that the information will be used in the process to assess my organisation’s suitability to </w:t>
            </w:r>
            <w:r w:rsidR="004645C3" w:rsidRPr="00F206E7">
              <w:rPr>
                <w:rFonts w:ascii="Arial Narrow" w:hAnsi="Arial Narrow"/>
              </w:rPr>
              <w:t>deliver the goods/services</w:t>
            </w:r>
            <w:r w:rsidRPr="00F206E7">
              <w:rPr>
                <w:rFonts w:ascii="Arial Narrow" w:hAnsi="Arial Narrow"/>
              </w:rPr>
              <w:t xml:space="preserve"> for the Authority’s requirement and I am signing on behalf of my organisation</w:t>
            </w:r>
            <w:r w:rsidRPr="00F206E7">
              <w:rPr>
                <w:rFonts w:ascii="Arial Narrow" w:hAnsi="Arial Narrow"/>
                <w:color w:val="FF0000"/>
              </w:rPr>
              <w:t xml:space="preserve">. </w:t>
            </w:r>
            <w:r w:rsidRPr="00F206E7">
              <w:rPr>
                <w:rFonts w:ascii="Arial Narrow" w:hAnsi="Arial Narrow"/>
              </w:rPr>
              <w:t xml:space="preserve">I understand that the Contracting Authority may reject this </w:t>
            </w:r>
            <w:r w:rsidR="004645C3" w:rsidRPr="00F206E7">
              <w:rPr>
                <w:rFonts w:ascii="Arial Narrow" w:hAnsi="Arial Narrow"/>
              </w:rPr>
              <w:t xml:space="preserve">tender </w:t>
            </w:r>
            <w:r w:rsidRPr="00F206E7">
              <w:rPr>
                <w:rFonts w:ascii="Arial Narrow" w:hAnsi="Arial Narrow"/>
              </w:rPr>
              <w:t xml:space="preserve">if there is a failure to answer all relevant questions fully or if I provide false/misleading information </w:t>
            </w:r>
            <w:r w:rsidRPr="00F206E7">
              <w:rPr>
                <w:rFonts w:ascii="Arial Narrow" w:hAnsi="Arial Narrow"/>
                <w:b/>
              </w:rPr>
              <w:t xml:space="preserve"> </w:t>
            </w:r>
          </w:p>
        </w:tc>
      </w:tr>
      <w:tr w:rsidR="004F28DB" w:rsidRPr="00F206E7" w14:paraId="6FAFE52B" w14:textId="77777777">
        <w:trPr>
          <w:trHeight w:val="538"/>
        </w:trPr>
        <w:tc>
          <w:tcPr>
            <w:tcW w:w="0" w:type="auto"/>
            <w:vMerge/>
            <w:tcBorders>
              <w:top w:val="nil"/>
              <w:left w:val="single" w:sz="12" w:space="0" w:color="000000"/>
              <w:bottom w:val="single" w:sz="8" w:space="0" w:color="000000"/>
              <w:right w:val="single" w:sz="8" w:space="0" w:color="000000"/>
            </w:tcBorders>
          </w:tcPr>
          <w:p w14:paraId="492E4BB2" w14:textId="77777777" w:rsidR="004F28DB" w:rsidRPr="00F206E7" w:rsidRDefault="004F28DB">
            <w:pPr>
              <w:spacing w:after="160" w:line="259" w:lineRule="auto"/>
              <w:ind w:left="0" w:firstLine="0"/>
              <w:rPr>
                <w:rFonts w:ascii="Arial Narrow" w:hAnsi="Arial Narrow"/>
              </w:rPr>
            </w:pPr>
          </w:p>
        </w:tc>
        <w:tc>
          <w:tcPr>
            <w:tcW w:w="7742" w:type="dxa"/>
            <w:gridSpan w:val="2"/>
            <w:tcBorders>
              <w:top w:val="single" w:sz="8" w:space="0" w:color="000000"/>
              <w:left w:val="single" w:sz="8" w:space="0" w:color="000000"/>
              <w:bottom w:val="single" w:sz="8" w:space="0" w:color="000000"/>
              <w:right w:val="single" w:sz="12" w:space="0" w:color="000000"/>
            </w:tcBorders>
            <w:vAlign w:val="center"/>
          </w:tcPr>
          <w:p w14:paraId="101AD025" w14:textId="77777777" w:rsidR="004F28DB" w:rsidRPr="00F206E7" w:rsidRDefault="00872345">
            <w:pPr>
              <w:spacing w:after="0" w:line="259" w:lineRule="auto"/>
              <w:ind w:left="0" w:right="27" w:firstLine="0"/>
              <w:jc w:val="center"/>
              <w:rPr>
                <w:rFonts w:ascii="Arial Narrow" w:hAnsi="Arial Narrow"/>
              </w:rPr>
            </w:pPr>
            <w:r w:rsidRPr="00F206E7">
              <w:rPr>
                <w:rFonts w:ascii="Arial Narrow" w:hAnsi="Arial Narrow"/>
                <w:b/>
              </w:rPr>
              <w:t xml:space="preserve">FORM COMPLETED BY </w:t>
            </w:r>
          </w:p>
        </w:tc>
      </w:tr>
      <w:tr w:rsidR="004F28DB" w:rsidRPr="00F206E7" w14:paraId="04DD100A" w14:textId="77777777">
        <w:trPr>
          <w:trHeight w:val="530"/>
        </w:trPr>
        <w:tc>
          <w:tcPr>
            <w:tcW w:w="1260" w:type="dxa"/>
            <w:tcBorders>
              <w:top w:val="single" w:sz="8" w:space="0" w:color="000000"/>
              <w:left w:val="single" w:sz="12" w:space="0" w:color="000000"/>
              <w:bottom w:val="single" w:sz="8" w:space="0" w:color="000000"/>
              <w:right w:val="single" w:sz="8" w:space="0" w:color="000000"/>
            </w:tcBorders>
            <w:vAlign w:val="center"/>
          </w:tcPr>
          <w:p w14:paraId="49F798A2"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5.1 </w:t>
            </w:r>
          </w:p>
        </w:tc>
        <w:tc>
          <w:tcPr>
            <w:tcW w:w="2701" w:type="dxa"/>
            <w:tcBorders>
              <w:top w:val="single" w:sz="8" w:space="0" w:color="000000"/>
              <w:left w:val="single" w:sz="8" w:space="0" w:color="000000"/>
              <w:bottom w:val="single" w:sz="8" w:space="0" w:color="000000"/>
              <w:right w:val="single" w:sz="8" w:space="0" w:color="000000"/>
            </w:tcBorders>
            <w:vAlign w:val="center"/>
          </w:tcPr>
          <w:p w14:paraId="3AA75BF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Name: </w:t>
            </w:r>
          </w:p>
        </w:tc>
        <w:tc>
          <w:tcPr>
            <w:tcW w:w="5041" w:type="dxa"/>
            <w:tcBorders>
              <w:top w:val="single" w:sz="8" w:space="0" w:color="000000"/>
              <w:left w:val="single" w:sz="8" w:space="0" w:color="000000"/>
              <w:bottom w:val="single" w:sz="8" w:space="0" w:color="000000"/>
              <w:right w:val="single" w:sz="12" w:space="0" w:color="000000"/>
            </w:tcBorders>
            <w:vAlign w:val="center"/>
          </w:tcPr>
          <w:p w14:paraId="4180CA48"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25C08855" w14:textId="77777777">
        <w:trPr>
          <w:trHeight w:val="528"/>
        </w:trPr>
        <w:tc>
          <w:tcPr>
            <w:tcW w:w="1260" w:type="dxa"/>
            <w:tcBorders>
              <w:top w:val="single" w:sz="8" w:space="0" w:color="000000"/>
              <w:left w:val="single" w:sz="12" w:space="0" w:color="000000"/>
              <w:bottom w:val="single" w:sz="8" w:space="0" w:color="000000"/>
              <w:right w:val="single" w:sz="8" w:space="0" w:color="000000"/>
            </w:tcBorders>
            <w:vAlign w:val="center"/>
          </w:tcPr>
          <w:p w14:paraId="2FBD07FB"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5.2 </w:t>
            </w:r>
          </w:p>
        </w:tc>
        <w:tc>
          <w:tcPr>
            <w:tcW w:w="2701" w:type="dxa"/>
            <w:tcBorders>
              <w:top w:val="single" w:sz="8" w:space="0" w:color="000000"/>
              <w:left w:val="single" w:sz="8" w:space="0" w:color="000000"/>
              <w:bottom w:val="single" w:sz="8" w:space="0" w:color="000000"/>
              <w:right w:val="single" w:sz="8" w:space="0" w:color="000000"/>
            </w:tcBorders>
            <w:vAlign w:val="center"/>
          </w:tcPr>
          <w:p w14:paraId="01E7F27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Date: </w:t>
            </w:r>
          </w:p>
        </w:tc>
        <w:tc>
          <w:tcPr>
            <w:tcW w:w="5041" w:type="dxa"/>
            <w:tcBorders>
              <w:top w:val="single" w:sz="8" w:space="0" w:color="000000"/>
              <w:left w:val="single" w:sz="8" w:space="0" w:color="000000"/>
              <w:bottom w:val="single" w:sz="8" w:space="0" w:color="000000"/>
              <w:right w:val="single" w:sz="12" w:space="0" w:color="000000"/>
            </w:tcBorders>
            <w:vAlign w:val="center"/>
          </w:tcPr>
          <w:p w14:paraId="3A4C8CC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25E62908" w14:textId="77777777">
        <w:trPr>
          <w:trHeight w:val="530"/>
        </w:trPr>
        <w:tc>
          <w:tcPr>
            <w:tcW w:w="1260" w:type="dxa"/>
            <w:tcBorders>
              <w:top w:val="single" w:sz="8" w:space="0" w:color="000000"/>
              <w:left w:val="single" w:sz="12" w:space="0" w:color="000000"/>
              <w:bottom w:val="single" w:sz="12" w:space="0" w:color="000000"/>
              <w:right w:val="single" w:sz="8" w:space="0" w:color="000000"/>
            </w:tcBorders>
            <w:vAlign w:val="center"/>
          </w:tcPr>
          <w:p w14:paraId="663AE28B"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5.3 </w:t>
            </w:r>
          </w:p>
        </w:tc>
        <w:tc>
          <w:tcPr>
            <w:tcW w:w="2701" w:type="dxa"/>
            <w:tcBorders>
              <w:top w:val="single" w:sz="8" w:space="0" w:color="000000"/>
              <w:left w:val="single" w:sz="8" w:space="0" w:color="000000"/>
              <w:bottom w:val="single" w:sz="12" w:space="0" w:color="000000"/>
              <w:right w:val="single" w:sz="8" w:space="0" w:color="000000"/>
            </w:tcBorders>
            <w:vAlign w:val="center"/>
          </w:tcPr>
          <w:p w14:paraId="7C11DB2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Signature:  </w:t>
            </w:r>
          </w:p>
        </w:tc>
        <w:tc>
          <w:tcPr>
            <w:tcW w:w="5041" w:type="dxa"/>
            <w:tcBorders>
              <w:top w:val="single" w:sz="8" w:space="0" w:color="000000"/>
              <w:left w:val="single" w:sz="8" w:space="0" w:color="000000"/>
              <w:bottom w:val="single" w:sz="12" w:space="0" w:color="000000"/>
              <w:right w:val="single" w:sz="12" w:space="0" w:color="000000"/>
            </w:tcBorders>
            <w:vAlign w:val="center"/>
          </w:tcPr>
          <w:p w14:paraId="5410DC7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09C0D80C" w14:textId="77777777" w:rsidR="004F28DB" w:rsidRPr="00F206E7" w:rsidRDefault="00872345">
      <w:pPr>
        <w:spacing w:after="0" w:line="259" w:lineRule="auto"/>
        <w:ind w:left="360" w:firstLine="0"/>
        <w:jc w:val="both"/>
        <w:rPr>
          <w:rFonts w:ascii="Arial Narrow" w:hAnsi="Arial Narrow"/>
        </w:rPr>
      </w:pPr>
      <w:r w:rsidRPr="00F206E7">
        <w:rPr>
          <w:rFonts w:ascii="Arial Narrow" w:hAnsi="Arial Narrow"/>
        </w:rPr>
        <w:t xml:space="preserve"> </w:t>
      </w:r>
    </w:p>
    <w:sectPr w:rsidR="004F28DB" w:rsidRPr="00F206E7">
      <w:headerReference w:type="even" r:id="rId37"/>
      <w:headerReference w:type="default" r:id="rId38"/>
      <w:footerReference w:type="even" r:id="rId39"/>
      <w:footerReference w:type="default" r:id="rId40"/>
      <w:headerReference w:type="first" r:id="rId41"/>
      <w:footerReference w:type="first" r:id="rId42"/>
      <w:pgSz w:w="11906" w:h="16838"/>
      <w:pgMar w:top="1454" w:right="1551" w:bottom="1553" w:left="1080" w:header="74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261EB" w14:textId="77777777" w:rsidR="00D34A37" w:rsidRDefault="00D34A37">
      <w:pPr>
        <w:spacing w:after="0" w:line="240" w:lineRule="auto"/>
      </w:pPr>
      <w:r>
        <w:separator/>
      </w:r>
    </w:p>
  </w:endnote>
  <w:endnote w:type="continuationSeparator" w:id="0">
    <w:p w14:paraId="15DD4274" w14:textId="77777777" w:rsidR="00D34A37" w:rsidRDefault="00D34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FE3B0" w14:textId="77777777" w:rsidR="004645C3" w:rsidRDefault="004645C3">
    <w:pPr>
      <w:spacing w:after="0" w:line="259" w:lineRule="auto"/>
      <w:ind w:left="0" w:right="279"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296976"/>
      <w:docPartObj>
        <w:docPartGallery w:val="Page Numbers (Bottom of Page)"/>
        <w:docPartUnique/>
      </w:docPartObj>
    </w:sdtPr>
    <w:sdtEndPr>
      <w:rPr>
        <w:rFonts w:ascii="Arial Narrow" w:hAnsi="Arial Narrow"/>
        <w:color w:val="767171" w:themeColor="background2" w:themeShade="80"/>
      </w:rPr>
    </w:sdtEndPr>
    <w:sdtContent>
      <w:p w14:paraId="56F4B30F" w14:textId="77777777" w:rsidR="004645C3" w:rsidRDefault="004645C3">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C21B6">
          <w:rPr>
            <w:noProof/>
          </w:rPr>
          <w:t>4</w:t>
        </w:r>
        <w:r>
          <w:rPr>
            <w:noProof/>
          </w:rPr>
          <w:fldChar w:fldCharType="end"/>
        </w:r>
        <w:r>
          <w:t xml:space="preserve"> | </w:t>
        </w:r>
        <w:r>
          <w:rPr>
            <w:color w:val="7F7F7F" w:themeColor="background1" w:themeShade="7F"/>
            <w:spacing w:val="60"/>
          </w:rPr>
          <w:t>Page</w:t>
        </w:r>
      </w:p>
      <w:p w14:paraId="0486295C" w14:textId="1E7EC113" w:rsidR="004645C3" w:rsidRPr="00287492" w:rsidRDefault="00475648" w:rsidP="00287492">
        <w:pPr>
          <w:rPr>
            <w:rFonts w:ascii="Arial Narrow" w:hAnsi="Arial Narrow"/>
            <w:color w:val="767171" w:themeColor="background2" w:themeShade="80"/>
          </w:rPr>
        </w:pPr>
        <w:r>
          <w:rPr>
            <w:rFonts w:ascii="Arial Narrow" w:hAnsi="Arial Narrow"/>
            <w:color w:val="767171" w:themeColor="background2" w:themeShade="80"/>
          </w:rPr>
          <w:t>Octo</w:t>
        </w:r>
        <w:r w:rsidR="004645C3">
          <w:rPr>
            <w:rFonts w:ascii="Arial Narrow" w:hAnsi="Arial Narrow"/>
            <w:color w:val="767171" w:themeColor="background2" w:themeShade="80"/>
          </w:rPr>
          <w:t>ber</w:t>
        </w:r>
        <w:r w:rsidR="004645C3" w:rsidRPr="00287492">
          <w:rPr>
            <w:rFonts w:ascii="Arial Narrow" w:hAnsi="Arial Narrow"/>
            <w:color w:val="767171" w:themeColor="background2" w:themeShade="80"/>
          </w:rPr>
          <w:t xml:space="preserve"> 20</w:t>
        </w:r>
        <w:r w:rsidR="002751A8">
          <w:rPr>
            <w:rFonts w:ascii="Arial Narrow" w:hAnsi="Arial Narrow"/>
            <w:color w:val="767171" w:themeColor="background2" w:themeShade="80"/>
          </w:rPr>
          <w:t>20</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320386"/>
      <w:docPartObj>
        <w:docPartGallery w:val="Page Numbers (Bottom of Page)"/>
        <w:docPartUnique/>
      </w:docPartObj>
    </w:sdtPr>
    <w:sdtEndPr>
      <w:rPr>
        <w:noProof/>
      </w:rPr>
    </w:sdtEndPr>
    <w:sdtContent>
      <w:p w14:paraId="117895C0" w14:textId="77777777" w:rsidR="004645C3" w:rsidRDefault="004645C3" w:rsidP="00287492">
        <w:pPr>
          <w:pStyle w:val="Footer"/>
          <w:jc w:val="right"/>
        </w:pPr>
      </w:p>
      <w:p w14:paraId="5A159594" w14:textId="77777777" w:rsidR="004645C3" w:rsidRDefault="004645C3" w:rsidP="00287492">
        <w:pPr>
          <w:pStyle w:val="Footer"/>
          <w:tabs>
            <w:tab w:val="right" w:pos="9354"/>
          </w:tabs>
        </w:pPr>
        <w:r>
          <w:t>Visit Kent – CMS re-platforming project PQQ</w:t>
        </w:r>
        <w:r>
          <w:tab/>
        </w:r>
        <w:r>
          <w:tab/>
          <w:t xml:space="preserve">Page | </w:t>
        </w:r>
        <w:r>
          <w:fldChar w:fldCharType="begin"/>
        </w:r>
        <w:r>
          <w:instrText xml:space="preserve"> PAGE   \* MERGEFORMAT </w:instrText>
        </w:r>
        <w:r>
          <w:fldChar w:fldCharType="separate"/>
        </w:r>
        <w:r>
          <w:rPr>
            <w:noProof/>
          </w:rPr>
          <w:t>1</w:t>
        </w:r>
        <w:r>
          <w:rPr>
            <w:noProof/>
          </w:rPr>
          <w:fldChar w:fldCharType="end"/>
        </w:r>
      </w:p>
    </w:sdtContent>
  </w:sdt>
  <w:p w14:paraId="09183CC4" w14:textId="77777777" w:rsidR="004645C3" w:rsidRDefault="004645C3" w:rsidP="00287492">
    <w:pPr>
      <w:spacing w:after="0" w:line="259" w:lineRule="auto"/>
      <w:ind w:left="0" w:right="279"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F2353" w14:textId="77777777" w:rsidR="004645C3" w:rsidRDefault="004645C3">
    <w:pPr>
      <w:spacing w:after="0" w:line="259" w:lineRule="auto"/>
      <w:ind w:left="67" w:firstLine="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7361633"/>
      <w:docPartObj>
        <w:docPartGallery w:val="Page Numbers (Bottom of Page)"/>
        <w:docPartUnique/>
      </w:docPartObj>
    </w:sdtPr>
    <w:sdtEndPr>
      <w:rPr>
        <w:rFonts w:ascii="Arial Narrow" w:hAnsi="Arial Narrow"/>
        <w:color w:val="767171" w:themeColor="background2" w:themeShade="80"/>
      </w:rPr>
    </w:sdtEndPr>
    <w:sdtContent>
      <w:p w14:paraId="6897DDC0" w14:textId="77777777" w:rsidR="004645C3" w:rsidRDefault="004645C3" w:rsidP="00B954DB">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C21B6">
          <w:rPr>
            <w:noProof/>
          </w:rPr>
          <w:t>8</w:t>
        </w:r>
        <w:r>
          <w:rPr>
            <w:noProof/>
          </w:rPr>
          <w:fldChar w:fldCharType="end"/>
        </w:r>
        <w:r>
          <w:t xml:space="preserve"> | </w:t>
        </w:r>
        <w:r>
          <w:rPr>
            <w:color w:val="7F7F7F" w:themeColor="background1" w:themeShade="7F"/>
            <w:spacing w:val="60"/>
          </w:rPr>
          <w:t>Page</w:t>
        </w:r>
      </w:p>
      <w:p w14:paraId="2522EBD0" w14:textId="4316BCB8" w:rsidR="004645C3" w:rsidRPr="00287492" w:rsidRDefault="00475648" w:rsidP="00B954DB">
        <w:pPr>
          <w:rPr>
            <w:rFonts w:ascii="Arial Narrow" w:hAnsi="Arial Narrow"/>
            <w:color w:val="767171" w:themeColor="background2" w:themeShade="80"/>
          </w:rPr>
        </w:pPr>
        <w:r>
          <w:rPr>
            <w:rFonts w:ascii="Arial Narrow" w:hAnsi="Arial Narrow"/>
            <w:color w:val="767171" w:themeColor="background2" w:themeShade="80"/>
          </w:rPr>
          <w:t>Octob</w:t>
        </w:r>
        <w:r w:rsidR="004645C3">
          <w:rPr>
            <w:rFonts w:ascii="Arial Narrow" w:hAnsi="Arial Narrow"/>
            <w:color w:val="767171" w:themeColor="background2" w:themeShade="80"/>
          </w:rPr>
          <w:t>er</w:t>
        </w:r>
        <w:r w:rsidR="004645C3" w:rsidRPr="00287492">
          <w:rPr>
            <w:rFonts w:ascii="Arial Narrow" w:hAnsi="Arial Narrow"/>
            <w:color w:val="767171" w:themeColor="background2" w:themeShade="80"/>
          </w:rPr>
          <w:t xml:space="preserve"> 20</w:t>
        </w:r>
        <w:r w:rsidR="002751A8">
          <w:rPr>
            <w:rFonts w:ascii="Arial Narrow" w:hAnsi="Arial Narrow"/>
            <w:color w:val="767171" w:themeColor="background2" w:themeShade="80"/>
          </w:rPr>
          <w:t>20</w:t>
        </w:r>
      </w:p>
    </w:sdtContent>
  </w:sdt>
  <w:p w14:paraId="47BD54F7" w14:textId="77777777" w:rsidR="004645C3" w:rsidRDefault="004645C3">
    <w:pPr>
      <w:spacing w:after="0" w:line="259" w:lineRule="auto"/>
      <w:ind w:left="67" w:firstLine="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5B5A3" w14:textId="77777777" w:rsidR="004645C3" w:rsidRDefault="004645C3">
    <w:pPr>
      <w:spacing w:after="0" w:line="259" w:lineRule="auto"/>
      <w:ind w:left="19" w:firstLine="0"/>
      <w:jc w:val="center"/>
    </w:pPr>
    <w:r>
      <w:t xml:space="preserve">UNCLASSIFIED </w:t>
    </w:r>
  </w:p>
  <w:p w14:paraId="41B5E67C" w14:textId="77777777" w:rsidR="004645C3" w:rsidRDefault="004645C3">
    <w:pPr>
      <w:spacing w:after="0" w:line="259" w:lineRule="auto"/>
      <w:ind w:left="19" w:firstLine="0"/>
      <w:jc w:val="center"/>
    </w:pPr>
    <w:r>
      <w:fldChar w:fldCharType="begin"/>
    </w:r>
    <w:r>
      <w:instrText xml:space="preserve"> PAGE   \* MERGEFORMAT </w:instrText>
    </w:r>
    <w:r>
      <w:fldChar w:fldCharType="separate"/>
    </w:r>
    <w:r>
      <w:t>1</w:t>
    </w:r>
    <w:r>
      <w:fldChar w:fldCharType="end"/>
    </w:r>
    <w:r>
      <w:t xml:space="preserve"> </w:t>
    </w:r>
  </w:p>
  <w:p w14:paraId="7A580CB2" w14:textId="77777777" w:rsidR="004645C3" w:rsidRDefault="004645C3">
    <w:pPr>
      <w:spacing w:after="0" w:line="259" w:lineRule="auto"/>
      <w:ind w:left="67" w:firstLine="0"/>
      <w:jc w:val="center"/>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A4A68" w14:textId="77777777" w:rsidR="004645C3" w:rsidRDefault="004645C3">
    <w:pPr>
      <w:spacing w:after="0" w:line="259" w:lineRule="auto"/>
      <w:ind w:left="521" w:firstLine="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5483114"/>
      <w:docPartObj>
        <w:docPartGallery w:val="Page Numbers (Bottom of Page)"/>
        <w:docPartUnique/>
      </w:docPartObj>
    </w:sdtPr>
    <w:sdtEndPr>
      <w:rPr>
        <w:rFonts w:ascii="Arial Narrow" w:hAnsi="Arial Narrow"/>
        <w:color w:val="767171" w:themeColor="background2" w:themeShade="80"/>
      </w:rPr>
    </w:sdtEndPr>
    <w:sdtContent>
      <w:p w14:paraId="3E4FD116" w14:textId="77777777" w:rsidR="004645C3" w:rsidRDefault="004645C3" w:rsidP="00B954DB">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C21B6">
          <w:rPr>
            <w:noProof/>
          </w:rPr>
          <w:t>11</w:t>
        </w:r>
        <w:r>
          <w:rPr>
            <w:noProof/>
          </w:rPr>
          <w:fldChar w:fldCharType="end"/>
        </w:r>
        <w:r>
          <w:t xml:space="preserve"> | </w:t>
        </w:r>
        <w:r>
          <w:rPr>
            <w:color w:val="7F7F7F" w:themeColor="background1" w:themeShade="7F"/>
            <w:spacing w:val="60"/>
          </w:rPr>
          <w:t>Page</w:t>
        </w:r>
      </w:p>
      <w:p w14:paraId="1714FDA1" w14:textId="53F9A112" w:rsidR="004645C3" w:rsidRPr="00B954DB" w:rsidRDefault="008C36AF" w:rsidP="00B954DB">
        <w:pPr>
          <w:rPr>
            <w:rFonts w:ascii="Arial Narrow" w:hAnsi="Arial Narrow"/>
            <w:color w:val="767171" w:themeColor="background2" w:themeShade="80"/>
          </w:rPr>
        </w:pPr>
        <w:r>
          <w:rPr>
            <w:rFonts w:ascii="Arial Narrow" w:hAnsi="Arial Narrow"/>
            <w:color w:val="767171" w:themeColor="background2" w:themeShade="80"/>
          </w:rPr>
          <w:t>Octo</w:t>
        </w:r>
        <w:r w:rsidR="004645C3">
          <w:rPr>
            <w:rFonts w:ascii="Arial Narrow" w:hAnsi="Arial Narrow"/>
            <w:color w:val="767171" w:themeColor="background2" w:themeShade="80"/>
          </w:rPr>
          <w:t>ber 20</w:t>
        </w:r>
        <w:r w:rsidR="00CF3B7D">
          <w:rPr>
            <w:rFonts w:ascii="Arial Narrow" w:hAnsi="Arial Narrow"/>
            <w:color w:val="767171" w:themeColor="background2" w:themeShade="80"/>
          </w:rPr>
          <w:t>20</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6630408"/>
      <w:docPartObj>
        <w:docPartGallery w:val="Page Numbers (Bottom of Page)"/>
        <w:docPartUnique/>
      </w:docPartObj>
    </w:sdtPr>
    <w:sdtEndPr>
      <w:rPr>
        <w:rFonts w:ascii="Arial Narrow" w:hAnsi="Arial Narrow"/>
        <w:color w:val="767171" w:themeColor="background2" w:themeShade="80"/>
      </w:rPr>
    </w:sdtEndPr>
    <w:sdtContent>
      <w:p w14:paraId="0E6CD9AD" w14:textId="77777777" w:rsidR="004645C3" w:rsidRDefault="004645C3" w:rsidP="00B954DB">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C21B6">
          <w:rPr>
            <w:noProof/>
          </w:rPr>
          <w:t>9</w:t>
        </w:r>
        <w:r>
          <w:rPr>
            <w:noProof/>
          </w:rPr>
          <w:fldChar w:fldCharType="end"/>
        </w:r>
        <w:r>
          <w:t xml:space="preserve"> | </w:t>
        </w:r>
        <w:r>
          <w:rPr>
            <w:color w:val="7F7F7F" w:themeColor="background1" w:themeShade="7F"/>
            <w:spacing w:val="60"/>
          </w:rPr>
          <w:t>Page</w:t>
        </w:r>
      </w:p>
      <w:p w14:paraId="00E78357" w14:textId="58A251B9" w:rsidR="004645C3" w:rsidRPr="00B954DB" w:rsidRDefault="004645C3" w:rsidP="00B954DB">
        <w:pPr>
          <w:rPr>
            <w:rFonts w:ascii="Arial Narrow" w:hAnsi="Arial Narrow"/>
            <w:color w:val="767171" w:themeColor="background2" w:themeShade="80"/>
          </w:rPr>
        </w:pPr>
        <w:r>
          <w:rPr>
            <w:rFonts w:ascii="Arial Narrow" w:hAnsi="Arial Narrow"/>
            <w:color w:val="767171" w:themeColor="background2" w:themeShade="80"/>
          </w:rPr>
          <w:t>September</w:t>
        </w:r>
        <w:r w:rsidRPr="00287492">
          <w:rPr>
            <w:rFonts w:ascii="Arial Narrow" w:hAnsi="Arial Narrow"/>
            <w:color w:val="767171" w:themeColor="background2" w:themeShade="80"/>
          </w:rPr>
          <w:t xml:space="preserve"> 20</w:t>
        </w:r>
        <w:r w:rsidR="00CF3B7D">
          <w:rPr>
            <w:rFonts w:ascii="Arial Narrow" w:hAnsi="Arial Narrow"/>
            <w:color w:val="767171" w:themeColor="background2" w:themeShade="80"/>
          </w:rPr>
          <w:t>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D0A6B" w14:textId="77777777" w:rsidR="00D34A37" w:rsidRDefault="00D34A37">
      <w:pPr>
        <w:spacing w:after="0" w:line="240" w:lineRule="auto"/>
      </w:pPr>
      <w:r>
        <w:separator/>
      </w:r>
    </w:p>
  </w:footnote>
  <w:footnote w:type="continuationSeparator" w:id="0">
    <w:p w14:paraId="0CFCB6C9" w14:textId="77777777" w:rsidR="00D34A37" w:rsidRDefault="00D34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F2553" w14:textId="1756EAAE" w:rsidR="005A4C96" w:rsidRDefault="005A4C96" w:rsidP="005A4C96">
    <w:pPr>
      <w:pStyle w:val="Header"/>
      <w:rPr>
        <w:rFonts w:ascii="Book Antiqua" w:eastAsia="Times New Roman" w:hAnsi="Book Antiqua" w:cs="Times New Roman"/>
        <w:color w:val="auto"/>
      </w:rPr>
    </w:pPr>
    <w:r>
      <w:rPr>
        <w:rFonts w:ascii="Book Antiqua" w:hAnsi="Book Antiqua"/>
        <w:noProof/>
      </w:rPr>
      <w:drawing>
        <wp:anchor distT="0" distB="0" distL="114300" distR="114300" simplePos="0" relativeHeight="251654144" behindDoc="0" locked="0" layoutInCell="1" allowOverlap="1" wp14:anchorId="50EDFF47" wp14:editId="2EEA3955">
          <wp:simplePos x="0" y="0"/>
          <wp:positionH relativeFrom="column">
            <wp:posOffset>3305175</wp:posOffset>
          </wp:positionH>
          <wp:positionV relativeFrom="paragraph">
            <wp:posOffset>-306705</wp:posOffset>
          </wp:positionV>
          <wp:extent cx="1905000" cy="527050"/>
          <wp:effectExtent l="0" t="0" r="0" b="635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2705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noProof/>
      </w:rPr>
      <w:drawing>
        <wp:anchor distT="0" distB="0" distL="114300" distR="114300" simplePos="0" relativeHeight="251655168" behindDoc="0" locked="0" layoutInCell="1" allowOverlap="1" wp14:anchorId="55671937" wp14:editId="77A9A80B">
          <wp:simplePos x="0" y="0"/>
          <wp:positionH relativeFrom="column">
            <wp:posOffset>5331460</wp:posOffset>
          </wp:positionH>
          <wp:positionV relativeFrom="paragraph">
            <wp:posOffset>-325755</wp:posOffset>
          </wp:positionV>
          <wp:extent cx="1077595" cy="657225"/>
          <wp:effectExtent l="0" t="0" r="8255" b="9525"/>
          <wp:wrapNone/>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ell phon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95" cy="65722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rPr>
      <w:t>Visit Kent - EXP- WP</w:t>
    </w:r>
    <w:r w:rsidR="008C36AF">
      <w:rPr>
        <w:rFonts w:ascii="Arial Narrow" w:hAnsi="Arial Narrow"/>
      </w:rPr>
      <w:t>5</w:t>
    </w:r>
    <w:r>
      <w:rPr>
        <w:rFonts w:ascii="Arial Narrow" w:hAnsi="Arial Narrow"/>
      </w:rPr>
      <w:t>.2.2</w:t>
    </w:r>
  </w:p>
  <w:p w14:paraId="0EDA7E13" w14:textId="77777777" w:rsidR="004645C3" w:rsidRPr="00287492" w:rsidRDefault="004645C3" w:rsidP="00287492">
    <w:pPr>
      <w:spacing w:after="0" w:line="259" w:lineRule="auto"/>
      <w:ind w:left="0" w:right="279" w:firstLine="0"/>
      <w:rPr>
        <w:rFonts w:ascii="Arial Narrow" w:hAnsi="Arial Narrow"/>
        <w:color w:val="767171" w:themeColor="background2" w:themeShade="80"/>
      </w:rPr>
    </w:pPr>
  </w:p>
  <w:p w14:paraId="6F234D21" w14:textId="77777777" w:rsidR="004645C3" w:rsidRDefault="004645C3">
    <w:pPr>
      <w:spacing w:after="0" w:line="259" w:lineRule="auto"/>
      <w:ind w:left="0" w:right="327" w:firstLine="0"/>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9222A" w14:textId="77777777" w:rsidR="004645C3" w:rsidRPr="00EE6C5C" w:rsidRDefault="004645C3" w:rsidP="00EE6C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9CE8E" w14:textId="3745A138" w:rsidR="002751A8" w:rsidRDefault="002751A8" w:rsidP="002751A8">
    <w:pPr>
      <w:pStyle w:val="Header"/>
      <w:rPr>
        <w:rFonts w:ascii="Book Antiqua" w:eastAsia="Times New Roman" w:hAnsi="Book Antiqua" w:cs="Times New Roman"/>
        <w:color w:val="auto"/>
      </w:rPr>
    </w:pPr>
    <w:r>
      <w:rPr>
        <w:rFonts w:ascii="Book Antiqua" w:hAnsi="Book Antiqua"/>
        <w:noProof/>
      </w:rPr>
      <w:drawing>
        <wp:anchor distT="0" distB="0" distL="114300" distR="114300" simplePos="0" relativeHeight="251656192" behindDoc="0" locked="0" layoutInCell="1" allowOverlap="1" wp14:anchorId="75D5DD46" wp14:editId="2896AF68">
          <wp:simplePos x="0" y="0"/>
          <wp:positionH relativeFrom="column">
            <wp:posOffset>3305175</wp:posOffset>
          </wp:positionH>
          <wp:positionV relativeFrom="paragraph">
            <wp:posOffset>-306705</wp:posOffset>
          </wp:positionV>
          <wp:extent cx="1905000" cy="527050"/>
          <wp:effectExtent l="0" t="0" r="0" b="6350"/>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2705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noProof/>
      </w:rPr>
      <w:drawing>
        <wp:anchor distT="0" distB="0" distL="114300" distR="114300" simplePos="0" relativeHeight="251657216" behindDoc="0" locked="0" layoutInCell="1" allowOverlap="1" wp14:anchorId="37D3EEB1" wp14:editId="5878C1D5">
          <wp:simplePos x="0" y="0"/>
          <wp:positionH relativeFrom="column">
            <wp:posOffset>5331460</wp:posOffset>
          </wp:positionH>
          <wp:positionV relativeFrom="paragraph">
            <wp:posOffset>-325755</wp:posOffset>
          </wp:positionV>
          <wp:extent cx="1077595" cy="657225"/>
          <wp:effectExtent l="0" t="0" r="8255" b="9525"/>
          <wp:wrapNone/>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ell phon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95" cy="65722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rPr>
      <w:t>Visit Kent - EXP- WP</w:t>
    </w:r>
    <w:r w:rsidR="00475648">
      <w:rPr>
        <w:rFonts w:ascii="Arial Narrow" w:hAnsi="Arial Narrow"/>
      </w:rPr>
      <w:t>5</w:t>
    </w:r>
    <w:r>
      <w:rPr>
        <w:rFonts w:ascii="Arial Narrow" w:hAnsi="Arial Narrow"/>
      </w:rPr>
      <w:t>.2.2</w:t>
    </w:r>
  </w:p>
  <w:p w14:paraId="11CBF8A5" w14:textId="77777777" w:rsidR="004645C3" w:rsidRPr="00B71B97" w:rsidRDefault="004645C3" w:rsidP="00B71B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3745" w14:textId="77777777" w:rsidR="004645C3" w:rsidRDefault="004645C3">
    <w:pPr>
      <w:spacing w:after="542" w:line="259" w:lineRule="auto"/>
      <w:ind w:left="19" w:firstLine="0"/>
      <w:jc w:val="center"/>
    </w:pPr>
    <w:r>
      <w:t xml:space="preserve">UNCLASSIFIED </w:t>
    </w:r>
  </w:p>
  <w:p w14:paraId="20CD1FD8" w14:textId="77777777" w:rsidR="004645C3" w:rsidRDefault="004645C3">
    <w:pPr>
      <w:shd w:val="clear" w:color="auto" w:fill="DBE5F1"/>
      <w:spacing w:after="0" w:line="259" w:lineRule="auto"/>
      <w:ind w:left="998" w:firstLine="0"/>
    </w:pPr>
    <w:r>
      <w:rPr>
        <w:rFonts w:ascii="Cambria" w:eastAsia="Cambria" w:hAnsi="Cambria" w:cs="Cambria"/>
        <w:b/>
        <w:color w:val="4F81BD"/>
        <w:sz w:val="2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BE047" w14:textId="77777777" w:rsidR="004645C3" w:rsidRPr="00EE6C5C" w:rsidRDefault="004645C3" w:rsidP="00EE6C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460BB" w14:textId="763C76DE" w:rsidR="002751A8" w:rsidRDefault="002751A8" w:rsidP="002751A8">
    <w:pPr>
      <w:pStyle w:val="Header"/>
      <w:rPr>
        <w:rFonts w:ascii="Book Antiqua" w:eastAsia="Times New Roman" w:hAnsi="Book Antiqua" w:cs="Times New Roman"/>
        <w:color w:val="auto"/>
      </w:rPr>
    </w:pPr>
    <w:r>
      <w:rPr>
        <w:rFonts w:ascii="Book Antiqua" w:hAnsi="Book Antiqua"/>
        <w:noProof/>
      </w:rPr>
      <w:drawing>
        <wp:anchor distT="0" distB="0" distL="114300" distR="114300" simplePos="0" relativeHeight="251660288" behindDoc="0" locked="0" layoutInCell="1" allowOverlap="1" wp14:anchorId="2A7FA5A0" wp14:editId="7E01ADBC">
          <wp:simplePos x="0" y="0"/>
          <wp:positionH relativeFrom="column">
            <wp:posOffset>3305175</wp:posOffset>
          </wp:positionH>
          <wp:positionV relativeFrom="paragraph">
            <wp:posOffset>-306705</wp:posOffset>
          </wp:positionV>
          <wp:extent cx="1905000" cy="527050"/>
          <wp:effectExtent l="0" t="0" r="0" b="6350"/>
          <wp:wrapNone/>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2705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noProof/>
      </w:rPr>
      <w:drawing>
        <wp:anchor distT="0" distB="0" distL="114300" distR="114300" simplePos="0" relativeHeight="251661312" behindDoc="0" locked="0" layoutInCell="1" allowOverlap="1" wp14:anchorId="2172F17F" wp14:editId="51A753B3">
          <wp:simplePos x="0" y="0"/>
          <wp:positionH relativeFrom="column">
            <wp:posOffset>5331460</wp:posOffset>
          </wp:positionH>
          <wp:positionV relativeFrom="paragraph">
            <wp:posOffset>-325755</wp:posOffset>
          </wp:positionV>
          <wp:extent cx="1077595" cy="657225"/>
          <wp:effectExtent l="0" t="0" r="8255" b="9525"/>
          <wp:wrapNone/>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ell phon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95" cy="65722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rPr>
      <w:t>Visit Kent - EXP- WP</w:t>
    </w:r>
    <w:r w:rsidR="00475648">
      <w:rPr>
        <w:rFonts w:ascii="Arial Narrow" w:hAnsi="Arial Narrow"/>
      </w:rPr>
      <w:t>5</w:t>
    </w:r>
    <w:r>
      <w:rPr>
        <w:rFonts w:ascii="Arial Narrow" w:hAnsi="Arial Narrow"/>
      </w:rPr>
      <w:t>.2.2</w:t>
    </w:r>
  </w:p>
  <w:p w14:paraId="6C08C38A" w14:textId="77777777" w:rsidR="004645C3" w:rsidRPr="004645C3" w:rsidRDefault="004645C3" w:rsidP="004645C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2984" w14:textId="35164B9D" w:rsidR="002751A8" w:rsidRDefault="002751A8" w:rsidP="002751A8">
    <w:pPr>
      <w:pStyle w:val="Header"/>
      <w:rPr>
        <w:rFonts w:ascii="Book Antiqua" w:eastAsia="Times New Roman" w:hAnsi="Book Antiqua" w:cs="Times New Roman"/>
        <w:color w:val="auto"/>
      </w:rPr>
    </w:pPr>
    <w:r>
      <w:rPr>
        <w:rFonts w:ascii="Book Antiqua" w:hAnsi="Book Antiqua"/>
        <w:noProof/>
      </w:rPr>
      <w:drawing>
        <wp:anchor distT="0" distB="0" distL="114300" distR="114300" simplePos="0" relativeHeight="251658240" behindDoc="0" locked="0" layoutInCell="1" allowOverlap="1" wp14:anchorId="3D5AF6B0" wp14:editId="65B684E5">
          <wp:simplePos x="0" y="0"/>
          <wp:positionH relativeFrom="column">
            <wp:posOffset>3305175</wp:posOffset>
          </wp:positionH>
          <wp:positionV relativeFrom="paragraph">
            <wp:posOffset>-306705</wp:posOffset>
          </wp:positionV>
          <wp:extent cx="1905000" cy="527050"/>
          <wp:effectExtent l="0" t="0" r="0" b="6350"/>
          <wp:wrapNone/>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2705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noProof/>
      </w:rPr>
      <w:drawing>
        <wp:anchor distT="0" distB="0" distL="114300" distR="114300" simplePos="0" relativeHeight="251659264" behindDoc="0" locked="0" layoutInCell="1" allowOverlap="1" wp14:anchorId="26151F8F" wp14:editId="136866AD">
          <wp:simplePos x="0" y="0"/>
          <wp:positionH relativeFrom="column">
            <wp:posOffset>5331460</wp:posOffset>
          </wp:positionH>
          <wp:positionV relativeFrom="paragraph">
            <wp:posOffset>-325755</wp:posOffset>
          </wp:positionV>
          <wp:extent cx="1077595" cy="657225"/>
          <wp:effectExtent l="0" t="0" r="8255" b="9525"/>
          <wp:wrapNone/>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ell phon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95" cy="65722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rPr>
      <w:t>Visit Kent - EXP- WP</w:t>
    </w:r>
    <w:r w:rsidR="00475648">
      <w:rPr>
        <w:rFonts w:ascii="Arial Narrow" w:hAnsi="Arial Narrow"/>
      </w:rPr>
      <w:t>5</w:t>
    </w:r>
    <w:r>
      <w:rPr>
        <w:rFonts w:ascii="Arial Narrow" w:hAnsi="Arial Narrow"/>
      </w:rPr>
      <w:t>.2.2</w:t>
    </w:r>
  </w:p>
  <w:p w14:paraId="54F45B2F" w14:textId="77777777" w:rsidR="002751A8" w:rsidRPr="00B71B97" w:rsidRDefault="002751A8" w:rsidP="002751A8">
    <w:pPr>
      <w:pStyle w:val="Header"/>
    </w:pPr>
  </w:p>
  <w:p w14:paraId="1C7F5861" w14:textId="77777777" w:rsidR="004645C3" w:rsidRDefault="004645C3" w:rsidP="00EE6C5C">
    <w:pPr>
      <w:spacing w:after="0" w:line="259" w:lineRule="auto"/>
      <w:ind w:left="472"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23FD7"/>
    <w:multiLevelType w:val="hybridMultilevel"/>
    <w:tmpl w:val="9D80D6AA"/>
    <w:lvl w:ilvl="0" w:tplc="D7F0C822">
      <w:start w:val="4"/>
      <w:numFmt w:val="lowerRoman"/>
      <w:lvlText w:val="%1)"/>
      <w:lvlJc w:val="left"/>
      <w:pPr>
        <w:ind w:left="0"/>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1" w:tplc="3D3EFCBA">
      <w:start w:val="1"/>
      <w:numFmt w:val="lowerLetter"/>
      <w:lvlText w:val="%2"/>
      <w:lvlJc w:val="left"/>
      <w:pPr>
        <w:ind w:left="118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2" w:tplc="018EFACE">
      <w:start w:val="1"/>
      <w:numFmt w:val="lowerRoman"/>
      <w:lvlText w:val="%3"/>
      <w:lvlJc w:val="left"/>
      <w:pPr>
        <w:ind w:left="190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3" w:tplc="46D6FA06">
      <w:start w:val="1"/>
      <w:numFmt w:val="decimal"/>
      <w:lvlText w:val="%4"/>
      <w:lvlJc w:val="left"/>
      <w:pPr>
        <w:ind w:left="262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4" w:tplc="4704B5D4">
      <w:start w:val="1"/>
      <w:numFmt w:val="lowerLetter"/>
      <w:lvlText w:val="%5"/>
      <w:lvlJc w:val="left"/>
      <w:pPr>
        <w:ind w:left="334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5" w:tplc="1D8C047C">
      <w:start w:val="1"/>
      <w:numFmt w:val="lowerRoman"/>
      <w:lvlText w:val="%6"/>
      <w:lvlJc w:val="left"/>
      <w:pPr>
        <w:ind w:left="406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6" w:tplc="72D6F93E">
      <w:start w:val="1"/>
      <w:numFmt w:val="decimal"/>
      <w:lvlText w:val="%7"/>
      <w:lvlJc w:val="left"/>
      <w:pPr>
        <w:ind w:left="478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7" w:tplc="516C337E">
      <w:start w:val="1"/>
      <w:numFmt w:val="lowerLetter"/>
      <w:lvlText w:val="%8"/>
      <w:lvlJc w:val="left"/>
      <w:pPr>
        <w:ind w:left="550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8" w:tplc="D71259A2">
      <w:start w:val="1"/>
      <w:numFmt w:val="lowerRoman"/>
      <w:lvlText w:val="%9"/>
      <w:lvlJc w:val="left"/>
      <w:pPr>
        <w:ind w:left="622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abstractNum>
  <w:abstractNum w:abstractNumId="1" w15:restartNumberingAfterBreak="0">
    <w:nsid w:val="5BA46353"/>
    <w:multiLevelType w:val="hybridMultilevel"/>
    <w:tmpl w:val="6AD0101C"/>
    <w:lvl w:ilvl="0" w:tplc="5FE40354">
      <w:start w:val="1"/>
      <w:numFmt w:val="bullet"/>
      <w:lvlText w:val="-"/>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18692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366E0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684F6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66DBA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845CA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C4816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3CBF5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3C0DE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19C6B74"/>
    <w:multiLevelType w:val="hybridMultilevel"/>
    <w:tmpl w:val="193697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F151F9"/>
    <w:multiLevelType w:val="hybridMultilevel"/>
    <w:tmpl w:val="EEBE73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F734CD"/>
    <w:multiLevelType w:val="hybridMultilevel"/>
    <w:tmpl w:val="AFCCD03A"/>
    <w:lvl w:ilvl="0" w:tplc="BE9C1D1C">
      <w:start w:val="1"/>
      <w:numFmt w:val="lowerLetter"/>
      <w:lvlText w:val="%1)"/>
      <w:lvlJc w:val="left"/>
      <w:pPr>
        <w:ind w:left="360"/>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1" w:tplc="3C0CEBAA">
      <w:start w:val="1"/>
      <w:numFmt w:val="lowerLetter"/>
      <w:lvlText w:val="%2"/>
      <w:lvlJc w:val="left"/>
      <w:pPr>
        <w:ind w:left="118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2" w:tplc="58182C12">
      <w:start w:val="1"/>
      <w:numFmt w:val="lowerRoman"/>
      <w:lvlText w:val="%3"/>
      <w:lvlJc w:val="left"/>
      <w:pPr>
        <w:ind w:left="190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3" w:tplc="3970DE70">
      <w:start w:val="1"/>
      <w:numFmt w:val="decimal"/>
      <w:lvlText w:val="%4"/>
      <w:lvlJc w:val="left"/>
      <w:pPr>
        <w:ind w:left="262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4" w:tplc="F746BEFE">
      <w:start w:val="1"/>
      <w:numFmt w:val="lowerLetter"/>
      <w:lvlText w:val="%5"/>
      <w:lvlJc w:val="left"/>
      <w:pPr>
        <w:ind w:left="334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5" w:tplc="8F1A61E2">
      <w:start w:val="1"/>
      <w:numFmt w:val="lowerRoman"/>
      <w:lvlText w:val="%6"/>
      <w:lvlJc w:val="left"/>
      <w:pPr>
        <w:ind w:left="406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6" w:tplc="787EE2A6">
      <w:start w:val="1"/>
      <w:numFmt w:val="decimal"/>
      <w:lvlText w:val="%7"/>
      <w:lvlJc w:val="left"/>
      <w:pPr>
        <w:ind w:left="478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7" w:tplc="B210ABC2">
      <w:start w:val="1"/>
      <w:numFmt w:val="lowerLetter"/>
      <w:lvlText w:val="%8"/>
      <w:lvlJc w:val="left"/>
      <w:pPr>
        <w:ind w:left="550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8" w:tplc="9D925F4C">
      <w:start w:val="1"/>
      <w:numFmt w:val="lowerRoman"/>
      <w:lvlText w:val="%9"/>
      <w:lvlJc w:val="left"/>
      <w:pPr>
        <w:ind w:left="622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8DB"/>
    <w:rsid w:val="00040BFD"/>
    <w:rsid w:val="00140FBC"/>
    <w:rsid w:val="0018299D"/>
    <w:rsid w:val="001E5632"/>
    <w:rsid w:val="002751A8"/>
    <w:rsid w:val="00283761"/>
    <w:rsid w:val="00287492"/>
    <w:rsid w:val="002C76EC"/>
    <w:rsid w:val="0030597A"/>
    <w:rsid w:val="004645C3"/>
    <w:rsid w:val="00475648"/>
    <w:rsid w:val="004F28DB"/>
    <w:rsid w:val="00550D3B"/>
    <w:rsid w:val="00586415"/>
    <w:rsid w:val="005A4C96"/>
    <w:rsid w:val="005C21B6"/>
    <w:rsid w:val="006D550F"/>
    <w:rsid w:val="00755678"/>
    <w:rsid w:val="007818E2"/>
    <w:rsid w:val="007A7801"/>
    <w:rsid w:val="00872345"/>
    <w:rsid w:val="008C36AF"/>
    <w:rsid w:val="008E2112"/>
    <w:rsid w:val="00A6296B"/>
    <w:rsid w:val="00AF31F2"/>
    <w:rsid w:val="00B65D8A"/>
    <w:rsid w:val="00B71B97"/>
    <w:rsid w:val="00B954DB"/>
    <w:rsid w:val="00BF691F"/>
    <w:rsid w:val="00C13920"/>
    <w:rsid w:val="00CF3B7D"/>
    <w:rsid w:val="00D1667F"/>
    <w:rsid w:val="00D34A37"/>
    <w:rsid w:val="00DA04C2"/>
    <w:rsid w:val="00DD48BD"/>
    <w:rsid w:val="00E5763D"/>
    <w:rsid w:val="00EE6C5C"/>
    <w:rsid w:val="00EF7F06"/>
    <w:rsid w:val="00F206E7"/>
    <w:rsid w:val="00FD2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949AAC"/>
  <w15:docId w15:val="{EAA6EDC4-FD91-41A6-9924-04E64396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8" w:line="267"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rsid w:val="008E2112"/>
    <w:pPr>
      <w:keepNext/>
      <w:keepLines/>
      <w:spacing w:after="41"/>
      <w:ind w:left="10" w:hanging="10"/>
      <w:outlineLvl w:val="0"/>
    </w:pPr>
    <w:rPr>
      <w:rFonts w:ascii="Arial Narrow" w:eastAsia="Calibri" w:hAnsi="Arial Narrow" w:cs="Calibr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E2112"/>
    <w:rPr>
      <w:rFonts w:ascii="Arial Narrow" w:eastAsia="Calibri" w:hAnsi="Arial Narrow" w:cs="Calibri"/>
      <w:b/>
      <w:sz w:val="28"/>
      <w:szCs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E6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C5C"/>
    <w:rPr>
      <w:rFonts w:ascii="Calibri" w:eastAsia="Calibri" w:hAnsi="Calibri" w:cs="Calibri"/>
      <w:color w:val="000000"/>
    </w:rPr>
  </w:style>
  <w:style w:type="paragraph" w:styleId="Footer">
    <w:name w:val="footer"/>
    <w:basedOn w:val="Normal"/>
    <w:link w:val="FooterChar"/>
    <w:uiPriority w:val="99"/>
    <w:unhideWhenUsed/>
    <w:rsid w:val="00EE6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C5C"/>
    <w:rPr>
      <w:rFonts w:ascii="Calibri" w:eastAsia="Calibri" w:hAnsi="Calibri" w:cs="Calibri"/>
      <w:color w:val="000000"/>
    </w:rPr>
  </w:style>
  <w:style w:type="paragraph" w:styleId="ListParagraph">
    <w:name w:val="List Paragraph"/>
    <w:basedOn w:val="Normal"/>
    <w:uiPriority w:val="34"/>
    <w:qFormat/>
    <w:rsid w:val="00755678"/>
    <w:pPr>
      <w:ind w:left="720"/>
      <w:contextualSpacing/>
    </w:pPr>
  </w:style>
  <w:style w:type="table" w:styleId="TableGrid0">
    <w:name w:val="Table Grid"/>
    <w:basedOn w:val="TableNormal"/>
    <w:uiPriority w:val="39"/>
    <w:rsid w:val="00755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7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6EC"/>
    <w:rPr>
      <w:rFonts w:ascii="Segoe UI" w:eastAsia="Calibri" w:hAnsi="Segoe UI" w:cs="Segoe UI"/>
      <w:color w:val="000000"/>
      <w:sz w:val="18"/>
      <w:szCs w:val="18"/>
    </w:rPr>
  </w:style>
  <w:style w:type="character" w:styleId="Hyperlink">
    <w:name w:val="Hyperlink"/>
    <w:basedOn w:val="DefaultParagraphFont"/>
    <w:uiPriority w:val="99"/>
    <w:unhideWhenUsed/>
    <w:rsid w:val="00586415"/>
    <w:rPr>
      <w:color w:val="0563C1" w:themeColor="hyperlink"/>
      <w:u w:val="single"/>
    </w:rPr>
  </w:style>
  <w:style w:type="character" w:styleId="UnresolvedMention">
    <w:name w:val="Unresolved Mention"/>
    <w:basedOn w:val="DefaultParagraphFont"/>
    <w:uiPriority w:val="99"/>
    <w:semiHidden/>
    <w:unhideWhenUsed/>
    <w:rsid w:val="005A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278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xisnexis.com/uk/legal/search/runRemoteLink.do?langcountry=GB&amp;linkInfo=F%23GB%23UK_ACTS%23section%251%25sect%251%25num%251977_45a%25&amp;risb=21_T12077301839&amp;bct=A&amp;service=citation&amp;A=0.2630909849289865" TargetMode="External"/><Relationship Id="rId18" Type="http://schemas.openxmlformats.org/officeDocument/2006/relationships/hyperlink" Target="http://www.lexisnexis.com/uk/legal/search/runRemoteLink.do?langcountry=GB&amp;linkInfo=F%23GB%23UK_ACTS%23section%25458%25sect%25458%25num%251985_6a%25&amp;risb=21_T12077301839&amp;bct=A&amp;service=citation&amp;A=0.5972529271560607" TargetMode="External"/><Relationship Id="rId26" Type="http://schemas.openxmlformats.org/officeDocument/2006/relationships/hyperlink" Target="http://www.lexisnexis.com/uk/legal/search/runRemoteLink.do?langcountry=GB&amp;linkInfo=F%23GB%23UK_ACTS%23section%2520%25sect%2520%25num%251968_60a%25&amp;risb=21_T12077301839&amp;bct=A&amp;service=citation&amp;A=0.5036676212568264" TargetMode="External"/><Relationship Id="rId39" Type="http://schemas.openxmlformats.org/officeDocument/2006/relationships/footer" Target="footer7.xml"/><Relationship Id="rId21" Type="http://schemas.openxmlformats.org/officeDocument/2006/relationships/hyperlink" Target="http://www.lexisnexis.com/uk/legal/search/runRemoteLink.do?langcountry=GB&amp;linkInfo=F%23GB%23UK_ACTS%23num%251979_2a_Title%25&amp;risb=21_T12077301839&amp;bct=A&amp;service=citation&amp;A=0.22540552446837803" TargetMode="External"/><Relationship Id="rId34" Type="http://schemas.openxmlformats.org/officeDocument/2006/relationships/footer" Target="footer5.xml"/><Relationship Id="rId42" Type="http://schemas.openxmlformats.org/officeDocument/2006/relationships/footer" Target="footer9.xml"/><Relationship Id="rId7" Type="http://schemas.openxmlformats.org/officeDocument/2006/relationships/hyperlink" Target="mailto:Jim.dawson@visitkent.co.uk" TargetMode="External"/><Relationship Id="rId2" Type="http://schemas.openxmlformats.org/officeDocument/2006/relationships/styles" Target="styles.xml"/><Relationship Id="rId16" Type="http://schemas.openxmlformats.org/officeDocument/2006/relationships/hyperlink" Target="http://www.lexisnexis.com/uk/legal/search/runRemoteLink.do?langcountry=GB&amp;linkInfo=F%23GB%23UK_ACTS%23section%251%25sect%251%25num%251906_34a%25&amp;risb=21_T12077301839&amp;bct=A&amp;service=citation&amp;A=0.24433813672949012" TargetMode="External"/><Relationship Id="rId20" Type="http://schemas.openxmlformats.org/officeDocument/2006/relationships/hyperlink" Target="http://www.lexisnexis.com/uk/legal/search/runRemoteLink.do?langcountry=GB&amp;linkInfo=F%23GB%23UK_ACTS%23num%251979_2a_Title%25&amp;risb=21_T12077301839&amp;bct=A&amp;service=citation&amp;A=0.22540552446837803" TargetMode="External"/><Relationship Id="rId29" Type="http://schemas.openxmlformats.org/officeDocument/2006/relationships/hyperlink" Target="http://www.lexisnexis.com/uk/legal/search/runRemoteLink.do?langcountry=GB&amp;linkInfo=F%23GB%23UK_ACTS%23section%25268%25sect%25268%25num%251986_45a%25&amp;risb=21_T12077301839&amp;bct=A&amp;service=citation&amp;A=0.7339845275647608" TargetMode="External"/><Relationship Id="rId41"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32" Type="http://schemas.openxmlformats.org/officeDocument/2006/relationships/header" Target="header3.xml"/><Relationship Id="rId37" Type="http://schemas.openxmlformats.org/officeDocument/2006/relationships/header" Target="header5.xml"/><Relationship Id="rId40"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www.lexisnexis.com/uk/legal/search/runRemoteLink.do?langcountry=GB&amp;linkInfo=F%23GB%23UK_ACTS%23section%251%25sect%251%25num%251906_34a%25&amp;risb=21_T12077301839&amp;bct=A&amp;service=citation&amp;A=0.24433813672949012" TargetMode="External"/><Relationship Id="rId23"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28" Type="http://schemas.openxmlformats.org/officeDocument/2006/relationships/hyperlink" Target="http://www.lexisnexis.com/uk/legal/search/runRemoteLink.do?langcountry=GB&amp;linkInfo=F%23GB%23UK_ACTS%23section%25268%25sect%25268%25num%251986_45a%25&amp;risb=21_T12077301839&amp;bct=A&amp;service=citation&amp;A=0.7339845275647608" TargetMode="External"/><Relationship Id="rId36" Type="http://schemas.openxmlformats.org/officeDocument/2006/relationships/footer" Target="footer6.xml"/><Relationship Id="rId10" Type="http://schemas.openxmlformats.org/officeDocument/2006/relationships/footer" Target="footer2.xml"/><Relationship Id="rId19" Type="http://schemas.openxmlformats.org/officeDocument/2006/relationships/hyperlink" Target="http://www.lexisnexis.com/uk/legal/search/runRemoteLink.do?langcountry=GB&amp;linkInfo=F%23GB%23UK_ACTS%23section%25458%25sect%25458%25num%251985_6a%25&amp;risb=21_T12077301839&amp;bct=A&amp;service=citation&amp;A=0.5972529271560607" TargetMode="External"/><Relationship Id="rId31" Type="http://schemas.openxmlformats.org/officeDocument/2006/relationships/header" Target="header2.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lexisnexis.com/uk/legal/search/runRemoteLink.do?langcountry=GB&amp;linkInfo=F%23GB%23UK_ACTS%23section%251%25sect%251%25num%251889_69a%25&amp;risb=21_T12077301839&amp;bct=A&amp;service=citation&amp;A=0.774070316337072" TargetMode="External"/><Relationship Id="rId22"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27" Type="http://schemas.openxmlformats.org/officeDocument/2006/relationships/hyperlink" Target="http://www.lexisnexis.com/uk/legal/search/runRemoteLink.do?langcountry=GB&amp;linkInfo=F%23GB%23UK_ACTS%23section%2520%25sect%2520%25num%251968_60a%25&amp;risb=21_T12077301839&amp;bct=A&amp;service=citation&amp;A=0.5036676212568264" TargetMode="External"/><Relationship Id="rId30" Type="http://schemas.openxmlformats.org/officeDocument/2006/relationships/hyperlink" Target="http://www.lexisnexis.com/uk/legal/search/runRemoteLink.do?langcountry=GB&amp;linkInfo=F%23GB%23UK_ACTS%23section%25268%25sect%25268%25num%251986_45a%25&amp;risb=21_T12077301839&amp;bct=A&amp;service=citation&amp;A=0.7339845275647608" TargetMode="External"/><Relationship Id="rId35" Type="http://schemas.openxmlformats.org/officeDocument/2006/relationships/header" Target="header4.xm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ww.lexisnexis.com/uk/legal/search/runRemoteLink.do?langcountry=GB&amp;linkInfo=F%23GB%23UK_ACTS%23section%251%25sect%251%25num%251977_45a%25&amp;risb=21_T12077301839&amp;bct=A&amp;service=citation&amp;A=0.2630909849289865" TargetMode="External"/><Relationship Id="rId17" Type="http://schemas.openxmlformats.org/officeDocument/2006/relationships/hyperlink" Target="http://www.lexisnexis.com/uk/legal/search/runRemoteLink.do?langcountry=GB&amp;linkInfo=F%23GB%23UK_ACTS%23num%251968_60a_Title%25&amp;risb=21_T12077301839&amp;bct=A&amp;service=citation&amp;A=0.35766330215827113" TargetMode="External"/><Relationship Id="rId25"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33" Type="http://schemas.openxmlformats.org/officeDocument/2006/relationships/footer" Target="footer4.xml"/><Relationship Id="rId38" Type="http://schemas.openxmlformats.org/officeDocument/2006/relationships/header" Target="header6.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3045</Words>
  <Characters>17362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Dawson</dc:creator>
  <cp:keywords/>
  <cp:lastModifiedBy>Jim Dawson</cp:lastModifiedBy>
  <cp:revision>6</cp:revision>
  <cp:lastPrinted>2016-09-26T14:11:00Z</cp:lastPrinted>
  <dcterms:created xsi:type="dcterms:W3CDTF">2020-09-18T10:44:00Z</dcterms:created>
  <dcterms:modified xsi:type="dcterms:W3CDTF">2020-10-09T13:38:00Z</dcterms:modified>
</cp:coreProperties>
</file>