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6" w:type="dxa"/>
        <w:tblInd w:w="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5"/>
        <w:gridCol w:w="140"/>
        <w:gridCol w:w="481"/>
        <w:gridCol w:w="84"/>
        <w:gridCol w:w="142"/>
        <w:gridCol w:w="425"/>
        <w:gridCol w:w="709"/>
        <w:gridCol w:w="712"/>
        <w:gridCol w:w="1610"/>
        <w:gridCol w:w="525"/>
        <w:gridCol w:w="1128"/>
        <w:gridCol w:w="188"/>
        <w:gridCol w:w="1559"/>
        <w:gridCol w:w="807"/>
        <w:gridCol w:w="851"/>
      </w:tblGrid>
      <w:tr w:rsidR="00EC72A2" w14:paraId="0AEADCB2" w14:textId="77777777" w:rsidTr="5B97F9D9">
        <w:trPr>
          <w:cantSplit/>
          <w:trHeight w:val="1071"/>
        </w:trPr>
        <w:tc>
          <w:tcPr>
            <w:tcW w:w="3448" w:type="dxa"/>
            <w:gridSpan w:val="8"/>
            <w:shd w:val="clear" w:color="auto" w:fill="000000" w:themeFill="text1"/>
            <w:vAlign w:val="center"/>
          </w:tcPr>
          <w:p w14:paraId="37FC8D7D" w14:textId="4104175D" w:rsidR="00EC72A2" w:rsidRDefault="00BC36F5" w:rsidP="00003EC4">
            <w:pPr>
              <w:pStyle w:val="Heading1"/>
              <w:jc w:val="left"/>
            </w:pPr>
            <w:r>
              <w:rPr>
                <w:noProof/>
              </w:rPr>
              <w:drawing>
                <wp:inline distT="0" distB="0" distL="0" distR="0" wp14:anchorId="339D9374" wp14:editId="72019027">
                  <wp:extent cx="10477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571500"/>
                          </a:xfrm>
                          <a:prstGeom prst="rect">
                            <a:avLst/>
                          </a:prstGeom>
                          <a:noFill/>
                          <a:ln>
                            <a:noFill/>
                          </a:ln>
                        </pic:spPr>
                      </pic:pic>
                    </a:graphicData>
                  </a:graphic>
                </wp:inline>
              </w:drawing>
            </w:r>
          </w:p>
        </w:tc>
        <w:tc>
          <w:tcPr>
            <w:tcW w:w="3451" w:type="dxa"/>
            <w:gridSpan w:val="4"/>
            <w:shd w:val="clear" w:color="auto" w:fill="000000" w:themeFill="text1"/>
            <w:vAlign w:val="center"/>
          </w:tcPr>
          <w:p w14:paraId="6ECCB452" w14:textId="77777777" w:rsidR="00EC72A2" w:rsidRDefault="00EC72A2">
            <w:pPr>
              <w:pStyle w:val="Heading1"/>
            </w:pPr>
            <w:r>
              <w:rPr>
                <w:sz w:val="24"/>
              </w:rPr>
              <w:t>Modifications Contracting Form</w:t>
            </w:r>
          </w:p>
        </w:tc>
        <w:tc>
          <w:tcPr>
            <w:tcW w:w="3217" w:type="dxa"/>
            <w:gridSpan w:val="3"/>
            <w:shd w:val="clear" w:color="auto" w:fill="000000" w:themeFill="text1"/>
          </w:tcPr>
          <w:p w14:paraId="3E2EABAB" w14:textId="77777777" w:rsidR="00EC72A2" w:rsidRDefault="00EC72A2">
            <w:pPr>
              <w:pStyle w:val="Heading1"/>
              <w:jc w:val="right"/>
              <w:rPr>
                <w:sz w:val="16"/>
              </w:rPr>
            </w:pPr>
          </w:p>
          <w:p w14:paraId="1F7C9EF5" w14:textId="77777777" w:rsidR="00EC72A2" w:rsidRDefault="00EC72A2" w:rsidP="00B126B0">
            <w:pPr>
              <w:pStyle w:val="Heading1"/>
              <w:ind w:left="-531"/>
              <w:jc w:val="right"/>
              <w:rPr>
                <w:sz w:val="16"/>
              </w:rPr>
            </w:pPr>
            <w:r>
              <w:rPr>
                <w:sz w:val="16"/>
              </w:rPr>
              <w:t>V1.2a (09/08)</w:t>
            </w:r>
          </w:p>
        </w:tc>
      </w:tr>
      <w:tr w:rsidR="00EC72A2" w14:paraId="7192C47E" w14:textId="77777777" w:rsidTr="5B97F9D9">
        <w:tblPrEx>
          <w:tblBorders>
            <w:insideH w:val="single" w:sz="4" w:space="0" w:color="auto"/>
          </w:tblBorders>
        </w:tblPrEx>
        <w:trPr>
          <w:trHeight w:hRule="exact" w:val="433"/>
        </w:trPr>
        <w:tc>
          <w:tcPr>
            <w:tcW w:w="1376" w:type="dxa"/>
            <w:gridSpan w:val="3"/>
            <w:vAlign w:val="center"/>
          </w:tcPr>
          <w:p w14:paraId="6F215B46" w14:textId="77777777" w:rsidR="00EC72A2" w:rsidRDefault="00EC72A2">
            <w:pPr>
              <w:rPr>
                <w:sz w:val="20"/>
              </w:rPr>
            </w:pPr>
            <w:r>
              <w:rPr>
                <w:sz w:val="20"/>
              </w:rPr>
              <w:t>Contract No:</w:t>
            </w:r>
          </w:p>
        </w:tc>
        <w:tc>
          <w:tcPr>
            <w:tcW w:w="5523" w:type="dxa"/>
            <w:gridSpan w:val="9"/>
            <w:tcBorders>
              <w:right w:val="nil"/>
            </w:tcBorders>
            <w:shd w:val="clear" w:color="auto" w:fill="auto"/>
            <w:vAlign w:val="center"/>
          </w:tcPr>
          <w:p w14:paraId="6DB778A0" w14:textId="77777777" w:rsidR="00EC72A2" w:rsidRPr="00CA7C63" w:rsidRDefault="00F135AD">
            <w:pPr>
              <w:rPr>
                <w:sz w:val="20"/>
                <w:highlight w:val="yellow"/>
              </w:rPr>
            </w:pPr>
            <w:r w:rsidRPr="00F135AD">
              <w:rPr>
                <w:sz w:val="20"/>
              </w:rPr>
              <w:t>709373451</w:t>
            </w:r>
          </w:p>
        </w:tc>
        <w:tc>
          <w:tcPr>
            <w:tcW w:w="2366" w:type="dxa"/>
            <w:gridSpan w:val="2"/>
            <w:tcBorders>
              <w:left w:val="single" w:sz="4" w:space="0" w:color="auto"/>
            </w:tcBorders>
            <w:vAlign w:val="center"/>
          </w:tcPr>
          <w:p w14:paraId="329B770E" w14:textId="77777777" w:rsidR="00EC72A2" w:rsidRDefault="00EC72A2">
            <w:pPr>
              <w:rPr>
                <w:sz w:val="20"/>
              </w:rPr>
            </w:pPr>
            <w:r>
              <w:rPr>
                <w:sz w:val="20"/>
              </w:rPr>
              <w:t>Contract Type:</w:t>
            </w:r>
          </w:p>
        </w:tc>
        <w:tc>
          <w:tcPr>
            <w:tcW w:w="851" w:type="dxa"/>
            <w:vAlign w:val="center"/>
          </w:tcPr>
          <w:p w14:paraId="11332157" w14:textId="77777777" w:rsidR="00EC72A2" w:rsidRDefault="00FB1867" w:rsidP="003B7493">
            <w:pPr>
              <w:rPr>
                <w:sz w:val="20"/>
              </w:rPr>
            </w:pPr>
            <w:r>
              <w:rPr>
                <w:sz w:val="20"/>
              </w:rPr>
              <w:t>Task B</w:t>
            </w:r>
          </w:p>
        </w:tc>
      </w:tr>
      <w:tr w:rsidR="00EC72A2" w14:paraId="63CF1358" w14:textId="77777777" w:rsidTr="5B97F9D9">
        <w:tblPrEx>
          <w:tblBorders>
            <w:insideH w:val="single" w:sz="4" w:space="0" w:color="auto"/>
          </w:tblBorders>
        </w:tblPrEx>
        <w:trPr>
          <w:trHeight w:hRule="exact" w:val="426"/>
        </w:trPr>
        <w:tc>
          <w:tcPr>
            <w:tcW w:w="755" w:type="dxa"/>
            <w:vAlign w:val="center"/>
          </w:tcPr>
          <w:p w14:paraId="26891754" w14:textId="77777777" w:rsidR="00EC72A2" w:rsidRDefault="00EC72A2">
            <w:pPr>
              <w:rPr>
                <w:sz w:val="20"/>
              </w:rPr>
            </w:pPr>
            <w:r>
              <w:rPr>
                <w:sz w:val="20"/>
              </w:rPr>
              <w:t>Issue:</w:t>
            </w:r>
          </w:p>
        </w:tc>
        <w:tc>
          <w:tcPr>
            <w:tcW w:w="1272" w:type="dxa"/>
            <w:gridSpan w:val="5"/>
            <w:tcBorders>
              <w:right w:val="nil"/>
            </w:tcBorders>
            <w:vAlign w:val="center"/>
          </w:tcPr>
          <w:p w14:paraId="7450A73D" w14:textId="7433201C" w:rsidR="00EC72A2" w:rsidRDefault="3AA4611C" w:rsidP="5B97F9D9">
            <w:pPr>
              <w:rPr>
                <w:sz w:val="20"/>
              </w:rPr>
            </w:pPr>
            <w:r w:rsidRPr="5B97F9D9">
              <w:rPr>
                <w:sz w:val="20"/>
              </w:rPr>
              <w:t>3</w:t>
            </w:r>
          </w:p>
        </w:tc>
        <w:tc>
          <w:tcPr>
            <w:tcW w:w="709" w:type="dxa"/>
            <w:tcBorders>
              <w:left w:val="single" w:sz="4" w:space="0" w:color="auto"/>
              <w:bottom w:val="single" w:sz="4" w:space="0" w:color="auto"/>
              <w:right w:val="nil"/>
            </w:tcBorders>
            <w:vAlign w:val="center"/>
          </w:tcPr>
          <w:p w14:paraId="552CB211" w14:textId="77777777" w:rsidR="00EC72A2" w:rsidRDefault="00EC72A2">
            <w:pPr>
              <w:rPr>
                <w:sz w:val="20"/>
              </w:rPr>
            </w:pPr>
            <w:r>
              <w:rPr>
                <w:sz w:val="20"/>
              </w:rPr>
              <w:t>Date:</w:t>
            </w:r>
          </w:p>
        </w:tc>
        <w:tc>
          <w:tcPr>
            <w:tcW w:w="4163" w:type="dxa"/>
            <w:gridSpan w:val="5"/>
            <w:tcBorders>
              <w:top w:val="single" w:sz="4" w:space="0" w:color="auto"/>
              <w:left w:val="nil"/>
              <w:bottom w:val="single" w:sz="4" w:space="0" w:color="auto"/>
              <w:right w:val="single" w:sz="4" w:space="0" w:color="auto"/>
            </w:tcBorders>
            <w:vAlign w:val="center"/>
          </w:tcPr>
          <w:p w14:paraId="2EB80706" w14:textId="0D8C4BE6" w:rsidR="00EC72A2" w:rsidRDefault="18F443C8" w:rsidP="5B97F9D9">
            <w:pPr>
              <w:rPr>
                <w:sz w:val="20"/>
              </w:rPr>
            </w:pPr>
            <w:r w:rsidRPr="5B97F9D9">
              <w:rPr>
                <w:sz w:val="20"/>
              </w:rPr>
              <w:t>6</w:t>
            </w:r>
            <w:r w:rsidRPr="5B97F9D9">
              <w:rPr>
                <w:sz w:val="20"/>
                <w:vertAlign w:val="superscript"/>
              </w:rPr>
              <w:t>th</w:t>
            </w:r>
            <w:r w:rsidRPr="5B97F9D9">
              <w:rPr>
                <w:sz w:val="20"/>
              </w:rPr>
              <w:t xml:space="preserve"> November</w:t>
            </w:r>
            <w:r w:rsidR="00DD3603" w:rsidRPr="5B97F9D9">
              <w:rPr>
                <w:sz w:val="20"/>
              </w:rPr>
              <w:t xml:space="preserve"> 2023</w:t>
            </w:r>
          </w:p>
        </w:tc>
        <w:tc>
          <w:tcPr>
            <w:tcW w:w="1559" w:type="dxa"/>
            <w:tcBorders>
              <w:left w:val="nil"/>
            </w:tcBorders>
            <w:vAlign w:val="center"/>
          </w:tcPr>
          <w:p w14:paraId="64F24AA4" w14:textId="77777777" w:rsidR="00EC72A2" w:rsidRDefault="00EC72A2">
            <w:pPr>
              <w:rPr>
                <w:sz w:val="20"/>
              </w:rPr>
            </w:pPr>
            <w:r>
              <w:rPr>
                <w:sz w:val="20"/>
              </w:rPr>
              <w:t>Platform:</w:t>
            </w:r>
          </w:p>
        </w:tc>
        <w:tc>
          <w:tcPr>
            <w:tcW w:w="1658" w:type="dxa"/>
            <w:gridSpan w:val="2"/>
            <w:vAlign w:val="center"/>
          </w:tcPr>
          <w:p w14:paraId="3E267123" w14:textId="77777777" w:rsidR="00EC72A2" w:rsidRDefault="00902FFC">
            <w:pPr>
              <w:rPr>
                <w:sz w:val="20"/>
              </w:rPr>
            </w:pPr>
            <w:r>
              <w:rPr>
                <w:sz w:val="20"/>
              </w:rPr>
              <w:t xml:space="preserve">Merlin </w:t>
            </w:r>
          </w:p>
        </w:tc>
      </w:tr>
      <w:tr w:rsidR="00EC72A2" w14:paraId="1929C61B" w14:textId="77777777" w:rsidTr="5B97F9D9">
        <w:tblPrEx>
          <w:tblBorders>
            <w:insideH w:val="single" w:sz="4" w:space="0" w:color="auto"/>
          </w:tblBorders>
        </w:tblPrEx>
        <w:trPr>
          <w:trHeight w:hRule="exact" w:val="292"/>
        </w:trPr>
        <w:tc>
          <w:tcPr>
            <w:tcW w:w="1602" w:type="dxa"/>
            <w:gridSpan w:val="5"/>
            <w:vAlign w:val="center"/>
          </w:tcPr>
          <w:p w14:paraId="1A2609B0" w14:textId="77777777" w:rsidR="00EC72A2" w:rsidRDefault="00EC72A2">
            <w:pPr>
              <w:rPr>
                <w:sz w:val="20"/>
              </w:rPr>
            </w:pPr>
            <w:r>
              <w:rPr>
                <w:sz w:val="20"/>
              </w:rPr>
              <w:t>JMS MRD Ref:</w:t>
            </w:r>
          </w:p>
        </w:tc>
        <w:tc>
          <w:tcPr>
            <w:tcW w:w="8514" w:type="dxa"/>
            <w:gridSpan w:val="10"/>
            <w:vAlign w:val="center"/>
          </w:tcPr>
          <w:p w14:paraId="404E5BEF" w14:textId="77777777" w:rsidR="00EC72A2" w:rsidRPr="00902FFC" w:rsidRDefault="0090128D" w:rsidP="00CA7C63">
            <w:pPr>
              <w:rPr>
                <w:sz w:val="20"/>
              </w:rPr>
            </w:pPr>
            <w:r w:rsidRPr="0090128D">
              <w:rPr>
                <w:sz w:val="20"/>
              </w:rPr>
              <w:t>EH</w:t>
            </w:r>
            <w:r w:rsidR="00A475FE">
              <w:rPr>
                <w:sz w:val="20"/>
              </w:rPr>
              <w:t>22655</w:t>
            </w:r>
          </w:p>
        </w:tc>
      </w:tr>
      <w:tr w:rsidR="00EC72A2" w14:paraId="0FA4ADA8" w14:textId="77777777" w:rsidTr="5B97F9D9">
        <w:tblPrEx>
          <w:tblBorders>
            <w:insideH w:val="single" w:sz="4" w:space="0" w:color="auto"/>
          </w:tblBorders>
        </w:tblPrEx>
        <w:trPr>
          <w:trHeight w:hRule="exact" w:val="360"/>
        </w:trPr>
        <w:tc>
          <w:tcPr>
            <w:tcW w:w="1602" w:type="dxa"/>
            <w:gridSpan w:val="5"/>
            <w:vAlign w:val="center"/>
          </w:tcPr>
          <w:p w14:paraId="72A1AAF5" w14:textId="77777777" w:rsidR="00EC72A2" w:rsidRDefault="00EC72A2">
            <w:pPr>
              <w:pStyle w:val="Header"/>
              <w:tabs>
                <w:tab w:val="clear" w:pos="4153"/>
                <w:tab w:val="clear" w:pos="8306"/>
              </w:tabs>
              <w:rPr>
                <w:rFonts w:ascii="Arial" w:hAnsi="Arial"/>
              </w:rPr>
            </w:pPr>
            <w:r>
              <w:rPr>
                <w:rFonts w:ascii="Arial" w:hAnsi="Arial"/>
              </w:rPr>
              <w:t>Contract Title:</w:t>
            </w:r>
          </w:p>
        </w:tc>
        <w:tc>
          <w:tcPr>
            <w:tcW w:w="8514" w:type="dxa"/>
            <w:gridSpan w:val="10"/>
            <w:vAlign w:val="center"/>
          </w:tcPr>
          <w:p w14:paraId="3F287F33" w14:textId="2E557D63" w:rsidR="00EC72A2" w:rsidRPr="00902FFC" w:rsidRDefault="00A475FE" w:rsidP="00866768">
            <w:pPr>
              <w:rPr>
                <w:sz w:val="20"/>
              </w:rPr>
            </w:pPr>
            <w:r>
              <w:rPr>
                <w:rFonts w:ascii="Helvetica" w:hAnsi="Helvetica" w:cs="Helvetica"/>
                <w:color w:val="333333"/>
                <w:sz w:val="18"/>
                <w:szCs w:val="18"/>
              </w:rPr>
              <w:t xml:space="preserve">Merlin Mk2 Lower </w:t>
            </w:r>
            <w:r w:rsidR="0045550E">
              <w:rPr>
                <w:rFonts w:ascii="Helvetica" w:hAnsi="Helvetica" w:cs="Helvetica"/>
                <w:color w:val="333333"/>
                <w:sz w:val="18"/>
                <w:szCs w:val="18"/>
              </w:rPr>
              <w:t>V/</w:t>
            </w:r>
            <w:r>
              <w:rPr>
                <w:rFonts w:ascii="Helvetica" w:hAnsi="Helvetica" w:cs="Helvetica"/>
                <w:color w:val="333333"/>
                <w:sz w:val="18"/>
                <w:szCs w:val="18"/>
              </w:rPr>
              <w:t xml:space="preserve">UHF Antenna </w:t>
            </w:r>
            <w:proofErr w:type="spellStart"/>
            <w:r>
              <w:rPr>
                <w:rFonts w:ascii="Helvetica" w:hAnsi="Helvetica" w:cs="Helvetica"/>
                <w:color w:val="333333"/>
                <w:sz w:val="18"/>
                <w:szCs w:val="18"/>
              </w:rPr>
              <w:t>Obsolsence</w:t>
            </w:r>
            <w:proofErr w:type="spellEnd"/>
            <w:r>
              <w:rPr>
                <w:rFonts w:ascii="Helvetica" w:hAnsi="Helvetica" w:cs="Helvetica"/>
                <w:color w:val="333333"/>
                <w:sz w:val="18"/>
                <w:szCs w:val="18"/>
              </w:rPr>
              <w:t xml:space="preserve"> </w:t>
            </w:r>
          </w:p>
        </w:tc>
      </w:tr>
      <w:tr w:rsidR="00EC72A2" w14:paraId="0D2443C2" w14:textId="77777777" w:rsidTr="5B97F9D9">
        <w:tblPrEx>
          <w:tblBorders>
            <w:insideH w:val="single" w:sz="4" w:space="0" w:color="auto"/>
          </w:tblBorders>
        </w:tblPrEx>
        <w:trPr>
          <w:cantSplit/>
          <w:trHeight w:val="964"/>
        </w:trPr>
        <w:tc>
          <w:tcPr>
            <w:tcW w:w="10116" w:type="dxa"/>
            <w:gridSpan w:val="15"/>
            <w:tcBorders>
              <w:bottom w:val="nil"/>
            </w:tcBorders>
            <w:vAlign w:val="center"/>
          </w:tcPr>
          <w:p w14:paraId="3BA6CF9D" w14:textId="77777777" w:rsidR="00EC72A2" w:rsidRPr="002F0881" w:rsidRDefault="00EC72A2">
            <w:pPr>
              <w:rPr>
                <w:b/>
                <w:bCs/>
                <w:sz w:val="20"/>
                <w:u w:val="single"/>
              </w:rPr>
            </w:pPr>
            <w:r w:rsidRPr="002F0881">
              <w:rPr>
                <w:b/>
                <w:bCs/>
                <w:sz w:val="20"/>
                <w:u w:val="single"/>
              </w:rPr>
              <w:t xml:space="preserve">Terms &amp; Conditions: </w:t>
            </w:r>
          </w:p>
          <w:p w14:paraId="09777BC0" w14:textId="77777777" w:rsidR="00451445" w:rsidRDefault="00451445" w:rsidP="00451445">
            <w:pPr>
              <w:rPr>
                <w:sz w:val="20"/>
              </w:rPr>
            </w:pPr>
            <w:r>
              <w:rPr>
                <w:sz w:val="20"/>
              </w:rPr>
              <w:t xml:space="preserve">The </w:t>
            </w:r>
            <w:r w:rsidR="00E844FB">
              <w:rPr>
                <w:sz w:val="20"/>
              </w:rPr>
              <w:t>Contract</w:t>
            </w:r>
            <w:r>
              <w:rPr>
                <w:sz w:val="20"/>
              </w:rPr>
              <w:t xml:space="preserve"> is subject to the Terms and Conditions of the Joint Modification Contracting Arrangement (JMCA), Document Number </w:t>
            </w:r>
            <w:r w:rsidR="00371B38">
              <w:rPr>
                <w:sz w:val="20"/>
              </w:rPr>
              <w:t>700630373</w:t>
            </w:r>
            <w:r>
              <w:rPr>
                <w:sz w:val="20"/>
              </w:rPr>
              <w:t xml:space="preserve">, dated </w:t>
            </w:r>
            <w:r w:rsidR="007B217B">
              <w:rPr>
                <w:sz w:val="20"/>
              </w:rPr>
              <w:t>3</w:t>
            </w:r>
            <w:r w:rsidR="007B217B" w:rsidRPr="00C66DAE">
              <w:rPr>
                <w:sz w:val="20"/>
                <w:vertAlign w:val="superscript"/>
              </w:rPr>
              <w:t>rd</w:t>
            </w:r>
            <w:r w:rsidR="007B217B">
              <w:rPr>
                <w:sz w:val="20"/>
              </w:rPr>
              <w:t xml:space="preserve"> October 2022 </w:t>
            </w:r>
            <w:r w:rsidR="00C65AC0">
              <w:rPr>
                <w:sz w:val="20"/>
              </w:rPr>
              <w:t>as amended for the purposes of this Contract only in accordance with the additional Terms and Conditions detailed herein</w:t>
            </w:r>
            <w:r w:rsidR="0048260A">
              <w:rPr>
                <w:sz w:val="20"/>
              </w:rPr>
              <w:t xml:space="preserve">.  </w:t>
            </w:r>
            <w:r>
              <w:rPr>
                <w:sz w:val="20"/>
              </w:rPr>
              <w:t xml:space="preserve"> </w:t>
            </w:r>
          </w:p>
          <w:p w14:paraId="47D333B1" w14:textId="77777777" w:rsidR="0048260A" w:rsidRDefault="0048260A" w:rsidP="00451445">
            <w:pPr>
              <w:rPr>
                <w:sz w:val="20"/>
              </w:rPr>
            </w:pPr>
          </w:p>
          <w:p w14:paraId="0C72D6F5" w14:textId="77777777" w:rsidR="002F0881" w:rsidRDefault="003757F6" w:rsidP="00EB1F23">
            <w:pPr>
              <w:rPr>
                <w:sz w:val="20"/>
              </w:rPr>
            </w:pPr>
            <w:r>
              <w:rPr>
                <w:sz w:val="20"/>
              </w:rPr>
              <w:t xml:space="preserve">In accordance with Section </w:t>
            </w:r>
            <w:r w:rsidR="00624AD1">
              <w:rPr>
                <w:sz w:val="20"/>
              </w:rPr>
              <w:t>1</w:t>
            </w:r>
            <w:r>
              <w:rPr>
                <w:sz w:val="20"/>
              </w:rPr>
              <w:t xml:space="preserve"> of the Joint Modification Contracting Arrangement (JMCA), Document Number </w:t>
            </w:r>
            <w:r w:rsidR="00371B38">
              <w:rPr>
                <w:sz w:val="20"/>
              </w:rPr>
              <w:t>700630373</w:t>
            </w:r>
            <w:r w:rsidR="002F0881" w:rsidRPr="002F0881">
              <w:rPr>
                <w:sz w:val="20"/>
              </w:rPr>
              <w:t xml:space="preserve">, dated </w:t>
            </w:r>
            <w:r w:rsidR="007B217B">
              <w:rPr>
                <w:sz w:val="20"/>
              </w:rPr>
              <w:t>3</w:t>
            </w:r>
            <w:r w:rsidR="007B217B" w:rsidRPr="00C66DAE">
              <w:rPr>
                <w:sz w:val="20"/>
                <w:vertAlign w:val="superscript"/>
              </w:rPr>
              <w:t>rd</w:t>
            </w:r>
            <w:r w:rsidR="007B217B">
              <w:rPr>
                <w:sz w:val="20"/>
              </w:rPr>
              <w:t xml:space="preserve"> October</w:t>
            </w:r>
            <w:r w:rsidR="00FB1867">
              <w:rPr>
                <w:sz w:val="20"/>
              </w:rPr>
              <w:t xml:space="preserve"> 2022</w:t>
            </w:r>
            <w:r w:rsidR="002F0881" w:rsidRPr="002F0881">
              <w:rPr>
                <w:sz w:val="20"/>
              </w:rPr>
              <w:t xml:space="preserve"> </w:t>
            </w:r>
            <w:r w:rsidR="00DC014E">
              <w:rPr>
                <w:sz w:val="20"/>
              </w:rPr>
              <w:t>the</w:t>
            </w:r>
            <w:r>
              <w:rPr>
                <w:sz w:val="20"/>
              </w:rPr>
              <w:t xml:space="preserve"> following Defence Conditions (DEFCONs) and Defence Standards (DEFSTANS) shall apply</w:t>
            </w:r>
            <w:r w:rsidR="00182308">
              <w:rPr>
                <w:sz w:val="20"/>
              </w:rPr>
              <w:t>.</w:t>
            </w:r>
          </w:p>
          <w:p w14:paraId="2CAD3DB0" w14:textId="77777777" w:rsidR="00EB1F23" w:rsidRDefault="00EB1F23" w:rsidP="00EB1F23">
            <w:pPr>
              <w:rPr>
                <w:sz w:val="20"/>
              </w:rPr>
            </w:pPr>
          </w:p>
        </w:tc>
      </w:tr>
      <w:tr w:rsidR="00EC72A2" w14:paraId="18185F3E" w14:textId="77777777" w:rsidTr="5B97F9D9">
        <w:tblPrEx>
          <w:tblBorders>
            <w:insideH w:val="single" w:sz="4" w:space="0" w:color="auto"/>
          </w:tblBorders>
        </w:tblPrEx>
        <w:trPr>
          <w:cantSplit/>
          <w:trHeight w:hRule="exact" w:val="2799"/>
        </w:trPr>
        <w:tc>
          <w:tcPr>
            <w:tcW w:w="10116" w:type="dxa"/>
            <w:gridSpan w:val="15"/>
            <w:tcBorders>
              <w:top w:val="nil"/>
              <w:bottom w:val="nil"/>
            </w:tcBorders>
            <w:vAlign w:val="center"/>
          </w:tcPr>
          <w:p w14:paraId="43483381" w14:textId="77777777" w:rsidR="00EC72A2" w:rsidRPr="00552955" w:rsidRDefault="00EC72A2">
            <w:pPr>
              <w:pStyle w:val="Heading2"/>
            </w:pPr>
            <w:r w:rsidRPr="00552955">
              <w:t>Price</w:t>
            </w:r>
            <w:r w:rsidRPr="00552955">
              <w:rPr>
                <w:u w:val="none"/>
              </w:rPr>
              <w:tab/>
            </w:r>
            <w:r w:rsidRPr="00552955">
              <w:rPr>
                <w:u w:val="none"/>
              </w:rPr>
              <w:tab/>
            </w:r>
            <w:r w:rsidRPr="00552955">
              <w:rPr>
                <w:u w:val="none"/>
              </w:rPr>
              <w:tab/>
            </w:r>
            <w:r w:rsidRPr="00552955">
              <w:rPr>
                <w:u w:val="none"/>
              </w:rPr>
              <w:tab/>
            </w:r>
            <w:r w:rsidRPr="00552955">
              <w:rPr>
                <w:u w:val="none"/>
              </w:rPr>
              <w:tab/>
            </w:r>
            <w:r w:rsidRPr="00552955">
              <w:rPr>
                <w:u w:val="none"/>
              </w:rPr>
              <w:tab/>
            </w:r>
            <w:r w:rsidRPr="00552955">
              <w:rPr>
                <w:u w:val="none"/>
              </w:rPr>
              <w:tab/>
            </w:r>
            <w:r w:rsidRPr="00552955">
              <w:rPr>
                <w:u w:val="none"/>
              </w:rPr>
              <w:tab/>
            </w:r>
          </w:p>
          <w:p w14:paraId="43ECC763" w14:textId="77777777" w:rsidR="00DC7C17" w:rsidRPr="0005231E" w:rsidRDefault="00F81BDE" w:rsidP="00DC7C17">
            <w:pPr>
              <w:pStyle w:val="Heading2"/>
              <w:tabs>
                <w:tab w:val="left" w:pos="2553"/>
              </w:tabs>
              <w:ind w:firstLine="649"/>
              <w:rPr>
                <w:u w:val="none"/>
              </w:rPr>
            </w:pPr>
            <w: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0"/>
                  </w:checkBox>
                </w:ffData>
              </w:fldChar>
            </w:r>
            <w:r>
              <w:instrText xml:space="preserve"> FORMCHECKBOX </w:instrText>
            </w:r>
            <w:r w:rsidR="00000000">
              <w:fldChar w:fldCharType="separate"/>
            </w:r>
            <w:r>
              <w:fldChar w:fldCharType="end"/>
            </w:r>
            <w:r w:rsidR="00DC7C17" w:rsidRPr="00552955">
              <w:rPr>
                <w:u w:val="none"/>
              </w:rPr>
              <w:t xml:space="preserve"> DEFCON 127 (</w:t>
            </w:r>
            <w:proofErr w:type="spellStart"/>
            <w:r w:rsidR="00DC7C17" w:rsidRPr="00552955">
              <w:rPr>
                <w:u w:val="none"/>
              </w:rPr>
              <w:t>Edn</w:t>
            </w:r>
            <w:proofErr w:type="spellEnd"/>
            <w:r w:rsidR="00DC7C17" w:rsidRPr="00552955">
              <w:rPr>
                <w:u w:val="none"/>
              </w:rPr>
              <w:t xml:space="preserve"> </w:t>
            </w:r>
            <w:r w:rsidR="00A475FE">
              <w:rPr>
                <w:u w:val="none"/>
              </w:rPr>
              <w:t>08/21</w:t>
            </w:r>
            <w:r w:rsidR="003B7493" w:rsidRPr="00552955">
              <w:rPr>
                <w:u w:val="none"/>
              </w:rPr>
              <w:t xml:space="preserve">) </w:t>
            </w:r>
            <w:r w:rsidR="003B7493" w:rsidRPr="0005231E">
              <w:rPr>
                <w:u w:val="none"/>
              </w:rPr>
              <w:t>Price Fixing Condition for Contracts of Lesser Value</w:t>
            </w:r>
            <w:r w:rsidR="00DC7C17" w:rsidRPr="0005231E">
              <w:rPr>
                <w:u w:val="none"/>
              </w:rPr>
              <w:tab/>
            </w:r>
          </w:p>
          <w:p w14:paraId="6DA9ED8A" w14:textId="77777777" w:rsidR="00DC7C17" w:rsidRDefault="00A475FE" w:rsidP="00DC7C17">
            <w:pPr>
              <w:pStyle w:val="Heading2"/>
              <w:tabs>
                <w:tab w:val="left" w:pos="2553"/>
              </w:tabs>
              <w:ind w:firstLine="649"/>
              <w:rPr>
                <w:u w:val="none"/>
              </w:rPr>
            </w:pPr>
            <w: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instrText xml:space="preserve"> FORMCHECKBOX </w:instrText>
            </w:r>
            <w:r w:rsidR="00000000">
              <w:fldChar w:fldCharType="separate"/>
            </w:r>
            <w:r>
              <w:fldChar w:fldCharType="end"/>
            </w:r>
            <w:r w:rsidR="00DC7C17" w:rsidRPr="0005231E">
              <w:rPr>
                <w:u w:val="none"/>
              </w:rPr>
              <w:t xml:space="preserve"> DEFCON 6</w:t>
            </w:r>
            <w:r>
              <w:rPr>
                <w:u w:val="none"/>
              </w:rPr>
              <w:t xml:space="preserve">43 </w:t>
            </w:r>
            <w:r w:rsidR="00DC7C17" w:rsidRPr="0005231E">
              <w:rPr>
                <w:u w:val="none"/>
              </w:rPr>
              <w:t>(</w:t>
            </w:r>
            <w:proofErr w:type="spellStart"/>
            <w:r w:rsidR="00DC7C17" w:rsidRPr="0005231E">
              <w:rPr>
                <w:u w:val="none"/>
              </w:rPr>
              <w:t>Edn</w:t>
            </w:r>
            <w:proofErr w:type="spellEnd"/>
            <w:r w:rsidR="00DC7C17" w:rsidRPr="0005231E">
              <w:rPr>
                <w:u w:val="none"/>
              </w:rPr>
              <w:t xml:space="preserve"> </w:t>
            </w:r>
            <w:r>
              <w:rPr>
                <w:u w:val="none"/>
              </w:rPr>
              <w:t>12/21</w:t>
            </w:r>
            <w:r w:rsidR="00DC7C17" w:rsidRPr="0005231E">
              <w:rPr>
                <w:u w:val="none"/>
              </w:rPr>
              <w:t xml:space="preserve">) </w:t>
            </w:r>
            <w:r>
              <w:rPr>
                <w:u w:val="none"/>
              </w:rPr>
              <w:t>Price Fixing (Non-qualifying Contract)</w:t>
            </w:r>
          </w:p>
          <w:p w14:paraId="2B0AB966" w14:textId="77777777" w:rsidR="00CA7C63" w:rsidRDefault="00003239" w:rsidP="00CA7C63">
            <w:pPr>
              <w:pStyle w:val="Heading2"/>
              <w:tabs>
                <w:tab w:val="left" w:pos="2553"/>
              </w:tabs>
              <w:ind w:firstLine="649"/>
              <w:rPr>
                <w:u w:val="none"/>
              </w:rPr>
            </w:pPr>
            <w: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instrText xml:space="preserve"> FORMCHECKBOX </w:instrText>
            </w:r>
            <w:r w:rsidR="00000000">
              <w:fldChar w:fldCharType="separate"/>
            </w:r>
            <w:r>
              <w:fldChar w:fldCharType="end"/>
            </w:r>
            <w:r w:rsidR="00CA7C63" w:rsidRPr="002909F3">
              <w:rPr>
                <w:u w:val="none"/>
              </w:rPr>
              <w:t xml:space="preserve"> DEFCON </w:t>
            </w:r>
            <w:r w:rsidR="00A475FE">
              <w:rPr>
                <w:u w:val="none"/>
              </w:rPr>
              <w:t>695</w:t>
            </w:r>
            <w:r w:rsidR="00CA7C63" w:rsidRPr="002909F3">
              <w:rPr>
                <w:u w:val="none"/>
              </w:rPr>
              <w:t xml:space="preserve"> (</w:t>
            </w:r>
            <w:proofErr w:type="spellStart"/>
            <w:r w:rsidR="00CA7C63" w:rsidRPr="002909F3">
              <w:rPr>
                <w:u w:val="none"/>
              </w:rPr>
              <w:t>Edn</w:t>
            </w:r>
            <w:proofErr w:type="spellEnd"/>
            <w:r w:rsidR="00CA7C63" w:rsidRPr="002909F3">
              <w:rPr>
                <w:u w:val="none"/>
              </w:rPr>
              <w:t xml:space="preserve"> </w:t>
            </w:r>
            <w:r w:rsidR="00A475FE">
              <w:rPr>
                <w:u w:val="none"/>
              </w:rPr>
              <w:t>02/15</w:t>
            </w:r>
            <w:r w:rsidR="00CA7C63" w:rsidRPr="002909F3">
              <w:rPr>
                <w:u w:val="none"/>
              </w:rPr>
              <w:t xml:space="preserve">) </w:t>
            </w:r>
            <w:r w:rsidR="00A475FE">
              <w:rPr>
                <w:u w:val="none"/>
              </w:rPr>
              <w:t xml:space="preserve">Contract Costs Statement </w:t>
            </w:r>
            <w:r w:rsidR="00A407DE">
              <w:rPr>
                <w:u w:val="none"/>
              </w:rPr>
              <w:t xml:space="preserve">- </w:t>
            </w:r>
            <w:r w:rsidR="00A475FE">
              <w:rPr>
                <w:u w:val="none"/>
              </w:rPr>
              <w:t>Post Costing (</w:t>
            </w:r>
            <w:r w:rsidR="00A475FE" w:rsidRPr="00A475FE">
              <w:rPr>
                <w:u w:val="none"/>
              </w:rPr>
              <w:t>Non-qualifying Contract)</w:t>
            </w:r>
          </w:p>
          <w:p w14:paraId="5577580B" w14:textId="77777777" w:rsidR="003519EF" w:rsidRPr="003519EF" w:rsidRDefault="003519EF" w:rsidP="003519EF">
            <w:pPr>
              <w:ind w:left="649"/>
              <w:rPr>
                <w:sz w:val="20"/>
                <w:szCs w:val="18"/>
              </w:rPr>
            </w:pPr>
            <w:r w:rsidRPr="003519EF">
              <w:rPr>
                <w:sz w:val="20"/>
                <w:szCs w:val="18"/>
                <w:u w:val="single"/>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rsidRPr="003519EF">
              <w:rPr>
                <w:sz w:val="20"/>
                <w:szCs w:val="18"/>
                <w:u w:val="single"/>
              </w:rPr>
              <w:instrText xml:space="preserve"> FORMCHECKBOX </w:instrText>
            </w:r>
            <w:r w:rsidR="00000000">
              <w:rPr>
                <w:sz w:val="20"/>
                <w:szCs w:val="18"/>
                <w:u w:val="single"/>
              </w:rPr>
            </w:r>
            <w:r w:rsidR="00000000">
              <w:rPr>
                <w:sz w:val="20"/>
                <w:szCs w:val="18"/>
                <w:u w:val="single"/>
              </w:rPr>
              <w:fldChar w:fldCharType="separate"/>
            </w:r>
            <w:r w:rsidRPr="003519EF">
              <w:rPr>
                <w:sz w:val="20"/>
                <w:szCs w:val="18"/>
              </w:rPr>
              <w:fldChar w:fldCharType="end"/>
            </w:r>
            <w:r w:rsidRPr="003519EF">
              <w:rPr>
                <w:sz w:val="20"/>
                <w:szCs w:val="18"/>
              </w:rPr>
              <w:t xml:space="preserve"> DEFCON 812 (</w:t>
            </w:r>
            <w:proofErr w:type="spellStart"/>
            <w:r w:rsidRPr="003519EF">
              <w:rPr>
                <w:sz w:val="20"/>
                <w:szCs w:val="18"/>
              </w:rPr>
              <w:t>Edn</w:t>
            </w:r>
            <w:proofErr w:type="spellEnd"/>
            <w:r w:rsidRPr="003519EF">
              <w:rPr>
                <w:sz w:val="20"/>
                <w:szCs w:val="18"/>
              </w:rPr>
              <w:t xml:space="preserve"> 04/15) Single Source Open Book</w:t>
            </w:r>
          </w:p>
          <w:p w14:paraId="5E797D9A" w14:textId="77777777" w:rsidR="002F0881" w:rsidRDefault="00371B38" w:rsidP="002F0881">
            <w:pPr>
              <w:pStyle w:val="Heading2"/>
              <w:tabs>
                <w:tab w:val="left" w:pos="2553"/>
              </w:tabs>
              <w:ind w:firstLine="649"/>
              <w:rPr>
                <w:u w:val="none"/>
              </w:rPr>
            </w:pPr>
            <w: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instrText xml:space="preserve"> FORMCHECKBOX </w:instrText>
            </w:r>
            <w:r w:rsidR="00000000">
              <w:fldChar w:fldCharType="separate"/>
            </w:r>
            <w:r>
              <w:fldChar w:fldCharType="end"/>
            </w:r>
            <w:r w:rsidR="002F0881" w:rsidRPr="0005231E">
              <w:rPr>
                <w:u w:val="none"/>
              </w:rPr>
              <w:t xml:space="preserve"> DEFCON </w:t>
            </w:r>
            <w:r w:rsidR="002F0881">
              <w:rPr>
                <w:u w:val="none"/>
              </w:rPr>
              <w:t>8</w:t>
            </w:r>
            <w:r w:rsidR="00A475FE">
              <w:rPr>
                <w:u w:val="none"/>
              </w:rPr>
              <w:t>14</w:t>
            </w:r>
            <w:r w:rsidR="002F0881" w:rsidRPr="0005231E">
              <w:rPr>
                <w:u w:val="none"/>
              </w:rPr>
              <w:t xml:space="preserve"> (</w:t>
            </w:r>
            <w:proofErr w:type="spellStart"/>
            <w:r w:rsidR="002F0881" w:rsidRPr="0005231E">
              <w:rPr>
                <w:u w:val="none"/>
              </w:rPr>
              <w:t>Edn</w:t>
            </w:r>
            <w:proofErr w:type="spellEnd"/>
            <w:r w:rsidR="002F0881" w:rsidRPr="0005231E">
              <w:rPr>
                <w:u w:val="none"/>
              </w:rPr>
              <w:t xml:space="preserve"> </w:t>
            </w:r>
            <w:r w:rsidR="00A475FE">
              <w:rPr>
                <w:u w:val="none"/>
              </w:rPr>
              <w:t>02/19</w:t>
            </w:r>
            <w:r w:rsidR="002F0881" w:rsidRPr="0005231E">
              <w:rPr>
                <w:u w:val="none"/>
              </w:rPr>
              <w:t xml:space="preserve">) </w:t>
            </w:r>
            <w:r w:rsidR="00A475FE">
              <w:rPr>
                <w:u w:val="none"/>
              </w:rPr>
              <w:t>Single Source</w:t>
            </w:r>
            <w:r w:rsidR="00A407DE">
              <w:rPr>
                <w:u w:val="none"/>
              </w:rPr>
              <w:t>:</w:t>
            </w:r>
            <w:r w:rsidR="00A475FE">
              <w:rPr>
                <w:u w:val="none"/>
              </w:rPr>
              <w:t xml:space="preserve"> Confidentiality Open Book and Reporting </w:t>
            </w:r>
            <w:proofErr w:type="spellStart"/>
            <w:r w:rsidR="00A475FE">
              <w:rPr>
                <w:u w:val="none"/>
              </w:rPr>
              <w:t>Informtion</w:t>
            </w:r>
            <w:proofErr w:type="spellEnd"/>
          </w:p>
          <w:p w14:paraId="75D47474" w14:textId="77777777" w:rsidR="002F0881" w:rsidRDefault="00371B38" w:rsidP="002F0881">
            <w:pPr>
              <w:pStyle w:val="Heading2"/>
              <w:tabs>
                <w:tab w:val="left" w:pos="2553"/>
              </w:tabs>
              <w:ind w:firstLine="649"/>
              <w:rPr>
                <w:u w:val="none"/>
              </w:rPr>
            </w:pPr>
            <w: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instrText xml:space="preserve"> FORMCHECKBOX </w:instrText>
            </w:r>
            <w:r w:rsidR="00000000">
              <w:fldChar w:fldCharType="separate"/>
            </w:r>
            <w:r>
              <w:fldChar w:fldCharType="end"/>
            </w:r>
            <w:r w:rsidR="002F0881" w:rsidRPr="0005231E">
              <w:rPr>
                <w:u w:val="none"/>
              </w:rPr>
              <w:t xml:space="preserve"> DEFCON </w:t>
            </w:r>
            <w:r w:rsidR="002F0881">
              <w:rPr>
                <w:u w:val="none"/>
              </w:rPr>
              <w:t>8</w:t>
            </w:r>
            <w:r w:rsidR="00A475FE">
              <w:rPr>
                <w:u w:val="none"/>
              </w:rPr>
              <w:t>15</w:t>
            </w:r>
            <w:r w:rsidR="002F0881" w:rsidRPr="0005231E">
              <w:rPr>
                <w:u w:val="none"/>
              </w:rPr>
              <w:t xml:space="preserve"> (</w:t>
            </w:r>
            <w:proofErr w:type="spellStart"/>
            <w:r w:rsidR="002F0881" w:rsidRPr="0005231E">
              <w:rPr>
                <w:u w:val="none"/>
              </w:rPr>
              <w:t>Edn</w:t>
            </w:r>
            <w:proofErr w:type="spellEnd"/>
            <w:r w:rsidR="002F0881" w:rsidRPr="0005231E">
              <w:rPr>
                <w:u w:val="none"/>
              </w:rPr>
              <w:t xml:space="preserve"> </w:t>
            </w:r>
            <w:r w:rsidR="00A475FE">
              <w:rPr>
                <w:u w:val="none"/>
              </w:rPr>
              <w:t>04/15</w:t>
            </w:r>
            <w:r w:rsidR="002F0881" w:rsidRPr="0005231E">
              <w:rPr>
                <w:u w:val="none"/>
              </w:rPr>
              <w:t xml:space="preserve">) </w:t>
            </w:r>
            <w:r w:rsidR="00A475FE">
              <w:rPr>
                <w:u w:val="none"/>
              </w:rPr>
              <w:t>Single Source</w:t>
            </w:r>
            <w:r w:rsidR="00A407DE">
              <w:rPr>
                <w:u w:val="none"/>
              </w:rPr>
              <w:t>:</w:t>
            </w:r>
            <w:r w:rsidR="00A475FE">
              <w:rPr>
                <w:u w:val="none"/>
              </w:rPr>
              <w:t xml:space="preserve"> Non-qualifying </w:t>
            </w:r>
            <w:r w:rsidR="00A407DE">
              <w:rPr>
                <w:u w:val="none"/>
              </w:rPr>
              <w:t xml:space="preserve">- </w:t>
            </w:r>
            <w:r w:rsidR="00A475FE">
              <w:rPr>
                <w:u w:val="none"/>
              </w:rPr>
              <w:t>Contract</w:t>
            </w:r>
            <w:r w:rsidR="00A407DE">
              <w:rPr>
                <w:u w:val="none"/>
              </w:rPr>
              <w:t xml:space="preserve"> Pricing Statement</w:t>
            </w:r>
          </w:p>
          <w:p w14:paraId="72847B7A" w14:textId="77777777" w:rsidR="00182308" w:rsidRDefault="00A475FE" w:rsidP="00A475FE">
            <w:pPr>
              <w:pStyle w:val="Heading2"/>
              <w:tabs>
                <w:tab w:val="left" w:pos="2553"/>
              </w:tabs>
              <w:ind w:firstLine="649"/>
              <w:rPr>
                <w:u w:val="none"/>
              </w:rPr>
            </w:pPr>
            <w: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0"/>
                  </w:checkBox>
                </w:ffData>
              </w:fldChar>
            </w:r>
            <w:r>
              <w:instrText xml:space="preserve"> FORMCHECKBOX </w:instrText>
            </w:r>
            <w:r w:rsidR="00000000">
              <w:fldChar w:fldCharType="separate"/>
            </w:r>
            <w:r>
              <w:fldChar w:fldCharType="end"/>
            </w:r>
            <w:r w:rsidR="002F0881" w:rsidRPr="0005231E">
              <w:rPr>
                <w:u w:val="none"/>
              </w:rPr>
              <w:t xml:space="preserve"> DEFCON </w:t>
            </w:r>
            <w:r>
              <w:rPr>
                <w:u w:val="none"/>
              </w:rPr>
              <w:t>605</w:t>
            </w:r>
            <w:r w:rsidR="002F0881" w:rsidRPr="0005231E">
              <w:rPr>
                <w:u w:val="none"/>
              </w:rPr>
              <w:t xml:space="preserve"> (</w:t>
            </w:r>
            <w:proofErr w:type="spellStart"/>
            <w:r w:rsidR="002F0881" w:rsidRPr="0005231E">
              <w:rPr>
                <w:u w:val="none"/>
              </w:rPr>
              <w:t>Edn</w:t>
            </w:r>
            <w:proofErr w:type="spellEnd"/>
            <w:r w:rsidR="002F0881" w:rsidRPr="0005231E">
              <w:rPr>
                <w:u w:val="none"/>
              </w:rPr>
              <w:t xml:space="preserve"> </w:t>
            </w:r>
            <w:r>
              <w:rPr>
                <w:u w:val="none"/>
              </w:rPr>
              <w:t>06/14</w:t>
            </w:r>
            <w:r w:rsidR="003519EF">
              <w:rPr>
                <w:u w:val="none"/>
              </w:rPr>
              <w:t>)</w:t>
            </w:r>
            <w:r w:rsidR="002F0881" w:rsidRPr="0005231E">
              <w:rPr>
                <w:u w:val="none"/>
              </w:rPr>
              <w:t xml:space="preserve"> </w:t>
            </w:r>
            <w:r>
              <w:rPr>
                <w:u w:val="none"/>
              </w:rPr>
              <w:t>Financial Reports</w:t>
            </w:r>
            <w:r w:rsidR="002F0881">
              <w:rPr>
                <w:u w:val="none"/>
              </w:rPr>
              <w:t xml:space="preserve"> </w:t>
            </w:r>
          </w:p>
          <w:p w14:paraId="5F81E28B" w14:textId="77777777" w:rsidR="002F0881" w:rsidRPr="003519EF" w:rsidRDefault="003519EF" w:rsidP="002F0881">
            <w:pPr>
              <w:rPr>
                <w:sz w:val="20"/>
                <w:szCs w:val="18"/>
                <w:u w:val="single"/>
              </w:rPr>
            </w:pPr>
            <w:r w:rsidRPr="003519EF">
              <w:rPr>
                <w:sz w:val="20"/>
                <w:szCs w:val="18"/>
                <w:u w:val="single"/>
              </w:rPr>
              <w:t>EVM</w:t>
            </w:r>
          </w:p>
          <w:p w14:paraId="21531B25" w14:textId="7FCA5A9A" w:rsidR="00EC72A2" w:rsidRPr="00552955" w:rsidRDefault="003519EF" w:rsidP="00A77DAC">
            <w:pPr>
              <w:ind w:left="720"/>
            </w:pPr>
            <w:r>
              <w:rPr>
                <w:sz w:val="20"/>
                <w:szCs w:val="18"/>
                <w:u w:val="single"/>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rPr>
                <w:sz w:val="20"/>
                <w:szCs w:val="18"/>
                <w:u w:val="single"/>
              </w:rPr>
              <w:instrText xml:space="preserve"> FORMCHECKBOX </w:instrText>
            </w:r>
            <w:r w:rsidR="00000000">
              <w:rPr>
                <w:sz w:val="20"/>
                <w:szCs w:val="18"/>
                <w:u w:val="single"/>
              </w:rPr>
            </w:r>
            <w:r w:rsidR="00000000">
              <w:rPr>
                <w:sz w:val="20"/>
                <w:szCs w:val="18"/>
                <w:u w:val="single"/>
              </w:rPr>
              <w:fldChar w:fldCharType="separate"/>
            </w:r>
            <w:r>
              <w:rPr>
                <w:sz w:val="20"/>
                <w:szCs w:val="18"/>
                <w:u w:val="single"/>
              </w:rPr>
              <w:fldChar w:fldCharType="end"/>
            </w:r>
            <w:r w:rsidRPr="003519EF">
              <w:rPr>
                <w:sz w:val="20"/>
                <w:szCs w:val="18"/>
              </w:rPr>
              <w:t xml:space="preserve"> DEFCON 6</w:t>
            </w:r>
            <w:r>
              <w:rPr>
                <w:sz w:val="20"/>
                <w:szCs w:val="18"/>
              </w:rPr>
              <w:t>47</w:t>
            </w:r>
            <w:r w:rsidRPr="003519EF">
              <w:rPr>
                <w:sz w:val="20"/>
                <w:szCs w:val="18"/>
              </w:rPr>
              <w:t xml:space="preserve"> (</w:t>
            </w:r>
            <w:proofErr w:type="spellStart"/>
            <w:r w:rsidRPr="003519EF">
              <w:rPr>
                <w:sz w:val="20"/>
                <w:szCs w:val="18"/>
              </w:rPr>
              <w:t>Edn</w:t>
            </w:r>
            <w:proofErr w:type="spellEnd"/>
            <w:r w:rsidRPr="003519EF">
              <w:rPr>
                <w:sz w:val="20"/>
                <w:szCs w:val="18"/>
              </w:rPr>
              <w:t xml:space="preserve"> </w:t>
            </w:r>
            <w:r w:rsidR="00A407DE">
              <w:rPr>
                <w:sz w:val="20"/>
                <w:szCs w:val="18"/>
              </w:rPr>
              <w:t>05/21</w:t>
            </w:r>
            <w:r>
              <w:rPr>
                <w:sz w:val="20"/>
                <w:szCs w:val="18"/>
              </w:rPr>
              <w:t xml:space="preserve">) </w:t>
            </w:r>
            <w:r w:rsidR="00A407DE">
              <w:rPr>
                <w:sz w:val="20"/>
                <w:szCs w:val="18"/>
              </w:rPr>
              <w:t>Financial Management Information</w:t>
            </w:r>
          </w:p>
          <w:p w14:paraId="0C452167" w14:textId="77777777" w:rsidR="00EC72A2" w:rsidRPr="00552955" w:rsidRDefault="00EC72A2">
            <w:pPr>
              <w:pStyle w:val="Heading2"/>
              <w:tabs>
                <w:tab w:val="left" w:pos="2553"/>
              </w:tabs>
              <w:rPr>
                <w:u w:val="none"/>
              </w:rPr>
            </w:pPr>
          </w:p>
          <w:p w14:paraId="531F206B" w14:textId="77777777" w:rsidR="00EC72A2" w:rsidRPr="00552955" w:rsidRDefault="00EC72A2">
            <w:pPr>
              <w:tabs>
                <w:tab w:val="left" w:pos="2553"/>
              </w:tabs>
              <w:rPr>
                <w:sz w:val="20"/>
              </w:rPr>
            </w:pPr>
          </w:p>
          <w:p w14:paraId="6C2B84F5" w14:textId="77777777" w:rsidR="00EC72A2" w:rsidRPr="00552955" w:rsidRDefault="00EC72A2">
            <w:pPr>
              <w:tabs>
                <w:tab w:val="left" w:pos="2553"/>
              </w:tabs>
              <w:rPr>
                <w:sz w:val="20"/>
              </w:rPr>
            </w:pPr>
          </w:p>
          <w:p w14:paraId="5C988DE8" w14:textId="77777777" w:rsidR="00EC72A2" w:rsidRPr="00552955" w:rsidRDefault="00EC72A2">
            <w:pPr>
              <w:tabs>
                <w:tab w:val="left" w:pos="2568"/>
              </w:tabs>
              <w:rPr>
                <w:sz w:val="20"/>
              </w:rPr>
            </w:pPr>
          </w:p>
          <w:p w14:paraId="6388F47E" w14:textId="77777777" w:rsidR="00EC72A2" w:rsidRPr="00552955" w:rsidRDefault="00EC72A2">
            <w:pPr>
              <w:tabs>
                <w:tab w:val="left" w:pos="2568"/>
              </w:tabs>
              <w:rPr>
                <w:sz w:val="20"/>
              </w:rPr>
            </w:pPr>
          </w:p>
        </w:tc>
      </w:tr>
      <w:tr w:rsidR="00EC72A2" w14:paraId="26F62E92" w14:textId="77777777" w:rsidTr="5B97F9D9">
        <w:tblPrEx>
          <w:tblBorders>
            <w:insideH w:val="single" w:sz="4" w:space="0" w:color="auto"/>
          </w:tblBorders>
        </w:tblPrEx>
        <w:trPr>
          <w:cantSplit/>
          <w:trHeight w:hRule="exact" w:val="5796"/>
        </w:trPr>
        <w:tc>
          <w:tcPr>
            <w:tcW w:w="10116" w:type="dxa"/>
            <w:gridSpan w:val="15"/>
            <w:tcBorders>
              <w:top w:val="nil"/>
            </w:tcBorders>
          </w:tcPr>
          <w:p w14:paraId="7A0A7C5A" w14:textId="77777777" w:rsidR="00EC72A2" w:rsidRPr="00552955" w:rsidRDefault="00EC72A2">
            <w:pPr>
              <w:pStyle w:val="Heading2"/>
            </w:pPr>
            <w:r w:rsidRPr="00552955">
              <w:t>Security</w:t>
            </w:r>
          </w:p>
          <w:p w14:paraId="7F5176B0" w14:textId="77777777" w:rsidR="00EC72A2" w:rsidRPr="00552955" w:rsidRDefault="00EC72A2" w:rsidP="00E51DFF">
            <w:pPr>
              <w:rPr>
                <w:sz w:val="20"/>
              </w:rPr>
            </w:pPr>
            <w:r w:rsidRPr="00552955">
              <w:rPr>
                <w:sz w:val="20"/>
              </w:rPr>
              <w:tab/>
            </w:r>
            <w:r w:rsidR="00F81BDE">
              <w:rPr>
                <w:sz w:val="20"/>
              </w:rPr>
              <w:fldChar w:fldCharType="begin">
                <w:ffData>
                  <w:name w:val="Check8"/>
                  <w:enabled/>
                  <w:calcOnExit w:val="0"/>
                  <w:helpText w:type="text" w:val="Security DEFCONS:&#10;&#10;If Applicable - DEFCON 659 - Security Measures (Use If Applicable)"/>
                  <w:statusText w:type="text" w:val="If Applicable - DEFCON 659 - Security Measures (Use If Applicable)"/>
                  <w:checkBox>
                    <w:sizeAuto/>
                    <w:default w:val="1"/>
                  </w:checkBox>
                </w:ffData>
              </w:fldChar>
            </w:r>
            <w:bookmarkStart w:id="0" w:name="Check8"/>
            <w:r w:rsidR="00F81BDE">
              <w:rPr>
                <w:sz w:val="20"/>
              </w:rPr>
              <w:instrText xml:space="preserve"> FORMCHECKBOX </w:instrText>
            </w:r>
            <w:r w:rsidR="00000000">
              <w:rPr>
                <w:sz w:val="20"/>
              </w:rPr>
            </w:r>
            <w:r w:rsidR="00000000">
              <w:rPr>
                <w:sz w:val="20"/>
              </w:rPr>
              <w:fldChar w:fldCharType="separate"/>
            </w:r>
            <w:r w:rsidR="00F81BDE">
              <w:rPr>
                <w:sz w:val="20"/>
              </w:rPr>
              <w:fldChar w:fldCharType="end"/>
            </w:r>
            <w:bookmarkEnd w:id="0"/>
            <w:r w:rsidR="004C49F9" w:rsidRPr="00552955">
              <w:rPr>
                <w:sz w:val="20"/>
              </w:rPr>
              <w:t xml:space="preserve"> </w:t>
            </w:r>
            <w:r w:rsidR="004C49F9" w:rsidRPr="0005231E">
              <w:rPr>
                <w:sz w:val="20"/>
              </w:rPr>
              <w:t>DEFCON 65</w:t>
            </w:r>
            <w:r w:rsidR="003519EF">
              <w:rPr>
                <w:sz w:val="20"/>
              </w:rPr>
              <w:t>8</w:t>
            </w:r>
            <w:r w:rsidR="00DC7C17" w:rsidRPr="0005231E">
              <w:rPr>
                <w:sz w:val="20"/>
              </w:rPr>
              <w:t xml:space="preserve"> (</w:t>
            </w:r>
            <w:proofErr w:type="spellStart"/>
            <w:r w:rsidR="00DC7C17" w:rsidRPr="0005231E">
              <w:rPr>
                <w:sz w:val="20"/>
              </w:rPr>
              <w:t>Edn</w:t>
            </w:r>
            <w:proofErr w:type="spellEnd"/>
            <w:r w:rsidR="00DC7C17" w:rsidRPr="0005231E">
              <w:rPr>
                <w:sz w:val="20"/>
              </w:rPr>
              <w:t xml:space="preserve"> </w:t>
            </w:r>
            <w:r w:rsidR="00F81BDE">
              <w:rPr>
                <w:sz w:val="20"/>
              </w:rPr>
              <w:t>09/21</w:t>
            </w:r>
            <w:r w:rsidR="00DC7C17" w:rsidRPr="0005231E">
              <w:rPr>
                <w:sz w:val="20"/>
              </w:rPr>
              <w:t>)</w:t>
            </w:r>
            <w:r w:rsidRPr="0005231E">
              <w:rPr>
                <w:sz w:val="20"/>
              </w:rPr>
              <w:tab/>
            </w:r>
            <w:r w:rsidR="003519EF">
              <w:rPr>
                <w:sz w:val="20"/>
              </w:rPr>
              <w:t xml:space="preserve">Cyber </w:t>
            </w:r>
          </w:p>
          <w:p w14:paraId="734330A6" w14:textId="77777777" w:rsidR="00DC7C17" w:rsidRPr="00552955" w:rsidRDefault="00DC7C17" w:rsidP="00DC7C17">
            <w:pPr>
              <w:pStyle w:val="Heading2"/>
            </w:pPr>
            <w:r w:rsidRPr="00552955">
              <w:t>Quality</w:t>
            </w:r>
          </w:p>
          <w:p w14:paraId="73AE541A" w14:textId="77777777" w:rsidR="00DC7C17" w:rsidRPr="004E6B3E" w:rsidRDefault="00DC7C17" w:rsidP="00DC7C17">
            <w:pPr>
              <w:rPr>
                <w:color w:val="FF0000"/>
                <w:sz w:val="20"/>
              </w:rPr>
            </w:pPr>
            <w:r w:rsidRPr="00552955">
              <w:rPr>
                <w:sz w:val="20"/>
              </w:rPr>
              <w:tab/>
            </w:r>
            <w:r w:rsidR="00995909">
              <w:rPr>
                <w:sz w:val="20"/>
              </w:rPr>
              <w:fldChar w:fldCharType="begin">
                <w:ffData>
                  <w:name w:val=""/>
                  <w:enabled/>
                  <w:calcOnExit w:val="0"/>
                  <w:helpText w:type="text" w:val="Security DEFCONS:&#10;&#10;If Applicable - DEFCON 659 - Security Measures (Use If Applicable)"/>
                  <w:statusText w:type="text" w:val="If Applicable - DEFCON 659 - Security Measures (Use If Applicable)"/>
                  <w:checkBox>
                    <w:sizeAuto/>
                    <w:default w:val="0"/>
                  </w:checkBox>
                </w:ffData>
              </w:fldChar>
            </w:r>
            <w:r w:rsidR="00995909">
              <w:rPr>
                <w:sz w:val="20"/>
              </w:rPr>
              <w:instrText xml:space="preserve"> FORMCHECKBOX </w:instrText>
            </w:r>
            <w:r w:rsidR="00000000">
              <w:rPr>
                <w:sz w:val="20"/>
              </w:rPr>
            </w:r>
            <w:r w:rsidR="00000000">
              <w:rPr>
                <w:sz w:val="20"/>
              </w:rPr>
              <w:fldChar w:fldCharType="separate"/>
            </w:r>
            <w:r w:rsidR="00995909">
              <w:rPr>
                <w:sz w:val="20"/>
              </w:rPr>
              <w:fldChar w:fldCharType="end"/>
            </w:r>
            <w:r w:rsidRPr="00552955">
              <w:rPr>
                <w:sz w:val="20"/>
              </w:rPr>
              <w:t xml:space="preserve"> </w:t>
            </w:r>
            <w:r w:rsidRPr="009D4CEB">
              <w:rPr>
                <w:sz w:val="20"/>
              </w:rPr>
              <w:t>DEFCON 602A (</w:t>
            </w:r>
            <w:proofErr w:type="spellStart"/>
            <w:r w:rsidRPr="009D4CEB">
              <w:rPr>
                <w:sz w:val="20"/>
              </w:rPr>
              <w:t>Edn</w:t>
            </w:r>
            <w:proofErr w:type="spellEnd"/>
            <w:r w:rsidRPr="009D4CEB">
              <w:rPr>
                <w:sz w:val="20"/>
              </w:rPr>
              <w:t xml:space="preserve"> </w:t>
            </w:r>
            <w:r w:rsidR="00F81BDE">
              <w:rPr>
                <w:sz w:val="20"/>
              </w:rPr>
              <w:t>12/17</w:t>
            </w:r>
            <w:r w:rsidRPr="009D4CEB">
              <w:rPr>
                <w:sz w:val="20"/>
              </w:rPr>
              <w:t>)</w:t>
            </w:r>
            <w:r w:rsidRPr="009D4CEB">
              <w:rPr>
                <w:sz w:val="20"/>
              </w:rPr>
              <w:tab/>
              <w:t xml:space="preserve">Quality Assurance (with </w:t>
            </w:r>
            <w:r w:rsidR="004E6B3E" w:rsidRPr="009D4CEB">
              <w:rPr>
                <w:sz w:val="20"/>
              </w:rPr>
              <w:t xml:space="preserve">Deliverable </w:t>
            </w:r>
            <w:r w:rsidRPr="009D4CEB">
              <w:rPr>
                <w:sz w:val="20"/>
              </w:rPr>
              <w:t>Quality Plan)</w:t>
            </w:r>
            <w:r w:rsidR="004E6B3E">
              <w:rPr>
                <w:sz w:val="20"/>
              </w:rPr>
              <w:t xml:space="preserve"> </w:t>
            </w:r>
          </w:p>
          <w:p w14:paraId="01DD56C5" w14:textId="77777777" w:rsidR="00995909" w:rsidRDefault="00995909" w:rsidP="00DC7C17">
            <w:pPr>
              <w:rPr>
                <w:sz w:val="20"/>
                <w:u w:val="single"/>
              </w:rPr>
            </w:pPr>
          </w:p>
          <w:p w14:paraId="235677A5" w14:textId="77777777" w:rsidR="003757F6" w:rsidRPr="00552955" w:rsidRDefault="003757F6" w:rsidP="00DC7C17">
            <w:pPr>
              <w:rPr>
                <w:sz w:val="20"/>
                <w:u w:val="single"/>
              </w:rPr>
            </w:pPr>
            <w:r w:rsidRPr="00552955">
              <w:rPr>
                <w:sz w:val="20"/>
                <w:u w:val="single"/>
              </w:rPr>
              <w:t>Government Furnished Equipment</w:t>
            </w:r>
          </w:p>
          <w:p w14:paraId="4738B1A3" w14:textId="77777777" w:rsidR="003757F6" w:rsidRPr="00552955" w:rsidRDefault="00DC7C17" w:rsidP="003757F6">
            <w:pPr>
              <w:rPr>
                <w:sz w:val="20"/>
              </w:rPr>
            </w:pPr>
            <w:r w:rsidRPr="00552955">
              <w:rPr>
                <w:sz w:val="20"/>
              </w:rPr>
              <w:tab/>
            </w:r>
            <w:r w:rsidR="004E6B3E">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rsidR="004E6B3E">
              <w:rPr>
                <w:sz w:val="20"/>
              </w:rPr>
              <w:instrText xml:space="preserve"> FORMCHECKBOX </w:instrText>
            </w:r>
            <w:r w:rsidR="00000000">
              <w:rPr>
                <w:sz w:val="20"/>
              </w:rPr>
            </w:r>
            <w:r w:rsidR="00000000">
              <w:rPr>
                <w:sz w:val="20"/>
              </w:rPr>
              <w:fldChar w:fldCharType="separate"/>
            </w:r>
            <w:r w:rsidR="004E6B3E">
              <w:rPr>
                <w:sz w:val="20"/>
              </w:rPr>
              <w:fldChar w:fldCharType="end"/>
            </w:r>
            <w:r w:rsidR="003757F6" w:rsidRPr="00552955">
              <w:rPr>
                <w:sz w:val="20"/>
              </w:rPr>
              <w:t xml:space="preserve"> </w:t>
            </w:r>
            <w:r w:rsidR="003757F6" w:rsidRPr="004E6B3E">
              <w:rPr>
                <w:sz w:val="20"/>
              </w:rPr>
              <w:t>DEFSTAN 05-99 Issue 3 – Managing Government Furnished Equipment in Industry</w:t>
            </w:r>
          </w:p>
          <w:p w14:paraId="650389A3" w14:textId="77777777" w:rsidR="003757F6" w:rsidRPr="00552955" w:rsidRDefault="003757F6" w:rsidP="003757F6">
            <w:pPr>
              <w:rPr>
                <w:sz w:val="20"/>
                <w:u w:val="single"/>
              </w:rPr>
            </w:pPr>
            <w:r w:rsidRPr="00552955">
              <w:rPr>
                <w:sz w:val="20"/>
                <w:u w:val="single"/>
              </w:rPr>
              <w:t>Other</w:t>
            </w:r>
          </w:p>
          <w:p w14:paraId="53C420BC" w14:textId="77777777" w:rsidR="003757F6" w:rsidRPr="0005231E" w:rsidRDefault="00A8088C" w:rsidP="003757F6">
            <w:pPr>
              <w:rPr>
                <w:sz w:val="20"/>
              </w:rPr>
            </w:pPr>
            <w:r>
              <w:rPr>
                <w:sz w:val="20"/>
              </w:rPr>
              <w:t xml:space="preserve">             </w:t>
            </w:r>
            <w:r w:rsidR="003519EF">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rsidR="003519EF">
              <w:rPr>
                <w:sz w:val="20"/>
              </w:rPr>
              <w:instrText xml:space="preserve"> FORMCHECKBOX </w:instrText>
            </w:r>
            <w:r w:rsidR="00000000">
              <w:rPr>
                <w:sz w:val="20"/>
              </w:rPr>
            </w:r>
            <w:r w:rsidR="00000000">
              <w:rPr>
                <w:sz w:val="20"/>
              </w:rPr>
              <w:fldChar w:fldCharType="separate"/>
            </w:r>
            <w:r w:rsidR="003519EF">
              <w:rPr>
                <w:sz w:val="20"/>
              </w:rPr>
              <w:fldChar w:fldCharType="end"/>
            </w:r>
            <w:r w:rsidR="003757F6" w:rsidRPr="00552955">
              <w:rPr>
                <w:sz w:val="20"/>
              </w:rPr>
              <w:t xml:space="preserve"> </w:t>
            </w:r>
            <w:r w:rsidR="003757F6" w:rsidRPr="00A407DE">
              <w:rPr>
                <w:sz w:val="20"/>
              </w:rPr>
              <w:t xml:space="preserve">DEFCON </w:t>
            </w:r>
            <w:r w:rsidR="003519EF" w:rsidRPr="00A407DE">
              <w:rPr>
                <w:sz w:val="20"/>
              </w:rPr>
              <w:t>68</w:t>
            </w:r>
            <w:r w:rsidR="003757F6" w:rsidRPr="00552955">
              <w:rPr>
                <w:sz w:val="20"/>
              </w:rPr>
              <w:t xml:space="preserve"> (</w:t>
            </w:r>
            <w:proofErr w:type="spellStart"/>
            <w:r w:rsidR="003757F6" w:rsidRPr="0005231E">
              <w:rPr>
                <w:sz w:val="20"/>
              </w:rPr>
              <w:t>Edn</w:t>
            </w:r>
            <w:proofErr w:type="spellEnd"/>
            <w:r w:rsidR="00A407DE">
              <w:rPr>
                <w:sz w:val="20"/>
              </w:rPr>
              <w:t xml:space="preserve"> </w:t>
            </w:r>
            <w:r w:rsidR="00995909">
              <w:rPr>
                <w:sz w:val="20"/>
              </w:rPr>
              <w:t>05/21</w:t>
            </w:r>
            <w:r w:rsidR="003757F6" w:rsidRPr="0005231E">
              <w:rPr>
                <w:sz w:val="20"/>
              </w:rPr>
              <w:t xml:space="preserve">) </w:t>
            </w:r>
            <w:r w:rsidR="00A407DE">
              <w:rPr>
                <w:sz w:val="20"/>
              </w:rPr>
              <w:t>Supply of Data for Hazardous Substances, Mixtures and Articles</w:t>
            </w:r>
            <w:r w:rsidR="00624AD1">
              <w:rPr>
                <w:sz w:val="20"/>
              </w:rPr>
              <w:t xml:space="preserve"> </w:t>
            </w:r>
          </w:p>
          <w:p w14:paraId="2628A311" w14:textId="77777777" w:rsidR="00995909" w:rsidRDefault="00995909" w:rsidP="00DC7C17">
            <w:pPr>
              <w:rPr>
                <w:sz w:val="20"/>
                <w:u w:val="single"/>
              </w:rPr>
            </w:pPr>
          </w:p>
          <w:p w14:paraId="000483B1" w14:textId="77777777" w:rsidR="003757F6" w:rsidRPr="00552955" w:rsidRDefault="003757F6" w:rsidP="00DC7C17">
            <w:pPr>
              <w:rPr>
                <w:sz w:val="20"/>
                <w:u w:val="single"/>
              </w:rPr>
            </w:pPr>
            <w:r w:rsidRPr="00552955">
              <w:rPr>
                <w:sz w:val="20"/>
                <w:u w:val="single"/>
              </w:rPr>
              <w:t>DEFFORM</w:t>
            </w:r>
          </w:p>
          <w:p w14:paraId="483CDFD6" w14:textId="77777777" w:rsidR="003757F6" w:rsidRPr="0005231E" w:rsidRDefault="003757F6" w:rsidP="003757F6">
            <w:pPr>
              <w:ind w:left="649"/>
              <w:rPr>
                <w:sz w:val="20"/>
              </w:rPr>
            </w:pPr>
            <w:r w:rsidRPr="00552955">
              <w:rPr>
                <w:sz w:val="20"/>
              </w:rPr>
              <w:t xml:space="preserve"> </w:t>
            </w:r>
            <w:r w:rsidR="00552955" w:rsidRPr="00552955">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0"/>
                  </w:checkBox>
                </w:ffData>
              </w:fldChar>
            </w:r>
            <w:r w:rsidR="00552955" w:rsidRPr="00552955">
              <w:rPr>
                <w:sz w:val="20"/>
              </w:rPr>
              <w:instrText xml:space="preserve"> FORMCHECKBOX </w:instrText>
            </w:r>
            <w:r w:rsidR="00000000">
              <w:rPr>
                <w:sz w:val="20"/>
              </w:rPr>
            </w:r>
            <w:r w:rsidR="00000000">
              <w:rPr>
                <w:sz w:val="20"/>
              </w:rPr>
              <w:fldChar w:fldCharType="separate"/>
            </w:r>
            <w:r w:rsidR="00552955" w:rsidRPr="00552955">
              <w:rPr>
                <w:sz w:val="20"/>
              </w:rPr>
              <w:fldChar w:fldCharType="end"/>
            </w:r>
            <w:r w:rsidRPr="00552955">
              <w:rPr>
                <w:sz w:val="20"/>
              </w:rPr>
              <w:t xml:space="preserve"> </w:t>
            </w:r>
            <w:r w:rsidRPr="0005231E">
              <w:rPr>
                <w:sz w:val="20"/>
              </w:rPr>
              <w:t>DEFFORM 177 (</w:t>
            </w:r>
            <w:proofErr w:type="spellStart"/>
            <w:r w:rsidRPr="0005231E">
              <w:rPr>
                <w:sz w:val="20"/>
              </w:rPr>
              <w:t>Edn</w:t>
            </w:r>
            <w:proofErr w:type="spellEnd"/>
            <w:r w:rsidRPr="0005231E">
              <w:rPr>
                <w:sz w:val="20"/>
              </w:rPr>
              <w:t xml:space="preserve"> 03/80) </w:t>
            </w:r>
            <w:r w:rsidR="00552955" w:rsidRPr="0005231E">
              <w:rPr>
                <w:sz w:val="20"/>
              </w:rPr>
              <w:t>Design Rights and Patents (Subcontractor Agreement)</w:t>
            </w:r>
          </w:p>
          <w:p w14:paraId="6263F9F8" w14:textId="77777777" w:rsidR="003757F6" w:rsidRDefault="003757F6" w:rsidP="003757F6">
            <w:pPr>
              <w:ind w:left="649"/>
              <w:rPr>
                <w:sz w:val="20"/>
              </w:rPr>
            </w:pPr>
            <w:r w:rsidRPr="0005231E">
              <w:rPr>
                <w:sz w:val="20"/>
              </w:rPr>
              <w:t xml:space="preserve"> </w:t>
            </w:r>
            <w:r w:rsidR="00552955" w:rsidRPr="0005231E">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0"/>
                  </w:checkBox>
                </w:ffData>
              </w:fldChar>
            </w:r>
            <w:r w:rsidR="00552955" w:rsidRPr="0005231E">
              <w:rPr>
                <w:sz w:val="20"/>
              </w:rPr>
              <w:instrText xml:space="preserve"> FORMCHECKBOX </w:instrText>
            </w:r>
            <w:r w:rsidR="00000000">
              <w:rPr>
                <w:sz w:val="20"/>
              </w:rPr>
            </w:r>
            <w:r w:rsidR="00000000">
              <w:rPr>
                <w:sz w:val="20"/>
              </w:rPr>
              <w:fldChar w:fldCharType="separate"/>
            </w:r>
            <w:r w:rsidR="00552955" w:rsidRPr="0005231E">
              <w:rPr>
                <w:sz w:val="20"/>
              </w:rPr>
              <w:fldChar w:fldCharType="end"/>
            </w:r>
            <w:r w:rsidRPr="0005231E">
              <w:rPr>
                <w:sz w:val="20"/>
              </w:rPr>
              <w:t xml:space="preserve"> DEFFORM 315</w:t>
            </w:r>
            <w:r w:rsidR="00552955" w:rsidRPr="0005231E">
              <w:rPr>
                <w:sz w:val="20"/>
              </w:rPr>
              <w:t xml:space="preserve"> (</w:t>
            </w:r>
            <w:proofErr w:type="spellStart"/>
            <w:r w:rsidR="00552955" w:rsidRPr="0005231E">
              <w:rPr>
                <w:sz w:val="20"/>
              </w:rPr>
              <w:t>Edn</w:t>
            </w:r>
            <w:proofErr w:type="spellEnd"/>
            <w:r w:rsidR="00552955" w:rsidRPr="0005231E">
              <w:rPr>
                <w:sz w:val="20"/>
              </w:rPr>
              <w:t xml:space="preserve"> 02/98</w:t>
            </w:r>
            <w:r w:rsidRPr="0005231E">
              <w:rPr>
                <w:sz w:val="20"/>
              </w:rPr>
              <w:t xml:space="preserve">) </w:t>
            </w:r>
            <w:r w:rsidR="00552955" w:rsidRPr="0005231E">
              <w:rPr>
                <w:sz w:val="20"/>
              </w:rPr>
              <w:t>Contract Data Requirement</w:t>
            </w:r>
          </w:p>
          <w:p w14:paraId="30799602" w14:textId="77777777" w:rsidR="0048260A" w:rsidRDefault="0048260A" w:rsidP="003757F6">
            <w:pPr>
              <w:ind w:left="649"/>
              <w:rPr>
                <w:sz w:val="20"/>
              </w:rPr>
            </w:pPr>
          </w:p>
          <w:p w14:paraId="437C8851" w14:textId="77777777" w:rsidR="00552955" w:rsidRPr="00552955" w:rsidRDefault="00552955" w:rsidP="00552955">
            <w:pPr>
              <w:rPr>
                <w:sz w:val="20"/>
              </w:rPr>
            </w:pPr>
            <w:r w:rsidRPr="00552955">
              <w:rPr>
                <w:sz w:val="20"/>
              </w:rPr>
              <w:t xml:space="preserve">In accordance with Section </w:t>
            </w:r>
            <w:r w:rsidR="00624AD1">
              <w:rPr>
                <w:sz w:val="20"/>
              </w:rPr>
              <w:t>2</w:t>
            </w:r>
            <w:r w:rsidRPr="00552955">
              <w:rPr>
                <w:sz w:val="20"/>
              </w:rPr>
              <w:t xml:space="preserve"> of the Joint Modification Contracting Arrangement (JMCA), Document Number </w:t>
            </w:r>
            <w:r w:rsidR="00371B38">
              <w:rPr>
                <w:sz w:val="20"/>
              </w:rPr>
              <w:t>700630373</w:t>
            </w:r>
            <w:r w:rsidR="00182308">
              <w:rPr>
                <w:sz w:val="20"/>
              </w:rPr>
              <w:t xml:space="preserve">, dated </w:t>
            </w:r>
            <w:r w:rsidR="004E3B29">
              <w:rPr>
                <w:sz w:val="20"/>
              </w:rPr>
              <w:t>3</w:t>
            </w:r>
            <w:r w:rsidR="004E3B29" w:rsidRPr="00C66DAE">
              <w:rPr>
                <w:sz w:val="20"/>
                <w:vertAlign w:val="superscript"/>
              </w:rPr>
              <w:t>rd</w:t>
            </w:r>
            <w:r w:rsidR="004E3B29">
              <w:rPr>
                <w:sz w:val="20"/>
              </w:rPr>
              <w:t xml:space="preserve"> October </w:t>
            </w:r>
            <w:proofErr w:type="gramStart"/>
            <w:r w:rsidR="004E3B29">
              <w:rPr>
                <w:sz w:val="20"/>
              </w:rPr>
              <w:t>2022</w:t>
            </w:r>
            <w:r w:rsidR="00FB1867">
              <w:rPr>
                <w:sz w:val="20"/>
              </w:rPr>
              <w:t xml:space="preserve"> </w:t>
            </w:r>
            <w:r w:rsidR="00182308">
              <w:rPr>
                <w:sz w:val="20"/>
              </w:rPr>
              <w:t xml:space="preserve"> </w:t>
            </w:r>
            <w:r w:rsidR="00DC014E">
              <w:rPr>
                <w:sz w:val="20"/>
              </w:rPr>
              <w:t>the</w:t>
            </w:r>
            <w:proofErr w:type="gramEnd"/>
            <w:r w:rsidRPr="00552955">
              <w:rPr>
                <w:sz w:val="20"/>
              </w:rPr>
              <w:t xml:space="preserve"> following Defence Conditions (DEFCONs) and Defence Standards (DEFSTANS) shall apply:</w:t>
            </w:r>
          </w:p>
          <w:p w14:paraId="1B86711B" w14:textId="77777777" w:rsidR="00552955" w:rsidRPr="00552955" w:rsidRDefault="00552955" w:rsidP="00552955">
            <w:pPr>
              <w:rPr>
                <w:sz w:val="20"/>
              </w:rPr>
            </w:pPr>
          </w:p>
          <w:p w14:paraId="0FADDEF2" w14:textId="272B97D0" w:rsidR="00552955" w:rsidRDefault="006659A9" w:rsidP="00552955">
            <w:pPr>
              <w:ind w:left="649"/>
              <w:rPr>
                <w:sz w:val="20"/>
              </w:rPr>
            </w:pPr>
            <w:r w:rsidRPr="0005231E">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0"/>
                  </w:checkBox>
                </w:ffData>
              </w:fldChar>
            </w:r>
            <w:r w:rsidRPr="0005231E">
              <w:rPr>
                <w:sz w:val="20"/>
              </w:rPr>
              <w:instrText xml:space="preserve"> FORMCHECKBOX </w:instrText>
            </w:r>
            <w:r w:rsidR="00000000">
              <w:rPr>
                <w:sz w:val="20"/>
              </w:rPr>
            </w:r>
            <w:r w:rsidR="00000000">
              <w:rPr>
                <w:sz w:val="20"/>
              </w:rPr>
              <w:fldChar w:fldCharType="separate"/>
            </w:r>
            <w:r w:rsidRPr="0005231E">
              <w:rPr>
                <w:sz w:val="20"/>
              </w:rPr>
              <w:fldChar w:fldCharType="end"/>
            </w:r>
            <w:r w:rsidR="00552955" w:rsidRPr="00552955">
              <w:rPr>
                <w:sz w:val="20"/>
              </w:rPr>
              <w:t xml:space="preserve"> No additional DEFCONs or DEFSTANs</w:t>
            </w:r>
            <w:r w:rsidR="0005231E">
              <w:rPr>
                <w:sz w:val="20"/>
              </w:rPr>
              <w:t xml:space="preserve"> other than those specific within the </w:t>
            </w:r>
            <w:r w:rsidR="0005231E" w:rsidRPr="00552955">
              <w:rPr>
                <w:sz w:val="20"/>
              </w:rPr>
              <w:t>Joint Modification Contracting</w:t>
            </w:r>
            <w:r w:rsidR="0005231E">
              <w:rPr>
                <w:sz w:val="20"/>
              </w:rPr>
              <w:t xml:space="preserve"> </w:t>
            </w:r>
            <w:proofErr w:type="spellStart"/>
            <w:r w:rsidR="0005231E">
              <w:rPr>
                <w:sz w:val="20"/>
              </w:rPr>
              <w:t>Arrangment</w:t>
            </w:r>
            <w:proofErr w:type="spellEnd"/>
            <w:r w:rsidR="0005231E">
              <w:rPr>
                <w:sz w:val="20"/>
              </w:rPr>
              <w:t xml:space="preserve"> (JMCA) or Modification Contracting Form (MCF)</w:t>
            </w:r>
            <w:r w:rsidR="00552955" w:rsidRPr="00552955">
              <w:rPr>
                <w:sz w:val="20"/>
              </w:rPr>
              <w:t xml:space="preserve"> shall apply</w:t>
            </w:r>
          </w:p>
          <w:p w14:paraId="1C4E9DFE" w14:textId="77777777" w:rsidR="007D7A03" w:rsidRDefault="007D7A03" w:rsidP="00552955">
            <w:pPr>
              <w:ind w:left="649"/>
              <w:rPr>
                <w:sz w:val="20"/>
              </w:rPr>
            </w:pPr>
          </w:p>
          <w:p w14:paraId="0F0FD5F8" w14:textId="18494F8D" w:rsidR="007D7A03" w:rsidRDefault="004E6B3E" w:rsidP="00552955">
            <w:pPr>
              <w:ind w:left="649"/>
              <w:rPr>
                <w:sz w:val="20"/>
              </w:rPr>
            </w:pPr>
            <w:r w:rsidRPr="004E6B3E">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rsidRPr="004E6B3E">
              <w:rPr>
                <w:sz w:val="20"/>
              </w:rPr>
              <w:instrText xml:space="preserve"> FORMCHECKBOX </w:instrText>
            </w:r>
            <w:r w:rsidR="00000000">
              <w:rPr>
                <w:sz w:val="20"/>
              </w:rPr>
            </w:r>
            <w:r w:rsidR="00000000">
              <w:rPr>
                <w:sz w:val="20"/>
              </w:rPr>
              <w:fldChar w:fldCharType="separate"/>
            </w:r>
            <w:r w:rsidRPr="004E6B3E">
              <w:rPr>
                <w:sz w:val="20"/>
              </w:rPr>
              <w:fldChar w:fldCharType="end"/>
            </w:r>
            <w:r>
              <w:rPr>
                <w:sz w:val="20"/>
              </w:rPr>
              <w:t xml:space="preserve"> </w:t>
            </w:r>
            <w:r w:rsidR="007D7A03">
              <w:rPr>
                <w:sz w:val="20"/>
              </w:rPr>
              <w:t xml:space="preserve">Def Stan </w:t>
            </w:r>
            <w:r w:rsidR="003519EF">
              <w:rPr>
                <w:sz w:val="20"/>
              </w:rPr>
              <w:t>00-051</w:t>
            </w:r>
            <w:r w:rsidR="007D7A03">
              <w:rPr>
                <w:sz w:val="20"/>
              </w:rPr>
              <w:t xml:space="preserve">, </w:t>
            </w:r>
            <w:proofErr w:type="spellStart"/>
            <w:r w:rsidR="007D7A03" w:rsidRPr="00A407DE">
              <w:rPr>
                <w:sz w:val="20"/>
              </w:rPr>
              <w:t>Iss</w:t>
            </w:r>
            <w:proofErr w:type="spellEnd"/>
            <w:r w:rsidR="007D7A03" w:rsidRPr="00A407DE">
              <w:rPr>
                <w:sz w:val="20"/>
              </w:rPr>
              <w:t xml:space="preserve"> </w:t>
            </w:r>
            <w:r w:rsidR="00A407DE">
              <w:rPr>
                <w:sz w:val="20"/>
              </w:rPr>
              <w:t xml:space="preserve">1 – Environmental Management Requirements for Defence Systems </w:t>
            </w:r>
          </w:p>
          <w:p w14:paraId="4F7D8167" w14:textId="3BD40504" w:rsidR="00A5108F" w:rsidRPr="00552955" w:rsidRDefault="00A5108F" w:rsidP="5B97F9D9">
            <w:pPr>
              <w:ind w:left="649"/>
              <w:rPr>
                <w:sz w:val="20"/>
              </w:rPr>
            </w:pPr>
            <w:r w:rsidRPr="5B97F9D9">
              <w:rPr>
                <w:sz w:val="20"/>
              </w:rPr>
              <w:fldChar w:fldCharType="begin">
                <w:ffData>
                  <w:name w:val=""/>
                  <w:enabled/>
                  <w:calcOnExit w:val="0"/>
                  <w:helpText w:type="text" w:val="Transport DEFCONS:&#10;&#10;If Applicable - Select either DEFCON 621A - Transport (If The Authority Is Responsible For Transport) OR DEFCON 621B - Transport (If Contractor Is Responsible For Transport)"/>
                  <w:statusText w:type="text" w:val="If Applicable - DEFCON 621A-Transport (If The Authority Is Responsible For Transport) OR DEFCON 621B-Transport (Contractor)"/>
                  <w:checkBox>
                    <w:sizeAuto/>
                    <w:default w:val="1"/>
                  </w:checkBox>
                </w:ffData>
              </w:fldChar>
            </w:r>
            <w:r w:rsidRPr="5B97F9D9">
              <w:rPr>
                <w:sz w:val="20"/>
              </w:rPr>
              <w:instrText xml:space="preserve"> FORMCHECKBOX </w:instrText>
            </w:r>
            <w:r w:rsidR="00000000">
              <w:rPr>
                <w:sz w:val="20"/>
              </w:rPr>
            </w:r>
            <w:r w:rsidR="00000000">
              <w:rPr>
                <w:sz w:val="20"/>
              </w:rPr>
              <w:fldChar w:fldCharType="separate"/>
            </w:r>
            <w:r w:rsidRPr="5B97F9D9">
              <w:rPr>
                <w:sz w:val="20"/>
              </w:rPr>
              <w:fldChar w:fldCharType="end"/>
            </w:r>
            <w:r w:rsidRPr="5B97F9D9">
              <w:rPr>
                <w:sz w:val="20"/>
              </w:rPr>
              <w:t xml:space="preserve"> Def Stan 00-970, </w:t>
            </w:r>
            <w:proofErr w:type="spellStart"/>
            <w:r w:rsidRPr="5B97F9D9">
              <w:rPr>
                <w:sz w:val="20"/>
              </w:rPr>
              <w:t>Iss</w:t>
            </w:r>
            <w:proofErr w:type="spellEnd"/>
            <w:r w:rsidRPr="5B97F9D9">
              <w:rPr>
                <w:sz w:val="20"/>
              </w:rPr>
              <w:t xml:space="preserve"> 1</w:t>
            </w:r>
            <w:r w:rsidR="2BC81A15" w:rsidRPr="5B97F9D9">
              <w:rPr>
                <w:sz w:val="20"/>
              </w:rPr>
              <w:t>0</w:t>
            </w:r>
            <w:r w:rsidRPr="5B97F9D9">
              <w:rPr>
                <w:sz w:val="20"/>
              </w:rPr>
              <w:t>- Certification Specifications for Airworthiness</w:t>
            </w:r>
          </w:p>
          <w:p w14:paraId="6D904383" w14:textId="77777777" w:rsidR="00552955" w:rsidRDefault="00552955" w:rsidP="00552955">
            <w:pPr>
              <w:rPr>
                <w:sz w:val="20"/>
              </w:rPr>
            </w:pPr>
          </w:p>
          <w:p w14:paraId="527AF02D" w14:textId="77777777" w:rsidR="0048260A" w:rsidRDefault="0048260A" w:rsidP="00552955">
            <w:pPr>
              <w:rPr>
                <w:sz w:val="20"/>
              </w:rPr>
            </w:pPr>
          </w:p>
          <w:p w14:paraId="6D5F7AE7" w14:textId="77777777" w:rsidR="00C33D14" w:rsidRDefault="00C33D14" w:rsidP="00552955">
            <w:pPr>
              <w:rPr>
                <w:sz w:val="20"/>
              </w:rPr>
            </w:pPr>
          </w:p>
          <w:p w14:paraId="6D8A81A6" w14:textId="77777777" w:rsidR="00C33D14" w:rsidRDefault="00C33D14" w:rsidP="00552955">
            <w:pPr>
              <w:rPr>
                <w:sz w:val="20"/>
              </w:rPr>
            </w:pPr>
          </w:p>
          <w:p w14:paraId="15171B68" w14:textId="77777777" w:rsidR="00C33D14" w:rsidRDefault="00C33D14" w:rsidP="00552955">
            <w:pPr>
              <w:rPr>
                <w:sz w:val="20"/>
              </w:rPr>
            </w:pPr>
          </w:p>
          <w:p w14:paraId="515CC44A" w14:textId="77777777" w:rsidR="008810A2" w:rsidRDefault="008810A2" w:rsidP="00552955">
            <w:pPr>
              <w:rPr>
                <w:sz w:val="20"/>
              </w:rPr>
            </w:pPr>
          </w:p>
          <w:p w14:paraId="6EE331D5" w14:textId="77777777" w:rsidR="0048260A" w:rsidRPr="00552955" w:rsidRDefault="0048260A" w:rsidP="00552955">
            <w:pPr>
              <w:rPr>
                <w:sz w:val="20"/>
              </w:rPr>
            </w:pPr>
          </w:p>
          <w:p w14:paraId="1CFBA840" w14:textId="77777777" w:rsidR="00552955" w:rsidRPr="00552955" w:rsidRDefault="00552955" w:rsidP="00552955">
            <w:pPr>
              <w:rPr>
                <w:sz w:val="20"/>
              </w:rPr>
            </w:pPr>
          </w:p>
          <w:p w14:paraId="7D725A11" w14:textId="77777777" w:rsidR="00552955" w:rsidRPr="00552955" w:rsidRDefault="00552955" w:rsidP="00DC7C17">
            <w:pPr>
              <w:rPr>
                <w:sz w:val="20"/>
                <w:u w:val="single"/>
              </w:rPr>
            </w:pPr>
          </w:p>
        </w:tc>
      </w:tr>
      <w:tr w:rsidR="008810A2" w14:paraId="37C520B6" w14:textId="77777777" w:rsidTr="5B97F9D9">
        <w:tblPrEx>
          <w:tblBorders>
            <w:insideH w:val="single" w:sz="4" w:space="0" w:color="auto"/>
          </w:tblBorders>
        </w:tblPrEx>
        <w:trPr>
          <w:cantSplit/>
          <w:trHeight w:hRule="exact" w:val="981"/>
        </w:trPr>
        <w:tc>
          <w:tcPr>
            <w:tcW w:w="1602" w:type="dxa"/>
            <w:gridSpan w:val="5"/>
            <w:vAlign w:val="center"/>
          </w:tcPr>
          <w:p w14:paraId="4D655C33" w14:textId="77777777" w:rsidR="008810A2" w:rsidRDefault="008810A2">
            <w:pPr>
              <w:rPr>
                <w:sz w:val="20"/>
              </w:rPr>
            </w:pPr>
          </w:p>
        </w:tc>
        <w:tc>
          <w:tcPr>
            <w:tcW w:w="8514" w:type="dxa"/>
            <w:gridSpan w:val="10"/>
            <w:shd w:val="clear" w:color="auto" w:fill="auto"/>
            <w:vAlign w:val="center"/>
          </w:tcPr>
          <w:p w14:paraId="448EDD1B" w14:textId="77777777" w:rsidR="008810A2" w:rsidRPr="008810A2" w:rsidRDefault="008810A2" w:rsidP="008810A2">
            <w:pPr>
              <w:rPr>
                <w:sz w:val="20"/>
              </w:rPr>
            </w:pPr>
          </w:p>
        </w:tc>
      </w:tr>
      <w:tr w:rsidR="00EC72A2" w14:paraId="261E9754" w14:textId="77777777" w:rsidTr="5B97F9D9">
        <w:tblPrEx>
          <w:tblBorders>
            <w:insideH w:val="single" w:sz="4" w:space="0" w:color="auto"/>
          </w:tblBorders>
        </w:tblPrEx>
        <w:trPr>
          <w:cantSplit/>
          <w:trHeight w:hRule="exact" w:val="1382"/>
        </w:trPr>
        <w:tc>
          <w:tcPr>
            <w:tcW w:w="1602" w:type="dxa"/>
            <w:gridSpan w:val="5"/>
            <w:vAlign w:val="center"/>
          </w:tcPr>
          <w:p w14:paraId="2084C009" w14:textId="77777777" w:rsidR="00EC72A2" w:rsidRDefault="00447026">
            <w:pPr>
              <w:rPr>
                <w:sz w:val="20"/>
              </w:rPr>
            </w:pPr>
            <w:r>
              <w:rPr>
                <w:sz w:val="20"/>
              </w:rPr>
              <w:lastRenderedPageBreak/>
              <w:t>Specificat</w:t>
            </w:r>
            <w:r w:rsidR="000149DC">
              <w:rPr>
                <w:sz w:val="20"/>
              </w:rPr>
              <w:t>ion/ Dependencies/ Deliverables</w:t>
            </w:r>
          </w:p>
        </w:tc>
        <w:tc>
          <w:tcPr>
            <w:tcW w:w="8514" w:type="dxa"/>
            <w:gridSpan w:val="10"/>
            <w:shd w:val="clear" w:color="auto" w:fill="auto"/>
            <w:vAlign w:val="center"/>
          </w:tcPr>
          <w:p w14:paraId="1FC7CB8C" w14:textId="77777777" w:rsidR="00535491" w:rsidRDefault="008810A2" w:rsidP="008810A2">
            <w:pPr>
              <w:rPr>
                <w:sz w:val="20"/>
              </w:rPr>
            </w:pPr>
            <w:r w:rsidRPr="008810A2">
              <w:rPr>
                <w:sz w:val="20"/>
              </w:rPr>
              <w:t>-</w:t>
            </w:r>
            <w:r w:rsidRPr="008810A2">
              <w:rPr>
                <w:sz w:val="20"/>
              </w:rPr>
              <w:tab/>
            </w:r>
            <w:r w:rsidR="00CA44D2" w:rsidRPr="008810A2">
              <w:rPr>
                <w:sz w:val="20"/>
              </w:rPr>
              <w:t>MRD EH</w:t>
            </w:r>
            <w:r w:rsidR="004E6B3E">
              <w:rPr>
                <w:sz w:val="20"/>
              </w:rPr>
              <w:t>22655</w:t>
            </w:r>
            <w:r w:rsidR="00CA44D2" w:rsidRPr="008810A2">
              <w:rPr>
                <w:sz w:val="20"/>
              </w:rPr>
              <w:t xml:space="preserve"> – </w:t>
            </w:r>
            <w:r w:rsidR="00CA44D2">
              <w:rPr>
                <w:sz w:val="20"/>
              </w:rPr>
              <w:t>v</w:t>
            </w:r>
            <w:r w:rsidR="005B4563">
              <w:rPr>
                <w:sz w:val="20"/>
              </w:rPr>
              <w:t>3</w:t>
            </w:r>
            <w:r w:rsidR="00CA44D2" w:rsidRPr="008810A2">
              <w:rPr>
                <w:sz w:val="20"/>
              </w:rPr>
              <w:t xml:space="preserve"> dated </w:t>
            </w:r>
            <w:r w:rsidR="005B4563">
              <w:rPr>
                <w:sz w:val="20"/>
              </w:rPr>
              <w:t>6th</w:t>
            </w:r>
            <w:r w:rsidR="004E6B3E">
              <w:rPr>
                <w:sz w:val="20"/>
              </w:rPr>
              <w:t xml:space="preserve"> </w:t>
            </w:r>
            <w:r w:rsidR="005B4563">
              <w:rPr>
                <w:sz w:val="20"/>
              </w:rPr>
              <w:t>October</w:t>
            </w:r>
            <w:r w:rsidR="004E6B3E">
              <w:rPr>
                <w:sz w:val="20"/>
              </w:rPr>
              <w:t xml:space="preserve"> 2023</w:t>
            </w:r>
          </w:p>
          <w:p w14:paraId="4ED88F21" w14:textId="77777777" w:rsidR="004E6B3E" w:rsidRPr="004E6B3E" w:rsidRDefault="008810A2" w:rsidP="004E6B3E">
            <w:pPr>
              <w:rPr>
                <w:sz w:val="20"/>
              </w:rPr>
            </w:pPr>
            <w:r w:rsidRPr="008810A2">
              <w:rPr>
                <w:sz w:val="20"/>
              </w:rPr>
              <w:t>-</w:t>
            </w:r>
            <w:r w:rsidRPr="008810A2">
              <w:rPr>
                <w:sz w:val="20"/>
              </w:rPr>
              <w:tab/>
            </w:r>
            <w:r w:rsidR="004E6B3E">
              <w:rPr>
                <w:sz w:val="20"/>
              </w:rPr>
              <w:t>Annex</w:t>
            </w:r>
            <w:r w:rsidR="004E6B3E" w:rsidRPr="004E6B3E">
              <w:rPr>
                <w:sz w:val="20"/>
              </w:rPr>
              <w:t xml:space="preserve"> </w:t>
            </w:r>
            <w:r w:rsidR="00776733">
              <w:rPr>
                <w:sz w:val="20"/>
              </w:rPr>
              <w:t>A</w:t>
            </w:r>
            <w:r w:rsidR="004E6B3E" w:rsidRPr="004E6B3E">
              <w:rPr>
                <w:sz w:val="20"/>
              </w:rPr>
              <w:t xml:space="preserve"> Statement of Work, Issue 1, </w:t>
            </w:r>
            <w:r w:rsidR="00DC193A">
              <w:rPr>
                <w:sz w:val="20"/>
              </w:rPr>
              <w:t>EH22655</w:t>
            </w:r>
            <w:r w:rsidR="004E6B3E" w:rsidRPr="004E6B3E">
              <w:rPr>
                <w:sz w:val="20"/>
              </w:rPr>
              <w:t xml:space="preserve">, dated July 2023 </w:t>
            </w:r>
          </w:p>
          <w:p w14:paraId="64F7B396" w14:textId="0D7F6954" w:rsidR="004E6B3E" w:rsidRPr="004E6B3E" w:rsidRDefault="004E6B3E" w:rsidP="004E6B3E">
            <w:pPr>
              <w:ind w:left="720"/>
              <w:rPr>
                <w:sz w:val="20"/>
              </w:rPr>
            </w:pPr>
            <w:r>
              <w:rPr>
                <w:sz w:val="20"/>
              </w:rPr>
              <w:t>Annex</w:t>
            </w:r>
            <w:r w:rsidRPr="004E6B3E">
              <w:rPr>
                <w:sz w:val="20"/>
              </w:rPr>
              <w:t xml:space="preserve"> </w:t>
            </w:r>
            <w:r w:rsidR="00776733">
              <w:rPr>
                <w:sz w:val="20"/>
              </w:rPr>
              <w:t>B</w:t>
            </w:r>
            <w:r w:rsidRPr="004E6B3E">
              <w:rPr>
                <w:sz w:val="20"/>
              </w:rPr>
              <w:t xml:space="preserve"> Schedule, </w:t>
            </w:r>
            <w:r w:rsidR="00DC193A">
              <w:rPr>
                <w:rFonts w:ascii="Helvetica" w:hAnsi="Helvetica" w:cs="Helvetica"/>
                <w:color w:val="333333"/>
                <w:sz w:val="18"/>
                <w:szCs w:val="18"/>
              </w:rPr>
              <w:t>EH22655</w:t>
            </w:r>
            <w:r w:rsidRPr="004E6B3E">
              <w:rPr>
                <w:sz w:val="20"/>
              </w:rPr>
              <w:t>, Version 1</w:t>
            </w:r>
            <w:r w:rsidR="00BC36F5">
              <w:rPr>
                <w:sz w:val="20"/>
              </w:rPr>
              <w:t>.2</w:t>
            </w:r>
            <w:r w:rsidRPr="004E6B3E">
              <w:rPr>
                <w:sz w:val="20"/>
              </w:rPr>
              <w:t xml:space="preserve">, dated </w:t>
            </w:r>
            <w:r w:rsidR="00BC36F5">
              <w:rPr>
                <w:sz w:val="20"/>
              </w:rPr>
              <w:t>30</w:t>
            </w:r>
            <w:r w:rsidR="00BC36F5" w:rsidRPr="00BC36F5">
              <w:rPr>
                <w:sz w:val="20"/>
                <w:vertAlign w:val="superscript"/>
              </w:rPr>
              <w:t>th</w:t>
            </w:r>
            <w:r w:rsidR="00BC36F5">
              <w:rPr>
                <w:sz w:val="20"/>
              </w:rPr>
              <w:t xml:space="preserve"> Oct</w:t>
            </w:r>
            <w:r w:rsidRPr="004E6B3E">
              <w:rPr>
                <w:sz w:val="20"/>
              </w:rPr>
              <w:t xml:space="preserve"> 2023 </w:t>
            </w:r>
          </w:p>
          <w:p w14:paraId="0DB17017" w14:textId="77777777" w:rsidR="00EC72A2" w:rsidRDefault="004E6B3E" w:rsidP="004E6B3E">
            <w:pPr>
              <w:rPr>
                <w:sz w:val="20"/>
              </w:rPr>
            </w:pPr>
            <w:r>
              <w:rPr>
                <w:sz w:val="20"/>
              </w:rPr>
              <w:t xml:space="preserve">             Annex </w:t>
            </w:r>
            <w:r w:rsidR="00776733">
              <w:rPr>
                <w:sz w:val="20"/>
              </w:rPr>
              <w:t>C</w:t>
            </w:r>
            <w:r w:rsidRPr="004E6B3E">
              <w:rPr>
                <w:sz w:val="20"/>
              </w:rPr>
              <w:t xml:space="preserve"> Risk Register</w:t>
            </w:r>
          </w:p>
          <w:p w14:paraId="6B25D9BA" w14:textId="77777777" w:rsidR="004E6B3E" w:rsidRDefault="004E6B3E" w:rsidP="004E6B3E">
            <w:pPr>
              <w:ind w:left="720"/>
              <w:rPr>
                <w:sz w:val="20"/>
              </w:rPr>
            </w:pPr>
            <w:r>
              <w:rPr>
                <w:sz w:val="20"/>
              </w:rPr>
              <w:t xml:space="preserve">Annex </w:t>
            </w:r>
            <w:r w:rsidR="00776733">
              <w:rPr>
                <w:sz w:val="20"/>
              </w:rPr>
              <w:t>D</w:t>
            </w:r>
            <w:r>
              <w:rPr>
                <w:sz w:val="20"/>
              </w:rPr>
              <w:t xml:space="preserve"> Milestone Payment Plan</w:t>
            </w:r>
          </w:p>
        </w:tc>
      </w:tr>
      <w:tr w:rsidR="00003EC4" w14:paraId="7F954E79" w14:textId="77777777" w:rsidTr="5B97F9D9">
        <w:tblPrEx>
          <w:tblBorders>
            <w:insideH w:val="single" w:sz="4" w:space="0" w:color="auto"/>
          </w:tblBorders>
        </w:tblPrEx>
        <w:trPr>
          <w:trHeight w:hRule="exact" w:val="566"/>
        </w:trPr>
        <w:tc>
          <w:tcPr>
            <w:tcW w:w="1376" w:type="dxa"/>
            <w:gridSpan w:val="3"/>
            <w:vAlign w:val="center"/>
          </w:tcPr>
          <w:p w14:paraId="7EA03493" w14:textId="77777777" w:rsidR="00003EC4" w:rsidRDefault="00003EC4">
            <w:pPr>
              <w:rPr>
                <w:sz w:val="20"/>
              </w:rPr>
            </w:pPr>
            <w:r>
              <w:rPr>
                <w:sz w:val="20"/>
              </w:rPr>
              <w:t>Consignee:</w:t>
            </w:r>
          </w:p>
        </w:tc>
        <w:tc>
          <w:tcPr>
            <w:tcW w:w="4207" w:type="dxa"/>
            <w:gridSpan w:val="7"/>
            <w:tcBorders>
              <w:right w:val="nil"/>
            </w:tcBorders>
            <w:vAlign w:val="center"/>
          </w:tcPr>
          <w:p w14:paraId="630DDB0B" w14:textId="77777777" w:rsidR="00003EC4" w:rsidRPr="00412A34" w:rsidRDefault="00003EC4">
            <w:pPr>
              <w:rPr>
                <w:sz w:val="20"/>
              </w:rPr>
            </w:pPr>
            <w:r w:rsidRPr="0045550E">
              <w:rPr>
                <w:sz w:val="20"/>
              </w:rPr>
              <w:t>DES Merlin-</w:t>
            </w:r>
            <w:r w:rsidR="004E6B3E" w:rsidRPr="0045550E">
              <w:rPr>
                <w:sz w:val="20"/>
              </w:rPr>
              <w:t>A</w:t>
            </w:r>
            <w:r w:rsidR="0045550E" w:rsidRPr="0045550E">
              <w:rPr>
                <w:sz w:val="20"/>
              </w:rPr>
              <w:t>vionics</w:t>
            </w:r>
            <w:r w:rsidRPr="0045550E">
              <w:rPr>
                <w:sz w:val="20"/>
              </w:rPr>
              <w:t>EA</w:t>
            </w:r>
          </w:p>
        </w:tc>
        <w:tc>
          <w:tcPr>
            <w:tcW w:w="4533" w:type="dxa"/>
            <w:gridSpan w:val="5"/>
            <w:tcBorders>
              <w:left w:val="single" w:sz="4" w:space="0" w:color="auto"/>
            </w:tcBorders>
            <w:vAlign w:val="center"/>
          </w:tcPr>
          <w:p w14:paraId="259927B7" w14:textId="77777777" w:rsidR="00003EC4" w:rsidRDefault="00003EC4">
            <w:pPr>
              <w:rPr>
                <w:sz w:val="20"/>
              </w:rPr>
            </w:pPr>
            <w:r>
              <w:rPr>
                <w:sz w:val="20"/>
              </w:rPr>
              <w:t xml:space="preserve">Delivery / Completion Date: </w:t>
            </w:r>
            <w:r w:rsidR="001B4746">
              <w:rPr>
                <w:sz w:val="20"/>
              </w:rPr>
              <w:t>May</w:t>
            </w:r>
            <w:r>
              <w:rPr>
                <w:sz w:val="20"/>
              </w:rPr>
              <w:t xml:space="preserve"> 2026</w:t>
            </w:r>
          </w:p>
        </w:tc>
      </w:tr>
      <w:tr w:rsidR="00EC72A2" w14:paraId="7C369D92" w14:textId="77777777" w:rsidTr="5B97F9D9">
        <w:tblPrEx>
          <w:tblBorders>
            <w:insideH w:val="single" w:sz="4" w:space="0" w:color="auto"/>
          </w:tblBorders>
        </w:tblPrEx>
        <w:trPr>
          <w:trHeight w:hRule="exact" w:val="816"/>
        </w:trPr>
        <w:tc>
          <w:tcPr>
            <w:tcW w:w="895" w:type="dxa"/>
            <w:gridSpan w:val="2"/>
            <w:vAlign w:val="center"/>
          </w:tcPr>
          <w:p w14:paraId="1DF0849A" w14:textId="77777777" w:rsidR="00EC72A2" w:rsidRDefault="00EC72A2">
            <w:pPr>
              <w:rPr>
                <w:sz w:val="20"/>
              </w:rPr>
            </w:pPr>
            <w:r>
              <w:rPr>
                <w:sz w:val="20"/>
              </w:rPr>
              <w:t>Price:</w:t>
            </w:r>
          </w:p>
        </w:tc>
        <w:tc>
          <w:tcPr>
            <w:tcW w:w="4688" w:type="dxa"/>
            <w:gridSpan w:val="8"/>
            <w:tcBorders>
              <w:right w:val="nil"/>
            </w:tcBorders>
            <w:vAlign w:val="center"/>
          </w:tcPr>
          <w:p w14:paraId="2F1BB92D" w14:textId="77777777" w:rsidR="00C23E9F" w:rsidRPr="00866768" w:rsidRDefault="00C23E9F" w:rsidP="00C23E9F">
            <w:pPr>
              <w:rPr>
                <w:rFonts w:cs="Arial"/>
                <w:sz w:val="20"/>
              </w:rPr>
            </w:pPr>
          </w:p>
          <w:p w14:paraId="559BB3C9" w14:textId="174FF6C8" w:rsidR="00DD3603" w:rsidRDefault="0054765E" w:rsidP="00451445">
            <w:pPr>
              <w:rPr>
                <w:rFonts w:cs="Arial"/>
                <w:sz w:val="20"/>
              </w:rPr>
            </w:pPr>
            <w:r w:rsidRPr="00866768">
              <w:rPr>
                <w:rFonts w:cs="Arial"/>
                <w:sz w:val="20"/>
              </w:rPr>
              <w:t xml:space="preserve">Item 1 - </w:t>
            </w:r>
            <w:r w:rsidR="00C23E9F" w:rsidRPr="00866768">
              <w:rPr>
                <w:rFonts w:cs="Arial"/>
                <w:color w:val="000000"/>
                <w:sz w:val="20"/>
              </w:rPr>
              <w:t>£</w:t>
            </w:r>
            <w:r w:rsidR="002D0BFB" w:rsidRPr="002D0BFB">
              <w:rPr>
                <w:rFonts w:cs="Arial"/>
                <w:b/>
                <w:bCs/>
                <w:color w:val="000000"/>
                <w:sz w:val="20"/>
                <w:highlight w:val="yellow"/>
              </w:rPr>
              <w:t>FOIA</w:t>
            </w:r>
            <w:r w:rsidR="002D0BFB">
              <w:rPr>
                <w:rFonts w:cs="Arial"/>
                <w:color w:val="000000"/>
                <w:sz w:val="20"/>
              </w:rPr>
              <w:t xml:space="preserve"> </w:t>
            </w:r>
            <w:r w:rsidR="002D0BFB" w:rsidRPr="002D0BFB">
              <w:rPr>
                <w:rFonts w:cs="Arial"/>
                <w:b/>
                <w:bCs/>
                <w:color w:val="FFFFFF" w:themeColor="background1"/>
                <w:sz w:val="20"/>
                <w:highlight w:val="black"/>
              </w:rPr>
              <w:t>– Section 43- disclosure of information is a trade secret</w:t>
            </w:r>
            <w:r w:rsidRPr="00866768">
              <w:rPr>
                <w:rFonts w:cs="Arial"/>
                <w:sz w:val="20"/>
              </w:rPr>
              <w:t xml:space="preserve"> </w:t>
            </w:r>
          </w:p>
          <w:p w14:paraId="514D07F3" w14:textId="77777777" w:rsidR="00B969E3" w:rsidRPr="00866768" w:rsidRDefault="00B969E3" w:rsidP="00451445">
            <w:pPr>
              <w:rPr>
                <w:rFonts w:cs="Arial"/>
                <w:sz w:val="20"/>
              </w:rPr>
            </w:pPr>
          </w:p>
          <w:p w14:paraId="1336DEA1" w14:textId="77777777" w:rsidR="00B969E3" w:rsidRPr="00866768" w:rsidRDefault="00B969E3" w:rsidP="00B969E3">
            <w:pPr>
              <w:rPr>
                <w:rFonts w:cs="Arial"/>
                <w:sz w:val="20"/>
              </w:rPr>
            </w:pPr>
          </w:p>
          <w:p w14:paraId="3B0788CD" w14:textId="77777777" w:rsidR="00EC72A2" w:rsidRPr="00866768" w:rsidRDefault="00EC72A2" w:rsidP="00B969E3">
            <w:pPr>
              <w:rPr>
                <w:rFonts w:cs="Arial"/>
                <w:sz w:val="20"/>
              </w:rPr>
            </w:pPr>
          </w:p>
        </w:tc>
        <w:tc>
          <w:tcPr>
            <w:tcW w:w="1128" w:type="dxa"/>
            <w:tcBorders>
              <w:left w:val="single" w:sz="4" w:space="0" w:color="auto"/>
            </w:tcBorders>
            <w:vAlign w:val="center"/>
          </w:tcPr>
          <w:p w14:paraId="2B17F0CC" w14:textId="77777777" w:rsidR="00EC72A2" w:rsidRDefault="00EC72A2" w:rsidP="00866768">
            <w:pPr>
              <w:ind w:right="-250"/>
              <w:rPr>
                <w:sz w:val="20"/>
              </w:rPr>
            </w:pPr>
            <w:r>
              <w:rPr>
                <w:sz w:val="20"/>
              </w:rPr>
              <w:t>Category:</w:t>
            </w:r>
          </w:p>
        </w:tc>
        <w:tc>
          <w:tcPr>
            <w:tcW w:w="3405" w:type="dxa"/>
            <w:gridSpan w:val="4"/>
            <w:vAlign w:val="center"/>
          </w:tcPr>
          <w:p w14:paraId="507D9128" w14:textId="77777777" w:rsidR="00EC72A2" w:rsidRDefault="00412A34" w:rsidP="00866768">
            <w:pPr>
              <w:rPr>
                <w:sz w:val="20"/>
              </w:rPr>
            </w:pPr>
            <w:r>
              <w:rPr>
                <w:sz w:val="20"/>
              </w:rPr>
              <w:t>Item 1</w:t>
            </w:r>
            <w:r w:rsidR="00866768">
              <w:rPr>
                <w:sz w:val="20"/>
              </w:rPr>
              <w:t xml:space="preserve"> – </w:t>
            </w:r>
            <w:r w:rsidR="00DD3603">
              <w:rPr>
                <w:sz w:val="20"/>
              </w:rPr>
              <w:t xml:space="preserve">Firm </w:t>
            </w:r>
            <w:r w:rsidR="00866768">
              <w:rPr>
                <w:sz w:val="20"/>
              </w:rPr>
              <w:t>Pegged</w:t>
            </w:r>
          </w:p>
        </w:tc>
      </w:tr>
      <w:tr w:rsidR="00EC72A2" w14:paraId="69AD87C8" w14:textId="77777777" w:rsidTr="5B97F9D9">
        <w:tblPrEx>
          <w:tblBorders>
            <w:insideH w:val="single" w:sz="4" w:space="0" w:color="auto"/>
          </w:tblBorders>
        </w:tblPrEx>
        <w:trPr>
          <w:cantSplit/>
          <w:trHeight w:hRule="exact" w:val="1172"/>
        </w:trPr>
        <w:tc>
          <w:tcPr>
            <w:tcW w:w="1460" w:type="dxa"/>
            <w:gridSpan w:val="4"/>
            <w:tcBorders>
              <w:right w:val="nil"/>
            </w:tcBorders>
            <w:vAlign w:val="center"/>
          </w:tcPr>
          <w:p w14:paraId="5647D569" w14:textId="77777777" w:rsidR="00EC72A2" w:rsidRPr="004A047D" w:rsidRDefault="00EC72A2">
            <w:pPr>
              <w:rPr>
                <w:sz w:val="20"/>
              </w:rPr>
            </w:pPr>
            <w:r w:rsidRPr="004A047D">
              <w:rPr>
                <w:sz w:val="20"/>
              </w:rPr>
              <w:t>Payment:</w:t>
            </w:r>
          </w:p>
        </w:tc>
        <w:tc>
          <w:tcPr>
            <w:tcW w:w="4123" w:type="dxa"/>
            <w:gridSpan w:val="6"/>
            <w:tcBorders>
              <w:left w:val="nil"/>
              <w:right w:val="single" w:sz="4" w:space="0" w:color="auto"/>
            </w:tcBorders>
            <w:vAlign w:val="center"/>
          </w:tcPr>
          <w:p w14:paraId="1CD3023A" w14:textId="77777777" w:rsidR="00EC72A2" w:rsidRDefault="00CA44D2" w:rsidP="004A047D">
            <w:pPr>
              <w:rPr>
                <w:sz w:val="20"/>
              </w:rPr>
            </w:pPr>
            <w:r>
              <w:rPr>
                <w:sz w:val="20"/>
              </w:rPr>
              <w:t xml:space="preserve">See Annex </w:t>
            </w:r>
            <w:r w:rsidR="00F135AD">
              <w:rPr>
                <w:sz w:val="20"/>
              </w:rPr>
              <w:t>D</w:t>
            </w:r>
            <w:r>
              <w:rPr>
                <w:sz w:val="20"/>
              </w:rPr>
              <w:t xml:space="preserve"> Milestone Payment Plan for Item 1</w:t>
            </w:r>
          </w:p>
          <w:p w14:paraId="66091FD1" w14:textId="77777777" w:rsidR="004E5A4E" w:rsidRPr="00102D1A" w:rsidRDefault="004E5A4E" w:rsidP="004A047D">
            <w:pPr>
              <w:rPr>
                <w:rFonts w:cs="Arial"/>
                <w:sz w:val="20"/>
              </w:rPr>
            </w:pPr>
          </w:p>
        </w:tc>
        <w:tc>
          <w:tcPr>
            <w:tcW w:w="2875" w:type="dxa"/>
            <w:gridSpan w:val="3"/>
            <w:tcBorders>
              <w:left w:val="nil"/>
              <w:right w:val="nil"/>
            </w:tcBorders>
            <w:vAlign w:val="center"/>
          </w:tcPr>
          <w:p w14:paraId="07169056" w14:textId="77777777" w:rsidR="00EC72A2" w:rsidRDefault="00EC72A2">
            <w:pPr>
              <w:rPr>
                <w:sz w:val="20"/>
              </w:rPr>
            </w:pPr>
            <w:r>
              <w:rPr>
                <w:sz w:val="20"/>
              </w:rPr>
              <w:t>Further Info:</w:t>
            </w:r>
          </w:p>
        </w:tc>
        <w:tc>
          <w:tcPr>
            <w:tcW w:w="1658" w:type="dxa"/>
            <w:gridSpan w:val="2"/>
            <w:tcBorders>
              <w:left w:val="nil"/>
            </w:tcBorders>
            <w:vAlign w:val="center"/>
          </w:tcPr>
          <w:p w14:paraId="07ABECF1" w14:textId="77777777" w:rsidR="00EC72A2" w:rsidRDefault="00DC71D8">
            <w:pPr>
              <w:rPr>
                <w:sz w:val="20"/>
              </w:rPr>
            </w:pPr>
            <w:r>
              <w:rPr>
                <w:sz w:val="20"/>
              </w:rPr>
              <w:t>See Overleaf</w:t>
            </w:r>
          </w:p>
        </w:tc>
      </w:tr>
      <w:tr w:rsidR="00003239" w14:paraId="781C7562" w14:textId="77777777" w:rsidTr="5B97F9D9">
        <w:tblPrEx>
          <w:tblBorders>
            <w:insideH w:val="single" w:sz="4" w:space="0" w:color="auto"/>
          </w:tblBorders>
        </w:tblPrEx>
        <w:trPr>
          <w:cantSplit/>
          <w:trHeight w:hRule="exact" w:val="3117"/>
        </w:trPr>
        <w:tc>
          <w:tcPr>
            <w:tcW w:w="10116" w:type="dxa"/>
            <w:gridSpan w:val="15"/>
            <w:vAlign w:val="center"/>
          </w:tcPr>
          <w:p w14:paraId="413EE045" w14:textId="77777777" w:rsidR="00003239" w:rsidRDefault="00003239">
            <w:pPr>
              <w:rPr>
                <w:sz w:val="20"/>
              </w:rPr>
            </w:pPr>
            <w:r>
              <w:rPr>
                <w:sz w:val="20"/>
              </w:rPr>
              <w:t>Attachments:</w:t>
            </w:r>
          </w:p>
          <w:p w14:paraId="242E7E07" w14:textId="77777777" w:rsidR="00003239" w:rsidRDefault="00003239" w:rsidP="00A70792">
            <w:pPr>
              <w:rPr>
                <w:sz w:val="20"/>
              </w:rPr>
            </w:pPr>
            <w:r>
              <w:rPr>
                <w:sz w:val="20"/>
              </w:rPr>
              <w:t xml:space="preserve">-            </w:t>
            </w:r>
            <w:r w:rsidR="0045550E" w:rsidRPr="008810A2">
              <w:rPr>
                <w:sz w:val="20"/>
              </w:rPr>
              <w:t>MRD EH</w:t>
            </w:r>
            <w:r w:rsidR="0045550E">
              <w:rPr>
                <w:sz w:val="20"/>
              </w:rPr>
              <w:t>22655</w:t>
            </w:r>
            <w:r w:rsidR="0045550E" w:rsidRPr="008810A2">
              <w:rPr>
                <w:sz w:val="20"/>
              </w:rPr>
              <w:t xml:space="preserve"> – </w:t>
            </w:r>
            <w:r w:rsidR="005B4563">
              <w:rPr>
                <w:sz w:val="20"/>
              </w:rPr>
              <w:t>v3</w:t>
            </w:r>
            <w:r w:rsidR="005B4563" w:rsidRPr="008810A2">
              <w:rPr>
                <w:sz w:val="20"/>
              </w:rPr>
              <w:t xml:space="preserve"> dated </w:t>
            </w:r>
            <w:r w:rsidR="005B4563">
              <w:rPr>
                <w:sz w:val="20"/>
              </w:rPr>
              <w:t>6th October 2023</w:t>
            </w:r>
          </w:p>
          <w:p w14:paraId="37275E95" w14:textId="77777777" w:rsidR="0045550E" w:rsidRPr="004E6B3E" w:rsidRDefault="00003239" w:rsidP="0045550E">
            <w:pPr>
              <w:rPr>
                <w:sz w:val="20"/>
              </w:rPr>
            </w:pPr>
            <w:r w:rsidRPr="008810A2">
              <w:rPr>
                <w:sz w:val="20"/>
              </w:rPr>
              <w:t>-</w:t>
            </w:r>
            <w:r w:rsidRPr="008810A2">
              <w:rPr>
                <w:sz w:val="20"/>
              </w:rPr>
              <w:tab/>
            </w:r>
            <w:r w:rsidR="0045550E">
              <w:rPr>
                <w:sz w:val="20"/>
              </w:rPr>
              <w:t>Annex</w:t>
            </w:r>
            <w:r w:rsidR="0045550E" w:rsidRPr="004E6B3E">
              <w:rPr>
                <w:sz w:val="20"/>
              </w:rPr>
              <w:t xml:space="preserve"> </w:t>
            </w:r>
            <w:r w:rsidR="00884426">
              <w:rPr>
                <w:sz w:val="20"/>
              </w:rPr>
              <w:t>A</w:t>
            </w:r>
            <w:r w:rsidR="0045550E" w:rsidRPr="004E6B3E">
              <w:rPr>
                <w:sz w:val="20"/>
              </w:rPr>
              <w:t xml:space="preserve"> Statement of Work, Issue 1, </w:t>
            </w:r>
            <w:r w:rsidR="00DC193A">
              <w:rPr>
                <w:sz w:val="20"/>
              </w:rPr>
              <w:t>EH22655</w:t>
            </w:r>
            <w:r w:rsidR="0045550E" w:rsidRPr="004E6B3E">
              <w:rPr>
                <w:sz w:val="20"/>
              </w:rPr>
              <w:t xml:space="preserve">, dated </w:t>
            </w:r>
            <w:r w:rsidR="00434DAD">
              <w:rPr>
                <w:sz w:val="20"/>
              </w:rPr>
              <w:t>17</w:t>
            </w:r>
            <w:r w:rsidR="00434DAD" w:rsidRPr="00434DAD">
              <w:rPr>
                <w:sz w:val="20"/>
                <w:vertAlign w:val="superscript"/>
              </w:rPr>
              <w:t>th</w:t>
            </w:r>
            <w:r w:rsidR="00434DAD">
              <w:rPr>
                <w:sz w:val="20"/>
              </w:rPr>
              <w:t xml:space="preserve"> </w:t>
            </w:r>
            <w:r w:rsidR="0045550E" w:rsidRPr="004E6B3E">
              <w:rPr>
                <w:sz w:val="20"/>
              </w:rPr>
              <w:t xml:space="preserve">July 2023 </w:t>
            </w:r>
          </w:p>
          <w:p w14:paraId="7C645D08" w14:textId="03B26757" w:rsidR="0045550E" w:rsidRPr="004E6B3E" w:rsidRDefault="0045550E" w:rsidP="0045550E">
            <w:pPr>
              <w:rPr>
                <w:sz w:val="20"/>
              </w:rPr>
            </w:pPr>
            <w:r>
              <w:rPr>
                <w:sz w:val="20"/>
              </w:rPr>
              <w:t>-            Annex</w:t>
            </w:r>
            <w:r w:rsidRPr="004E6B3E">
              <w:rPr>
                <w:sz w:val="20"/>
              </w:rPr>
              <w:t xml:space="preserve"> </w:t>
            </w:r>
            <w:r w:rsidR="00884426">
              <w:rPr>
                <w:sz w:val="20"/>
              </w:rPr>
              <w:t>B</w:t>
            </w:r>
            <w:r w:rsidRPr="004E6B3E">
              <w:rPr>
                <w:sz w:val="20"/>
              </w:rPr>
              <w:t xml:space="preserve"> </w:t>
            </w:r>
            <w:r w:rsidR="00E4503D" w:rsidRPr="004E6B3E">
              <w:rPr>
                <w:sz w:val="20"/>
              </w:rPr>
              <w:t xml:space="preserve">Schedule, </w:t>
            </w:r>
            <w:r w:rsidR="00DC193A">
              <w:rPr>
                <w:rFonts w:ascii="Helvetica" w:hAnsi="Helvetica" w:cs="Helvetica"/>
                <w:color w:val="333333"/>
                <w:sz w:val="18"/>
                <w:szCs w:val="18"/>
              </w:rPr>
              <w:t>EH22655</w:t>
            </w:r>
            <w:r w:rsidR="00E4503D" w:rsidRPr="004E6B3E">
              <w:rPr>
                <w:sz w:val="20"/>
              </w:rPr>
              <w:t>, Version 1</w:t>
            </w:r>
            <w:r w:rsidR="00BC36F5">
              <w:rPr>
                <w:sz w:val="20"/>
              </w:rPr>
              <w:t>.2</w:t>
            </w:r>
            <w:r w:rsidR="00E4503D" w:rsidRPr="004E6B3E">
              <w:rPr>
                <w:sz w:val="20"/>
              </w:rPr>
              <w:t xml:space="preserve">, dated </w:t>
            </w:r>
            <w:r w:rsidR="00BC36F5">
              <w:rPr>
                <w:sz w:val="20"/>
              </w:rPr>
              <w:t>30</w:t>
            </w:r>
            <w:r w:rsidR="00BC36F5" w:rsidRPr="00BC36F5">
              <w:rPr>
                <w:sz w:val="20"/>
                <w:vertAlign w:val="superscript"/>
              </w:rPr>
              <w:t>th</w:t>
            </w:r>
            <w:r w:rsidR="00BC36F5">
              <w:rPr>
                <w:sz w:val="20"/>
              </w:rPr>
              <w:t xml:space="preserve"> Oct</w:t>
            </w:r>
            <w:r w:rsidR="00E4503D" w:rsidRPr="004E6B3E">
              <w:rPr>
                <w:sz w:val="20"/>
              </w:rPr>
              <w:t xml:space="preserve"> 2023</w:t>
            </w:r>
          </w:p>
          <w:p w14:paraId="3151F31E" w14:textId="77777777" w:rsidR="0045550E" w:rsidRDefault="00003239" w:rsidP="0045550E">
            <w:pPr>
              <w:rPr>
                <w:sz w:val="20"/>
              </w:rPr>
            </w:pPr>
            <w:r w:rsidRPr="008810A2">
              <w:rPr>
                <w:sz w:val="20"/>
              </w:rPr>
              <w:t>-</w:t>
            </w:r>
            <w:r w:rsidRPr="008810A2">
              <w:rPr>
                <w:sz w:val="20"/>
              </w:rPr>
              <w:tab/>
            </w:r>
            <w:r w:rsidR="0045550E">
              <w:rPr>
                <w:sz w:val="20"/>
              </w:rPr>
              <w:t xml:space="preserve">Annex </w:t>
            </w:r>
            <w:r w:rsidR="00884426">
              <w:rPr>
                <w:sz w:val="20"/>
              </w:rPr>
              <w:t>C</w:t>
            </w:r>
            <w:r w:rsidR="0045550E" w:rsidRPr="004E6B3E">
              <w:rPr>
                <w:sz w:val="20"/>
              </w:rPr>
              <w:t xml:space="preserve"> Risk Register</w:t>
            </w:r>
          </w:p>
          <w:p w14:paraId="2FE89F70" w14:textId="77777777" w:rsidR="00003239" w:rsidRPr="008810A2" w:rsidRDefault="0045550E" w:rsidP="0045550E">
            <w:pPr>
              <w:rPr>
                <w:sz w:val="20"/>
              </w:rPr>
            </w:pPr>
            <w:r>
              <w:rPr>
                <w:sz w:val="20"/>
              </w:rPr>
              <w:t xml:space="preserve">-            Annex </w:t>
            </w:r>
            <w:r w:rsidR="00884426">
              <w:rPr>
                <w:sz w:val="20"/>
              </w:rPr>
              <w:t>D</w:t>
            </w:r>
            <w:r>
              <w:rPr>
                <w:sz w:val="20"/>
              </w:rPr>
              <w:t xml:space="preserve"> Milestone Payment Plan</w:t>
            </w:r>
          </w:p>
          <w:p w14:paraId="0A3967DA" w14:textId="77777777" w:rsidR="00003239" w:rsidRPr="008810A2" w:rsidRDefault="00003239" w:rsidP="00A70792">
            <w:pPr>
              <w:rPr>
                <w:sz w:val="20"/>
              </w:rPr>
            </w:pPr>
            <w:r w:rsidRPr="008810A2">
              <w:rPr>
                <w:sz w:val="20"/>
              </w:rPr>
              <w:t>-</w:t>
            </w:r>
            <w:r w:rsidRPr="008810A2">
              <w:rPr>
                <w:sz w:val="20"/>
              </w:rPr>
              <w:tab/>
              <w:t xml:space="preserve">Annex </w:t>
            </w:r>
            <w:r w:rsidR="00884426">
              <w:rPr>
                <w:sz w:val="20"/>
              </w:rPr>
              <w:t>E</w:t>
            </w:r>
            <w:r w:rsidRPr="008810A2">
              <w:rPr>
                <w:sz w:val="20"/>
              </w:rPr>
              <w:t xml:space="preserve"> Security Aspects Letter </w:t>
            </w:r>
            <w:r w:rsidR="00434DAD">
              <w:rPr>
                <w:sz w:val="20"/>
              </w:rPr>
              <w:t>dated 3</w:t>
            </w:r>
            <w:r w:rsidR="00434DAD" w:rsidRPr="00434DAD">
              <w:rPr>
                <w:sz w:val="20"/>
                <w:vertAlign w:val="superscript"/>
              </w:rPr>
              <w:t>rd</w:t>
            </w:r>
            <w:r w:rsidR="00434DAD">
              <w:rPr>
                <w:sz w:val="20"/>
              </w:rPr>
              <w:t xml:space="preserve"> October 2023</w:t>
            </w:r>
          </w:p>
          <w:p w14:paraId="5751D9B4" w14:textId="77777777" w:rsidR="00003239" w:rsidRPr="008810A2" w:rsidRDefault="00003239" w:rsidP="00A70792">
            <w:pPr>
              <w:rPr>
                <w:sz w:val="20"/>
              </w:rPr>
            </w:pPr>
            <w:r w:rsidRPr="008810A2">
              <w:rPr>
                <w:sz w:val="20"/>
              </w:rPr>
              <w:t>-</w:t>
            </w:r>
            <w:r w:rsidRPr="008810A2">
              <w:rPr>
                <w:sz w:val="20"/>
              </w:rPr>
              <w:tab/>
              <w:t>Annex</w:t>
            </w:r>
            <w:r w:rsidR="00884426">
              <w:rPr>
                <w:sz w:val="20"/>
              </w:rPr>
              <w:t xml:space="preserve"> F</w:t>
            </w:r>
            <w:r w:rsidRPr="008810A2">
              <w:rPr>
                <w:sz w:val="20"/>
              </w:rPr>
              <w:t xml:space="preserve"> Points of Clarification </w:t>
            </w:r>
            <w:r w:rsidR="00DC193A">
              <w:rPr>
                <w:sz w:val="20"/>
              </w:rPr>
              <w:t>Issue</w:t>
            </w:r>
            <w:r w:rsidR="00434DAD">
              <w:rPr>
                <w:sz w:val="20"/>
              </w:rPr>
              <w:t xml:space="preserve"> </w:t>
            </w:r>
            <w:r w:rsidR="009B098F">
              <w:rPr>
                <w:sz w:val="20"/>
              </w:rPr>
              <w:t>5</w:t>
            </w:r>
            <w:r w:rsidR="00434DAD">
              <w:rPr>
                <w:sz w:val="20"/>
              </w:rPr>
              <w:t xml:space="preserve"> dated 10</w:t>
            </w:r>
            <w:r w:rsidR="00434DAD" w:rsidRPr="00434DAD">
              <w:rPr>
                <w:sz w:val="20"/>
                <w:vertAlign w:val="superscript"/>
              </w:rPr>
              <w:t>th</w:t>
            </w:r>
            <w:r w:rsidR="00434DAD">
              <w:rPr>
                <w:sz w:val="20"/>
              </w:rPr>
              <w:t xml:space="preserve"> October 2023</w:t>
            </w:r>
          </w:p>
          <w:p w14:paraId="7A19C17A" w14:textId="198E9BB4" w:rsidR="00003239" w:rsidRPr="00434DAD" w:rsidRDefault="00003239" w:rsidP="00A70792">
            <w:pPr>
              <w:rPr>
                <w:i/>
                <w:iCs/>
                <w:sz w:val="20"/>
              </w:rPr>
            </w:pPr>
            <w:r w:rsidRPr="008810A2">
              <w:rPr>
                <w:sz w:val="20"/>
              </w:rPr>
              <w:t>-</w:t>
            </w:r>
            <w:r w:rsidRPr="008810A2">
              <w:rPr>
                <w:sz w:val="20"/>
              </w:rPr>
              <w:tab/>
              <w:t xml:space="preserve">Annex </w:t>
            </w:r>
            <w:r w:rsidR="00884426">
              <w:rPr>
                <w:sz w:val="20"/>
              </w:rPr>
              <w:t>G</w:t>
            </w:r>
            <w:r w:rsidRPr="008810A2">
              <w:rPr>
                <w:sz w:val="20"/>
              </w:rPr>
              <w:t xml:space="preserve"> </w:t>
            </w:r>
            <w:r w:rsidRPr="00174657">
              <w:rPr>
                <w:sz w:val="20"/>
              </w:rPr>
              <w:t>Contract Pricing Statement</w:t>
            </w:r>
            <w:r w:rsidR="00434DAD" w:rsidRPr="00174657">
              <w:rPr>
                <w:sz w:val="20"/>
              </w:rPr>
              <w:t xml:space="preserve"> dated </w:t>
            </w:r>
            <w:r w:rsidR="00DA01B7">
              <w:rPr>
                <w:sz w:val="20"/>
              </w:rPr>
              <w:t>6</w:t>
            </w:r>
            <w:r w:rsidR="00DA01B7" w:rsidRPr="00DA01B7">
              <w:rPr>
                <w:sz w:val="20"/>
                <w:vertAlign w:val="superscript"/>
              </w:rPr>
              <w:t>th</w:t>
            </w:r>
            <w:r w:rsidR="00DA01B7">
              <w:rPr>
                <w:sz w:val="20"/>
              </w:rPr>
              <w:t xml:space="preserve"> November</w:t>
            </w:r>
            <w:r w:rsidR="00434DAD" w:rsidRPr="00174657">
              <w:rPr>
                <w:sz w:val="20"/>
              </w:rPr>
              <w:t xml:space="preserve"> 2023 </w:t>
            </w:r>
          </w:p>
          <w:p w14:paraId="49206586" w14:textId="77777777" w:rsidR="00003239" w:rsidRPr="008810A2" w:rsidRDefault="00003239" w:rsidP="00A70792">
            <w:pPr>
              <w:rPr>
                <w:sz w:val="20"/>
              </w:rPr>
            </w:pPr>
            <w:r w:rsidRPr="008810A2">
              <w:rPr>
                <w:sz w:val="20"/>
              </w:rPr>
              <w:t>-</w:t>
            </w:r>
            <w:r>
              <w:tab/>
            </w:r>
            <w:r w:rsidRPr="00DC193A">
              <w:rPr>
                <w:sz w:val="20"/>
              </w:rPr>
              <w:t>Annex</w:t>
            </w:r>
            <w:r w:rsidR="00884426" w:rsidRPr="00DC193A">
              <w:rPr>
                <w:sz w:val="20"/>
              </w:rPr>
              <w:t xml:space="preserve"> H</w:t>
            </w:r>
            <w:r w:rsidRPr="00DC193A">
              <w:rPr>
                <w:sz w:val="20"/>
              </w:rPr>
              <w:t xml:space="preserve"> List of Authorised Emergent Work</w:t>
            </w:r>
            <w:r w:rsidRPr="008810A2">
              <w:rPr>
                <w:sz w:val="20"/>
              </w:rPr>
              <w:t xml:space="preserve"> </w:t>
            </w:r>
          </w:p>
          <w:p w14:paraId="5938A20C" w14:textId="14E05294" w:rsidR="7D0347FB" w:rsidRDefault="7D0347FB" w:rsidP="2F37ACF3">
            <w:pPr>
              <w:rPr>
                <w:sz w:val="20"/>
              </w:rPr>
            </w:pPr>
            <w:r w:rsidRPr="2F37ACF3">
              <w:rPr>
                <w:sz w:val="20"/>
              </w:rPr>
              <w:t xml:space="preserve">-           Appendix 3 to </w:t>
            </w:r>
            <w:r w:rsidR="0672A610" w:rsidRPr="2F37ACF3">
              <w:rPr>
                <w:sz w:val="20"/>
              </w:rPr>
              <w:t xml:space="preserve">LDOUK </w:t>
            </w:r>
            <w:r w:rsidRPr="2F37ACF3">
              <w:rPr>
                <w:sz w:val="20"/>
              </w:rPr>
              <w:t>Proposal ref</w:t>
            </w:r>
            <w:r w:rsidR="005379D4">
              <w:rPr>
                <w:sz w:val="20"/>
              </w:rPr>
              <w:t>.</w:t>
            </w:r>
            <w:r w:rsidRPr="2F37ACF3">
              <w:rPr>
                <w:sz w:val="20"/>
              </w:rPr>
              <w:t xml:space="preserve"> </w:t>
            </w:r>
            <w:r w:rsidR="0049062D">
              <w:rPr>
                <w:sz w:val="20"/>
              </w:rPr>
              <w:t>UK</w:t>
            </w:r>
            <w:r w:rsidR="00063C0C">
              <w:rPr>
                <w:sz w:val="20"/>
              </w:rPr>
              <w:t>GB/BM/KW/JMS/MERLIN/0001/0004 dated 3</w:t>
            </w:r>
            <w:r w:rsidR="00063C0C" w:rsidRPr="00063C0C">
              <w:rPr>
                <w:sz w:val="20"/>
                <w:vertAlign w:val="superscript"/>
              </w:rPr>
              <w:t>rd</w:t>
            </w:r>
            <w:r w:rsidR="00063C0C">
              <w:rPr>
                <w:sz w:val="20"/>
              </w:rPr>
              <w:t xml:space="preserve"> August 2023</w:t>
            </w:r>
          </w:p>
          <w:p w14:paraId="7AE3976C" w14:textId="77777777" w:rsidR="00003239" w:rsidRDefault="00003239">
            <w:pPr>
              <w:rPr>
                <w:sz w:val="20"/>
              </w:rPr>
            </w:pPr>
          </w:p>
          <w:p w14:paraId="083510F6" w14:textId="77777777" w:rsidR="00003239" w:rsidRDefault="00434DAD" w:rsidP="00434DAD">
            <w:pPr>
              <w:numPr>
                <w:ilvl w:val="0"/>
                <w:numId w:val="22"/>
              </w:numPr>
              <w:rPr>
                <w:sz w:val="20"/>
              </w:rPr>
            </w:pPr>
            <w:r>
              <w:rPr>
                <w:sz w:val="20"/>
              </w:rPr>
              <w:t xml:space="preserve"> </w:t>
            </w:r>
            <w:r w:rsidR="00003239">
              <w:rPr>
                <w:sz w:val="20"/>
              </w:rPr>
              <w:t xml:space="preserve">Appendix1 DEFFORM </w:t>
            </w:r>
            <w:proofErr w:type="gramStart"/>
            <w:r w:rsidR="00003239">
              <w:rPr>
                <w:sz w:val="20"/>
              </w:rPr>
              <w:t>111 ,</w:t>
            </w:r>
            <w:proofErr w:type="gramEnd"/>
            <w:r w:rsidR="00003239">
              <w:rPr>
                <w:sz w:val="20"/>
              </w:rPr>
              <w:t xml:space="preserve"> </w:t>
            </w:r>
          </w:p>
          <w:p w14:paraId="76D85141" w14:textId="77777777" w:rsidR="00003239" w:rsidRDefault="00003239" w:rsidP="00355E85">
            <w:pPr>
              <w:ind w:left="-672" w:firstLine="672"/>
              <w:rPr>
                <w:sz w:val="20"/>
              </w:rPr>
            </w:pPr>
          </w:p>
          <w:p w14:paraId="63B22B0A" w14:textId="77777777" w:rsidR="00003239" w:rsidRDefault="00003239" w:rsidP="00355E85">
            <w:pPr>
              <w:ind w:left="-672" w:firstLine="672"/>
              <w:rPr>
                <w:sz w:val="20"/>
              </w:rPr>
            </w:pPr>
          </w:p>
          <w:p w14:paraId="452A055C" w14:textId="77777777" w:rsidR="00003239" w:rsidRDefault="00003239" w:rsidP="000356F6">
            <w:pPr>
              <w:ind w:left="1032"/>
              <w:rPr>
                <w:sz w:val="20"/>
              </w:rPr>
            </w:pPr>
          </w:p>
        </w:tc>
      </w:tr>
      <w:tr w:rsidR="00EC72A2" w14:paraId="3531499A" w14:textId="77777777" w:rsidTr="5B97F9D9">
        <w:tblPrEx>
          <w:tblBorders>
            <w:insideH w:val="single" w:sz="4" w:space="0" w:color="auto"/>
          </w:tblBorders>
        </w:tblPrEx>
        <w:trPr>
          <w:cantSplit/>
          <w:trHeight w:hRule="exact" w:val="1837"/>
        </w:trPr>
        <w:tc>
          <w:tcPr>
            <w:tcW w:w="5058" w:type="dxa"/>
            <w:gridSpan w:val="9"/>
          </w:tcPr>
          <w:p w14:paraId="76D01E12" w14:textId="77777777" w:rsidR="00EC72A2" w:rsidRDefault="00EC72A2">
            <w:pPr>
              <w:spacing w:after="120"/>
              <w:rPr>
                <w:sz w:val="20"/>
              </w:rPr>
            </w:pPr>
            <w:r>
              <w:rPr>
                <w:sz w:val="20"/>
              </w:rPr>
              <w:t>For Ministry of Defence:</w:t>
            </w:r>
          </w:p>
          <w:p w14:paraId="291E80EA" w14:textId="53D528F7" w:rsidR="00EC72A2" w:rsidRDefault="00EC72A2">
            <w:pPr>
              <w:spacing w:after="80"/>
              <w:rPr>
                <w:sz w:val="20"/>
              </w:rPr>
            </w:pPr>
            <w:r>
              <w:rPr>
                <w:sz w:val="20"/>
              </w:rPr>
              <w:t xml:space="preserve">Name: </w:t>
            </w:r>
            <w:r w:rsidR="002D0BFB" w:rsidRPr="002D0BFB">
              <w:rPr>
                <w:b/>
                <w:bCs/>
                <w:sz w:val="20"/>
                <w:highlight w:val="yellow"/>
              </w:rPr>
              <w:t>FOIA</w:t>
            </w:r>
            <w:r w:rsidR="002D0BFB" w:rsidRPr="002D0BFB">
              <w:rPr>
                <w:b/>
                <w:bCs/>
                <w:sz w:val="20"/>
              </w:rPr>
              <w:t xml:space="preserve"> </w:t>
            </w:r>
            <w:r w:rsidR="002D0BFB" w:rsidRPr="002D0BFB">
              <w:rPr>
                <w:b/>
                <w:bCs/>
                <w:color w:val="FFFFFF" w:themeColor="background1"/>
                <w:sz w:val="20"/>
                <w:highlight w:val="black"/>
              </w:rPr>
              <w:t>– Section 40 – Personal Information</w:t>
            </w:r>
            <w:r w:rsidR="0094689F" w:rsidRPr="002D0BFB">
              <w:rPr>
                <w:color w:val="FFFFFF" w:themeColor="background1"/>
                <w:sz w:val="20"/>
              </w:rPr>
              <w:t xml:space="preserve"> </w:t>
            </w:r>
          </w:p>
          <w:p w14:paraId="12446BE6" w14:textId="58240CDC" w:rsidR="00EC72A2" w:rsidRDefault="00EC72A2">
            <w:pPr>
              <w:spacing w:after="80"/>
              <w:rPr>
                <w:sz w:val="20"/>
              </w:rPr>
            </w:pPr>
            <w:r>
              <w:rPr>
                <w:sz w:val="20"/>
              </w:rPr>
              <w:t xml:space="preserve">Signature: </w:t>
            </w:r>
          </w:p>
          <w:p w14:paraId="7A0E3D1E" w14:textId="0F4BA901" w:rsidR="00ED286E" w:rsidRDefault="00ED286E">
            <w:pPr>
              <w:spacing w:after="80"/>
              <w:rPr>
                <w:sz w:val="20"/>
              </w:rPr>
            </w:pPr>
          </w:p>
          <w:p w14:paraId="649F3DA3" w14:textId="77777777" w:rsidR="00ED286E" w:rsidRPr="0094689F" w:rsidRDefault="00ED286E">
            <w:pPr>
              <w:spacing w:after="80"/>
              <w:rPr>
                <w:i/>
                <w:iCs/>
                <w:sz w:val="20"/>
              </w:rPr>
            </w:pPr>
          </w:p>
          <w:p w14:paraId="65EC16B1" w14:textId="49534BC0" w:rsidR="00EC72A2" w:rsidRDefault="00EC72A2" w:rsidP="00BA51B5">
            <w:pPr>
              <w:rPr>
                <w:sz w:val="20"/>
              </w:rPr>
            </w:pPr>
            <w:r>
              <w:rPr>
                <w:sz w:val="20"/>
              </w:rPr>
              <w:t>Date:</w:t>
            </w:r>
            <w:r w:rsidR="001D6196">
              <w:rPr>
                <w:sz w:val="20"/>
              </w:rPr>
              <w:t xml:space="preserve"> </w:t>
            </w:r>
            <w:r w:rsidR="005D6CDB">
              <w:rPr>
                <w:sz w:val="20"/>
              </w:rPr>
              <w:t xml:space="preserve">     </w:t>
            </w:r>
            <w:r w:rsidR="00DA01B7" w:rsidRPr="00DA01B7">
              <w:rPr>
                <w:sz w:val="20"/>
              </w:rPr>
              <w:t>6</w:t>
            </w:r>
            <w:r w:rsidR="00DA01B7" w:rsidRPr="00DA01B7">
              <w:rPr>
                <w:sz w:val="20"/>
                <w:vertAlign w:val="superscript"/>
              </w:rPr>
              <w:t>th</w:t>
            </w:r>
            <w:r w:rsidR="00DA01B7" w:rsidRPr="00DA01B7">
              <w:rPr>
                <w:sz w:val="20"/>
              </w:rPr>
              <w:t xml:space="preserve"> November</w:t>
            </w:r>
            <w:r w:rsidR="0094689F" w:rsidRPr="00DA01B7">
              <w:rPr>
                <w:sz w:val="20"/>
              </w:rPr>
              <w:t xml:space="preserve"> 2023</w:t>
            </w:r>
          </w:p>
        </w:tc>
        <w:tc>
          <w:tcPr>
            <w:tcW w:w="5058" w:type="dxa"/>
            <w:gridSpan w:val="6"/>
            <w:tcBorders>
              <w:left w:val="single" w:sz="4" w:space="0" w:color="auto"/>
            </w:tcBorders>
          </w:tcPr>
          <w:p w14:paraId="2D2F70B9" w14:textId="77777777" w:rsidR="00DC71D8" w:rsidRDefault="00DC71D8" w:rsidP="00DC71D8">
            <w:pPr>
              <w:spacing w:after="120"/>
              <w:rPr>
                <w:sz w:val="20"/>
              </w:rPr>
            </w:pPr>
            <w:r>
              <w:rPr>
                <w:sz w:val="20"/>
              </w:rPr>
              <w:t xml:space="preserve">For Leonardo </w:t>
            </w:r>
            <w:proofErr w:type="spellStart"/>
            <w:r w:rsidR="00412A34">
              <w:rPr>
                <w:sz w:val="20"/>
              </w:rPr>
              <w:t>Helicoptors</w:t>
            </w:r>
            <w:proofErr w:type="spellEnd"/>
            <w:r>
              <w:rPr>
                <w:sz w:val="20"/>
              </w:rPr>
              <w:t xml:space="preserve"> Ltd:</w:t>
            </w:r>
          </w:p>
          <w:p w14:paraId="10043CAE" w14:textId="77777777" w:rsidR="00EC72A2" w:rsidRDefault="00EC72A2">
            <w:pPr>
              <w:spacing w:after="80"/>
              <w:rPr>
                <w:sz w:val="20"/>
              </w:rPr>
            </w:pPr>
            <w:r>
              <w:rPr>
                <w:sz w:val="20"/>
              </w:rPr>
              <w:t xml:space="preserve">Name: </w:t>
            </w:r>
            <w:r w:rsidR="006E7EE0">
              <w:rPr>
                <w:sz w:val="20"/>
              </w:rPr>
              <w:t xml:space="preserve"> </w:t>
            </w:r>
          </w:p>
          <w:p w14:paraId="0D98A007" w14:textId="35F16C63" w:rsidR="00EC72A2" w:rsidRDefault="00EC72A2">
            <w:pPr>
              <w:spacing w:after="80"/>
              <w:rPr>
                <w:sz w:val="20"/>
              </w:rPr>
            </w:pPr>
            <w:r>
              <w:rPr>
                <w:sz w:val="20"/>
              </w:rPr>
              <w:t>Signature:</w:t>
            </w:r>
          </w:p>
          <w:p w14:paraId="09D7E1C4" w14:textId="39FCE0D7" w:rsidR="00ED286E" w:rsidRDefault="00ED286E">
            <w:pPr>
              <w:spacing w:after="80"/>
              <w:rPr>
                <w:sz w:val="20"/>
              </w:rPr>
            </w:pPr>
          </w:p>
          <w:p w14:paraId="354A5A45" w14:textId="77777777" w:rsidR="00ED286E" w:rsidRDefault="00ED286E">
            <w:pPr>
              <w:spacing w:after="80"/>
              <w:rPr>
                <w:sz w:val="20"/>
              </w:rPr>
            </w:pPr>
          </w:p>
          <w:p w14:paraId="333FE497" w14:textId="77777777" w:rsidR="00EC72A2" w:rsidRDefault="00EC72A2" w:rsidP="00430AB2">
            <w:pPr>
              <w:rPr>
                <w:sz w:val="20"/>
              </w:rPr>
            </w:pPr>
            <w:r>
              <w:rPr>
                <w:sz w:val="20"/>
              </w:rPr>
              <w:t>Date:</w:t>
            </w:r>
            <w:r w:rsidR="006E7EE0">
              <w:rPr>
                <w:sz w:val="20"/>
              </w:rPr>
              <w:t xml:space="preserve">      </w:t>
            </w:r>
            <w:r w:rsidR="00BA51B5">
              <w:rPr>
                <w:sz w:val="20"/>
              </w:rPr>
              <w:t xml:space="preserve">  </w:t>
            </w:r>
          </w:p>
        </w:tc>
      </w:tr>
    </w:tbl>
    <w:p w14:paraId="3EE15D21" w14:textId="77777777" w:rsidR="00EC72A2" w:rsidRDefault="00EC72A2">
      <w:pPr>
        <w:rPr>
          <w:sz w:val="20"/>
          <w:u w:val="single"/>
        </w:rPr>
      </w:pPr>
      <w:r>
        <w:rPr>
          <w:sz w:val="20"/>
          <w:u w:val="single"/>
        </w:rPr>
        <w:t>Distribution:</w:t>
      </w:r>
    </w:p>
    <w:p w14:paraId="66BEA011" w14:textId="77777777" w:rsidR="00EC72A2" w:rsidRDefault="00B969E3" w:rsidP="002B7C56">
      <w:pPr>
        <w:tabs>
          <w:tab w:val="left" w:pos="1701"/>
          <w:tab w:val="left" w:pos="3402"/>
          <w:tab w:val="left" w:pos="5103"/>
          <w:tab w:val="left" w:pos="6521"/>
          <w:tab w:val="left" w:pos="7938"/>
        </w:tabs>
        <w:rPr>
          <w:sz w:val="20"/>
        </w:rPr>
      </w:pPr>
      <w:r>
        <w:rPr>
          <w:sz w:val="20"/>
        </w:rPr>
        <w:t>D</w:t>
      </w:r>
      <w:r w:rsidR="002B7C56">
        <w:rPr>
          <w:sz w:val="20"/>
        </w:rPr>
        <w:t>T PoC</w:t>
      </w:r>
      <w:r w:rsidR="002B7C56">
        <w:rPr>
          <w:sz w:val="20"/>
        </w:rPr>
        <w:tab/>
      </w:r>
      <w:r>
        <w:rPr>
          <w:sz w:val="20"/>
        </w:rPr>
        <w:t>D</w:t>
      </w:r>
      <w:r w:rsidR="00A91151">
        <w:rPr>
          <w:sz w:val="20"/>
        </w:rPr>
        <w:t>T Finance</w:t>
      </w:r>
      <w:proofErr w:type="gramStart"/>
      <w:r w:rsidR="00A91151">
        <w:rPr>
          <w:sz w:val="20"/>
        </w:rPr>
        <w:tab/>
      </w:r>
      <w:r w:rsidR="00911037">
        <w:rPr>
          <w:sz w:val="20"/>
        </w:rPr>
        <w:t xml:space="preserve">  </w:t>
      </w:r>
      <w:r>
        <w:rPr>
          <w:sz w:val="20"/>
        </w:rPr>
        <w:t>DBS</w:t>
      </w:r>
      <w:proofErr w:type="gramEnd"/>
      <w:r w:rsidR="00B11C6D">
        <w:rPr>
          <w:sz w:val="20"/>
        </w:rPr>
        <w:tab/>
        <w:t xml:space="preserve">MoD QA </w:t>
      </w:r>
      <w:r w:rsidR="00B11C6D">
        <w:rPr>
          <w:sz w:val="20"/>
        </w:rPr>
        <w:tab/>
      </w:r>
      <w:r w:rsidR="005145E4">
        <w:rPr>
          <w:sz w:val="20"/>
        </w:rPr>
        <w:t xml:space="preserve"> </w:t>
      </w:r>
    </w:p>
    <w:p w14:paraId="3A0F874A" w14:textId="77777777" w:rsidR="001B41A4" w:rsidRDefault="001B41A4" w:rsidP="002B7C56">
      <w:pPr>
        <w:tabs>
          <w:tab w:val="left" w:pos="1701"/>
          <w:tab w:val="left" w:pos="3402"/>
          <w:tab w:val="left" w:pos="5103"/>
          <w:tab w:val="left" w:pos="6521"/>
          <w:tab w:val="left" w:pos="7938"/>
        </w:tabs>
        <w:rPr>
          <w:sz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72A2" w14:paraId="459EC228" w14:textId="77777777" w:rsidTr="2099B2A1">
        <w:trPr>
          <w:cantSplit/>
          <w:trHeight w:val="669"/>
        </w:trPr>
        <w:tc>
          <w:tcPr>
            <w:tcW w:w="10065" w:type="dxa"/>
            <w:vAlign w:val="center"/>
          </w:tcPr>
          <w:p w14:paraId="00C5F6EE" w14:textId="77777777" w:rsidR="00EC72A2" w:rsidRDefault="00EC72A2">
            <w:pPr>
              <w:pStyle w:val="Heading1"/>
              <w:rPr>
                <w:color w:val="000000"/>
              </w:rPr>
            </w:pPr>
            <w:r>
              <w:rPr>
                <w:color w:val="000000"/>
              </w:rPr>
              <w:t>Further Information</w:t>
            </w:r>
          </w:p>
        </w:tc>
      </w:tr>
      <w:tr w:rsidR="004E5A4E" w14:paraId="34385369" w14:textId="77777777" w:rsidTr="2099B2A1">
        <w:tblPrEx>
          <w:tblBorders>
            <w:insideH w:val="single" w:sz="4" w:space="0" w:color="auto"/>
            <w:insideV w:val="single" w:sz="4" w:space="0" w:color="auto"/>
          </w:tblBorders>
        </w:tblPrEx>
        <w:trPr>
          <w:trHeight w:val="418"/>
        </w:trPr>
        <w:tc>
          <w:tcPr>
            <w:tcW w:w="10065" w:type="dxa"/>
          </w:tcPr>
          <w:p w14:paraId="768B4D20" w14:textId="77777777" w:rsidR="006756EF" w:rsidRDefault="006756EF" w:rsidP="006756EF">
            <w:pPr>
              <w:pStyle w:val="MRParties"/>
              <w:numPr>
                <w:ilvl w:val="0"/>
                <w:numId w:val="0"/>
              </w:numPr>
              <w:spacing w:before="0" w:after="0"/>
              <w:ind w:left="596" w:hanging="596"/>
              <w:jc w:val="left"/>
              <w:rPr>
                <w:rFonts w:ascii="Arial" w:hAnsi="Arial" w:cs="Arial"/>
                <w:b/>
                <w:sz w:val="20"/>
                <w:szCs w:val="20"/>
              </w:rPr>
            </w:pPr>
          </w:p>
          <w:p w14:paraId="591AACB3" w14:textId="77777777" w:rsidR="0045550E" w:rsidRDefault="004E5A4E" w:rsidP="006756EF">
            <w:pPr>
              <w:pStyle w:val="MRParties"/>
              <w:numPr>
                <w:ilvl w:val="0"/>
                <w:numId w:val="0"/>
              </w:numPr>
              <w:spacing w:before="0" w:after="0"/>
              <w:ind w:left="596" w:hanging="596"/>
              <w:jc w:val="left"/>
              <w:rPr>
                <w:rFonts w:ascii="Arial" w:hAnsi="Arial" w:cs="Arial"/>
                <w:b/>
                <w:sz w:val="20"/>
                <w:szCs w:val="20"/>
              </w:rPr>
            </w:pPr>
            <w:r w:rsidRPr="00721BBE">
              <w:rPr>
                <w:rFonts w:ascii="Arial" w:hAnsi="Arial" w:cs="Arial"/>
                <w:b/>
                <w:sz w:val="20"/>
                <w:szCs w:val="20"/>
              </w:rPr>
              <w:t xml:space="preserve">MERLIN </w:t>
            </w:r>
            <w:r w:rsidR="0045550E">
              <w:rPr>
                <w:rFonts w:ascii="Arial" w:hAnsi="Arial" w:cs="Arial"/>
                <w:b/>
                <w:sz w:val="20"/>
                <w:szCs w:val="20"/>
              </w:rPr>
              <w:t xml:space="preserve">MK 2 LOWER V/UHF </w:t>
            </w:r>
            <w:proofErr w:type="gramStart"/>
            <w:r w:rsidR="0045550E">
              <w:rPr>
                <w:rFonts w:ascii="Arial" w:hAnsi="Arial" w:cs="Arial"/>
                <w:b/>
                <w:sz w:val="20"/>
                <w:szCs w:val="20"/>
              </w:rPr>
              <w:t xml:space="preserve">ANTENNA </w:t>
            </w:r>
            <w:r>
              <w:rPr>
                <w:rStyle w:val="normaltextrun"/>
                <w:rFonts w:ascii="Arial" w:hAnsi="Arial" w:cs="Arial"/>
                <w:b/>
                <w:bCs/>
                <w:color w:val="000000"/>
                <w:sz w:val="20"/>
                <w:szCs w:val="20"/>
                <w:shd w:val="clear" w:color="auto" w:fill="FFFFFF"/>
              </w:rPr>
              <w:t xml:space="preserve"> (</w:t>
            </w:r>
            <w:proofErr w:type="gramEnd"/>
            <w:r>
              <w:rPr>
                <w:rStyle w:val="normaltextrun"/>
                <w:rFonts w:ascii="Arial" w:hAnsi="Arial" w:cs="Arial"/>
                <w:b/>
                <w:bCs/>
                <w:color w:val="000000"/>
                <w:sz w:val="20"/>
                <w:szCs w:val="20"/>
                <w:shd w:val="clear" w:color="auto" w:fill="FFFFFF"/>
              </w:rPr>
              <w:t>OBSOLESCENCE)</w:t>
            </w:r>
          </w:p>
          <w:p w14:paraId="6F603467" w14:textId="77777777" w:rsidR="0045550E" w:rsidRPr="00721BBE" w:rsidRDefault="0045550E" w:rsidP="006756EF">
            <w:pPr>
              <w:pStyle w:val="MRParties"/>
              <w:numPr>
                <w:ilvl w:val="0"/>
                <w:numId w:val="0"/>
              </w:numPr>
              <w:spacing w:before="0" w:after="0"/>
              <w:ind w:left="596" w:hanging="596"/>
              <w:jc w:val="left"/>
              <w:rPr>
                <w:rFonts w:ascii="Arial" w:hAnsi="Arial" w:cs="Arial"/>
                <w:b/>
                <w:sz w:val="20"/>
                <w:szCs w:val="20"/>
              </w:rPr>
            </w:pPr>
          </w:p>
          <w:p w14:paraId="58C74A67" w14:textId="424D4B73" w:rsidR="004E5A4E" w:rsidRPr="006756EF" w:rsidRDefault="004E5A4E" w:rsidP="2099B2A1">
            <w:pPr>
              <w:pStyle w:val="ListParagraph"/>
              <w:ind w:left="0"/>
              <w:rPr>
                <w:rFonts w:cs="Arial"/>
              </w:rPr>
            </w:pPr>
            <w:r w:rsidRPr="2099B2A1">
              <w:rPr>
                <w:rFonts w:cs="Arial"/>
                <w:snapToGrid w:val="0"/>
              </w:rPr>
              <w:t xml:space="preserve">Leonardo UK Ltd (hereinafter referred to as the Contractor) submitted a proposal </w:t>
            </w:r>
            <w:r w:rsidR="00A70792" w:rsidRPr="2099B2A1">
              <w:rPr>
                <w:rFonts w:cs="Arial"/>
                <w:snapToGrid w:val="0"/>
              </w:rPr>
              <w:t>(U</w:t>
            </w:r>
            <w:r w:rsidR="0045550E">
              <w:t>KGB/BM/KW/JMS/MERLIN/0001/0004</w:t>
            </w:r>
            <w:r w:rsidR="00A70792" w:rsidRPr="2099B2A1">
              <w:rPr>
                <w:rFonts w:cs="Arial"/>
                <w:snapToGrid w:val="0"/>
              </w:rPr>
              <w:t>, dated 3</w:t>
            </w:r>
            <w:r w:rsidR="00A70792" w:rsidRPr="2099B2A1">
              <w:rPr>
                <w:rFonts w:cs="Arial"/>
                <w:snapToGrid w:val="0"/>
                <w:vertAlign w:val="superscript"/>
              </w:rPr>
              <w:t>rd</w:t>
            </w:r>
            <w:r w:rsidR="00A70792" w:rsidRPr="2099B2A1">
              <w:rPr>
                <w:rFonts w:cs="Arial"/>
                <w:snapToGrid w:val="0"/>
              </w:rPr>
              <w:t xml:space="preserve"> A</w:t>
            </w:r>
            <w:r w:rsidR="0045550E" w:rsidRPr="2099B2A1">
              <w:rPr>
                <w:rFonts w:cs="Arial"/>
                <w:snapToGrid w:val="0"/>
              </w:rPr>
              <w:t>ugust</w:t>
            </w:r>
            <w:r w:rsidR="00A70792" w:rsidRPr="2099B2A1">
              <w:rPr>
                <w:rFonts w:cs="Arial"/>
                <w:snapToGrid w:val="0"/>
              </w:rPr>
              <w:t xml:space="preserve"> 2023)</w:t>
            </w:r>
            <w:r w:rsidR="0091792F" w:rsidRPr="2099B2A1">
              <w:rPr>
                <w:rFonts w:cs="Arial"/>
                <w:snapToGrid w:val="0"/>
              </w:rPr>
              <w:t xml:space="preserve"> </w:t>
            </w:r>
            <w:r w:rsidRPr="2099B2A1">
              <w:rPr>
                <w:rFonts w:cs="Arial"/>
                <w:snapToGrid w:val="0"/>
              </w:rPr>
              <w:t>to the Authority to introduce a</w:t>
            </w:r>
            <w:r w:rsidR="007C591E" w:rsidRPr="2099B2A1">
              <w:rPr>
                <w:rFonts w:cs="Arial"/>
                <w:snapToGrid w:val="0"/>
              </w:rPr>
              <w:t xml:space="preserve"> </w:t>
            </w:r>
            <w:r w:rsidR="0045550E" w:rsidRPr="2099B2A1">
              <w:rPr>
                <w:rFonts w:cs="Arial"/>
                <w:snapToGrid w:val="0"/>
              </w:rPr>
              <w:t xml:space="preserve">Cooper Antenna P/N 21-30-110 </w:t>
            </w:r>
            <w:r w:rsidRPr="2099B2A1">
              <w:rPr>
                <w:rFonts w:cs="Arial"/>
                <w:snapToGrid w:val="0"/>
              </w:rPr>
              <w:t xml:space="preserve">onto the UK Merlin </w:t>
            </w:r>
            <w:r w:rsidR="007C591E" w:rsidRPr="2099B2A1">
              <w:rPr>
                <w:rFonts w:cs="Arial"/>
                <w:snapToGrid w:val="0"/>
              </w:rPr>
              <w:t>Mk2</w:t>
            </w:r>
            <w:r w:rsidRPr="2099B2A1">
              <w:rPr>
                <w:rFonts w:cs="Arial"/>
                <w:snapToGrid w:val="0"/>
              </w:rPr>
              <w:t>, in response to the Authority’s Modification Requirements Document reference EH</w:t>
            </w:r>
            <w:r w:rsidR="005B4563" w:rsidRPr="2099B2A1">
              <w:rPr>
                <w:rFonts w:cs="Arial"/>
                <w:snapToGrid w:val="0"/>
              </w:rPr>
              <w:t>22655</w:t>
            </w:r>
            <w:r w:rsidRPr="2099B2A1">
              <w:rPr>
                <w:rFonts w:cs="Arial"/>
                <w:snapToGrid w:val="0"/>
              </w:rPr>
              <w:t xml:space="preserve"> Issue </w:t>
            </w:r>
            <w:r w:rsidR="005B4563" w:rsidRPr="2099B2A1">
              <w:rPr>
                <w:rFonts w:cs="Arial"/>
                <w:snapToGrid w:val="0"/>
              </w:rPr>
              <w:t>3</w:t>
            </w:r>
            <w:r w:rsidRPr="2099B2A1">
              <w:rPr>
                <w:rFonts w:cs="Arial"/>
                <w:snapToGrid w:val="0"/>
              </w:rPr>
              <w:t xml:space="preserve"> dated </w:t>
            </w:r>
            <w:r w:rsidR="005B4563" w:rsidRPr="2099B2A1">
              <w:rPr>
                <w:rFonts w:cs="Arial"/>
                <w:snapToGrid w:val="0"/>
              </w:rPr>
              <w:t>6</w:t>
            </w:r>
            <w:r w:rsidR="007C591E" w:rsidRPr="2099B2A1">
              <w:rPr>
                <w:rFonts w:cs="Arial"/>
                <w:snapToGrid w:val="0"/>
                <w:vertAlign w:val="superscript"/>
              </w:rPr>
              <w:t>th</w:t>
            </w:r>
            <w:r w:rsidR="005B4563" w:rsidRPr="2099B2A1">
              <w:rPr>
                <w:rFonts w:cs="Arial"/>
                <w:snapToGrid w:val="0"/>
              </w:rPr>
              <w:t xml:space="preserve"> October 2023</w:t>
            </w:r>
            <w:r w:rsidRPr="2099B2A1">
              <w:rPr>
                <w:rFonts w:cs="Arial"/>
                <w:snapToGrid w:val="0"/>
              </w:rPr>
              <w:t>.</w:t>
            </w:r>
            <w:r w:rsidR="00AD5A1E" w:rsidRPr="2099B2A1">
              <w:rPr>
                <w:rFonts w:cs="Arial"/>
                <w:snapToGrid w:val="0"/>
              </w:rPr>
              <w:t xml:space="preserve"> Following an update in the Schedule </w:t>
            </w:r>
            <w:r w:rsidR="00396047" w:rsidRPr="2099B2A1">
              <w:rPr>
                <w:rFonts w:cs="Arial"/>
                <w:snapToGrid w:val="0"/>
              </w:rPr>
              <w:t xml:space="preserve">LDOUK submitted </w:t>
            </w:r>
            <w:r w:rsidR="007D1E98" w:rsidRPr="2099B2A1">
              <w:rPr>
                <w:rFonts w:cs="Arial"/>
                <w:snapToGrid w:val="0"/>
              </w:rPr>
              <w:t>proposal (UKGB/BM/JM/JMS/MERLIN/0001/0022, dated 30</w:t>
            </w:r>
            <w:r w:rsidR="007D1E98" w:rsidRPr="2099B2A1">
              <w:rPr>
                <w:rFonts w:cs="Arial"/>
                <w:snapToGrid w:val="0"/>
                <w:vertAlign w:val="superscript"/>
              </w:rPr>
              <w:t>th</w:t>
            </w:r>
            <w:r w:rsidR="007D1E98" w:rsidRPr="2099B2A1">
              <w:rPr>
                <w:rFonts w:cs="Arial"/>
                <w:snapToGrid w:val="0"/>
              </w:rPr>
              <w:t xml:space="preserve"> October 2023).</w:t>
            </w:r>
            <w:r w:rsidRPr="2099B2A1">
              <w:rPr>
                <w:rFonts w:cs="Arial"/>
                <w:snapToGrid w:val="0"/>
              </w:rPr>
              <w:t xml:space="preserve">  The scope of the proposal </w:t>
            </w:r>
            <w:r w:rsidR="007C591E" w:rsidRPr="2099B2A1">
              <w:rPr>
                <w:rFonts w:cs="Arial"/>
                <w:snapToGrid w:val="0"/>
              </w:rPr>
              <w:t xml:space="preserve">was </w:t>
            </w:r>
            <w:proofErr w:type="gramStart"/>
            <w:r w:rsidR="007C591E" w:rsidRPr="2099B2A1">
              <w:rPr>
                <w:rFonts w:cs="Arial"/>
                <w:snapToGrid w:val="0"/>
              </w:rPr>
              <w:t>for the production of</w:t>
            </w:r>
            <w:proofErr w:type="gramEnd"/>
            <w:r w:rsidR="007C591E" w:rsidRPr="2099B2A1">
              <w:rPr>
                <w:rFonts w:cs="Arial"/>
                <w:snapToGrid w:val="0"/>
              </w:rPr>
              <w:t xml:space="preserve"> Modification Kits</w:t>
            </w:r>
            <w:r w:rsidR="009C7B6C" w:rsidRPr="2099B2A1">
              <w:rPr>
                <w:rFonts w:cs="Arial"/>
                <w:snapToGrid w:val="0"/>
              </w:rPr>
              <w:t>.</w:t>
            </w:r>
          </w:p>
          <w:p w14:paraId="707E3C57" w14:textId="77777777" w:rsidR="004E5A4E" w:rsidRPr="006756EF" w:rsidRDefault="004E5A4E" w:rsidP="006756EF">
            <w:pPr>
              <w:pStyle w:val="ListParagraph"/>
              <w:ind w:left="0"/>
              <w:rPr>
                <w:rFonts w:cs="Arial"/>
                <w:szCs w:val="22"/>
              </w:rPr>
            </w:pPr>
          </w:p>
          <w:p w14:paraId="35DDB72A" w14:textId="77777777" w:rsidR="00354340" w:rsidRDefault="007C591E" w:rsidP="0045550E">
            <w:pPr>
              <w:autoSpaceDE w:val="0"/>
              <w:autoSpaceDN w:val="0"/>
              <w:adjustRightInd w:val="0"/>
              <w:rPr>
                <w:rFonts w:cs="Arial"/>
                <w:snapToGrid w:val="0"/>
                <w:szCs w:val="22"/>
              </w:rPr>
            </w:pPr>
            <w:r w:rsidRPr="006756EF">
              <w:rPr>
                <w:rFonts w:cs="Arial"/>
                <w:snapToGrid w:val="0"/>
                <w:szCs w:val="22"/>
              </w:rPr>
              <w:t>T</w:t>
            </w:r>
            <w:r w:rsidR="0045550E" w:rsidRPr="0045550E">
              <w:rPr>
                <w:rFonts w:cs="Arial"/>
                <w:snapToGrid w:val="0"/>
                <w:szCs w:val="22"/>
              </w:rPr>
              <w:t>he replacement antenna should provide the same performance/capability as the current antenna and be fully integrated (Fit, Form,</w:t>
            </w:r>
            <w:r w:rsidR="0045550E">
              <w:rPr>
                <w:rFonts w:cs="Arial"/>
                <w:snapToGrid w:val="0"/>
                <w:szCs w:val="22"/>
              </w:rPr>
              <w:t xml:space="preserve"> </w:t>
            </w:r>
            <w:r w:rsidR="0045550E" w:rsidRPr="0045550E">
              <w:rPr>
                <w:rFonts w:cs="Arial"/>
                <w:snapToGrid w:val="0"/>
                <w:szCs w:val="22"/>
              </w:rPr>
              <w:t>Function) with the existing system.</w:t>
            </w:r>
            <w:r w:rsidR="00884426">
              <w:rPr>
                <w:rFonts w:cs="Arial"/>
                <w:snapToGrid w:val="0"/>
                <w:szCs w:val="22"/>
              </w:rPr>
              <w:t xml:space="preserve"> I</w:t>
            </w:r>
            <w:r w:rsidR="00884426">
              <w:t xml:space="preserve">ntegrate P/N 21-30-110 (Cooper Antennas) onto the Merlin Mk 2 platform to address the obsolescence of the Lower V/UHF Antenna (pt no. 17-110P17). All modifications are to be managed into the Merlin Aircraft Design </w:t>
            </w:r>
            <w:proofErr w:type="spellStart"/>
            <w:r w:rsidR="00884426">
              <w:t>iaw</w:t>
            </w:r>
            <w:proofErr w:type="spellEnd"/>
            <w:r w:rsidR="00884426">
              <w:t xml:space="preserve"> Merlin Design Change Processes, as detailed in the Merlin Configuration Management and </w:t>
            </w:r>
            <w:r w:rsidR="00884426">
              <w:lastRenderedPageBreak/>
              <w:t>associated Business Processes. New antenna to be fully interchangeable (same fit, form, function) as existing hardware to enable WOTSAC embodiment by FLC.</w:t>
            </w:r>
          </w:p>
          <w:p w14:paraId="15C88CEB" w14:textId="77777777" w:rsidR="0045550E" w:rsidRPr="006756EF" w:rsidRDefault="0045550E" w:rsidP="0045550E">
            <w:pPr>
              <w:autoSpaceDE w:val="0"/>
              <w:autoSpaceDN w:val="0"/>
              <w:adjustRightInd w:val="0"/>
              <w:rPr>
                <w:rFonts w:cs="Arial"/>
                <w:snapToGrid w:val="0"/>
                <w:szCs w:val="22"/>
              </w:rPr>
            </w:pPr>
          </w:p>
          <w:p w14:paraId="49D2D1DC" w14:textId="77777777" w:rsidR="00995909" w:rsidRDefault="00354340" w:rsidP="00995909">
            <w:pPr>
              <w:autoSpaceDE w:val="0"/>
              <w:autoSpaceDN w:val="0"/>
              <w:adjustRightInd w:val="0"/>
              <w:rPr>
                <w:rFonts w:cs="Arial"/>
                <w:snapToGrid w:val="0"/>
                <w:szCs w:val="22"/>
              </w:rPr>
            </w:pPr>
            <w:r w:rsidRPr="00DC193A">
              <w:rPr>
                <w:rFonts w:cs="Arial"/>
                <w:snapToGrid w:val="0"/>
                <w:szCs w:val="22"/>
              </w:rPr>
              <w:t>Embodiment of new design will be undertaken by MOD personnel as part of normal maintenance.</w:t>
            </w:r>
            <w:r w:rsidR="00884426">
              <w:rPr>
                <w:rFonts w:cs="Arial"/>
                <w:snapToGrid w:val="0"/>
                <w:szCs w:val="22"/>
              </w:rPr>
              <w:t xml:space="preserve"> </w:t>
            </w:r>
          </w:p>
          <w:p w14:paraId="37C9D17E" w14:textId="77777777" w:rsidR="00354340" w:rsidRPr="006756EF" w:rsidRDefault="00884426" w:rsidP="00884426">
            <w:pPr>
              <w:autoSpaceDE w:val="0"/>
              <w:autoSpaceDN w:val="0"/>
              <w:adjustRightInd w:val="0"/>
              <w:rPr>
                <w:rFonts w:cs="Arial"/>
                <w:snapToGrid w:val="0"/>
                <w:szCs w:val="22"/>
              </w:rPr>
            </w:pPr>
            <w:r>
              <w:rPr>
                <w:rFonts w:cs="Arial"/>
                <w:snapToGrid w:val="0"/>
                <w:szCs w:val="22"/>
              </w:rPr>
              <w:t>E</w:t>
            </w:r>
            <w:r>
              <w:t>mbodiments of this modification will take place as both forward and depth maintenance activities in accordance with the modification leaflet by authorised FLC personnel as legacy spares are consumed.</w:t>
            </w:r>
          </w:p>
          <w:p w14:paraId="5476B02E" w14:textId="77777777" w:rsidR="004E5A4E" w:rsidRDefault="004E5A4E" w:rsidP="006756EF">
            <w:pPr>
              <w:rPr>
                <w:rFonts w:cs="Arial"/>
                <w:szCs w:val="22"/>
              </w:rPr>
            </w:pPr>
          </w:p>
          <w:p w14:paraId="6851B3A5" w14:textId="77777777" w:rsidR="00003EC4" w:rsidRPr="006756EF" w:rsidRDefault="00003EC4" w:rsidP="006756EF">
            <w:pPr>
              <w:rPr>
                <w:rFonts w:cs="Arial"/>
                <w:szCs w:val="22"/>
              </w:rPr>
            </w:pPr>
          </w:p>
          <w:p w14:paraId="2165A01A" w14:textId="77777777" w:rsidR="004E5A4E" w:rsidRPr="006756EF" w:rsidRDefault="004E5A4E" w:rsidP="006756EF">
            <w:pPr>
              <w:rPr>
                <w:rFonts w:cs="Arial"/>
                <w:szCs w:val="22"/>
              </w:rPr>
            </w:pPr>
            <w:r w:rsidRPr="006756EF">
              <w:rPr>
                <w:rFonts w:cs="Arial"/>
                <w:b/>
                <w:szCs w:val="22"/>
              </w:rPr>
              <w:t xml:space="preserve">In accordance with Section 3 of the Joint Modification Contracting Arrangement (JMCA), Document Number 700630373, dated </w:t>
            </w:r>
            <w:r w:rsidR="004E3B29">
              <w:rPr>
                <w:rFonts w:cs="Arial"/>
                <w:b/>
                <w:szCs w:val="22"/>
              </w:rPr>
              <w:t>3</w:t>
            </w:r>
            <w:r w:rsidR="004E3B29" w:rsidRPr="00C66DAE">
              <w:rPr>
                <w:rFonts w:cs="Arial"/>
                <w:b/>
                <w:szCs w:val="22"/>
                <w:vertAlign w:val="superscript"/>
              </w:rPr>
              <w:t>rd</w:t>
            </w:r>
            <w:r w:rsidR="004E3B29">
              <w:rPr>
                <w:rFonts w:cs="Arial"/>
                <w:b/>
                <w:szCs w:val="22"/>
              </w:rPr>
              <w:t xml:space="preserve"> October 2022</w:t>
            </w:r>
            <w:r w:rsidRPr="006756EF">
              <w:rPr>
                <w:rFonts w:cs="Arial"/>
                <w:b/>
                <w:szCs w:val="22"/>
              </w:rPr>
              <w:t xml:space="preserve"> the following additional Terms and Conditions shall apply to this Contract only</w:t>
            </w:r>
            <w:r w:rsidRPr="006756EF">
              <w:rPr>
                <w:rFonts w:cs="Arial"/>
                <w:szCs w:val="22"/>
              </w:rPr>
              <w:t>:</w:t>
            </w:r>
          </w:p>
          <w:p w14:paraId="52BBD325" w14:textId="77777777" w:rsidR="004E5A4E" w:rsidRPr="00721BBE" w:rsidRDefault="004E5A4E" w:rsidP="00003239">
            <w:pPr>
              <w:ind w:left="596" w:hanging="596"/>
              <w:rPr>
                <w:rFonts w:cs="Arial"/>
                <w:sz w:val="20"/>
              </w:rPr>
            </w:pPr>
            <w:r>
              <w:rPr>
                <w:rFonts w:cs="Arial"/>
                <w:sz w:val="20"/>
              </w:rPr>
              <w:t xml:space="preserve">           </w:t>
            </w:r>
          </w:p>
          <w:p w14:paraId="0AA01A25" w14:textId="77777777" w:rsidR="004E5A4E" w:rsidRPr="00596CDB" w:rsidRDefault="004E5A4E" w:rsidP="0036028C">
            <w:pPr>
              <w:pStyle w:val="IMOSHeading"/>
            </w:pPr>
            <w:r w:rsidRPr="00596CDB">
              <w:t xml:space="preserve">AUTHORISATION BY THE CROWN FOR USE OF </w:t>
            </w:r>
            <w:proofErr w:type="gramStart"/>
            <w:r w:rsidRPr="00596CDB">
              <w:t>THIRD PARTY</w:t>
            </w:r>
            <w:proofErr w:type="gramEnd"/>
            <w:r w:rsidRPr="00596CDB">
              <w:t xml:space="preserve"> INTELLECTUAL PROPERTY RIGHTS</w:t>
            </w:r>
          </w:p>
          <w:p w14:paraId="3B17BFE7" w14:textId="77777777" w:rsidR="004E5A4E" w:rsidRPr="00721BBE" w:rsidRDefault="004E5A4E" w:rsidP="006756EF">
            <w:pPr>
              <w:ind w:left="596" w:hanging="596"/>
              <w:rPr>
                <w:rFonts w:cs="Arial"/>
                <w:sz w:val="20"/>
              </w:rPr>
            </w:pPr>
          </w:p>
          <w:p w14:paraId="1929DF2E" w14:textId="77777777" w:rsidR="004E5A4E" w:rsidRPr="00721BBE" w:rsidRDefault="004E5A4E" w:rsidP="0036028C">
            <w:pPr>
              <w:pStyle w:val="IMOSL1"/>
            </w:pPr>
            <w:r w:rsidRPr="00721BBE">
              <w:t xml:space="preserve">Notwithstanding any other provisions of the Contract and for the avoidance of doubt, award of the Contract by the Authority and placement of any Emergent Work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663AE84" w14:textId="77777777" w:rsidR="004E5A4E" w:rsidRPr="00721BBE" w:rsidRDefault="004E5A4E" w:rsidP="006756EF">
            <w:pPr>
              <w:ind w:left="596" w:hanging="596"/>
              <w:rPr>
                <w:rFonts w:cs="Arial"/>
                <w:sz w:val="20"/>
              </w:rPr>
            </w:pPr>
          </w:p>
          <w:p w14:paraId="692AF0BE" w14:textId="77777777" w:rsidR="004E5A4E" w:rsidRPr="00596CDB" w:rsidRDefault="004E5A4E" w:rsidP="0036028C">
            <w:pPr>
              <w:pStyle w:val="IMOSHeading"/>
            </w:pPr>
            <w:r w:rsidRPr="00596CDB">
              <w:t>ROYALTIES AND LICENCES</w:t>
            </w:r>
          </w:p>
          <w:p w14:paraId="2F628D5B" w14:textId="77777777" w:rsidR="004E5A4E" w:rsidRPr="00721BBE" w:rsidRDefault="004E5A4E" w:rsidP="006756EF">
            <w:pPr>
              <w:ind w:left="596" w:hanging="596"/>
              <w:rPr>
                <w:rFonts w:cs="Arial"/>
                <w:sz w:val="20"/>
              </w:rPr>
            </w:pPr>
          </w:p>
          <w:p w14:paraId="72D597D9" w14:textId="77777777" w:rsidR="004E5A4E" w:rsidRDefault="004E5A4E" w:rsidP="0036028C">
            <w:pPr>
              <w:pStyle w:val="IMOSL1"/>
            </w:pPr>
            <w:proofErr w:type="gramStart"/>
            <w:r w:rsidRPr="00721BBE">
              <w:t>In the event that</w:t>
            </w:r>
            <w:proofErr w:type="gramEnd"/>
            <w:r w:rsidRPr="00721BBE">
              <w:t xml:space="preserve"> royalty payments or licences to manufacture are required to enable performance of the Contract, the Contractor shall be responsible for making whatever arrangements are necessary to obtain such agreements and pay any fees levied.  The cost of any such fees or agreements shall be included within the Contractor</w:t>
            </w:r>
            <w:r>
              <w:t>’</w:t>
            </w:r>
            <w:r w:rsidRPr="00721BBE">
              <w:t>s price. The Authority will not become involved in any dispute or negotiation over the settling of royalty payments or manufacturing licences.</w:t>
            </w:r>
          </w:p>
          <w:p w14:paraId="072F5E17" w14:textId="77777777" w:rsidR="00840AC3" w:rsidRPr="00840AC3" w:rsidRDefault="00840AC3" w:rsidP="00840AC3"/>
          <w:p w14:paraId="3F394E61" w14:textId="77777777" w:rsidR="004E5A4E" w:rsidRPr="00596CDB" w:rsidRDefault="004E5A4E" w:rsidP="0036028C">
            <w:pPr>
              <w:pStyle w:val="IMOSHeading"/>
            </w:pPr>
            <w:r w:rsidRPr="00596CDB">
              <w:t>PROVISION OF FINANCIAL DATA and Earned Value Management</w:t>
            </w:r>
          </w:p>
          <w:p w14:paraId="1480B7A8" w14:textId="77777777" w:rsidR="004E5A4E" w:rsidRPr="00721BBE" w:rsidRDefault="004E5A4E" w:rsidP="006756EF">
            <w:pPr>
              <w:ind w:left="596" w:hanging="596"/>
              <w:rPr>
                <w:rFonts w:cs="Arial"/>
                <w:sz w:val="20"/>
              </w:rPr>
            </w:pPr>
          </w:p>
          <w:p w14:paraId="29126865" w14:textId="77777777" w:rsidR="004E5A4E" w:rsidRPr="00721BBE" w:rsidRDefault="001F162C" w:rsidP="0036028C">
            <w:pPr>
              <w:pStyle w:val="IMOSL1"/>
            </w:pPr>
            <w:r>
              <w:t>The level of Earned Value Management (EVM) to be applied to this contract is L5. The provisions of DEFCON 647 shall apply to the reporting required to meet this obligation.</w:t>
            </w:r>
            <w:r w:rsidR="004E5A4E" w:rsidRPr="00721BBE">
              <w:t xml:space="preserve">   </w:t>
            </w:r>
          </w:p>
          <w:p w14:paraId="423BC5A8" w14:textId="77777777" w:rsidR="004E5A4E" w:rsidRPr="00596CDB" w:rsidRDefault="004E5A4E" w:rsidP="006756EF">
            <w:pPr>
              <w:ind w:left="596" w:hanging="596"/>
              <w:jc w:val="both"/>
              <w:rPr>
                <w:rFonts w:cs="Arial"/>
                <w:b/>
                <w:i/>
                <w:sz w:val="20"/>
              </w:rPr>
            </w:pPr>
          </w:p>
          <w:p w14:paraId="0A1A8524" w14:textId="77777777" w:rsidR="004E5A4E" w:rsidRPr="00596CDB" w:rsidRDefault="004E5A4E" w:rsidP="0036028C">
            <w:pPr>
              <w:pStyle w:val="IMOSHeading"/>
            </w:pPr>
            <w:bookmarkStart w:id="1" w:name="_Hlk102720603"/>
            <w:bookmarkStart w:id="2" w:name="_Toc104384926"/>
            <w:bookmarkStart w:id="3" w:name="_Toc104385052"/>
            <w:r w:rsidRPr="00596CDB">
              <w:t xml:space="preserve">LIMITATIONS ON LIABILITY </w:t>
            </w:r>
            <w:bookmarkEnd w:id="1"/>
            <w:bookmarkEnd w:id="2"/>
            <w:bookmarkEnd w:id="3"/>
          </w:p>
          <w:p w14:paraId="36727804" w14:textId="77777777" w:rsidR="004E5A4E" w:rsidRDefault="004E5A4E" w:rsidP="006756EF">
            <w:pPr>
              <w:ind w:left="596" w:hanging="596"/>
              <w:rPr>
                <w:rFonts w:cs="Arial"/>
                <w:sz w:val="20"/>
              </w:rPr>
            </w:pPr>
          </w:p>
          <w:p w14:paraId="6073054C" w14:textId="77777777" w:rsidR="004E5A4E" w:rsidRPr="009B16F6" w:rsidRDefault="00B81111" w:rsidP="0036028C">
            <w:pPr>
              <w:pStyle w:val="IMOSL1"/>
            </w:pPr>
            <w:r>
              <w:t xml:space="preserve">No changes to the Limits of Contractor Liability agreed under the JMCA framework have been proposed </w:t>
            </w:r>
            <w:proofErr w:type="gramStart"/>
            <w:r>
              <w:t>as a result of</w:t>
            </w:r>
            <w:proofErr w:type="gramEnd"/>
            <w:r>
              <w:t xml:space="preserve"> this proposal.</w:t>
            </w:r>
          </w:p>
          <w:p w14:paraId="379F1844" w14:textId="77777777" w:rsidR="00003239" w:rsidRPr="00721BBE" w:rsidRDefault="00003EC4" w:rsidP="00003EC4">
            <w:pPr>
              <w:tabs>
                <w:tab w:val="left" w:pos="5840"/>
              </w:tabs>
              <w:ind w:left="596" w:hanging="596"/>
              <w:jc w:val="both"/>
              <w:rPr>
                <w:rFonts w:cs="Arial"/>
                <w:sz w:val="20"/>
              </w:rPr>
            </w:pPr>
            <w:r>
              <w:rPr>
                <w:rFonts w:cs="Arial"/>
                <w:sz w:val="20"/>
              </w:rPr>
              <w:tab/>
            </w:r>
            <w:r>
              <w:rPr>
                <w:rFonts w:cs="Arial"/>
                <w:sz w:val="20"/>
              </w:rPr>
              <w:tab/>
            </w:r>
          </w:p>
          <w:p w14:paraId="6D72B281" w14:textId="77777777" w:rsidR="004E5A4E" w:rsidRPr="001B5B1B" w:rsidRDefault="004E5A4E" w:rsidP="0036028C">
            <w:pPr>
              <w:pStyle w:val="IMOSHeading"/>
            </w:pPr>
            <w:bookmarkStart w:id="4" w:name="_Hlt65550787"/>
            <w:bookmarkStart w:id="5" w:name="_Toc104384931"/>
            <w:bookmarkStart w:id="6" w:name="_Toc104385057"/>
            <w:bookmarkEnd w:id="4"/>
            <w:r w:rsidRPr="001B5B1B">
              <w:t>PRICING</w:t>
            </w:r>
            <w:bookmarkEnd w:id="5"/>
            <w:bookmarkEnd w:id="6"/>
          </w:p>
          <w:p w14:paraId="6436FBD7" w14:textId="77777777" w:rsidR="004E5A4E" w:rsidRPr="00721BBE" w:rsidRDefault="004E5A4E" w:rsidP="00C66DAE">
            <w:pPr>
              <w:pStyle w:val="IMOSHeading"/>
              <w:numPr>
                <w:ilvl w:val="0"/>
                <w:numId w:val="0"/>
              </w:numPr>
              <w:ind w:left="596"/>
            </w:pPr>
          </w:p>
          <w:p w14:paraId="07C87A58" w14:textId="76AEDA53" w:rsidR="00840AC3" w:rsidRPr="00840AC3" w:rsidRDefault="008E3F1C" w:rsidP="008E3F1C">
            <w:pPr>
              <w:ind w:left="596"/>
            </w:pPr>
            <w:r w:rsidRPr="008E3F1C">
              <w:rPr>
                <w:b/>
                <w:bCs/>
                <w:highlight w:val="yellow"/>
              </w:rPr>
              <w:t>FOIA</w:t>
            </w:r>
            <w:r>
              <w:t xml:space="preserve"> </w:t>
            </w:r>
            <w:r w:rsidRPr="008E3F1C">
              <w:rPr>
                <w:b/>
                <w:bCs/>
                <w:color w:val="FFFFFF" w:themeColor="background1"/>
                <w:highlight w:val="black"/>
              </w:rPr>
              <w:t>– Section 43 – disclosure of information is a trade secret</w:t>
            </w:r>
          </w:p>
          <w:p w14:paraId="4AC8E694" w14:textId="77777777" w:rsidR="004E5A4E" w:rsidRPr="00721BBE" w:rsidRDefault="004E5A4E" w:rsidP="006756EF">
            <w:pPr>
              <w:ind w:left="596" w:hanging="596"/>
              <w:rPr>
                <w:rFonts w:cs="Arial"/>
                <w:sz w:val="20"/>
              </w:rPr>
            </w:pPr>
          </w:p>
          <w:p w14:paraId="1842911D" w14:textId="77777777" w:rsidR="004E5A4E" w:rsidRPr="001B5B1B" w:rsidRDefault="004E5A4E" w:rsidP="0036028C">
            <w:pPr>
              <w:pStyle w:val="IMOSHeading"/>
            </w:pPr>
            <w:bookmarkStart w:id="7" w:name="_Toc104384932"/>
            <w:bookmarkStart w:id="8" w:name="_Toc104385058"/>
            <w:bookmarkStart w:id="9" w:name="_Hlk102720868"/>
            <w:r w:rsidRPr="001B5B1B">
              <w:t>PAYMENT</w:t>
            </w:r>
            <w:bookmarkEnd w:id="7"/>
            <w:bookmarkEnd w:id="8"/>
          </w:p>
          <w:p w14:paraId="4CC5B4BD" w14:textId="77777777" w:rsidR="004E5A4E" w:rsidRPr="00721BBE" w:rsidRDefault="004E5A4E" w:rsidP="00C66DAE">
            <w:pPr>
              <w:pStyle w:val="IMOSHeading"/>
              <w:numPr>
                <w:ilvl w:val="0"/>
                <w:numId w:val="0"/>
              </w:numPr>
              <w:ind w:left="596"/>
            </w:pPr>
          </w:p>
          <w:bookmarkEnd w:id="9"/>
          <w:p w14:paraId="57B3A122" w14:textId="77777777" w:rsidR="004E5A4E" w:rsidRDefault="004E5A4E" w:rsidP="0036028C">
            <w:pPr>
              <w:pStyle w:val="IMOSL1"/>
              <w:rPr>
                <w:rStyle w:val="DAFCSSubClauseLevel1Char"/>
              </w:rPr>
            </w:pPr>
            <w:r w:rsidRPr="00840AC3">
              <w:rPr>
                <w:rStyle w:val="DAFCSSubClauseLevel1Char"/>
              </w:rPr>
              <w:t>All payments shall be claimed on an electronic invoice message in accordance with:</w:t>
            </w:r>
          </w:p>
          <w:p w14:paraId="21397377" w14:textId="77777777" w:rsidR="00840AC3" w:rsidRPr="00840AC3" w:rsidRDefault="00840AC3" w:rsidP="00840AC3"/>
          <w:p w14:paraId="340F551A" w14:textId="77777777" w:rsidR="004E5A4E" w:rsidRDefault="004E5A4E" w:rsidP="00840AC3">
            <w:pPr>
              <w:pStyle w:val="IMOSL2"/>
              <w:rPr>
                <w:rStyle w:val="DAFCSSubClauseLevel1Char"/>
              </w:rPr>
            </w:pPr>
            <w:r w:rsidRPr="00840AC3">
              <w:rPr>
                <w:rStyle w:val="DAFCSSubClauseLevel1Char"/>
              </w:rPr>
              <w:t xml:space="preserve">The Milestone Payment Plan at Annex </w:t>
            </w:r>
            <w:r w:rsidR="00783B1A">
              <w:rPr>
                <w:rStyle w:val="DAFCSSubClauseLevel1Char"/>
              </w:rPr>
              <w:t>D</w:t>
            </w:r>
            <w:r w:rsidRPr="00840AC3">
              <w:rPr>
                <w:rStyle w:val="DAFCSSubClauseLevel1Char"/>
              </w:rPr>
              <w:t xml:space="preserve"> for Item 1 </w:t>
            </w:r>
          </w:p>
          <w:p w14:paraId="4B409B1D" w14:textId="77777777" w:rsidR="00840AC3" w:rsidRPr="00840AC3" w:rsidRDefault="00840AC3" w:rsidP="00840AC3">
            <w:pPr>
              <w:pStyle w:val="IMOSL2"/>
              <w:numPr>
                <w:ilvl w:val="0"/>
                <w:numId w:val="0"/>
              </w:numPr>
              <w:ind w:left="1730"/>
              <w:rPr>
                <w:rStyle w:val="DAFCSSubClauseLevel1Char"/>
              </w:rPr>
            </w:pPr>
          </w:p>
          <w:p w14:paraId="088B8B1E" w14:textId="77777777" w:rsidR="004E5A4E" w:rsidRDefault="004E5A4E" w:rsidP="00840AC3">
            <w:pPr>
              <w:pStyle w:val="IMOSL2"/>
              <w:rPr>
                <w:rStyle w:val="DAFCSSubClauseLevel1Char"/>
              </w:rPr>
            </w:pPr>
            <w:r w:rsidRPr="00840AC3">
              <w:rPr>
                <w:rStyle w:val="DAFCSSubClauseLevel1Char"/>
              </w:rPr>
              <w:t xml:space="preserve">The List of Authorised Emergent Work at Annex </w:t>
            </w:r>
            <w:r w:rsidR="009D0FA0" w:rsidRPr="00840AC3">
              <w:rPr>
                <w:rStyle w:val="DAFCSSubClauseLevel1Char"/>
              </w:rPr>
              <w:t>H</w:t>
            </w:r>
            <w:r w:rsidRPr="00840AC3">
              <w:rPr>
                <w:rStyle w:val="DAFCSSubClauseLevel1Char"/>
              </w:rPr>
              <w:t xml:space="preserve"> for Item </w:t>
            </w:r>
            <w:r w:rsidR="00783B1A">
              <w:rPr>
                <w:rStyle w:val="DAFCSSubClauseLevel1Char"/>
              </w:rPr>
              <w:t>1</w:t>
            </w:r>
          </w:p>
          <w:p w14:paraId="6C64C0BB" w14:textId="77777777" w:rsidR="00840AC3" w:rsidRPr="00840AC3" w:rsidRDefault="00840AC3" w:rsidP="00840AC3">
            <w:pPr>
              <w:pStyle w:val="IMOSL2"/>
              <w:numPr>
                <w:ilvl w:val="0"/>
                <w:numId w:val="0"/>
              </w:numPr>
              <w:rPr>
                <w:rStyle w:val="DAFCSSubClauseLevel1Char"/>
              </w:rPr>
            </w:pPr>
          </w:p>
          <w:p w14:paraId="7042C708" w14:textId="77777777" w:rsidR="004E5A4E" w:rsidRDefault="004E5A4E" w:rsidP="0036028C">
            <w:pPr>
              <w:pStyle w:val="IMOSL1"/>
              <w:rPr>
                <w:rStyle w:val="DAFCSSubClauseLevel1Char"/>
              </w:rPr>
            </w:pPr>
            <w:r w:rsidRPr="00840AC3">
              <w:rPr>
                <w:rStyle w:val="DAFCSSubClauseLevel1Char"/>
              </w:rPr>
              <w:t xml:space="preserve">The Electronic Delivery Form (DEFFORM 129J) shall be submitted to the Authority’s nominated Project Officer for Authorisation. If authorised, the Project Office shall give </w:t>
            </w:r>
            <w:r w:rsidRPr="00840AC3">
              <w:rPr>
                <w:rStyle w:val="DAFCSSubClauseLevel1Char"/>
              </w:rPr>
              <w:lastRenderedPageBreak/>
              <w:t>authorisation for payment to be made by the Defence Business Services (DBS) by loading the relevant information into the Contracting, Purchasing and Finance Electronic Procurement Tool (CP&amp;F) system.</w:t>
            </w:r>
          </w:p>
          <w:p w14:paraId="4CDA7CE9" w14:textId="77777777" w:rsidR="00840AC3" w:rsidRPr="00840AC3" w:rsidRDefault="00840AC3" w:rsidP="00840AC3"/>
          <w:p w14:paraId="74F6CBFC" w14:textId="77777777" w:rsidR="00840AC3" w:rsidRDefault="004E5A4E" w:rsidP="0036028C">
            <w:pPr>
              <w:pStyle w:val="IMOSL1"/>
              <w:rPr>
                <w:rStyle w:val="DAFCSSubClauseLevel1Char"/>
              </w:rPr>
            </w:pPr>
            <w:r w:rsidRPr="00840AC3">
              <w:rPr>
                <w:rStyle w:val="DAFCSSubClauseLevel1Char"/>
              </w:rPr>
              <w:t xml:space="preserve">Payment shall be made upon the </w:t>
            </w:r>
            <w:r w:rsidR="00730601">
              <w:rPr>
                <w:rStyle w:val="DAFCSSubClauseLevel1Char"/>
              </w:rPr>
              <w:t xml:space="preserve">Contractor achieving the milestones specified </w:t>
            </w:r>
            <w:proofErr w:type="gramStart"/>
            <w:r w:rsidR="00730601">
              <w:rPr>
                <w:rStyle w:val="DAFCSSubClauseLevel1Char"/>
              </w:rPr>
              <w:t>at  Annex</w:t>
            </w:r>
            <w:proofErr w:type="gramEnd"/>
            <w:r w:rsidR="00730601">
              <w:rPr>
                <w:rStyle w:val="DAFCSSubClauseLevel1Char"/>
              </w:rPr>
              <w:t xml:space="preserve"> </w:t>
            </w:r>
            <w:r w:rsidR="00783B1A">
              <w:rPr>
                <w:rStyle w:val="DAFCSSubClauseLevel1Char"/>
              </w:rPr>
              <w:t>D</w:t>
            </w:r>
            <w:r w:rsidR="00730601">
              <w:rPr>
                <w:rStyle w:val="DAFCSSubClauseLevel1Char"/>
              </w:rPr>
              <w:t xml:space="preserve"> to this Contract</w:t>
            </w:r>
            <w:r w:rsidR="00783B1A">
              <w:rPr>
                <w:rStyle w:val="DAFCSSubClauseLevel1Char"/>
              </w:rPr>
              <w:t xml:space="preserve"> </w:t>
            </w:r>
            <w:r w:rsidRPr="00840AC3">
              <w:rPr>
                <w:rStyle w:val="DAFCSSubClauseLevel1Char"/>
              </w:rPr>
              <w:t>to the satisfaction of the Project Team Leader or his authorised delegated representative.</w:t>
            </w:r>
          </w:p>
          <w:p w14:paraId="3AFC7E7B" w14:textId="77777777" w:rsidR="00003EC4" w:rsidRPr="00840AC3" w:rsidRDefault="00003EC4" w:rsidP="00840AC3"/>
          <w:p w14:paraId="038CF8F3" w14:textId="77777777" w:rsidR="002B54B3" w:rsidRPr="00776733" w:rsidRDefault="002B54B3" w:rsidP="0036028C">
            <w:pPr>
              <w:pStyle w:val="IMOSHeading"/>
            </w:pPr>
            <w:bookmarkStart w:id="10" w:name="_DV_M49"/>
            <w:bookmarkStart w:id="11" w:name="_DV_M50"/>
            <w:bookmarkStart w:id="12" w:name="_DV_M57"/>
            <w:bookmarkStart w:id="13" w:name="_DV_M62"/>
            <w:bookmarkStart w:id="14" w:name="_DV_M66"/>
            <w:bookmarkStart w:id="15" w:name="_DV_M68"/>
            <w:bookmarkStart w:id="16" w:name="_DV_M74"/>
            <w:bookmarkStart w:id="17" w:name="_DV_M90"/>
            <w:bookmarkStart w:id="18" w:name="_DV_M91"/>
            <w:bookmarkStart w:id="19" w:name="_DV_M92"/>
            <w:bookmarkStart w:id="20" w:name="_DV_M93"/>
            <w:bookmarkStart w:id="21" w:name="_DV_M99"/>
            <w:bookmarkStart w:id="22" w:name="_DV_M101"/>
            <w:bookmarkStart w:id="23" w:name="_DV_M124"/>
            <w:bookmarkStart w:id="24" w:name="_DV_M140"/>
            <w:bookmarkStart w:id="25" w:name="_DV_M148"/>
            <w:bookmarkStart w:id="26" w:name="_DV_M159"/>
            <w:bookmarkStart w:id="27" w:name="_DV_M170"/>
            <w:bookmarkStart w:id="28" w:name="_DV_M172"/>
            <w:bookmarkStart w:id="29" w:name="_DV_M173"/>
            <w:bookmarkStart w:id="30" w:name="_DV_M175"/>
            <w:bookmarkStart w:id="31" w:name="_DV_M187"/>
            <w:bookmarkStart w:id="32" w:name="_DV_M221"/>
            <w:bookmarkStart w:id="33" w:name="_DV_M222"/>
            <w:bookmarkStart w:id="34" w:name="_DV_M231"/>
            <w:bookmarkStart w:id="35" w:name="_DV_M269"/>
            <w:bookmarkStart w:id="36" w:name="_DV_M303"/>
            <w:bookmarkStart w:id="37" w:name="_DV_M34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76733">
              <w:t>GOVERNMENT FURNISHED ASSETS</w:t>
            </w:r>
          </w:p>
          <w:p w14:paraId="52372199" w14:textId="77777777" w:rsidR="002B54B3" w:rsidRPr="00776733" w:rsidRDefault="002B54B3" w:rsidP="0036028C">
            <w:pPr>
              <w:pStyle w:val="IMOSHeading"/>
              <w:numPr>
                <w:ilvl w:val="0"/>
                <w:numId w:val="0"/>
              </w:numPr>
              <w:ind w:left="596"/>
            </w:pPr>
          </w:p>
          <w:p w14:paraId="2810C193" w14:textId="77777777" w:rsidR="004E5A4E" w:rsidRPr="00776733" w:rsidRDefault="004E5A4E" w:rsidP="006756EF">
            <w:pPr>
              <w:ind w:left="596" w:hanging="596"/>
              <w:rPr>
                <w:rFonts w:cs="Arial"/>
                <w:sz w:val="20"/>
              </w:rPr>
            </w:pPr>
          </w:p>
          <w:p w14:paraId="25DEF9D3" w14:textId="446966BE" w:rsidR="004E5A4E" w:rsidRDefault="005F6145" w:rsidP="005B4563">
            <w:pPr>
              <w:pStyle w:val="IMOSL1"/>
            </w:pPr>
            <w:r w:rsidRPr="00776733">
              <w:t>All assets shall be managed by the Contractor in accordance with the relevant DEFCONS in the JMCA overarching agreement and this call off contract.</w:t>
            </w:r>
          </w:p>
          <w:p w14:paraId="1A975C38" w14:textId="77777777" w:rsidR="00E93C02" w:rsidRPr="00E93C02" w:rsidRDefault="00E93C02" w:rsidP="00E93C02"/>
          <w:p w14:paraId="729709CD" w14:textId="4D31641F" w:rsidR="00E93C02" w:rsidRDefault="00E93C02" w:rsidP="00E93C02">
            <w:pPr>
              <w:pStyle w:val="IMOSL1"/>
            </w:pPr>
            <w:r>
              <w:t>GFA to be provided as follows:</w:t>
            </w:r>
          </w:p>
          <w:p w14:paraId="78A93785" w14:textId="77777777" w:rsidR="00E93C02" w:rsidRDefault="00E93C02" w:rsidP="00E93C02">
            <w:pPr>
              <w:pStyle w:val="ListParagraph"/>
            </w:pPr>
          </w:p>
          <w:p w14:paraId="13916DE3" w14:textId="061A6EF1" w:rsidR="00E93C02" w:rsidRPr="00E93C02" w:rsidRDefault="00E93C02" w:rsidP="00E93C02">
            <w:r>
              <w:rPr>
                <w:noProof/>
              </w:rPr>
              <w:drawing>
                <wp:inline distT="0" distB="0" distL="0" distR="0" wp14:anchorId="3F1EBE43" wp14:editId="1975D859">
                  <wp:extent cx="6254115" cy="1042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54115" cy="1042670"/>
                          </a:xfrm>
                          <a:prstGeom prst="rect">
                            <a:avLst/>
                          </a:prstGeom>
                        </pic:spPr>
                      </pic:pic>
                    </a:graphicData>
                  </a:graphic>
                </wp:inline>
              </w:drawing>
            </w:r>
          </w:p>
          <w:p w14:paraId="7622C9D3" w14:textId="77777777" w:rsidR="005B4563" w:rsidRDefault="005B4563" w:rsidP="005F6145">
            <w:pPr>
              <w:ind w:left="1163" w:hanging="567"/>
              <w:rPr>
                <w:rFonts w:cs="Arial"/>
                <w:szCs w:val="22"/>
              </w:rPr>
            </w:pPr>
          </w:p>
          <w:p w14:paraId="2FA58A01" w14:textId="77777777" w:rsidR="005B4563" w:rsidRDefault="005B4563" w:rsidP="005B4563">
            <w:pPr>
              <w:pStyle w:val="IMOSHeading"/>
            </w:pPr>
            <w:r>
              <w:t>Logistic support data</w:t>
            </w:r>
          </w:p>
          <w:p w14:paraId="7CAC26FF" w14:textId="77777777" w:rsidR="005B4563" w:rsidRDefault="005B4563" w:rsidP="005B4563">
            <w:pPr>
              <w:pStyle w:val="IMOSHeading"/>
              <w:numPr>
                <w:ilvl w:val="0"/>
                <w:numId w:val="0"/>
              </w:numPr>
              <w:ind w:left="596" w:hanging="596"/>
            </w:pPr>
          </w:p>
          <w:p w14:paraId="68A244DA" w14:textId="77777777" w:rsidR="004E5A4E" w:rsidRDefault="005B4563" w:rsidP="000A05A7">
            <w:pPr>
              <w:pStyle w:val="IMOSHeading"/>
              <w:numPr>
                <w:ilvl w:val="0"/>
                <w:numId w:val="0"/>
              </w:numPr>
              <w:ind w:left="596"/>
              <w:rPr>
                <w:sz w:val="20"/>
              </w:rPr>
            </w:pPr>
            <w:r>
              <w:t xml:space="preserve">8.1   </w:t>
            </w:r>
            <w:r w:rsidR="000A05A7">
              <w:rPr>
                <w:caps w:val="0"/>
              </w:rPr>
              <w:t xml:space="preserve"> LDOUK shall update existing logistic support data and associated deliverables in     accordance with extant scope of support analysis for changes related to new or modified equipment pertaining to the embodiment of the Lower V/UHF Antenna Modification.</w:t>
            </w:r>
          </w:p>
        </w:tc>
      </w:tr>
    </w:tbl>
    <w:p w14:paraId="6FE4B26B" w14:textId="77777777" w:rsidR="00F65EED" w:rsidRDefault="00F65EED" w:rsidP="00ED286E">
      <w:pPr>
        <w:rPr>
          <w:sz w:val="20"/>
        </w:rPr>
      </w:pPr>
    </w:p>
    <w:sectPr w:rsidR="00F65EED" w:rsidSect="00DC71D8">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490D" w14:textId="77777777" w:rsidR="00971EF4" w:rsidRDefault="00971EF4">
      <w:r>
        <w:separator/>
      </w:r>
    </w:p>
  </w:endnote>
  <w:endnote w:type="continuationSeparator" w:id="0">
    <w:p w14:paraId="6E6A97C8" w14:textId="77777777" w:rsidR="00971EF4" w:rsidRDefault="00971EF4">
      <w:r>
        <w:continuationSeparator/>
      </w:r>
    </w:p>
  </w:endnote>
  <w:endnote w:type="continuationNotice" w:id="1">
    <w:p w14:paraId="678EA79D" w14:textId="77777777" w:rsidR="00971EF4" w:rsidRDefault="00971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9CCB" w14:textId="77777777" w:rsidR="005B3042" w:rsidRDefault="005B3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4C00" w14:textId="4C122F7D" w:rsidR="00B969E3" w:rsidRDefault="00B969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03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03E8">
      <w:rPr>
        <w:b/>
        <w:bCs/>
        <w:noProof/>
      </w:rPr>
      <w:t>12</w:t>
    </w:r>
    <w:r>
      <w:rPr>
        <w:b/>
        <w:bCs/>
        <w:sz w:val="24"/>
        <w:szCs w:val="24"/>
      </w:rPr>
      <w:fldChar w:fldCharType="end"/>
    </w:r>
  </w:p>
  <w:p w14:paraId="0708ACB3" w14:textId="77777777" w:rsidR="002D57B1" w:rsidRDefault="002D57B1" w:rsidP="002D57B1">
    <w:pPr>
      <w:pStyle w:val="Header"/>
      <w:jc w:val="center"/>
      <w:rPr>
        <w:rFonts w:ascii="Arial" w:hAnsi="Arial"/>
        <w:sz w:val="22"/>
        <w:szCs w:val="22"/>
      </w:rPr>
    </w:pPr>
    <w:r>
      <w:rPr>
        <w:rFonts w:ascii="Arial" w:hAnsi="Arial"/>
        <w:sz w:val="22"/>
        <w:szCs w:val="22"/>
      </w:rPr>
      <w:t>OFFICIAL-SENSITIVE-COMMERCIAL</w:t>
    </w:r>
  </w:p>
  <w:p w14:paraId="51E33812" w14:textId="77777777" w:rsidR="002D57B1" w:rsidRDefault="002D57B1" w:rsidP="002D57B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FAF1" w14:textId="77777777" w:rsidR="005B3042" w:rsidRDefault="005B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7F22" w14:textId="77777777" w:rsidR="00971EF4" w:rsidRDefault="00971EF4">
      <w:r>
        <w:separator/>
      </w:r>
    </w:p>
  </w:footnote>
  <w:footnote w:type="continuationSeparator" w:id="0">
    <w:p w14:paraId="1D4F183D" w14:textId="77777777" w:rsidR="00971EF4" w:rsidRDefault="00971EF4">
      <w:r>
        <w:continuationSeparator/>
      </w:r>
    </w:p>
  </w:footnote>
  <w:footnote w:type="continuationNotice" w:id="1">
    <w:p w14:paraId="04A71A27" w14:textId="77777777" w:rsidR="00971EF4" w:rsidRDefault="00971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FD50" w14:textId="77777777" w:rsidR="005B3042" w:rsidRDefault="005B3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AFD2" w14:textId="536EC930" w:rsidR="002D57B1" w:rsidRPr="002D57B1" w:rsidRDefault="002D57B1" w:rsidP="002D57B1">
    <w:pPr>
      <w:pStyle w:val="Header"/>
      <w:jc w:val="center"/>
      <w:rPr>
        <w:rFonts w:ascii="Arial" w:hAnsi="Arial"/>
        <w:sz w:val="22"/>
        <w:szCs w:val="22"/>
      </w:rPr>
    </w:pPr>
    <w:bookmarkStart w:id="38" w:name="_Hlk149661482"/>
    <w:r>
      <w:rPr>
        <w:rFonts w:ascii="Arial" w:hAnsi="Arial"/>
        <w:sz w:val="22"/>
        <w:szCs w:val="22"/>
      </w:rPr>
      <w:t>OFFICIAL-SENSITIVE-COMMERCIAL</w:t>
    </w:r>
    <w:bookmarkEnd w:id="3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C777" w14:textId="77777777" w:rsidR="005B3042" w:rsidRDefault="005B3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9BA"/>
    <w:multiLevelType w:val="hybridMultilevel"/>
    <w:tmpl w:val="283853F6"/>
    <w:lvl w:ilvl="0" w:tplc="940C1132">
      <w:start w:val="1"/>
      <w:numFmt w:val="lowerLetter"/>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 w15:restartNumberingAfterBreak="0">
    <w:nsid w:val="088C0239"/>
    <w:multiLevelType w:val="hybridMultilevel"/>
    <w:tmpl w:val="CFA48412"/>
    <w:lvl w:ilvl="0" w:tplc="B440676A">
      <w:start w:val="1"/>
      <w:numFmt w:val="lowerLetter"/>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2" w15:restartNumberingAfterBreak="0">
    <w:nsid w:val="11454394"/>
    <w:multiLevelType w:val="multilevel"/>
    <w:tmpl w:val="59A6C4DC"/>
    <w:lvl w:ilvl="0">
      <w:start w:val="1"/>
      <w:numFmt w:val="decimal"/>
      <w:pStyle w:val="IMOSHeading"/>
      <w:lvlText w:val="%1."/>
      <w:lvlJc w:val="left"/>
      <w:pPr>
        <w:ind w:left="1353" w:hanging="360"/>
      </w:pPr>
      <w:rPr>
        <w:rFonts w:hint="default"/>
      </w:rPr>
    </w:lvl>
    <w:lvl w:ilvl="1">
      <w:start w:val="1"/>
      <w:numFmt w:val="decimal"/>
      <w:pStyle w:val="IMOSL1"/>
      <w:isLgl/>
      <w:lvlText w:val="%1.%2"/>
      <w:lvlJc w:val="left"/>
      <w:pPr>
        <w:ind w:left="1440" w:hanging="720"/>
      </w:pPr>
      <w:rPr>
        <w:rFonts w:ascii="Arial" w:hAnsi="Arial" w:cs="Arial" w:hint="default"/>
      </w:rPr>
    </w:lvl>
    <w:lvl w:ilvl="2">
      <w:start w:val="1"/>
      <w:numFmt w:val="decimal"/>
      <w:pStyle w:val="IMOSL2"/>
      <w:isLgl/>
      <w:lvlText w:val="%1.%2.%3"/>
      <w:lvlJc w:val="left"/>
      <w:pPr>
        <w:ind w:left="1800" w:hanging="720"/>
      </w:pPr>
      <w:rPr>
        <w:rFonts w:hint="default"/>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1EE1AD8"/>
    <w:multiLevelType w:val="hybridMultilevel"/>
    <w:tmpl w:val="FF4488FE"/>
    <w:lvl w:ilvl="0" w:tplc="6AC0AA9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2561154"/>
    <w:multiLevelType w:val="hybridMultilevel"/>
    <w:tmpl w:val="CF9C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D8007C"/>
    <w:multiLevelType w:val="hybridMultilevel"/>
    <w:tmpl w:val="34CAA1F6"/>
    <w:lvl w:ilvl="0" w:tplc="056C4FDC">
      <w:start w:val="1"/>
      <w:numFmt w:val="lowerLetter"/>
      <w:lvlText w:val="%1)"/>
      <w:lvlJc w:val="left"/>
      <w:pPr>
        <w:ind w:left="678" w:hanging="360"/>
      </w:pPr>
    </w:lvl>
    <w:lvl w:ilvl="1" w:tplc="08090019">
      <w:start w:val="1"/>
      <w:numFmt w:val="lowerLetter"/>
      <w:lvlText w:val="%2."/>
      <w:lvlJc w:val="left"/>
      <w:pPr>
        <w:ind w:left="1398" w:hanging="360"/>
      </w:pPr>
    </w:lvl>
    <w:lvl w:ilvl="2" w:tplc="0809001B">
      <w:start w:val="1"/>
      <w:numFmt w:val="lowerRoman"/>
      <w:lvlText w:val="%3."/>
      <w:lvlJc w:val="right"/>
      <w:pPr>
        <w:ind w:left="2118" w:hanging="180"/>
      </w:pPr>
    </w:lvl>
    <w:lvl w:ilvl="3" w:tplc="0809000F">
      <w:start w:val="1"/>
      <w:numFmt w:val="decimal"/>
      <w:lvlText w:val="%4."/>
      <w:lvlJc w:val="left"/>
      <w:pPr>
        <w:ind w:left="2838" w:hanging="360"/>
      </w:pPr>
    </w:lvl>
    <w:lvl w:ilvl="4" w:tplc="08090019">
      <w:start w:val="1"/>
      <w:numFmt w:val="lowerLetter"/>
      <w:lvlText w:val="%5."/>
      <w:lvlJc w:val="left"/>
      <w:pPr>
        <w:ind w:left="3558" w:hanging="360"/>
      </w:pPr>
    </w:lvl>
    <w:lvl w:ilvl="5" w:tplc="0809001B">
      <w:start w:val="1"/>
      <w:numFmt w:val="lowerRoman"/>
      <w:lvlText w:val="%6."/>
      <w:lvlJc w:val="right"/>
      <w:pPr>
        <w:ind w:left="4278" w:hanging="180"/>
      </w:pPr>
    </w:lvl>
    <w:lvl w:ilvl="6" w:tplc="0809000F">
      <w:start w:val="1"/>
      <w:numFmt w:val="decimal"/>
      <w:lvlText w:val="%7."/>
      <w:lvlJc w:val="left"/>
      <w:pPr>
        <w:ind w:left="4998" w:hanging="360"/>
      </w:pPr>
    </w:lvl>
    <w:lvl w:ilvl="7" w:tplc="08090019">
      <w:start w:val="1"/>
      <w:numFmt w:val="lowerLetter"/>
      <w:lvlText w:val="%8."/>
      <w:lvlJc w:val="left"/>
      <w:pPr>
        <w:ind w:left="5718" w:hanging="360"/>
      </w:pPr>
    </w:lvl>
    <w:lvl w:ilvl="8" w:tplc="0809001B">
      <w:start w:val="1"/>
      <w:numFmt w:val="lowerRoman"/>
      <w:lvlText w:val="%9."/>
      <w:lvlJc w:val="right"/>
      <w:pPr>
        <w:ind w:left="6438" w:hanging="180"/>
      </w:pPr>
    </w:lvl>
  </w:abstractNum>
  <w:abstractNum w:abstractNumId="6" w15:restartNumberingAfterBreak="0">
    <w:nsid w:val="20964701"/>
    <w:multiLevelType w:val="hybridMultilevel"/>
    <w:tmpl w:val="02665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05C51"/>
    <w:multiLevelType w:val="hybridMultilevel"/>
    <w:tmpl w:val="A2C618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496E38"/>
    <w:multiLevelType w:val="hybridMultilevel"/>
    <w:tmpl w:val="F5B6CAC4"/>
    <w:lvl w:ilvl="0" w:tplc="A10A99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21A46"/>
    <w:multiLevelType w:val="hybridMultilevel"/>
    <w:tmpl w:val="7E586AD2"/>
    <w:lvl w:ilvl="0" w:tplc="9C1C4B56">
      <w:start w:val="1"/>
      <w:numFmt w:val="lowerLetter"/>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0" w15:restartNumberingAfterBreak="0">
    <w:nsid w:val="4AB54A50"/>
    <w:multiLevelType w:val="hybridMultilevel"/>
    <w:tmpl w:val="08A4E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0746"/>
    <w:multiLevelType w:val="hybridMultilevel"/>
    <w:tmpl w:val="E5744CB8"/>
    <w:lvl w:ilvl="0" w:tplc="2A2C42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80D35"/>
    <w:multiLevelType w:val="hybridMultilevel"/>
    <w:tmpl w:val="B26A2D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A40AA"/>
    <w:multiLevelType w:val="hybridMultilevel"/>
    <w:tmpl w:val="34CAA1F6"/>
    <w:lvl w:ilvl="0" w:tplc="056C4FDC">
      <w:start w:val="1"/>
      <w:numFmt w:val="lowerLetter"/>
      <w:lvlText w:val="%1)"/>
      <w:lvlJc w:val="left"/>
      <w:pPr>
        <w:ind w:left="678" w:hanging="360"/>
      </w:pPr>
    </w:lvl>
    <w:lvl w:ilvl="1" w:tplc="08090019">
      <w:start w:val="1"/>
      <w:numFmt w:val="lowerLetter"/>
      <w:lvlText w:val="%2."/>
      <w:lvlJc w:val="left"/>
      <w:pPr>
        <w:ind w:left="1398" w:hanging="360"/>
      </w:pPr>
    </w:lvl>
    <w:lvl w:ilvl="2" w:tplc="0809001B">
      <w:start w:val="1"/>
      <w:numFmt w:val="lowerRoman"/>
      <w:lvlText w:val="%3."/>
      <w:lvlJc w:val="right"/>
      <w:pPr>
        <w:ind w:left="2118" w:hanging="180"/>
      </w:pPr>
    </w:lvl>
    <w:lvl w:ilvl="3" w:tplc="0809000F">
      <w:start w:val="1"/>
      <w:numFmt w:val="decimal"/>
      <w:lvlText w:val="%4."/>
      <w:lvlJc w:val="left"/>
      <w:pPr>
        <w:ind w:left="2838" w:hanging="360"/>
      </w:pPr>
    </w:lvl>
    <w:lvl w:ilvl="4" w:tplc="08090019">
      <w:start w:val="1"/>
      <w:numFmt w:val="lowerLetter"/>
      <w:lvlText w:val="%5."/>
      <w:lvlJc w:val="left"/>
      <w:pPr>
        <w:ind w:left="3558" w:hanging="360"/>
      </w:pPr>
    </w:lvl>
    <w:lvl w:ilvl="5" w:tplc="0809001B">
      <w:start w:val="1"/>
      <w:numFmt w:val="lowerRoman"/>
      <w:lvlText w:val="%6."/>
      <w:lvlJc w:val="right"/>
      <w:pPr>
        <w:ind w:left="4278" w:hanging="180"/>
      </w:pPr>
    </w:lvl>
    <w:lvl w:ilvl="6" w:tplc="0809000F">
      <w:start w:val="1"/>
      <w:numFmt w:val="decimal"/>
      <w:lvlText w:val="%7."/>
      <w:lvlJc w:val="left"/>
      <w:pPr>
        <w:ind w:left="4998" w:hanging="360"/>
      </w:pPr>
    </w:lvl>
    <w:lvl w:ilvl="7" w:tplc="08090019">
      <w:start w:val="1"/>
      <w:numFmt w:val="lowerLetter"/>
      <w:lvlText w:val="%8."/>
      <w:lvlJc w:val="left"/>
      <w:pPr>
        <w:ind w:left="5718" w:hanging="360"/>
      </w:pPr>
    </w:lvl>
    <w:lvl w:ilvl="8" w:tplc="0809001B">
      <w:start w:val="1"/>
      <w:numFmt w:val="lowerRoman"/>
      <w:lvlText w:val="%9."/>
      <w:lvlJc w:val="right"/>
      <w:pPr>
        <w:ind w:left="6438" w:hanging="180"/>
      </w:pPr>
    </w:lvl>
  </w:abstractNum>
  <w:abstractNum w:abstractNumId="14" w15:restartNumberingAfterBreak="0">
    <w:nsid w:val="62454C6E"/>
    <w:multiLevelType w:val="hybridMultilevel"/>
    <w:tmpl w:val="AABE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47A07"/>
    <w:multiLevelType w:val="hybridMultilevel"/>
    <w:tmpl w:val="8F3EE4FA"/>
    <w:lvl w:ilvl="0" w:tplc="3960711A">
      <w:start w:val="1"/>
      <w:numFmt w:val="lowerLetter"/>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6"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7" w15:restartNumberingAfterBreak="0">
    <w:nsid w:val="749432FD"/>
    <w:multiLevelType w:val="hybridMultilevel"/>
    <w:tmpl w:val="20E8B76C"/>
    <w:lvl w:ilvl="0" w:tplc="9EEAE9E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38805017">
    <w:abstractNumId w:val="4"/>
  </w:num>
  <w:num w:numId="2" w16cid:durableId="1384065205">
    <w:abstractNumId w:val="6"/>
  </w:num>
  <w:num w:numId="3" w16cid:durableId="1615986707">
    <w:abstractNumId w:val="10"/>
  </w:num>
  <w:num w:numId="4" w16cid:durableId="2075466382">
    <w:abstractNumId w:val="14"/>
  </w:num>
  <w:num w:numId="5" w16cid:durableId="2027321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075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8320387">
    <w:abstractNumId w:val="15"/>
  </w:num>
  <w:num w:numId="8" w16cid:durableId="136915884">
    <w:abstractNumId w:val="1"/>
  </w:num>
  <w:num w:numId="9" w16cid:durableId="365721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935894">
    <w:abstractNumId w:val="0"/>
  </w:num>
  <w:num w:numId="11" w16cid:durableId="1422528318">
    <w:abstractNumId w:val="9"/>
  </w:num>
  <w:num w:numId="12" w16cid:durableId="2140999392">
    <w:abstractNumId w:val="14"/>
  </w:num>
  <w:num w:numId="13" w16cid:durableId="1481732852">
    <w:abstractNumId w:val="13"/>
  </w:num>
  <w:num w:numId="14" w16cid:durableId="952176911">
    <w:abstractNumId w:val="5"/>
  </w:num>
  <w:num w:numId="15" w16cid:durableId="823594578">
    <w:abstractNumId w:val="16"/>
  </w:num>
  <w:num w:numId="16" w16cid:durableId="544103223">
    <w:abstractNumId w:val="12"/>
  </w:num>
  <w:num w:numId="17" w16cid:durableId="148793528">
    <w:abstractNumId w:val="2"/>
  </w:num>
  <w:num w:numId="18" w16cid:durableId="657804447">
    <w:abstractNumId w:val="17"/>
  </w:num>
  <w:num w:numId="19" w16cid:durableId="1026910378">
    <w:abstractNumId w:val="4"/>
  </w:num>
  <w:num w:numId="20" w16cid:durableId="446629139">
    <w:abstractNumId w:val="7"/>
  </w:num>
  <w:num w:numId="21" w16cid:durableId="1772319289">
    <w:abstractNumId w:val="11"/>
  </w:num>
  <w:num w:numId="22" w16cid:durableId="1270429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DE"/>
    <w:rsid w:val="00003091"/>
    <w:rsid w:val="00003239"/>
    <w:rsid w:val="00003EC4"/>
    <w:rsid w:val="000044FE"/>
    <w:rsid w:val="0000779B"/>
    <w:rsid w:val="00010190"/>
    <w:rsid w:val="0001330B"/>
    <w:rsid w:val="000135A4"/>
    <w:rsid w:val="000149DC"/>
    <w:rsid w:val="000175A4"/>
    <w:rsid w:val="000308C7"/>
    <w:rsid w:val="000356F6"/>
    <w:rsid w:val="0005231E"/>
    <w:rsid w:val="00062729"/>
    <w:rsid w:val="00063C0C"/>
    <w:rsid w:val="00063CAA"/>
    <w:rsid w:val="00073ED0"/>
    <w:rsid w:val="0007796D"/>
    <w:rsid w:val="000A05A7"/>
    <w:rsid w:val="000C2B53"/>
    <w:rsid w:val="000D3661"/>
    <w:rsid w:val="000D4769"/>
    <w:rsid w:val="000E2941"/>
    <w:rsid w:val="00102D1A"/>
    <w:rsid w:val="00112BF7"/>
    <w:rsid w:val="001215C2"/>
    <w:rsid w:val="00174657"/>
    <w:rsid w:val="00181097"/>
    <w:rsid w:val="00181A8A"/>
    <w:rsid w:val="00182308"/>
    <w:rsid w:val="00183197"/>
    <w:rsid w:val="0019680D"/>
    <w:rsid w:val="00197E2E"/>
    <w:rsid w:val="001A1596"/>
    <w:rsid w:val="001A38B0"/>
    <w:rsid w:val="001B41A4"/>
    <w:rsid w:val="001B4746"/>
    <w:rsid w:val="001D11EE"/>
    <w:rsid w:val="001D6196"/>
    <w:rsid w:val="001D7AB4"/>
    <w:rsid w:val="001E0C19"/>
    <w:rsid w:val="001F162C"/>
    <w:rsid w:val="0021379E"/>
    <w:rsid w:val="00215D5A"/>
    <w:rsid w:val="0023181B"/>
    <w:rsid w:val="002327D0"/>
    <w:rsid w:val="00236E2D"/>
    <w:rsid w:val="00243DCA"/>
    <w:rsid w:val="002470F2"/>
    <w:rsid w:val="00250680"/>
    <w:rsid w:val="00272A0C"/>
    <w:rsid w:val="0027686F"/>
    <w:rsid w:val="00280838"/>
    <w:rsid w:val="00282BC5"/>
    <w:rsid w:val="0028716B"/>
    <w:rsid w:val="00290945"/>
    <w:rsid w:val="002909F3"/>
    <w:rsid w:val="00291A92"/>
    <w:rsid w:val="0029306B"/>
    <w:rsid w:val="002B50D2"/>
    <w:rsid w:val="002B54B3"/>
    <w:rsid w:val="002B7C56"/>
    <w:rsid w:val="002D0BFB"/>
    <w:rsid w:val="002D1338"/>
    <w:rsid w:val="002D4182"/>
    <w:rsid w:val="002D57B1"/>
    <w:rsid w:val="002F0881"/>
    <w:rsid w:val="002F1E2F"/>
    <w:rsid w:val="003036A9"/>
    <w:rsid w:val="003044E2"/>
    <w:rsid w:val="0031469A"/>
    <w:rsid w:val="00322ED3"/>
    <w:rsid w:val="003519EF"/>
    <w:rsid w:val="00353190"/>
    <w:rsid w:val="00354340"/>
    <w:rsid w:val="00355E85"/>
    <w:rsid w:val="0036028C"/>
    <w:rsid w:val="00362FDA"/>
    <w:rsid w:val="00366C53"/>
    <w:rsid w:val="00371B38"/>
    <w:rsid w:val="00373C8F"/>
    <w:rsid w:val="00374A83"/>
    <w:rsid w:val="003757F6"/>
    <w:rsid w:val="003809F4"/>
    <w:rsid w:val="00382C33"/>
    <w:rsid w:val="003914DE"/>
    <w:rsid w:val="00396047"/>
    <w:rsid w:val="003A0E5E"/>
    <w:rsid w:val="003A3EBC"/>
    <w:rsid w:val="003B7493"/>
    <w:rsid w:val="003E23EE"/>
    <w:rsid w:val="00411130"/>
    <w:rsid w:val="00411767"/>
    <w:rsid w:val="00412A34"/>
    <w:rsid w:val="00423CE1"/>
    <w:rsid w:val="00425FE1"/>
    <w:rsid w:val="00430AB2"/>
    <w:rsid w:val="004317EC"/>
    <w:rsid w:val="00434DAD"/>
    <w:rsid w:val="00440DBE"/>
    <w:rsid w:val="00441B0F"/>
    <w:rsid w:val="00445455"/>
    <w:rsid w:val="00447026"/>
    <w:rsid w:val="00451445"/>
    <w:rsid w:val="00452105"/>
    <w:rsid w:val="0045550E"/>
    <w:rsid w:val="00476100"/>
    <w:rsid w:val="0048260A"/>
    <w:rsid w:val="0048594B"/>
    <w:rsid w:val="0049062D"/>
    <w:rsid w:val="004940AA"/>
    <w:rsid w:val="00496569"/>
    <w:rsid w:val="004A047D"/>
    <w:rsid w:val="004B3170"/>
    <w:rsid w:val="004C49F9"/>
    <w:rsid w:val="004D5C84"/>
    <w:rsid w:val="004E3B29"/>
    <w:rsid w:val="004E4E77"/>
    <w:rsid w:val="004E5A4E"/>
    <w:rsid w:val="004E6B3E"/>
    <w:rsid w:val="004F7624"/>
    <w:rsid w:val="0050470D"/>
    <w:rsid w:val="00504759"/>
    <w:rsid w:val="005145E4"/>
    <w:rsid w:val="00522BD4"/>
    <w:rsid w:val="00524BC2"/>
    <w:rsid w:val="005263DE"/>
    <w:rsid w:val="00535491"/>
    <w:rsid w:val="005379D4"/>
    <w:rsid w:val="005379D8"/>
    <w:rsid w:val="005448DC"/>
    <w:rsid w:val="005468A9"/>
    <w:rsid w:val="0054765E"/>
    <w:rsid w:val="00552955"/>
    <w:rsid w:val="00557ABE"/>
    <w:rsid w:val="00564CA8"/>
    <w:rsid w:val="00590BEF"/>
    <w:rsid w:val="005A2A46"/>
    <w:rsid w:val="005B3042"/>
    <w:rsid w:val="005B4563"/>
    <w:rsid w:val="005C56F1"/>
    <w:rsid w:val="005D691D"/>
    <w:rsid w:val="005D6CDB"/>
    <w:rsid w:val="005F0902"/>
    <w:rsid w:val="005F1C96"/>
    <w:rsid w:val="005F3F70"/>
    <w:rsid w:val="005F6145"/>
    <w:rsid w:val="00604F4B"/>
    <w:rsid w:val="006109B1"/>
    <w:rsid w:val="0061566C"/>
    <w:rsid w:val="00617C0E"/>
    <w:rsid w:val="00624AD1"/>
    <w:rsid w:val="00625EDD"/>
    <w:rsid w:val="00632F48"/>
    <w:rsid w:val="006346A7"/>
    <w:rsid w:val="0063764C"/>
    <w:rsid w:val="00642F39"/>
    <w:rsid w:val="0064429F"/>
    <w:rsid w:val="00660738"/>
    <w:rsid w:val="00662FBA"/>
    <w:rsid w:val="00663C3A"/>
    <w:rsid w:val="006659A9"/>
    <w:rsid w:val="006756EF"/>
    <w:rsid w:val="0068519C"/>
    <w:rsid w:val="00687EDF"/>
    <w:rsid w:val="006903AB"/>
    <w:rsid w:val="006B3A8E"/>
    <w:rsid w:val="006B7593"/>
    <w:rsid w:val="006C7525"/>
    <w:rsid w:val="006E7136"/>
    <w:rsid w:val="006E7EE0"/>
    <w:rsid w:val="006F11DF"/>
    <w:rsid w:val="006F2261"/>
    <w:rsid w:val="006F3870"/>
    <w:rsid w:val="006F5ED2"/>
    <w:rsid w:val="00700994"/>
    <w:rsid w:val="007127ED"/>
    <w:rsid w:val="00714766"/>
    <w:rsid w:val="00730601"/>
    <w:rsid w:val="00736764"/>
    <w:rsid w:val="007422DD"/>
    <w:rsid w:val="0074674F"/>
    <w:rsid w:val="00747B5B"/>
    <w:rsid w:val="00753CF1"/>
    <w:rsid w:val="00754AFC"/>
    <w:rsid w:val="00763783"/>
    <w:rsid w:val="00764491"/>
    <w:rsid w:val="0077189C"/>
    <w:rsid w:val="00776733"/>
    <w:rsid w:val="00777160"/>
    <w:rsid w:val="00783B1A"/>
    <w:rsid w:val="00785EEA"/>
    <w:rsid w:val="007A5A34"/>
    <w:rsid w:val="007B217B"/>
    <w:rsid w:val="007C1BA8"/>
    <w:rsid w:val="007C591E"/>
    <w:rsid w:val="007C5CF6"/>
    <w:rsid w:val="007C6A88"/>
    <w:rsid w:val="007D0990"/>
    <w:rsid w:val="007D1E98"/>
    <w:rsid w:val="007D2BCC"/>
    <w:rsid w:val="007D7A03"/>
    <w:rsid w:val="007E1C1C"/>
    <w:rsid w:val="007E5B32"/>
    <w:rsid w:val="007F03E8"/>
    <w:rsid w:val="00811875"/>
    <w:rsid w:val="008152B1"/>
    <w:rsid w:val="00824F2F"/>
    <w:rsid w:val="00840AC3"/>
    <w:rsid w:val="00840F41"/>
    <w:rsid w:val="008511FA"/>
    <w:rsid w:val="00861368"/>
    <w:rsid w:val="00863A13"/>
    <w:rsid w:val="008641C4"/>
    <w:rsid w:val="00866768"/>
    <w:rsid w:val="008705FA"/>
    <w:rsid w:val="008724F7"/>
    <w:rsid w:val="008810A2"/>
    <w:rsid w:val="00884426"/>
    <w:rsid w:val="008B1C04"/>
    <w:rsid w:val="008B4741"/>
    <w:rsid w:val="008B6A20"/>
    <w:rsid w:val="008D228F"/>
    <w:rsid w:val="008D7BBB"/>
    <w:rsid w:val="008E3F1C"/>
    <w:rsid w:val="008E4C6B"/>
    <w:rsid w:val="008F6CB3"/>
    <w:rsid w:val="0090128D"/>
    <w:rsid w:val="00902FFC"/>
    <w:rsid w:val="00911037"/>
    <w:rsid w:val="00915F84"/>
    <w:rsid w:val="0091792F"/>
    <w:rsid w:val="00924E3A"/>
    <w:rsid w:val="00931471"/>
    <w:rsid w:val="009341D4"/>
    <w:rsid w:val="00936B8E"/>
    <w:rsid w:val="00942761"/>
    <w:rsid w:val="00944126"/>
    <w:rsid w:val="0094689F"/>
    <w:rsid w:val="00950A89"/>
    <w:rsid w:val="009643A3"/>
    <w:rsid w:val="00966A8C"/>
    <w:rsid w:val="00971EF4"/>
    <w:rsid w:val="00995909"/>
    <w:rsid w:val="00996610"/>
    <w:rsid w:val="009A44B4"/>
    <w:rsid w:val="009A55AC"/>
    <w:rsid w:val="009B098F"/>
    <w:rsid w:val="009B763D"/>
    <w:rsid w:val="009C7B6C"/>
    <w:rsid w:val="009D0FA0"/>
    <w:rsid w:val="009D3DBC"/>
    <w:rsid w:val="009D4CEB"/>
    <w:rsid w:val="009E631A"/>
    <w:rsid w:val="00A02A55"/>
    <w:rsid w:val="00A06843"/>
    <w:rsid w:val="00A068F6"/>
    <w:rsid w:val="00A378C6"/>
    <w:rsid w:val="00A407DE"/>
    <w:rsid w:val="00A437E7"/>
    <w:rsid w:val="00A45BA8"/>
    <w:rsid w:val="00A475FE"/>
    <w:rsid w:val="00A5108F"/>
    <w:rsid w:val="00A56186"/>
    <w:rsid w:val="00A6106A"/>
    <w:rsid w:val="00A64765"/>
    <w:rsid w:val="00A70792"/>
    <w:rsid w:val="00A74CFF"/>
    <w:rsid w:val="00A75B41"/>
    <w:rsid w:val="00A7769A"/>
    <w:rsid w:val="00A77DAC"/>
    <w:rsid w:val="00A8088C"/>
    <w:rsid w:val="00A826DE"/>
    <w:rsid w:val="00A8426B"/>
    <w:rsid w:val="00A86422"/>
    <w:rsid w:val="00A91151"/>
    <w:rsid w:val="00AA39BC"/>
    <w:rsid w:val="00AA6EFA"/>
    <w:rsid w:val="00AB31A4"/>
    <w:rsid w:val="00AB7310"/>
    <w:rsid w:val="00AC03F5"/>
    <w:rsid w:val="00AC23F0"/>
    <w:rsid w:val="00AC6B37"/>
    <w:rsid w:val="00AD376B"/>
    <w:rsid w:val="00AD45ED"/>
    <w:rsid w:val="00AD568E"/>
    <w:rsid w:val="00AD5A1E"/>
    <w:rsid w:val="00B11C6D"/>
    <w:rsid w:val="00B126B0"/>
    <w:rsid w:val="00B157E5"/>
    <w:rsid w:val="00B26F90"/>
    <w:rsid w:val="00B4317B"/>
    <w:rsid w:val="00B43681"/>
    <w:rsid w:val="00B45389"/>
    <w:rsid w:val="00B621F9"/>
    <w:rsid w:val="00B714DC"/>
    <w:rsid w:val="00B77B59"/>
    <w:rsid w:val="00B81111"/>
    <w:rsid w:val="00B81978"/>
    <w:rsid w:val="00B835E7"/>
    <w:rsid w:val="00B84A58"/>
    <w:rsid w:val="00B933C4"/>
    <w:rsid w:val="00B969E3"/>
    <w:rsid w:val="00B972D1"/>
    <w:rsid w:val="00BA2316"/>
    <w:rsid w:val="00BA51B5"/>
    <w:rsid w:val="00BB60D0"/>
    <w:rsid w:val="00BC36F5"/>
    <w:rsid w:val="00BC3D61"/>
    <w:rsid w:val="00BD465B"/>
    <w:rsid w:val="00BD58FF"/>
    <w:rsid w:val="00BE2BA1"/>
    <w:rsid w:val="00BE731B"/>
    <w:rsid w:val="00C0140A"/>
    <w:rsid w:val="00C03F85"/>
    <w:rsid w:val="00C055FD"/>
    <w:rsid w:val="00C05959"/>
    <w:rsid w:val="00C07839"/>
    <w:rsid w:val="00C17FC0"/>
    <w:rsid w:val="00C23E9F"/>
    <w:rsid w:val="00C33D14"/>
    <w:rsid w:val="00C364D7"/>
    <w:rsid w:val="00C5132A"/>
    <w:rsid w:val="00C5717A"/>
    <w:rsid w:val="00C573D0"/>
    <w:rsid w:val="00C65AC0"/>
    <w:rsid w:val="00C66423"/>
    <w:rsid w:val="00C66DAE"/>
    <w:rsid w:val="00C6788C"/>
    <w:rsid w:val="00C7764C"/>
    <w:rsid w:val="00C83629"/>
    <w:rsid w:val="00C86AF2"/>
    <w:rsid w:val="00C946D0"/>
    <w:rsid w:val="00C96E51"/>
    <w:rsid w:val="00C97463"/>
    <w:rsid w:val="00CA44D2"/>
    <w:rsid w:val="00CA7C63"/>
    <w:rsid w:val="00CF77A8"/>
    <w:rsid w:val="00D319A5"/>
    <w:rsid w:val="00D52FAB"/>
    <w:rsid w:val="00D57C01"/>
    <w:rsid w:val="00D86CC2"/>
    <w:rsid w:val="00DA01B7"/>
    <w:rsid w:val="00DB010D"/>
    <w:rsid w:val="00DB6679"/>
    <w:rsid w:val="00DC014E"/>
    <w:rsid w:val="00DC121F"/>
    <w:rsid w:val="00DC193A"/>
    <w:rsid w:val="00DC71D8"/>
    <w:rsid w:val="00DC7C17"/>
    <w:rsid w:val="00DD3603"/>
    <w:rsid w:val="00DE4ED9"/>
    <w:rsid w:val="00E130F2"/>
    <w:rsid w:val="00E13AF9"/>
    <w:rsid w:val="00E2506F"/>
    <w:rsid w:val="00E35A8A"/>
    <w:rsid w:val="00E4503D"/>
    <w:rsid w:val="00E51DFF"/>
    <w:rsid w:val="00E6039D"/>
    <w:rsid w:val="00E67B43"/>
    <w:rsid w:val="00E8029A"/>
    <w:rsid w:val="00E81AD2"/>
    <w:rsid w:val="00E8296E"/>
    <w:rsid w:val="00E830F3"/>
    <w:rsid w:val="00E84160"/>
    <w:rsid w:val="00E844FB"/>
    <w:rsid w:val="00E93C02"/>
    <w:rsid w:val="00E9488A"/>
    <w:rsid w:val="00EA03B7"/>
    <w:rsid w:val="00EA1BFB"/>
    <w:rsid w:val="00EA2631"/>
    <w:rsid w:val="00EA441B"/>
    <w:rsid w:val="00EA51FA"/>
    <w:rsid w:val="00EB1F23"/>
    <w:rsid w:val="00EB6089"/>
    <w:rsid w:val="00EC72A2"/>
    <w:rsid w:val="00ED286E"/>
    <w:rsid w:val="00EF2C27"/>
    <w:rsid w:val="00EF5652"/>
    <w:rsid w:val="00EF7317"/>
    <w:rsid w:val="00F029C8"/>
    <w:rsid w:val="00F135AD"/>
    <w:rsid w:val="00F24DA2"/>
    <w:rsid w:val="00F65EED"/>
    <w:rsid w:val="00F72AC7"/>
    <w:rsid w:val="00F73A07"/>
    <w:rsid w:val="00F81BDE"/>
    <w:rsid w:val="00F839B1"/>
    <w:rsid w:val="00F8718D"/>
    <w:rsid w:val="00F9058E"/>
    <w:rsid w:val="00FA1F5B"/>
    <w:rsid w:val="00FA26A5"/>
    <w:rsid w:val="00FA6DC0"/>
    <w:rsid w:val="00FB1867"/>
    <w:rsid w:val="00FC56B0"/>
    <w:rsid w:val="00FE0EE1"/>
    <w:rsid w:val="00FF42CA"/>
    <w:rsid w:val="0672A610"/>
    <w:rsid w:val="18F443C8"/>
    <w:rsid w:val="1DEB5FF8"/>
    <w:rsid w:val="2099B2A1"/>
    <w:rsid w:val="2BC81A15"/>
    <w:rsid w:val="2F37ACF3"/>
    <w:rsid w:val="3AA4611C"/>
    <w:rsid w:val="503197FC"/>
    <w:rsid w:val="5B97F9D9"/>
    <w:rsid w:val="789B7E9D"/>
    <w:rsid w:val="7D0347FB"/>
    <w:rsid w:val="7F6C2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62776"/>
  <w15:chartTrackingRefBased/>
  <w15:docId w15:val="{BF3157D8-1C14-4D74-A7C4-B93792FA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9EF"/>
    <w:rPr>
      <w:rFonts w:ascii="Arial" w:hAnsi="Arial"/>
      <w:sz w:val="22"/>
    </w:rPr>
  </w:style>
  <w:style w:type="paragraph" w:styleId="Heading1">
    <w:name w:val="heading 1"/>
    <w:basedOn w:val="Normal"/>
    <w:next w:val="Normal"/>
    <w:qFormat/>
    <w:pPr>
      <w:keepNext/>
      <w:jc w:val="center"/>
      <w:outlineLvl w:val="0"/>
    </w:pPr>
    <w:rPr>
      <w:b/>
      <w:color w:val="FFFFFF"/>
      <w:sz w:val="20"/>
    </w:rPr>
  </w:style>
  <w:style w:type="paragraph" w:styleId="Heading2">
    <w:name w:val="heading 2"/>
    <w:basedOn w:val="Normal"/>
    <w:next w:val="Normal"/>
    <w:qFormat/>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imes New Roman" w:hAnsi="Times New Roman"/>
      <w:sz w:val="20"/>
    </w:rPr>
  </w:style>
  <w:style w:type="paragraph" w:styleId="Footer">
    <w:name w:val="footer"/>
    <w:basedOn w:val="Normal"/>
    <w:link w:val="FooterChar"/>
    <w:uiPriority w:val="99"/>
    <w:rsid w:val="00625EDD"/>
    <w:pPr>
      <w:tabs>
        <w:tab w:val="center" w:pos="4513"/>
        <w:tab w:val="right" w:pos="9026"/>
      </w:tabs>
    </w:pPr>
  </w:style>
  <w:style w:type="character" w:customStyle="1" w:styleId="FooterChar">
    <w:name w:val="Footer Char"/>
    <w:link w:val="Footer"/>
    <w:uiPriority w:val="99"/>
    <w:rsid w:val="00625EDD"/>
    <w:rPr>
      <w:rFonts w:ascii="Arial" w:hAnsi="Arial"/>
      <w:sz w:val="22"/>
    </w:rPr>
  </w:style>
  <w:style w:type="table" w:styleId="TableGrid">
    <w:name w:val="Table Grid"/>
    <w:basedOn w:val="TableNormal"/>
    <w:rsid w:val="00AD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44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51DFF"/>
    <w:rPr>
      <w:rFonts w:ascii="Segoe UI" w:hAnsi="Segoe UI" w:cs="Segoe UI"/>
      <w:sz w:val="18"/>
      <w:szCs w:val="18"/>
    </w:rPr>
  </w:style>
  <w:style w:type="character" w:customStyle="1" w:styleId="BalloonTextChar">
    <w:name w:val="Balloon Text Char"/>
    <w:link w:val="BalloonText"/>
    <w:rsid w:val="00E51DFF"/>
    <w:rPr>
      <w:rFonts w:ascii="Segoe UI" w:hAnsi="Segoe UI" w:cs="Segoe UI"/>
      <w:sz w:val="18"/>
      <w:szCs w:val="18"/>
    </w:rPr>
  </w:style>
  <w:style w:type="paragraph" w:styleId="CommentText">
    <w:name w:val="annotation text"/>
    <w:basedOn w:val="Normal"/>
    <w:link w:val="CommentTextChar"/>
    <w:rsid w:val="004E5A4E"/>
    <w:rPr>
      <w:sz w:val="20"/>
    </w:rPr>
  </w:style>
  <w:style w:type="character" w:customStyle="1" w:styleId="CommentTextChar">
    <w:name w:val="Comment Text Char"/>
    <w:link w:val="CommentText"/>
    <w:rsid w:val="004E5A4E"/>
    <w:rPr>
      <w:rFonts w:ascii="Arial" w:hAnsi="Arial"/>
    </w:rPr>
  </w:style>
  <w:style w:type="paragraph" w:styleId="ListParagraph">
    <w:name w:val="List Paragraph"/>
    <w:basedOn w:val="Normal"/>
    <w:link w:val="ListParagraphChar"/>
    <w:uiPriority w:val="34"/>
    <w:qFormat/>
    <w:rsid w:val="004E5A4E"/>
    <w:pPr>
      <w:ind w:left="720"/>
    </w:pPr>
  </w:style>
  <w:style w:type="character" w:customStyle="1" w:styleId="normaltextrun">
    <w:name w:val="normaltextrun"/>
    <w:rsid w:val="004E5A4E"/>
  </w:style>
  <w:style w:type="paragraph" w:customStyle="1" w:styleId="MRParties">
    <w:name w:val="M&amp;R Parties"/>
    <w:basedOn w:val="Normal"/>
    <w:uiPriority w:val="99"/>
    <w:semiHidden/>
    <w:rsid w:val="004E5A4E"/>
    <w:pPr>
      <w:numPr>
        <w:numId w:val="15"/>
      </w:numPr>
      <w:spacing w:before="120" w:after="120"/>
      <w:jc w:val="both"/>
    </w:pPr>
    <w:rPr>
      <w:rFonts w:ascii="Times New Roman" w:eastAsia="Batang" w:hAnsi="Times New Roman"/>
      <w:kern w:val="28"/>
      <w:szCs w:val="24"/>
    </w:rPr>
  </w:style>
  <w:style w:type="character" w:customStyle="1" w:styleId="ListParagraphChar">
    <w:name w:val="List Paragraph Char"/>
    <w:link w:val="ListParagraph"/>
    <w:uiPriority w:val="34"/>
    <w:rsid w:val="004E5A4E"/>
    <w:rPr>
      <w:rFonts w:ascii="Arial" w:hAnsi="Arial"/>
      <w:sz w:val="22"/>
    </w:rPr>
  </w:style>
  <w:style w:type="paragraph" w:customStyle="1" w:styleId="IMOSHeading">
    <w:name w:val="IMOS Heading"/>
    <w:basedOn w:val="Normal"/>
    <w:link w:val="IMOSHeadingChar"/>
    <w:autoRedefine/>
    <w:qFormat/>
    <w:rsid w:val="0036028C"/>
    <w:pPr>
      <w:numPr>
        <w:numId w:val="17"/>
      </w:numPr>
      <w:ind w:left="596" w:hanging="596"/>
    </w:pPr>
    <w:rPr>
      <w:rFonts w:cs="Arial"/>
      <w:caps/>
      <w:kern w:val="28"/>
      <w:szCs w:val="22"/>
    </w:rPr>
  </w:style>
  <w:style w:type="character" w:customStyle="1" w:styleId="IMOSHeadingChar">
    <w:name w:val="IMOS Heading Char"/>
    <w:link w:val="IMOSHeading"/>
    <w:rsid w:val="0036028C"/>
    <w:rPr>
      <w:rFonts w:ascii="Arial" w:hAnsi="Arial" w:cs="Arial"/>
      <w:caps/>
      <w:kern w:val="28"/>
      <w:sz w:val="22"/>
      <w:szCs w:val="22"/>
    </w:rPr>
  </w:style>
  <w:style w:type="paragraph" w:customStyle="1" w:styleId="IMOSL1">
    <w:name w:val="IMOS L1"/>
    <w:basedOn w:val="IMOSHeading"/>
    <w:next w:val="Normal"/>
    <w:link w:val="IMOSL1Char"/>
    <w:autoRedefine/>
    <w:qFormat/>
    <w:rsid w:val="00730601"/>
    <w:pPr>
      <w:numPr>
        <w:ilvl w:val="1"/>
      </w:numPr>
      <w:ind w:left="1163" w:hanging="596"/>
    </w:pPr>
    <w:rPr>
      <w:caps w:val="0"/>
    </w:rPr>
  </w:style>
  <w:style w:type="character" w:customStyle="1" w:styleId="IMOSL1Char">
    <w:name w:val="IMOS L1 Char"/>
    <w:link w:val="IMOSL1"/>
    <w:rsid w:val="00730601"/>
    <w:rPr>
      <w:rFonts w:ascii="Arial" w:hAnsi="Arial" w:cs="Arial"/>
      <w:kern w:val="28"/>
      <w:sz w:val="22"/>
      <w:szCs w:val="22"/>
    </w:rPr>
  </w:style>
  <w:style w:type="paragraph" w:customStyle="1" w:styleId="DAFCSSubClauseLevel1">
    <w:name w:val="DAFCS Sub Clause Level 1"/>
    <w:basedOn w:val="Normal"/>
    <w:link w:val="DAFCSSubClauseLevel1Char"/>
    <w:qFormat/>
    <w:rsid w:val="004E5A4E"/>
    <w:pPr>
      <w:numPr>
        <w:ilvl w:val="1"/>
      </w:numPr>
      <w:spacing w:before="120" w:after="120"/>
      <w:ind w:left="680" w:hanging="680"/>
    </w:pPr>
    <w:rPr>
      <w:rFonts w:cs="Arial"/>
      <w:kern w:val="28"/>
      <w:szCs w:val="22"/>
    </w:rPr>
  </w:style>
  <w:style w:type="character" w:customStyle="1" w:styleId="DAFCSSubClauseLevel1Char">
    <w:name w:val="DAFCS Sub Clause Level 1 Char"/>
    <w:link w:val="DAFCSSubClauseLevel1"/>
    <w:rsid w:val="004E5A4E"/>
    <w:rPr>
      <w:rFonts w:ascii="Arial" w:hAnsi="Arial" w:cs="Arial"/>
      <w:kern w:val="28"/>
      <w:sz w:val="22"/>
      <w:szCs w:val="22"/>
    </w:rPr>
  </w:style>
  <w:style w:type="paragraph" w:customStyle="1" w:styleId="IMOSL2">
    <w:name w:val="IMOS L2"/>
    <w:basedOn w:val="Normal"/>
    <w:link w:val="IMOSL2Char"/>
    <w:autoRedefine/>
    <w:qFormat/>
    <w:rsid w:val="00840AC3"/>
    <w:pPr>
      <w:numPr>
        <w:ilvl w:val="2"/>
        <w:numId w:val="17"/>
      </w:numPr>
      <w:ind w:left="1730" w:hanging="596"/>
      <w:jc w:val="both"/>
    </w:pPr>
    <w:rPr>
      <w:rFonts w:cs="Arial"/>
      <w:kern w:val="28"/>
      <w:sz w:val="20"/>
    </w:rPr>
  </w:style>
  <w:style w:type="character" w:customStyle="1" w:styleId="IMOSL2Char">
    <w:name w:val="IMOS L2 Char"/>
    <w:link w:val="IMOSL2"/>
    <w:rsid w:val="00840AC3"/>
    <w:rPr>
      <w:rFonts w:ascii="Arial" w:hAnsi="Arial" w:cs="Arial"/>
      <w:kern w:val="28"/>
    </w:rPr>
  </w:style>
  <w:style w:type="paragraph" w:customStyle="1" w:styleId="DAFCSSubClause2">
    <w:name w:val="DAFCS Sub Clause 2"/>
    <w:basedOn w:val="Normal"/>
    <w:link w:val="DAFCSSubClause2Char"/>
    <w:qFormat/>
    <w:rsid w:val="004E5A4E"/>
    <w:pPr>
      <w:numPr>
        <w:ilvl w:val="2"/>
      </w:numPr>
      <w:tabs>
        <w:tab w:val="left" w:pos="284"/>
        <w:tab w:val="left" w:pos="851"/>
      </w:tabs>
      <w:spacing w:before="120" w:after="120"/>
      <w:ind w:left="1587" w:hanging="907"/>
      <w:jc w:val="both"/>
    </w:pPr>
    <w:rPr>
      <w:rFonts w:cs="Arial"/>
      <w:kern w:val="28"/>
      <w:szCs w:val="22"/>
    </w:rPr>
  </w:style>
  <w:style w:type="character" w:customStyle="1" w:styleId="DAFCSSubClause2Char">
    <w:name w:val="DAFCS Sub Clause 2 Char"/>
    <w:link w:val="DAFCSSubClause2"/>
    <w:rsid w:val="004E5A4E"/>
    <w:rPr>
      <w:rFonts w:ascii="Arial" w:hAnsi="Arial" w:cs="Arial"/>
      <w:kern w:val="28"/>
      <w:sz w:val="22"/>
      <w:szCs w:val="22"/>
    </w:rPr>
  </w:style>
  <w:style w:type="character" w:styleId="CommentReference">
    <w:name w:val="annotation reference"/>
    <w:rsid w:val="00D319A5"/>
    <w:rPr>
      <w:sz w:val="16"/>
      <w:szCs w:val="16"/>
    </w:rPr>
  </w:style>
  <w:style w:type="paragraph" w:styleId="CommentSubject">
    <w:name w:val="annotation subject"/>
    <w:basedOn w:val="CommentText"/>
    <w:next w:val="CommentText"/>
    <w:link w:val="CommentSubjectChar"/>
    <w:rsid w:val="00D319A5"/>
    <w:rPr>
      <w:b/>
      <w:bCs/>
    </w:rPr>
  </w:style>
  <w:style w:type="character" w:customStyle="1" w:styleId="CommentSubjectChar">
    <w:name w:val="Comment Subject Char"/>
    <w:link w:val="CommentSubject"/>
    <w:rsid w:val="00D319A5"/>
    <w:rPr>
      <w:rFonts w:ascii="Arial" w:hAnsi="Arial"/>
      <w:b/>
      <w:bCs/>
    </w:rPr>
  </w:style>
  <w:style w:type="paragraph" w:styleId="NormalWeb">
    <w:name w:val="Normal (Web)"/>
    <w:basedOn w:val="Normal"/>
    <w:uiPriority w:val="99"/>
    <w:unhideWhenUsed/>
    <w:rsid w:val="00F9058E"/>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B73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264">
      <w:bodyDiv w:val="1"/>
      <w:marLeft w:val="0"/>
      <w:marRight w:val="0"/>
      <w:marTop w:val="0"/>
      <w:marBottom w:val="0"/>
      <w:divBdr>
        <w:top w:val="none" w:sz="0" w:space="0" w:color="auto"/>
        <w:left w:val="none" w:sz="0" w:space="0" w:color="auto"/>
        <w:bottom w:val="none" w:sz="0" w:space="0" w:color="auto"/>
        <w:right w:val="none" w:sz="0" w:space="0" w:color="auto"/>
      </w:divBdr>
    </w:div>
    <w:div w:id="288367661">
      <w:bodyDiv w:val="1"/>
      <w:marLeft w:val="0"/>
      <w:marRight w:val="0"/>
      <w:marTop w:val="0"/>
      <w:marBottom w:val="0"/>
      <w:divBdr>
        <w:top w:val="none" w:sz="0" w:space="0" w:color="auto"/>
        <w:left w:val="none" w:sz="0" w:space="0" w:color="auto"/>
        <w:bottom w:val="none" w:sz="0" w:space="0" w:color="auto"/>
        <w:right w:val="none" w:sz="0" w:space="0" w:color="auto"/>
      </w:divBdr>
    </w:div>
    <w:div w:id="303050064">
      <w:bodyDiv w:val="1"/>
      <w:marLeft w:val="0"/>
      <w:marRight w:val="0"/>
      <w:marTop w:val="0"/>
      <w:marBottom w:val="0"/>
      <w:divBdr>
        <w:top w:val="none" w:sz="0" w:space="0" w:color="auto"/>
        <w:left w:val="none" w:sz="0" w:space="0" w:color="auto"/>
        <w:bottom w:val="none" w:sz="0" w:space="0" w:color="auto"/>
        <w:right w:val="none" w:sz="0" w:space="0" w:color="auto"/>
      </w:divBdr>
    </w:div>
    <w:div w:id="309793554">
      <w:bodyDiv w:val="1"/>
      <w:marLeft w:val="0"/>
      <w:marRight w:val="0"/>
      <w:marTop w:val="0"/>
      <w:marBottom w:val="0"/>
      <w:divBdr>
        <w:top w:val="none" w:sz="0" w:space="0" w:color="auto"/>
        <w:left w:val="none" w:sz="0" w:space="0" w:color="auto"/>
        <w:bottom w:val="none" w:sz="0" w:space="0" w:color="auto"/>
        <w:right w:val="none" w:sz="0" w:space="0" w:color="auto"/>
      </w:divBdr>
    </w:div>
    <w:div w:id="527331291">
      <w:bodyDiv w:val="1"/>
      <w:marLeft w:val="0"/>
      <w:marRight w:val="0"/>
      <w:marTop w:val="0"/>
      <w:marBottom w:val="0"/>
      <w:divBdr>
        <w:top w:val="none" w:sz="0" w:space="0" w:color="auto"/>
        <w:left w:val="none" w:sz="0" w:space="0" w:color="auto"/>
        <w:bottom w:val="none" w:sz="0" w:space="0" w:color="auto"/>
        <w:right w:val="none" w:sz="0" w:space="0" w:color="auto"/>
      </w:divBdr>
    </w:div>
    <w:div w:id="584727975">
      <w:bodyDiv w:val="1"/>
      <w:marLeft w:val="0"/>
      <w:marRight w:val="0"/>
      <w:marTop w:val="0"/>
      <w:marBottom w:val="0"/>
      <w:divBdr>
        <w:top w:val="none" w:sz="0" w:space="0" w:color="auto"/>
        <w:left w:val="none" w:sz="0" w:space="0" w:color="auto"/>
        <w:bottom w:val="none" w:sz="0" w:space="0" w:color="auto"/>
        <w:right w:val="none" w:sz="0" w:space="0" w:color="auto"/>
      </w:divBdr>
    </w:div>
    <w:div w:id="585499794">
      <w:bodyDiv w:val="1"/>
      <w:marLeft w:val="0"/>
      <w:marRight w:val="0"/>
      <w:marTop w:val="0"/>
      <w:marBottom w:val="0"/>
      <w:divBdr>
        <w:top w:val="none" w:sz="0" w:space="0" w:color="auto"/>
        <w:left w:val="none" w:sz="0" w:space="0" w:color="auto"/>
        <w:bottom w:val="none" w:sz="0" w:space="0" w:color="auto"/>
        <w:right w:val="none" w:sz="0" w:space="0" w:color="auto"/>
      </w:divBdr>
    </w:div>
    <w:div w:id="1651641184">
      <w:bodyDiv w:val="1"/>
      <w:marLeft w:val="0"/>
      <w:marRight w:val="0"/>
      <w:marTop w:val="0"/>
      <w:marBottom w:val="0"/>
      <w:divBdr>
        <w:top w:val="none" w:sz="0" w:space="0" w:color="auto"/>
        <w:left w:val="none" w:sz="0" w:space="0" w:color="auto"/>
        <w:bottom w:val="none" w:sz="0" w:space="0" w:color="auto"/>
        <w:right w:val="none" w:sz="0" w:space="0" w:color="auto"/>
      </w:divBdr>
    </w:div>
    <w:div w:id="2010206308">
      <w:bodyDiv w:val="1"/>
      <w:marLeft w:val="0"/>
      <w:marRight w:val="0"/>
      <w:marTop w:val="0"/>
      <w:marBottom w:val="0"/>
      <w:divBdr>
        <w:top w:val="none" w:sz="0" w:space="0" w:color="auto"/>
        <w:left w:val="none" w:sz="0" w:space="0" w:color="auto"/>
        <w:bottom w:val="none" w:sz="0" w:space="0" w:color="auto"/>
        <w:right w:val="none" w:sz="0" w:space="0" w:color="auto"/>
      </w:divBdr>
    </w:div>
    <w:div w:id="21143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23C38D73B6488E80C83B0328ADC6" ma:contentTypeVersion="14" ma:contentTypeDescription="Create a new document." ma:contentTypeScope="" ma:versionID="aff25fd03ef4955abd5fe63364ecaae7">
  <xsd:schema xmlns:xsd="http://www.w3.org/2001/XMLSchema" xmlns:xs="http://www.w3.org/2001/XMLSchema" xmlns:p="http://schemas.microsoft.com/office/2006/metadata/properties" xmlns:ns2="8726fe2f-e8d5-450e-8c86-32a2979f976a" xmlns:ns3="04738c6d-ecc8-46f1-821f-82e308eab3d9" targetNamespace="http://schemas.microsoft.com/office/2006/metadata/properties" ma:root="true" ma:fieldsID="25015a6de638aec1c4724ee4aee7a2cd" ns2:_="" ns3:_="">
    <xsd:import namespace="8726fe2f-e8d5-450e-8c86-32a2979f976a"/>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6fe2f-e8d5-450e-8c86-32a2979f9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scription="Date" ma:format="DateOnly" ma:internalName="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3cda5a-4a90-4135-ae14-bbc2c3f1352e}" ma:internalName="TaxCatchAll" ma:showField="CatchAllData" ma:web="2ae420eb-3b16-4cb2-bfd9-5142fe3dd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Date xmlns="8726fe2f-e8d5-450e-8c86-32a2979f976a" xsi:nil="true"/>
    <lcf76f155ced4ddcb4097134ff3c332f xmlns="8726fe2f-e8d5-450e-8c86-32a2979f9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B3A086-6FDA-4F77-80B1-5AFDA375D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6fe2f-e8d5-450e-8c86-32a2979f976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F6955-C48A-47CC-AB48-9A3543149E39}">
  <ds:schemaRefs>
    <ds:schemaRef ds:uri="http://schemas.openxmlformats.org/officeDocument/2006/bibliography"/>
  </ds:schemaRefs>
</ds:datastoreItem>
</file>

<file path=customXml/itemProps3.xml><?xml version="1.0" encoding="utf-8"?>
<ds:datastoreItem xmlns:ds="http://schemas.openxmlformats.org/officeDocument/2006/customXml" ds:itemID="{D827703A-D5CE-4CAC-9234-FEFB2DC1BE2C}">
  <ds:schemaRefs>
    <ds:schemaRef ds:uri="http://schemas.microsoft.com/office/2006/metadata/longProperties"/>
  </ds:schemaRefs>
</ds:datastoreItem>
</file>

<file path=customXml/itemProps4.xml><?xml version="1.0" encoding="utf-8"?>
<ds:datastoreItem xmlns:ds="http://schemas.openxmlformats.org/officeDocument/2006/customXml" ds:itemID="{F226B17F-BAA9-4B16-AA80-7B563562A24F}">
  <ds:schemaRefs>
    <ds:schemaRef ds:uri="http://schemas.microsoft.com/sharepoint/v3/contenttype/forms"/>
  </ds:schemaRefs>
</ds:datastoreItem>
</file>

<file path=customXml/itemProps5.xml><?xml version="1.0" encoding="utf-8"?>
<ds:datastoreItem xmlns:ds="http://schemas.openxmlformats.org/officeDocument/2006/customXml" ds:itemID="{1307062F-2EB6-46A4-8A15-020CBAF109BE}">
  <ds:schemaRefs>
    <ds:schemaRef ds:uri="http://schemas.microsoft.com/office/2006/metadata/properties"/>
    <ds:schemaRef ds:uri="http://schemas.microsoft.com/office/infopath/2007/PartnerControls"/>
    <ds:schemaRef ds:uri="04738c6d-ecc8-46f1-821f-82e308eab3d9"/>
    <ds:schemaRef ds:uri="8726fe2f-e8d5-450e-8c86-32a2979f976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20180625-HELSW0008 - MCF - DRAFT</vt:lpstr>
    </vt:vector>
  </TitlesOfParts>
  <Company>RAF LITS</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20180625-HELSW0008 - MCF - DRAFT</dc:title>
  <dc:subject/>
  <dc:creator>Finch, Beverley D (DES Lynx-Wildcat-Comrcl9)</dc:creator>
  <cp:keywords/>
  <cp:lastModifiedBy>Babbage, Victoria Ms (DES Merlin-Comrcl12)</cp:lastModifiedBy>
  <cp:revision>4</cp:revision>
  <cp:lastPrinted>2023-11-20T12:21:00Z</cp:lastPrinted>
  <dcterms:created xsi:type="dcterms:W3CDTF">2023-11-20T12:20:00Z</dcterms:created>
  <dcterms:modified xsi:type="dcterms:W3CDTF">2023-11-20T12:22:00Z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ContentType">
    <vt:lpwstr>MOD Document</vt:lpwstr>
  </property>
  <property fmtid="{D5CDD505-2E9C-101B-9397-08002B2CF9AE}" pid="4" name="Description0">
    <vt:lpwstr/>
  </property>
  <property fmtid="{D5CDD505-2E9C-101B-9397-08002B2CF9AE}" pid="5" name="DPADisclosabilityIndicator">
    <vt:lpwstr/>
  </property>
  <property fmtid="{D5CDD505-2E9C-101B-9397-08002B2CF9AE}" pid="6" name="FOIReleasedOnRequest">
    <vt:lpwstr/>
  </property>
  <property fmtid="{D5CDD505-2E9C-101B-9397-08002B2CF9AE}" pid="7" name="PolicyIdentifier">
    <vt:lpwstr>UK</vt:lpwstr>
  </property>
  <property fmtid="{D5CDD505-2E9C-101B-9397-08002B2CF9AE}" pid="8" name="SecurityNonUKConstraints">
    <vt:lpwstr/>
  </property>
  <property fmtid="{D5CDD505-2E9C-101B-9397-08002B2CF9AE}" pid="9" name="EIRException">
    <vt:lpwstr/>
  </property>
  <property fmtid="{D5CDD505-2E9C-101B-9397-08002B2CF9AE}" pid="10" name="SecurityDescriptors">
    <vt:lpwstr>None</vt:lpwstr>
  </property>
  <property fmtid="{D5CDD505-2E9C-101B-9397-08002B2CF9AE}" pid="11" name="Subject CategoryOOB">
    <vt:lpwstr>;#COMMERCIAL MANAGEMENT;#</vt:lpwstr>
  </property>
  <property fmtid="{D5CDD505-2E9C-101B-9397-08002B2CF9AE}" pid="12" name="Subject KeywordsOOB">
    <vt:lpwstr>;#Commercial management;#</vt:lpwstr>
  </property>
  <property fmtid="{D5CDD505-2E9C-101B-9397-08002B2CF9AE}" pid="13" name="Local KeywordsOOB">
    <vt:lpwstr>;#Contract Offer;#</vt:lpwstr>
  </property>
  <property fmtid="{D5CDD505-2E9C-101B-9397-08002B2CF9AE}" pid="14" name="DocumentVersion">
    <vt:lpwstr/>
  </property>
  <property fmtid="{D5CDD505-2E9C-101B-9397-08002B2CF9AE}" pid="15" name="CreatedOriginated">
    <vt:lpwstr>2017-09-06T00:00:00Z</vt:lpwstr>
  </property>
  <property fmtid="{D5CDD505-2E9C-101B-9397-08002B2CF9AE}" pid="16" name="Status">
    <vt:lpwstr>Draft</vt:lpwstr>
  </property>
  <property fmtid="{D5CDD505-2E9C-101B-9397-08002B2CF9AE}" pid="17" name="AuthorOriginator">
    <vt:lpwstr>Barron, Oliver D (DES Lynx-Wildcat-Comrcl10)</vt:lpwstr>
  </property>
  <property fmtid="{D5CDD505-2E9C-101B-9397-08002B2CF9AE}" pid="18" name="Copyright">
    <vt:lpwstr/>
  </property>
  <property fmtid="{D5CDD505-2E9C-101B-9397-08002B2CF9AE}" pid="19" name="FOIExemption">
    <vt:lpwstr>No</vt:lpwstr>
  </property>
  <property fmtid="{D5CDD505-2E9C-101B-9397-08002B2CF9AE}" pid="20" name="Category Group2">
    <vt:lpwstr>Contract Offer</vt:lpwstr>
  </property>
  <property fmtid="{D5CDD505-2E9C-101B-9397-08002B2CF9AE}" pid="21" name="Business OwnerOOB">
    <vt:lpwstr>DE&amp;S Lynx Project Team</vt:lpwstr>
  </property>
  <property fmtid="{D5CDD505-2E9C-101B-9397-08002B2CF9AE}" pid="22" name="fileplanIDOOB">
    <vt:lpwstr>03_04 Provide Commercial Activities</vt:lpwstr>
  </property>
  <property fmtid="{D5CDD505-2E9C-101B-9397-08002B2CF9AE}" pid="23" name="DPAExemption">
    <vt:lpwstr/>
  </property>
  <property fmtid="{D5CDD505-2E9C-101B-9397-08002B2CF9AE}" pid="24" name="EIRDisclosabilityIndicator">
    <vt:lpwstr/>
  </property>
  <property fmtid="{D5CDD505-2E9C-101B-9397-08002B2CF9AE}" pid="25" name="fileplanIDPTH">
    <vt:lpwstr>03_Support/03_04 Provide Commercial Activities</vt:lpwstr>
  </property>
  <property fmtid="{D5CDD505-2E9C-101B-9397-08002B2CF9AE}" pid="26" name="SubjectKeywords">
    <vt:lpwstr/>
  </property>
  <property fmtid="{D5CDD505-2E9C-101B-9397-08002B2CF9AE}" pid="27" name="Declared">
    <vt:lpwstr>0</vt:lpwstr>
  </property>
  <property fmtid="{D5CDD505-2E9C-101B-9397-08002B2CF9AE}" pid="28" name="MeridioEDCStatus">
    <vt:lpwstr/>
  </property>
  <property fmtid="{D5CDD505-2E9C-101B-9397-08002B2CF9AE}" pid="29" name="LocalKeywords">
    <vt:lpwstr/>
  </property>
  <property fmtid="{D5CDD505-2E9C-101B-9397-08002B2CF9AE}" pid="30" name="MeridioEDCData">
    <vt:lpwstr/>
  </property>
  <property fmtid="{D5CDD505-2E9C-101B-9397-08002B2CF9AE}" pid="31" name="BusinessOwner">
    <vt:lpwstr/>
  </property>
  <property fmtid="{D5CDD505-2E9C-101B-9397-08002B2CF9AE}" pid="32" name="DocId">
    <vt:lpwstr/>
  </property>
  <property fmtid="{D5CDD505-2E9C-101B-9397-08002B2CF9AE}" pid="33" name="SubjectCategory">
    <vt:lpwstr/>
  </property>
  <property fmtid="{D5CDD505-2E9C-101B-9397-08002B2CF9AE}" pid="34" name="fileplanID">
    <vt:lpwstr>7;#03_04 Provide Commercial Activities|ba8a9fa4-23a7-4d90-b9ae-12627a5eba3c</vt:lpwstr>
  </property>
  <property fmtid="{D5CDD505-2E9C-101B-9397-08002B2CF9AE}" pid="35" name="MeridioUrl">
    <vt:lpwstr/>
  </property>
  <property fmtid="{D5CDD505-2E9C-101B-9397-08002B2CF9AE}" pid="36" name="d67af1ddf1dc47979d20c0eae491b81b">
    <vt:lpwstr>03_04 Provide Commercial Activities|ba8a9fa4-23a7-4d90-b9ae-12627a5eba3c</vt:lpwstr>
  </property>
  <property fmtid="{D5CDD505-2E9C-101B-9397-08002B2CF9AE}" pid="37" name="TaxKeywordTaxHTField">
    <vt:lpwstr/>
  </property>
  <property fmtid="{D5CDD505-2E9C-101B-9397-08002B2CF9AE}" pid="38" name="TaxKeyword">
    <vt:lpwstr/>
  </property>
  <property fmtid="{D5CDD505-2E9C-101B-9397-08002B2CF9AE}" pid="39" name="ItemRetentionFormula">
    <vt:lpwstr/>
  </property>
  <property fmtid="{D5CDD505-2E9C-101B-9397-08002B2CF9AE}" pid="40" name="_dlc_policyId">
    <vt:lpwstr/>
  </property>
  <property fmtid="{D5CDD505-2E9C-101B-9397-08002B2CF9AE}" pid="41" name="Subject Category">
    <vt:lpwstr>14;#Commercial management|c7bfc38b-b92e-48a9-a720-4aac77c6e02f</vt:lpwstr>
  </property>
  <property fmtid="{D5CDD505-2E9C-101B-9397-08002B2CF9AE}" pid="42" name="display_urn:schemas-microsoft-com:office:office#Editor">
    <vt:lpwstr>Kirkness, Pamela C2 (DES Lynx-Wildcat-Comrcl4)</vt:lpwstr>
  </property>
  <property fmtid="{D5CDD505-2E9C-101B-9397-08002B2CF9AE}" pid="43" name="cc">
    <vt:lpwstr/>
  </property>
  <property fmtid="{D5CDD505-2E9C-101B-9397-08002B2CF9AE}" pid="44" name="Order">
    <vt:lpwstr>1600.00000000000</vt:lpwstr>
  </property>
  <property fmtid="{D5CDD505-2E9C-101B-9397-08002B2CF9AE}" pid="45" name="TemplateUrl">
    <vt:lpwstr/>
  </property>
  <property fmtid="{D5CDD505-2E9C-101B-9397-08002B2CF9AE}" pid="46" name="ComplianceAssetId">
    <vt:lpwstr/>
  </property>
  <property fmtid="{D5CDD505-2E9C-101B-9397-08002B2CF9AE}" pid="47" name="to">
    <vt:lpwstr/>
  </property>
  <property fmtid="{D5CDD505-2E9C-101B-9397-08002B2CF9AE}" pid="48" name="URL">
    <vt:lpwstr/>
  </property>
  <property fmtid="{D5CDD505-2E9C-101B-9397-08002B2CF9AE}" pid="49" name="from">
    <vt:lpwstr/>
  </property>
  <property fmtid="{D5CDD505-2E9C-101B-9397-08002B2CF9AE}" pid="50" name="Business Owner">
    <vt:lpwstr>34;#DES Lynx|ddcf9108-f271-400b-a122-b11f2061a30c</vt:lpwstr>
  </property>
  <property fmtid="{D5CDD505-2E9C-101B-9397-08002B2CF9AE}" pid="51" name="m79e07ce3690491db9121a08429fad40">
    <vt:lpwstr>DES Lynx|ddcf9108-f271-400b-a122-b11f2061a30c</vt:lpwstr>
  </property>
  <property fmtid="{D5CDD505-2E9C-101B-9397-08002B2CF9AE}" pid="52" name="Subject Keywords">
    <vt:lpwstr>5;#Commercial management|49e474b0-6097-4be1-8989-f7c9de717f2d</vt:lpwstr>
  </property>
  <property fmtid="{D5CDD505-2E9C-101B-9397-08002B2CF9AE}" pid="53" name="Email_x0020z_Subject">
    <vt:lpwstr/>
  </property>
  <property fmtid="{D5CDD505-2E9C-101B-9397-08002B2CF9AE}" pid="54" name="MODNumberOfPagesScanned">
    <vt:lpwstr/>
  </property>
  <property fmtid="{D5CDD505-2E9C-101B-9397-08002B2CF9AE}" pid="55" name="n1f450bd0d644ca798bdc94626fdef4f">
    <vt:lpwstr>Commercial management|49e474b0-6097-4be1-8989-f7c9de717f2d</vt:lpwstr>
  </property>
  <property fmtid="{D5CDD505-2E9C-101B-9397-08002B2CF9AE}" pid="56" name="ScannerOperator">
    <vt:lpwstr/>
  </property>
  <property fmtid="{D5CDD505-2E9C-101B-9397-08002B2CF9AE}" pid="57" name="i71a74d1f9984201b479cc08077b6323">
    <vt:lpwstr>Commercial management|c7bfc38b-b92e-48a9-a720-4aac77c6e02f</vt:lpwstr>
  </property>
  <property fmtid="{D5CDD505-2E9C-101B-9397-08002B2CF9AE}" pid="58" name="xd_ProgID">
    <vt:lpwstr/>
  </property>
  <property fmtid="{D5CDD505-2E9C-101B-9397-08002B2CF9AE}" pid="59" name="CategoryDescription">
    <vt:lpwstr/>
  </property>
  <property fmtid="{D5CDD505-2E9C-101B-9397-08002B2CF9AE}" pid="60" name="SharedWithUsers">
    <vt:lpwstr/>
  </property>
  <property fmtid="{D5CDD505-2E9C-101B-9397-08002B2CF9AE}" pid="61" name="display_urn:schemas-microsoft-com:office:office#Author">
    <vt:lpwstr>Barron, Oliver D (DES Lynx-Wildcat-Comrcl10)</vt:lpwstr>
  </property>
  <property fmtid="{D5CDD505-2E9C-101B-9397-08002B2CF9AE}" pid="62" name="MODImageCleaning">
    <vt:lpwstr/>
  </property>
  <property fmtid="{D5CDD505-2E9C-101B-9397-08002B2CF9AE}" pid="63" name="wic_System_Copyright">
    <vt:lpwstr/>
  </property>
  <property fmtid="{D5CDD505-2E9C-101B-9397-08002B2CF9AE}" pid="64" name="MODScanVerified">
    <vt:lpwstr/>
  </property>
  <property fmtid="{D5CDD505-2E9C-101B-9397-08002B2CF9AE}" pid="65" name="MODScanStandard">
    <vt:lpwstr/>
  </property>
  <property fmtid="{D5CDD505-2E9C-101B-9397-08002B2CF9AE}" pid="66" name="_Status">
    <vt:lpwstr>Not Started</vt:lpwstr>
  </property>
  <property fmtid="{D5CDD505-2E9C-101B-9397-08002B2CF9AE}" pid="67" name="Category Group">
    <vt:lpwstr>Contract Offer</vt:lpwstr>
  </property>
  <property fmtid="{D5CDD505-2E9C-101B-9397-08002B2CF9AE}" pid="68" name="FOIPublicationDate">
    <vt:lpwstr/>
  </property>
  <property fmtid="{D5CDD505-2E9C-101B-9397-08002B2CF9AE}" pid="69" name="RetentionCategory">
    <vt:lpwstr>None</vt:lpwstr>
  </property>
  <property fmtid="{D5CDD505-2E9C-101B-9397-08002B2CF9AE}" pid="70" name="MSIP_Label_77128a64-c001-4270-a9b8-4ae2265dbea0_Enabled">
    <vt:lpwstr>True</vt:lpwstr>
  </property>
  <property fmtid="{D5CDD505-2E9C-101B-9397-08002B2CF9AE}" pid="71" name="MSIP_Label_77128a64-c001-4270-a9b8-4ae2265dbea0_SiteId">
    <vt:lpwstr>31ae1cef-2393-4eb1-8962-4e4bbfccd663</vt:lpwstr>
  </property>
  <property fmtid="{D5CDD505-2E9C-101B-9397-08002B2CF9AE}" pid="72" name="MSIP_Label_77128a64-c001-4270-a9b8-4ae2265dbea0_Ref">
    <vt:lpwstr>https://api.informationprotection.azure.com/api/31ae1cef-2393-4eb1-8962-4e4bbfccd663</vt:lpwstr>
  </property>
  <property fmtid="{D5CDD505-2E9C-101B-9397-08002B2CF9AE}" pid="73" name="MSIP_Label_77128a64-c001-4270-a9b8-4ae2265dbea0_Owner">
    <vt:lpwstr>123196@awsecure.local</vt:lpwstr>
  </property>
  <property fmtid="{D5CDD505-2E9C-101B-9397-08002B2CF9AE}" pid="74" name="MSIP_Label_77128a64-c001-4270-a9b8-4ae2265dbea0_SetDate">
    <vt:lpwstr>2019-02-13T12:17:27.0479595+00:00</vt:lpwstr>
  </property>
  <property fmtid="{D5CDD505-2E9C-101B-9397-08002B2CF9AE}" pid="75" name="MSIP_Label_77128a64-c001-4270-a9b8-4ae2265dbea0_Name">
    <vt:lpwstr>Company Confidential</vt:lpwstr>
  </property>
  <property fmtid="{D5CDD505-2E9C-101B-9397-08002B2CF9AE}" pid="76" name="MSIP_Label_77128a64-c001-4270-a9b8-4ae2265dbea0_Application">
    <vt:lpwstr>Microsoft Azure Information Protection</vt:lpwstr>
  </property>
  <property fmtid="{D5CDD505-2E9C-101B-9397-08002B2CF9AE}" pid="77" name="MSIP_Label_77128a64-c001-4270-a9b8-4ae2265dbea0_Extended_MSFT_Method">
    <vt:lpwstr>Manual</vt:lpwstr>
  </property>
  <property fmtid="{D5CDD505-2E9C-101B-9397-08002B2CF9AE}" pid="78" name="Category">
    <vt:lpwstr/>
  </property>
  <property fmtid="{D5CDD505-2E9C-101B-9397-08002B2CF9AE}" pid="79" name="MSIP_Label_94544fd3-5c1a-47dd-9eb4-ad24cc1da75a_Enabled">
    <vt:lpwstr>true</vt:lpwstr>
  </property>
  <property fmtid="{D5CDD505-2E9C-101B-9397-08002B2CF9AE}" pid="80" name="MSIP_Label_94544fd3-5c1a-47dd-9eb4-ad24cc1da75a_SetDate">
    <vt:lpwstr>2023-07-13T14:16:28Z</vt:lpwstr>
  </property>
  <property fmtid="{D5CDD505-2E9C-101B-9397-08002B2CF9AE}" pid="81" name="MSIP_Label_94544fd3-5c1a-47dd-9eb4-ad24cc1da75a_Method">
    <vt:lpwstr>Privileged</vt:lpwstr>
  </property>
  <property fmtid="{D5CDD505-2E9C-101B-9397-08002B2CF9AE}" pid="82" name="MSIP_Label_94544fd3-5c1a-47dd-9eb4-ad24cc1da75a_Name">
    <vt:lpwstr>94544fd3-5c1a-47dd-9eb4-ad24cc1da75a</vt:lpwstr>
  </property>
  <property fmtid="{D5CDD505-2E9C-101B-9397-08002B2CF9AE}" pid="83" name="MSIP_Label_94544fd3-5c1a-47dd-9eb4-ad24cc1da75a_SiteId">
    <vt:lpwstr>31ae1cef-2393-4eb1-8962-4e4bbfccd663</vt:lpwstr>
  </property>
  <property fmtid="{D5CDD505-2E9C-101B-9397-08002B2CF9AE}" pid="84" name="MSIP_Label_94544fd3-5c1a-47dd-9eb4-ad24cc1da75a_ActionId">
    <vt:lpwstr>f3e5e6ee-3ee6-4d92-ac76-f83e97cf7195</vt:lpwstr>
  </property>
  <property fmtid="{D5CDD505-2E9C-101B-9397-08002B2CF9AE}" pid="85" name="MSIP_Label_94544fd3-5c1a-47dd-9eb4-ad24cc1da75a_ContentBits">
    <vt:lpwstr>2</vt:lpwstr>
  </property>
  <property fmtid="{D5CDD505-2E9C-101B-9397-08002B2CF9AE}" pid="86" name="ContentTypeId">
    <vt:lpwstr>0x010100877223C38D73B6488E80C83B0328ADC6</vt:lpwstr>
  </property>
  <property fmtid="{D5CDD505-2E9C-101B-9397-08002B2CF9AE}" pid="87" name="MSIP_Label_5e992740-1f89-4ed6-b51b-95a6d0136ac8_Enabled">
    <vt:lpwstr>true</vt:lpwstr>
  </property>
  <property fmtid="{D5CDD505-2E9C-101B-9397-08002B2CF9AE}" pid="88" name="MSIP_Label_5e992740-1f89-4ed6-b51b-95a6d0136ac8_SetDate">
    <vt:lpwstr>2023-10-31T16:16:51Z</vt:lpwstr>
  </property>
  <property fmtid="{D5CDD505-2E9C-101B-9397-08002B2CF9AE}" pid="89" name="MSIP_Label_5e992740-1f89-4ed6-b51b-95a6d0136ac8_Method">
    <vt:lpwstr>Privileged</vt:lpwstr>
  </property>
  <property fmtid="{D5CDD505-2E9C-101B-9397-08002B2CF9AE}" pid="90" name="MSIP_Label_5e992740-1f89-4ed6-b51b-95a6d0136ac8_Name">
    <vt:lpwstr>MOD-2-OSL-OFFICIAL-SENSITIVE-COMMERCIAL</vt:lpwstr>
  </property>
  <property fmtid="{D5CDD505-2E9C-101B-9397-08002B2CF9AE}" pid="91" name="MSIP_Label_5e992740-1f89-4ed6-b51b-95a6d0136ac8_SiteId">
    <vt:lpwstr>be7760ed-5953-484b-ae95-d0a16dfa09e5</vt:lpwstr>
  </property>
  <property fmtid="{D5CDD505-2E9C-101B-9397-08002B2CF9AE}" pid="92" name="MSIP_Label_5e992740-1f89-4ed6-b51b-95a6d0136ac8_ActionId">
    <vt:lpwstr>7cd56174-f379-4091-98d3-895842d949de</vt:lpwstr>
  </property>
  <property fmtid="{D5CDD505-2E9C-101B-9397-08002B2CF9AE}" pid="93" name="MSIP_Label_5e992740-1f89-4ed6-b51b-95a6d0136ac8_ContentBits">
    <vt:lpwstr>3</vt:lpwstr>
  </property>
  <property fmtid="{D5CDD505-2E9C-101B-9397-08002B2CF9AE}" pid="94" name="MediaServiceImageTags">
    <vt:lpwstr/>
  </property>
</Properties>
</file>